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690F" w14:textId="7A348A51" w:rsidR="00306208" w:rsidRDefault="006F73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FF545" wp14:editId="025FCBCC">
                <wp:simplePos x="0" y="0"/>
                <wp:positionH relativeFrom="margin">
                  <wp:align>left</wp:align>
                </wp:positionH>
                <wp:positionV relativeFrom="paragraph">
                  <wp:posOffset>-34290</wp:posOffset>
                </wp:positionV>
                <wp:extent cx="6946900" cy="755650"/>
                <wp:effectExtent l="0" t="0" r="0" b="6350"/>
                <wp:wrapNone/>
                <wp:docPr id="994031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900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6F8DD" w14:textId="77777777" w:rsidR="001074D3" w:rsidRPr="00AD20AA" w:rsidRDefault="00DB6330" w:rsidP="00A22F6E">
                            <w:pPr>
                              <w:spacing w:after="0" w:line="320" w:lineRule="atLeast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                                      </w:t>
                            </w:r>
                            <w:r w:rsidR="001074D3" w:rsidRPr="00AD20AA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  <w:t>Sailohith Dodda</w:t>
                            </w:r>
                          </w:p>
                          <w:p w14:paraId="2FE62E52" w14:textId="42EE5396" w:rsidR="00A22F6E" w:rsidRPr="00AD20AA" w:rsidRDefault="00DB6330" w:rsidP="00A22F6E">
                            <w:pPr>
                              <w:spacing w:after="0" w:line="320" w:lineRule="atLeast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              </w:t>
                            </w:r>
                            <w:r w:rsidR="00AD20AA" w:rsidRPr="00AD20A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Senior </w:t>
                            </w:r>
                            <w:r w:rsidR="00A22F6E" w:rsidRPr="00AD20AA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Data Analyst</w:t>
                            </w:r>
                          </w:p>
                          <w:p w14:paraId="2C8BD92E" w14:textId="77777777" w:rsidR="00A22F6E" w:rsidRPr="00A22F6E" w:rsidRDefault="00A22F6E" w:rsidP="00A22F6E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FF5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.7pt;width:547pt;height:59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" filled="f" stroked="f" strokeweight=".5pt">
                <v:textbox>
                  <w:txbxContent>
                    <w:p w14:paraId="58E6F8DD" w14:textId="77777777" w:rsidR="001074D3" w:rsidRPr="00AD20AA" w:rsidRDefault="00DB6330" w:rsidP="00A22F6E">
                      <w:pPr>
                        <w:spacing w:after="0" w:line="320" w:lineRule="atLeast"/>
                        <w:jc w:val="center"/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8"/>
                          <w:szCs w:val="48"/>
                        </w:rPr>
                        <w:t xml:space="preserve">                                        </w:t>
                      </w:r>
                      <w:r w:rsidR="001074D3" w:rsidRPr="00AD20AA"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  <w:t>Sailohith Dodda</w:t>
                      </w:r>
                    </w:p>
                    <w:p w14:paraId="2FE62E52" w14:textId="42EE5396" w:rsidR="00A22F6E" w:rsidRPr="00AD20AA" w:rsidRDefault="00DB6330" w:rsidP="00A22F6E">
                      <w:pPr>
                        <w:spacing w:after="0" w:line="320" w:lineRule="atLeast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              </w:t>
                      </w:r>
                      <w:r w:rsidR="00AD20AA" w:rsidRPr="00AD20AA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Senior </w:t>
                      </w:r>
                      <w:r w:rsidR="00A22F6E" w:rsidRPr="00AD20AA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Data Analyst</w:t>
                      </w:r>
                    </w:p>
                    <w:p w14:paraId="2C8BD92E" w14:textId="77777777" w:rsidR="00A22F6E" w:rsidRPr="00A22F6E" w:rsidRDefault="00A22F6E" w:rsidP="00A22F6E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B63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BC45E5" wp14:editId="3678C5BE">
                <wp:simplePos x="0" y="0"/>
                <wp:positionH relativeFrom="column">
                  <wp:posOffset>1644650</wp:posOffset>
                </wp:positionH>
                <wp:positionV relativeFrom="paragraph">
                  <wp:posOffset>-1905</wp:posOffset>
                </wp:positionV>
                <wp:extent cx="1751965" cy="346075"/>
                <wp:effectExtent l="0" t="0" r="0" b="0"/>
                <wp:wrapNone/>
                <wp:docPr id="20675945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0070F" w14:textId="5F855030" w:rsidR="00A22F6E" w:rsidRDefault="00A22F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3A9D26" wp14:editId="5DAB96BD">
                                  <wp:extent cx="190500" cy="186690"/>
                                  <wp:effectExtent l="0" t="0" r="0" b="3810"/>
                                  <wp:docPr id="846862367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4" name="Picture 3" descr="C:\Users\ADMIN\Downloads\phone_icon-removebg-preview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174" cy="1883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F0724">
                              <w:t>+1 332-203-5666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C45E5" id="Text Box 8" o:spid="_x0000_s1027" type="#_x0000_t202" style="position:absolute;margin-left:129.5pt;margin-top:-.15pt;width:137.95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vQGQ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" filled="f" stroked="f" strokeweight=".5pt">
                <v:textbox>
                  <w:txbxContent>
                    <w:p w14:paraId="7550070F" w14:textId="5F855030" w:rsidR="00A22F6E" w:rsidRDefault="00A22F6E">
                      <w:r>
                        <w:rPr>
                          <w:noProof/>
                        </w:rPr>
                        <w:drawing>
                          <wp:inline distT="0" distB="0" distL="0" distR="0" wp14:anchorId="423A9D26" wp14:editId="5DAB96BD">
                            <wp:extent cx="190500" cy="186690"/>
                            <wp:effectExtent l="0" t="0" r="0" b="3810"/>
                            <wp:docPr id="846862367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4" name="Picture 3" descr="C:\Users\ADMIN\Downloads\phone_icon-removebg-preview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174" cy="1883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F0724">
                        <w:t>+1 332-203-5666</w:t>
                      </w:r>
                    </w:p>
                  </w:txbxContent>
                </v:textbox>
              </v:shape>
            </w:pict>
          </mc:Fallback>
        </mc:AlternateContent>
      </w:r>
      <w:r w:rsidR="00DB633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E2FE1" wp14:editId="4F9F7D9D">
                <wp:simplePos x="0" y="0"/>
                <wp:positionH relativeFrom="column">
                  <wp:posOffset>747395</wp:posOffset>
                </wp:positionH>
                <wp:positionV relativeFrom="paragraph">
                  <wp:posOffset>-19729</wp:posOffset>
                </wp:positionV>
                <wp:extent cx="800100" cy="735330"/>
                <wp:effectExtent l="0" t="0" r="0" b="7620"/>
                <wp:wrapNone/>
                <wp:docPr id="11010261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35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1AB49" w14:textId="77777777" w:rsidR="00A22F6E" w:rsidRDefault="00A22F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C2CBFF" wp14:editId="3E18A85D">
                                  <wp:extent cx="610870" cy="647062"/>
                                  <wp:effectExtent l="0" t="0" r="0" b="1270"/>
                                  <wp:docPr id="3652734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3074107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6470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E2FE1" id="Text Box 5" o:spid="_x0000_s1028" type="#_x0000_t202" style="position:absolute;margin-left:58.85pt;margin-top:-1.55pt;width:63pt;height:57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Z76GQ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" filled="f" stroked="f" strokeweight=".5pt">
                <v:textbox>
                  <w:txbxContent>
                    <w:p w14:paraId="1B91AB49" w14:textId="77777777" w:rsidR="00A22F6E" w:rsidRDefault="00A22F6E">
                      <w:r>
                        <w:rPr>
                          <w:noProof/>
                        </w:rPr>
                        <w:drawing>
                          <wp:inline distT="0" distB="0" distL="0" distR="0" wp14:anchorId="1AC2CBFF" wp14:editId="3E18A85D">
                            <wp:extent cx="610870" cy="647062"/>
                            <wp:effectExtent l="0" t="0" r="0" b="1270"/>
                            <wp:docPr id="3652734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3074107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6470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633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2D6B0" wp14:editId="548BD9C5">
                <wp:simplePos x="0" y="0"/>
                <wp:positionH relativeFrom="column">
                  <wp:posOffset>-542</wp:posOffset>
                </wp:positionH>
                <wp:positionV relativeFrom="paragraph">
                  <wp:posOffset>-6936</wp:posOffset>
                </wp:positionV>
                <wp:extent cx="802640" cy="709779"/>
                <wp:effectExtent l="0" t="0" r="0" b="0"/>
                <wp:wrapNone/>
                <wp:docPr id="20341727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709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29E4D" w14:textId="77777777" w:rsidR="00A22F6E" w:rsidRDefault="00A22F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FFD080" wp14:editId="3AEE9ABD">
                                  <wp:extent cx="613410" cy="611758"/>
                                  <wp:effectExtent l="0" t="0" r="0" b="0"/>
                                  <wp:docPr id="55699781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6389284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410" cy="611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D6B0" id="Text Box 4" o:spid="_x0000_s1029" type="#_x0000_t202" style="position:absolute;margin-left:-.05pt;margin-top:-.55pt;width:63.2pt;height:55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" filled="f" stroked="f" strokeweight=".5pt">
                <v:textbox>
                  <w:txbxContent>
                    <w:p w14:paraId="3AF29E4D" w14:textId="77777777" w:rsidR="00A22F6E" w:rsidRDefault="00A22F6E">
                      <w:r>
                        <w:rPr>
                          <w:noProof/>
                        </w:rPr>
                        <w:drawing>
                          <wp:inline distT="0" distB="0" distL="0" distR="0" wp14:anchorId="52FFD080" wp14:editId="3AEE9ABD">
                            <wp:extent cx="613410" cy="611758"/>
                            <wp:effectExtent l="0" t="0" r="0" b="0"/>
                            <wp:docPr id="55699781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6389284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410" cy="6117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75269D" w14:textId="0F121A21" w:rsidR="00944F09" w:rsidRPr="00944F09" w:rsidRDefault="00AD20AA" w:rsidP="00944F0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009B2" wp14:editId="3FA16879">
                <wp:simplePos x="0" y="0"/>
                <wp:positionH relativeFrom="column">
                  <wp:posOffset>1642110</wp:posOffset>
                </wp:positionH>
                <wp:positionV relativeFrom="paragraph">
                  <wp:posOffset>35560</wp:posOffset>
                </wp:positionV>
                <wp:extent cx="2114550" cy="342900"/>
                <wp:effectExtent l="0" t="0" r="0" b="0"/>
                <wp:wrapNone/>
                <wp:docPr id="104635924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6CDF0" w14:textId="45FAD101" w:rsidR="00A22F6E" w:rsidRDefault="00A22F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30F23" wp14:editId="6658A0AE">
                                  <wp:extent cx="196516" cy="200526"/>
                                  <wp:effectExtent l="0" t="0" r="0" b="9525"/>
                                  <wp:docPr id="1143282245" name="Picture 4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5" name="Picture 4" descr="C:\Users\ADMIN\Downloads\mail_icon-removebg-preview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904" cy="2050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0AC5">
                              <w:t xml:space="preserve"> </w:t>
                            </w:r>
                            <w:r w:rsidR="00DF0724">
                              <w:t>sailohithdodda1@gmail.com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8009B2" id="Text Box 9" o:spid="_x0000_s1030" type="#_x0000_t202" style="position:absolute;margin-left:129.3pt;margin-top:2.8pt;width:166.5pt;height:2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" filled="f" stroked="f" strokeweight=".5pt">
                <v:textbox>
                  <w:txbxContent>
                    <w:p w14:paraId="7DC6CDF0" w14:textId="45FAD101" w:rsidR="00A22F6E" w:rsidRDefault="00A22F6E">
                      <w:r>
                        <w:rPr>
                          <w:noProof/>
                        </w:rPr>
                        <w:drawing>
                          <wp:inline distT="0" distB="0" distL="0" distR="0" wp14:anchorId="6EB30F23" wp14:editId="6658A0AE">
                            <wp:extent cx="196516" cy="200526"/>
                            <wp:effectExtent l="0" t="0" r="0" b="9525"/>
                            <wp:docPr id="1143282245" name="Picture 4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5" name="Picture 4" descr="C:\Users\ADMIN\Downloads\mail_icon-removebg-preview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904" cy="2050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0AC5">
                        <w:t xml:space="preserve"> </w:t>
                      </w:r>
                      <w:r w:rsidR="00DF0724">
                        <w:t>sailohithdodda1@gmail.com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257176C" w14:textId="11BD683E" w:rsidR="00944F09" w:rsidRPr="00944F09" w:rsidRDefault="001074D3" w:rsidP="00944F0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EAA21" wp14:editId="2A54D9A2">
                <wp:simplePos x="0" y="0"/>
                <wp:positionH relativeFrom="column">
                  <wp:posOffset>-2540</wp:posOffset>
                </wp:positionH>
                <wp:positionV relativeFrom="paragraph">
                  <wp:posOffset>133394</wp:posOffset>
                </wp:positionV>
                <wp:extent cx="6972300" cy="0"/>
                <wp:effectExtent l="0" t="0" r="0" b="0"/>
                <wp:wrapNone/>
                <wp:docPr id="14521023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768BD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0.5pt" to="548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55B70CAA" w14:textId="7794705B" w:rsidR="00944F09" w:rsidRPr="00AD20AA" w:rsidRDefault="001074D3" w:rsidP="00DF0724">
      <w:pPr>
        <w:rPr>
          <w:rFonts w:cstheme="minorHAnsi"/>
          <w:sz w:val="20"/>
          <w:szCs w:val="20"/>
        </w:rPr>
      </w:pPr>
      <w:r w:rsidRPr="00AD20AA">
        <w:rPr>
          <w:rFonts w:cstheme="minorHAnsi"/>
          <w:b/>
          <w:bCs/>
          <w:sz w:val="24"/>
          <w:szCs w:val="24"/>
        </w:rPr>
        <w:t>PROFILE SUMMARY</w:t>
      </w:r>
    </w:p>
    <w:p w14:paraId="330AE1F9" w14:textId="2C99CB9B" w:rsidR="006F734A" w:rsidRPr="006F734A" w:rsidRDefault="006F734A" w:rsidP="006F734A">
      <w:pPr>
        <w:pStyle w:val="ListParagraph"/>
        <w:numPr>
          <w:ilvl w:val="0"/>
          <w:numId w:val="34"/>
        </w:numPr>
        <w:rPr>
          <w:rFonts w:cstheme="minorHAnsi"/>
          <w:lang w:val="en-US"/>
        </w:rPr>
      </w:pPr>
      <w:r w:rsidRPr="006F734A">
        <w:rPr>
          <w:rFonts w:cstheme="minorHAnsi"/>
          <w:lang w:val="en-US"/>
        </w:rPr>
        <w:t xml:space="preserve">Senior Data Analyst with </w:t>
      </w:r>
      <w:r w:rsidR="00B43D9B">
        <w:rPr>
          <w:rFonts w:cstheme="minorHAnsi"/>
          <w:lang w:val="en-US"/>
        </w:rPr>
        <w:t>6</w:t>
      </w:r>
      <w:r w:rsidRPr="006F734A">
        <w:rPr>
          <w:rFonts w:cstheme="minorHAnsi"/>
          <w:lang w:val="en-US"/>
        </w:rPr>
        <w:t xml:space="preserve">+ years of experience delivering data-driven insights across financial services, insurance, healthcare, and manufacturing using </w:t>
      </w:r>
      <w:r w:rsidRPr="006F734A">
        <w:rPr>
          <w:rFonts w:cstheme="minorHAnsi"/>
          <w:b/>
          <w:bCs/>
          <w:lang w:val="en-US"/>
        </w:rPr>
        <w:t>SQL, Python, Power BI, Tableau, and Excel</w:t>
      </w:r>
      <w:r w:rsidRPr="006F734A">
        <w:rPr>
          <w:rFonts w:cstheme="minorHAnsi"/>
          <w:lang w:val="en-US"/>
        </w:rPr>
        <w:t>.</w:t>
      </w:r>
    </w:p>
    <w:p w14:paraId="438BDF81" w14:textId="6BD16F1E" w:rsidR="006F734A" w:rsidRPr="006F734A" w:rsidRDefault="006F734A" w:rsidP="006F734A">
      <w:pPr>
        <w:pStyle w:val="ListParagraph"/>
        <w:numPr>
          <w:ilvl w:val="0"/>
          <w:numId w:val="34"/>
        </w:numPr>
        <w:rPr>
          <w:rFonts w:cstheme="minorHAnsi"/>
          <w:lang w:val="en-US"/>
        </w:rPr>
      </w:pPr>
      <w:r w:rsidRPr="006F734A">
        <w:rPr>
          <w:rFonts w:cstheme="minorHAnsi"/>
          <w:lang w:val="en-US"/>
        </w:rPr>
        <w:t xml:space="preserve">Improved business performance by building </w:t>
      </w:r>
      <w:r w:rsidRPr="006F734A">
        <w:rPr>
          <w:rFonts w:cstheme="minorHAnsi"/>
          <w:b/>
          <w:bCs/>
          <w:lang w:val="en-US"/>
        </w:rPr>
        <w:t>KPI dashboards, automated reports, and analytical data models</w:t>
      </w:r>
      <w:r w:rsidRPr="006F734A">
        <w:rPr>
          <w:rFonts w:cstheme="minorHAnsi"/>
          <w:lang w:val="en-US"/>
        </w:rPr>
        <w:t xml:space="preserve"> adopted by leadership and cross-functional teams.</w:t>
      </w:r>
    </w:p>
    <w:p w14:paraId="680A2DBB" w14:textId="4512623F" w:rsidR="006F734A" w:rsidRPr="006F734A" w:rsidRDefault="006F734A" w:rsidP="006F734A">
      <w:pPr>
        <w:pStyle w:val="ListParagraph"/>
        <w:numPr>
          <w:ilvl w:val="0"/>
          <w:numId w:val="34"/>
        </w:numPr>
        <w:rPr>
          <w:rFonts w:cstheme="minorHAnsi"/>
          <w:lang w:val="en-US"/>
        </w:rPr>
      </w:pPr>
      <w:r w:rsidRPr="006F734A">
        <w:rPr>
          <w:rFonts w:cstheme="minorHAnsi"/>
          <w:lang w:val="en-US"/>
        </w:rPr>
        <w:t xml:space="preserve">Accelerated analytics workflows through </w:t>
      </w:r>
      <w:r w:rsidRPr="006F734A">
        <w:rPr>
          <w:rFonts w:cstheme="minorHAnsi"/>
          <w:b/>
          <w:bCs/>
          <w:lang w:val="en-US"/>
        </w:rPr>
        <w:t xml:space="preserve">ETL development (SSIS, Informatica, Talend, </w:t>
      </w:r>
      <w:proofErr w:type="spellStart"/>
      <w:r w:rsidRPr="006F734A">
        <w:rPr>
          <w:rFonts w:cstheme="minorHAnsi"/>
          <w:b/>
          <w:bCs/>
          <w:lang w:val="en-US"/>
        </w:rPr>
        <w:t>NiFi</w:t>
      </w:r>
      <w:proofErr w:type="spellEnd"/>
      <w:r w:rsidRPr="006F734A">
        <w:rPr>
          <w:rFonts w:cstheme="minorHAnsi"/>
          <w:b/>
          <w:bCs/>
          <w:lang w:val="en-US"/>
        </w:rPr>
        <w:t>)</w:t>
      </w:r>
      <w:r w:rsidRPr="006F734A">
        <w:rPr>
          <w:rFonts w:cstheme="minorHAnsi"/>
          <w:lang w:val="en-US"/>
        </w:rPr>
        <w:t xml:space="preserve"> and scalable data integration across cloud and on-prem systems.</w:t>
      </w:r>
    </w:p>
    <w:p w14:paraId="69893EEA" w14:textId="03BDBFB5" w:rsidR="006F734A" w:rsidRPr="006F734A" w:rsidRDefault="006F734A" w:rsidP="006F734A">
      <w:pPr>
        <w:pStyle w:val="ListParagraph"/>
        <w:numPr>
          <w:ilvl w:val="0"/>
          <w:numId w:val="34"/>
        </w:numPr>
        <w:rPr>
          <w:rFonts w:cstheme="minorHAnsi"/>
          <w:lang w:val="en-US"/>
        </w:rPr>
      </w:pPr>
      <w:r w:rsidRPr="006F734A">
        <w:rPr>
          <w:rFonts w:cstheme="minorHAnsi"/>
          <w:lang w:val="en-US"/>
        </w:rPr>
        <w:t xml:space="preserve">Strong hands-on expertise with </w:t>
      </w:r>
      <w:r w:rsidRPr="006F734A">
        <w:rPr>
          <w:rFonts w:cstheme="minorHAnsi"/>
          <w:b/>
          <w:bCs/>
          <w:lang w:val="en-US"/>
        </w:rPr>
        <w:t xml:space="preserve">Snowflake, Redshift, </w:t>
      </w:r>
      <w:proofErr w:type="spellStart"/>
      <w:r w:rsidRPr="006F734A">
        <w:rPr>
          <w:rFonts w:cstheme="minorHAnsi"/>
          <w:b/>
          <w:bCs/>
          <w:lang w:val="en-US"/>
        </w:rPr>
        <w:t>BigQuery</w:t>
      </w:r>
      <w:proofErr w:type="spellEnd"/>
      <w:r w:rsidRPr="006F734A">
        <w:rPr>
          <w:rFonts w:cstheme="minorHAnsi"/>
          <w:b/>
          <w:bCs/>
          <w:lang w:val="en-US"/>
        </w:rPr>
        <w:t>, Azure Synapse, and ADF</w:t>
      </w:r>
      <w:r w:rsidRPr="006F734A">
        <w:rPr>
          <w:rFonts w:cstheme="minorHAnsi"/>
          <w:lang w:val="en-US"/>
        </w:rPr>
        <w:t>, including data modeling, query optimization, and warehousing best practices.</w:t>
      </w:r>
    </w:p>
    <w:p w14:paraId="07797CB7" w14:textId="74FA72A9" w:rsidR="006F734A" w:rsidRPr="006F734A" w:rsidRDefault="006F734A" w:rsidP="006F734A">
      <w:pPr>
        <w:pStyle w:val="ListParagraph"/>
        <w:numPr>
          <w:ilvl w:val="0"/>
          <w:numId w:val="34"/>
        </w:numPr>
        <w:rPr>
          <w:rFonts w:cstheme="minorHAnsi"/>
          <w:lang w:val="en-US"/>
        </w:rPr>
      </w:pPr>
      <w:r w:rsidRPr="006F734A">
        <w:rPr>
          <w:rFonts w:cstheme="minorHAnsi"/>
          <w:lang w:val="en-US"/>
        </w:rPr>
        <w:t xml:space="preserve">Proficient in </w:t>
      </w:r>
      <w:r w:rsidRPr="006F734A">
        <w:rPr>
          <w:rFonts w:cstheme="minorHAnsi"/>
          <w:b/>
          <w:bCs/>
          <w:lang w:val="en-US"/>
        </w:rPr>
        <w:t>statistical analysis and forecasting</w:t>
      </w:r>
      <w:r w:rsidRPr="006F734A">
        <w:rPr>
          <w:rFonts w:cstheme="minorHAnsi"/>
          <w:lang w:val="en-US"/>
        </w:rPr>
        <w:t xml:space="preserve"> (A/B testing, regression, ARIMA, Prophet) with a proven ability to translate complex datasets into insights that support executive decision-making and operational improvements.</w:t>
      </w:r>
    </w:p>
    <w:p w14:paraId="59AB1E94" w14:textId="1B96E91B" w:rsidR="00944F09" w:rsidRPr="009E30BE" w:rsidRDefault="00944F09" w:rsidP="00DF0724">
      <w:pPr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sz w:val="24"/>
          <w:szCs w:val="24"/>
        </w:rPr>
        <w:t>TECHNICAL SKILLS</w:t>
      </w:r>
    </w:p>
    <w:p w14:paraId="16F84316" w14:textId="1F439BFB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  <w:b/>
          <w:bCs/>
        </w:rPr>
      </w:pPr>
      <w:r w:rsidRPr="00D02D8C">
        <w:rPr>
          <w:rFonts w:cstheme="minorHAnsi"/>
          <w:b/>
          <w:bCs/>
        </w:rPr>
        <w:t xml:space="preserve">Programming &amp; Analysis: </w:t>
      </w:r>
      <w:r w:rsidRPr="00D02D8C">
        <w:rPr>
          <w:rFonts w:cstheme="minorHAnsi"/>
        </w:rPr>
        <w:t>SQL, Python (Pandas, NumPy), R, DAX, Power Query.</w:t>
      </w:r>
    </w:p>
    <w:p w14:paraId="21F7CB11" w14:textId="3DA287E1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</w:rPr>
      </w:pPr>
      <w:r w:rsidRPr="00D02D8C">
        <w:rPr>
          <w:rFonts w:cstheme="minorHAnsi"/>
          <w:b/>
          <w:bCs/>
        </w:rPr>
        <w:t>Business Intelligence:</w:t>
      </w:r>
      <w:r w:rsidRPr="00D02D8C">
        <w:rPr>
          <w:rFonts w:cstheme="minorHAnsi"/>
        </w:rPr>
        <w:t xml:space="preserve"> Power BI, Tableau, Excel (Power Query, Pivot Tables), Looker Studio.</w:t>
      </w:r>
    </w:p>
    <w:p w14:paraId="45D8AE6F" w14:textId="64D43FDA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  <w:b/>
          <w:bCs/>
        </w:rPr>
      </w:pPr>
      <w:r w:rsidRPr="00D02D8C">
        <w:rPr>
          <w:rFonts w:cstheme="minorHAnsi"/>
          <w:b/>
          <w:bCs/>
        </w:rPr>
        <w:t xml:space="preserve">ETL &amp; Data Integration: </w:t>
      </w:r>
      <w:r w:rsidRPr="00D02D8C">
        <w:rPr>
          <w:rFonts w:cstheme="minorHAnsi"/>
        </w:rPr>
        <w:t xml:space="preserve">SSIS, Informatica, Talend, Apache </w:t>
      </w:r>
      <w:proofErr w:type="spellStart"/>
      <w:r w:rsidRPr="00D02D8C">
        <w:rPr>
          <w:rFonts w:cstheme="minorHAnsi"/>
        </w:rPr>
        <w:t>NiFi</w:t>
      </w:r>
      <w:proofErr w:type="spellEnd"/>
      <w:r w:rsidRPr="00D02D8C">
        <w:rPr>
          <w:rFonts w:cstheme="minorHAnsi"/>
        </w:rPr>
        <w:t>, Data Quality, API Integration.</w:t>
      </w:r>
    </w:p>
    <w:p w14:paraId="757D35CD" w14:textId="3A04CA5E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  <w:b/>
          <w:bCs/>
        </w:rPr>
      </w:pPr>
      <w:r w:rsidRPr="00D02D8C">
        <w:rPr>
          <w:rFonts w:cstheme="minorHAnsi"/>
          <w:b/>
          <w:bCs/>
        </w:rPr>
        <w:t xml:space="preserve">Cloud Data Platforms: </w:t>
      </w:r>
      <w:r w:rsidRPr="00D02D8C">
        <w:rPr>
          <w:rFonts w:cstheme="minorHAnsi"/>
        </w:rPr>
        <w:t xml:space="preserve">Snowflake, AWS Redshift, Google </w:t>
      </w:r>
      <w:proofErr w:type="spellStart"/>
      <w:r w:rsidRPr="00D02D8C">
        <w:rPr>
          <w:rFonts w:cstheme="minorHAnsi"/>
        </w:rPr>
        <w:t>BigQuery</w:t>
      </w:r>
      <w:proofErr w:type="spellEnd"/>
      <w:r w:rsidRPr="00D02D8C">
        <w:rPr>
          <w:rFonts w:cstheme="minorHAnsi"/>
        </w:rPr>
        <w:t>, Azure Synapse, Azure Data Factory, AWS Glue, S3.</w:t>
      </w:r>
    </w:p>
    <w:p w14:paraId="2DFF7F41" w14:textId="71A09F1B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  <w:b/>
          <w:bCs/>
        </w:rPr>
      </w:pPr>
      <w:r w:rsidRPr="00D02D8C">
        <w:rPr>
          <w:rFonts w:cstheme="minorHAnsi"/>
          <w:b/>
          <w:bCs/>
        </w:rPr>
        <w:t xml:space="preserve">Statistics &amp; Forecasting: </w:t>
      </w:r>
      <w:r w:rsidRPr="00D02D8C">
        <w:rPr>
          <w:rFonts w:cstheme="minorHAnsi"/>
        </w:rPr>
        <w:t>Regression, A/B Testing, Time Series (ARIMA, Prophet), Hypothesis Testing.</w:t>
      </w:r>
    </w:p>
    <w:p w14:paraId="3E3DD115" w14:textId="0A470C8B" w:rsidR="00D02D8C" w:rsidRPr="00D02D8C" w:rsidRDefault="00D02D8C" w:rsidP="00D02D8C">
      <w:pPr>
        <w:spacing w:before="120" w:after="0" w:line="320" w:lineRule="atLeast"/>
        <w:jc w:val="both"/>
        <w:rPr>
          <w:rFonts w:cstheme="minorHAnsi"/>
          <w:b/>
          <w:bCs/>
        </w:rPr>
      </w:pPr>
      <w:r w:rsidRPr="00D02D8C">
        <w:rPr>
          <w:rFonts w:cstheme="minorHAnsi"/>
          <w:b/>
          <w:bCs/>
        </w:rPr>
        <w:t>Tools &amp; Automation:</w:t>
      </w:r>
      <w:r w:rsidRPr="00804552">
        <w:rPr>
          <w:rFonts w:cstheme="minorHAnsi"/>
        </w:rPr>
        <w:t xml:space="preserve"> </w:t>
      </w:r>
      <w:r w:rsidR="00804552" w:rsidRPr="00804552">
        <w:rPr>
          <w:rFonts w:cstheme="minorHAnsi"/>
        </w:rPr>
        <w:t>CRM</w:t>
      </w:r>
      <w:r w:rsidR="00804552">
        <w:rPr>
          <w:rFonts w:cstheme="minorHAnsi"/>
          <w:b/>
          <w:bCs/>
        </w:rPr>
        <w:t xml:space="preserve">, </w:t>
      </w:r>
      <w:r w:rsidRPr="00D02D8C">
        <w:rPr>
          <w:rFonts w:cstheme="minorHAnsi"/>
        </w:rPr>
        <w:t xml:space="preserve">Git, GitHub, </w:t>
      </w:r>
      <w:proofErr w:type="spellStart"/>
      <w:r w:rsidRPr="00D02D8C">
        <w:rPr>
          <w:rFonts w:cstheme="minorHAnsi"/>
        </w:rPr>
        <w:t>Jupyter</w:t>
      </w:r>
      <w:proofErr w:type="spellEnd"/>
      <w:r w:rsidRPr="00D02D8C">
        <w:rPr>
          <w:rFonts w:cstheme="minorHAnsi"/>
        </w:rPr>
        <w:t xml:space="preserve"> Notebook, Alteryx, Power Automate, Advanced Excel.</w:t>
      </w:r>
    </w:p>
    <w:p w14:paraId="6B0E2E2F" w14:textId="2C832561" w:rsidR="00944F09" w:rsidRPr="009E30BE" w:rsidRDefault="00944F09" w:rsidP="009E30BE">
      <w:pPr>
        <w:spacing w:before="120" w:after="0" w:line="320" w:lineRule="atLeast"/>
        <w:jc w:val="both"/>
        <w:rPr>
          <w:rFonts w:cstheme="minorHAnsi"/>
          <w:b/>
          <w:bCs/>
          <w:sz w:val="26"/>
          <w:szCs w:val="26"/>
        </w:rPr>
      </w:pPr>
      <w:r w:rsidRPr="009E30BE">
        <w:rPr>
          <w:rFonts w:cstheme="minorHAnsi"/>
          <w:b/>
          <w:bCs/>
          <w:sz w:val="26"/>
          <w:szCs w:val="26"/>
        </w:rPr>
        <w:t>WORK EXPERIENCE</w:t>
      </w:r>
    </w:p>
    <w:p w14:paraId="1A0EAA80" w14:textId="77777777" w:rsidR="00944F09" w:rsidRPr="009E30BE" w:rsidRDefault="00E3684E" w:rsidP="009E30BE">
      <w:pPr>
        <w:tabs>
          <w:tab w:val="left" w:pos="3860"/>
        </w:tabs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010C98" wp14:editId="2B4CE83B">
                <wp:simplePos x="0" y="0"/>
                <wp:positionH relativeFrom="column">
                  <wp:posOffset>2286297</wp:posOffset>
                </wp:positionH>
                <wp:positionV relativeFrom="paragraph">
                  <wp:posOffset>67256</wp:posOffset>
                </wp:positionV>
                <wp:extent cx="0" cy="344224"/>
                <wp:effectExtent l="19050" t="0" r="19050" b="36830"/>
                <wp:wrapNone/>
                <wp:docPr id="182051750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2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F98CA" id="Straight Connector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pt,5.3pt" to="180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 w:rsidR="00B41F57" w:rsidRPr="009E30BE">
        <w:rPr>
          <w:rFonts w:cstheme="minorHAnsi"/>
          <w:b/>
          <w:bCs/>
          <w:noProof/>
          <w:sz w:val="24"/>
          <w:szCs w:val="24"/>
        </w:rPr>
        <w:t>Wintrust Financial</w:t>
      </w:r>
      <w:r w:rsidRPr="009E30BE">
        <w:rPr>
          <w:rFonts w:cstheme="minorHAnsi"/>
          <w:b/>
          <w:bCs/>
          <w:sz w:val="24"/>
          <w:szCs w:val="24"/>
        </w:rPr>
        <w:tab/>
      </w:r>
      <w:r w:rsidR="00B41F57" w:rsidRPr="009E30BE">
        <w:rPr>
          <w:rFonts w:cstheme="minorHAnsi"/>
          <w:b/>
          <w:bCs/>
          <w:sz w:val="24"/>
          <w:szCs w:val="24"/>
        </w:rPr>
        <w:t>Rosemont, Illinois</w:t>
      </w:r>
      <w:r w:rsidRPr="009E30BE">
        <w:rPr>
          <w:rFonts w:cstheme="minorHAnsi"/>
          <w:b/>
          <w:bCs/>
          <w:sz w:val="24"/>
          <w:szCs w:val="24"/>
        </w:rPr>
        <w:t>, USA</w:t>
      </w:r>
    </w:p>
    <w:p w14:paraId="3FAFB9DB" w14:textId="43EDBF52" w:rsidR="00E3684E" w:rsidRPr="009E30BE" w:rsidRDefault="00E3684E" w:rsidP="009E30BE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sz w:val="24"/>
          <w:szCs w:val="24"/>
        </w:rPr>
        <w:t xml:space="preserve">Senior Data Analyst                     </w:t>
      </w:r>
      <w:r w:rsidR="009E30BE">
        <w:rPr>
          <w:rFonts w:cstheme="minorHAnsi"/>
          <w:b/>
          <w:bCs/>
          <w:sz w:val="24"/>
          <w:szCs w:val="24"/>
        </w:rPr>
        <w:t xml:space="preserve">              </w:t>
      </w:r>
      <w:r w:rsidR="00F031CC" w:rsidRPr="009E30BE">
        <w:rPr>
          <w:rFonts w:cstheme="minorHAnsi"/>
          <w:b/>
          <w:bCs/>
          <w:sz w:val="24"/>
          <w:szCs w:val="24"/>
        </w:rPr>
        <w:t>March</w:t>
      </w:r>
      <w:r w:rsidRPr="009E30BE">
        <w:rPr>
          <w:rFonts w:cstheme="minorHAnsi"/>
          <w:b/>
          <w:bCs/>
          <w:sz w:val="24"/>
          <w:szCs w:val="24"/>
        </w:rPr>
        <w:t xml:space="preserve"> 202</w:t>
      </w:r>
      <w:r w:rsidR="00726064" w:rsidRPr="009E30BE">
        <w:rPr>
          <w:rFonts w:cstheme="minorHAnsi"/>
          <w:b/>
          <w:bCs/>
          <w:sz w:val="24"/>
          <w:szCs w:val="24"/>
        </w:rPr>
        <w:t>4</w:t>
      </w:r>
      <w:r w:rsidRPr="009E30BE">
        <w:rPr>
          <w:rFonts w:cstheme="minorHAnsi"/>
          <w:b/>
          <w:bCs/>
          <w:sz w:val="24"/>
          <w:szCs w:val="24"/>
        </w:rPr>
        <w:t xml:space="preserve"> –</w:t>
      </w:r>
      <w:r w:rsidR="00726064" w:rsidRPr="009E30BE">
        <w:rPr>
          <w:rFonts w:cstheme="minorHAnsi"/>
          <w:b/>
          <w:bCs/>
          <w:sz w:val="24"/>
          <w:szCs w:val="24"/>
        </w:rPr>
        <w:t xml:space="preserve"> Present </w:t>
      </w:r>
      <w:r w:rsidRPr="009E30BE">
        <w:rPr>
          <w:rFonts w:cstheme="minorHAnsi"/>
          <w:b/>
          <w:bCs/>
          <w:sz w:val="24"/>
          <w:szCs w:val="24"/>
        </w:rPr>
        <w:t xml:space="preserve">                       </w:t>
      </w:r>
    </w:p>
    <w:p w14:paraId="5A30B93C" w14:textId="7DBC4911" w:rsidR="001E1CE8" w:rsidRPr="00DE0C8D" w:rsidRDefault="001E1CE8" w:rsidP="00DE0C8D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1E1CE8">
        <w:rPr>
          <w:rFonts w:cstheme="minorHAnsi"/>
        </w:rPr>
        <w:t>Identified inconsistencies in revenue, loan, and customer datasets and resolved root causes, resulting in a 30% increase in financial reporting accuracy.</w:t>
      </w:r>
    </w:p>
    <w:p w14:paraId="77E8FDA3" w14:textId="1EC378F5" w:rsidR="00DE0C8D" w:rsidRPr="00DE0C8D" w:rsidRDefault="00DE0C8D" w:rsidP="00DE0C8D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Accelerated monthly and quarterly reporting cycles by standardizing financial data integration using SSIS, Informatica, Talend, and AWS Glue.</w:t>
      </w:r>
    </w:p>
    <w:p w14:paraId="40574A47" w14:textId="33B89745" w:rsidR="00DE0C8D" w:rsidRPr="00DE0C8D" w:rsidRDefault="00DE0C8D" w:rsidP="00DE0C8D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Built executive dashboards in Power BI/Tableau that delivered real-time visibility into loan health, deposit growth, fee income, and credit risk metrics.</w:t>
      </w:r>
    </w:p>
    <w:p w14:paraId="6FC96D91" w14:textId="2C6556EE" w:rsidR="00DE0C8D" w:rsidRPr="00DE0C8D" w:rsidRDefault="00DE0C8D" w:rsidP="00DE0C8D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 xml:space="preserve">Reduced reconciliation defects by </w:t>
      </w:r>
      <w:r w:rsidRPr="00DE0C8D">
        <w:rPr>
          <w:rFonts w:cstheme="minorHAnsi"/>
          <w:b/>
          <w:bCs/>
          <w:lang w:val="en-US"/>
        </w:rPr>
        <w:t>40%</w:t>
      </w:r>
      <w:r w:rsidRPr="00DE0C8D">
        <w:rPr>
          <w:rFonts w:cstheme="minorHAnsi"/>
          <w:lang w:val="en-US"/>
        </w:rPr>
        <w:t xml:space="preserve"> by implementing data validation rules, quality controls, and audit-ready logic across Finance and Risk datasets.</w:t>
      </w:r>
    </w:p>
    <w:p w14:paraId="1D7D4379" w14:textId="07C06177" w:rsidR="00DE0C8D" w:rsidRPr="00DE0C8D" w:rsidRDefault="00DE0C8D" w:rsidP="00DE0C8D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 xml:space="preserve">Delivered </w:t>
      </w:r>
      <w:r w:rsidRPr="00DE0C8D">
        <w:rPr>
          <w:rFonts w:cstheme="minorHAnsi"/>
          <w:b/>
          <w:bCs/>
          <w:lang w:val="en-US"/>
        </w:rPr>
        <w:t>executive-ready reporting packages</w:t>
      </w:r>
      <w:r w:rsidRPr="00DE0C8D">
        <w:rPr>
          <w:rFonts w:cstheme="minorHAnsi"/>
          <w:lang w:val="en-US"/>
        </w:rPr>
        <w:t xml:space="preserve"> summarizing portfolio performance and customer insights to support strategic planning.</w:t>
      </w:r>
    </w:p>
    <w:p w14:paraId="78861D09" w14:textId="77777777" w:rsidR="00F07C39" w:rsidRDefault="00DE0C8D" w:rsidP="00F07C39">
      <w:pPr>
        <w:pStyle w:val="ListParagraph"/>
        <w:numPr>
          <w:ilvl w:val="0"/>
          <w:numId w:val="49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Partnered with Finance, Risk, and FP&amp;A teams to standardize KPI definitions and ensure insights aligned with regulatory and operational requirements.</w:t>
      </w:r>
    </w:p>
    <w:p w14:paraId="52CCEF9A" w14:textId="76BE2B0A" w:rsidR="00F07C39" w:rsidRPr="00F07C39" w:rsidRDefault="00F07C39" w:rsidP="00F07C39">
      <w:pPr>
        <w:spacing w:after="0" w:line="320" w:lineRule="atLeast"/>
        <w:jc w:val="both"/>
        <w:rPr>
          <w:rFonts w:cstheme="minorHAnsi"/>
          <w:lang w:val="en-US"/>
        </w:rPr>
      </w:pPr>
      <w:r w:rsidRPr="00F07C39">
        <w:rPr>
          <w:rFonts w:cstheme="minorHAnsi"/>
          <w:b/>
          <w:bCs/>
        </w:rPr>
        <w:t xml:space="preserve">ENVIRONMENT: </w:t>
      </w:r>
      <w:r w:rsidRPr="00F07C39">
        <w:rPr>
          <w:rFonts w:cstheme="minorHAnsi"/>
        </w:rPr>
        <w:t>SQL, Python, Power BI, Tableau, Excel, SSIS, Informatica, Talend, AWS Glue, Snowflake, Redshift, S3, Git.</w:t>
      </w:r>
    </w:p>
    <w:p w14:paraId="361151C9" w14:textId="10DB9417" w:rsidR="00E9149C" w:rsidRPr="009E30BE" w:rsidRDefault="00E9149C" w:rsidP="00513E64">
      <w:pPr>
        <w:tabs>
          <w:tab w:val="left" w:pos="3860"/>
        </w:tabs>
        <w:spacing w:before="120"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75DE13" wp14:editId="0B8B8118">
                <wp:simplePos x="0" y="0"/>
                <wp:positionH relativeFrom="column">
                  <wp:posOffset>2165985</wp:posOffset>
                </wp:positionH>
                <wp:positionV relativeFrom="paragraph">
                  <wp:posOffset>20320</wp:posOffset>
                </wp:positionV>
                <wp:extent cx="0" cy="394766"/>
                <wp:effectExtent l="19050" t="0" r="19050" b="24765"/>
                <wp:wrapNone/>
                <wp:docPr id="165836258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76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791CB" id="Straight Connector 1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55pt,1.6pt" to="170.5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  <w:r w:rsidR="00513E64" w:rsidRPr="009E30BE">
        <w:rPr>
          <w:rFonts w:cstheme="minorHAnsi"/>
          <w:b/>
          <w:bCs/>
          <w:noProof/>
          <w:sz w:val="24"/>
          <w:szCs w:val="24"/>
        </w:rPr>
        <w:t>Allstate</w:t>
      </w:r>
      <w:r w:rsidRPr="009E30BE">
        <w:rPr>
          <w:rFonts w:cstheme="minorHAnsi"/>
          <w:b/>
          <w:bCs/>
          <w:sz w:val="24"/>
          <w:szCs w:val="24"/>
        </w:rPr>
        <w:tab/>
      </w:r>
      <w:r w:rsidR="009E30BE">
        <w:rPr>
          <w:rFonts w:cstheme="minorHAnsi"/>
          <w:b/>
          <w:bCs/>
          <w:sz w:val="24"/>
          <w:szCs w:val="24"/>
        </w:rPr>
        <w:t xml:space="preserve"> </w:t>
      </w:r>
      <w:r w:rsidR="00513E64" w:rsidRPr="009E30BE">
        <w:rPr>
          <w:rFonts w:cstheme="minorHAnsi"/>
          <w:b/>
          <w:bCs/>
          <w:sz w:val="24"/>
          <w:szCs w:val="24"/>
        </w:rPr>
        <w:t>Northfield Township</w:t>
      </w:r>
      <w:r w:rsidR="00DC55AE" w:rsidRPr="009E30BE">
        <w:rPr>
          <w:rFonts w:cstheme="minorHAnsi"/>
          <w:b/>
          <w:bCs/>
          <w:sz w:val="24"/>
          <w:szCs w:val="24"/>
        </w:rPr>
        <w:t>,</w:t>
      </w:r>
      <w:r w:rsidR="00513E64" w:rsidRPr="009E30BE">
        <w:rPr>
          <w:rFonts w:cstheme="minorHAnsi"/>
          <w:b/>
          <w:bCs/>
          <w:sz w:val="24"/>
          <w:szCs w:val="24"/>
        </w:rPr>
        <w:t xml:space="preserve"> Illinois</w:t>
      </w:r>
      <w:r w:rsidRPr="009E30BE">
        <w:rPr>
          <w:rFonts w:cstheme="minorHAnsi"/>
          <w:b/>
          <w:bCs/>
          <w:sz w:val="24"/>
          <w:szCs w:val="24"/>
        </w:rPr>
        <w:t>, USA</w:t>
      </w:r>
    </w:p>
    <w:p w14:paraId="517B5320" w14:textId="08F1BE16" w:rsidR="00E9149C" w:rsidRPr="009E30BE" w:rsidRDefault="00E9149C" w:rsidP="00E9149C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sz w:val="24"/>
          <w:szCs w:val="24"/>
        </w:rPr>
        <w:t xml:space="preserve">Senior Data Analyst                         </w:t>
      </w:r>
      <w:r w:rsidR="009E30BE">
        <w:rPr>
          <w:rFonts w:cstheme="minorHAnsi"/>
          <w:b/>
          <w:bCs/>
          <w:sz w:val="24"/>
          <w:szCs w:val="24"/>
        </w:rPr>
        <w:t xml:space="preserve">           </w:t>
      </w:r>
      <w:r w:rsidR="00850602" w:rsidRPr="009E30BE">
        <w:rPr>
          <w:rFonts w:cstheme="minorHAnsi"/>
          <w:b/>
          <w:bCs/>
          <w:sz w:val="24"/>
          <w:szCs w:val="24"/>
        </w:rPr>
        <w:t>Dec</w:t>
      </w:r>
      <w:r w:rsidR="0004637D" w:rsidRPr="009E30BE">
        <w:rPr>
          <w:rFonts w:cstheme="minorHAnsi"/>
          <w:b/>
          <w:bCs/>
          <w:sz w:val="24"/>
          <w:szCs w:val="24"/>
        </w:rPr>
        <w:t xml:space="preserve"> 2</w:t>
      </w:r>
      <w:r w:rsidRPr="009E30BE">
        <w:rPr>
          <w:rFonts w:cstheme="minorHAnsi"/>
          <w:b/>
          <w:bCs/>
          <w:sz w:val="24"/>
          <w:szCs w:val="24"/>
        </w:rPr>
        <w:t>02</w:t>
      </w:r>
      <w:r w:rsidR="0004637D" w:rsidRPr="009E30BE">
        <w:rPr>
          <w:rFonts w:cstheme="minorHAnsi"/>
          <w:b/>
          <w:bCs/>
          <w:sz w:val="24"/>
          <w:szCs w:val="24"/>
        </w:rPr>
        <w:t>2</w:t>
      </w:r>
      <w:r w:rsidRPr="009E30BE">
        <w:rPr>
          <w:rFonts w:cstheme="minorHAnsi"/>
          <w:b/>
          <w:bCs/>
          <w:sz w:val="24"/>
          <w:szCs w:val="24"/>
        </w:rPr>
        <w:t xml:space="preserve"> </w:t>
      </w:r>
      <w:r w:rsidR="007E6EF5" w:rsidRPr="009E30BE">
        <w:rPr>
          <w:rFonts w:cstheme="minorHAnsi"/>
          <w:b/>
          <w:bCs/>
          <w:sz w:val="24"/>
          <w:szCs w:val="24"/>
        </w:rPr>
        <w:t xml:space="preserve">– </w:t>
      </w:r>
      <w:r w:rsidR="00F031CC" w:rsidRPr="009E30BE">
        <w:rPr>
          <w:rFonts w:cstheme="minorHAnsi"/>
          <w:b/>
          <w:bCs/>
          <w:sz w:val="24"/>
          <w:szCs w:val="24"/>
        </w:rPr>
        <w:t xml:space="preserve">Feb </w:t>
      </w:r>
      <w:r w:rsidR="0004637D" w:rsidRPr="009E30BE">
        <w:rPr>
          <w:rFonts w:cstheme="minorHAnsi"/>
          <w:b/>
          <w:bCs/>
          <w:sz w:val="24"/>
          <w:szCs w:val="24"/>
        </w:rPr>
        <w:t>2024</w:t>
      </w:r>
      <w:r w:rsidRPr="009E30BE">
        <w:rPr>
          <w:rFonts w:cstheme="minorHAnsi"/>
          <w:b/>
          <w:bCs/>
          <w:sz w:val="24"/>
          <w:szCs w:val="24"/>
        </w:rPr>
        <w:t xml:space="preserve">                        </w:t>
      </w:r>
    </w:p>
    <w:p w14:paraId="2984241C" w14:textId="0A6F82A6" w:rsidR="001E1CE8" w:rsidRDefault="001E1CE8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proofErr w:type="spellStart"/>
      <w:r w:rsidRPr="001E1CE8">
        <w:rPr>
          <w:rFonts w:cstheme="minorHAnsi"/>
        </w:rPr>
        <w:t>Analyzed</w:t>
      </w:r>
      <w:proofErr w:type="spellEnd"/>
      <w:r w:rsidRPr="001E1CE8">
        <w:rPr>
          <w:rFonts w:cstheme="minorHAnsi"/>
        </w:rPr>
        <w:t xml:space="preserve"> claim severity, reopen rates, and cycle-time variation to pinpoint bottlenecks, enabling operations teams to improve throughput and reduce processing delays.</w:t>
      </w:r>
    </w:p>
    <w:p w14:paraId="3CDCC185" w14:textId="01E7C561" w:rsidR="001F63C3" w:rsidRPr="001F63C3" w:rsidRDefault="001F63C3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r w:rsidRPr="001F63C3">
        <w:rPr>
          <w:rFonts w:cstheme="minorHAnsi"/>
        </w:rPr>
        <w:t>Developed leadership dashboards that highlighted SLA compliance, adjuster performance, customer outcomes, and regional claim trends.</w:t>
      </w:r>
    </w:p>
    <w:p w14:paraId="571FCAF9" w14:textId="08519564" w:rsidR="00DE0C8D" w:rsidRDefault="00DE0C8D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Improved data consistency across Claims, Underwriting, and Policy teams by engineering integrated datasets using SSIS and Azure Data Factory.</w:t>
      </w:r>
    </w:p>
    <w:p w14:paraId="79BA9D60" w14:textId="000C03E2" w:rsidR="00DE0C8D" w:rsidRPr="00DE0C8D" w:rsidRDefault="00DE0C8D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lastRenderedPageBreak/>
        <w:t>Enhanced operational planning through forecasting models for claim volume, staffing needs, and seasonal utilization patterns.</w:t>
      </w:r>
    </w:p>
    <w:p w14:paraId="073473CC" w14:textId="47BB9DEE" w:rsidR="00DE0C8D" w:rsidRPr="00DE0C8D" w:rsidRDefault="00DE0C8D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Strengthened regulatory and compliance reporting by creating standardized KPI frameworks and automated reporting logic.</w:t>
      </w:r>
    </w:p>
    <w:p w14:paraId="4562FE26" w14:textId="77777777" w:rsidR="00F07C39" w:rsidRPr="00F07C39" w:rsidRDefault="00DE0C8D" w:rsidP="00DE0C8D">
      <w:pPr>
        <w:pStyle w:val="ListParagraph"/>
        <w:numPr>
          <w:ilvl w:val="0"/>
          <w:numId w:val="50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Collaborated with Claims, Product, and Compliance leaders to address process inefficiencies and improve claimant experience.</w:t>
      </w:r>
      <w:r w:rsidR="00F07C39" w:rsidRPr="00F07C39">
        <w:rPr>
          <w:b/>
          <w:bCs/>
        </w:rPr>
        <w:t xml:space="preserve"> </w:t>
      </w:r>
    </w:p>
    <w:p w14:paraId="474FA82E" w14:textId="37ABD525" w:rsidR="00DE0C8D" w:rsidRPr="00F07C39" w:rsidRDefault="00F07C39" w:rsidP="00F07C39">
      <w:pPr>
        <w:spacing w:after="0" w:line="320" w:lineRule="atLeast"/>
        <w:jc w:val="both"/>
        <w:rPr>
          <w:rFonts w:cstheme="minorHAnsi"/>
          <w:lang w:val="en-US"/>
        </w:rPr>
      </w:pPr>
      <w:r w:rsidRPr="00F07C39">
        <w:rPr>
          <w:rFonts w:cstheme="minorHAnsi"/>
          <w:b/>
          <w:bCs/>
        </w:rPr>
        <w:t>ENVIRONMENT:</w:t>
      </w:r>
      <w:r w:rsidRPr="00F07C39">
        <w:rPr>
          <w:rFonts w:cstheme="minorHAnsi"/>
        </w:rPr>
        <w:t xml:space="preserve"> SQL, Python, Power BI, Tableau, SSIS, Azure Data Factory, Snowflake, Alteryx, Git</w:t>
      </w:r>
      <w:r>
        <w:rPr>
          <w:rFonts w:cstheme="minorHAnsi"/>
        </w:rPr>
        <w:t>.</w:t>
      </w:r>
    </w:p>
    <w:p w14:paraId="47F229E3" w14:textId="6C964332" w:rsidR="00263286" w:rsidRPr="009E30BE" w:rsidRDefault="00263286" w:rsidP="00263286">
      <w:pPr>
        <w:tabs>
          <w:tab w:val="left" w:pos="3860"/>
        </w:tabs>
        <w:spacing w:before="120"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DFCC87" wp14:editId="0F38FD33">
                <wp:simplePos x="0" y="0"/>
                <wp:positionH relativeFrom="column">
                  <wp:posOffset>2260600</wp:posOffset>
                </wp:positionH>
                <wp:positionV relativeFrom="paragraph">
                  <wp:posOffset>106045</wp:posOffset>
                </wp:positionV>
                <wp:extent cx="0" cy="344224"/>
                <wp:effectExtent l="19050" t="0" r="19050" b="36830"/>
                <wp:wrapNone/>
                <wp:docPr id="2077881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2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CF359" id="Straight Connector 1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pt,8.35pt" to="178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 w:rsidR="00B6182B" w:rsidRPr="009E30BE">
        <w:rPr>
          <w:rFonts w:cstheme="minorHAnsi"/>
          <w:b/>
          <w:bCs/>
          <w:noProof/>
          <w:sz w:val="24"/>
          <w:szCs w:val="24"/>
        </w:rPr>
        <w:t>Cigna</w:t>
      </w:r>
      <w:r w:rsidRPr="009E30BE">
        <w:rPr>
          <w:rFonts w:cstheme="minorHAnsi"/>
          <w:b/>
          <w:bCs/>
          <w:sz w:val="24"/>
          <w:szCs w:val="24"/>
        </w:rPr>
        <w:tab/>
      </w:r>
      <w:r w:rsidR="00194FE2" w:rsidRPr="009E30BE">
        <w:rPr>
          <w:rFonts w:cstheme="minorHAnsi"/>
          <w:b/>
          <w:bCs/>
          <w:sz w:val="24"/>
          <w:szCs w:val="24"/>
        </w:rPr>
        <w:t>Bangalore</w:t>
      </w:r>
      <w:r w:rsidRPr="009E30BE">
        <w:rPr>
          <w:rFonts w:cstheme="minorHAnsi"/>
          <w:b/>
          <w:bCs/>
          <w:sz w:val="24"/>
          <w:szCs w:val="24"/>
        </w:rPr>
        <w:t xml:space="preserve">, </w:t>
      </w:r>
      <w:r w:rsidR="00850602" w:rsidRPr="009E30BE">
        <w:rPr>
          <w:rFonts w:cstheme="minorHAnsi"/>
          <w:b/>
          <w:bCs/>
          <w:sz w:val="24"/>
          <w:szCs w:val="24"/>
        </w:rPr>
        <w:t>India</w:t>
      </w:r>
    </w:p>
    <w:p w14:paraId="303DC1A8" w14:textId="4437B4B0" w:rsidR="00263286" w:rsidRPr="009E30BE" w:rsidRDefault="00263286" w:rsidP="00263286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sz w:val="24"/>
          <w:szCs w:val="24"/>
        </w:rPr>
        <w:t xml:space="preserve">Data Analyst                        </w:t>
      </w:r>
      <w:r w:rsidR="00194FE2" w:rsidRPr="009E30BE">
        <w:rPr>
          <w:rFonts w:cstheme="minorHAnsi"/>
          <w:b/>
          <w:bCs/>
          <w:sz w:val="24"/>
          <w:szCs w:val="24"/>
        </w:rPr>
        <w:t xml:space="preserve">           </w:t>
      </w:r>
      <w:r w:rsidRPr="009E30BE">
        <w:rPr>
          <w:rFonts w:cstheme="minorHAnsi"/>
          <w:b/>
          <w:bCs/>
          <w:sz w:val="24"/>
          <w:szCs w:val="24"/>
        </w:rPr>
        <w:t xml:space="preserve"> </w:t>
      </w:r>
      <w:r w:rsidR="004842CD" w:rsidRPr="009E30BE">
        <w:rPr>
          <w:rFonts w:cstheme="minorHAnsi"/>
          <w:b/>
          <w:bCs/>
          <w:sz w:val="24"/>
          <w:szCs w:val="24"/>
        </w:rPr>
        <w:t xml:space="preserve"> </w:t>
      </w:r>
      <w:r w:rsidR="009E30BE">
        <w:rPr>
          <w:rFonts w:cstheme="minorHAnsi"/>
          <w:b/>
          <w:bCs/>
          <w:sz w:val="24"/>
          <w:szCs w:val="24"/>
        </w:rPr>
        <w:t xml:space="preserve">           </w:t>
      </w:r>
      <w:r w:rsidR="00F031CC" w:rsidRPr="009E30BE">
        <w:rPr>
          <w:rFonts w:cstheme="minorHAnsi"/>
          <w:b/>
          <w:bCs/>
          <w:sz w:val="24"/>
          <w:szCs w:val="24"/>
        </w:rPr>
        <w:t>Apr</w:t>
      </w:r>
      <w:r w:rsidR="00726064" w:rsidRPr="009E30BE">
        <w:rPr>
          <w:rFonts w:cstheme="minorHAnsi"/>
          <w:b/>
          <w:bCs/>
          <w:sz w:val="24"/>
          <w:szCs w:val="24"/>
        </w:rPr>
        <w:t xml:space="preserve"> </w:t>
      </w:r>
      <w:r w:rsidRPr="009E30BE">
        <w:rPr>
          <w:rFonts w:cstheme="minorHAnsi"/>
          <w:b/>
          <w:bCs/>
          <w:sz w:val="24"/>
          <w:szCs w:val="24"/>
        </w:rPr>
        <w:t>20</w:t>
      </w:r>
      <w:r w:rsidR="00C836A4" w:rsidRPr="009E30BE">
        <w:rPr>
          <w:rFonts w:cstheme="minorHAnsi"/>
          <w:b/>
          <w:bCs/>
          <w:sz w:val="24"/>
          <w:szCs w:val="24"/>
        </w:rPr>
        <w:t>2</w:t>
      </w:r>
      <w:r w:rsidR="00F031CC" w:rsidRPr="009E30BE">
        <w:rPr>
          <w:rFonts w:cstheme="minorHAnsi"/>
          <w:b/>
          <w:bCs/>
          <w:sz w:val="24"/>
          <w:szCs w:val="24"/>
        </w:rPr>
        <w:t>1</w:t>
      </w:r>
      <w:r w:rsidRPr="009E30BE">
        <w:rPr>
          <w:rFonts w:cstheme="minorHAnsi"/>
          <w:b/>
          <w:bCs/>
          <w:sz w:val="24"/>
          <w:szCs w:val="24"/>
        </w:rPr>
        <w:t xml:space="preserve"> –   </w:t>
      </w:r>
      <w:r w:rsidR="00F031CC" w:rsidRPr="009E30BE">
        <w:rPr>
          <w:rFonts w:cstheme="minorHAnsi"/>
          <w:b/>
          <w:bCs/>
          <w:sz w:val="24"/>
          <w:szCs w:val="24"/>
        </w:rPr>
        <w:t xml:space="preserve">Aug </w:t>
      </w:r>
      <w:r w:rsidR="00726064" w:rsidRPr="009E30BE">
        <w:rPr>
          <w:rFonts w:cstheme="minorHAnsi"/>
          <w:b/>
          <w:bCs/>
          <w:sz w:val="24"/>
          <w:szCs w:val="24"/>
        </w:rPr>
        <w:t>2022</w:t>
      </w:r>
      <w:r w:rsidRPr="009E30BE">
        <w:rPr>
          <w:rFonts w:cstheme="minorHAnsi"/>
          <w:b/>
          <w:bCs/>
          <w:sz w:val="24"/>
          <w:szCs w:val="24"/>
        </w:rPr>
        <w:t xml:space="preserve">                     </w:t>
      </w:r>
    </w:p>
    <w:p w14:paraId="10A8D9B0" w14:textId="03E0863D" w:rsidR="001E1CE8" w:rsidRDefault="001E1CE8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1E1CE8">
        <w:rPr>
          <w:rFonts w:cstheme="minorHAnsi"/>
        </w:rPr>
        <w:t>Elevated healthcare analytics quality by uncovering denial trends, utilization inefficiencies, and provider performance gaps.</w:t>
      </w:r>
    </w:p>
    <w:p w14:paraId="4FD83706" w14:textId="587EB9C0" w:rsidR="00DE0C8D" w:rsidRPr="00DE0C8D" w:rsidRDefault="00DE0C8D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Developed dashboards that visualized claims aging, denial rates, provider quality metrics, and care management KPIs for operational leadership.</w:t>
      </w:r>
    </w:p>
    <w:p w14:paraId="34C3B46D" w14:textId="5C399818" w:rsidR="00DE0C8D" w:rsidRPr="00DE0C8D" w:rsidRDefault="00DE0C8D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 xml:space="preserve">Increased data reliability by building scalable ETL processes with SSIS, Talend, Redshift, and </w:t>
      </w:r>
      <w:proofErr w:type="spellStart"/>
      <w:r w:rsidRPr="00DE0C8D">
        <w:rPr>
          <w:rFonts w:cstheme="minorHAnsi"/>
          <w:lang w:val="en-US"/>
        </w:rPr>
        <w:t>BigQuery</w:t>
      </w:r>
      <w:proofErr w:type="spellEnd"/>
      <w:r w:rsidRPr="00DE0C8D">
        <w:rPr>
          <w:rFonts w:cstheme="minorHAnsi"/>
          <w:lang w:val="en-US"/>
        </w:rPr>
        <w:t xml:space="preserve"> to unify claims and operational datasets.</w:t>
      </w:r>
    </w:p>
    <w:p w14:paraId="52ED8BDE" w14:textId="5D9EF2C9" w:rsidR="00DE0C8D" w:rsidRPr="00DE0C8D" w:rsidRDefault="00DE0C8D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Reduced reporting errors through validation rules, anomaly detection, and QA workflows applied across clinical and claims data.</w:t>
      </w:r>
    </w:p>
    <w:p w14:paraId="7E1BAE6B" w14:textId="4D4F322E" w:rsidR="00DE0C8D" w:rsidRPr="00DE0C8D" w:rsidRDefault="00DE0C8D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Supported actuarial, care coordination, and compliance teams with insights on high-cost cases, fraud identifiers, and utilization gaps.</w:t>
      </w:r>
    </w:p>
    <w:p w14:paraId="3DB07E4E" w14:textId="77777777" w:rsidR="00F07C39" w:rsidRPr="00F07C39" w:rsidRDefault="00DE0C8D" w:rsidP="00DE0C8D">
      <w:pPr>
        <w:pStyle w:val="ListParagraph"/>
        <w:numPr>
          <w:ilvl w:val="0"/>
          <w:numId w:val="51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Accelerated recurring reporting by automating SQL-driven processes and standardizing dataset preparation.</w:t>
      </w:r>
    </w:p>
    <w:p w14:paraId="28F82971" w14:textId="1DE112D4" w:rsidR="00F07C39" w:rsidRPr="00F07C39" w:rsidRDefault="00F07C39" w:rsidP="00F07C39">
      <w:pPr>
        <w:spacing w:after="0" w:line="320" w:lineRule="atLeast"/>
        <w:jc w:val="both"/>
        <w:rPr>
          <w:rFonts w:cstheme="minorHAnsi"/>
          <w:lang w:val="en-US"/>
        </w:rPr>
      </w:pPr>
      <w:r w:rsidRPr="00F07C39">
        <w:rPr>
          <w:rFonts w:cstheme="minorHAnsi"/>
          <w:b/>
          <w:bCs/>
        </w:rPr>
        <w:t>ENVIRONMENT:</w:t>
      </w:r>
      <w:r w:rsidRPr="00F07C39">
        <w:rPr>
          <w:rFonts w:cstheme="minorHAnsi"/>
        </w:rPr>
        <w:t xml:space="preserve"> SQL, Python, Power BI, Tableau, SSIS, Talend, Redshift, </w:t>
      </w:r>
      <w:proofErr w:type="spellStart"/>
      <w:r w:rsidRPr="00F07C39">
        <w:rPr>
          <w:rFonts w:cstheme="minorHAnsi"/>
        </w:rPr>
        <w:t>BigQuery</w:t>
      </w:r>
      <w:proofErr w:type="spellEnd"/>
      <w:r w:rsidRPr="00F07C39">
        <w:rPr>
          <w:rFonts w:cstheme="minorHAnsi"/>
        </w:rPr>
        <w:t>, Excel, Git</w:t>
      </w:r>
      <w:r>
        <w:rPr>
          <w:rFonts w:cstheme="minorHAnsi"/>
          <w:lang w:val="en-US"/>
        </w:rPr>
        <w:t>.</w:t>
      </w:r>
    </w:p>
    <w:p w14:paraId="1946E95B" w14:textId="561CC681" w:rsidR="00C7797A" w:rsidRPr="009E30BE" w:rsidRDefault="00C7797A" w:rsidP="00C7797A">
      <w:pPr>
        <w:tabs>
          <w:tab w:val="left" w:pos="3860"/>
        </w:tabs>
        <w:spacing w:before="120"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9E97E7" wp14:editId="283DA134">
                <wp:simplePos x="0" y="0"/>
                <wp:positionH relativeFrom="column">
                  <wp:posOffset>2155825</wp:posOffset>
                </wp:positionH>
                <wp:positionV relativeFrom="paragraph">
                  <wp:posOffset>100965</wp:posOffset>
                </wp:positionV>
                <wp:extent cx="0" cy="344224"/>
                <wp:effectExtent l="19050" t="0" r="19050" b="36830"/>
                <wp:wrapNone/>
                <wp:docPr id="214572295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2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CAFDE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75pt,7.95pt" to="169.7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 w:rsidR="00B6182B" w:rsidRPr="009E30BE">
        <w:rPr>
          <w:rFonts w:cstheme="minorHAnsi"/>
          <w:b/>
          <w:bCs/>
          <w:noProof/>
          <w:sz w:val="24"/>
          <w:szCs w:val="24"/>
        </w:rPr>
        <w:t>Cummins Inc.</w:t>
      </w:r>
      <w:r w:rsidR="004E0B56" w:rsidRPr="009E30BE">
        <w:rPr>
          <w:rFonts w:cstheme="minorHAnsi"/>
          <w:b/>
          <w:bCs/>
          <w:sz w:val="24"/>
          <w:szCs w:val="24"/>
        </w:rPr>
        <w:t xml:space="preserve">              </w:t>
      </w:r>
      <w:r w:rsidR="00850602" w:rsidRPr="009E30BE">
        <w:rPr>
          <w:rFonts w:cstheme="minorHAnsi"/>
          <w:b/>
          <w:bCs/>
          <w:sz w:val="24"/>
          <w:szCs w:val="24"/>
        </w:rPr>
        <w:t xml:space="preserve">   </w:t>
      </w:r>
      <w:r w:rsidR="004E0B56" w:rsidRPr="009E30BE">
        <w:rPr>
          <w:rFonts w:cstheme="minorHAnsi"/>
          <w:b/>
          <w:bCs/>
          <w:sz w:val="24"/>
          <w:szCs w:val="24"/>
        </w:rPr>
        <w:t xml:space="preserve">     </w:t>
      </w:r>
      <w:r w:rsidR="00850602" w:rsidRPr="009E30BE">
        <w:rPr>
          <w:rFonts w:cstheme="minorHAnsi"/>
          <w:b/>
          <w:bCs/>
          <w:sz w:val="24"/>
          <w:szCs w:val="24"/>
        </w:rPr>
        <w:t xml:space="preserve">          </w:t>
      </w:r>
      <w:r w:rsidR="004E0B56" w:rsidRPr="009E30BE">
        <w:rPr>
          <w:rFonts w:cstheme="minorHAnsi"/>
          <w:b/>
          <w:bCs/>
          <w:sz w:val="24"/>
          <w:szCs w:val="24"/>
        </w:rPr>
        <w:t xml:space="preserve">   </w:t>
      </w:r>
      <w:r w:rsidRPr="009E30BE">
        <w:rPr>
          <w:rFonts w:cstheme="minorHAnsi"/>
          <w:b/>
          <w:bCs/>
          <w:sz w:val="24"/>
          <w:szCs w:val="24"/>
        </w:rPr>
        <w:t xml:space="preserve"> </w:t>
      </w:r>
      <w:r w:rsidR="009E30BE">
        <w:rPr>
          <w:rFonts w:cstheme="minorHAnsi"/>
          <w:b/>
          <w:bCs/>
          <w:sz w:val="24"/>
          <w:szCs w:val="24"/>
        </w:rPr>
        <w:t xml:space="preserve">           </w:t>
      </w:r>
      <w:r w:rsidR="00C41DD7" w:rsidRPr="009E30BE">
        <w:rPr>
          <w:rFonts w:cstheme="minorHAnsi"/>
          <w:b/>
          <w:bCs/>
          <w:sz w:val="24"/>
          <w:szCs w:val="24"/>
        </w:rPr>
        <w:t>Pune</w:t>
      </w:r>
      <w:r w:rsidRPr="009E30BE">
        <w:rPr>
          <w:rFonts w:cstheme="minorHAnsi"/>
          <w:b/>
          <w:bCs/>
          <w:sz w:val="24"/>
          <w:szCs w:val="24"/>
        </w:rPr>
        <w:t xml:space="preserve">, </w:t>
      </w:r>
      <w:r w:rsidR="00850602" w:rsidRPr="009E30BE">
        <w:rPr>
          <w:rFonts w:cstheme="minorHAnsi"/>
          <w:b/>
          <w:bCs/>
          <w:sz w:val="24"/>
          <w:szCs w:val="24"/>
        </w:rPr>
        <w:t>India</w:t>
      </w:r>
    </w:p>
    <w:p w14:paraId="5072FEFB" w14:textId="450896BF" w:rsidR="00C7797A" w:rsidRPr="009E30BE" w:rsidRDefault="00C7797A" w:rsidP="00C7797A">
      <w:pPr>
        <w:spacing w:after="0" w:line="320" w:lineRule="atLeast"/>
        <w:jc w:val="both"/>
        <w:rPr>
          <w:rFonts w:cstheme="minorHAnsi"/>
          <w:b/>
          <w:bCs/>
          <w:sz w:val="24"/>
          <w:szCs w:val="24"/>
        </w:rPr>
      </w:pPr>
      <w:r w:rsidRPr="009E30BE">
        <w:rPr>
          <w:rFonts w:cstheme="minorHAnsi"/>
          <w:b/>
          <w:bCs/>
          <w:sz w:val="24"/>
          <w:szCs w:val="24"/>
        </w:rPr>
        <w:t xml:space="preserve">Data Analyst             </w:t>
      </w:r>
      <w:r w:rsidR="00850602" w:rsidRPr="009E30BE">
        <w:rPr>
          <w:rFonts w:cstheme="minorHAnsi"/>
          <w:b/>
          <w:bCs/>
          <w:sz w:val="24"/>
          <w:szCs w:val="24"/>
        </w:rPr>
        <w:t xml:space="preserve">    </w:t>
      </w:r>
      <w:r w:rsidRPr="009E30BE">
        <w:rPr>
          <w:rFonts w:cstheme="minorHAnsi"/>
          <w:b/>
          <w:bCs/>
          <w:sz w:val="24"/>
          <w:szCs w:val="24"/>
        </w:rPr>
        <w:t xml:space="preserve">           </w:t>
      </w:r>
      <w:r w:rsidR="00850602" w:rsidRPr="009E30BE">
        <w:rPr>
          <w:rFonts w:cstheme="minorHAnsi"/>
          <w:b/>
          <w:bCs/>
          <w:sz w:val="24"/>
          <w:szCs w:val="24"/>
        </w:rPr>
        <w:t xml:space="preserve">         </w:t>
      </w:r>
      <w:r w:rsidR="009E30BE">
        <w:rPr>
          <w:rFonts w:cstheme="minorHAnsi"/>
          <w:b/>
          <w:bCs/>
          <w:sz w:val="24"/>
          <w:szCs w:val="24"/>
        </w:rPr>
        <w:t xml:space="preserve">            </w:t>
      </w:r>
      <w:r w:rsidR="0004637D" w:rsidRPr="009E30BE">
        <w:rPr>
          <w:rFonts w:cstheme="minorHAnsi"/>
          <w:b/>
          <w:bCs/>
          <w:sz w:val="24"/>
          <w:szCs w:val="24"/>
        </w:rPr>
        <w:t>Jun</w:t>
      </w:r>
      <w:r w:rsidRPr="009E30BE">
        <w:rPr>
          <w:rFonts w:cstheme="minorHAnsi"/>
          <w:b/>
          <w:bCs/>
          <w:sz w:val="24"/>
          <w:szCs w:val="24"/>
        </w:rPr>
        <w:t xml:space="preserve"> 20</w:t>
      </w:r>
      <w:r w:rsidR="00C836A4" w:rsidRPr="009E30BE">
        <w:rPr>
          <w:rFonts w:cstheme="minorHAnsi"/>
          <w:b/>
          <w:bCs/>
          <w:sz w:val="24"/>
          <w:szCs w:val="24"/>
        </w:rPr>
        <w:t>1</w:t>
      </w:r>
      <w:r w:rsidR="00F031CC" w:rsidRPr="009E30BE">
        <w:rPr>
          <w:rFonts w:cstheme="minorHAnsi"/>
          <w:b/>
          <w:bCs/>
          <w:sz w:val="24"/>
          <w:szCs w:val="24"/>
        </w:rPr>
        <w:t>9</w:t>
      </w:r>
      <w:r w:rsidRPr="009E30BE">
        <w:rPr>
          <w:rFonts w:cstheme="minorHAnsi"/>
          <w:b/>
          <w:bCs/>
          <w:sz w:val="24"/>
          <w:szCs w:val="24"/>
        </w:rPr>
        <w:t xml:space="preserve"> –</w:t>
      </w:r>
      <w:r w:rsidR="00726064" w:rsidRPr="009E30BE">
        <w:rPr>
          <w:rFonts w:cstheme="minorHAnsi"/>
          <w:b/>
          <w:bCs/>
          <w:sz w:val="24"/>
          <w:szCs w:val="24"/>
        </w:rPr>
        <w:t xml:space="preserve"> </w:t>
      </w:r>
      <w:r w:rsidR="00F031CC" w:rsidRPr="009E30BE">
        <w:rPr>
          <w:rFonts w:cstheme="minorHAnsi"/>
          <w:b/>
          <w:bCs/>
          <w:sz w:val="24"/>
          <w:szCs w:val="24"/>
        </w:rPr>
        <w:t>Mar</w:t>
      </w:r>
      <w:r w:rsidR="00726064" w:rsidRPr="009E30BE">
        <w:rPr>
          <w:rFonts w:cstheme="minorHAnsi"/>
          <w:b/>
          <w:bCs/>
          <w:sz w:val="24"/>
          <w:szCs w:val="24"/>
        </w:rPr>
        <w:t xml:space="preserve"> </w:t>
      </w:r>
      <w:r w:rsidRPr="009E30BE">
        <w:rPr>
          <w:rFonts w:cstheme="minorHAnsi"/>
          <w:b/>
          <w:bCs/>
          <w:sz w:val="24"/>
          <w:szCs w:val="24"/>
        </w:rPr>
        <w:t>2</w:t>
      </w:r>
      <w:r w:rsidR="00C836A4" w:rsidRPr="009E30BE">
        <w:rPr>
          <w:rFonts w:cstheme="minorHAnsi"/>
          <w:b/>
          <w:bCs/>
          <w:sz w:val="24"/>
          <w:szCs w:val="24"/>
        </w:rPr>
        <w:t>0</w:t>
      </w:r>
      <w:r w:rsidR="00726064" w:rsidRPr="009E30BE">
        <w:rPr>
          <w:rFonts w:cstheme="minorHAnsi"/>
          <w:b/>
          <w:bCs/>
          <w:sz w:val="24"/>
          <w:szCs w:val="24"/>
        </w:rPr>
        <w:t>2</w:t>
      </w:r>
      <w:r w:rsidR="00F031CC" w:rsidRPr="009E30BE">
        <w:rPr>
          <w:rFonts w:cstheme="minorHAnsi"/>
          <w:b/>
          <w:bCs/>
          <w:sz w:val="24"/>
          <w:szCs w:val="24"/>
        </w:rPr>
        <w:t>1</w:t>
      </w:r>
      <w:r w:rsidRPr="009E30BE">
        <w:rPr>
          <w:rFonts w:cstheme="minorHAnsi"/>
          <w:b/>
          <w:bCs/>
          <w:sz w:val="24"/>
          <w:szCs w:val="24"/>
        </w:rPr>
        <w:t xml:space="preserve">                          </w:t>
      </w:r>
    </w:p>
    <w:p w14:paraId="00142FD2" w14:textId="206776A6" w:rsidR="001E1CE8" w:rsidRDefault="001E1CE8" w:rsidP="00DE0C8D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1E1CE8">
        <w:rPr>
          <w:rFonts w:cstheme="minorHAnsi"/>
        </w:rPr>
        <w:t xml:space="preserve">Expanded production visibility by </w:t>
      </w:r>
      <w:proofErr w:type="spellStart"/>
      <w:r w:rsidRPr="001E1CE8">
        <w:rPr>
          <w:rFonts w:cstheme="minorHAnsi"/>
        </w:rPr>
        <w:t>analyzing</w:t>
      </w:r>
      <w:proofErr w:type="spellEnd"/>
      <w:r w:rsidRPr="001E1CE8">
        <w:rPr>
          <w:rFonts w:cstheme="minorHAnsi"/>
        </w:rPr>
        <w:t xml:space="preserve"> throughput, scrap rate, downtime, and cycle-time metrics across shop-floor systems.</w:t>
      </w:r>
    </w:p>
    <w:p w14:paraId="45466ED9" w14:textId="0CE75D6D" w:rsidR="001F63C3" w:rsidRDefault="001F63C3" w:rsidP="00DE0C8D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1F63C3">
        <w:rPr>
          <w:rFonts w:cstheme="minorHAnsi"/>
        </w:rPr>
        <w:t>Built Power BI/Tableau dashboards that enabled plant managers to monitor OEE, equipment utilization, material flow, and inventory KPIs.</w:t>
      </w:r>
    </w:p>
    <w:p w14:paraId="21932FC9" w14:textId="7670179A" w:rsidR="00DE0C8D" w:rsidRPr="00DE0C8D" w:rsidRDefault="00DE0C8D" w:rsidP="00DE0C8D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Ensured consistent operational reporting by developing ETL workflows using SSIS and Informatica for production and supply chain datasets.</w:t>
      </w:r>
    </w:p>
    <w:p w14:paraId="269CE798" w14:textId="1D2E8484" w:rsidR="00DE0C8D" w:rsidRPr="00DE0C8D" w:rsidRDefault="00DE0C8D" w:rsidP="00DE0C8D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>Supported inventory and supply planning through forecasting models that predicted demand variability and part consumption patterns.</w:t>
      </w:r>
    </w:p>
    <w:p w14:paraId="6C6D872F" w14:textId="1D06C7B4" w:rsidR="00DE0C8D" w:rsidRPr="00DE0C8D" w:rsidRDefault="00DE0C8D" w:rsidP="00DE0C8D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 xml:space="preserve">Reduced manual reporting workload by </w:t>
      </w:r>
      <w:r w:rsidRPr="00DE0C8D">
        <w:rPr>
          <w:rFonts w:cstheme="minorHAnsi"/>
          <w:b/>
          <w:bCs/>
          <w:lang w:val="en-US"/>
        </w:rPr>
        <w:t>30%</w:t>
      </w:r>
      <w:r w:rsidRPr="00DE0C8D">
        <w:rPr>
          <w:rFonts w:cstheme="minorHAnsi"/>
          <w:lang w:val="en-US"/>
        </w:rPr>
        <w:t xml:space="preserve"> through automation using Python and advanced Excel.</w:t>
      </w:r>
    </w:p>
    <w:p w14:paraId="70D09C56" w14:textId="77777777" w:rsidR="00F07C39" w:rsidRDefault="00DE0C8D" w:rsidP="00F07C39">
      <w:pPr>
        <w:pStyle w:val="ListParagraph"/>
        <w:numPr>
          <w:ilvl w:val="0"/>
          <w:numId w:val="52"/>
        </w:numPr>
        <w:spacing w:after="0" w:line="320" w:lineRule="atLeast"/>
        <w:jc w:val="both"/>
        <w:rPr>
          <w:rFonts w:cstheme="minorHAnsi"/>
          <w:lang w:val="en-US"/>
        </w:rPr>
      </w:pPr>
      <w:r w:rsidRPr="00DE0C8D">
        <w:rPr>
          <w:rFonts w:cstheme="minorHAnsi"/>
          <w:lang w:val="en-US"/>
        </w:rPr>
        <w:t xml:space="preserve">Strengthened data accuracy by implementing cleansing, transformation, and validation standards across </w:t>
      </w:r>
      <w:proofErr w:type="gramStart"/>
      <w:r w:rsidRPr="00DE0C8D">
        <w:rPr>
          <w:rFonts w:cstheme="minorHAnsi"/>
          <w:lang w:val="en-US"/>
        </w:rPr>
        <w:t>shop-floor</w:t>
      </w:r>
      <w:proofErr w:type="gramEnd"/>
      <w:r w:rsidRPr="00DE0C8D">
        <w:rPr>
          <w:rFonts w:cstheme="minorHAnsi"/>
          <w:lang w:val="en-US"/>
        </w:rPr>
        <w:t xml:space="preserve"> and logistics data sources.</w:t>
      </w:r>
    </w:p>
    <w:p w14:paraId="30AE533E" w14:textId="0664AEFF" w:rsidR="00C836A4" w:rsidRPr="00F07C39" w:rsidRDefault="00F07C39" w:rsidP="00F07C39">
      <w:pPr>
        <w:spacing w:after="0" w:line="320" w:lineRule="atLeast"/>
        <w:jc w:val="both"/>
        <w:rPr>
          <w:rFonts w:cstheme="minorHAnsi"/>
          <w:lang w:val="en-US"/>
        </w:rPr>
      </w:pPr>
      <w:r w:rsidRPr="00F07C39">
        <w:rPr>
          <w:rFonts w:cstheme="minorHAnsi"/>
          <w:b/>
          <w:bCs/>
        </w:rPr>
        <w:t>ENVIRONMENT:</w:t>
      </w:r>
      <w:r w:rsidRPr="00F07C39">
        <w:rPr>
          <w:rFonts w:cstheme="minorHAnsi"/>
        </w:rPr>
        <w:t xml:space="preserve"> SQL, Python, Power BI, Tableau, SSIS, Informatica, Snowflake, Databricks, Excel, Git</w:t>
      </w:r>
      <w:r>
        <w:rPr>
          <w:rFonts w:cstheme="minorHAnsi"/>
        </w:rPr>
        <w:t>.</w:t>
      </w:r>
    </w:p>
    <w:p w14:paraId="5A1C2626" w14:textId="77777777" w:rsidR="006F734A" w:rsidRDefault="006F734A" w:rsidP="00AD20AA">
      <w:pPr>
        <w:spacing w:after="0" w:line="320" w:lineRule="atLeast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8903B68" w14:textId="2BDD0BD8" w:rsidR="00AD20AA" w:rsidRPr="00C04071" w:rsidRDefault="00AD20AA" w:rsidP="00AD20AA">
      <w:pPr>
        <w:spacing w:after="0" w:line="320" w:lineRule="atLeast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04071">
        <w:rPr>
          <w:rFonts w:cstheme="minorHAnsi"/>
          <w:b/>
          <w:bCs/>
          <w:sz w:val="24"/>
          <w:szCs w:val="24"/>
          <w:lang w:val="en-US"/>
        </w:rPr>
        <w:t>E</w:t>
      </w:r>
      <w:r>
        <w:rPr>
          <w:rFonts w:cstheme="minorHAnsi"/>
          <w:b/>
          <w:bCs/>
          <w:sz w:val="24"/>
          <w:szCs w:val="24"/>
          <w:lang w:val="en-US"/>
        </w:rPr>
        <w:t>DUCATION</w:t>
      </w:r>
    </w:p>
    <w:p w14:paraId="4043DB79" w14:textId="77777777" w:rsidR="00AD20AA" w:rsidRPr="00C04071" w:rsidRDefault="00AD20AA" w:rsidP="00AD20AA">
      <w:pPr>
        <w:spacing w:after="0" w:line="320" w:lineRule="atLeast"/>
        <w:jc w:val="both"/>
        <w:rPr>
          <w:rFonts w:cstheme="minorHAnsi"/>
          <w:lang w:val="en-US"/>
        </w:rPr>
      </w:pPr>
      <w:r w:rsidRPr="00C04071">
        <w:rPr>
          <w:rFonts w:cstheme="minorHAnsi"/>
          <w:lang w:val="en-US"/>
        </w:rPr>
        <w:t>Master of Science in Computer Science</w:t>
      </w:r>
    </w:p>
    <w:p w14:paraId="064790DE" w14:textId="77777777" w:rsidR="00AD20AA" w:rsidRPr="00C04071" w:rsidRDefault="00AD20AA" w:rsidP="00AD20AA">
      <w:pPr>
        <w:spacing w:after="0" w:line="320" w:lineRule="atLeast"/>
        <w:jc w:val="both"/>
        <w:rPr>
          <w:rFonts w:cstheme="minorHAnsi"/>
          <w:lang w:val="en-US"/>
        </w:rPr>
      </w:pPr>
      <w:r w:rsidRPr="00C04071">
        <w:rPr>
          <w:rFonts w:cstheme="minorHAnsi"/>
          <w:lang w:val="en-US"/>
        </w:rPr>
        <w:t>Bradley University, Peoria, IL, 2022 – 2024</w:t>
      </w:r>
    </w:p>
    <w:p w14:paraId="28F635DF" w14:textId="77777777" w:rsidR="00AD20AA" w:rsidRPr="00E5139B" w:rsidRDefault="00AD20AA" w:rsidP="00C7797A">
      <w:pPr>
        <w:spacing w:after="0" w:line="320" w:lineRule="atLeast"/>
        <w:jc w:val="both"/>
        <w:rPr>
          <w:rFonts w:cstheme="minorHAnsi"/>
        </w:rPr>
      </w:pPr>
    </w:p>
    <w:sectPr w:rsidR="00AD20AA" w:rsidRPr="00E5139B" w:rsidSect="00A22F6E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385"/>
    <w:multiLevelType w:val="hybridMultilevel"/>
    <w:tmpl w:val="331895C4"/>
    <w:lvl w:ilvl="0" w:tplc="72C687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79AA"/>
    <w:multiLevelType w:val="multilevel"/>
    <w:tmpl w:val="82F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79FE"/>
    <w:multiLevelType w:val="hybridMultilevel"/>
    <w:tmpl w:val="B0A63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06AD"/>
    <w:multiLevelType w:val="hybridMultilevel"/>
    <w:tmpl w:val="97CAC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0E51"/>
    <w:multiLevelType w:val="hybridMultilevel"/>
    <w:tmpl w:val="FBC2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D70FB"/>
    <w:multiLevelType w:val="hybridMultilevel"/>
    <w:tmpl w:val="52B08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24B00"/>
    <w:multiLevelType w:val="hybridMultilevel"/>
    <w:tmpl w:val="7896AA1C"/>
    <w:lvl w:ilvl="0" w:tplc="727C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57564"/>
    <w:multiLevelType w:val="hybridMultilevel"/>
    <w:tmpl w:val="7E10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C4825"/>
    <w:multiLevelType w:val="hybridMultilevel"/>
    <w:tmpl w:val="08DC2166"/>
    <w:lvl w:ilvl="0" w:tplc="ACE0BF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1849"/>
    <w:multiLevelType w:val="hybridMultilevel"/>
    <w:tmpl w:val="23FE4294"/>
    <w:lvl w:ilvl="0" w:tplc="CC22B8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1059B"/>
    <w:multiLevelType w:val="hybridMultilevel"/>
    <w:tmpl w:val="4BDEE406"/>
    <w:lvl w:ilvl="0" w:tplc="CA6E97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10C04"/>
    <w:multiLevelType w:val="hybridMultilevel"/>
    <w:tmpl w:val="32625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80208"/>
    <w:multiLevelType w:val="hybridMultilevel"/>
    <w:tmpl w:val="9C70E44C"/>
    <w:lvl w:ilvl="0" w:tplc="1060AA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0290B"/>
    <w:multiLevelType w:val="hybridMultilevel"/>
    <w:tmpl w:val="91A86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9661F"/>
    <w:multiLevelType w:val="hybridMultilevel"/>
    <w:tmpl w:val="D7903E8A"/>
    <w:lvl w:ilvl="0" w:tplc="B61846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55218"/>
    <w:multiLevelType w:val="hybridMultilevel"/>
    <w:tmpl w:val="2E503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2114E"/>
    <w:multiLevelType w:val="hybridMultilevel"/>
    <w:tmpl w:val="2CA2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2C0AD8"/>
    <w:multiLevelType w:val="hybridMultilevel"/>
    <w:tmpl w:val="4F665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B5787"/>
    <w:multiLevelType w:val="hybridMultilevel"/>
    <w:tmpl w:val="24C62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14041"/>
    <w:multiLevelType w:val="hybridMultilevel"/>
    <w:tmpl w:val="6996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E1E86"/>
    <w:multiLevelType w:val="hybridMultilevel"/>
    <w:tmpl w:val="4C665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E512C"/>
    <w:multiLevelType w:val="hybridMultilevel"/>
    <w:tmpl w:val="B056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8637D9"/>
    <w:multiLevelType w:val="hybridMultilevel"/>
    <w:tmpl w:val="9E7EDB1A"/>
    <w:lvl w:ilvl="0" w:tplc="828CD8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5E0D8E"/>
    <w:multiLevelType w:val="hybridMultilevel"/>
    <w:tmpl w:val="99B8D424"/>
    <w:lvl w:ilvl="0" w:tplc="2F9AA8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02E1E"/>
    <w:multiLevelType w:val="hybridMultilevel"/>
    <w:tmpl w:val="CF7C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114D4"/>
    <w:multiLevelType w:val="hybridMultilevel"/>
    <w:tmpl w:val="772A28FC"/>
    <w:lvl w:ilvl="0" w:tplc="186C61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C8799C"/>
    <w:multiLevelType w:val="hybridMultilevel"/>
    <w:tmpl w:val="42FE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532FA6"/>
    <w:multiLevelType w:val="hybridMultilevel"/>
    <w:tmpl w:val="703E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DC193B"/>
    <w:multiLevelType w:val="hybridMultilevel"/>
    <w:tmpl w:val="3AF0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1D72A9"/>
    <w:multiLevelType w:val="hybridMultilevel"/>
    <w:tmpl w:val="1944C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2C2321"/>
    <w:multiLevelType w:val="hybridMultilevel"/>
    <w:tmpl w:val="23640444"/>
    <w:lvl w:ilvl="0" w:tplc="720467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606C4E"/>
    <w:multiLevelType w:val="hybridMultilevel"/>
    <w:tmpl w:val="38E88FC4"/>
    <w:lvl w:ilvl="0" w:tplc="9326C4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AE4349"/>
    <w:multiLevelType w:val="hybridMultilevel"/>
    <w:tmpl w:val="3454F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A33EE6"/>
    <w:multiLevelType w:val="hybridMultilevel"/>
    <w:tmpl w:val="C3703DCC"/>
    <w:lvl w:ilvl="0" w:tplc="AEA443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AE1827"/>
    <w:multiLevelType w:val="hybridMultilevel"/>
    <w:tmpl w:val="761C83F2"/>
    <w:lvl w:ilvl="0" w:tplc="E65ACC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F3266A"/>
    <w:multiLevelType w:val="hybridMultilevel"/>
    <w:tmpl w:val="CD46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7E6714"/>
    <w:multiLevelType w:val="hybridMultilevel"/>
    <w:tmpl w:val="5D761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E37AF1"/>
    <w:multiLevelType w:val="hybridMultilevel"/>
    <w:tmpl w:val="93D8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385E8D"/>
    <w:multiLevelType w:val="hybridMultilevel"/>
    <w:tmpl w:val="D916A15C"/>
    <w:lvl w:ilvl="0" w:tplc="A74800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A75D5"/>
    <w:multiLevelType w:val="hybridMultilevel"/>
    <w:tmpl w:val="AB7414DE"/>
    <w:lvl w:ilvl="0" w:tplc="5D608E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973A0"/>
    <w:multiLevelType w:val="hybridMultilevel"/>
    <w:tmpl w:val="2854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F3B59"/>
    <w:multiLevelType w:val="hybridMultilevel"/>
    <w:tmpl w:val="0512069C"/>
    <w:lvl w:ilvl="0" w:tplc="6C6CC7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D1758E"/>
    <w:multiLevelType w:val="hybridMultilevel"/>
    <w:tmpl w:val="4C8AC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1A4AE0"/>
    <w:multiLevelType w:val="hybridMultilevel"/>
    <w:tmpl w:val="8C563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936F4E"/>
    <w:multiLevelType w:val="hybridMultilevel"/>
    <w:tmpl w:val="C94AC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5500DF"/>
    <w:multiLevelType w:val="hybridMultilevel"/>
    <w:tmpl w:val="CA9C3D2A"/>
    <w:lvl w:ilvl="0" w:tplc="C0703D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5A27FE"/>
    <w:multiLevelType w:val="hybridMultilevel"/>
    <w:tmpl w:val="D320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A302A9"/>
    <w:multiLevelType w:val="hybridMultilevel"/>
    <w:tmpl w:val="BB703178"/>
    <w:lvl w:ilvl="0" w:tplc="47E825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A81DF0"/>
    <w:multiLevelType w:val="hybridMultilevel"/>
    <w:tmpl w:val="CD6E6C9C"/>
    <w:lvl w:ilvl="0" w:tplc="E0022B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71385F"/>
    <w:multiLevelType w:val="hybridMultilevel"/>
    <w:tmpl w:val="A89AA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095E4A"/>
    <w:multiLevelType w:val="hybridMultilevel"/>
    <w:tmpl w:val="0D82A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326FD5"/>
    <w:multiLevelType w:val="hybridMultilevel"/>
    <w:tmpl w:val="FBDA8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731787">
    <w:abstractNumId w:val="2"/>
  </w:num>
  <w:num w:numId="2" w16cid:durableId="1218054834">
    <w:abstractNumId w:val="43"/>
  </w:num>
  <w:num w:numId="3" w16cid:durableId="1201094633">
    <w:abstractNumId w:val="5"/>
  </w:num>
  <w:num w:numId="4" w16cid:durableId="1819299110">
    <w:abstractNumId w:val="1"/>
  </w:num>
  <w:num w:numId="5" w16cid:durableId="1672558635">
    <w:abstractNumId w:val="50"/>
  </w:num>
  <w:num w:numId="6" w16cid:durableId="1141925191">
    <w:abstractNumId w:val="18"/>
  </w:num>
  <w:num w:numId="7" w16cid:durableId="878323470">
    <w:abstractNumId w:val="51"/>
  </w:num>
  <w:num w:numId="8" w16cid:durableId="902566846">
    <w:abstractNumId w:val="3"/>
  </w:num>
  <w:num w:numId="9" w16cid:durableId="2119715422">
    <w:abstractNumId w:val="20"/>
  </w:num>
  <w:num w:numId="10" w16cid:durableId="54478002">
    <w:abstractNumId w:val="13"/>
  </w:num>
  <w:num w:numId="11" w16cid:durableId="519006062">
    <w:abstractNumId w:val="29"/>
  </w:num>
  <w:num w:numId="12" w16cid:durableId="489491821">
    <w:abstractNumId w:val="37"/>
  </w:num>
  <w:num w:numId="13" w16cid:durableId="972561881">
    <w:abstractNumId w:val="27"/>
  </w:num>
  <w:num w:numId="14" w16cid:durableId="1846818523">
    <w:abstractNumId w:val="19"/>
  </w:num>
  <w:num w:numId="15" w16cid:durableId="142702132">
    <w:abstractNumId w:val="4"/>
  </w:num>
  <w:num w:numId="16" w16cid:durableId="872612585">
    <w:abstractNumId w:val="22"/>
  </w:num>
  <w:num w:numId="17" w16cid:durableId="865754112">
    <w:abstractNumId w:val="25"/>
  </w:num>
  <w:num w:numId="18" w16cid:durableId="2029139487">
    <w:abstractNumId w:val="49"/>
  </w:num>
  <w:num w:numId="19" w16cid:durableId="247812796">
    <w:abstractNumId w:val="12"/>
  </w:num>
  <w:num w:numId="20" w16cid:durableId="497578776">
    <w:abstractNumId w:val="24"/>
  </w:num>
  <w:num w:numId="21" w16cid:durableId="1254782975">
    <w:abstractNumId w:val="34"/>
  </w:num>
  <w:num w:numId="22" w16cid:durableId="1008942007">
    <w:abstractNumId w:val="11"/>
  </w:num>
  <w:num w:numId="23" w16cid:durableId="1752120588">
    <w:abstractNumId w:val="17"/>
  </w:num>
  <w:num w:numId="24" w16cid:durableId="2006471107">
    <w:abstractNumId w:val="48"/>
  </w:num>
  <w:num w:numId="25" w16cid:durableId="623387544">
    <w:abstractNumId w:val="21"/>
  </w:num>
  <w:num w:numId="26" w16cid:durableId="2020813244">
    <w:abstractNumId w:val="31"/>
  </w:num>
  <w:num w:numId="27" w16cid:durableId="286087478">
    <w:abstractNumId w:val="16"/>
  </w:num>
  <w:num w:numId="28" w16cid:durableId="1870679487">
    <w:abstractNumId w:val="40"/>
  </w:num>
  <w:num w:numId="29" w16cid:durableId="1066682867">
    <w:abstractNumId w:val="26"/>
  </w:num>
  <w:num w:numId="30" w16cid:durableId="1455367794">
    <w:abstractNumId w:val="30"/>
  </w:num>
  <w:num w:numId="31" w16cid:durableId="1903052582">
    <w:abstractNumId w:val="6"/>
  </w:num>
  <w:num w:numId="32" w16cid:durableId="497889548">
    <w:abstractNumId w:val="45"/>
  </w:num>
  <w:num w:numId="33" w16cid:durableId="1027802077">
    <w:abstractNumId w:val="39"/>
  </w:num>
  <w:num w:numId="34" w16cid:durableId="117143493">
    <w:abstractNumId w:val="0"/>
  </w:num>
  <w:num w:numId="35" w16cid:durableId="1709181602">
    <w:abstractNumId w:val="7"/>
  </w:num>
  <w:num w:numId="36" w16cid:durableId="1369915688">
    <w:abstractNumId w:val="36"/>
  </w:num>
  <w:num w:numId="37" w16cid:durableId="1300039434">
    <w:abstractNumId w:val="15"/>
  </w:num>
  <w:num w:numId="38" w16cid:durableId="933442795">
    <w:abstractNumId w:val="42"/>
  </w:num>
  <w:num w:numId="39" w16cid:durableId="680013135">
    <w:abstractNumId w:val="46"/>
  </w:num>
  <w:num w:numId="40" w16cid:durableId="1459642354">
    <w:abstractNumId w:val="9"/>
  </w:num>
  <w:num w:numId="41" w16cid:durableId="40834916">
    <w:abstractNumId w:val="41"/>
  </w:num>
  <w:num w:numId="42" w16cid:durableId="427121248">
    <w:abstractNumId w:val="38"/>
  </w:num>
  <w:num w:numId="43" w16cid:durableId="2064720210">
    <w:abstractNumId w:val="8"/>
  </w:num>
  <w:num w:numId="44" w16cid:durableId="1303779066">
    <w:abstractNumId w:val="10"/>
  </w:num>
  <w:num w:numId="45" w16cid:durableId="966087650">
    <w:abstractNumId w:val="32"/>
  </w:num>
  <w:num w:numId="46" w16cid:durableId="1621187689">
    <w:abstractNumId w:val="44"/>
  </w:num>
  <w:num w:numId="47" w16cid:durableId="1426345216">
    <w:abstractNumId w:val="28"/>
  </w:num>
  <w:num w:numId="48" w16cid:durableId="1465196043">
    <w:abstractNumId w:val="35"/>
  </w:num>
  <w:num w:numId="49" w16cid:durableId="2034531021">
    <w:abstractNumId w:val="14"/>
  </w:num>
  <w:num w:numId="50" w16cid:durableId="877399843">
    <w:abstractNumId w:val="47"/>
  </w:num>
  <w:num w:numId="51" w16cid:durableId="694379441">
    <w:abstractNumId w:val="23"/>
  </w:num>
  <w:num w:numId="52" w16cid:durableId="11962321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6E"/>
    <w:rsid w:val="00001C7B"/>
    <w:rsid w:val="0004637D"/>
    <w:rsid w:val="00080002"/>
    <w:rsid w:val="001074D3"/>
    <w:rsid w:val="00161843"/>
    <w:rsid w:val="00194FE2"/>
    <w:rsid w:val="001E1CE8"/>
    <w:rsid w:val="001F63C3"/>
    <w:rsid w:val="00263286"/>
    <w:rsid w:val="002A1A3D"/>
    <w:rsid w:val="002A4E0F"/>
    <w:rsid w:val="002E37F4"/>
    <w:rsid w:val="00306208"/>
    <w:rsid w:val="00321C67"/>
    <w:rsid w:val="00332C06"/>
    <w:rsid w:val="00371684"/>
    <w:rsid w:val="003A5078"/>
    <w:rsid w:val="00410CE7"/>
    <w:rsid w:val="004842CD"/>
    <w:rsid w:val="004E0B56"/>
    <w:rsid w:val="00513E64"/>
    <w:rsid w:val="00517175"/>
    <w:rsid w:val="00543529"/>
    <w:rsid w:val="005A1870"/>
    <w:rsid w:val="006F734A"/>
    <w:rsid w:val="00723EC9"/>
    <w:rsid w:val="00726064"/>
    <w:rsid w:val="007E6EF5"/>
    <w:rsid w:val="00804552"/>
    <w:rsid w:val="00850602"/>
    <w:rsid w:val="00872446"/>
    <w:rsid w:val="008C40ED"/>
    <w:rsid w:val="00944F09"/>
    <w:rsid w:val="009E2D7D"/>
    <w:rsid w:val="009E30BE"/>
    <w:rsid w:val="009F1112"/>
    <w:rsid w:val="00A22F6E"/>
    <w:rsid w:val="00AD20AA"/>
    <w:rsid w:val="00B41F57"/>
    <w:rsid w:val="00B43D9B"/>
    <w:rsid w:val="00B6182B"/>
    <w:rsid w:val="00B85484"/>
    <w:rsid w:val="00C41DD7"/>
    <w:rsid w:val="00C7797A"/>
    <w:rsid w:val="00C836A4"/>
    <w:rsid w:val="00D02D8C"/>
    <w:rsid w:val="00D658FB"/>
    <w:rsid w:val="00D9328A"/>
    <w:rsid w:val="00DB6330"/>
    <w:rsid w:val="00DC55AE"/>
    <w:rsid w:val="00DE0C8D"/>
    <w:rsid w:val="00DE4237"/>
    <w:rsid w:val="00DF0724"/>
    <w:rsid w:val="00E3684E"/>
    <w:rsid w:val="00E51314"/>
    <w:rsid w:val="00E5139B"/>
    <w:rsid w:val="00E9149C"/>
    <w:rsid w:val="00F031CC"/>
    <w:rsid w:val="00F07C39"/>
    <w:rsid w:val="00F37BAB"/>
    <w:rsid w:val="00F6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7A67"/>
  <w15:chartTrackingRefBased/>
  <w15:docId w15:val="{2C8D3913-1A8D-40C4-8DB4-74806CDB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684E"/>
    <w:rPr>
      <w:b/>
      <w:bCs/>
    </w:rPr>
  </w:style>
  <w:style w:type="character" w:styleId="Emphasis">
    <w:name w:val="Emphasis"/>
    <w:basedOn w:val="DefaultParagraphFont"/>
    <w:uiPriority w:val="20"/>
    <w:qFormat/>
    <w:rsid w:val="00D9328A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B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Sai Lohith Dodda</cp:lastModifiedBy>
  <cp:revision>2</cp:revision>
  <dcterms:created xsi:type="dcterms:W3CDTF">2025-11-20T13:32:00Z</dcterms:created>
  <dcterms:modified xsi:type="dcterms:W3CDTF">2025-11-20T13:32:00Z</dcterms:modified>
</cp:coreProperties>
</file>