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14737" w14:textId="18A4840D" w:rsidR="00FE3B88" w:rsidRPr="00366EA9" w:rsidRDefault="00FE3B88" w:rsidP="00366EA9">
      <w:pPr>
        <w:spacing w:after="0" w:line="276" w:lineRule="auto"/>
        <w:jc w:val="center"/>
        <w:rPr>
          <w:rFonts w:ascii="Times New Roman" w:eastAsia="Aptos" w:hAnsi="Times New Roman" w:cs="Times New Roman"/>
          <w:b/>
          <w:bCs/>
          <w:sz w:val="32"/>
          <w:szCs w:val="32"/>
        </w:rPr>
      </w:pPr>
      <w:r w:rsidRPr="00366EA9">
        <w:rPr>
          <w:rFonts w:ascii="Times New Roman" w:eastAsia="Aptos" w:hAnsi="Times New Roman" w:cs="Times New Roman"/>
          <w:b/>
          <w:bCs/>
          <w:sz w:val="32"/>
          <w:szCs w:val="32"/>
        </w:rPr>
        <w:t xml:space="preserve">Sai Prakash Goud </w:t>
      </w:r>
      <w:proofErr w:type="spellStart"/>
      <w:r w:rsidRPr="00366EA9">
        <w:rPr>
          <w:rFonts w:ascii="Times New Roman" w:eastAsia="Aptos" w:hAnsi="Times New Roman" w:cs="Times New Roman"/>
          <w:b/>
          <w:bCs/>
          <w:sz w:val="32"/>
          <w:szCs w:val="32"/>
        </w:rPr>
        <w:t>Eppalapally</w:t>
      </w:r>
      <w:proofErr w:type="spellEnd"/>
    </w:p>
    <w:p w14:paraId="4AAEB3D3" w14:textId="3F7DFF06" w:rsidR="00FE3B88" w:rsidRPr="00366EA9" w:rsidRDefault="00FE3B88" w:rsidP="00366EA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6EA9">
        <w:rPr>
          <w:rFonts w:ascii="Times New Roman" w:eastAsia="Aptos" w:hAnsi="Times New Roman" w:cs="Times New Roman"/>
          <w:sz w:val="24"/>
          <w:szCs w:val="24"/>
        </w:rPr>
        <w:t>+1 7314326406</w:t>
      </w:r>
      <w:r w:rsidR="00081F33" w:rsidRPr="00366EA9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003436B0" w:rsidRPr="00366EA9">
        <w:rPr>
          <w:rFonts w:ascii="Times New Roman" w:eastAsia="Aptos" w:hAnsi="Times New Roman" w:cs="Times New Roman"/>
          <w:sz w:val="24"/>
          <w:szCs w:val="24"/>
        </w:rPr>
        <w:t>|</w:t>
      </w:r>
      <w:r w:rsidRPr="00366EA9">
        <w:rPr>
          <w:rFonts w:ascii="Times New Roman" w:eastAsia="Aptos" w:hAnsi="Times New Roman" w:cs="Times New Roman"/>
          <w:sz w:val="24"/>
          <w:szCs w:val="24"/>
        </w:rPr>
        <w:t xml:space="preserve"> </w:t>
      </w:r>
      <w:hyperlink r:id="rId5" w:history="1">
        <w:r w:rsidRPr="00366EA9">
          <w:rPr>
            <w:rStyle w:val="Hyperlink"/>
            <w:rFonts w:ascii="Times New Roman" w:eastAsia="Aptos" w:hAnsi="Times New Roman" w:cs="Times New Roman"/>
            <w:sz w:val="24"/>
            <w:szCs w:val="24"/>
          </w:rPr>
          <w:t>eppalapallysaiprakashgoud@gmail.com</w:t>
        </w:r>
      </w:hyperlink>
      <w:r w:rsidR="003436B0" w:rsidRPr="00366EA9">
        <w:rPr>
          <w:rFonts w:ascii="Times New Roman" w:eastAsia="Aptos" w:hAnsi="Times New Roman" w:cs="Times New Roman"/>
          <w:sz w:val="24"/>
          <w:szCs w:val="24"/>
        </w:rPr>
        <w:t xml:space="preserve"> |</w:t>
      </w:r>
      <w:r w:rsidRPr="00366EA9">
        <w:rPr>
          <w:rFonts w:ascii="Times New Roman" w:eastAsia="Aptos" w:hAnsi="Times New Roman" w:cs="Times New Roman"/>
          <w:sz w:val="24"/>
          <w:szCs w:val="24"/>
        </w:rPr>
        <w:t xml:space="preserve"> </w:t>
      </w:r>
      <w:hyperlink r:id="rId6" w:history="1">
        <w:r w:rsidRPr="00366EA9">
          <w:rPr>
            <w:rStyle w:val="Hyperlink"/>
            <w:rFonts w:ascii="Times New Roman" w:eastAsia="Aptos" w:hAnsi="Times New Roman" w:cs="Times New Roman"/>
            <w:sz w:val="24"/>
            <w:szCs w:val="24"/>
          </w:rPr>
          <w:t>www.linkedin.com/in/sai-prakash-eppalapally</w:t>
        </w:r>
      </w:hyperlink>
    </w:p>
    <w:p w14:paraId="3AE9625B" w14:textId="163F8D59" w:rsidR="002058E0" w:rsidRPr="00366EA9" w:rsidRDefault="002058E0" w:rsidP="00366EA9">
      <w:pPr>
        <w:pBdr>
          <w:bottom w:val="single" w:sz="6" w:space="1" w:color="auto"/>
        </w:pBd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6EA9"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</w:p>
    <w:p w14:paraId="5667AE0F" w14:textId="0581D2AE" w:rsidR="00A903C7" w:rsidRPr="00366EA9" w:rsidRDefault="00EC72FC" w:rsidP="00366EA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66EA9">
        <w:rPr>
          <w:rFonts w:ascii="Times New Roman" w:hAnsi="Times New Roman" w:cs="Times New Roman"/>
        </w:rPr>
        <w:t xml:space="preserve">Data Engineer / Analyst with over four years of experience building scalable ETL pipelines, cloud-based data solutions, and analytics-ready datasets across banking, healthcare, and financial services. Skilled in Python, SQL, and Spark with hands-on experience designing workflows on AWS, Azure, and Databricks. Strong in data </w:t>
      </w:r>
      <w:proofErr w:type="spellStart"/>
      <w:r w:rsidRPr="00366EA9">
        <w:rPr>
          <w:rFonts w:ascii="Times New Roman" w:hAnsi="Times New Roman" w:cs="Times New Roman"/>
        </w:rPr>
        <w:t>modeling</w:t>
      </w:r>
      <w:proofErr w:type="spellEnd"/>
      <w:r w:rsidRPr="00366EA9">
        <w:rPr>
          <w:rFonts w:ascii="Times New Roman" w:hAnsi="Times New Roman" w:cs="Times New Roman"/>
        </w:rPr>
        <w:t xml:space="preserve">, </w:t>
      </w:r>
      <w:proofErr w:type="spellStart"/>
      <w:r w:rsidRPr="00366EA9">
        <w:rPr>
          <w:rFonts w:ascii="Times New Roman" w:hAnsi="Times New Roman" w:cs="Times New Roman"/>
        </w:rPr>
        <w:t>lakehouse</w:t>
      </w:r>
      <w:proofErr w:type="spellEnd"/>
      <w:r w:rsidRPr="00366EA9">
        <w:rPr>
          <w:rFonts w:ascii="Times New Roman" w:hAnsi="Times New Roman" w:cs="Times New Roman"/>
        </w:rPr>
        <w:t xml:space="preserve"> architectures, and real-time streaming using Kafka and Kinesis. Adept at enabling BI and analytics through high-quality, secure, and reliable data pipelines.</w:t>
      </w:r>
    </w:p>
    <w:p w14:paraId="411A7CB6" w14:textId="77777777" w:rsidR="00EC72FC" w:rsidRPr="00366EA9" w:rsidRDefault="00EC72FC" w:rsidP="00366EA9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20682C7" w14:textId="0D222569" w:rsidR="002058E0" w:rsidRPr="00366EA9" w:rsidRDefault="002058E0" w:rsidP="00366EA9">
      <w:pPr>
        <w:pBdr>
          <w:bottom w:val="single" w:sz="6" w:space="1" w:color="auto"/>
        </w:pBdr>
        <w:spacing w:after="0" w:line="276" w:lineRule="auto"/>
        <w:jc w:val="both"/>
        <w:rPr>
          <w:rFonts w:ascii="Times New Roman" w:eastAsia="Aptos" w:hAnsi="Times New Roman" w:cs="Times New Roman"/>
          <w:b/>
          <w:bCs/>
          <w:sz w:val="24"/>
          <w:szCs w:val="24"/>
        </w:rPr>
      </w:pPr>
      <w:r w:rsidRPr="00366EA9">
        <w:rPr>
          <w:rFonts w:ascii="Times New Roman" w:eastAsia="Aptos" w:hAnsi="Times New Roman" w:cs="Times New Roman"/>
          <w:b/>
          <w:bCs/>
          <w:sz w:val="24"/>
          <w:szCs w:val="24"/>
        </w:rPr>
        <w:t>TECHNICAL SKILLS</w:t>
      </w:r>
    </w:p>
    <w:p w14:paraId="0A365B7C" w14:textId="77777777" w:rsidR="00922A73" w:rsidRPr="00922A73" w:rsidRDefault="00922A73" w:rsidP="00922A73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22A73">
        <w:rPr>
          <w:rFonts w:ascii="Times New Roman" w:hAnsi="Times New Roman" w:cs="Times New Roman"/>
          <w:b/>
          <w:bCs/>
        </w:rPr>
        <w:t xml:space="preserve">Programming &amp; Querying: </w:t>
      </w:r>
      <w:r w:rsidRPr="00922A73">
        <w:rPr>
          <w:rFonts w:ascii="Times New Roman" w:hAnsi="Times New Roman" w:cs="Times New Roman"/>
        </w:rPr>
        <w:t xml:space="preserve">Python (Pandas, </w:t>
      </w:r>
      <w:proofErr w:type="spellStart"/>
      <w:r w:rsidRPr="00922A73">
        <w:rPr>
          <w:rFonts w:ascii="Times New Roman" w:hAnsi="Times New Roman" w:cs="Times New Roman"/>
        </w:rPr>
        <w:t>PySpark</w:t>
      </w:r>
      <w:proofErr w:type="spellEnd"/>
      <w:r w:rsidRPr="00922A73">
        <w:rPr>
          <w:rFonts w:ascii="Times New Roman" w:hAnsi="Times New Roman" w:cs="Times New Roman"/>
        </w:rPr>
        <w:t>, NumPy), SQL (MySQL, T-SQL, PL/SQL), R</w:t>
      </w:r>
    </w:p>
    <w:p w14:paraId="62604C35" w14:textId="77777777" w:rsidR="00922A73" w:rsidRPr="00922A73" w:rsidRDefault="00922A73" w:rsidP="00922A73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22A73">
        <w:rPr>
          <w:rFonts w:ascii="Times New Roman" w:hAnsi="Times New Roman" w:cs="Times New Roman"/>
          <w:b/>
          <w:bCs/>
        </w:rPr>
        <w:t xml:space="preserve">Data Engineering &amp; ETL: </w:t>
      </w:r>
      <w:r w:rsidRPr="00922A73">
        <w:rPr>
          <w:rFonts w:ascii="Times New Roman" w:hAnsi="Times New Roman" w:cs="Times New Roman"/>
        </w:rPr>
        <w:t xml:space="preserve">Apache Spark (Scala, </w:t>
      </w:r>
      <w:proofErr w:type="spellStart"/>
      <w:r w:rsidRPr="00922A73">
        <w:rPr>
          <w:rFonts w:ascii="Times New Roman" w:hAnsi="Times New Roman" w:cs="Times New Roman"/>
        </w:rPr>
        <w:t>PySpark</w:t>
      </w:r>
      <w:proofErr w:type="spellEnd"/>
      <w:r w:rsidRPr="00922A73">
        <w:rPr>
          <w:rFonts w:ascii="Times New Roman" w:hAnsi="Times New Roman" w:cs="Times New Roman"/>
        </w:rPr>
        <w:t xml:space="preserve">), Airflow, </w:t>
      </w:r>
      <w:proofErr w:type="spellStart"/>
      <w:r w:rsidRPr="00922A73">
        <w:rPr>
          <w:rFonts w:ascii="Times New Roman" w:hAnsi="Times New Roman" w:cs="Times New Roman"/>
        </w:rPr>
        <w:t>dbt</w:t>
      </w:r>
      <w:proofErr w:type="spellEnd"/>
      <w:r w:rsidRPr="00922A73">
        <w:rPr>
          <w:rFonts w:ascii="Times New Roman" w:hAnsi="Times New Roman" w:cs="Times New Roman"/>
        </w:rPr>
        <w:t>, Talend, AWS Glue, SSIS, ETL/ELT pipelines</w:t>
      </w:r>
    </w:p>
    <w:p w14:paraId="235874E2" w14:textId="77777777" w:rsidR="00922A73" w:rsidRPr="00922A73" w:rsidRDefault="00922A73" w:rsidP="00922A73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22A73">
        <w:rPr>
          <w:rFonts w:ascii="Times New Roman" w:hAnsi="Times New Roman" w:cs="Times New Roman"/>
          <w:b/>
          <w:bCs/>
        </w:rPr>
        <w:t xml:space="preserve">Cloud Platforms: </w:t>
      </w:r>
      <w:r w:rsidRPr="00922A73">
        <w:rPr>
          <w:rFonts w:ascii="Times New Roman" w:hAnsi="Times New Roman" w:cs="Times New Roman"/>
        </w:rPr>
        <w:t>AWS (S3, Glue, Redshift, EMR, Lambda), Azure (ADF, Synapse, Databricks), GCP (</w:t>
      </w:r>
      <w:proofErr w:type="spellStart"/>
      <w:r w:rsidRPr="00922A73">
        <w:rPr>
          <w:rFonts w:ascii="Times New Roman" w:hAnsi="Times New Roman" w:cs="Times New Roman"/>
        </w:rPr>
        <w:t>BigQuery</w:t>
      </w:r>
      <w:proofErr w:type="spellEnd"/>
      <w:r w:rsidRPr="00922A73">
        <w:rPr>
          <w:rFonts w:ascii="Times New Roman" w:hAnsi="Times New Roman" w:cs="Times New Roman"/>
        </w:rPr>
        <w:t>)</w:t>
      </w:r>
    </w:p>
    <w:p w14:paraId="1388BD99" w14:textId="77777777" w:rsidR="00922A73" w:rsidRPr="00922A73" w:rsidRDefault="00922A73" w:rsidP="00922A73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922A73">
        <w:rPr>
          <w:rFonts w:ascii="Times New Roman" w:hAnsi="Times New Roman" w:cs="Times New Roman"/>
          <w:b/>
          <w:bCs/>
        </w:rPr>
        <w:t xml:space="preserve">Data Warehousing &amp; </w:t>
      </w:r>
      <w:proofErr w:type="spellStart"/>
      <w:r w:rsidRPr="00922A73">
        <w:rPr>
          <w:rFonts w:ascii="Times New Roman" w:hAnsi="Times New Roman" w:cs="Times New Roman"/>
          <w:b/>
          <w:bCs/>
        </w:rPr>
        <w:t>Modeling</w:t>
      </w:r>
      <w:proofErr w:type="spellEnd"/>
      <w:r w:rsidRPr="00922A73">
        <w:rPr>
          <w:rFonts w:ascii="Times New Roman" w:hAnsi="Times New Roman" w:cs="Times New Roman"/>
          <w:b/>
          <w:bCs/>
        </w:rPr>
        <w:t xml:space="preserve">: </w:t>
      </w:r>
      <w:r w:rsidRPr="00922A73">
        <w:rPr>
          <w:rFonts w:ascii="Times New Roman" w:hAnsi="Times New Roman" w:cs="Times New Roman"/>
        </w:rPr>
        <w:t xml:space="preserve">Snowflake, Redshift, Synapse, </w:t>
      </w:r>
      <w:proofErr w:type="spellStart"/>
      <w:r w:rsidRPr="00922A73">
        <w:rPr>
          <w:rFonts w:ascii="Times New Roman" w:hAnsi="Times New Roman" w:cs="Times New Roman"/>
        </w:rPr>
        <w:t>BigQuery</w:t>
      </w:r>
      <w:proofErr w:type="spellEnd"/>
      <w:r w:rsidRPr="00922A73">
        <w:rPr>
          <w:rFonts w:ascii="Times New Roman" w:hAnsi="Times New Roman" w:cs="Times New Roman"/>
        </w:rPr>
        <w:t xml:space="preserve">, dimensional </w:t>
      </w:r>
      <w:proofErr w:type="spellStart"/>
      <w:r w:rsidRPr="00922A73">
        <w:rPr>
          <w:rFonts w:ascii="Times New Roman" w:hAnsi="Times New Roman" w:cs="Times New Roman"/>
        </w:rPr>
        <w:t>modeling</w:t>
      </w:r>
      <w:proofErr w:type="spellEnd"/>
      <w:r w:rsidRPr="00922A73">
        <w:rPr>
          <w:rFonts w:ascii="Times New Roman" w:hAnsi="Times New Roman" w:cs="Times New Roman"/>
        </w:rPr>
        <w:t xml:space="preserve"> (Star/Snowflake), </w:t>
      </w:r>
      <w:proofErr w:type="spellStart"/>
      <w:r w:rsidRPr="00922A73">
        <w:rPr>
          <w:rFonts w:ascii="Times New Roman" w:hAnsi="Times New Roman" w:cs="Times New Roman"/>
        </w:rPr>
        <w:t>lakehouse</w:t>
      </w:r>
      <w:proofErr w:type="spellEnd"/>
      <w:r w:rsidRPr="00922A73">
        <w:rPr>
          <w:rFonts w:ascii="Times New Roman" w:hAnsi="Times New Roman" w:cs="Times New Roman"/>
        </w:rPr>
        <w:t xml:space="preserve"> architectures</w:t>
      </w:r>
    </w:p>
    <w:p w14:paraId="7FDE5299" w14:textId="77777777" w:rsidR="00922A73" w:rsidRPr="00922A73" w:rsidRDefault="00922A73" w:rsidP="00922A73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22A73">
        <w:rPr>
          <w:rFonts w:ascii="Times New Roman" w:hAnsi="Times New Roman" w:cs="Times New Roman"/>
          <w:b/>
          <w:bCs/>
        </w:rPr>
        <w:t xml:space="preserve">Streaming &amp; Messaging: </w:t>
      </w:r>
      <w:r w:rsidRPr="00922A73">
        <w:rPr>
          <w:rFonts w:ascii="Times New Roman" w:hAnsi="Times New Roman" w:cs="Times New Roman"/>
        </w:rPr>
        <w:t>Kafka, Kinesis</w:t>
      </w:r>
    </w:p>
    <w:p w14:paraId="0F13A462" w14:textId="088F1E30" w:rsidR="00922A73" w:rsidRPr="00922A73" w:rsidRDefault="00922A73" w:rsidP="00922A73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22A73">
        <w:rPr>
          <w:rFonts w:ascii="Times New Roman" w:hAnsi="Times New Roman" w:cs="Times New Roman"/>
          <w:b/>
          <w:bCs/>
        </w:rPr>
        <w:t xml:space="preserve">Business Intelligence: </w:t>
      </w:r>
      <w:r w:rsidRPr="00922A73">
        <w:rPr>
          <w:rFonts w:ascii="Times New Roman" w:hAnsi="Times New Roman" w:cs="Times New Roman"/>
        </w:rPr>
        <w:t>Power BI, Tableau, Looker</w:t>
      </w:r>
      <w:r>
        <w:rPr>
          <w:rFonts w:ascii="Times New Roman" w:hAnsi="Times New Roman" w:cs="Times New Roman"/>
        </w:rPr>
        <w:t>, MS Excel</w:t>
      </w:r>
    </w:p>
    <w:p w14:paraId="7F95ED2F" w14:textId="77777777" w:rsidR="00922A73" w:rsidRPr="00922A73" w:rsidRDefault="00922A73" w:rsidP="00922A73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22A73">
        <w:rPr>
          <w:rFonts w:ascii="Times New Roman" w:hAnsi="Times New Roman" w:cs="Times New Roman"/>
          <w:b/>
          <w:bCs/>
        </w:rPr>
        <w:t xml:space="preserve">Machine Learning &amp; AI: </w:t>
      </w:r>
      <w:r w:rsidRPr="00922A73">
        <w:rPr>
          <w:rFonts w:ascii="Times New Roman" w:hAnsi="Times New Roman" w:cs="Times New Roman"/>
        </w:rPr>
        <w:t xml:space="preserve">Scikit-learn, </w:t>
      </w:r>
      <w:proofErr w:type="spellStart"/>
      <w:r w:rsidRPr="00922A73">
        <w:rPr>
          <w:rFonts w:ascii="Times New Roman" w:hAnsi="Times New Roman" w:cs="Times New Roman"/>
        </w:rPr>
        <w:t>MLflow</w:t>
      </w:r>
      <w:proofErr w:type="spellEnd"/>
      <w:r w:rsidRPr="00922A73">
        <w:rPr>
          <w:rFonts w:ascii="Times New Roman" w:hAnsi="Times New Roman" w:cs="Times New Roman"/>
        </w:rPr>
        <w:t>, model development, model evaluation, feature engineering, predictive analytics</w:t>
      </w:r>
    </w:p>
    <w:p w14:paraId="35B91D02" w14:textId="77777777" w:rsidR="00922A73" w:rsidRPr="00922A73" w:rsidRDefault="00922A73" w:rsidP="00922A73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22A73">
        <w:rPr>
          <w:rFonts w:ascii="Times New Roman" w:hAnsi="Times New Roman" w:cs="Times New Roman"/>
          <w:b/>
          <w:bCs/>
        </w:rPr>
        <w:t xml:space="preserve">Data Quality &amp; Governance: </w:t>
      </w:r>
      <w:r w:rsidRPr="00922A73">
        <w:rPr>
          <w:rFonts w:ascii="Times New Roman" w:hAnsi="Times New Roman" w:cs="Times New Roman"/>
        </w:rPr>
        <w:t xml:space="preserve">Data validation, metadata management, data </w:t>
      </w:r>
      <w:proofErr w:type="spellStart"/>
      <w:r w:rsidRPr="00922A73">
        <w:rPr>
          <w:rFonts w:ascii="Times New Roman" w:hAnsi="Times New Roman" w:cs="Times New Roman"/>
        </w:rPr>
        <w:t>cataloging</w:t>
      </w:r>
      <w:proofErr w:type="spellEnd"/>
      <w:r w:rsidRPr="00922A73">
        <w:rPr>
          <w:rFonts w:ascii="Times New Roman" w:hAnsi="Times New Roman" w:cs="Times New Roman"/>
        </w:rPr>
        <w:t>, compliance (GDPR, HIPAA, SOX)</w:t>
      </w:r>
    </w:p>
    <w:p w14:paraId="199AB629" w14:textId="77777777" w:rsidR="00922A73" w:rsidRPr="00922A73" w:rsidRDefault="00922A73" w:rsidP="00922A73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922A73">
        <w:rPr>
          <w:rFonts w:ascii="Times New Roman" w:hAnsi="Times New Roman" w:cs="Times New Roman"/>
          <w:b/>
          <w:bCs/>
        </w:rPr>
        <w:t xml:space="preserve">DevOps &amp; CI/CD: </w:t>
      </w:r>
      <w:r w:rsidRPr="00922A73">
        <w:rPr>
          <w:rFonts w:ascii="Times New Roman" w:hAnsi="Times New Roman" w:cs="Times New Roman"/>
        </w:rPr>
        <w:t>Jenkins, GitHub Actions, AWS CloudFormation</w:t>
      </w:r>
    </w:p>
    <w:p w14:paraId="6CC857FD" w14:textId="77777777" w:rsidR="00A903C7" w:rsidRPr="00366EA9" w:rsidRDefault="00A903C7" w:rsidP="00366EA9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</w:p>
    <w:p w14:paraId="4D8A423E" w14:textId="42852DAF" w:rsidR="00DF034C" w:rsidRPr="00366EA9" w:rsidRDefault="00DF034C" w:rsidP="00366EA9">
      <w:pPr>
        <w:pBdr>
          <w:bottom w:val="single" w:sz="6" w:space="0" w:color="auto"/>
        </w:pBdr>
        <w:spacing w:after="0" w:line="276" w:lineRule="auto"/>
        <w:jc w:val="both"/>
        <w:rPr>
          <w:rFonts w:ascii="Times New Roman" w:eastAsia="Aptos" w:hAnsi="Times New Roman" w:cs="Times New Roman"/>
          <w:b/>
          <w:bCs/>
          <w:sz w:val="24"/>
          <w:szCs w:val="24"/>
        </w:rPr>
      </w:pPr>
      <w:r w:rsidRPr="00366EA9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PROFESSIONAL </w:t>
      </w:r>
      <w:r w:rsidR="0025703C" w:rsidRPr="00366EA9">
        <w:rPr>
          <w:rFonts w:ascii="Times New Roman" w:eastAsia="Aptos" w:hAnsi="Times New Roman" w:cs="Times New Roman"/>
          <w:b/>
          <w:bCs/>
          <w:sz w:val="24"/>
          <w:szCs w:val="24"/>
        </w:rPr>
        <w:t>EXPERIENCE</w:t>
      </w:r>
    </w:p>
    <w:p w14:paraId="6DB36833" w14:textId="312E29A0" w:rsidR="00B02E43" w:rsidRPr="00366EA9" w:rsidRDefault="00B02E43" w:rsidP="00366EA9">
      <w:pPr>
        <w:spacing w:after="0" w:line="276" w:lineRule="auto"/>
        <w:rPr>
          <w:rFonts w:ascii="Times New Roman" w:eastAsia="Aptos" w:hAnsi="Times New Roman" w:cs="Times New Roman"/>
          <w:b/>
          <w:sz w:val="24"/>
          <w:szCs w:val="24"/>
        </w:rPr>
      </w:pPr>
      <w:r w:rsidRPr="00366EA9">
        <w:rPr>
          <w:rFonts w:ascii="Times New Roman" w:eastAsia="Aptos" w:hAnsi="Times New Roman" w:cs="Times New Roman"/>
          <w:b/>
          <w:sz w:val="24"/>
          <w:szCs w:val="24"/>
        </w:rPr>
        <w:t>Client: Comerica Bank, Dallas, TX</w:t>
      </w:r>
      <w:r w:rsidRPr="00366EA9">
        <w:rPr>
          <w:rFonts w:ascii="Times New Roman" w:eastAsia="Aptos" w:hAnsi="Times New Roman" w:cs="Times New Roman"/>
          <w:b/>
          <w:sz w:val="24"/>
          <w:szCs w:val="24"/>
        </w:rPr>
        <w:tab/>
      </w:r>
      <w:r w:rsidRPr="00366EA9">
        <w:rPr>
          <w:rFonts w:ascii="Times New Roman" w:eastAsia="Aptos" w:hAnsi="Times New Roman" w:cs="Times New Roman"/>
          <w:b/>
          <w:sz w:val="24"/>
          <w:szCs w:val="24"/>
        </w:rPr>
        <w:tab/>
      </w:r>
      <w:r w:rsidRPr="00366EA9">
        <w:rPr>
          <w:rFonts w:ascii="Times New Roman" w:eastAsia="Aptos" w:hAnsi="Times New Roman" w:cs="Times New Roman"/>
          <w:b/>
          <w:sz w:val="24"/>
          <w:szCs w:val="24"/>
        </w:rPr>
        <w:tab/>
      </w:r>
      <w:r w:rsidRPr="00366EA9">
        <w:rPr>
          <w:rFonts w:ascii="Times New Roman" w:eastAsia="Aptos" w:hAnsi="Times New Roman" w:cs="Times New Roman"/>
          <w:b/>
          <w:sz w:val="24"/>
          <w:szCs w:val="24"/>
        </w:rPr>
        <w:tab/>
      </w:r>
      <w:r w:rsidRPr="00366EA9">
        <w:rPr>
          <w:rFonts w:ascii="Times New Roman" w:eastAsia="Aptos" w:hAnsi="Times New Roman" w:cs="Times New Roman"/>
          <w:b/>
          <w:sz w:val="24"/>
          <w:szCs w:val="24"/>
        </w:rPr>
        <w:tab/>
      </w:r>
      <w:r w:rsidRPr="00366EA9">
        <w:rPr>
          <w:rFonts w:ascii="Times New Roman" w:eastAsia="Aptos" w:hAnsi="Times New Roman" w:cs="Times New Roman"/>
          <w:b/>
          <w:sz w:val="24"/>
          <w:szCs w:val="24"/>
        </w:rPr>
        <w:tab/>
      </w:r>
      <w:r w:rsidR="00143212" w:rsidRPr="00366EA9">
        <w:rPr>
          <w:rFonts w:ascii="Times New Roman" w:eastAsia="Aptos" w:hAnsi="Times New Roman" w:cs="Times New Roman"/>
          <w:b/>
          <w:sz w:val="24"/>
          <w:szCs w:val="24"/>
        </w:rPr>
        <w:tab/>
      </w:r>
      <w:r w:rsidRPr="00366EA9">
        <w:rPr>
          <w:rFonts w:ascii="Times New Roman" w:eastAsia="Aptos" w:hAnsi="Times New Roman" w:cs="Times New Roman"/>
          <w:b/>
          <w:sz w:val="24"/>
          <w:szCs w:val="24"/>
        </w:rPr>
        <w:t xml:space="preserve">Jan 2025 </w:t>
      </w:r>
      <w:r w:rsidR="0063236B" w:rsidRPr="00366EA9">
        <w:rPr>
          <w:rFonts w:ascii="Times New Roman" w:eastAsia="Aptos" w:hAnsi="Times New Roman" w:cs="Times New Roman"/>
          <w:b/>
          <w:sz w:val="24"/>
          <w:szCs w:val="24"/>
        </w:rPr>
        <w:t>–</w:t>
      </w:r>
      <w:r w:rsidRPr="00366EA9">
        <w:rPr>
          <w:rFonts w:ascii="Times New Roman" w:eastAsia="Aptos" w:hAnsi="Times New Roman" w:cs="Times New Roman"/>
          <w:b/>
          <w:sz w:val="24"/>
          <w:szCs w:val="24"/>
        </w:rPr>
        <w:t xml:space="preserve"> Present</w:t>
      </w:r>
    </w:p>
    <w:p w14:paraId="668DB022" w14:textId="058D9500" w:rsidR="00B02E43" w:rsidRPr="00366EA9" w:rsidRDefault="00B02E43" w:rsidP="00366EA9">
      <w:pPr>
        <w:spacing w:after="0" w:line="276" w:lineRule="auto"/>
        <w:jc w:val="both"/>
        <w:rPr>
          <w:rFonts w:ascii="Times New Roman" w:eastAsia="Aptos" w:hAnsi="Times New Roman" w:cs="Times New Roman"/>
          <w:b/>
          <w:sz w:val="24"/>
          <w:szCs w:val="24"/>
        </w:rPr>
      </w:pPr>
      <w:r w:rsidRPr="00366EA9">
        <w:rPr>
          <w:rFonts w:ascii="Times New Roman" w:eastAsia="Aptos" w:hAnsi="Times New Roman" w:cs="Times New Roman"/>
          <w:b/>
          <w:sz w:val="24"/>
          <w:szCs w:val="24"/>
        </w:rPr>
        <w:t>Role: Data Engineer</w:t>
      </w:r>
      <w:r w:rsidR="006E15BE" w:rsidRPr="00366EA9">
        <w:rPr>
          <w:rFonts w:ascii="Times New Roman" w:eastAsia="Aptos" w:hAnsi="Times New Roman" w:cs="Times New Roman"/>
          <w:b/>
          <w:sz w:val="24"/>
          <w:szCs w:val="24"/>
        </w:rPr>
        <w:t xml:space="preserve"> </w:t>
      </w:r>
    </w:p>
    <w:p w14:paraId="038D0581" w14:textId="77777777" w:rsidR="00414692" w:rsidRDefault="00B02E43" w:rsidP="00414692">
      <w:pPr>
        <w:spacing w:after="0" w:line="276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366EA9">
        <w:rPr>
          <w:rFonts w:ascii="Times New Roman" w:eastAsia="Aptos" w:hAnsi="Times New Roman" w:cs="Times New Roman"/>
          <w:b/>
          <w:sz w:val="24"/>
          <w:szCs w:val="24"/>
        </w:rPr>
        <w:t>Responsibilities:</w:t>
      </w:r>
    </w:p>
    <w:p w14:paraId="3DF08F7D" w14:textId="422AEB2D" w:rsidR="00414692" w:rsidRPr="00414692" w:rsidRDefault="00414692" w:rsidP="008D5F20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414692">
        <w:rPr>
          <w:rFonts w:ascii="Times New Roman" w:hAnsi="Times New Roman" w:cs="Times New Roman"/>
        </w:rPr>
        <w:t xml:space="preserve">Designed and maintained Spark (Scala, </w:t>
      </w:r>
      <w:proofErr w:type="spellStart"/>
      <w:r w:rsidRPr="00414692">
        <w:rPr>
          <w:rFonts w:ascii="Times New Roman" w:hAnsi="Times New Roman" w:cs="Times New Roman"/>
        </w:rPr>
        <w:t>PySpark</w:t>
      </w:r>
      <w:proofErr w:type="spellEnd"/>
      <w:r w:rsidRPr="00414692">
        <w:rPr>
          <w:rFonts w:ascii="Times New Roman" w:hAnsi="Times New Roman" w:cs="Times New Roman"/>
        </w:rPr>
        <w:t>) and Airflow pipelines for large datasets, improving pipeline stability by 35%.</w:t>
      </w:r>
    </w:p>
    <w:p w14:paraId="24103241" w14:textId="77777777" w:rsidR="00414692" w:rsidRPr="00414692" w:rsidRDefault="00414692" w:rsidP="008D5F20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eastAsia="Aptos" w:hAnsi="Times New Roman" w:cs="Times New Roman"/>
          <w:b/>
          <w:sz w:val="24"/>
          <w:szCs w:val="24"/>
        </w:rPr>
      </w:pPr>
      <w:r w:rsidRPr="00414692">
        <w:rPr>
          <w:rFonts w:ascii="Times New Roman" w:hAnsi="Times New Roman" w:cs="Times New Roman"/>
        </w:rPr>
        <w:t xml:space="preserve">Built AWS pipelines (S3, EMR, Glue, Lambda) integrating Oracle, Salesforce, and </w:t>
      </w:r>
      <w:proofErr w:type="spellStart"/>
      <w:r w:rsidRPr="00414692">
        <w:rPr>
          <w:rFonts w:ascii="Times New Roman" w:hAnsi="Times New Roman" w:cs="Times New Roman"/>
        </w:rPr>
        <w:t>BigQuery</w:t>
      </w:r>
      <w:proofErr w:type="spellEnd"/>
      <w:r w:rsidRPr="00414692">
        <w:rPr>
          <w:rFonts w:ascii="Times New Roman" w:hAnsi="Times New Roman" w:cs="Times New Roman"/>
        </w:rPr>
        <w:t>, cutting latency by 40% and accelerating financial reporting.</w:t>
      </w:r>
    </w:p>
    <w:p w14:paraId="42DA5368" w14:textId="77777777" w:rsidR="00414692" w:rsidRPr="00414692" w:rsidRDefault="00414692" w:rsidP="008D5F20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eastAsia="Aptos" w:hAnsi="Times New Roman" w:cs="Times New Roman"/>
          <w:b/>
          <w:sz w:val="24"/>
          <w:szCs w:val="24"/>
        </w:rPr>
      </w:pPr>
      <w:r w:rsidRPr="00414692">
        <w:rPr>
          <w:rFonts w:ascii="Times New Roman" w:hAnsi="Times New Roman" w:cs="Times New Roman"/>
        </w:rPr>
        <w:t xml:space="preserve">Developed ETL and </w:t>
      </w:r>
      <w:proofErr w:type="spellStart"/>
      <w:r w:rsidRPr="00414692">
        <w:rPr>
          <w:rFonts w:ascii="Times New Roman" w:hAnsi="Times New Roman" w:cs="Times New Roman"/>
        </w:rPr>
        <w:t>modeling</w:t>
      </w:r>
      <w:proofErr w:type="spellEnd"/>
      <w:r w:rsidRPr="00414692">
        <w:rPr>
          <w:rFonts w:ascii="Times New Roman" w:hAnsi="Times New Roman" w:cs="Times New Roman"/>
        </w:rPr>
        <w:t xml:space="preserve"> workflows using SQL, Python, </w:t>
      </w:r>
      <w:proofErr w:type="spellStart"/>
      <w:r w:rsidRPr="00414692">
        <w:rPr>
          <w:rFonts w:ascii="Times New Roman" w:hAnsi="Times New Roman" w:cs="Times New Roman"/>
        </w:rPr>
        <w:t>dbt</w:t>
      </w:r>
      <w:proofErr w:type="spellEnd"/>
      <w:r w:rsidRPr="00414692">
        <w:rPr>
          <w:rFonts w:ascii="Times New Roman" w:hAnsi="Times New Roman" w:cs="Times New Roman"/>
        </w:rPr>
        <w:t>, and ADF to support star/snowflake models for analytics and compliance.</w:t>
      </w:r>
    </w:p>
    <w:p w14:paraId="73D8639D" w14:textId="3A637F53" w:rsidR="00414692" w:rsidRPr="00414692" w:rsidRDefault="00414692" w:rsidP="008D5F20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eastAsia="Aptos" w:hAnsi="Times New Roman" w:cs="Times New Roman"/>
          <w:b/>
          <w:sz w:val="24"/>
          <w:szCs w:val="24"/>
        </w:rPr>
      </w:pPr>
      <w:r w:rsidRPr="00414692">
        <w:rPr>
          <w:rFonts w:ascii="Times New Roman" w:hAnsi="Times New Roman" w:cs="Times New Roman"/>
        </w:rPr>
        <w:t xml:space="preserve">Implemented </w:t>
      </w:r>
      <w:r w:rsidR="00465177" w:rsidRPr="00465177">
        <w:rPr>
          <w:rFonts w:ascii="Times New Roman" w:hAnsi="Times New Roman" w:cs="Times New Roman"/>
        </w:rPr>
        <w:t>Infrastructure as Code</w:t>
      </w:r>
      <w:r w:rsidR="007307F0">
        <w:rPr>
          <w:rFonts w:ascii="Times New Roman" w:hAnsi="Times New Roman" w:cs="Times New Roman"/>
        </w:rPr>
        <w:t xml:space="preserve"> </w:t>
      </w:r>
      <w:r w:rsidR="00465177">
        <w:rPr>
          <w:rFonts w:ascii="Times New Roman" w:hAnsi="Times New Roman" w:cs="Times New Roman"/>
        </w:rPr>
        <w:t>(</w:t>
      </w:r>
      <w:proofErr w:type="spellStart"/>
      <w:r w:rsidRPr="00414692">
        <w:rPr>
          <w:rFonts w:ascii="Times New Roman" w:hAnsi="Times New Roman" w:cs="Times New Roman"/>
        </w:rPr>
        <w:t>IaC</w:t>
      </w:r>
      <w:proofErr w:type="spellEnd"/>
      <w:r w:rsidR="00465177">
        <w:rPr>
          <w:rFonts w:ascii="Times New Roman" w:hAnsi="Times New Roman" w:cs="Times New Roman"/>
        </w:rPr>
        <w:t>)</w:t>
      </w:r>
      <w:r w:rsidRPr="00414692">
        <w:rPr>
          <w:rFonts w:ascii="Times New Roman" w:hAnsi="Times New Roman" w:cs="Times New Roman"/>
        </w:rPr>
        <w:t xml:space="preserve"> with AWS CloudFormation and automated </w:t>
      </w:r>
      <w:proofErr w:type="spellStart"/>
      <w:r w:rsidRPr="00414692">
        <w:rPr>
          <w:rFonts w:ascii="Times New Roman" w:hAnsi="Times New Roman" w:cs="Times New Roman"/>
        </w:rPr>
        <w:t>catalog</w:t>
      </w:r>
      <w:proofErr w:type="spellEnd"/>
      <w:r w:rsidRPr="00414692">
        <w:rPr>
          <w:rFonts w:ascii="Times New Roman" w:hAnsi="Times New Roman" w:cs="Times New Roman"/>
        </w:rPr>
        <w:t xml:space="preserve"> updates and deployments via CI/CD to enhance reliability and governance.</w:t>
      </w:r>
    </w:p>
    <w:p w14:paraId="405F12FC" w14:textId="77777777" w:rsidR="00414692" w:rsidRPr="00414692" w:rsidRDefault="00414692" w:rsidP="008D5F20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eastAsia="Aptos" w:hAnsi="Times New Roman" w:cs="Times New Roman"/>
          <w:b/>
          <w:sz w:val="24"/>
          <w:szCs w:val="24"/>
        </w:rPr>
      </w:pPr>
      <w:r w:rsidRPr="00414692">
        <w:rPr>
          <w:rFonts w:ascii="Times New Roman" w:hAnsi="Times New Roman" w:cs="Times New Roman"/>
        </w:rPr>
        <w:t xml:space="preserve">Built and administered Databricks–Snowflake </w:t>
      </w:r>
      <w:proofErr w:type="spellStart"/>
      <w:r w:rsidRPr="00414692">
        <w:rPr>
          <w:rFonts w:ascii="Times New Roman" w:hAnsi="Times New Roman" w:cs="Times New Roman"/>
        </w:rPr>
        <w:t>lakehouse</w:t>
      </w:r>
      <w:proofErr w:type="spellEnd"/>
      <w:r w:rsidRPr="00414692">
        <w:rPr>
          <w:rFonts w:ascii="Times New Roman" w:hAnsi="Times New Roman" w:cs="Times New Roman"/>
        </w:rPr>
        <w:t xml:space="preserve"> environments enabling unified batch and streaming analytics.</w:t>
      </w:r>
    </w:p>
    <w:p w14:paraId="37C62E6F" w14:textId="1C936971" w:rsidR="00414692" w:rsidRPr="00414692" w:rsidRDefault="00414692" w:rsidP="008D5F20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eastAsia="Aptos" w:hAnsi="Times New Roman" w:cs="Times New Roman"/>
          <w:b/>
          <w:sz w:val="24"/>
          <w:szCs w:val="24"/>
        </w:rPr>
      </w:pPr>
      <w:r w:rsidRPr="00414692">
        <w:rPr>
          <w:rFonts w:ascii="Times New Roman" w:hAnsi="Times New Roman" w:cs="Times New Roman"/>
        </w:rPr>
        <w:t>Applied ML models using Python and Scikit-learn for risk scoring and trend detection to support loan portfolio analysis</w:t>
      </w:r>
      <w:r w:rsidR="008D5F20">
        <w:rPr>
          <w:rFonts w:ascii="Times New Roman" w:hAnsi="Times New Roman" w:cs="Times New Roman"/>
        </w:rPr>
        <w:t>.</w:t>
      </w:r>
    </w:p>
    <w:p w14:paraId="531A775A" w14:textId="4E413CCC" w:rsidR="00B5750C" w:rsidRPr="008D5F20" w:rsidRDefault="00414692" w:rsidP="008D5F20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eastAsia="Aptos" w:hAnsi="Times New Roman" w:cs="Times New Roman"/>
          <w:b/>
          <w:sz w:val="24"/>
          <w:szCs w:val="24"/>
        </w:rPr>
      </w:pPr>
      <w:r w:rsidRPr="00414692">
        <w:rPr>
          <w:rFonts w:ascii="Times New Roman" w:hAnsi="Times New Roman" w:cs="Times New Roman"/>
        </w:rPr>
        <w:t>Delivered Tableau and Power BI dashboards for loan performance and regulatory reporting, improving decision-making by 25%.</w:t>
      </w:r>
    </w:p>
    <w:p w14:paraId="774D0B0A" w14:textId="77777777" w:rsidR="008D5F20" w:rsidRPr="00414692" w:rsidRDefault="008D5F20" w:rsidP="008D5F20">
      <w:pPr>
        <w:pStyle w:val="ListParagraph"/>
        <w:spacing w:after="0" w:line="276" w:lineRule="auto"/>
        <w:rPr>
          <w:rFonts w:ascii="Times New Roman" w:eastAsia="Aptos" w:hAnsi="Times New Roman" w:cs="Times New Roman"/>
          <w:b/>
          <w:sz w:val="24"/>
          <w:szCs w:val="24"/>
        </w:rPr>
      </w:pPr>
    </w:p>
    <w:p w14:paraId="4392F3F7" w14:textId="4AB66A57" w:rsidR="00DF034C" w:rsidRPr="00366EA9" w:rsidRDefault="00DF034C" w:rsidP="00366EA9">
      <w:pPr>
        <w:spacing w:after="0" w:line="276" w:lineRule="auto"/>
        <w:rPr>
          <w:rFonts w:ascii="Times New Roman" w:eastAsia="Aptos" w:hAnsi="Times New Roman" w:cs="Times New Roman"/>
          <w:b/>
          <w:sz w:val="24"/>
          <w:szCs w:val="24"/>
        </w:rPr>
      </w:pPr>
      <w:r w:rsidRPr="00366EA9">
        <w:rPr>
          <w:rFonts w:ascii="Times New Roman" w:eastAsia="Aptos" w:hAnsi="Times New Roman" w:cs="Times New Roman"/>
          <w:b/>
          <w:sz w:val="24"/>
          <w:szCs w:val="24"/>
        </w:rPr>
        <w:t xml:space="preserve">Client: </w:t>
      </w:r>
      <w:proofErr w:type="spellStart"/>
      <w:r w:rsidRPr="00366EA9">
        <w:rPr>
          <w:rFonts w:ascii="Times New Roman" w:eastAsia="Aptos" w:hAnsi="Times New Roman" w:cs="Times New Roman"/>
          <w:b/>
          <w:sz w:val="24"/>
          <w:szCs w:val="24"/>
        </w:rPr>
        <w:t>Advantum</w:t>
      </w:r>
      <w:proofErr w:type="spellEnd"/>
      <w:r w:rsidRPr="00366EA9">
        <w:rPr>
          <w:rFonts w:ascii="Times New Roman" w:eastAsia="Aptos" w:hAnsi="Times New Roman" w:cs="Times New Roman"/>
          <w:b/>
          <w:sz w:val="24"/>
          <w:szCs w:val="24"/>
        </w:rPr>
        <w:t xml:space="preserve"> Health, Louisville, KY</w:t>
      </w:r>
      <w:r w:rsidRPr="00366EA9">
        <w:rPr>
          <w:rFonts w:ascii="Times New Roman" w:eastAsia="Aptos" w:hAnsi="Times New Roman" w:cs="Times New Roman"/>
          <w:b/>
          <w:sz w:val="24"/>
          <w:szCs w:val="24"/>
        </w:rPr>
        <w:tab/>
      </w:r>
      <w:r w:rsidRPr="00366EA9">
        <w:rPr>
          <w:rFonts w:ascii="Times New Roman" w:eastAsia="Aptos" w:hAnsi="Times New Roman" w:cs="Times New Roman"/>
          <w:b/>
          <w:sz w:val="24"/>
          <w:szCs w:val="24"/>
        </w:rPr>
        <w:tab/>
      </w:r>
      <w:r w:rsidRPr="00366EA9">
        <w:rPr>
          <w:rFonts w:ascii="Times New Roman" w:eastAsia="Aptos" w:hAnsi="Times New Roman" w:cs="Times New Roman"/>
          <w:b/>
          <w:sz w:val="24"/>
          <w:szCs w:val="24"/>
        </w:rPr>
        <w:tab/>
      </w:r>
      <w:r w:rsidRPr="00366EA9">
        <w:rPr>
          <w:rFonts w:ascii="Times New Roman" w:eastAsia="Aptos" w:hAnsi="Times New Roman" w:cs="Times New Roman"/>
          <w:b/>
          <w:sz w:val="24"/>
          <w:szCs w:val="24"/>
        </w:rPr>
        <w:tab/>
      </w:r>
      <w:r w:rsidRPr="00366EA9">
        <w:rPr>
          <w:rFonts w:ascii="Times New Roman" w:eastAsia="Aptos" w:hAnsi="Times New Roman" w:cs="Times New Roman"/>
          <w:b/>
          <w:sz w:val="24"/>
          <w:szCs w:val="24"/>
        </w:rPr>
        <w:tab/>
      </w:r>
      <w:r w:rsidR="00143212" w:rsidRPr="00366EA9">
        <w:rPr>
          <w:rFonts w:ascii="Times New Roman" w:eastAsia="Aptos" w:hAnsi="Times New Roman" w:cs="Times New Roman"/>
          <w:b/>
          <w:sz w:val="24"/>
          <w:szCs w:val="24"/>
        </w:rPr>
        <w:tab/>
      </w:r>
      <w:r w:rsidRPr="00366EA9">
        <w:rPr>
          <w:rFonts w:ascii="Times New Roman" w:eastAsia="Aptos" w:hAnsi="Times New Roman" w:cs="Times New Roman"/>
          <w:b/>
          <w:sz w:val="24"/>
          <w:szCs w:val="24"/>
        </w:rPr>
        <w:t xml:space="preserve">Nov 2023 </w:t>
      </w:r>
      <w:r w:rsidR="006E15BE" w:rsidRPr="00366EA9">
        <w:rPr>
          <w:rFonts w:ascii="Times New Roman" w:eastAsia="Aptos" w:hAnsi="Times New Roman" w:cs="Times New Roman"/>
          <w:b/>
          <w:sz w:val="24"/>
          <w:szCs w:val="24"/>
        </w:rPr>
        <w:t>–</w:t>
      </w:r>
      <w:r w:rsidRPr="00366EA9">
        <w:rPr>
          <w:rFonts w:ascii="Times New Roman" w:eastAsia="Aptos" w:hAnsi="Times New Roman" w:cs="Times New Roman"/>
          <w:b/>
          <w:sz w:val="24"/>
          <w:szCs w:val="24"/>
        </w:rPr>
        <w:t xml:space="preserve"> Dec 2024</w:t>
      </w:r>
    </w:p>
    <w:p w14:paraId="77A6174E" w14:textId="77777777" w:rsidR="00DF034C" w:rsidRPr="00366EA9" w:rsidRDefault="00DF034C" w:rsidP="00366EA9">
      <w:pPr>
        <w:spacing w:after="0" w:line="276" w:lineRule="auto"/>
        <w:rPr>
          <w:rFonts w:ascii="Times New Roman" w:eastAsia="Aptos" w:hAnsi="Times New Roman" w:cs="Times New Roman"/>
          <w:b/>
          <w:sz w:val="24"/>
          <w:szCs w:val="24"/>
        </w:rPr>
      </w:pPr>
      <w:r w:rsidRPr="00366EA9">
        <w:rPr>
          <w:rFonts w:ascii="Times New Roman" w:eastAsia="Aptos" w:hAnsi="Times New Roman" w:cs="Times New Roman"/>
          <w:b/>
          <w:sz w:val="24"/>
          <w:szCs w:val="24"/>
        </w:rPr>
        <w:t>Role: Data Engineer</w:t>
      </w:r>
    </w:p>
    <w:p w14:paraId="75C21067" w14:textId="54FE6AB3" w:rsidR="00DF034C" w:rsidRPr="00366EA9" w:rsidRDefault="00DF034C" w:rsidP="00366EA9">
      <w:pPr>
        <w:spacing w:after="0" w:line="276" w:lineRule="auto"/>
        <w:rPr>
          <w:rFonts w:ascii="Times New Roman" w:eastAsia="Aptos" w:hAnsi="Times New Roman" w:cs="Times New Roman"/>
          <w:b/>
          <w:sz w:val="24"/>
          <w:szCs w:val="24"/>
        </w:rPr>
      </w:pPr>
      <w:r w:rsidRPr="00366EA9">
        <w:rPr>
          <w:rFonts w:ascii="Times New Roman" w:eastAsia="Aptos" w:hAnsi="Times New Roman" w:cs="Times New Roman"/>
          <w:b/>
          <w:sz w:val="24"/>
          <w:szCs w:val="24"/>
        </w:rPr>
        <w:t xml:space="preserve">Responsibilities: </w:t>
      </w:r>
    </w:p>
    <w:p w14:paraId="6BE1DD6B" w14:textId="77777777" w:rsidR="00DA66FC" w:rsidRDefault="00DA66FC" w:rsidP="00DA66FC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A66FC">
        <w:rPr>
          <w:rFonts w:ascii="Times New Roman" w:hAnsi="Times New Roman" w:cs="Times New Roman"/>
        </w:rPr>
        <w:t>Built and optimized Spark and Databricks pipelines, improving transformation performance by 30% across healthcare datasets.</w:t>
      </w:r>
    </w:p>
    <w:p w14:paraId="24CAD6FD" w14:textId="730397C2" w:rsidR="00DA66FC" w:rsidRDefault="00DA66FC" w:rsidP="00DA66FC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A66FC">
        <w:rPr>
          <w:rFonts w:ascii="Times New Roman" w:hAnsi="Times New Roman" w:cs="Times New Roman"/>
        </w:rPr>
        <w:t>Integrated Azure storage with Synapse and migrated MySQL datasets, reducing reporting delays by 25%.</w:t>
      </w:r>
    </w:p>
    <w:p w14:paraId="5CBA0DAB" w14:textId="77777777" w:rsidR="00DA66FC" w:rsidRDefault="00DA66FC" w:rsidP="00DA66FC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A66FC">
        <w:rPr>
          <w:rFonts w:ascii="Times New Roman" w:hAnsi="Times New Roman" w:cs="Times New Roman"/>
        </w:rPr>
        <w:lastRenderedPageBreak/>
        <w:t>Transformed structured and unstructured data using Python, Pandas, and Spark to standardize ingestion for analytics.</w:t>
      </w:r>
    </w:p>
    <w:p w14:paraId="51F08C42" w14:textId="77777777" w:rsidR="00DA66FC" w:rsidRDefault="00DA66FC" w:rsidP="00DA66FC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A66FC">
        <w:rPr>
          <w:rFonts w:ascii="Times New Roman" w:hAnsi="Times New Roman" w:cs="Times New Roman"/>
        </w:rPr>
        <w:t>Developed predictive analytics workflows in Python and R to identify patient trends and streamline reporting.</w:t>
      </w:r>
    </w:p>
    <w:p w14:paraId="2AD7591B" w14:textId="77777777" w:rsidR="00DA66FC" w:rsidRDefault="00DA66FC" w:rsidP="00DA66FC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A66FC">
        <w:rPr>
          <w:rFonts w:ascii="Times New Roman" w:hAnsi="Times New Roman" w:cs="Times New Roman"/>
        </w:rPr>
        <w:t>Developed star/snowflake models with Erwin and deployed them across Azure and GCP for enterprise reporting.</w:t>
      </w:r>
    </w:p>
    <w:p w14:paraId="77FF1CC7" w14:textId="77777777" w:rsidR="00DA66FC" w:rsidRDefault="00DA66FC" w:rsidP="00DA66FC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A66FC">
        <w:rPr>
          <w:rFonts w:ascii="Times New Roman" w:hAnsi="Times New Roman" w:cs="Times New Roman"/>
        </w:rPr>
        <w:t xml:space="preserve">Delivered Power BI, Tableau, and Looker dashboards on Azure and </w:t>
      </w:r>
      <w:proofErr w:type="spellStart"/>
      <w:r w:rsidRPr="00DA66FC">
        <w:rPr>
          <w:rFonts w:ascii="Times New Roman" w:hAnsi="Times New Roman" w:cs="Times New Roman"/>
        </w:rPr>
        <w:t>BigQuery</w:t>
      </w:r>
      <w:proofErr w:type="spellEnd"/>
      <w:r w:rsidRPr="00DA66FC">
        <w:rPr>
          <w:rFonts w:ascii="Times New Roman" w:hAnsi="Times New Roman" w:cs="Times New Roman"/>
        </w:rPr>
        <w:t>, improving insight visibility by 35%.</w:t>
      </w:r>
    </w:p>
    <w:p w14:paraId="39282E92" w14:textId="770E3B1F" w:rsidR="00DA66FC" w:rsidRPr="00DA66FC" w:rsidRDefault="00DA66FC" w:rsidP="00DA66FC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A66FC">
        <w:rPr>
          <w:rFonts w:ascii="Times New Roman" w:hAnsi="Times New Roman" w:cs="Times New Roman"/>
        </w:rPr>
        <w:t>Migrated legacy SQL to Spark and implemented CI/CD with Jenkins and GitHub Actions, reducing errors and runtime by 50%.</w:t>
      </w:r>
    </w:p>
    <w:p w14:paraId="17CBB774" w14:textId="77777777" w:rsidR="008F18C3" w:rsidRPr="00366EA9" w:rsidRDefault="008F18C3" w:rsidP="00366EA9">
      <w:pPr>
        <w:pStyle w:val="ListParagraph"/>
        <w:spacing w:after="0" w:line="276" w:lineRule="auto"/>
        <w:jc w:val="both"/>
        <w:rPr>
          <w:rFonts w:ascii="Times New Roman" w:eastAsia="Aptos" w:hAnsi="Times New Roman" w:cs="Times New Roman"/>
        </w:rPr>
      </w:pPr>
    </w:p>
    <w:p w14:paraId="7C60AC21" w14:textId="58338C8F" w:rsidR="00DF034C" w:rsidRPr="00366EA9" w:rsidRDefault="00DF034C" w:rsidP="00366EA9">
      <w:pPr>
        <w:spacing w:after="0" w:line="276" w:lineRule="auto"/>
        <w:rPr>
          <w:rFonts w:ascii="Times New Roman" w:eastAsia="Aptos" w:hAnsi="Times New Roman" w:cs="Times New Roman"/>
          <w:b/>
          <w:sz w:val="24"/>
          <w:szCs w:val="24"/>
        </w:rPr>
      </w:pPr>
      <w:r w:rsidRPr="00366EA9">
        <w:rPr>
          <w:rFonts w:ascii="Times New Roman" w:eastAsia="Aptos" w:hAnsi="Times New Roman" w:cs="Times New Roman"/>
          <w:b/>
          <w:sz w:val="24"/>
          <w:szCs w:val="24"/>
        </w:rPr>
        <w:t>Client: Hexaware Technologies, India</w:t>
      </w:r>
      <w:r w:rsidRPr="00366EA9">
        <w:rPr>
          <w:rFonts w:ascii="Times New Roman" w:eastAsia="Aptos" w:hAnsi="Times New Roman" w:cs="Times New Roman"/>
          <w:b/>
          <w:sz w:val="24"/>
          <w:szCs w:val="24"/>
        </w:rPr>
        <w:tab/>
      </w:r>
      <w:r w:rsidRPr="00366EA9">
        <w:rPr>
          <w:rFonts w:ascii="Times New Roman" w:eastAsia="Aptos" w:hAnsi="Times New Roman" w:cs="Times New Roman"/>
          <w:b/>
          <w:sz w:val="24"/>
          <w:szCs w:val="24"/>
        </w:rPr>
        <w:tab/>
      </w:r>
      <w:r w:rsidRPr="00366EA9">
        <w:rPr>
          <w:rFonts w:ascii="Times New Roman" w:eastAsia="Aptos" w:hAnsi="Times New Roman" w:cs="Times New Roman"/>
          <w:b/>
          <w:sz w:val="24"/>
          <w:szCs w:val="24"/>
        </w:rPr>
        <w:tab/>
      </w:r>
      <w:r w:rsidRPr="00366EA9">
        <w:rPr>
          <w:rFonts w:ascii="Times New Roman" w:eastAsia="Aptos" w:hAnsi="Times New Roman" w:cs="Times New Roman"/>
          <w:b/>
          <w:sz w:val="24"/>
          <w:szCs w:val="24"/>
        </w:rPr>
        <w:tab/>
      </w:r>
      <w:r w:rsidRPr="00366EA9">
        <w:rPr>
          <w:rFonts w:ascii="Times New Roman" w:eastAsia="Aptos" w:hAnsi="Times New Roman" w:cs="Times New Roman"/>
          <w:b/>
          <w:sz w:val="24"/>
          <w:szCs w:val="24"/>
        </w:rPr>
        <w:tab/>
      </w:r>
      <w:r w:rsidR="00915D5A" w:rsidRPr="00366EA9">
        <w:rPr>
          <w:rFonts w:ascii="Times New Roman" w:eastAsia="Aptos" w:hAnsi="Times New Roman" w:cs="Times New Roman"/>
          <w:b/>
          <w:sz w:val="24"/>
          <w:szCs w:val="24"/>
        </w:rPr>
        <w:tab/>
      </w:r>
      <w:r w:rsidRPr="00366EA9">
        <w:rPr>
          <w:rFonts w:ascii="Times New Roman" w:eastAsia="Aptos" w:hAnsi="Times New Roman" w:cs="Times New Roman"/>
          <w:b/>
          <w:sz w:val="24"/>
          <w:szCs w:val="24"/>
        </w:rPr>
        <w:t xml:space="preserve">Aug 2020 </w:t>
      </w:r>
      <w:r w:rsidR="006E15BE" w:rsidRPr="00366EA9">
        <w:rPr>
          <w:rFonts w:ascii="Times New Roman" w:eastAsia="Aptos" w:hAnsi="Times New Roman" w:cs="Times New Roman"/>
          <w:b/>
          <w:sz w:val="24"/>
          <w:szCs w:val="24"/>
        </w:rPr>
        <w:t>–</w:t>
      </w:r>
      <w:r w:rsidRPr="00366EA9">
        <w:rPr>
          <w:rFonts w:ascii="Times New Roman" w:eastAsia="Aptos" w:hAnsi="Times New Roman" w:cs="Times New Roman"/>
          <w:b/>
          <w:sz w:val="24"/>
          <w:szCs w:val="24"/>
        </w:rPr>
        <w:t xml:space="preserve"> Nov 2022</w:t>
      </w:r>
    </w:p>
    <w:p w14:paraId="23B856F7" w14:textId="77777777" w:rsidR="00DF034C" w:rsidRPr="00366EA9" w:rsidRDefault="00DF034C" w:rsidP="00366EA9">
      <w:pPr>
        <w:spacing w:after="0" w:line="276" w:lineRule="auto"/>
        <w:jc w:val="both"/>
        <w:rPr>
          <w:rFonts w:ascii="Times New Roman" w:eastAsia="Aptos" w:hAnsi="Times New Roman" w:cs="Times New Roman"/>
          <w:b/>
          <w:sz w:val="24"/>
          <w:szCs w:val="24"/>
        </w:rPr>
      </w:pPr>
      <w:r w:rsidRPr="00366EA9">
        <w:rPr>
          <w:rFonts w:ascii="Times New Roman" w:eastAsia="Aptos" w:hAnsi="Times New Roman" w:cs="Times New Roman"/>
          <w:b/>
          <w:sz w:val="24"/>
          <w:szCs w:val="24"/>
        </w:rPr>
        <w:t xml:space="preserve">Role: ETL Developer </w:t>
      </w:r>
    </w:p>
    <w:p w14:paraId="1ABC619A" w14:textId="2247AC49" w:rsidR="002058E0" w:rsidRPr="00366EA9" w:rsidRDefault="00DF034C" w:rsidP="00366EA9">
      <w:pPr>
        <w:spacing w:after="0" w:line="276" w:lineRule="auto"/>
        <w:jc w:val="both"/>
        <w:rPr>
          <w:rFonts w:ascii="Times New Roman" w:eastAsia="Aptos" w:hAnsi="Times New Roman" w:cs="Times New Roman"/>
          <w:b/>
          <w:sz w:val="24"/>
          <w:szCs w:val="24"/>
        </w:rPr>
      </w:pPr>
      <w:r w:rsidRPr="00366EA9">
        <w:rPr>
          <w:rFonts w:ascii="Times New Roman" w:eastAsia="Aptos" w:hAnsi="Times New Roman" w:cs="Times New Roman"/>
          <w:b/>
          <w:sz w:val="24"/>
          <w:szCs w:val="24"/>
        </w:rPr>
        <w:t>Responsibilities:</w:t>
      </w:r>
    </w:p>
    <w:p w14:paraId="230D1048" w14:textId="77777777" w:rsidR="00366EA9" w:rsidRPr="00366EA9" w:rsidRDefault="00366EA9" w:rsidP="00366EA9">
      <w:pPr>
        <w:pStyle w:val="ListParagraph"/>
        <w:numPr>
          <w:ilvl w:val="0"/>
          <w:numId w:val="13"/>
        </w:num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6EA9">
        <w:rPr>
          <w:rFonts w:ascii="Times New Roman" w:hAnsi="Times New Roman" w:cs="Times New Roman"/>
        </w:rPr>
        <w:t>Supported ETL workflow development using Talend, AWS Glue, and SSIS for enterprise data processing.</w:t>
      </w:r>
    </w:p>
    <w:p w14:paraId="4A5F2446" w14:textId="77777777" w:rsidR="00366EA9" w:rsidRPr="00366EA9" w:rsidRDefault="00366EA9" w:rsidP="00366EA9">
      <w:pPr>
        <w:pStyle w:val="ListParagraph"/>
        <w:numPr>
          <w:ilvl w:val="0"/>
          <w:numId w:val="13"/>
        </w:num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6EA9">
        <w:rPr>
          <w:rFonts w:ascii="Times New Roman" w:hAnsi="Times New Roman" w:cs="Times New Roman"/>
        </w:rPr>
        <w:t>Integrated data from Oracle, SQL Server, and MySQL, improving ETL testing accuracy by 15%.</w:t>
      </w:r>
    </w:p>
    <w:p w14:paraId="17DBB4E0" w14:textId="77777777" w:rsidR="00366EA9" w:rsidRPr="00366EA9" w:rsidRDefault="00366EA9" w:rsidP="00366EA9">
      <w:pPr>
        <w:pStyle w:val="ListParagraph"/>
        <w:numPr>
          <w:ilvl w:val="0"/>
          <w:numId w:val="13"/>
        </w:num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6EA9">
        <w:rPr>
          <w:rFonts w:ascii="Times New Roman" w:hAnsi="Times New Roman" w:cs="Times New Roman"/>
        </w:rPr>
        <w:t>Monitored and troubleshot ETL jobs to ensure timely execution, helping reduce job failures by 10%.</w:t>
      </w:r>
    </w:p>
    <w:p w14:paraId="74A0158C" w14:textId="77777777" w:rsidR="00366EA9" w:rsidRPr="00366EA9" w:rsidRDefault="00366EA9" w:rsidP="00366EA9">
      <w:pPr>
        <w:pStyle w:val="ListParagraph"/>
        <w:numPr>
          <w:ilvl w:val="0"/>
          <w:numId w:val="13"/>
        </w:num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6EA9">
        <w:rPr>
          <w:rFonts w:ascii="Times New Roman" w:hAnsi="Times New Roman" w:cs="Times New Roman"/>
        </w:rPr>
        <w:t>Created and updated Power BI and Tableau dashboards for business stakeholders.</w:t>
      </w:r>
    </w:p>
    <w:p w14:paraId="67E481D5" w14:textId="77777777" w:rsidR="00366EA9" w:rsidRPr="00366EA9" w:rsidRDefault="00366EA9" w:rsidP="00366EA9">
      <w:pPr>
        <w:pStyle w:val="ListParagraph"/>
        <w:numPr>
          <w:ilvl w:val="0"/>
          <w:numId w:val="13"/>
        </w:num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6EA9">
        <w:rPr>
          <w:rFonts w:ascii="Times New Roman" w:hAnsi="Times New Roman" w:cs="Times New Roman"/>
        </w:rPr>
        <w:t>Executed SQL queries and database updates to support reporting and integration needs.</w:t>
      </w:r>
    </w:p>
    <w:p w14:paraId="7A3BA47B" w14:textId="77777777" w:rsidR="00366EA9" w:rsidRPr="00366EA9" w:rsidRDefault="00366EA9" w:rsidP="00366EA9">
      <w:pPr>
        <w:pStyle w:val="ListParagraph"/>
        <w:numPr>
          <w:ilvl w:val="0"/>
          <w:numId w:val="13"/>
        </w:num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6EA9">
        <w:rPr>
          <w:rFonts w:ascii="Times New Roman" w:hAnsi="Times New Roman" w:cs="Times New Roman"/>
        </w:rPr>
        <w:t>Applied foundational OLTP/OLAP and data warehousing concepts under senior guidance.</w:t>
      </w:r>
    </w:p>
    <w:p w14:paraId="6733132D" w14:textId="77777777" w:rsidR="00366EA9" w:rsidRPr="00366EA9" w:rsidRDefault="00366EA9" w:rsidP="00366EA9">
      <w:pPr>
        <w:pStyle w:val="ListParagraph"/>
        <w:numPr>
          <w:ilvl w:val="0"/>
          <w:numId w:val="13"/>
        </w:num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6EA9">
        <w:rPr>
          <w:rFonts w:ascii="Times New Roman" w:hAnsi="Times New Roman" w:cs="Times New Roman"/>
        </w:rPr>
        <w:t>Documented ETL processes and maintained logs for transparency and knowledge sharing.</w:t>
      </w:r>
    </w:p>
    <w:p w14:paraId="681447A6" w14:textId="7BE6FADE" w:rsidR="001B4792" w:rsidRPr="00366EA9" w:rsidRDefault="00366EA9" w:rsidP="00366EA9">
      <w:pPr>
        <w:pStyle w:val="ListParagraph"/>
        <w:numPr>
          <w:ilvl w:val="0"/>
          <w:numId w:val="13"/>
        </w:num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6EA9">
        <w:rPr>
          <w:rFonts w:ascii="Times New Roman" w:hAnsi="Times New Roman" w:cs="Times New Roman"/>
        </w:rPr>
        <w:t>Developed Python scripts to automate recurring data cleaning tasks and streamline workflows.</w:t>
      </w:r>
    </w:p>
    <w:p w14:paraId="10A067FF" w14:textId="77777777" w:rsidR="00366EA9" w:rsidRPr="00366EA9" w:rsidRDefault="00366EA9" w:rsidP="00366EA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0FA554" w14:textId="07EFB67B" w:rsidR="00B03352" w:rsidRPr="00366EA9" w:rsidRDefault="00DF034C" w:rsidP="00366EA9">
      <w:pPr>
        <w:pBdr>
          <w:bottom w:val="single" w:sz="6" w:space="1" w:color="auto"/>
        </w:pBd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6EA9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719C61E7" w14:textId="53EEC0A9" w:rsidR="00DF034C" w:rsidRPr="00366EA9" w:rsidRDefault="00DF034C" w:rsidP="00366EA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6EA9">
        <w:rPr>
          <w:rFonts w:ascii="Times New Roman" w:hAnsi="Times New Roman" w:cs="Times New Roman"/>
          <w:b/>
          <w:bCs/>
          <w:sz w:val="24"/>
          <w:szCs w:val="24"/>
        </w:rPr>
        <w:t>University of Memphis, Memphis, TN</w:t>
      </w:r>
      <w:r w:rsidRPr="00366E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66E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66E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66E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66EA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43212" w:rsidRPr="00366E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66EA9">
        <w:rPr>
          <w:rFonts w:ascii="Times New Roman" w:hAnsi="Times New Roman" w:cs="Times New Roman"/>
          <w:b/>
          <w:bCs/>
          <w:sz w:val="24"/>
          <w:szCs w:val="24"/>
        </w:rPr>
        <w:t xml:space="preserve">Jan 2023 </w:t>
      </w:r>
      <w:r w:rsidR="006E15BE" w:rsidRPr="00366EA9">
        <w:rPr>
          <w:rFonts w:ascii="Times New Roman" w:eastAsia="Aptos" w:hAnsi="Times New Roman" w:cs="Times New Roman"/>
          <w:b/>
          <w:sz w:val="24"/>
          <w:szCs w:val="24"/>
        </w:rPr>
        <w:t>–</w:t>
      </w:r>
      <w:r w:rsidRPr="00366EA9">
        <w:rPr>
          <w:rFonts w:ascii="Times New Roman" w:hAnsi="Times New Roman" w:cs="Times New Roman"/>
          <w:b/>
          <w:bCs/>
          <w:sz w:val="24"/>
          <w:szCs w:val="24"/>
        </w:rPr>
        <w:t xml:space="preserve"> Dec 2024</w:t>
      </w:r>
    </w:p>
    <w:p w14:paraId="292CEACC" w14:textId="62FE594D" w:rsidR="00B02E43" w:rsidRPr="00366EA9" w:rsidRDefault="00B02E43" w:rsidP="00366EA9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366EA9">
        <w:rPr>
          <w:rFonts w:ascii="Times New Roman" w:hAnsi="Times New Roman" w:cs="Times New Roman"/>
        </w:rPr>
        <w:t>Master’s</w:t>
      </w:r>
      <w:proofErr w:type="gramEnd"/>
      <w:r w:rsidRPr="00366EA9">
        <w:rPr>
          <w:rFonts w:ascii="Times New Roman" w:hAnsi="Times New Roman" w:cs="Times New Roman"/>
        </w:rPr>
        <w:t xml:space="preserve"> in Data Science, GPA: 3.83</w:t>
      </w:r>
    </w:p>
    <w:sectPr w:rsidR="00B02E43" w:rsidRPr="00366EA9" w:rsidSect="00143212">
      <w:pgSz w:w="11906" w:h="16838"/>
      <w:pgMar w:top="562" w:right="720" w:bottom="562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4FED"/>
    <w:multiLevelType w:val="hybridMultilevel"/>
    <w:tmpl w:val="EB048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33043"/>
    <w:multiLevelType w:val="hybridMultilevel"/>
    <w:tmpl w:val="92E4A2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B7276"/>
    <w:multiLevelType w:val="hybridMultilevel"/>
    <w:tmpl w:val="D4627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F734D"/>
    <w:multiLevelType w:val="multilevel"/>
    <w:tmpl w:val="4FA023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1C6669"/>
    <w:multiLevelType w:val="hybridMultilevel"/>
    <w:tmpl w:val="4BAC5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905EE"/>
    <w:multiLevelType w:val="hybridMultilevel"/>
    <w:tmpl w:val="78143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1528D"/>
    <w:multiLevelType w:val="hybridMultilevel"/>
    <w:tmpl w:val="404033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506CCE"/>
    <w:multiLevelType w:val="multilevel"/>
    <w:tmpl w:val="F4E6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54EB9"/>
    <w:multiLevelType w:val="hybridMultilevel"/>
    <w:tmpl w:val="D0481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E50522"/>
    <w:multiLevelType w:val="multilevel"/>
    <w:tmpl w:val="377C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219D4"/>
    <w:multiLevelType w:val="multilevel"/>
    <w:tmpl w:val="FA5E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22852"/>
    <w:multiLevelType w:val="hybridMultilevel"/>
    <w:tmpl w:val="1ADCD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A37E5D"/>
    <w:multiLevelType w:val="hybridMultilevel"/>
    <w:tmpl w:val="F9B8B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517530"/>
    <w:multiLevelType w:val="hybridMultilevel"/>
    <w:tmpl w:val="155A8F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3DF03DB"/>
    <w:multiLevelType w:val="hybridMultilevel"/>
    <w:tmpl w:val="11C892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716498"/>
    <w:multiLevelType w:val="hybridMultilevel"/>
    <w:tmpl w:val="DFF433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58A0A60"/>
    <w:multiLevelType w:val="hybridMultilevel"/>
    <w:tmpl w:val="7F789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271140">
    <w:abstractNumId w:val="8"/>
  </w:num>
  <w:num w:numId="2" w16cid:durableId="824009529">
    <w:abstractNumId w:val="6"/>
  </w:num>
  <w:num w:numId="3" w16cid:durableId="1146436888">
    <w:abstractNumId w:val="15"/>
  </w:num>
  <w:num w:numId="4" w16cid:durableId="1624144403">
    <w:abstractNumId w:val="2"/>
  </w:num>
  <w:num w:numId="5" w16cid:durableId="825971626">
    <w:abstractNumId w:val="3"/>
  </w:num>
  <w:num w:numId="6" w16cid:durableId="850023025">
    <w:abstractNumId w:val="0"/>
  </w:num>
  <w:num w:numId="7" w16cid:durableId="669217787">
    <w:abstractNumId w:val="9"/>
  </w:num>
  <w:num w:numId="8" w16cid:durableId="562329533">
    <w:abstractNumId w:val="7"/>
  </w:num>
  <w:num w:numId="9" w16cid:durableId="1491600356">
    <w:abstractNumId w:val="10"/>
  </w:num>
  <w:num w:numId="10" w16cid:durableId="1392457707">
    <w:abstractNumId w:val="11"/>
  </w:num>
  <w:num w:numId="11" w16cid:durableId="1219977775">
    <w:abstractNumId w:val="14"/>
  </w:num>
  <w:num w:numId="12" w16cid:durableId="1983732295">
    <w:abstractNumId w:val="4"/>
  </w:num>
  <w:num w:numId="13" w16cid:durableId="815611129">
    <w:abstractNumId w:val="13"/>
  </w:num>
  <w:num w:numId="14" w16cid:durableId="294141645">
    <w:abstractNumId w:val="1"/>
  </w:num>
  <w:num w:numId="15" w16cid:durableId="125897578">
    <w:abstractNumId w:val="5"/>
  </w:num>
  <w:num w:numId="16" w16cid:durableId="1016426115">
    <w:abstractNumId w:val="16"/>
  </w:num>
  <w:num w:numId="17" w16cid:durableId="20020825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E0"/>
    <w:rsid w:val="00081F33"/>
    <w:rsid w:val="00143212"/>
    <w:rsid w:val="001610E0"/>
    <w:rsid w:val="001B4792"/>
    <w:rsid w:val="001C7E29"/>
    <w:rsid w:val="002058E0"/>
    <w:rsid w:val="0022133E"/>
    <w:rsid w:val="0025703C"/>
    <w:rsid w:val="002707DC"/>
    <w:rsid w:val="0029555C"/>
    <w:rsid w:val="003436B0"/>
    <w:rsid w:val="00366EA9"/>
    <w:rsid w:val="003A4E16"/>
    <w:rsid w:val="00414692"/>
    <w:rsid w:val="00465177"/>
    <w:rsid w:val="00494155"/>
    <w:rsid w:val="0050239B"/>
    <w:rsid w:val="0050673E"/>
    <w:rsid w:val="00553A25"/>
    <w:rsid w:val="0058674E"/>
    <w:rsid w:val="0063236B"/>
    <w:rsid w:val="00690246"/>
    <w:rsid w:val="006A588C"/>
    <w:rsid w:val="006D7B44"/>
    <w:rsid w:val="006E15BE"/>
    <w:rsid w:val="007307F0"/>
    <w:rsid w:val="007A0045"/>
    <w:rsid w:val="007E2B89"/>
    <w:rsid w:val="008554E6"/>
    <w:rsid w:val="00892AE7"/>
    <w:rsid w:val="008B7D5C"/>
    <w:rsid w:val="008D5F20"/>
    <w:rsid w:val="008F18C3"/>
    <w:rsid w:val="00915D5A"/>
    <w:rsid w:val="00922A73"/>
    <w:rsid w:val="00932883"/>
    <w:rsid w:val="009A69A5"/>
    <w:rsid w:val="00A903C7"/>
    <w:rsid w:val="00AB44AC"/>
    <w:rsid w:val="00B02E43"/>
    <w:rsid w:val="00B03352"/>
    <w:rsid w:val="00B44D15"/>
    <w:rsid w:val="00B5750C"/>
    <w:rsid w:val="00B57DEB"/>
    <w:rsid w:val="00BE3973"/>
    <w:rsid w:val="00C5593D"/>
    <w:rsid w:val="00C86BBD"/>
    <w:rsid w:val="00D4712A"/>
    <w:rsid w:val="00DA66FC"/>
    <w:rsid w:val="00DF034C"/>
    <w:rsid w:val="00EB2A27"/>
    <w:rsid w:val="00EB3DA6"/>
    <w:rsid w:val="00EC72FC"/>
    <w:rsid w:val="00F0428D"/>
    <w:rsid w:val="00F26DD4"/>
    <w:rsid w:val="00FB0A40"/>
    <w:rsid w:val="00FE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B687A"/>
  <w15:chartTrackingRefBased/>
  <w15:docId w15:val="{BED18D2A-0706-4FD6-9145-9C0E4412F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8E0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05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8E0"/>
    <w:rPr>
      <w:i/>
      <w:iCs/>
      <w:color w:val="404040" w:themeColor="text1" w:themeTint="BF"/>
    </w:rPr>
  </w:style>
  <w:style w:type="paragraph" w:styleId="ListParagraph">
    <w:name w:val="List Paragraph"/>
    <w:aliases w:val="Bullet Level 2 dot,List Paragraph(bulleted),Figure_name,list1,b1,List Paragraph Char Char,Number_1,Normal Sentence,Colorful List - Accent 11,ListPar1,new,SGLText List Paragraph,List Paragraph2,List Paragraph11,List Paragraph21,lp1,Bullets"/>
    <w:basedOn w:val="Normal"/>
    <w:link w:val="ListParagraphChar"/>
    <w:uiPriority w:val="34"/>
    <w:qFormat/>
    <w:rsid w:val="00205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8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58E0"/>
    <w:rPr>
      <w:color w:val="467886" w:themeColor="hyperlink"/>
      <w:u w:val="single"/>
    </w:rPr>
  </w:style>
  <w:style w:type="character" w:customStyle="1" w:styleId="ListParagraphChar">
    <w:name w:val="List Paragraph Char"/>
    <w:aliases w:val="Bullet Level 2 dot Char,List Paragraph(bulleted) Char,Figure_name Char,list1 Char,b1 Char,List Paragraph Char Char Char,Number_1 Char,Normal Sentence Char,Colorful List - Accent 11 Char,ListPar1 Char,new Char,List Paragraph2 Char"/>
    <w:link w:val="ListParagraph"/>
    <w:uiPriority w:val="34"/>
    <w:qFormat/>
    <w:locked/>
    <w:rsid w:val="00B02E43"/>
  </w:style>
  <w:style w:type="character" w:styleId="UnresolvedMention">
    <w:name w:val="Unresolved Mention"/>
    <w:basedOn w:val="DefaultParagraphFont"/>
    <w:uiPriority w:val="99"/>
    <w:semiHidden/>
    <w:unhideWhenUsed/>
    <w:rsid w:val="00FE3B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.docs.live.net/79fa9328c8fa1500/Desktop/www.linkedin.com/in/sai-prakash-eppalapally" TargetMode="External"/><Relationship Id="rId5" Type="http://schemas.openxmlformats.org/officeDocument/2006/relationships/hyperlink" Target="mailto:eppalapallysaiprakashgou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EPPALAPALLY SAI PRAKASH GOUD</dc:creator>
  <cp:keywords/>
  <dc:description/>
  <cp:lastModifiedBy>EPPALAPALLY SAI PRAKASH GOUD</cp:lastModifiedBy>
  <cp:revision>45</cp:revision>
  <dcterms:created xsi:type="dcterms:W3CDTF">2025-11-10T13:52:00Z</dcterms:created>
  <dcterms:modified xsi:type="dcterms:W3CDTF">2025-11-18T09:22:00Z</dcterms:modified>
</cp:coreProperties>
</file>