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C6E18" w14:textId="47140C6D" w:rsidR="009D4060" w:rsidRDefault="009D4060" w:rsidP="009D4060">
      <w:pPr>
        <w:pStyle w:val="Heading1"/>
        <w:rPr>
          <w:b/>
          <w:bCs/>
        </w:rPr>
      </w:pPr>
      <w:bookmarkStart w:id="0" w:name="_Hlk198717654"/>
      <w:bookmarkStart w:id="1" w:name="_Hlk190936834"/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417F6">
        <w:rPr>
          <w:b/>
          <w:bCs/>
          <w:noProof/>
        </w:rPr>
        <w:drawing>
          <wp:inline distT="0" distB="0" distL="0" distR="0" wp14:anchorId="1AAE9482" wp14:editId="7E1B4967">
            <wp:extent cx="964565" cy="964565"/>
            <wp:effectExtent l="0" t="0" r="0" b="6985"/>
            <wp:docPr id="16866514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921" cy="973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5EB0EC" wp14:editId="4CA71F0B">
            <wp:extent cx="1043305" cy="1043305"/>
            <wp:effectExtent l="0" t="0" r="4445" b="0"/>
            <wp:docPr id="196035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932" cy="1082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32FD" w:rsidRPr="006825C7">
        <w:rPr>
          <w:noProof/>
        </w:rPr>
        <w:drawing>
          <wp:inline distT="0" distB="0" distL="0" distR="0" wp14:anchorId="1DF63B95" wp14:editId="4988C5E2">
            <wp:extent cx="857177" cy="864235"/>
            <wp:effectExtent l="0" t="0" r="635" b="0"/>
            <wp:docPr id="50538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82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3725" cy="88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4E30" w14:textId="77777777" w:rsidR="009D4060" w:rsidRPr="0085141B" w:rsidRDefault="009D4060" w:rsidP="009D4060">
      <w:pPr>
        <w:pBdr>
          <w:bottom w:val="single" w:sz="12" w:space="1" w:color="auto"/>
        </w:pBdr>
        <w:rPr>
          <w:b/>
          <w:bCs/>
          <w:color w:val="0070C0"/>
          <w:sz w:val="32"/>
          <w:szCs w:val="32"/>
        </w:rPr>
      </w:pPr>
      <w:bookmarkStart w:id="2" w:name="_Hlk197114574"/>
      <w:r w:rsidRPr="0085141B">
        <w:rPr>
          <w:b/>
          <w:bCs/>
          <w:color w:val="0070C0"/>
          <w:sz w:val="32"/>
          <w:szCs w:val="32"/>
        </w:rPr>
        <w:t>SANGEETA B</w:t>
      </w:r>
    </w:p>
    <w:p w14:paraId="0259F624" w14:textId="301F4793" w:rsidR="005B3101" w:rsidRDefault="007B4377" w:rsidP="009D4060">
      <w:pPr>
        <w:pBdr>
          <w:bottom w:val="single" w:sz="12" w:space="1" w:color="auto"/>
        </w:pBdr>
        <w:rPr>
          <w:rFonts w:ascii="Segoe UI Emoji" w:hAnsi="Segoe UI Emoji" w:cs="Segoe UI Emoji"/>
          <w:sz w:val="18"/>
          <w:szCs w:val="18"/>
        </w:rPr>
      </w:pPr>
      <w:r>
        <w:rPr>
          <w:b/>
          <w:bCs/>
          <w:sz w:val="20"/>
          <w:szCs w:val="20"/>
        </w:rPr>
        <w:t xml:space="preserve">Junior </w:t>
      </w:r>
      <w:r w:rsidR="009D4060" w:rsidRPr="0085141B">
        <w:rPr>
          <w:b/>
          <w:bCs/>
          <w:sz w:val="20"/>
          <w:szCs w:val="20"/>
        </w:rPr>
        <w:t>Agile Project</w:t>
      </w:r>
      <w:r>
        <w:rPr>
          <w:b/>
          <w:bCs/>
          <w:sz w:val="20"/>
          <w:szCs w:val="20"/>
        </w:rPr>
        <w:t xml:space="preserve"> Analyst</w:t>
      </w:r>
      <w:r w:rsidR="00F52650">
        <w:rPr>
          <w:b/>
          <w:bCs/>
          <w:sz w:val="20"/>
          <w:szCs w:val="20"/>
        </w:rPr>
        <w:t>- Technology Business Consultant</w:t>
      </w:r>
      <w:r w:rsidR="005B3101" w:rsidRPr="0085141B">
        <w:rPr>
          <w:sz w:val="20"/>
          <w:szCs w:val="20"/>
        </w:rPr>
        <w:br/>
      </w:r>
      <w:r w:rsidR="009D4060">
        <w:rPr>
          <w:b/>
          <w:bCs/>
          <w:sz w:val="20"/>
          <w:szCs w:val="20"/>
        </w:rPr>
        <w:t>United States</w:t>
      </w:r>
      <w:r w:rsidR="004013ED">
        <w:rPr>
          <w:b/>
          <w:bCs/>
          <w:sz w:val="20"/>
          <w:szCs w:val="20"/>
        </w:rPr>
        <w:t xml:space="preserve">, Dallas </w:t>
      </w:r>
      <w:r w:rsidR="00272E59">
        <w:rPr>
          <w:b/>
          <w:bCs/>
          <w:sz w:val="20"/>
          <w:szCs w:val="20"/>
        </w:rPr>
        <w:t xml:space="preserve">Texas </w:t>
      </w:r>
      <w:r w:rsidR="00272E59" w:rsidRPr="0085141B">
        <w:rPr>
          <w:b/>
          <w:bCs/>
          <w:sz w:val="20"/>
          <w:szCs w:val="20"/>
        </w:rPr>
        <w:t>|</w:t>
      </w:r>
      <w:r w:rsidR="009D4060">
        <w:rPr>
          <w:b/>
          <w:bCs/>
          <w:sz w:val="20"/>
          <w:szCs w:val="20"/>
        </w:rPr>
        <w:t xml:space="preserve"> </w:t>
      </w:r>
      <w:r w:rsidR="009D4060" w:rsidRPr="0085141B">
        <w:rPr>
          <w:b/>
          <w:bCs/>
          <w:sz w:val="20"/>
          <w:szCs w:val="20"/>
        </w:rPr>
        <w:t xml:space="preserve">Certified Data Analyst </w:t>
      </w:r>
      <w:r w:rsidR="009D4060">
        <w:rPr>
          <w:b/>
          <w:bCs/>
          <w:sz w:val="20"/>
          <w:szCs w:val="20"/>
        </w:rPr>
        <w:t>&amp; Gen AI Fundamentals</w:t>
      </w:r>
      <w:r w:rsidR="009D4060">
        <w:rPr>
          <w:b/>
          <w:bCs/>
          <w:sz w:val="20"/>
          <w:szCs w:val="20"/>
        </w:rPr>
        <w:br/>
      </w:r>
    </w:p>
    <w:p w14:paraId="15CF9EA4" w14:textId="4A10D220" w:rsidR="009D4060" w:rsidRPr="00AF6C88" w:rsidRDefault="009D4060" w:rsidP="009D4060">
      <w:pPr>
        <w:pBdr>
          <w:bottom w:val="single" w:sz="12" w:space="1" w:color="auto"/>
        </w:pBdr>
        <w:rPr>
          <w:sz w:val="18"/>
          <w:szCs w:val="18"/>
        </w:rPr>
      </w:pPr>
      <w:r w:rsidRPr="00AF6C88">
        <w:rPr>
          <w:rFonts w:ascii="Segoe UI Emoji" w:hAnsi="Segoe UI Emoji" w:cs="Segoe UI Emoji"/>
          <w:sz w:val="18"/>
          <w:szCs w:val="18"/>
        </w:rPr>
        <w:t>📞</w:t>
      </w:r>
      <w:r w:rsidRPr="00AF6C88">
        <w:rPr>
          <w:sz w:val="18"/>
          <w:szCs w:val="18"/>
        </w:rPr>
        <w:t xml:space="preserve"> </w:t>
      </w:r>
      <w:r w:rsidRPr="00AF6C88">
        <w:rPr>
          <w:b/>
          <w:bCs/>
          <w:sz w:val="18"/>
          <w:szCs w:val="18"/>
        </w:rPr>
        <w:t>Phone:</w:t>
      </w:r>
      <w:r w:rsidRPr="00AF6C88">
        <w:rPr>
          <w:sz w:val="18"/>
          <w:szCs w:val="18"/>
        </w:rPr>
        <w:t xml:space="preserve"> 945-291-0256 | </w:t>
      </w:r>
      <w:r w:rsidRPr="00AF6C88">
        <w:rPr>
          <w:rFonts w:ascii="Segoe UI Symbol" w:hAnsi="Segoe UI Symbol" w:cs="Segoe UI Symbol"/>
          <w:sz w:val="18"/>
          <w:szCs w:val="18"/>
        </w:rPr>
        <w:t>✉</w:t>
      </w:r>
      <w:r w:rsidRPr="00AF6C88">
        <w:rPr>
          <w:sz w:val="18"/>
          <w:szCs w:val="18"/>
        </w:rPr>
        <w:t xml:space="preserve">️ </w:t>
      </w:r>
      <w:r w:rsidRPr="00AF6C88">
        <w:rPr>
          <w:b/>
          <w:bCs/>
          <w:sz w:val="18"/>
          <w:szCs w:val="18"/>
        </w:rPr>
        <w:t>Email:</w:t>
      </w:r>
      <w:r w:rsidRPr="00AF6C88">
        <w:rPr>
          <w:sz w:val="18"/>
          <w:szCs w:val="18"/>
        </w:rPr>
        <w:t xml:space="preserve"> sangeetabaruahsb@gmail.com</w:t>
      </w:r>
      <w:bookmarkEnd w:id="2"/>
      <w:r w:rsidRPr="00AF6C88">
        <w:rPr>
          <w:sz w:val="18"/>
          <w:szCs w:val="18"/>
        </w:rPr>
        <w:br/>
      </w:r>
      <w:r w:rsidRPr="00AF6C88">
        <w:rPr>
          <w:rFonts w:ascii="Segoe UI Emoji" w:hAnsi="Segoe UI Emoji" w:cs="Segoe UI Emoji"/>
          <w:sz w:val="18"/>
          <w:szCs w:val="18"/>
        </w:rPr>
        <w:t>🔗</w:t>
      </w:r>
      <w:r w:rsidRPr="00AF6C88">
        <w:rPr>
          <w:sz w:val="18"/>
          <w:szCs w:val="18"/>
        </w:rPr>
        <w:t xml:space="preserve"> </w:t>
      </w:r>
      <w:r w:rsidRPr="00AF6C88">
        <w:rPr>
          <w:b/>
          <w:bCs/>
          <w:sz w:val="18"/>
          <w:szCs w:val="18"/>
        </w:rPr>
        <w:t>LinkedIn:</w:t>
      </w:r>
      <w:r w:rsidRPr="00AF6C88">
        <w:rPr>
          <w:sz w:val="18"/>
          <w:szCs w:val="18"/>
        </w:rPr>
        <w:t xml:space="preserve"> </w:t>
      </w:r>
      <w:hyperlink r:id="rId8" w:tgtFrame="_new" w:history="1">
        <w:r w:rsidRPr="00AF6C88">
          <w:rPr>
            <w:rStyle w:val="Hyperlink"/>
            <w:sz w:val="18"/>
            <w:szCs w:val="18"/>
          </w:rPr>
          <w:t>linkedin.com/in/sangeeta-b-bb778712</w:t>
        </w:r>
      </w:hyperlink>
    </w:p>
    <w:p w14:paraId="5905B718" w14:textId="40819BD7" w:rsidR="009D4060" w:rsidRPr="002417EE" w:rsidRDefault="009D4060" w:rsidP="009D4060">
      <w:pPr>
        <w:jc w:val="both"/>
        <w:rPr>
          <w:b/>
          <w:bCs/>
        </w:rPr>
      </w:pPr>
      <w:bookmarkStart w:id="3" w:name="_Hlk164198343"/>
      <w:bookmarkEnd w:id="0"/>
      <w:r w:rsidRPr="002417EE">
        <w:rPr>
          <w:rFonts w:ascii="Segoe UI Emoji" w:hAnsi="Segoe UI Emoji" w:cs="Segoe UI Emoji"/>
          <w:b/>
          <w:bCs/>
        </w:rPr>
        <w:t>🔹</w:t>
      </w:r>
      <w:r w:rsidRPr="002417EE">
        <w:rPr>
          <w:b/>
          <w:bCs/>
        </w:rPr>
        <w:t xml:space="preserve"> </w:t>
      </w:r>
      <w:r w:rsidRPr="002417EE">
        <w:rPr>
          <w:b/>
          <w:bCs/>
          <w:color w:val="156082" w:themeColor="accent1"/>
        </w:rPr>
        <w:t>Professional Summary</w:t>
      </w:r>
      <w:r w:rsidR="007B4377" w:rsidRPr="002417EE">
        <w:rPr>
          <w:b/>
          <w:bCs/>
          <w:color w:val="156082" w:themeColor="accent1"/>
        </w:rPr>
        <w:t xml:space="preserve"> </w:t>
      </w:r>
      <w:r w:rsidR="006A05C4" w:rsidRPr="002417EE">
        <w:rPr>
          <w:b/>
          <w:bCs/>
          <w:color w:val="156082" w:themeColor="accent1"/>
        </w:rPr>
        <w:t>(12</w:t>
      </w:r>
      <w:r w:rsidR="007B4377" w:rsidRPr="002417EE">
        <w:rPr>
          <w:b/>
          <w:bCs/>
          <w:color w:val="156082" w:themeColor="accent1"/>
        </w:rPr>
        <w:t>+ years)</w:t>
      </w:r>
    </w:p>
    <w:p w14:paraId="4BE6C2C6" w14:textId="6A94F5E0" w:rsidR="001D7563" w:rsidRPr="001D7563" w:rsidRDefault="001D7563" w:rsidP="001D7563">
      <w:pPr>
        <w:jc w:val="both"/>
        <w:rPr>
          <w:sz w:val="18"/>
          <w:szCs w:val="18"/>
        </w:rPr>
      </w:pPr>
      <w:r w:rsidRPr="001D7563">
        <w:rPr>
          <w:sz w:val="18"/>
          <w:szCs w:val="18"/>
        </w:rPr>
        <w:t xml:space="preserve">Agile Project </w:t>
      </w:r>
      <w:r w:rsidR="00E140FC">
        <w:rPr>
          <w:sz w:val="18"/>
          <w:szCs w:val="18"/>
        </w:rPr>
        <w:t>L</w:t>
      </w:r>
      <w:r w:rsidRPr="001D7563">
        <w:rPr>
          <w:sz w:val="18"/>
          <w:szCs w:val="18"/>
        </w:rPr>
        <w:t xml:space="preserve">ead and </w:t>
      </w:r>
      <w:r w:rsidRPr="00E10824">
        <w:rPr>
          <w:b/>
          <w:bCs/>
          <w:sz w:val="18"/>
          <w:szCs w:val="18"/>
          <w:highlight w:val="cyan"/>
        </w:rPr>
        <w:t>Business Systems Analyst</w:t>
      </w:r>
      <w:r w:rsidRPr="001D7563">
        <w:rPr>
          <w:sz w:val="18"/>
          <w:szCs w:val="18"/>
        </w:rPr>
        <w:t xml:space="preserve"> with over </w:t>
      </w:r>
      <w:r w:rsidRPr="00CD5BE4">
        <w:rPr>
          <w:b/>
          <w:bCs/>
          <w:sz w:val="18"/>
          <w:szCs w:val="18"/>
          <w:highlight w:val="cyan"/>
        </w:rPr>
        <w:t>1</w:t>
      </w:r>
      <w:r w:rsidR="00562AB4" w:rsidRPr="00CD5BE4">
        <w:rPr>
          <w:b/>
          <w:bCs/>
          <w:sz w:val="18"/>
          <w:szCs w:val="18"/>
          <w:highlight w:val="cyan"/>
        </w:rPr>
        <w:t>2</w:t>
      </w:r>
      <w:r w:rsidRPr="00CD5BE4">
        <w:rPr>
          <w:b/>
          <w:bCs/>
          <w:sz w:val="18"/>
          <w:szCs w:val="18"/>
          <w:highlight w:val="cyan"/>
        </w:rPr>
        <w:t xml:space="preserve"> years of experience in the BFSI domain</w:t>
      </w:r>
      <w:r w:rsidRPr="001D7563">
        <w:rPr>
          <w:sz w:val="18"/>
          <w:szCs w:val="18"/>
        </w:rPr>
        <w:t>, specializ</w:t>
      </w:r>
      <w:r w:rsidR="00562AB4">
        <w:rPr>
          <w:sz w:val="18"/>
          <w:szCs w:val="18"/>
        </w:rPr>
        <w:t>ed</w:t>
      </w:r>
      <w:r w:rsidRPr="001D7563">
        <w:rPr>
          <w:sz w:val="18"/>
          <w:szCs w:val="18"/>
        </w:rPr>
        <w:t xml:space="preserve"> in </w:t>
      </w:r>
      <w:r w:rsidR="00562AB4" w:rsidRPr="00D57A47">
        <w:rPr>
          <w:b/>
          <w:bCs/>
          <w:sz w:val="18"/>
          <w:szCs w:val="18"/>
        </w:rPr>
        <w:t>Mortgages,</w:t>
      </w:r>
      <w:r w:rsidR="00D57A47">
        <w:rPr>
          <w:b/>
          <w:bCs/>
          <w:sz w:val="18"/>
          <w:szCs w:val="18"/>
        </w:rPr>
        <w:t xml:space="preserve"> </w:t>
      </w:r>
      <w:r w:rsidR="00D57A47" w:rsidRPr="00D57A47">
        <w:rPr>
          <w:b/>
          <w:bCs/>
          <w:sz w:val="18"/>
          <w:szCs w:val="18"/>
        </w:rPr>
        <w:t>Refinance</w:t>
      </w:r>
      <w:r w:rsidR="00D57A47">
        <w:rPr>
          <w:sz w:val="18"/>
          <w:szCs w:val="18"/>
        </w:rPr>
        <w:t xml:space="preserve">, </w:t>
      </w:r>
      <w:r w:rsidR="00D57A47" w:rsidRPr="00D57A47">
        <w:rPr>
          <w:b/>
          <w:bCs/>
          <w:sz w:val="18"/>
          <w:szCs w:val="18"/>
        </w:rPr>
        <w:t>Remediation</w:t>
      </w:r>
      <w:r w:rsidRPr="00D041FB">
        <w:rPr>
          <w:b/>
          <w:bCs/>
          <w:sz w:val="18"/>
          <w:szCs w:val="18"/>
        </w:rPr>
        <w:t>,</w:t>
      </w:r>
      <w:r w:rsidR="00D57A47">
        <w:rPr>
          <w:b/>
          <w:bCs/>
          <w:sz w:val="18"/>
          <w:szCs w:val="18"/>
        </w:rPr>
        <w:t xml:space="preserve"> Life Insurance</w:t>
      </w:r>
      <w:r w:rsidRPr="00D041FB">
        <w:rPr>
          <w:b/>
          <w:bCs/>
          <w:sz w:val="18"/>
          <w:szCs w:val="18"/>
        </w:rPr>
        <w:t xml:space="preserve"> </w:t>
      </w:r>
      <w:r w:rsidR="00D57A47">
        <w:rPr>
          <w:b/>
          <w:bCs/>
          <w:sz w:val="18"/>
          <w:szCs w:val="18"/>
        </w:rPr>
        <w:t xml:space="preserve">&amp; </w:t>
      </w:r>
      <w:r w:rsidRPr="00E10824">
        <w:rPr>
          <w:b/>
          <w:bCs/>
          <w:sz w:val="18"/>
          <w:szCs w:val="18"/>
          <w:highlight w:val="cyan"/>
        </w:rPr>
        <w:t>complex project delivery, and cross-functional</w:t>
      </w:r>
      <w:r w:rsidRPr="00D041FB">
        <w:rPr>
          <w:b/>
          <w:bCs/>
          <w:sz w:val="18"/>
          <w:szCs w:val="18"/>
        </w:rPr>
        <w:t xml:space="preserve"> team leadership</w:t>
      </w:r>
      <w:r w:rsidRPr="001D7563">
        <w:rPr>
          <w:sz w:val="18"/>
          <w:szCs w:val="18"/>
        </w:rPr>
        <w:t xml:space="preserve">. Successfully managed large-scale projects for leading organizations such as </w:t>
      </w:r>
      <w:r w:rsidRPr="00D041FB">
        <w:rPr>
          <w:b/>
          <w:bCs/>
          <w:sz w:val="18"/>
          <w:szCs w:val="18"/>
        </w:rPr>
        <w:t>MetLife, ICICI Bank, and Infosys</w:t>
      </w:r>
      <w:r w:rsidRPr="001D7563">
        <w:rPr>
          <w:sz w:val="18"/>
          <w:szCs w:val="18"/>
        </w:rPr>
        <w:t>, driving excellence in areas including sanctions screening, mortgages, KYC, and transaction processing.</w:t>
      </w:r>
    </w:p>
    <w:p w14:paraId="1077B722" w14:textId="6ED5A277" w:rsidR="003B4645" w:rsidRPr="00E8709E" w:rsidRDefault="001D7563" w:rsidP="003B4645">
      <w:pPr>
        <w:jc w:val="both"/>
        <w:rPr>
          <w:b/>
          <w:bCs/>
          <w:sz w:val="18"/>
          <w:szCs w:val="18"/>
        </w:rPr>
      </w:pPr>
      <w:r w:rsidRPr="001D7563">
        <w:rPr>
          <w:sz w:val="18"/>
          <w:szCs w:val="18"/>
        </w:rPr>
        <w:t xml:space="preserve">Experienced in leading </w:t>
      </w:r>
      <w:r w:rsidRPr="00D041FB">
        <w:rPr>
          <w:b/>
          <w:bCs/>
          <w:sz w:val="18"/>
          <w:szCs w:val="18"/>
        </w:rPr>
        <w:t>remediation activities</w:t>
      </w:r>
      <w:r w:rsidRPr="001D7563">
        <w:rPr>
          <w:sz w:val="18"/>
          <w:szCs w:val="18"/>
        </w:rPr>
        <w:t xml:space="preserve"> and supporting both </w:t>
      </w:r>
      <w:r w:rsidRPr="00D041FB">
        <w:rPr>
          <w:b/>
          <w:bCs/>
          <w:sz w:val="18"/>
          <w:szCs w:val="18"/>
        </w:rPr>
        <w:t>technology and non-technology</w:t>
      </w:r>
      <w:r w:rsidRPr="001D7563">
        <w:rPr>
          <w:sz w:val="18"/>
          <w:szCs w:val="18"/>
        </w:rPr>
        <w:t xml:space="preserve"> issue resolution across </w:t>
      </w:r>
      <w:r w:rsidRPr="00D041FB">
        <w:rPr>
          <w:b/>
          <w:bCs/>
          <w:sz w:val="18"/>
          <w:szCs w:val="18"/>
        </w:rPr>
        <w:t>complex business systems</w:t>
      </w:r>
      <w:r w:rsidRPr="001D7563">
        <w:rPr>
          <w:sz w:val="18"/>
          <w:szCs w:val="18"/>
        </w:rPr>
        <w:t xml:space="preserve">. Act as a </w:t>
      </w:r>
      <w:r w:rsidRPr="00D041FB">
        <w:rPr>
          <w:b/>
          <w:bCs/>
          <w:sz w:val="18"/>
          <w:szCs w:val="18"/>
        </w:rPr>
        <w:t>trusted internal consultant</w:t>
      </w:r>
      <w:r w:rsidRPr="001D7563">
        <w:rPr>
          <w:sz w:val="18"/>
          <w:szCs w:val="18"/>
        </w:rPr>
        <w:t>, collaborating closely with business and technology teams to analyze challenges, optimize processes, and implement effective solutions that align with strategic objectives.</w:t>
      </w:r>
      <w:r w:rsidR="003B4645">
        <w:rPr>
          <w:sz w:val="18"/>
          <w:szCs w:val="18"/>
        </w:rPr>
        <w:br/>
      </w:r>
      <w:r w:rsidR="003B4645">
        <w:rPr>
          <w:sz w:val="18"/>
          <w:szCs w:val="18"/>
        </w:rPr>
        <w:br/>
      </w:r>
      <w:r w:rsidR="003B4645" w:rsidRPr="00E8709E">
        <w:rPr>
          <w:sz w:val="18"/>
          <w:szCs w:val="18"/>
        </w:rPr>
        <w:t xml:space="preserve">Managed </w:t>
      </w:r>
      <w:r w:rsidR="003B4645" w:rsidRPr="00E8709E">
        <w:rPr>
          <w:b/>
          <w:bCs/>
          <w:sz w:val="18"/>
          <w:szCs w:val="18"/>
        </w:rPr>
        <w:t xml:space="preserve">complex products and cross-functional teams of </w:t>
      </w:r>
      <w:r w:rsidR="003B4645" w:rsidRPr="00E10824">
        <w:rPr>
          <w:b/>
          <w:bCs/>
          <w:sz w:val="18"/>
          <w:szCs w:val="18"/>
          <w:highlight w:val="cyan"/>
        </w:rPr>
        <w:t>170+</w:t>
      </w:r>
      <w:r w:rsidR="003B4645" w:rsidRPr="00E8709E">
        <w:rPr>
          <w:b/>
          <w:bCs/>
          <w:sz w:val="18"/>
          <w:szCs w:val="18"/>
        </w:rPr>
        <w:t xml:space="preserve"> members</w:t>
      </w:r>
      <w:r w:rsidR="003B4645" w:rsidRPr="00E8709E">
        <w:rPr>
          <w:sz w:val="18"/>
          <w:szCs w:val="18"/>
        </w:rPr>
        <w:t xml:space="preserve">, collaborating </w:t>
      </w:r>
      <w:r w:rsidR="003B4645" w:rsidRPr="00E8709E">
        <w:rPr>
          <w:b/>
          <w:bCs/>
          <w:sz w:val="18"/>
          <w:szCs w:val="18"/>
        </w:rPr>
        <w:t xml:space="preserve">with </w:t>
      </w:r>
      <w:r w:rsidR="00D7728A">
        <w:rPr>
          <w:b/>
          <w:bCs/>
          <w:sz w:val="18"/>
          <w:szCs w:val="18"/>
        </w:rPr>
        <w:t>Product</w:t>
      </w:r>
      <w:r w:rsidR="003B4645" w:rsidRPr="00E8709E">
        <w:rPr>
          <w:b/>
          <w:bCs/>
          <w:sz w:val="18"/>
          <w:szCs w:val="18"/>
        </w:rPr>
        <w:t xml:space="preserve"> Owners and senior executives </w:t>
      </w:r>
      <w:r w:rsidR="003B4645">
        <w:rPr>
          <w:b/>
          <w:bCs/>
          <w:sz w:val="18"/>
          <w:szCs w:val="18"/>
        </w:rPr>
        <w:t xml:space="preserve">like Project Managers &amp; Service Delivery heads </w:t>
      </w:r>
      <w:r w:rsidR="003B4645" w:rsidRPr="00E8709E">
        <w:rPr>
          <w:b/>
          <w:bCs/>
          <w:sz w:val="18"/>
          <w:szCs w:val="18"/>
        </w:rPr>
        <w:t xml:space="preserve">across </w:t>
      </w:r>
      <w:r w:rsidR="003B4645" w:rsidRPr="00E10824">
        <w:rPr>
          <w:b/>
          <w:bCs/>
          <w:sz w:val="18"/>
          <w:szCs w:val="18"/>
          <w:highlight w:val="cyan"/>
        </w:rPr>
        <w:t>Multiple Lines of Business (MLOB)</w:t>
      </w:r>
      <w:r w:rsidR="003B4645" w:rsidRPr="00E8709E">
        <w:rPr>
          <w:b/>
          <w:bCs/>
          <w:sz w:val="18"/>
          <w:szCs w:val="18"/>
        </w:rPr>
        <w:t>.</w:t>
      </w:r>
    </w:p>
    <w:p w14:paraId="7C7DFD57" w14:textId="77777777" w:rsidR="001D7563" w:rsidRPr="001D7563" w:rsidRDefault="001D7563" w:rsidP="001D7563">
      <w:pPr>
        <w:jc w:val="both"/>
        <w:rPr>
          <w:sz w:val="18"/>
          <w:szCs w:val="18"/>
        </w:rPr>
      </w:pPr>
      <w:r w:rsidRPr="00D041FB">
        <w:rPr>
          <w:b/>
          <w:bCs/>
          <w:sz w:val="18"/>
          <w:szCs w:val="18"/>
        </w:rPr>
        <w:t>Proficient in Power BI</w:t>
      </w:r>
      <w:r w:rsidRPr="001D7563">
        <w:rPr>
          <w:sz w:val="18"/>
          <w:szCs w:val="18"/>
        </w:rPr>
        <w:t xml:space="preserve"> for developing dashboards and reporting key data metrics to drive informed decision-making and continuous improvement. Skilled in using </w:t>
      </w:r>
      <w:r w:rsidRPr="00D041FB">
        <w:rPr>
          <w:b/>
          <w:bCs/>
          <w:sz w:val="18"/>
          <w:szCs w:val="18"/>
        </w:rPr>
        <w:t>JIRA, Confluence, and HP ALM</w:t>
      </w:r>
      <w:r w:rsidRPr="001D7563">
        <w:rPr>
          <w:sz w:val="18"/>
          <w:szCs w:val="18"/>
        </w:rPr>
        <w:t xml:space="preserve"> </w:t>
      </w:r>
      <w:r w:rsidRPr="00D041FB">
        <w:rPr>
          <w:sz w:val="18"/>
          <w:szCs w:val="18"/>
        </w:rPr>
        <w:t>for</w:t>
      </w:r>
      <w:r w:rsidRPr="00D041FB">
        <w:rPr>
          <w:b/>
          <w:bCs/>
          <w:sz w:val="18"/>
          <w:szCs w:val="18"/>
        </w:rPr>
        <w:t xml:space="preserve"> project tracking, collaboration, and defect management</w:t>
      </w:r>
      <w:r w:rsidRPr="001D7563">
        <w:rPr>
          <w:sz w:val="18"/>
          <w:szCs w:val="18"/>
        </w:rPr>
        <w:t xml:space="preserve"> within strict SLAs.</w:t>
      </w:r>
    </w:p>
    <w:p w14:paraId="086CE254" w14:textId="77777777" w:rsidR="001D7563" w:rsidRPr="001D7563" w:rsidRDefault="001D7563" w:rsidP="001D7563">
      <w:pPr>
        <w:pBdr>
          <w:bottom w:val="single" w:sz="6" w:space="1" w:color="auto"/>
        </w:pBdr>
        <w:jc w:val="both"/>
        <w:rPr>
          <w:sz w:val="18"/>
          <w:szCs w:val="18"/>
        </w:rPr>
      </w:pPr>
      <w:r w:rsidRPr="001D7563">
        <w:rPr>
          <w:sz w:val="18"/>
          <w:szCs w:val="18"/>
        </w:rPr>
        <w:t xml:space="preserve">Known for </w:t>
      </w:r>
      <w:r w:rsidRPr="00D041FB">
        <w:rPr>
          <w:b/>
          <w:bCs/>
          <w:sz w:val="18"/>
          <w:szCs w:val="18"/>
        </w:rPr>
        <w:t>strong stakeholder engagement</w:t>
      </w:r>
      <w:r w:rsidRPr="001D7563">
        <w:rPr>
          <w:sz w:val="18"/>
          <w:szCs w:val="18"/>
        </w:rPr>
        <w:t xml:space="preserve">, strategic QA execution, and </w:t>
      </w:r>
      <w:r w:rsidRPr="00D041FB">
        <w:rPr>
          <w:b/>
          <w:bCs/>
          <w:sz w:val="18"/>
          <w:szCs w:val="18"/>
        </w:rPr>
        <w:t>leveraging data-driven insights</w:t>
      </w:r>
      <w:r w:rsidRPr="001D7563">
        <w:rPr>
          <w:sz w:val="18"/>
          <w:szCs w:val="18"/>
        </w:rPr>
        <w:t xml:space="preserve"> to enhance </w:t>
      </w:r>
      <w:r w:rsidRPr="00D041FB">
        <w:rPr>
          <w:b/>
          <w:bCs/>
          <w:sz w:val="18"/>
          <w:szCs w:val="18"/>
        </w:rPr>
        <w:t>product quality and business value</w:t>
      </w:r>
      <w:r w:rsidRPr="001D7563">
        <w:rPr>
          <w:sz w:val="18"/>
          <w:szCs w:val="18"/>
        </w:rPr>
        <w:t xml:space="preserve">. Passionate about </w:t>
      </w:r>
      <w:r w:rsidRPr="00D041FB">
        <w:rPr>
          <w:b/>
          <w:bCs/>
          <w:sz w:val="18"/>
          <w:szCs w:val="18"/>
        </w:rPr>
        <w:t>Agile innovation, process optimization, and fostering cross-</w:t>
      </w:r>
      <w:r w:rsidRPr="00CD5BE4">
        <w:rPr>
          <w:b/>
          <w:bCs/>
          <w:sz w:val="18"/>
          <w:szCs w:val="18"/>
          <w:highlight w:val="cyan"/>
        </w:rPr>
        <w:t>functional collaboration</w:t>
      </w:r>
      <w:r w:rsidRPr="001D7563">
        <w:rPr>
          <w:sz w:val="18"/>
          <w:szCs w:val="18"/>
        </w:rPr>
        <w:t xml:space="preserve"> to deliver impactful results.</w:t>
      </w:r>
    </w:p>
    <w:p w14:paraId="54EF2DA2" w14:textId="77777777" w:rsidR="00B124E6" w:rsidRDefault="00B124E6" w:rsidP="00B124E6">
      <w:pPr>
        <w:pStyle w:val="NoSpacing"/>
        <w:rPr>
          <w:rFonts w:asciiTheme="majorHAnsi" w:hAnsiTheme="majorHAnsi" w:cstheme="majorHAnsi"/>
          <w:b/>
          <w:bCs/>
          <w:sz w:val="20"/>
          <w:szCs w:val="20"/>
        </w:rPr>
      </w:pPr>
      <w:r w:rsidRPr="0042055E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42055E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Pr="00B124E6">
        <w:rPr>
          <w:rFonts w:asciiTheme="majorHAnsi" w:hAnsiTheme="majorHAnsi" w:cstheme="majorHAnsi"/>
          <w:b/>
          <w:bCs/>
          <w:color w:val="156082" w:themeColor="accent1"/>
          <w:sz w:val="20"/>
          <w:szCs w:val="20"/>
        </w:rPr>
        <w:t>Certifications &amp; Courses</w:t>
      </w:r>
    </w:p>
    <w:p w14:paraId="76B675F1" w14:textId="77777777" w:rsidR="00B124E6" w:rsidRDefault="00B124E6" w:rsidP="00B124E6">
      <w:pPr>
        <w:pStyle w:val="NoSpacing"/>
        <w:rPr>
          <w:rFonts w:asciiTheme="majorHAnsi" w:hAnsiTheme="majorHAnsi" w:cstheme="majorHAnsi"/>
          <w:b/>
          <w:bCs/>
          <w:sz w:val="20"/>
          <w:szCs w:val="20"/>
        </w:rPr>
      </w:pPr>
    </w:p>
    <w:p w14:paraId="50D79370" w14:textId="77777777" w:rsidR="00B124E6" w:rsidRPr="00AE04CC" w:rsidRDefault="00B124E6" w:rsidP="00B124E6">
      <w:pPr>
        <w:pStyle w:val="NoSpacing"/>
        <w:rPr>
          <w:rFonts w:asciiTheme="majorHAnsi" w:hAnsiTheme="majorHAnsi" w:cstheme="majorHAnsi"/>
          <w:sz w:val="20"/>
          <w:szCs w:val="20"/>
        </w:rPr>
      </w:pPr>
      <w:r w:rsidRPr="00D95170">
        <w:rPr>
          <w:rFonts w:ascii="Segoe UI Emoji" w:hAnsi="Segoe UI Emoji" w:cs="Segoe UI Emoji"/>
          <w:b/>
          <w:bCs/>
          <w:sz w:val="18"/>
          <w:szCs w:val="18"/>
        </w:rPr>
        <w:t>📜</w:t>
      </w:r>
      <w:r>
        <w:rPr>
          <w:rFonts w:ascii="Segoe UI Emoji" w:hAnsi="Segoe UI Emoji" w:cs="Segoe UI Emoji"/>
          <w:b/>
          <w:bCs/>
          <w:sz w:val="18"/>
          <w:szCs w:val="18"/>
        </w:rPr>
        <w:t xml:space="preserve">Foundation of Project Management: </w:t>
      </w:r>
      <w:hyperlink r:id="rId9" w:history="1">
        <w:r w:rsidRPr="00AE04CC">
          <w:rPr>
            <w:rStyle w:val="Hyperlink"/>
            <w:rFonts w:ascii="Segoe UI Emoji" w:hAnsi="Segoe UI Emoji" w:cs="Segoe UI Emoji"/>
            <w:sz w:val="18"/>
            <w:szCs w:val="18"/>
          </w:rPr>
          <w:t>Completion Certificate</w:t>
        </w:r>
      </w:hyperlink>
    </w:p>
    <w:p w14:paraId="7940174F" w14:textId="77777777" w:rsidR="00B124E6" w:rsidRDefault="00B124E6" w:rsidP="00B124E6">
      <w:pPr>
        <w:pStyle w:val="NoSpacing"/>
        <w:rPr>
          <w:rStyle w:val="Hyperlink"/>
          <w:color w:val="156082" w:themeColor="accent1"/>
          <w:sz w:val="18"/>
          <w:szCs w:val="18"/>
        </w:rPr>
      </w:pPr>
      <w:r w:rsidRPr="00D95170">
        <w:rPr>
          <w:rFonts w:ascii="Segoe UI Emoji" w:hAnsi="Segoe UI Emoji" w:cs="Segoe UI Emoji"/>
          <w:b/>
          <w:bCs/>
          <w:sz w:val="18"/>
          <w:szCs w:val="18"/>
        </w:rPr>
        <w:t>📜</w:t>
      </w:r>
      <w:r w:rsidRPr="00B06946"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Databricks Generative AI Certificate:</w:t>
      </w:r>
      <w:r w:rsidRPr="00AD71D5">
        <w:rPr>
          <w:sz w:val="18"/>
          <w:szCs w:val="18"/>
        </w:rPr>
        <w:t xml:space="preserve"> </w:t>
      </w:r>
      <w:hyperlink r:id="rId10" w:anchor="acc.4gt6Pm2Y" w:history="1">
        <w:r w:rsidRPr="00AD71D5">
          <w:rPr>
            <w:rStyle w:val="Hyperlink"/>
            <w:sz w:val="18"/>
            <w:szCs w:val="18"/>
          </w:rPr>
          <w:t>https://credentials.databricks.com/321a5090-6344-423b-b571-d12ff1949f47#acc.4gt6Pm2Y</w:t>
        </w:r>
      </w:hyperlink>
    </w:p>
    <w:p w14:paraId="2ACB39EC" w14:textId="77777777" w:rsidR="00B124E6" w:rsidRPr="00B06946" w:rsidRDefault="00B124E6" w:rsidP="00B124E6">
      <w:pPr>
        <w:pStyle w:val="NoSpacing"/>
        <w:rPr>
          <w:b/>
          <w:bCs/>
          <w:color w:val="0070C0"/>
          <w:sz w:val="18"/>
          <w:szCs w:val="18"/>
        </w:rPr>
      </w:pPr>
      <w:r w:rsidRPr="00D95170">
        <w:rPr>
          <w:rFonts w:ascii="Segoe UI Emoji" w:hAnsi="Segoe UI Emoji" w:cs="Segoe UI Emoji"/>
          <w:b/>
          <w:bCs/>
          <w:sz w:val="18"/>
          <w:szCs w:val="18"/>
        </w:rPr>
        <w:t>📜</w:t>
      </w:r>
      <w:r w:rsidRPr="00B06946">
        <w:rPr>
          <w:b/>
          <w:bCs/>
          <w:sz w:val="18"/>
          <w:szCs w:val="18"/>
        </w:rPr>
        <w:t xml:space="preserve"> Prompt Engineering with Llama 2 &amp; 3 – DeepLearning.AI </w:t>
      </w:r>
      <w:hyperlink r:id="rId11" w:history="1">
        <w:r w:rsidRPr="00483AAF">
          <w:rPr>
            <w:rStyle w:val="Hyperlink"/>
            <w:color w:val="0070C0"/>
            <w:sz w:val="18"/>
            <w:szCs w:val="18"/>
          </w:rPr>
          <w:t>Completion Certificate on Prompt Engineering with Llama 2 &amp; 3</w:t>
        </w:r>
      </w:hyperlink>
    </w:p>
    <w:p w14:paraId="5179CEE7" w14:textId="77777777" w:rsidR="00B124E6" w:rsidRPr="00B06946" w:rsidRDefault="00B124E6" w:rsidP="00B124E6">
      <w:pPr>
        <w:pStyle w:val="NoSpacing"/>
        <w:rPr>
          <w:b/>
          <w:bCs/>
          <w:sz w:val="18"/>
          <w:szCs w:val="18"/>
        </w:rPr>
      </w:pPr>
      <w:r w:rsidRPr="00D95170">
        <w:rPr>
          <w:rFonts w:ascii="Segoe UI Emoji" w:hAnsi="Segoe UI Emoji" w:cs="Segoe UI Emoji"/>
          <w:b/>
          <w:bCs/>
          <w:sz w:val="18"/>
          <w:szCs w:val="18"/>
        </w:rPr>
        <w:t>📜</w:t>
      </w:r>
      <w:r w:rsidRPr="00B06946">
        <w:rPr>
          <w:b/>
          <w:bCs/>
          <w:sz w:val="18"/>
          <w:szCs w:val="18"/>
        </w:rPr>
        <w:t xml:space="preserve"> ChatGPT Prompt Engineering –</w:t>
      </w:r>
      <w:r w:rsidRPr="00944699">
        <w:rPr>
          <w:sz w:val="18"/>
          <w:szCs w:val="18"/>
        </w:rPr>
        <w:t xml:space="preserve"> </w:t>
      </w:r>
      <w:hyperlink r:id="rId12" w:tgtFrame="_new" w:history="1">
        <w:r w:rsidRPr="00944699">
          <w:rPr>
            <w:rStyle w:val="Hyperlink"/>
            <w:sz w:val="18"/>
            <w:szCs w:val="18"/>
          </w:rPr>
          <w:t>Completion Certificate</w:t>
        </w:r>
      </w:hyperlink>
    </w:p>
    <w:p w14:paraId="49034849" w14:textId="77777777" w:rsidR="00B124E6" w:rsidRPr="00B06946" w:rsidRDefault="00B124E6" w:rsidP="00B124E6">
      <w:pPr>
        <w:pStyle w:val="NoSpacing"/>
        <w:rPr>
          <w:b/>
          <w:bCs/>
          <w:sz w:val="18"/>
          <w:szCs w:val="18"/>
        </w:rPr>
      </w:pPr>
      <w:r w:rsidRPr="00D95170">
        <w:rPr>
          <w:rFonts w:ascii="Segoe UI Emoji" w:hAnsi="Segoe UI Emoji" w:cs="Segoe UI Emoji"/>
          <w:b/>
          <w:bCs/>
          <w:sz w:val="18"/>
          <w:szCs w:val="18"/>
        </w:rPr>
        <w:t>📜</w:t>
      </w:r>
      <w:r w:rsidRPr="00B06946">
        <w:rPr>
          <w:b/>
          <w:bCs/>
          <w:sz w:val="18"/>
          <w:szCs w:val="18"/>
        </w:rPr>
        <w:t xml:space="preserve"> Data Analytics Certificate – </w:t>
      </w:r>
      <w:hyperlink r:id="rId13" w:tgtFrame="_new" w:history="1">
        <w:r w:rsidRPr="00944699">
          <w:rPr>
            <w:rStyle w:val="Hyperlink"/>
            <w:sz w:val="18"/>
            <w:szCs w:val="18"/>
          </w:rPr>
          <w:t>Completion Certificate</w:t>
        </w:r>
      </w:hyperlink>
    </w:p>
    <w:p w14:paraId="1DF90697" w14:textId="77777777" w:rsidR="00B124E6" w:rsidRDefault="00B124E6" w:rsidP="00B124E6">
      <w:pPr>
        <w:pStyle w:val="NoSpacing"/>
        <w:rPr>
          <w:rStyle w:val="Hyperlink"/>
          <w:color w:val="156082" w:themeColor="accent1"/>
          <w:sz w:val="18"/>
          <w:szCs w:val="18"/>
        </w:rPr>
      </w:pPr>
      <w:r w:rsidRPr="00D95170">
        <w:rPr>
          <w:rFonts w:ascii="Segoe UI Emoji" w:hAnsi="Segoe UI Emoji" w:cs="Segoe UI Emoji"/>
          <w:b/>
          <w:bCs/>
          <w:sz w:val="18"/>
          <w:szCs w:val="18"/>
        </w:rPr>
        <w:t>📜</w:t>
      </w:r>
      <w:r w:rsidRPr="00B06946">
        <w:rPr>
          <w:b/>
          <w:bCs/>
          <w:sz w:val="18"/>
          <w:szCs w:val="18"/>
        </w:rPr>
        <w:t xml:space="preserve"> Salesforce Admin 201:</w:t>
      </w:r>
      <w:r>
        <w:rPr>
          <w:b/>
          <w:bCs/>
          <w:sz w:val="18"/>
          <w:szCs w:val="18"/>
        </w:rPr>
        <w:t xml:space="preserve"> </w:t>
      </w:r>
      <w:hyperlink r:id="rId14" w:history="1">
        <w:r w:rsidRPr="00410556">
          <w:rPr>
            <w:rStyle w:val="Hyperlink"/>
            <w:color w:val="156082" w:themeColor="accent1"/>
            <w:sz w:val="18"/>
            <w:szCs w:val="18"/>
          </w:rPr>
          <w:t>https://www.salesforce.com/trailblazer/sbaruah3</w:t>
        </w:r>
      </w:hyperlink>
      <w:r w:rsidRPr="00410556">
        <w:rPr>
          <w:rStyle w:val="Hyperlink"/>
          <w:color w:val="156082" w:themeColor="accent1"/>
          <w:sz w:val="18"/>
          <w:szCs w:val="18"/>
        </w:rPr>
        <w:t xml:space="preserve"> </w:t>
      </w:r>
    </w:p>
    <w:p w14:paraId="757EA22C" w14:textId="77777777" w:rsidR="00B124E6" w:rsidRDefault="00B124E6" w:rsidP="00B124E6">
      <w:pPr>
        <w:pStyle w:val="NoSpacing"/>
        <w:rPr>
          <w:b/>
          <w:bCs/>
          <w:sz w:val="18"/>
          <w:szCs w:val="18"/>
        </w:rPr>
      </w:pPr>
      <w:r w:rsidRPr="00D95170">
        <w:rPr>
          <w:rFonts w:ascii="Segoe UI Emoji" w:hAnsi="Segoe UI Emoji" w:cs="Segoe UI Emoji"/>
          <w:b/>
          <w:bCs/>
          <w:sz w:val="18"/>
          <w:szCs w:val="18"/>
        </w:rPr>
        <w:t>📜</w:t>
      </w:r>
      <w:r w:rsidRPr="00B06946">
        <w:rPr>
          <w:b/>
          <w:bCs/>
          <w:sz w:val="18"/>
          <w:szCs w:val="18"/>
        </w:rPr>
        <w:t xml:space="preserve"> Insurance Associateship </w:t>
      </w:r>
    </w:p>
    <w:p w14:paraId="16207197" w14:textId="77777777" w:rsidR="00B124E6" w:rsidRDefault="00B124E6" w:rsidP="00B124E6">
      <w:r>
        <w:object w:dxaOrig="1538" w:dyaOrig="994" w14:anchorId="5905F7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.7pt;height:35.05pt" o:ole="">
            <v:imagedata r:id="rId15" o:title=""/>
          </v:shape>
          <o:OLEObject Type="Embed" ProgID="Acrobat.Document.DC" ShapeID="_x0000_i1025" DrawAspect="Icon" ObjectID="_1811147328" r:id="rId16"/>
        </w:object>
      </w:r>
    </w:p>
    <w:p w14:paraId="710019EF" w14:textId="77777777" w:rsidR="006A05C4" w:rsidRPr="006A05C4" w:rsidRDefault="007B4377" w:rsidP="006A05C4">
      <w:pPr>
        <w:pStyle w:val="NoSpacing"/>
        <w:rPr>
          <w:sz w:val="18"/>
          <w:szCs w:val="18"/>
        </w:rPr>
      </w:pPr>
      <w:r w:rsidRPr="007B4377">
        <w:rPr>
          <w:b/>
          <w:bCs/>
          <w:color w:val="45B0E1" w:themeColor="accent1" w:themeTint="99"/>
        </w:rPr>
        <w:lastRenderedPageBreak/>
        <w:t>Core Competencies</w:t>
      </w:r>
      <w:r>
        <w:rPr>
          <w:b/>
          <w:bCs/>
        </w:rPr>
        <w:br/>
      </w:r>
      <w:r w:rsidRPr="007B4377">
        <w:rPr>
          <w:b/>
          <w:bCs/>
          <w:sz w:val="18"/>
          <w:szCs w:val="18"/>
        </w:rPr>
        <w:br/>
      </w:r>
      <w:r w:rsidR="006A05C4" w:rsidRPr="006A05C4">
        <w:rPr>
          <w:rFonts w:ascii="Segoe UI Emoji" w:hAnsi="Segoe UI Emoji" w:cs="Segoe UI Emoji"/>
          <w:sz w:val="18"/>
          <w:szCs w:val="18"/>
        </w:rPr>
        <w:t>✅</w:t>
      </w:r>
      <w:r w:rsidR="006A05C4" w:rsidRPr="006A05C4">
        <w:rPr>
          <w:sz w:val="18"/>
          <w:szCs w:val="18"/>
        </w:rPr>
        <w:t xml:space="preserve"> </w:t>
      </w:r>
      <w:r w:rsidR="006A05C4" w:rsidRPr="006A05C4">
        <w:rPr>
          <w:b/>
          <w:bCs/>
          <w:sz w:val="18"/>
          <w:szCs w:val="18"/>
        </w:rPr>
        <w:t>Project Planning &amp; Resource Management</w:t>
      </w:r>
      <w:r w:rsidR="006A05C4" w:rsidRPr="006A05C4">
        <w:rPr>
          <w:sz w:val="18"/>
          <w:szCs w:val="18"/>
        </w:rPr>
        <w:t xml:space="preserve"> – Assisted in developing and maintaining </w:t>
      </w:r>
      <w:r w:rsidR="006A05C4" w:rsidRPr="006A05C4">
        <w:rPr>
          <w:b/>
          <w:bCs/>
          <w:sz w:val="18"/>
          <w:szCs w:val="18"/>
        </w:rPr>
        <w:t>project plans, schedules, and resource allocations</w:t>
      </w:r>
      <w:r w:rsidR="006A05C4" w:rsidRPr="006A05C4">
        <w:rPr>
          <w:sz w:val="18"/>
          <w:szCs w:val="18"/>
        </w:rPr>
        <w:t xml:space="preserve"> to enhance efficiency.</w:t>
      </w:r>
    </w:p>
    <w:p w14:paraId="2BEFE5CE" w14:textId="77777777" w:rsidR="006A05C4" w:rsidRPr="006A05C4" w:rsidRDefault="006A05C4" w:rsidP="006A05C4">
      <w:pPr>
        <w:pStyle w:val="NoSpacing"/>
        <w:rPr>
          <w:sz w:val="18"/>
          <w:szCs w:val="18"/>
        </w:rPr>
      </w:pPr>
      <w:r w:rsidRPr="006A05C4">
        <w:rPr>
          <w:rFonts w:ascii="Segoe UI Emoji" w:hAnsi="Segoe UI Emoji" w:cs="Segoe UI Emoji"/>
          <w:sz w:val="18"/>
          <w:szCs w:val="18"/>
        </w:rPr>
        <w:t>✅</w:t>
      </w:r>
      <w:r w:rsidRPr="006A05C4">
        <w:rPr>
          <w:sz w:val="18"/>
          <w:szCs w:val="18"/>
        </w:rPr>
        <w:t xml:space="preserve"> </w:t>
      </w:r>
      <w:r w:rsidRPr="006A05C4">
        <w:rPr>
          <w:b/>
          <w:bCs/>
          <w:sz w:val="18"/>
          <w:szCs w:val="18"/>
        </w:rPr>
        <w:t>Performance Monitoring &amp; Reporting</w:t>
      </w:r>
      <w:r w:rsidRPr="006A05C4">
        <w:rPr>
          <w:sz w:val="18"/>
          <w:szCs w:val="18"/>
        </w:rPr>
        <w:t xml:space="preserve"> – Tracked project progress using </w:t>
      </w:r>
      <w:r w:rsidRPr="006A05C4">
        <w:rPr>
          <w:b/>
          <w:bCs/>
          <w:sz w:val="18"/>
          <w:szCs w:val="18"/>
        </w:rPr>
        <w:t>dashboards and reports</w:t>
      </w:r>
      <w:r w:rsidRPr="006A05C4">
        <w:rPr>
          <w:sz w:val="18"/>
          <w:szCs w:val="18"/>
        </w:rPr>
        <w:t>, ensuring timely issue identification and continuous improvement.</w:t>
      </w:r>
    </w:p>
    <w:p w14:paraId="2D4FCC9B" w14:textId="77777777" w:rsidR="006A05C4" w:rsidRPr="006A05C4" w:rsidRDefault="006A05C4" w:rsidP="006A05C4">
      <w:pPr>
        <w:pStyle w:val="NoSpacing"/>
        <w:rPr>
          <w:sz w:val="18"/>
          <w:szCs w:val="18"/>
        </w:rPr>
      </w:pPr>
      <w:r w:rsidRPr="006A05C4">
        <w:rPr>
          <w:rFonts w:ascii="Segoe UI Emoji" w:hAnsi="Segoe UI Emoji" w:cs="Segoe UI Emoji"/>
          <w:sz w:val="18"/>
          <w:szCs w:val="18"/>
        </w:rPr>
        <w:t>✅</w:t>
      </w:r>
      <w:r w:rsidRPr="006A05C4">
        <w:rPr>
          <w:sz w:val="18"/>
          <w:szCs w:val="18"/>
        </w:rPr>
        <w:t xml:space="preserve"> </w:t>
      </w:r>
      <w:r w:rsidRPr="006A05C4">
        <w:rPr>
          <w:b/>
          <w:bCs/>
          <w:sz w:val="18"/>
          <w:szCs w:val="18"/>
        </w:rPr>
        <w:t>Data Analysis &amp; Decision Support</w:t>
      </w:r>
      <w:r w:rsidRPr="006A05C4">
        <w:rPr>
          <w:sz w:val="18"/>
          <w:szCs w:val="18"/>
        </w:rPr>
        <w:t xml:space="preserve"> – Gathered and analyzed project data to support </w:t>
      </w:r>
      <w:r w:rsidRPr="006A05C4">
        <w:rPr>
          <w:b/>
          <w:bCs/>
          <w:sz w:val="18"/>
          <w:szCs w:val="18"/>
        </w:rPr>
        <w:t>informed decision-making</w:t>
      </w:r>
      <w:r w:rsidRPr="006A05C4">
        <w:rPr>
          <w:sz w:val="18"/>
          <w:szCs w:val="18"/>
        </w:rPr>
        <w:t xml:space="preserve"> and drive performance enhancement.</w:t>
      </w:r>
    </w:p>
    <w:p w14:paraId="696915B2" w14:textId="77777777" w:rsidR="006A05C4" w:rsidRPr="006A05C4" w:rsidRDefault="006A05C4" w:rsidP="006A05C4">
      <w:pPr>
        <w:pStyle w:val="NoSpacing"/>
        <w:rPr>
          <w:sz w:val="18"/>
          <w:szCs w:val="18"/>
        </w:rPr>
      </w:pPr>
      <w:r w:rsidRPr="006A05C4">
        <w:rPr>
          <w:rFonts w:ascii="Segoe UI Emoji" w:hAnsi="Segoe UI Emoji" w:cs="Segoe UI Emoji"/>
          <w:sz w:val="18"/>
          <w:szCs w:val="18"/>
        </w:rPr>
        <w:t>✅</w:t>
      </w:r>
      <w:r w:rsidRPr="006A05C4">
        <w:rPr>
          <w:sz w:val="18"/>
          <w:szCs w:val="18"/>
        </w:rPr>
        <w:t xml:space="preserve"> </w:t>
      </w:r>
      <w:r w:rsidRPr="006A05C4">
        <w:rPr>
          <w:b/>
          <w:bCs/>
          <w:sz w:val="18"/>
          <w:szCs w:val="18"/>
        </w:rPr>
        <w:t>Stakeholder Communication &amp; Documentation</w:t>
      </w:r>
      <w:r w:rsidRPr="006A05C4">
        <w:rPr>
          <w:sz w:val="18"/>
          <w:szCs w:val="18"/>
        </w:rPr>
        <w:t xml:space="preserve"> – Facilitated clear communication through </w:t>
      </w:r>
      <w:r w:rsidRPr="006A05C4">
        <w:rPr>
          <w:b/>
          <w:bCs/>
          <w:sz w:val="18"/>
          <w:szCs w:val="18"/>
        </w:rPr>
        <w:t>detailed reporting, meeting coordination, and executive summaries</w:t>
      </w:r>
      <w:r w:rsidRPr="006A05C4">
        <w:rPr>
          <w:sz w:val="18"/>
          <w:szCs w:val="18"/>
        </w:rPr>
        <w:t>.</w:t>
      </w:r>
    </w:p>
    <w:p w14:paraId="7F724120" w14:textId="77777777" w:rsidR="006A05C4" w:rsidRPr="006A05C4" w:rsidRDefault="006A05C4" w:rsidP="006A05C4">
      <w:pPr>
        <w:pStyle w:val="NoSpacing"/>
        <w:rPr>
          <w:sz w:val="18"/>
          <w:szCs w:val="18"/>
        </w:rPr>
      </w:pPr>
      <w:r w:rsidRPr="006A05C4">
        <w:rPr>
          <w:rFonts w:ascii="Segoe UI Emoji" w:hAnsi="Segoe UI Emoji" w:cs="Segoe UI Emoji"/>
          <w:sz w:val="18"/>
          <w:szCs w:val="18"/>
        </w:rPr>
        <w:t>✅</w:t>
      </w:r>
      <w:r w:rsidRPr="006A05C4">
        <w:rPr>
          <w:sz w:val="18"/>
          <w:szCs w:val="18"/>
        </w:rPr>
        <w:t xml:space="preserve"> </w:t>
      </w:r>
      <w:r w:rsidRPr="006A05C4">
        <w:rPr>
          <w:b/>
          <w:bCs/>
          <w:sz w:val="18"/>
          <w:szCs w:val="18"/>
        </w:rPr>
        <w:t>Process Optimization &amp; Continuous Improvement</w:t>
      </w:r>
      <w:r w:rsidRPr="006A05C4">
        <w:rPr>
          <w:sz w:val="18"/>
          <w:szCs w:val="18"/>
        </w:rPr>
        <w:t xml:space="preserve"> – Evaluated workflows, identified inefficiencies, and implemented </w:t>
      </w:r>
      <w:r w:rsidRPr="006A05C4">
        <w:rPr>
          <w:b/>
          <w:bCs/>
          <w:sz w:val="18"/>
          <w:szCs w:val="18"/>
        </w:rPr>
        <w:t>best practices for project execution</w:t>
      </w:r>
      <w:r w:rsidRPr="006A05C4">
        <w:rPr>
          <w:sz w:val="18"/>
          <w:szCs w:val="18"/>
        </w:rPr>
        <w:t>.</w:t>
      </w:r>
    </w:p>
    <w:p w14:paraId="5D39654E" w14:textId="77777777" w:rsidR="006A05C4" w:rsidRPr="006A05C4" w:rsidRDefault="006A05C4" w:rsidP="006A05C4">
      <w:pPr>
        <w:pStyle w:val="NoSpacing"/>
        <w:rPr>
          <w:sz w:val="18"/>
          <w:szCs w:val="18"/>
        </w:rPr>
      </w:pPr>
      <w:r w:rsidRPr="006A05C4">
        <w:rPr>
          <w:rFonts w:ascii="Segoe UI Emoji" w:hAnsi="Segoe UI Emoji" w:cs="Segoe UI Emoji"/>
          <w:sz w:val="18"/>
          <w:szCs w:val="18"/>
        </w:rPr>
        <w:t>✅</w:t>
      </w:r>
      <w:r w:rsidRPr="006A05C4">
        <w:rPr>
          <w:sz w:val="18"/>
          <w:szCs w:val="18"/>
        </w:rPr>
        <w:t xml:space="preserve"> </w:t>
      </w:r>
      <w:r w:rsidRPr="006A05C4">
        <w:rPr>
          <w:b/>
          <w:bCs/>
          <w:sz w:val="18"/>
          <w:szCs w:val="18"/>
        </w:rPr>
        <w:t>Change Management &amp; Strategic Alignment</w:t>
      </w:r>
      <w:r w:rsidRPr="006A05C4">
        <w:rPr>
          <w:sz w:val="18"/>
          <w:szCs w:val="18"/>
        </w:rPr>
        <w:t xml:space="preserve"> – Partnered with internal teams to develop and execute </w:t>
      </w:r>
      <w:r w:rsidRPr="006A05C4">
        <w:rPr>
          <w:b/>
          <w:bCs/>
          <w:sz w:val="18"/>
          <w:szCs w:val="18"/>
        </w:rPr>
        <w:t>change management strategies</w:t>
      </w:r>
      <w:r w:rsidRPr="006A05C4">
        <w:rPr>
          <w:sz w:val="18"/>
          <w:szCs w:val="18"/>
        </w:rPr>
        <w:t>, ensuring smooth transitions.</w:t>
      </w:r>
    </w:p>
    <w:p w14:paraId="7DF044C3" w14:textId="77777777" w:rsidR="006A05C4" w:rsidRPr="006A05C4" w:rsidRDefault="006A05C4" w:rsidP="006A05C4">
      <w:pPr>
        <w:pStyle w:val="NoSpacing"/>
        <w:rPr>
          <w:sz w:val="18"/>
          <w:szCs w:val="18"/>
        </w:rPr>
      </w:pPr>
      <w:r w:rsidRPr="006A05C4">
        <w:rPr>
          <w:rFonts w:ascii="Segoe UI Emoji" w:hAnsi="Segoe UI Emoji" w:cs="Segoe UI Emoji"/>
          <w:sz w:val="18"/>
          <w:szCs w:val="18"/>
        </w:rPr>
        <w:t>✅</w:t>
      </w:r>
      <w:r w:rsidRPr="006A05C4">
        <w:rPr>
          <w:sz w:val="18"/>
          <w:szCs w:val="18"/>
        </w:rPr>
        <w:t xml:space="preserve"> </w:t>
      </w:r>
      <w:r w:rsidRPr="006A05C4">
        <w:rPr>
          <w:b/>
          <w:bCs/>
          <w:sz w:val="18"/>
          <w:szCs w:val="18"/>
        </w:rPr>
        <w:t>Risk Identification &amp; Mitigation</w:t>
      </w:r>
      <w:r w:rsidRPr="006A05C4">
        <w:rPr>
          <w:sz w:val="18"/>
          <w:szCs w:val="18"/>
        </w:rPr>
        <w:t xml:space="preserve"> – Assessed risks associated with </w:t>
      </w:r>
      <w:r w:rsidRPr="006A05C4">
        <w:rPr>
          <w:b/>
          <w:bCs/>
          <w:sz w:val="18"/>
          <w:szCs w:val="18"/>
        </w:rPr>
        <w:t>new process implementations</w:t>
      </w:r>
      <w:r w:rsidRPr="006A05C4">
        <w:rPr>
          <w:sz w:val="18"/>
          <w:szCs w:val="18"/>
        </w:rPr>
        <w:t xml:space="preserve"> and developed effective mitigation strategies.</w:t>
      </w:r>
    </w:p>
    <w:p w14:paraId="058AEE78" w14:textId="77777777" w:rsidR="006A05C4" w:rsidRPr="006A05C4" w:rsidRDefault="006A05C4" w:rsidP="006A05C4">
      <w:pPr>
        <w:pStyle w:val="NoSpacing"/>
        <w:rPr>
          <w:sz w:val="18"/>
          <w:szCs w:val="18"/>
        </w:rPr>
      </w:pPr>
      <w:r w:rsidRPr="006A05C4">
        <w:rPr>
          <w:rFonts w:ascii="Segoe UI Emoji" w:hAnsi="Segoe UI Emoji" w:cs="Segoe UI Emoji"/>
          <w:sz w:val="18"/>
          <w:szCs w:val="18"/>
        </w:rPr>
        <w:t>✅</w:t>
      </w:r>
      <w:r w:rsidRPr="006A05C4">
        <w:rPr>
          <w:sz w:val="18"/>
          <w:szCs w:val="18"/>
        </w:rPr>
        <w:t xml:space="preserve"> </w:t>
      </w:r>
      <w:r w:rsidRPr="006A05C4">
        <w:rPr>
          <w:b/>
          <w:bCs/>
          <w:sz w:val="18"/>
          <w:szCs w:val="18"/>
        </w:rPr>
        <w:t>Technology Integration &amp; Vendor Collaboration</w:t>
      </w:r>
      <w:r w:rsidRPr="006A05C4">
        <w:rPr>
          <w:sz w:val="18"/>
          <w:szCs w:val="18"/>
        </w:rPr>
        <w:t xml:space="preserve"> – Worked with </w:t>
      </w:r>
      <w:r w:rsidRPr="006A05C4">
        <w:rPr>
          <w:b/>
          <w:bCs/>
          <w:sz w:val="18"/>
          <w:szCs w:val="18"/>
        </w:rPr>
        <w:t>technology vendors</w:t>
      </w:r>
      <w:r w:rsidRPr="006A05C4">
        <w:rPr>
          <w:sz w:val="18"/>
          <w:szCs w:val="18"/>
        </w:rPr>
        <w:t xml:space="preserve"> to evaluate and integrate </w:t>
      </w:r>
      <w:r w:rsidRPr="006A05C4">
        <w:rPr>
          <w:b/>
          <w:bCs/>
          <w:sz w:val="18"/>
          <w:szCs w:val="18"/>
        </w:rPr>
        <w:t>new systems for operational efficiency</w:t>
      </w:r>
      <w:r w:rsidRPr="006A05C4">
        <w:rPr>
          <w:sz w:val="18"/>
          <w:szCs w:val="18"/>
        </w:rPr>
        <w:t>.</w:t>
      </w:r>
    </w:p>
    <w:p w14:paraId="15EB2F25" w14:textId="3DEB2E5C" w:rsidR="007B4377" w:rsidRDefault="007B4377" w:rsidP="006A05C4">
      <w:pPr>
        <w:pStyle w:val="NoSpacing"/>
        <w:rPr>
          <w:rFonts w:ascii="Segoe UI Emoji" w:hAnsi="Segoe UI Emoji" w:cs="Segoe UI Emoji"/>
          <w:b/>
          <w:bCs/>
          <w:sz w:val="20"/>
          <w:szCs w:val="20"/>
        </w:rPr>
      </w:pPr>
    </w:p>
    <w:p w14:paraId="11982841" w14:textId="6EF3B171" w:rsidR="009D4060" w:rsidRDefault="009D4060" w:rsidP="009D4060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42055E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42055E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Pr="00B124E6">
        <w:rPr>
          <w:rFonts w:asciiTheme="majorHAnsi" w:hAnsiTheme="majorHAnsi" w:cstheme="majorHAnsi"/>
          <w:b/>
          <w:bCs/>
          <w:color w:val="156082" w:themeColor="accent1"/>
          <w:sz w:val="20"/>
          <w:szCs w:val="20"/>
        </w:rPr>
        <w:t>Key Skills &amp; Expertise</w:t>
      </w:r>
    </w:p>
    <w:p w14:paraId="154CF280" w14:textId="7992F8A4" w:rsidR="009D4060" w:rsidRPr="009F0756" w:rsidRDefault="009D4060" w:rsidP="009D4060">
      <w:pPr>
        <w:pStyle w:val="NoSpacing"/>
        <w:rPr>
          <w:rFonts w:cstheme="minorHAnsi"/>
          <w:sz w:val="18"/>
          <w:szCs w:val="18"/>
        </w:rPr>
      </w:pPr>
      <w:r w:rsidRPr="006200AD">
        <w:rPr>
          <w:rFonts w:ascii="Segoe UI Emoji" w:hAnsi="Segoe UI Emoji" w:cs="Segoe UI Emoji"/>
          <w:sz w:val="18"/>
          <w:szCs w:val="18"/>
        </w:rPr>
        <w:t>✅</w:t>
      </w:r>
      <w:r w:rsidRPr="006200AD">
        <w:rPr>
          <w:sz w:val="18"/>
          <w:szCs w:val="18"/>
        </w:rPr>
        <w:t xml:space="preserve"> </w:t>
      </w:r>
      <w:r w:rsidRPr="006200AD">
        <w:rPr>
          <w:b/>
          <w:bCs/>
          <w:sz w:val="18"/>
          <w:szCs w:val="18"/>
        </w:rPr>
        <w:t>Project Management</w:t>
      </w:r>
      <w:r w:rsidRPr="006200AD">
        <w:rPr>
          <w:sz w:val="18"/>
          <w:szCs w:val="18"/>
        </w:rPr>
        <w:t xml:space="preserve"> – </w:t>
      </w:r>
      <w:r w:rsidRPr="007C2CB5">
        <w:rPr>
          <w:b/>
          <w:bCs/>
          <w:sz w:val="18"/>
          <w:szCs w:val="18"/>
        </w:rPr>
        <w:t>Agile methodologies</w:t>
      </w:r>
      <w:r>
        <w:rPr>
          <w:sz w:val="18"/>
          <w:szCs w:val="18"/>
        </w:rPr>
        <w:t>, End-to-end Project Management</w:t>
      </w:r>
      <w:r w:rsidRPr="006200AD">
        <w:rPr>
          <w:sz w:val="18"/>
          <w:szCs w:val="18"/>
        </w:rPr>
        <w:t>,</w:t>
      </w:r>
      <w:r>
        <w:rPr>
          <w:sz w:val="18"/>
          <w:szCs w:val="18"/>
        </w:rPr>
        <w:t xml:space="preserve"> Daily stand ups,</w:t>
      </w:r>
      <w:r w:rsidRPr="00DE291C">
        <w:rPr>
          <w:sz w:val="18"/>
          <w:szCs w:val="18"/>
        </w:rPr>
        <w:t xml:space="preserve"> </w:t>
      </w:r>
      <w:r w:rsidRPr="007C2CB5">
        <w:rPr>
          <w:b/>
          <w:bCs/>
          <w:sz w:val="18"/>
          <w:szCs w:val="18"/>
        </w:rPr>
        <w:t>Daily Defect Stock</w:t>
      </w:r>
      <w:r>
        <w:rPr>
          <w:sz w:val="18"/>
          <w:szCs w:val="18"/>
        </w:rPr>
        <w:t xml:space="preserve"> take</w:t>
      </w:r>
      <w:r w:rsidRPr="00DE291C">
        <w:rPr>
          <w:sz w:val="18"/>
          <w:szCs w:val="18"/>
        </w:rPr>
        <w:t xml:space="preserve">, </w:t>
      </w:r>
      <w:r>
        <w:rPr>
          <w:sz w:val="18"/>
          <w:szCs w:val="18"/>
        </w:rPr>
        <w:t>sprint review, sprint retrospective,</w:t>
      </w:r>
      <w:r w:rsidRPr="00DE291C">
        <w:rPr>
          <w:sz w:val="18"/>
          <w:szCs w:val="18"/>
        </w:rPr>
        <w:t xml:space="preserve"> cross-functional team coordination</w:t>
      </w:r>
      <w:r w:rsidRPr="006200AD">
        <w:rPr>
          <w:sz w:val="18"/>
          <w:szCs w:val="18"/>
        </w:rPr>
        <w:br/>
      </w:r>
      <w:r w:rsidRPr="006200AD">
        <w:rPr>
          <w:rFonts w:ascii="Segoe UI Emoji" w:hAnsi="Segoe UI Emoji" w:cs="Segoe UI Emoji"/>
          <w:sz w:val="18"/>
          <w:szCs w:val="18"/>
        </w:rPr>
        <w:t>✅</w:t>
      </w:r>
      <w:r w:rsidRPr="006200AD">
        <w:rPr>
          <w:sz w:val="18"/>
          <w:szCs w:val="18"/>
        </w:rPr>
        <w:t xml:space="preserve"> </w:t>
      </w:r>
      <w:r w:rsidRPr="006200AD">
        <w:rPr>
          <w:b/>
          <w:bCs/>
          <w:sz w:val="18"/>
          <w:szCs w:val="18"/>
        </w:rPr>
        <w:t>Defect Management &amp; Quality Assurance</w:t>
      </w:r>
      <w:r w:rsidRPr="006200AD">
        <w:rPr>
          <w:sz w:val="18"/>
          <w:szCs w:val="18"/>
        </w:rPr>
        <w:t xml:space="preserve"> –</w:t>
      </w:r>
      <w:r>
        <w:rPr>
          <w:sz w:val="18"/>
          <w:szCs w:val="18"/>
        </w:rPr>
        <w:t xml:space="preserve"> End-to-End testing , </w:t>
      </w:r>
      <w:r w:rsidRPr="00DE291C">
        <w:rPr>
          <w:sz w:val="18"/>
          <w:szCs w:val="18"/>
        </w:rPr>
        <w:t>UAT coordination,</w:t>
      </w:r>
      <w:r>
        <w:rPr>
          <w:sz w:val="18"/>
          <w:szCs w:val="18"/>
        </w:rPr>
        <w:t xml:space="preserve"> RCA &amp;</w:t>
      </w:r>
      <w:r w:rsidRPr="00DE291C">
        <w:rPr>
          <w:sz w:val="18"/>
          <w:szCs w:val="18"/>
        </w:rPr>
        <w:t xml:space="preserve"> shift-left strategies,</w:t>
      </w:r>
      <w:r>
        <w:rPr>
          <w:sz w:val="18"/>
          <w:szCs w:val="18"/>
        </w:rPr>
        <w:t xml:space="preserve"> defect</w:t>
      </w:r>
      <w:r w:rsidRPr="00DE291C">
        <w:rPr>
          <w:sz w:val="18"/>
          <w:szCs w:val="18"/>
        </w:rPr>
        <w:t xml:space="preserve"> triage meetings</w:t>
      </w:r>
      <w:r>
        <w:rPr>
          <w:sz w:val="18"/>
          <w:szCs w:val="18"/>
        </w:rPr>
        <w:t xml:space="preserve"> - SITMAN</w:t>
      </w:r>
      <w:r w:rsidRPr="00DE291C">
        <w:rPr>
          <w:sz w:val="18"/>
          <w:szCs w:val="18"/>
        </w:rPr>
        <w:t>,</w:t>
      </w:r>
      <w:r>
        <w:rPr>
          <w:sz w:val="18"/>
          <w:szCs w:val="18"/>
        </w:rPr>
        <w:t xml:space="preserve"> daily defect stock take, coordinating release activities</w:t>
      </w:r>
      <w:r w:rsidRPr="00DE291C">
        <w:rPr>
          <w:sz w:val="18"/>
          <w:szCs w:val="18"/>
        </w:rPr>
        <w:t xml:space="preserve"> end-to-end testing</w:t>
      </w:r>
      <w:r w:rsidRPr="006200AD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, </w:t>
      </w:r>
      <w:r w:rsidRPr="007C2CB5">
        <w:rPr>
          <w:b/>
          <w:bCs/>
          <w:sz w:val="18"/>
          <w:szCs w:val="18"/>
        </w:rPr>
        <w:t>HP ALM, Jira, Confluence</w:t>
      </w:r>
      <w:r w:rsidRPr="006200AD">
        <w:rPr>
          <w:sz w:val="18"/>
          <w:szCs w:val="18"/>
        </w:rPr>
        <w:t xml:space="preserve">, </w:t>
      </w:r>
      <w:r w:rsidRPr="009F0756">
        <w:rPr>
          <w:rFonts w:cstheme="minorHAnsi"/>
          <w:sz w:val="18"/>
          <w:szCs w:val="18"/>
        </w:rPr>
        <w:t>ServiceNow, Test Artifacts, web API Testing (Postman, REST API), Splunk debugging, Git Hub copilot</w:t>
      </w:r>
      <w:r w:rsidR="00A93DE4">
        <w:rPr>
          <w:rFonts w:cstheme="minorHAnsi"/>
          <w:sz w:val="18"/>
          <w:szCs w:val="18"/>
        </w:rPr>
        <w:t>, Azure dev ops, Bit Bucket</w:t>
      </w:r>
    </w:p>
    <w:p w14:paraId="43FFC468" w14:textId="77777777" w:rsidR="009D4060" w:rsidRPr="006200AD" w:rsidRDefault="009D4060" w:rsidP="009D4060">
      <w:pPr>
        <w:pStyle w:val="NoSpacing"/>
        <w:rPr>
          <w:sz w:val="18"/>
          <w:szCs w:val="18"/>
        </w:rPr>
      </w:pPr>
      <w:r w:rsidRPr="009F0756">
        <w:rPr>
          <w:rFonts w:ascii="Segoe UI Emoji" w:hAnsi="Segoe UI Emoji" w:cs="Segoe UI Emoji"/>
          <w:sz w:val="18"/>
          <w:szCs w:val="18"/>
        </w:rPr>
        <w:t>✅</w:t>
      </w:r>
      <w:r w:rsidRPr="009F0756">
        <w:rPr>
          <w:rFonts w:cstheme="minorHAnsi"/>
          <w:sz w:val="18"/>
          <w:szCs w:val="18"/>
        </w:rPr>
        <w:t xml:space="preserve"> Automation Tool: Selenium</w:t>
      </w:r>
      <w:r w:rsidRPr="006200AD">
        <w:rPr>
          <w:sz w:val="18"/>
          <w:szCs w:val="18"/>
        </w:rPr>
        <w:t xml:space="preserve"> </w:t>
      </w:r>
      <w:r>
        <w:rPr>
          <w:sz w:val="18"/>
          <w:szCs w:val="18"/>
        </w:rPr>
        <w:t>&amp; REST API</w:t>
      </w:r>
      <w:r w:rsidRPr="006200AD">
        <w:rPr>
          <w:sz w:val="18"/>
          <w:szCs w:val="18"/>
        </w:rPr>
        <w:br/>
      </w:r>
      <w:r w:rsidRPr="006200AD">
        <w:rPr>
          <w:rFonts w:ascii="Segoe UI Emoji" w:hAnsi="Segoe UI Emoji" w:cs="Segoe UI Emoji"/>
          <w:sz w:val="18"/>
          <w:szCs w:val="18"/>
        </w:rPr>
        <w:t>✅</w:t>
      </w:r>
      <w:r w:rsidRPr="006200AD">
        <w:rPr>
          <w:sz w:val="18"/>
          <w:szCs w:val="18"/>
        </w:rPr>
        <w:t xml:space="preserve"> </w:t>
      </w:r>
      <w:r w:rsidRPr="006200AD">
        <w:rPr>
          <w:b/>
          <w:bCs/>
          <w:sz w:val="18"/>
          <w:szCs w:val="18"/>
        </w:rPr>
        <w:t>Data &amp; Reporting</w:t>
      </w:r>
      <w:r w:rsidRPr="006200AD">
        <w:rPr>
          <w:sz w:val="18"/>
          <w:szCs w:val="18"/>
        </w:rPr>
        <w:t xml:space="preserve"> – Advanced Excel, SQL, </w:t>
      </w:r>
      <w:r w:rsidRPr="007C2CB5">
        <w:rPr>
          <w:b/>
          <w:bCs/>
          <w:sz w:val="18"/>
          <w:szCs w:val="18"/>
        </w:rPr>
        <w:t>Power BI</w:t>
      </w:r>
      <w:r w:rsidRPr="007C2CB5">
        <w:rPr>
          <w:rFonts w:ascii="Segoe UI Emoji" w:hAnsi="Segoe UI Emoji" w:cs="Segoe UI Emoji"/>
          <w:sz w:val="18"/>
          <w:szCs w:val="18"/>
        </w:rPr>
        <w:br/>
      </w:r>
      <w:r w:rsidRPr="006200AD">
        <w:rPr>
          <w:rFonts w:ascii="Segoe UI Emoji" w:hAnsi="Segoe UI Emoji" w:cs="Segoe UI Emoji"/>
          <w:sz w:val="18"/>
          <w:szCs w:val="18"/>
        </w:rPr>
        <w:t>✅</w:t>
      </w:r>
      <w:r w:rsidRPr="006200AD">
        <w:rPr>
          <w:sz w:val="18"/>
          <w:szCs w:val="18"/>
        </w:rPr>
        <w:t xml:space="preserve"> </w:t>
      </w:r>
      <w:r w:rsidRPr="006200AD">
        <w:rPr>
          <w:b/>
          <w:bCs/>
          <w:sz w:val="18"/>
          <w:szCs w:val="18"/>
        </w:rPr>
        <w:t>CRM &amp; Banking Platforms</w:t>
      </w:r>
      <w:r w:rsidRPr="006200AD">
        <w:rPr>
          <w:sz w:val="18"/>
          <w:szCs w:val="18"/>
        </w:rPr>
        <w:t xml:space="preserve"> – Salesforce CRM, Siebel, Finacle, Equifax, SAI Global (D &amp; D)</w:t>
      </w:r>
      <w:r>
        <w:rPr>
          <w:sz w:val="18"/>
          <w:szCs w:val="18"/>
        </w:rPr>
        <w:t>, Oracle Banking Product (OBP)</w:t>
      </w:r>
    </w:p>
    <w:p w14:paraId="461EB48E" w14:textId="77777777" w:rsidR="009D4060" w:rsidRDefault="009D4060" w:rsidP="009D4060">
      <w:pPr>
        <w:pStyle w:val="NoSpacing"/>
        <w:rPr>
          <w:rFonts w:ascii="Segoe UI Emoji" w:hAnsi="Segoe UI Emoji" w:cs="Segoe UI Emoji"/>
          <w:sz w:val="18"/>
          <w:szCs w:val="18"/>
        </w:rPr>
      </w:pPr>
      <w:r w:rsidRPr="006200AD">
        <w:rPr>
          <w:rFonts w:ascii="Segoe UI Emoji" w:hAnsi="Segoe UI Emoji" w:cs="Segoe UI Emoji"/>
          <w:sz w:val="18"/>
          <w:szCs w:val="18"/>
        </w:rPr>
        <w:t xml:space="preserve">✅ </w:t>
      </w:r>
      <w:r w:rsidRPr="00A20CCC">
        <w:rPr>
          <w:rFonts w:ascii="Segoe UI Emoji" w:hAnsi="Segoe UI Emoji" w:cs="Segoe UI Emoji"/>
          <w:sz w:val="18"/>
          <w:szCs w:val="18"/>
        </w:rPr>
        <w:t>Languages:</w:t>
      </w:r>
      <w:r w:rsidRPr="00AC5926">
        <w:rPr>
          <w:rFonts w:ascii="Segoe UI Emoji" w:hAnsi="Segoe UI Emoji" w:cs="Segoe UI Emoji"/>
          <w:sz w:val="18"/>
          <w:szCs w:val="18"/>
        </w:rPr>
        <w:t xml:space="preserve"> C, C++, Java, SQL </w:t>
      </w:r>
    </w:p>
    <w:p w14:paraId="2F995E5A" w14:textId="77777777" w:rsidR="00B124E6" w:rsidRDefault="00B124E6" w:rsidP="009D4060">
      <w:pPr>
        <w:pStyle w:val="NoSpacing"/>
        <w:pBdr>
          <w:bottom w:val="single" w:sz="6" w:space="1" w:color="auto"/>
        </w:pBdr>
        <w:rPr>
          <w:rFonts w:ascii="Segoe UI Emoji" w:hAnsi="Segoe UI Emoji" w:cs="Segoe UI Emoji"/>
          <w:sz w:val="18"/>
          <w:szCs w:val="18"/>
        </w:rPr>
      </w:pPr>
    </w:p>
    <w:p w14:paraId="3F6BEDFC" w14:textId="77777777" w:rsidR="00B124E6" w:rsidRPr="00AC5926" w:rsidRDefault="00B124E6" w:rsidP="009D4060">
      <w:pPr>
        <w:pStyle w:val="NoSpacing"/>
        <w:rPr>
          <w:sz w:val="18"/>
          <w:szCs w:val="18"/>
        </w:rPr>
      </w:pPr>
    </w:p>
    <w:p w14:paraId="5E067388" w14:textId="77777777" w:rsidR="009D4060" w:rsidRDefault="009D4060" w:rsidP="009D4060">
      <w:pPr>
        <w:pStyle w:val="NoSpacing"/>
        <w:rPr>
          <w:rFonts w:ascii="Segoe UI Emoji" w:hAnsi="Segoe UI Emoji" w:cs="Segoe UI Emoji"/>
          <w:sz w:val="18"/>
          <w:szCs w:val="18"/>
        </w:rPr>
      </w:pPr>
      <w:r w:rsidRPr="0042055E">
        <w:rPr>
          <w:rStyle w:val="Strong"/>
          <w:color w:val="0070C0"/>
          <w:sz w:val="20"/>
          <w:szCs w:val="20"/>
        </w:rPr>
        <w:t>Key Projects:</w:t>
      </w:r>
      <w:r>
        <w:br/>
      </w:r>
    </w:p>
    <w:p w14:paraId="388AFDE6" w14:textId="77777777" w:rsidR="009D4060" w:rsidRPr="0042055E" w:rsidRDefault="009D4060" w:rsidP="009D4060">
      <w:pPr>
        <w:pStyle w:val="NoSpacing"/>
        <w:rPr>
          <w:sz w:val="18"/>
          <w:szCs w:val="18"/>
        </w:rPr>
      </w:pPr>
      <w:r w:rsidRPr="0042055E">
        <w:rPr>
          <w:rFonts w:ascii="Segoe UI Emoji" w:hAnsi="Segoe UI Emoji" w:cs="Segoe UI Emoji"/>
          <w:sz w:val="18"/>
          <w:szCs w:val="18"/>
        </w:rPr>
        <w:t>🔹</w:t>
      </w:r>
      <w:r w:rsidRPr="0042055E">
        <w:rPr>
          <w:sz w:val="18"/>
          <w:szCs w:val="18"/>
        </w:rPr>
        <w:t xml:space="preserve"> </w:t>
      </w:r>
      <w:r w:rsidRPr="0042055E">
        <w:rPr>
          <w:b/>
          <w:bCs/>
          <w:sz w:val="18"/>
          <w:szCs w:val="18"/>
        </w:rPr>
        <w:t>Instant Mortgage</w:t>
      </w:r>
      <w:r w:rsidRPr="0042055E">
        <w:rPr>
          <w:sz w:val="18"/>
          <w:szCs w:val="18"/>
        </w:rPr>
        <w:t xml:space="preserve"> – Pioneered </w:t>
      </w:r>
      <w:r>
        <w:rPr>
          <w:sz w:val="18"/>
          <w:szCs w:val="18"/>
        </w:rPr>
        <w:t xml:space="preserve">to </w:t>
      </w:r>
      <w:r w:rsidRPr="0042055E">
        <w:rPr>
          <w:sz w:val="18"/>
          <w:szCs w:val="18"/>
        </w:rPr>
        <w:t>reduc</w:t>
      </w:r>
      <w:r>
        <w:rPr>
          <w:sz w:val="18"/>
          <w:szCs w:val="18"/>
        </w:rPr>
        <w:t>e</w:t>
      </w:r>
      <w:r w:rsidRPr="0042055E">
        <w:rPr>
          <w:sz w:val="18"/>
          <w:szCs w:val="18"/>
        </w:rPr>
        <w:t xml:space="preserve"> home loan approval time to just </w:t>
      </w:r>
      <w:r w:rsidRPr="0042055E">
        <w:rPr>
          <w:b/>
          <w:bCs/>
          <w:sz w:val="18"/>
          <w:szCs w:val="18"/>
        </w:rPr>
        <w:t>10 minutes</w:t>
      </w:r>
      <w:r w:rsidRPr="0042055E">
        <w:rPr>
          <w:sz w:val="18"/>
          <w:szCs w:val="18"/>
        </w:rPr>
        <w:t>, enhancing speed and customer experience.</w:t>
      </w:r>
    </w:p>
    <w:p w14:paraId="473B440F" w14:textId="77777777" w:rsidR="009D4060" w:rsidRPr="0042055E" w:rsidRDefault="009D4060" w:rsidP="009D4060">
      <w:pPr>
        <w:pStyle w:val="NoSpacing"/>
        <w:rPr>
          <w:sz w:val="18"/>
          <w:szCs w:val="18"/>
        </w:rPr>
      </w:pPr>
      <w:r w:rsidRPr="0042055E">
        <w:rPr>
          <w:rFonts w:ascii="Segoe UI Emoji" w:hAnsi="Segoe UI Emoji" w:cs="Segoe UI Emoji"/>
          <w:sz w:val="18"/>
          <w:szCs w:val="18"/>
        </w:rPr>
        <w:t>🔹</w:t>
      </w:r>
      <w:r w:rsidRPr="0042055E">
        <w:rPr>
          <w:sz w:val="18"/>
          <w:szCs w:val="18"/>
        </w:rPr>
        <w:t xml:space="preserve"> </w:t>
      </w:r>
      <w:r w:rsidRPr="0042055E">
        <w:rPr>
          <w:b/>
          <w:bCs/>
          <w:sz w:val="18"/>
          <w:szCs w:val="18"/>
        </w:rPr>
        <w:t>Remediation Mortgage Lending</w:t>
      </w:r>
      <w:r w:rsidRPr="0042055E">
        <w:rPr>
          <w:sz w:val="18"/>
          <w:szCs w:val="18"/>
        </w:rPr>
        <w:t xml:space="preserve"> – Optimized home loan remediation processes, ensuring operational efficiency.</w:t>
      </w:r>
    </w:p>
    <w:p w14:paraId="47AED5AE" w14:textId="77777777" w:rsidR="009D4060" w:rsidRDefault="009D4060" w:rsidP="009D4060">
      <w:pPr>
        <w:pStyle w:val="NoSpacing"/>
        <w:rPr>
          <w:sz w:val="18"/>
          <w:szCs w:val="18"/>
        </w:rPr>
      </w:pPr>
      <w:r w:rsidRPr="0042055E">
        <w:rPr>
          <w:rFonts w:ascii="Segoe UI Emoji" w:hAnsi="Segoe UI Emoji" w:cs="Segoe UI Emoji"/>
          <w:sz w:val="18"/>
          <w:szCs w:val="18"/>
        </w:rPr>
        <w:t>🔹</w:t>
      </w:r>
      <w:r w:rsidRPr="0042055E">
        <w:rPr>
          <w:sz w:val="18"/>
          <w:szCs w:val="18"/>
        </w:rPr>
        <w:t xml:space="preserve"> </w:t>
      </w:r>
      <w:r w:rsidRPr="0042055E">
        <w:rPr>
          <w:b/>
          <w:bCs/>
          <w:sz w:val="18"/>
          <w:szCs w:val="18"/>
        </w:rPr>
        <w:t>DVA Solution</w:t>
      </w:r>
      <w:r w:rsidRPr="0042055E">
        <w:rPr>
          <w:sz w:val="18"/>
          <w:szCs w:val="18"/>
        </w:rPr>
        <w:t xml:space="preserve"> – Engineered an </w:t>
      </w:r>
      <w:r w:rsidRPr="0042055E">
        <w:rPr>
          <w:b/>
          <w:bCs/>
          <w:sz w:val="18"/>
          <w:szCs w:val="18"/>
        </w:rPr>
        <w:t>OCR &amp; AI-powered automation</w:t>
      </w:r>
      <w:r w:rsidRPr="0042055E">
        <w:rPr>
          <w:sz w:val="18"/>
          <w:szCs w:val="18"/>
        </w:rPr>
        <w:t xml:space="preserve"> system, eliminating manual handling of unstructured documents and boosting accuracy &amp; efficiency.</w:t>
      </w:r>
    </w:p>
    <w:p w14:paraId="19485313" w14:textId="77777777" w:rsidR="009D4060" w:rsidRDefault="009D4060" w:rsidP="009D4060">
      <w:pPr>
        <w:pStyle w:val="NoSpacing"/>
        <w:rPr>
          <w:sz w:val="18"/>
          <w:szCs w:val="18"/>
        </w:rPr>
      </w:pPr>
      <w:r w:rsidRPr="00A0171F">
        <w:rPr>
          <w:rFonts w:ascii="Segoe UI Emoji" w:hAnsi="Segoe UI Emoji" w:cs="Segoe UI Emoji"/>
          <w:sz w:val="18"/>
          <w:szCs w:val="18"/>
        </w:rPr>
        <w:t>🔹Salesforce CRM</w:t>
      </w:r>
      <w:r>
        <w:rPr>
          <w:rFonts w:ascii="Segoe UI Emoji" w:hAnsi="Segoe UI Emoji" w:cs="Segoe UI Emoji"/>
          <w:sz w:val="18"/>
          <w:szCs w:val="18"/>
        </w:rPr>
        <w:t>- customer communication via email &amp; SMS</w:t>
      </w:r>
    </w:p>
    <w:p w14:paraId="06A7B1BC" w14:textId="77777777" w:rsidR="009D4060" w:rsidRPr="00F354EF" w:rsidRDefault="009D4060" w:rsidP="009D4060">
      <w:pPr>
        <w:pStyle w:val="NoSpacing"/>
        <w:rPr>
          <w:sz w:val="18"/>
          <w:szCs w:val="18"/>
        </w:rPr>
      </w:pPr>
      <w:r w:rsidRPr="0042055E">
        <w:rPr>
          <w:rFonts w:ascii="Segoe UI Emoji" w:hAnsi="Segoe UI Emoji" w:cs="Segoe UI Emoji"/>
          <w:sz w:val="18"/>
          <w:szCs w:val="18"/>
        </w:rPr>
        <w:t>🔹</w:t>
      </w:r>
      <w:r>
        <w:rPr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C</w:t>
      </w:r>
      <w:r w:rsidRPr="00F354EF">
        <w:rPr>
          <w:b/>
          <w:bCs/>
          <w:sz w:val="18"/>
          <w:szCs w:val="18"/>
        </w:rPr>
        <w:t>ore Banking Payments Operations</w:t>
      </w:r>
      <w:r w:rsidRPr="00C34D9E"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– </w:t>
      </w:r>
      <w:r w:rsidRPr="00F354EF">
        <w:rPr>
          <w:sz w:val="18"/>
          <w:szCs w:val="18"/>
        </w:rPr>
        <w:t>KYC, AML</w:t>
      </w:r>
      <w:r>
        <w:rPr>
          <w:sz w:val="18"/>
          <w:szCs w:val="18"/>
        </w:rPr>
        <w:t>/ fraud</w:t>
      </w:r>
      <w:r w:rsidRPr="00F354EF">
        <w:rPr>
          <w:sz w:val="18"/>
          <w:szCs w:val="18"/>
        </w:rPr>
        <w:t>, Transaction Banking</w:t>
      </w:r>
      <w:r>
        <w:rPr>
          <w:sz w:val="18"/>
          <w:szCs w:val="18"/>
        </w:rPr>
        <w:t xml:space="preserve"> (payment deposits, </w:t>
      </w:r>
      <w:r w:rsidRPr="00F354EF">
        <w:rPr>
          <w:sz w:val="18"/>
          <w:szCs w:val="18"/>
        </w:rPr>
        <w:t>SWIFT, RTGS</w:t>
      </w:r>
      <w:r>
        <w:rPr>
          <w:sz w:val="18"/>
          <w:szCs w:val="18"/>
        </w:rPr>
        <w:t>)</w:t>
      </w:r>
    </w:p>
    <w:p w14:paraId="6A5A24C1" w14:textId="77777777" w:rsidR="009D4060" w:rsidRPr="00B06946" w:rsidRDefault="009D4060" w:rsidP="009D4060">
      <w:pPr>
        <w:rPr>
          <w:sz w:val="18"/>
          <w:szCs w:val="18"/>
        </w:rPr>
      </w:pPr>
    </w:p>
    <w:p w14:paraId="2B3745C6" w14:textId="3A6990C9" w:rsidR="009D4060" w:rsidRDefault="009D4060" w:rsidP="00272E59">
      <w:pPr>
        <w:rPr>
          <w:rFonts w:cstheme="minorHAnsi"/>
          <w:sz w:val="18"/>
          <w:szCs w:val="18"/>
        </w:rPr>
      </w:pPr>
      <w:r w:rsidRPr="002957FC">
        <w:rPr>
          <w:rStyle w:val="Strong"/>
          <w:color w:val="0F9ED5" w:themeColor="accent4"/>
          <w:sz w:val="18"/>
          <w:szCs w:val="18"/>
        </w:rPr>
        <w:t>Technical Expertise:</w:t>
      </w:r>
      <w:r w:rsidRPr="009B5E74">
        <w:rPr>
          <w:rFonts w:cstheme="minorHAnsi"/>
          <w:sz w:val="18"/>
          <w:szCs w:val="18"/>
        </w:rPr>
        <w:br/>
      </w:r>
      <w:r w:rsidRPr="009B5E74">
        <w:rPr>
          <w:rFonts w:ascii="Segoe UI Emoji" w:hAnsi="Segoe UI Emoji" w:cs="Segoe UI Emoji"/>
          <w:sz w:val="18"/>
          <w:szCs w:val="18"/>
        </w:rPr>
        <w:t>📌</w:t>
      </w:r>
      <w:r w:rsidRPr="009B5E74">
        <w:rPr>
          <w:rFonts w:cstheme="minorHAnsi"/>
          <w:sz w:val="18"/>
          <w:szCs w:val="18"/>
        </w:rPr>
        <w:t xml:space="preserve"> </w:t>
      </w:r>
      <w:r w:rsidRPr="009B5E74">
        <w:rPr>
          <w:rStyle w:val="Strong"/>
          <w:rFonts w:cstheme="minorHAnsi"/>
          <w:sz w:val="18"/>
          <w:szCs w:val="18"/>
        </w:rPr>
        <w:t>Project Management:</w:t>
      </w:r>
      <w:r w:rsidRPr="009B5E74">
        <w:rPr>
          <w:rFonts w:cstheme="minorHAnsi"/>
          <w:sz w:val="18"/>
          <w:szCs w:val="18"/>
        </w:rPr>
        <w:t xml:space="preserve"> JIRA, Confluence, Agile Methodologies</w:t>
      </w:r>
      <w:r w:rsidRPr="009B5E74">
        <w:rPr>
          <w:rFonts w:cstheme="minorHAnsi"/>
          <w:sz w:val="18"/>
          <w:szCs w:val="18"/>
        </w:rPr>
        <w:br/>
      </w:r>
      <w:r w:rsidRPr="009B5E74">
        <w:rPr>
          <w:rFonts w:ascii="Segoe UI Emoji" w:hAnsi="Segoe UI Emoji" w:cs="Segoe UI Emoji"/>
          <w:sz w:val="18"/>
          <w:szCs w:val="18"/>
        </w:rPr>
        <w:t>📌</w:t>
      </w:r>
      <w:r w:rsidRPr="009B5E74">
        <w:rPr>
          <w:rFonts w:cstheme="minorHAnsi"/>
          <w:sz w:val="18"/>
          <w:szCs w:val="18"/>
        </w:rPr>
        <w:t xml:space="preserve"> </w:t>
      </w:r>
      <w:r w:rsidRPr="009B5E74">
        <w:rPr>
          <w:rStyle w:val="Strong"/>
          <w:rFonts w:cstheme="minorHAnsi"/>
          <w:sz w:val="18"/>
          <w:szCs w:val="18"/>
        </w:rPr>
        <w:t>Analytical Tools:</w:t>
      </w:r>
      <w:r w:rsidRPr="009B5E74">
        <w:rPr>
          <w:rFonts w:cstheme="minorHAnsi"/>
          <w:sz w:val="18"/>
          <w:szCs w:val="18"/>
        </w:rPr>
        <w:t xml:space="preserve"> Advanced Excel, SQL, Power BI Reports &amp; Dashboards</w:t>
      </w:r>
      <w:r w:rsidRPr="009B5E74">
        <w:rPr>
          <w:rFonts w:cstheme="minorHAnsi"/>
          <w:sz w:val="18"/>
          <w:szCs w:val="18"/>
        </w:rPr>
        <w:br/>
      </w:r>
      <w:r w:rsidRPr="009B5E74">
        <w:rPr>
          <w:rFonts w:ascii="Segoe UI Emoji" w:hAnsi="Segoe UI Emoji" w:cs="Segoe UI Emoji"/>
          <w:sz w:val="18"/>
          <w:szCs w:val="18"/>
        </w:rPr>
        <w:t>📌</w:t>
      </w:r>
      <w:r w:rsidRPr="009B5E74">
        <w:rPr>
          <w:rFonts w:cstheme="minorHAnsi"/>
          <w:sz w:val="18"/>
          <w:szCs w:val="18"/>
        </w:rPr>
        <w:t xml:space="preserve"> </w:t>
      </w:r>
      <w:r w:rsidRPr="009B5E74">
        <w:rPr>
          <w:rStyle w:val="Strong"/>
          <w:rFonts w:cstheme="minorHAnsi"/>
          <w:sz w:val="18"/>
          <w:szCs w:val="18"/>
        </w:rPr>
        <w:t>Functional Testing:</w:t>
      </w:r>
      <w:r w:rsidRPr="009B5E74">
        <w:rPr>
          <w:rFonts w:cstheme="minorHAnsi"/>
          <w:sz w:val="18"/>
          <w:szCs w:val="18"/>
        </w:rPr>
        <w:t xml:space="preserve"> System Testing, Regression Testing, Integration Testing, Web API Testing, Postman, REST </w:t>
      </w:r>
      <w:r w:rsidR="00272E59">
        <w:rPr>
          <w:rFonts w:cstheme="minorHAnsi"/>
          <w:sz w:val="18"/>
          <w:szCs w:val="18"/>
        </w:rPr>
        <w:t xml:space="preserve">API </w:t>
      </w:r>
      <w:r w:rsidRPr="009B5E74">
        <w:rPr>
          <w:rFonts w:ascii="Segoe UI Emoji" w:hAnsi="Segoe UI Emoji" w:cs="Segoe UI Emoji"/>
          <w:sz w:val="18"/>
          <w:szCs w:val="18"/>
        </w:rPr>
        <w:t>📌</w:t>
      </w:r>
      <w:r w:rsidRPr="009B5E74">
        <w:rPr>
          <w:rFonts w:cstheme="minorHAnsi"/>
          <w:sz w:val="18"/>
          <w:szCs w:val="18"/>
        </w:rPr>
        <w:t>Automation Tool: Selenium</w:t>
      </w:r>
      <w:r w:rsidRPr="009B5E74">
        <w:rPr>
          <w:rFonts w:cstheme="minorHAnsi"/>
          <w:sz w:val="18"/>
          <w:szCs w:val="18"/>
        </w:rPr>
        <w:br/>
      </w:r>
      <w:r w:rsidRPr="009B5E74">
        <w:rPr>
          <w:rFonts w:ascii="Segoe UI Emoji" w:hAnsi="Segoe UI Emoji" w:cs="Segoe UI Emoji"/>
          <w:sz w:val="18"/>
          <w:szCs w:val="18"/>
        </w:rPr>
        <w:t>📌</w:t>
      </w:r>
      <w:r w:rsidRPr="009B5E74">
        <w:rPr>
          <w:rFonts w:cstheme="minorHAnsi"/>
          <w:sz w:val="18"/>
          <w:szCs w:val="18"/>
        </w:rPr>
        <w:t xml:space="preserve"> </w:t>
      </w:r>
      <w:r w:rsidRPr="009B5E74">
        <w:rPr>
          <w:rStyle w:val="Strong"/>
          <w:rFonts w:cstheme="minorHAnsi"/>
          <w:sz w:val="18"/>
          <w:szCs w:val="18"/>
        </w:rPr>
        <w:t>Defect Management:</w:t>
      </w:r>
      <w:r w:rsidRPr="009B5E74">
        <w:rPr>
          <w:rFonts w:cstheme="minorHAnsi"/>
          <w:sz w:val="18"/>
          <w:szCs w:val="18"/>
        </w:rPr>
        <w:t xml:space="preserve"> HP ALM, Defect Triage, RCA, Shift-Left Strategies</w:t>
      </w:r>
      <w:r w:rsidRPr="009B5E74">
        <w:rPr>
          <w:rFonts w:cstheme="minorHAnsi"/>
          <w:sz w:val="18"/>
          <w:szCs w:val="18"/>
        </w:rPr>
        <w:br/>
      </w:r>
      <w:r w:rsidRPr="009B5E74">
        <w:rPr>
          <w:rFonts w:ascii="Segoe UI Emoji" w:hAnsi="Segoe UI Emoji" w:cs="Segoe UI Emoji"/>
          <w:sz w:val="18"/>
          <w:szCs w:val="18"/>
        </w:rPr>
        <w:t>📌</w:t>
      </w:r>
      <w:r w:rsidRPr="009B5E74">
        <w:rPr>
          <w:rFonts w:cstheme="minorHAnsi"/>
          <w:sz w:val="18"/>
          <w:szCs w:val="18"/>
        </w:rPr>
        <w:t xml:space="preserve"> </w:t>
      </w:r>
      <w:r w:rsidRPr="009B5E74">
        <w:rPr>
          <w:rStyle w:val="Strong"/>
          <w:rFonts w:cstheme="minorHAnsi"/>
          <w:sz w:val="18"/>
          <w:szCs w:val="18"/>
        </w:rPr>
        <w:t>Banking Applications:</w:t>
      </w:r>
      <w:r w:rsidRPr="009B5E74">
        <w:rPr>
          <w:rFonts w:cstheme="minorHAnsi"/>
          <w:sz w:val="18"/>
          <w:szCs w:val="18"/>
        </w:rPr>
        <w:t xml:space="preserve"> Salesforce CRM, Siebel, Finacle, SAI Global</w:t>
      </w:r>
      <w:r w:rsidRPr="009B5E74">
        <w:rPr>
          <w:rFonts w:cstheme="minorHAnsi"/>
          <w:sz w:val="18"/>
          <w:szCs w:val="18"/>
        </w:rPr>
        <w:br/>
      </w:r>
      <w:r w:rsidRPr="009B5E74">
        <w:rPr>
          <w:rFonts w:ascii="Segoe UI Emoji" w:hAnsi="Segoe UI Emoji" w:cs="Segoe UI Emoji"/>
          <w:sz w:val="18"/>
          <w:szCs w:val="18"/>
        </w:rPr>
        <w:t>📌</w:t>
      </w:r>
      <w:r w:rsidRPr="009B5E74">
        <w:rPr>
          <w:rFonts w:cstheme="minorHAnsi"/>
          <w:sz w:val="18"/>
          <w:szCs w:val="18"/>
        </w:rPr>
        <w:t xml:space="preserve"> </w:t>
      </w:r>
      <w:r w:rsidRPr="009B5E74">
        <w:rPr>
          <w:rStyle w:val="Strong"/>
          <w:rFonts w:cstheme="minorHAnsi"/>
          <w:sz w:val="18"/>
          <w:szCs w:val="18"/>
        </w:rPr>
        <w:t>Programming Languages:</w:t>
      </w:r>
      <w:r w:rsidRPr="009B5E74">
        <w:rPr>
          <w:rFonts w:cstheme="minorHAnsi"/>
          <w:sz w:val="18"/>
          <w:szCs w:val="18"/>
        </w:rPr>
        <w:t xml:space="preserve"> Java, JavaScript, JSON, HTML, CSS, SQL</w:t>
      </w:r>
    </w:p>
    <w:p w14:paraId="6C33F70E" w14:textId="15DD10FD" w:rsidR="009D4060" w:rsidRDefault="009D4060" w:rsidP="009D4060">
      <w:pPr>
        <w:pBdr>
          <w:bottom w:val="single" w:sz="6" w:space="1" w:color="auto"/>
        </w:pBdr>
        <w:rPr>
          <w:sz w:val="18"/>
          <w:szCs w:val="18"/>
        </w:rPr>
      </w:pPr>
      <w:r>
        <w:rPr>
          <w:sz w:val="18"/>
          <w:szCs w:val="18"/>
        </w:rPr>
        <w:lastRenderedPageBreak/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bookmarkEnd w:id="3"/>
    </w:p>
    <w:p w14:paraId="77E74978" w14:textId="77777777" w:rsidR="007E2C7F" w:rsidRDefault="007E2C7F" w:rsidP="009D4060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  <w:sz w:val="18"/>
          <w:szCs w:val="18"/>
          <w:lang w:val="en-AU" w:eastAsia="en-AU"/>
        </w:rPr>
      </w:pPr>
    </w:p>
    <w:p w14:paraId="37504EBC" w14:textId="77777777" w:rsidR="009D4060" w:rsidRDefault="009D4060" w:rsidP="009D4060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222222"/>
          <w:lang w:eastAsia="en-AU"/>
        </w:rPr>
      </w:pPr>
      <w:r w:rsidRPr="0042055E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434065">
        <w:rPr>
          <w:rFonts w:eastAsia="Times New Roman" w:cstheme="minorHAnsi"/>
          <w:b/>
          <w:bCs/>
          <w:color w:val="222222"/>
          <w:lang w:eastAsia="en-AU"/>
        </w:rPr>
        <w:t xml:space="preserve"> Professional Experience</w:t>
      </w:r>
    </w:p>
    <w:p w14:paraId="1EE94EF3" w14:textId="77777777" w:rsidR="009D4060" w:rsidRPr="00216D17" w:rsidRDefault="009D4060" w:rsidP="009D4060">
      <w:pPr>
        <w:shd w:val="clear" w:color="auto" w:fill="FFFFFF"/>
        <w:spacing w:after="0" w:line="240" w:lineRule="auto"/>
        <w:rPr>
          <w:b/>
          <w:bCs/>
          <w:sz w:val="20"/>
          <w:szCs w:val="20"/>
        </w:rPr>
      </w:pPr>
    </w:p>
    <w:p w14:paraId="77869325" w14:textId="611452C0" w:rsidR="009D4060" w:rsidRPr="007E2C7F" w:rsidRDefault="009D4060" w:rsidP="009D4060">
      <w:pPr>
        <w:shd w:val="clear" w:color="auto" w:fill="FFFFFF"/>
        <w:spacing w:after="0" w:line="240" w:lineRule="auto"/>
        <w:rPr>
          <w:b/>
          <w:bCs/>
          <w:color w:val="0F9ED5" w:themeColor="accent4"/>
          <w:sz w:val="20"/>
          <w:szCs w:val="20"/>
        </w:rPr>
      </w:pPr>
      <w:r w:rsidRPr="007E2C7F">
        <w:rPr>
          <w:b/>
          <w:bCs/>
          <w:color w:val="0F9ED5" w:themeColor="accent4"/>
          <w:sz w:val="20"/>
          <w:szCs w:val="20"/>
        </w:rPr>
        <w:t xml:space="preserve">Infosys | </w:t>
      </w:r>
      <w:r w:rsidR="00D90D42">
        <w:rPr>
          <w:b/>
          <w:bCs/>
          <w:i/>
          <w:iCs/>
          <w:color w:val="0F9ED5" w:themeColor="accent4"/>
          <w:sz w:val="20"/>
          <w:szCs w:val="20"/>
        </w:rPr>
        <w:t>Agile Lead</w:t>
      </w:r>
      <w:r w:rsidRPr="007E2C7F">
        <w:rPr>
          <w:b/>
          <w:bCs/>
          <w:i/>
          <w:iCs/>
          <w:color w:val="0F9ED5" w:themeColor="accent4"/>
          <w:sz w:val="20"/>
          <w:szCs w:val="20"/>
        </w:rPr>
        <w:t xml:space="preserve"> </w:t>
      </w:r>
      <w:r w:rsidRPr="007E2C7F">
        <w:rPr>
          <w:b/>
          <w:bCs/>
          <w:color w:val="0F9ED5" w:themeColor="accent4"/>
          <w:sz w:val="20"/>
          <w:szCs w:val="20"/>
        </w:rPr>
        <w:t xml:space="preserve">| April 2021 – </w:t>
      </w:r>
      <w:r w:rsidR="00473690">
        <w:rPr>
          <w:b/>
          <w:bCs/>
          <w:color w:val="0F9ED5" w:themeColor="accent4"/>
          <w:sz w:val="20"/>
          <w:szCs w:val="20"/>
        </w:rPr>
        <w:t>Dec</w:t>
      </w:r>
      <w:r w:rsidR="00C6635E" w:rsidRPr="007E2C7F">
        <w:rPr>
          <w:b/>
          <w:bCs/>
          <w:color w:val="0F9ED5" w:themeColor="accent4"/>
          <w:sz w:val="20"/>
          <w:szCs w:val="20"/>
        </w:rPr>
        <w:t xml:space="preserve"> 202</w:t>
      </w:r>
      <w:r w:rsidR="00473690">
        <w:rPr>
          <w:b/>
          <w:bCs/>
          <w:color w:val="0F9ED5" w:themeColor="accent4"/>
          <w:sz w:val="20"/>
          <w:szCs w:val="20"/>
        </w:rPr>
        <w:t>4</w:t>
      </w:r>
      <w:r w:rsidRPr="007E2C7F">
        <w:rPr>
          <w:b/>
          <w:bCs/>
          <w:color w:val="0F9ED5" w:themeColor="accent4"/>
          <w:sz w:val="20"/>
          <w:szCs w:val="20"/>
        </w:rPr>
        <w:t xml:space="preserve"> (3 years)</w:t>
      </w:r>
    </w:p>
    <w:p w14:paraId="00C7EE9A" w14:textId="77777777" w:rsidR="009D4060" w:rsidRDefault="009D4060" w:rsidP="009D4060">
      <w:pPr>
        <w:shd w:val="clear" w:color="auto" w:fill="FFFFFF"/>
        <w:spacing w:after="0" w:line="240" w:lineRule="auto"/>
        <w:rPr>
          <w:b/>
          <w:bCs/>
          <w:color w:val="156082" w:themeColor="accent1"/>
          <w:sz w:val="20"/>
          <w:szCs w:val="20"/>
        </w:rPr>
      </w:pPr>
    </w:p>
    <w:p w14:paraId="11193CAD" w14:textId="77777777" w:rsidR="009D4060" w:rsidRPr="0042055E" w:rsidRDefault="009D4060" w:rsidP="009D4060">
      <w:pPr>
        <w:pStyle w:val="NoSpacing"/>
        <w:rPr>
          <w:sz w:val="18"/>
          <w:szCs w:val="18"/>
        </w:rPr>
      </w:pPr>
      <w:r w:rsidRPr="0042055E">
        <w:rPr>
          <w:rFonts w:ascii="Segoe UI Emoji" w:hAnsi="Segoe UI Emoji" w:cs="Segoe UI Emoji"/>
          <w:sz w:val="18"/>
          <w:szCs w:val="18"/>
        </w:rPr>
        <w:t>🔹</w:t>
      </w:r>
      <w:r w:rsidRPr="0042055E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Project 1: </w:t>
      </w:r>
      <w:r w:rsidRPr="0042055E">
        <w:rPr>
          <w:b/>
          <w:bCs/>
          <w:sz w:val="18"/>
          <w:szCs w:val="18"/>
        </w:rPr>
        <w:t>Instant Mortgage</w:t>
      </w:r>
      <w:r w:rsidRPr="0042055E">
        <w:rPr>
          <w:sz w:val="18"/>
          <w:szCs w:val="18"/>
        </w:rPr>
        <w:t xml:space="preserve"> – Pioneered </w:t>
      </w:r>
      <w:r>
        <w:rPr>
          <w:sz w:val="18"/>
          <w:szCs w:val="18"/>
        </w:rPr>
        <w:t xml:space="preserve">to </w:t>
      </w:r>
      <w:r w:rsidRPr="0042055E">
        <w:rPr>
          <w:sz w:val="18"/>
          <w:szCs w:val="18"/>
        </w:rPr>
        <w:t>reduc</w:t>
      </w:r>
      <w:r>
        <w:rPr>
          <w:sz w:val="18"/>
          <w:szCs w:val="18"/>
        </w:rPr>
        <w:t>e</w:t>
      </w:r>
      <w:r w:rsidRPr="0042055E">
        <w:rPr>
          <w:sz w:val="18"/>
          <w:szCs w:val="18"/>
        </w:rPr>
        <w:t xml:space="preserve"> home loan approval time to just </w:t>
      </w:r>
      <w:r w:rsidRPr="0042055E">
        <w:rPr>
          <w:b/>
          <w:bCs/>
          <w:sz w:val="18"/>
          <w:szCs w:val="18"/>
        </w:rPr>
        <w:t>10 minutes</w:t>
      </w:r>
      <w:r w:rsidRPr="0042055E">
        <w:rPr>
          <w:sz w:val="18"/>
          <w:szCs w:val="18"/>
        </w:rPr>
        <w:t>, enhancing speed and customer experience.</w:t>
      </w:r>
    </w:p>
    <w:p w14:paraId="10396B34" w14:textId="77777777" w:rsidR="009D4060" w:rsidRDefault="009D4060" w:rsidP="009D4060">
      <w:pPr>
        <w:pStyle w:val="NoSpacing"/>
        <w:rPr>
          <w:sz w:val="18"/>
          <w:szCs w:val="18"/>
        </w:rPr>
      </w:pPr>
      <w:r w:rsidRPr="002B55D2">
        <w:rPr>
          <w:rFonts w:ascii="Segoe UI Emoji" w:hAnsi="Segoe UI Emoji" w:cs="Segoe UI Emoji"/>
          <w:sz w:val="18"/>
          <w:szCs w:val="18"/>
        </w:rPr>
        <w:t>🔹</w:t>
      </w:r>
      <w:r w:rsidRPr="002B55D2">
        <w:rPr>
          <w:rFonts w:cstheme="minorHAnsi"/>
          <w:sz w:val="18"/>
          <w:szCs w:val="18"/>
        </w:rPr>
        <w:t>Project</w:t>
      </w:r>
      <w:r>
        <w:rPr>
          <w:rFonts w:ascii="Segoe UI Emoji" w:hAnsi="Segoe UI Emoji" w:cs="Segoe UI Emoji"/>
          <w:sz w:val="18"/>
          <w:szCs w:val="18"/>
        </w:rPr>
        <w:t xml:space="preserve"> 2: </w:t>
      </w:r>
      <w:r w:rsidRPr="0042055E">
        <w:rPr>
          <w:sz w:val="18"/>
          <w:szCs w:val="18"/>
        </w:rPr>
        <w:t xml:space="preserve"> </w:t>
      </w:r>
      <w:r w:rsidRPr="0042055E">
        <w:rPr>
          <w:b/>
          <w:bCs/>
          <w:sz w:val="18"/>
          <w:szCs w:val="18"/>
        </w:rPr>
        <w:t>DVA Solution</w:t>
      </w:r>
      <w:r w:rsidRPr="0042055E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-AI assessor </w:t>
      </w:r>
      <w:r w:rsidRPr="0042055E">
        <w:rPr>
          <w:sz w:val="18"/>
          <w:szCs w:val="18"/>
        </w:rPr>
        <w:t xml:space="preserve">– Engineered an </w:t>
      </w:r>
      <w:r w:rsidRPr="0042055E">
        <w:rPr>
          <w:b/>
          <w:bCs/>
          <w:sz w:val="18"/>
          <w:szCs w:val="18"/>
        </w:rPr>
        <w:t>OCR &amp; AI-powered automation</w:t>
      </w:r>
      <w:r w:rsidRPr="0042055E">
        <w:rPr>
          <w:sz w:val="18"/>
          <w:szCs w:val="18"/>
        </w:rPr>
        <w:t xml:space="preserve"> system, eliminating manual handling of unstructured documents and boosting accuracy &amp; efficiency.</w:t>
      </w:r>
    </w:p>
    <w:p w14:paraId="05D26B45" w14:textId="77777777" w:rsidR="009D4060" w:rsidRDefault="009D4060" w:rsidP="009D4060">
      <w:pPr>
        <w:pStyle w:val="NoSpacing"/>
        <w:rPr>
          <w:sz w:val="18"/>
          <w:szCs w:val="18"/>
        </w:rPr>
      </w:pPr>
    </w:p>
    <w:p w14:paraId="7469E8D4" w14:textId="16D809AE" w:rsidR="009D4060" w:rsidRPr="00DA4B35" w:rsidRDefault="009D4060" w:rsidP="009D4060">
      <w:pPr>
        <w:pStyle w:val="NoSpacing"/>
        <w:numPr>
          <w:ilvl w:val="0"/>
          <w:numId w:val="2"/>
        </w:numPr>
        <w:rPr>
          <w:color w:val="0070C0"/>
          <w:sz w:val="18"/>
          <w:szCs w:val="18"/>
        </w:rPr>
      </w:pPr>
      <w:r w:rsidRPr="00DA4B35">
        <w:rPr>
          <w:b/>
          <w:bCs/>
          <w:color w:val="0070C0"/>
          <w:sz w:val="18"/>
          <w:szCs w:val="18"/>
        </w:rPr>
        <w:t xml:space="preserve">Achievement: </w:t>
      </w:r>
      <w:r>
        <w:rPr>
          <w:b/>
          <w:bCs/>
          <w:color w:val="0070C0"/>
          <w:sz w:val="18"/>
          <w:szCs w:val="18"/>
        </w:rPr>
        <w:br/>
      </w:r>
      <w:r>
        <w:rPr>
          <w:b/>
          <w:bCs/>
          <w:color w:val="0070C0"/>
          <w:sz w:val="18"/>
          <w:szCs w:val="18"/>
        </w:rPr>
        <w:br/>
      </w:r>
      <w:r w:rsidRPr="00DA4B35">
        <w:rPr>
          <w:color w:val="000000" w:themeColor="text1"/>
          <w:sz w:val="18"/>
          <w:szCs w:val="18"/>
        </w:rPr>
        <w:t>Recognized by Power BI team for change management &amp; was awarded Certificate of Recognition</w:t>
      </w:r>
      <w:r w:rsidRPr="00DA4B35">
        <w:rPr>
          <w:b/>
          <w:bCs/>
          <w:color w:val="000000" w:themeColor="text1"/>
          <w:sz w:val="18"/>
          <w:szCs w:val="18"/>
        </w:rPr>
        <w:t>.</w:t>
      </w:r>
      <w:r>
        <w:rPr>
          <w:b/>
          <w:bCs/>
          <w:color w:val="000000" w:themeColor="text1"/>
          <w:sz w:val="18"/>
          <w:szCs w:val="18"/>
        </w:rPr>
        <w:t xml:space="preserve"> </w:t>
      </w:r>
      <w:r w:rsidRPr="00DA4B35">
        <w:rPr>
          <w:color w:val="000000" w:themeColor="text1"/>
          <w:sz w:val="18"/>
          <w:szCs w:val="18"/>
        </w:rPr>
        <w:t xml:space="preserve">Promoted from </w:t>
      </w:r>
      <w:r w:rsidR="00850BE4" w:rsidRPr="00DA4B35">
        <w:rPr>
          <w:color w:val="000000" w:themeColor="text1"/>
          <w:sz w:val="18"/>
          <w:szCs w:val="18"/>
        </w:rPr>
        <w:t>QA-to-QA</w:t>
      </w:r>
      <w:r w:rsidRPr="00DA4B35">
        <w:rPr>
          <w:color w:val="000000" w:themeColor="text1"/>
          <w:sz w:val="18"/>
          <w:szCs w:val="18"/>
        </w:rPr>
        <w:t xml:space="preserve"> Lead/Defect Manager (Test Manager</w:t>
      </w:r>
      <w:r w:rsidR="00850BE4" w:rsidRPr="00DA4B35">
        <w:rPr>
          <w:color w:val="000000" w:themeColor="text1"/>
          <w:sz w:val="18"/>
          <w:szCs w:val="18"/>
        </w:rPr>
        <w:t>).</w:t>
      </w:r>
    </w:p>
    <w:p w14:paraId="4C809C29" w14:textId="78F80E28" w:rsidR="009D4060" w:rsidRDefault="009D4060" w:rsidP="00850BE4">
      <w:pPr>
        <w:pStyle w:val="NoSpacing"/>
        <w:ind w:left="720"/>
        <w:rPr>
          <w:b/>
          <w:bCs/>
          <w:sz w:val="20"/>
          <w:szCs w:val="20"/>
        </w:rPr>
      </w:pPr>
      <w:r>
        <w:rPr>
          <w:b/>
          <w:bCs/>
          <w:color w:val="0070C0"/>
          <w:sz w:val="18"/>
          <w:szCs w:val="18"/>
        </w:rPr>
        <w:br/>
      </w:r>
    </w:p>
    <w:p w14:paraId="7CF3B931" w14:textId="725F30EB" w:rsidR="009D4060" w:rsidRPr="005F05B6" w:rsidRDefault="009D4060" w:rsidP="009D4060">
      <w:pPr>
        <w:shd w:val="clear" w:color="auto" w:fill="FFFFFF"/>
        <w:spacing w:after="0" w:line="240" w:lineRule="auto"/>
        <w:rPr>
          <w:b/>
          <w:bCs/>
          <w:i/>
          <w:iCs/>
          <w:color w:val="0F9ED5" w:themeColor="accent4"/>
          <w:sz w:val="20"/>
          <w:szCs w:val="20"/>
        </w:rPr>
      </w:pPr>
      <w:r w:rsidRPr="005F05B6">
        <w:rPr>
          <w:b/>
          <w:bCs/>
          <w:i/>
          <w:iCs/>
          <w:color w:val="0F9ED5" w:themeColor="accent4"/>
          <w:sz w:val="20"/>
          <w:szCs w:val="20"/>
        </w:rPr>
        <w:t>Roles &amp; Responsibilities:</w:t>
      </w:r>
    </w:p>
    <w:p w14:paraId="2D148703" w14:textId="77777777" w:rsidR="009D4060" w:rsidRPr="00811454" w:rsidRDefault="009D4060" w:rsidP="009D4060">
      <w:pPr>
        <w:shd w:val="clear" w:color="auto" w:fill="FFFFFF"/>
        <w:spacing w:after="0" w:line="240" w:lineRule="auto"/>
        <w:rPr>
          <w:b/>
          <w:bCs/>
          <w:i/>
          <w:iCs/>
          <w:sz w:val="20"/>
          <w:szCs w:val="20"/>
        </w:rPr>
      </w:pPr>
    </w:p>
    <w:p w14:paraId="078C3B76" w14:textId="1EC64952" w:rsidR="009D4060" w:rsidRPr="00CC78EA" w:rsidRDefault="009D4060" w:rsidP="009D4060">
      <w:pPr>
        <w:shd w:val="clear" w:color="auto" w:fill="FFFFFF"/>
        <w:spacing w:after="0" w:line="240" w:lineRule="auto"/>
        <w:rPr>
          <w:sz w:val="18"/>
          <w:szCs w:val="18"/>
        </w:rPr>
      </w:pPr>
      <w:r w:rsidRPr="00CC78EA">
        <w:rPr>
          <w:sz w:val="18"/>
          <w:szCs w:val="18"/>
        </w:rPr>
        <w:t xml:space="preserve">A dynamic </w:t>
      </w:r>
      <w:r w:rsidRPr="00CC78EA">
        <w:rPr>
          <w:b/>
          <w:bCs/>
          <w:sz w:val="18"/>
          <w:szCs w:val="18"/>
        </w:rPr>
        <w:t>Agile Project Lead &amp; Defect Manager</w:t>
      </w:r>
      <w:r w:rsidRPr="00CC78EA">
        <w:rPr>
          <w:sz w:val="18"/>
          <w:szCs w:val="18"/>
        </w:rPr>
        <w:t xml:space="preserve"> with a proven track record of leading </w:t>
      </w:r>
      <w:r w:rsidRPr="00CC78EA">
        <w:rPr>
          <w:b/>
          <w:bCs/>
          <w:sz w:val="18"/>
          <w:szCs w:val="18"/>
        </w:rPr>
        <w:t>cross-functional teams</w:t>
      </w:r>
      <w:r w:rsidRPr="00CC78EA">
        <w:rPr>
          <w:sz w:val="18"/>
          <w:szCs w:val="18"/>
        </w:rPr>
        <w:t xml:space="preserve"> across </w:t>
      </w:r>
      <w:r w:rsidRPr="00CC78EA">
        <w:rPr>
          <w:b/>
          <w:bCs/>
          <w:sz w:val="18"/>
          <w:szCs w:val="18"/>
        </w:rPr>
        <w:t>India, Australia, and the US</w:t>
      </w:r>
      <w:r w:rsidRPr="00CC78EA">
        <w:rPr>
          <w:sz w:val="18"/>
          <w:szCs w:val="18"/>
        </w:rPr>
        <w:t>.</w:t>
      </w:r>
      <w:r>
        <w:rPr>
          <w:sz w:val="18"/>
          <w:szCs w:val="18"/>
        </w:rPr>
        <w:br/>
      </w:r>
    </w:p>
    <w:p w14:paraId="29D1C847" w14:textId="01DFA865" w:rsidR="009D4060" w:rsidRPr="00CC78EA" w:rsidRDefault="009D4060" w:rsidP="009D4060">
      <w:pPr>
        <w:shd w:val="clear" w:color="auto" w:fill="FFFFFF"/>
        <w:spacing w:after="0" w:line="240" w:lineRule="auto"/>
        <w:rPr>
          <w:sz w:val="18"/>
          <w:szCs w:val="18"/>
        </w:rPr>
      </w:pPr>
      <w:r w:rsidRPr="00CC78EA">
        <w:rPr>
          <w:sz w:val="18"/>
          <w:szCs w:val="18"/>
        </w:rPr>
        <w:t xml:space="preserve">Specialized in </w:t>
      </w:r>
      <w:r w:rsidRPr="00CC78EA">
        <w:rPr>
          <w:b/>
          <w:bCs/>
          <w:sz w:val="18"/>
          <w:szCs w:val="18"/>
        </w:rPr>
        <w:t>delivering large-scale projects for Big 4 banks</w:t>
      </w:r>
      <w:r w:rsidRPr="00CC78EA">
        <w:rPr>
          <w:sz w:val="18"/>
          <w:szCs w:val="18"/>
        </w:rPr>
        <w:t xml:space="preserve"> across </w:t>
      </w:r>
      <w:r w:rsidRPr="00CC78EA">
        <w:rPr>
          <w:b/>
          <w:bCs/>
          <w:sz w:val="18"/>
          <w:szCs w:val="18"/>
        </w:rPr>
        <w:t>Multiple Lines of Business (MLOB)</w:t>
      </w:r>
      <w:r w:rsidRPr="00CC78EA">
        <w:rPr>
          <w:sz w:val="18"/>
          <w:szCs w:val="18"/>
        </w:rPr>
        <w:t xml:space="preserve">. Served as a </w:t>
      </w:r>
      <w:r w:rsidRPr="00E10824">
        <w:rPr>
          <w:b/>
          <w:bCs/>
          <w:sz w:val="18"/>
          <w:szCs w:val="18"/>
          <w:highlight w:val="cyan"/>
        </w:rPr>
        <w:t xml:space="preserve">key contact between the </w:t>
      </w:r>
      <w:r w:rsidR="00CA188E" w:rsidRPr="00E10824">
        <w:rPr>
          <w:b/>
          <w:bCs/>
          <w:sz w:val="18"/>
          <w:szCs w:val="18"/>
          <w:highlight w:val="cyan"/>
        </w:rPr>
        <w:t>Product</w:t>
      </w:r>
      <w:r w:rsidRPr="00E10824">
        <w:rPr>
          <w:b/>
          <w:bCs/>
          <w:sz w:val="18"/>
          <w:szCs w:val="18"/>
          <w:highlight w:val="cyan"/>
        </w:rPr>
        <w:t xml:space="preserve"> Owner and the technical teams</w:t>
      </w:r>
      <w:r w:rsidRPr="00CC78EA">
        <w:rPr>
          <w:sz w:val="18"/>
          <w:szCs w:val="18"/>
        </w:rPr>
        <w:t xml:space="preserve">, managing </w:t>
      </w:r>
      <w:r w:rsidRPr="00CC78EA">
        <w:rPr>
          <w:b/>
          <w:bCs/>
          <w:sz w:val="18"/>
          <w:szCs w:val="18"/>
        </w:rPr>
        <w:t>multiple squads</w:t>
      </w:r>
      <w:r w:rsidRPr="00CC78EA">
        <w:rPr>
          <w:sz w:val="18"/>
          <w:szCs w:val="18"/>
        </w:rPr>
        <w:t xml:space="preserve"> to drive operational excellence and seamless project execution.</w:t>
      </w:r>
    </w:p>
    <w:p w14:paraId="6FFD1E49" w14:textId="77777777" w:rsidR="009D4060" w:rsidRPr="0085141B" w:rsidRDefault="009D4060" w:rsidP="009D4060">
      <w:pPr>
        <w:shd w:val="clear" w:color="auto" w:fill="FFFFFF"/>
        <w:spacing w:after="0" w:line="240" w:lineRule="auto"/>
        <w:rPr>
          <w:sz w:val="18"/>
          <w:szCs w:val="18"/>
        </w:rPr>
      </w:pPr>
    </w:p>
    <w:p w14:paraId="5C7FD632" w14:textId="77777777" w:rsidR="009D4060" w:rsidRDefault="009D4060" w:rsidP="009D4060">
      <w:pPr>
        <w:rPr>
          <w:sz w:val="18"/>
          <w:szCs w:val="18"/>
        </w:rPr>
      </w:pPr>
      <w:r w:rsidRPr="00682DF3"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 xml:space="preserve">✔   </w:t>
      </w:r>
      <w:r w:rsidRPr="001B2CED">
        <w:rPr>
          <w:b/>
          <w:bCs/>
          <w:sz w:val="18"/>
          <w:szCs w:val="18"/>
        </w:rPr>
        <w:t xml:space="preserve">Leadership &amp; Global Collaboration: </w:t>
      </w:r>
      <w:r w:rsidRPr="00121CB4">
        <w:rPr>
          <w:sz w:val="18"/>
          <w:szCs w:val="18"/>
        </w:rPr>
        <w:t>Led teams of 10+ members across multiple geographies, coordinating with senior stakeholders, including Delivery Managers, Project Managers, Scrum Masters, Product Owners, Business Analysts, and SMEs</w:t>
      </w:r>
    </w:p>
    <w:p w14:paraId="2F4929C9" w14:textId="77777777" w:rsidR="009D4060" w:rsidRDefault="009D4060" w:rsidP="009D4060">
      <w:pPr>
        <w:rPr>
          <w:sz w:val="18"/>
          <w:szCs w:val="18"/>
        </w:rPr>
      </w:pPr>
      <w:r w:rsidRPr="00682DF3"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 xml:space="preserve">✔   </w:t>
      </w:r>
      <w:r w:rsidRPr="00682DF3">
        <w:rPr>
          <w:b/>
          <w:bCs/>
          <w:sz w:val="18"/>
          <w:szCs w:val="18"/>
        </w:rPr>
        <w:t>Stakeholder Engagement &amp; Project Coordination</w:t>
      </w:r>
      <w:r w:rsidRPr="00682DF3">
        <w:rPr>
          <w:sz w:val="18"/>
          <w:szCs w:val="18"/>
        </w:rPr>
        <w:t xml:space="preserve">: Worked closely with business teams to </w:t>
      </w:r>
      <w:r w:rsidRPr="00682DF3">
        <w:rPr>
          <w:b/>
          <w:bCs/>
          <w:sz w:val="18"/>
          <w:szCs w:val="18"/>
        </w:rPr>
        <w:t xml:space="preserve">prioritize </w:t>
      </w:r>
      <w:r>
        <w:rPr>
          <w:b/>
          <w:bCs/>
          <w:sz w:val="18"/>
          <w:szCs w:val="18"/>
        </w:rPr>
        <w:t>blockers</w:t>
      </w:r>
      <w:r w:rsidRPr="00682DF3"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and</w:t>
      </w:r>
      <w:r w:rsidRPr="00682DF3">
        <w:rPr>
          <w:b/>
          <w:bCs/>
          <w:sz w:val="18"/>
          <w:szCs w:val="18"/>
        </w:rPr>
        <w:t xml:space="preserve"> ensure smooth releases</w:t>
      </w:r>
      <w:r w:rsidRPr="00682DF3">
        <w:rPr>
          <w:sz w:val="18"/>
          <w:szCs w:val="18"/>
        </w:rPr>
        <w:t xml:space="preserve"> and provide insights through </w:t>
      </w:r>
      <w:r w:rsidRPr="00682DF3">
        <w:rPr>
          <w:b/>
          <w:bCs/>
          <w:sz w:val="18"/>
          <w:szCs w:val="18"/>
        </w:rPr>
        <w:t>Power BI reports and executive presentations</w:t>
      </w:r>
      <w:r w:rsidRPr="00682DF3">
        <w:rPr>
          <w:sz w:val="18"/>
          <w:szCs w:val="18"/>
        </w:rPr>
        <w:t>.</w:t>
      </w:r>
    </w:p>
    <w:p w14:paraId="254235D9" w14:textId="0A6EF88B" w:rsidR="006A05C4" w:rsidRDefault="006A05C4" w:rsidP="009D4060">
      <w:pPr>
        <w:rPr>
          <w:sz w:val="18"/>
          <w:szCs w:val="18"/>
        </w:rPr>
      </w:pPr>
      <w:r w:rsidRPr="00682DF3"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 xml:space="preserve">✔ </w:t>
      </w:r>
      <w:r>
        <w:rPr>
          <w:sz w:val="18"/>
          <w:szCs w:val="18"/>
        </w:rPr>
        <w:t>Identify Risks &amp; Dependencies</w:t>
      </w:r>
    </w:p>
    <w:p w14:paraId="24D4D3E5" w14:textId="77777777" w:rsidR="009D4060" w:rsidRPr="00682DF3" w:rsidRDefault="009D4060" w:rsidP="009D4060">
      <w:pPr>
        <w:rPr>
          <w:color w:val="77206D" w:themeColor="accent5" w:themeShade="BF"/>
          <w:sz w:val="18"/>
          <w:szCs w:val="18"/>
        </w:rPr>
      </w:pPr>
      <w:r w:rsidRPr="00682DF3"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 xml:space="preserve">✔ </w:t>
      </w:r>
      <w:r w:rsidRPr="00571C48">
        <w:rPr>
          <w:rFonts w:ascii="Segoe UI Symbol" w:hAnsi="Segoe UI Symbol" w:cs="Segoe UI Symbol"/>
          <w:color w:val="000000" w:themeColor="text1"/>
          <w:sz w:val="18"/>
          <w:szCs w:val="18"/>
        </w:rPr>
        <w:t>Facilitated</w:t>
      </w:r>
      <w:r w:rsidRPr="00571C48">
        <w:rPr>
          <w:color w:val="000000" w:themeColor="text1"/>
          <w:sz w:val="18"/>
          <w:szCs w:val="18"/>
        </w:rPr>
        <w:t xml:space="preserve"> </w:t>
      </w:r>
      <w:r w:rsidRPr="009B5E74">
        <w:rPr>
          <w:b/>
          <w:bCs/>
          <w:sz w:val="18"/>
          <w:szCs w:val="18"/>
        </w:rPr>
        <w:t>Daily scrums, Daily Defect Stock take</w:t>
      </w:r>
      <w:r>
        <w:rPr>
          <w:sz w:val="18"/>
          <w:szCs w:val="18"/>
        </w:rPr>
        <w:t xml:space="preserve"> </w:t>
      </w:r>
      <w:r w:rsidRPr="00A136E6">
        <w:rPr>
          <w:sz w:val="18"/>
          <w:szCs w:val="18"/>
        </w:rPr>
        <w:t xml:space="preserve">and </w:t>
      </w:r>
      <w:r>
        <w:rPr>
          <w:sz w:val="18"/>
          <w:szCs w:val="18"/>
        </w:rPr>
        <w:t xml:space="preserve">Sprint Retro &amp; Review </w:t>
      </w:r>
      <w:r w:rsidRPr="00A136E6">
        <w:rPr>
          <w:sz w:val="18"/>
          <w:szCs w:val="18"/>
        </w:rPr>
        <w:t>to ensure smooth iterations.</w:t>
      </w:r>
    </w:p>
    <w:p w14:paraId="13D1C3CC" w14:textId="77777777" w:rsidR="009D4060" w:rsidRPr="00682DF3" w:rsidRDefault="009D4060" w:rsidP="009D4060">
      <w:pPr>
        <w:rPr>
          <w:color w:val="77206D" w:themeColor="accent5" w:themeShade="BF"/>
          <w:sz w:val="18"/>
          <w:szCs w:val="18"/>
        </w:rPr>
      </w:pPr>
      <w:r w:rsidRPr="00682DF3"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 xml:space="preserve">✔   </w:t>
      </w:r>
      <w:r w:rsidRPr="009B5E74">
        <w:rPr>
          <w:rFonts w:cstheme="minorHAnsi"/>
          <w:color w:val="000000" w:themeColor="text1"/>
          <w:sz w:val="18"/>
          <w:szCs w:val="18"/>
        </w:rPr>
        <w:t xml:space="preserve">Coordinate with </w:t>
      </w:r>
      <w:r w:rsidRPr="009B5E74">
        <w:rPr>
          <w:rFonts w:cstheme="minorHAnsi"/>
          <w:b/>
          <w:bCs/>
          <w:color w:val="000000" w:themeColor="text1"/>
          <w:sz w:val="18"/>
          <w:szCs w:val="18"/>
        </w:rPr>
        <w:t>Offshore</w:t>
      </w:r>
      <w:r w:rsidRPr="009B5E74">
        <w:rPr>
          <w:rFonts w:cstheme="minorHAnsi"/>
          <w:color w:val="000000" w:themeColor="text1"/>
          <w:sz w:val="18"/>
          <w:szCs w:val="18"/>
        </w:rPr>
        <w:t xml:space="preserve"> </w:t>
      </w:r>
      <w:r>
        <w:rPr>
          <w:rFonts w:cstheme="minorHAnsi"/>
          <w:color w:val="000000" w:themeColor="text1"/>
          <w:sz w:val="18"/>
          <w:szCs w:val="18"/>
        </w:rPr>
        <w:t xml:space="preserve">teams &amp; multiple </w:t>
      </w:r>
      <w:r w:rsidRPr="009B5E74">
        <w:rPr>
          <w:rFonts w:cstheme="minorHAnsi"/>
          <w:b/>
          <w:bCs/>
          <w:color w:val="000000" w:themeColor="text1"/>
          <w:sz w:val="18"/>
          <w:szCs w:val="18"/>
        </w:rPr>
        <w:t>external vendors</w:t>
      </w:r>
      <w:r>
        <w:rPr>
          <w:rFonts w:cstheme="minorHAnsi"/>
          <w:color w:val="000000" w:themeColor="text1"/>
          <w:sz w:val="18"/>
          <w:szCs w:val="18"/>
        </w:rPr>
        <w:t xml:space="preserve">. </w:t>
      </w:r>
    </w:p>
    <w:p w14:paraId="71512726" w14:textId="77777777" w:rsidR="009D4060" w:rsidRPr="00682DF3" w:rsidRDefault="009D4060" w:rsidP="009D4060">
      <w:pPr>
        <w:rPr>
          <w:color w:val="77206D" w:themeColor="accent5" w:themeShade="BF"/>
          <w:sz w:val="18"/>
          <w:szCs w:val="18"/>
        </w:rPr>
      </w:pPr>
      <w:r w:rsidRPr="00682DF3"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 xml:space="preserve">✔   </w:t>
      </w:r>
      <w:r w:rsidRPr="00682DF3">
        <w:rPr>
          <w:b/>
          <w:bCs/>
          <w:sz w:val="18"/>
          <w:szCs w:val="18"/>
        </w:rPr>
        <w:t>End-to-End Testing &amp; Quality Assurance</w:t>
      </w:r>
      <w:r w:rsidRPr="00682DF3">
        <w:rPr>
          <w:sz w:val="18"/>
          <w:szCs w:val="18"/>
        </w:rPr>
        <w:t xml:space="preserve">: </w:t>
      </w:r>
      <w:r>
        <w:rPr>
          <w:sz w:val="18"/>
          <w:szCs w:val="18"/>
        </w:rPr>
        <w:t>Test Plan (Gantt Chart), Test Completion report, sign off</w:t>
      </w:r>
      <w:r w:rsidRPr="00682DF3">
        <w:rPr>
          <w:b/>
          <w:bCs/>
          <w:sz w:val="18"/>
          <w:szCs w:val="18"/>
        </w:rPr>
        <w:t xml:space="preserve">, </w:t>
      </w:r>
      <w:r>
        <w:rPr>
          <w:b/>
          <w:bCs/>
          <w:sz w:val="18"/>
          <w:szCs w:val="18"/>
        </w:rPr>
        <w:t>System Testing</w:t>
      </w:r>
      <w:r w:rsidRPr="00F67D94">
        <w:rPr>
          <w:sz w:val="18"/>
          <w:szCs w:val="18"/>
        </w:rPr>
        <w:t xml:space="preserve"> and UAT coordination</w:t>
      </w:r>
      <w:r w:rsidRPr="00682DF3">
        <w:rPr>
          <w:sz w:val="18"/>
          <w:szCs w:val="18"/>
        </w:rPr>
        <w:t xml:space="preserve"> for </w:t>
      </w:r>
      <w:r>
        <w:rPr>
          <w:sz w:val="18"/>
          <w:szCs w:val="18"/>
        </w:rPr>
        <w:t>Banking – Mortgage Applications</w:t>
      </w:r>
      <w:r w:rsidRPr="00682DF3">
        <w:rPr>
          <w:sz w:val="18"/>
          <w:szCs w:val="18"/>
        </w:rPr>
        <w:t>.</w:t>
      </w:r>
      <w:r w:rsidRPr="00DE1320">
        <w:rPr>
          <w:sz w:val="18"/>
          <w:szCs w:val="18"/>
        </w:rPr>
        <w:t xml:space="preserve"> </w:t>
      </w:r>
      <w:r w:rsidRPr="00682DF3">
        <w:rPr>
          <w:sz w:val="18"/>
          <w:szCs w:val="18"/>
        </w:rPr>
        <w:t xml:space="preserve">knowledge </w:t>
      </w:r>
      <w:r w:rsidRPr="00682DF3">
        <w:rPr>
          <w:b/>
          <w:bCs/>
          <w:sz w:val="18"/>
          <w:szCs w:val="18"/>
        </w:rPr>
        <w:t>API testing (REST API</w:t>
      </w:r>
      <w:r>
        <w:rPr>
          <w:b/>
          <w:bCs/>
          <w:sz w:val="18"/>
          <w:szCs w:val="18"/>
        </w:rPr>
        <w:t xml:space="preserve"> - Postman</w:t>
      </w:r>
      <w:r w:rsidRPr="00682DF3">
        <w:rPr>
          <w:b/>
          <w:bCs/>
          <w:sz w:val="18"/>
          <w:szCs w:val="18"/>
        </w:rPr>
        <w:t>), and debugging (Splunk, Mesh)</w:t>
      </w:r>
      <w:r>
        <w:rPr>
          <w:sz w:val="18"/>
          <w:szCs w:val="18"/>
        </w:rPr>
        <w:t>.</w:t>
      </w:r>
    </w:p>
    <w:p w14:paraId="5157C5EE" w14:textId="77777777" w:rsidR="009D4060" w:rsidRPr="00682DF3" w:rsidRDefault="009D4060" w:rsidP="009D4060">
      <w:pPr>
        <w:rPr>
          <w:color w:val="77206D" w:themeColor="accent5" w:themeShade="BF"/>
          <w:sz w:val="18"/>
          <w:szCs w:val="18"/>
        </w:rPr>
      </w:pPr>
      <w:r w:rsidRPr="00682DF3"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 xml:space="preserve">✔   </w:t>
      </w:r>
      <w:r w:rsidRPr="00682DF3">
        <w:rPr>
          <w:b/>
          <w:bCs/>
          <w:sz w:val="18"/>
          <w:szCs w:val="18"/>
        </w:rPr>
        <w:t>Defect Management &amp; RCA</w:t>
      </w:r>
      <w:r w:rsidRPr="00682DF3">
        <w:rPr>
          <w:sz w:val="18"/>
          <w:szCs w:val="18"/>
        </w:rPr>
        <w:t xml:space="preserve">: Designed defect management frameworks, conducted </w:t>
      </w:r>
      <w:r w:rsidRPr="00682DF3">
        <w:rPr>
          <w:b/>
          <w:bCs/>
          <w:sz w:val="18"/>
          <w:szCs w:val="18"/>
        </w:rPr>
        <w:t>root cause analysis (RCA) &amp; gap analysis</w:t>
      </w:r>
      <w:r w:rsidRPr="00682DF3">
        <w:rPr>
          <w:sz w:val="18"/>
          <w:szCs w:val="18"/>
        </w:rPr>
        <w:t xml:space="preserve">, and facilitated </w:t>
      </w:r>
      <w:r w:rsidRPr="00682DF3">
        <w:rPr>
          <w:b/>
          <w:bCs/>
          <w:sz w:val="18"/>
          <w:szCs w:val="18"/>
        </w:rPr>
        <w:t>triage meetings</w:t>
      </w:r>
      <w:r>
        <w:rPr>
          <w:b/>
          <w:bCs/>
          <w:sz w:val="18"/>
          <w:szCs w:val="18"/>
        </w:rPr>
        <w:t>/ SITMAN</w:t>
      </w:r>
      <w:r w:rsidRPr="00682DF3">
        <w:rPr>
          <w:sz w:val="18"/>
          <w:szCs w:val="18"/>
        </w:rPr>
        <w:t xml:space="preserve"> to </w:t>
      </w:r>
      <w:r>
        <w:rPr>
          <w:sz w:val="18"/>
          <w:szCs w:val="18"/>
        </w:rPr>
        <w:t>unblock testing and to provide daily runway.</w:t>
      </w:r>
    </w:p>
    <w:p w14:paraId="2F510F4F" w14:textId="77777777" w:rsidR="009D4060" w:rsidRPr="00682DF3" w:rsidRDefault="009D4060" w:rsidP="009D4060">
      <w:pPr>
        <w:rPr>
          <w:color w:val="77206D" w:themeColor="accent5" w:themeShade="BF"/>
          <w:sz w:val="18"/>
          <w:szCs w:val="18"/>
        </w:rPr>
      </w:pPr>
      <w:r w:rsidRPr="00682DF3"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 xml:space="preserve">✔   </w:t>
      </w:r>
      <w:r w:rsidRPr="00682DF3">
        <w:rPr>
          <w:b/>
          <w:bCs/>
          <w:sz w:val="18"/>
          <w:szCs w:val="18"/>
        </w:rPr>
        <w:t>Agile &amp; Process Optimization</w:t>
      </w:r>
      <w:r w:rsidRPr="00682DF3">
        <w:rPr>
          <w:sz w:val="18"/>
          <w:szCs w:val="18"/>
        </w:rPr>
        <w:t xml:space="preserve">: Developed </w:t>
      </w:r>
      <w:r w:rsidRPr="00682DF3">
        <w:rPr>
          <w:b/>
          <w:bCs/>
          <w:sz w:val="18"/>
          <w:szCs w:val="18"/>
        </w:rPr>
        <w:t xml:space="preserve">DTCR, shift-left reports, </w:t>
      </w:r>
      <w:r w:rsidRPr="00682DF3">
        <w:rPr>
          <w:sz w:val="18"/>
          <w:szCs w:val="18"/>
        </w:rPr>
        <w:t xml:space="preserve">helping senior leadership </w:t>
      </w:r>
      <w:r>
        <w:rPr>
          <w:sz w:val="18"/>
          <w:szCs w:val="18"/>
        </w:rPr>
        <w:t>to achieve shift left 70%</w:t>
      </w:r>
      <w:r w:rsidRPr="00682DF3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- </w:t>
      </w:r>
      <w:r w:rsidRPr="00682DF3">
        <w:rPr>
          <w:sz w:val="18"/>
          <w:szCs w:val="18"/>
        </w:rPr>
        <w:t>across multiple squads</w:t>
      </w:r>
      <w:r>
        <w:rPr>
          <w:sz w:val="18"/>
          <w:szCs w:val="18"/>
        </w:rPr>
        <w:t xml:space="preserve"> &amp; Defect Reporting based on RCA (Coding, Design, Requirements Gap, Testing, Environment issue (Power BI Reporting). </w:t>
      </w:r>
      <w:r w:rsidRPr="00F67D94">
        <w:rPr>
          <w:b/>
          <w:bCs/>
          <w:sz w:val="18"/>
          <w:szCs w:val="18"/>
        </w:rPr>
        <w:t>Governance Report</w:t>
      </w:r>
      <w:r>
        <w:rPr>
          <w:sz w:val="18"/>
          <w:szCs w:val="18"/>
        </w:rPr>
        <w:t xml:space="preserve"> – highlighting the project progress and key blockers, </w:t>
      </w:r>
      <w:r w:rsidRPr="00CD140C">
        <w:rPr>
          <w:b/>
          <w:bCs/>
          <w:sz w:val="18"/>
          <w:szCs w:val="18"/>
        </w:rPr>
        <w:t>RACI</w:t>
      </w:r>
      <w:r>
        <w:rPr>
          <w:sz w:val="18"/>
          <w:szCs w:val="18"/>
        </w:rPr>
        <w:t xml:space="preserve">. </w:t>
      </w:r>
    </w:p>
    <w:p w14:paraId="53C506FD" w14:textId="77777777" w:rsidR="009D4060" w:rsidRPr="00682DF3" w:rsidRDefault="009D4060" w:rsidP="009D4060">
      <w:pPr>
        <w:rPr>
          <w:color w:val="77206D" w:themeColor="accent5" w:themeShade="BF"/>
          <w:sz w:val="18"/>
          <w:szCs w:val="18"/>
        </w:rPr>
      </w:pPr>
      <w:r w:rsidRPr="00682DF3"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 xml:space="preserve">✔  </w:t>
      </w:r>
      <w:r w:rsidRPr="00682DF3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Result </w:t>
      </w:r>
      <w:r w:rsidRPr="00682DF3">
        <w:rPr>
          <w:sz w:val="18"/>
          <w:szCs w:val="18"/>
        </w:rPr>
        <w:t xml:space="preserve">oriented professional with a passion for </w:t>
      </w:r>
      <w:r w:rsidRPr="00682DF3">
        <w:rPr>
          <w:b/>
          <w:bCs/>
          <w:sz w:val="18"/>
          <w:szCs w:val="18"/>
        </w:rPr>
        <w:t>streamlining processes, improving product quality, and driving innovation</w:t>
      </w:r>
      <w:r w:rsidRPr="00682DF3">
        <w:rPr>
          <w:sz w:val="18"/>
          <w:szCs w:val="18"/>
        </w:rPr>
        <w:t xml:space="preserve"> through Agile methodologies and technology-driven solutions.</w:t>
      </w:r>
    </w:p>
    <w:p w14:paraId="48AA0814" w14:textId="77777777" w:rsidR="009D4060" w:rsidRDefault="009D4060" w:rsidP="009D4060">
      <w:pPr>
        <w:pBdr>
          <w:bottom w:val="single" w:sz="6" w:space="1" w:color="auto"/>
        </w:pBdr>
        <w:shd w:val="clear" w:color="auto" w:fill="FFFFFF"/>
        <w:spacing w:after="0" w:line="240" w:lineRule="auto"/>
        <w:rPr>
          <w:sz w:val="18"/>
          <w:szCs w:val="18"/>
        </w:rPr>
      </w:pPr>
    </w:p>
    <w:bookmarkEnd w:id="1"/>
    <w:p w14:paraId="18A6FBAE" w14:textId="77777777" w:rsidR="005F05B6" w:rsidRDefault="005F05B6" w:rsidP="009D4060">
      <w:pPr>
        <w:rPr>
          <w:b/>
          <w:bCs/>
          <w:color w:val="0F9ED5" w:themeColor="accent4"/>
          <w:sz w:val="20"/>
          <w:szCs w:val="20"/>
        </w:rPr>
      </w:pPr>
    </w:p>
    <w:p w14:paraId="1E7250C7" w14:textId="68B5715D" w:rsidR="009D4060" w:rsidRPr="00F31FB5" w:rsidRDefault="009D4060" w:rsidP="009D4060">
      <w:pPr>
        <w:rPr>
          <w:b/>
          <w:bCs/>
          <w:color w:val="0F9ED5" w:themeColor="accent4"/>
          <w:sz w:val="20"/>
          <w:szCs w:val="20"/>
        </w:rPr>
      </w:pPr>
      <w:r w:rsidRPr="00F31FB5">
        <w:rPr>
          <w:b/>
          <w:bCs/>
          <w:color w:val="0F9ED5" w:themeColor="accent4"/>
          <w:sz w:val="20"/>
          <w:szCs w:val="20"/>
        </w:rPr>
        <w:lastRenderedPageBreak/>
        <w:t xml:space="preserve">Concentrix | </w:t>
      </w:r>
      <w:r w:rsidR="004F21C7">
        <w:rPr>
          <w:b/>
          <w:bCs/>
          <w:i/>
          <w:iCs/>
          <w:color w:val="0F9ED5" w:themeColor="accent4"/>
          <w:sz w:val="20"/>
          <w:szCs w:val="20"/>
        </w:rPr>
        <w:t>Lead</w:t>
      </w:r>
      <w:r w:rsidRPr="00F31FB5">
        <w:rPr>
          <w:b/>
          <w:bCs/>
          <w:i/>
          <w:iCs/>
          <w:color w:val="0F9ED5" w:themeColor="accent4"/>
          <w:sz w:val="20"/>
          <w:szCs w:val="20"/>
        </w:rPr>
        <w:t xml:space="preserve"> (Big 4 Bank)</w:t>
      </w:r>
      <w:r w:rsidRPr="00F31FB5">
        <w:rPr>
          <w:b/>
          <w:bCs/>
          <w:color w:val="0F9ED5" w:themeColor="accent4"/>
          <w:sz w:val="20"/>
          <w:szCs w:val="20"/>
        </w:rPr>
        <w:t xml:space="preserve"> | Aug 2020 – Jan 2021 </w:t>
      </w:r>
    </w:p>
    <w:p w14:paraId="2291A069" w14:textId="77777777" w:rsidR="009D4060" w:rsidRPr="00F31FB5" w:rsidRDefault="009D4060" w:rsidP="009D4060">
      <w:pPr>
        <w:rPr>
          <w:b/>
          <w:bCs/>
          <w:color w:val="0F9ED5" w:themeColor="accent4"/>
          <w:sz w:val="20"/>
          <w:szCs w:val="20"/>
        </w:rPr>
      </w:pPr>
      <w:r w:rsidRPr="00F31FB5">
        <w:rPr>
          <w:b/>
          <w:bCs/>
          <w:color w:val="0F9ED5" w:themeColor="accent4"/>
          <w:sz w:val="20"/>
          <w:szCs w:val="20"/>
        </w:rPr>
        <w:t xml:space="preserve">Promoted (QA Lead, team size 25+) </w:t>
      </w:r>
    </w:p>
    <w:p w14:paraId="47C3A5E0" w14:textId="77777777" w:rsidR="009D4060" w:rsidRDefault="009D4060" w:rsidP="009D4060">
      <w:pPr>
        <w:rPr>
          <w:sz w:val="20"/>
          <w:szCs w:val="20"/>
        </w:rPr>
      </w:pPr>
      <w:r w:rsidRPr="00CD4785">
        <w:rPr>
          <w:b/>
          <w:bCs/>
          <w:sz w:val="20"/>
          <w:szCs w:val="20"/>
        </w:rPr>
        <w:t>Project 1</w:t>
      </w:r>
      <w:r w:rsidRPr="00991B2C">
        <w:rPr>
          <w:sz w:val="20"/>
          <w:szCs w:val="20"/>
        </w:rPr>
        <w:t xml:space="preserve">: </w:t>
      </w:r>
      <w:r>
        <w:rPr>
          <w:sz w:val="20"/>
          <w:szCs w:val="20"/>
        </w:rPr>
        <w:t>GSR Back Book Remediation</w:t>
      </w:r>
    </w:p>
    <w:p w14:paraId="37BF5206" w14:textId="77777777" w:rsidR="009D4060" w:rsidRDefault="009D4060" w:rsidP="009D4060">
      <w:pPr>
        <w:rPr>
          <w:sz w:val="20"/>
          <w:szCs w:val="20"/>
        </w:rPr>
      </w:pPr>
      <w:r w:rsidRPr="00CD4785">
        <w:rPr>
          <w:b/>
          <w:bCs/>
          <w:sz w:val="20"/>
          <w:szCs w:val="20"/>
        </w:rPr>
        <w:t>Project 2</w:t>
      </w:r>
      <w:r>
        <w:rPr>
          <w:sz w:val="20"/>
          <w:szCs w:val="20"/>
        </w:rPr>
        <w:t>: ESR Back Book/Front Book Remediation</w:t>
      </w:r>
    </w:p>
    <w:p w14:paraId="2DF5F981" w14:textId="03FC7CBD" w:rsidR="00414FB8" w:rsidRDefault="00414FB8" w:rsidP="009D4060">
      <w:pPr>
        <w:rPr>
          <w:sz w:val="20"/>
          <w:szCs w:val="20"/>
        </w:rPr>
      </w:pPr>
      <w:r w:rsidRPr="00414FB8">
        <w:rPr>
          <w:rFonts w:cstheme="minorHAnsi"/>
          <w:b/>
          <w:bCs/>
          <w:color w:val="0F9ED5" w:themeColor="accent4"/>
          <w:sz w:val="18"/>
          <w:szCs w:val="18"/>
        </w:rPr>
        <w:t>Achievement</w:t>
      </w:r>
      <w:r>
        <w:rPr>
          <w:rFonts w:cstheme="minorHAnsi"/>
          <w:b/>
          <w:bCs/>
          <w:color w:val="0F9ED5" w:themeColor="accent4"/>
          <w:sz w:val="18"/>
          <w:szCs w:val="18"/>
        </w:rPr>
        <w:t>:</w:t>
      </w:r>
    </w:p>
    <w:p w14:paraId="4324E59B" w14:textId="77777777" w:rsidR="00414FB8" w:rsidRPr="0071221C" w:rsidRDefault="00414FB8" w:rsidP="00414FB8">
      <w:pPr>
        <w:ind w:firstLine="360"/>
        <w:rPr>
          <w:rFonts w:cstheme="minorHAnsi"/>
          <w:sz w:val="18"/>
          <w:szCs w:val="18"/>
        </w:rPr>
      </w:pPr>
      <w:r>
        <w:rPr>
          <w:sz w:val="20"/>
          <w:szCs w:val="20"/>
        </w:rPr>
        <w:tab/>
      </w:r>
      <w:r w:rsidRPr="00CE4B90"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>✔</w:t>
      </w:r>
      <w:r w:rsidRPr="0071221C">
        <w:rPr>
          <w:rFonts w:cstheme="minorHAnsi"/>
          <w:b/>
          <w:bCs/>
          <w:sz w:val="18"/>
          <w:szCs w:val="18"/>
        </w:rPr>
        <w:t>Awarded Employee of the Month (August 2020)</w:t>
      </w:r>
      <w:r w:rsidRPr="0071221C">
        <w:rPr>
          <w:rFonts w:cstheme="minorHAnsi"/>
          <w:sz w:val="18"/>
          <w:szCs w:val="18"/>
        </w:rPr>
        <w:t xml:space="preserve"> in recognition of outstanding contributions to </w:t>
      </w:r>
      <w:r w:rsidRPr="0071221C">
        <w:rPr>
          <w:rFonts w:cstheme="minorHAnsi"/>
          <w:b/>
          <w:bCs/>
          <w:sz w:val="18"/>
          <w:szCs w:val="18"/>
        </w:rPr>
        <w:t>business process optimization and data remediation</w:t>
      </w:r>
      <w:r w:rsidRPr="0071221C">
        <w:rPr>
          <w:rFonts w:cstheme="minorHAnsi"/>
          <w:sz w:val="18"/>
          <w:szCs w:val="18"/>
        </w:rPr>
        <w:t>.</w:t>
      </w:r>
    </w:p>
    <w:p w14:paraId="41BA8D3E" w14:textId="20FFB321" w:rsidR="009D4060" w:rsidRPr="00414FB8" w:rsidRDefault="009D4060" w:rsidP="009D4060">
      <w:pPr>
        <w:rPr>
          <w:rFonts w:cstheme="minorHAnsi"/>
          <w:color w:val="0F9ED5" w:themeColor="accent4"/>
          <w:sz w:val="18"/>
          <w:szCs w:val="18"/>
        </w:rPr>
      </w:pPr>
      <w:r w:rsidRPr="00414FB8">
        <w:rPr>
          <w:rFonts w:cstheme="minorHAnsi"/>
          <w:b/>
          <w:bCs/>
          <w:color w:val="0F9ED5" w:themeColor="accent4"/>
          <w:sz w:val="18"/>
          <w:szCs w:val="18"/>
        </w:rPr>
        <w:t xml:space="preserve">Key </w:t>
      </w:r>
      <w:r w:rsidR="005F05B6" w:rsidRPr="00414FB8">
        <w:rPr>
          <w:rFonts w:cstheme="minorHAnsi"/>
          <w:b/>
          <w:bCs/>
          <w:color w:val="0F9ED5" w:themeColor="accent4"/>
          <w:sz w:val="18"/>
          <w:szCs w:val="18"/>
        </w:rPr>
        <w:t>Responsibilities:</w:t>
      </w:r>
    </w:p>
    <w:p w14:paraId="2CC94DEE" w14:textId="77777777" w:rsidR="009D4060" w:rsidRPr="0071221C" w:rsidRDefault="009D4060" w:rsidP="009D4060">
      <w:pPr>
        <w:ind w:firstLine="360"/>
        <w:rPr>
          <w:rFonts w:cstheme="minorHAnsi"/>
          <w:sz w:val="18"/>
          <w:szCs w:val="18"/>
        </w:rPr>
      </w:pPr>
      <w:r w:rsidRPr="00CE4B90"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>✔</w:t>
      </w:r>
      <w:r w:rsidRPr="0071221C">
        <w:rPr>
          <w:rFonts w:cstheme="minorHAnsi"/>
          <w:sz w:val="18"/>
          <w:szCs w:val="18"/>
        </w:rPr>
        <w:t xml:space="preserve">Conducted </w:t>
      </w:r>
      <w:r w:rsidRPr="0071221C">
        <w:rPr>
          <w:rFonts w:cstheme="minorHAnsi"/>
          <w:b/>
          <w:bCs/>
          <w:sz w:val="18"/>
          <w:szCs w:val="18"/>
        </w:rPr>
        <w:t>quality reviews</w:t>
      </w:r>
      <w:r w:rsidRPr="0071221C">
        <w:rPr>
          <w:rFonts w:cstheme="minorHAnsi"/>
          <w:sz w:val="18"/>
          <w:szCs w:val="18"/>
        </w:rPr>
        <w:t xml:space="preserve"> of existing </w:t>
      </w:r>
      <w:r w:rsidRPr="0071221C">
        <w:rPr>
          <w:rFonts w:cstheme="minorHAnsi"/>
          <w:b/>
          <w:bCs/>
          <w:sz w:val="18"/>
          <w:szCs w:val="18"/>
        </w:rPr>
        <w:t>client applications</w:t>
      </w:r>
      <w:r w:rsidRPr="0071221C">
        <w:rPr>
          <w:rFonts w:cstheme="minorHAnsi"/>
          <w:sz w:val="18"/>
          <w:szCs w:val="18"/>
        </w:rPr>
        <w:t xml:space="preserve"> within </w:t>
      </w:r>
      <w:r w:rsidRPr="0071221C">
        <w:rPr>
          <w:rFonts w:cstheme="minorHAnsi"/>
          <w:b/>
          <w:bCs/>
          <w:sz w:val="18"/>
          <w:szCs w:val="18"/>
        </w:rPr>
        <w:t>Business Banking</w:t>
      </w:r>
      <w:r w:rsidRPr="0071221C">
        <w:rPr>
          <w:rFonts w:cstheme="minorHAnsi"/>
          <w:sz w:val="18"/>
          <w:szCs w:val="18"/>
        </w:rPr>
        <w:t>, ensuring compliance and accuracy on a case-by-case basis.</w:t>
      </w:r>
    </w:p>
    <w:p w14:paraId="41BF6519" w14:textId="77777777" w:rsidR="009D4060" w:rsidRPr="0071221C" w:rsidRDefault="009D4060" w:rsidP="009D4060">
      <w:pPr>
        <w:ind w:firstLine="360"/>
        <w:rPr>
          <w:rFonts w:cstheme="minorHAnsi"/>
          <w:sz w:val="18"/>
          <w:szCs w:val="18"/>
        </w:rPr>
      </w:pPr>
      <w:r w:rsidRPr="00CE4B90"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>✔</w:t>
      </w:r>
      <w:r w:rsidRPr="0071221C">
        <w:rPr>
          <w:rFonts w:cstheme="minorHAnsi"/>
          <w:sz w:val="18"/>
          <w:szCs w:val="18"/>
        </w:rPr>
        <w:t xml:space="preserve">Collaborated with </w:t>
      </w:r>
      <w:r w:rsidRPr="0071221C">
        <w:rPr>
          <w:rFonts w:cstheme="minorHAnsi"/>
          <w:b/>
          <w:bCs/>
          <w:sz w:val="18"/>
          <w:szCs w:val="18"/>
        </w:rPr>
        <w:t>Business SMEs</w:t>
      </w:r>
      <w:r w:rsidRPr="0071221C">
        <w:rPr>
          <w:rFonts w:cstheme="minorHAnsi"/>
          <w:sz w:val="18"/>
          <w:szCs w:val="18"/>
        </w:rPr>
        <w:t xml:space="preserve"> to investigate and </w:t>
      </w:r>
      <w:r w:rsidRPr="0071221C">
        <w:rPr>
          <w:rFonts w:cstheme="minorHAnsi"/>
          <w:b/>
          <w:bCs/>
          <w:sz w:val="18"/>
          <w:szCs w:val="18"/>
        </w:rPr>
        <w:t>resolve data quality errors</w:t>
      </w:r>
      <w:r w:rsidRPr="0071221C">
        <w:rPr>
          <w:rFonts w:cstheme="minorHAnsi"/>
          <w:sz w:val="18"/>
          <w:szCs w:val="18"/>
        </w:rPr>
        <w:t xml:space="preserve">, ensuring seamless </w:t>
      </w:r>
      <w:r w:rsidRPr="0071221C">
        <w:rPr>
          <w:rFonts w:cstheme="minorHAnsi"/>
          <w:b/>
          <w:bCs/>
          <w:sz w:val="18"/>
          <w:szCs w:val="18"/>
        </w:rPr>
        <w:t>case closure</w:t>
      </w:r>
      <w:r w:rsidRPr="0071221C">
        <w:rPr>
          <w:rFonts w:cstheme="minorHAnsi"/>
          <w:sz w:val="18"/>
          <w:szCs w:val="18"/>
        </w:rPr>
        <w:t>.</w:t>
      </w:r>
    </w:p>
    <w:p w14:paraId="66964E6A" w14:textId="77777777" w:rsidR="009D4060" w:rsidRPr="0071221C" w:rsidRDefault="009D4060" w:rsidP="009D4060">
      <w:pPr>
        <w:rPr>
          <w:rFonts w:cstheme="minorHAnsi"/>
          <w:sz w:val="18"/>
          <w:szCs w:val="18"/>
        </w:rPr>
      </w:pPr>
      <w:r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 xml:space="preserve">       </w:t>
      </w:r>
      <w:r w:rsidRPr="00CE4B90"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>✔</w:t>
      </w:r>
      <w:r w:rsidRPr="0071221C">
        <w:rPr>
          <w:rFonts w:cstheme="minorHAnsi"/>
          <w:sz w:val="18"/>
          <w:szCs w:val="18"/>
        </w:rPr>
        <w:t xml:space="preserve">Utilized </w:t>
      </w:r>
      <w:r w:rsidRPr="0071221C">
        <w:rPr>
          <w:rFonts w:cstheme="minorHAnsi"/>
          <w:b/>
          <w:bCs/>
          <w:sz w:val="18"/>
          <w:szCs w:val="18"/>
        </w:rPr>
        <w:t>multiple banking systems</w:t>
      </w:r>
      <w:r w:rsidRPr="0071221C">
        <w:rPr>
          <w:rFonts w:cstheme="minorHAnsi"/>
          <w:sz w:val="18"/>
          <w:szCs w:val="18"/>
        </w:rPr>
        <w:t xml:space="preserve"> to assess cases and verify </w:t>
      </w:r>
      <w:r w:rsidRPr="0071221C">
        <w:rPr>
          <w:rFonts w:cstheme="minorHAnsi"/>
          <w:b/>
          <w:bCs/>
          <w:sz w:val="18"/>
          <w:szCs w:val="18"/>
        </w:rPr>
        <w:t>compliance with regulatory standards</w:t>
      </w:r>
      <w:r w:rsidRPr="0071221C">
        <w:rPr>
          <w:rFonts w:cstheme="minorHAnsi"/>
          <w:sz w:val="18"/>
          <w:szCs w:val="18"/>
        </w:rPr>
        <w:t>.</w:t>
      </w:r>
    </w:p>
    <w:p w14:paraId="2F4B2CA6" w14:textId="77777777" w:rsidR="009D4060" w:rsidRPr="0071221C" w:rsidRDefault="009D4060" w:rsidP="009D4060">
      <w:pPr>
        <w:ind w:firstLine="360"/>
        <w:rPr>
          <w:rFonts w:cstheme="minorHAnsi"/>
          <w:sz w:val="18"/>
          <w:szCs w:val="18"/>
        </w:rPr>
      </w:pPr>
      <w:r w:rsidRPr="0071221C">
        <w:rPr>
          <w:rFonts w:cstheme="minorHAnsi"/>
          <w:sz w:val="18"/>
          <w:szCs w:val="18"/>
        </w:rPr>
        <w:t xml:space="preserve">Verified and validated </w:t>
      </w:r>
      <w:r w:rsidRPr="0071221C">
        <w:rPr>
          <w:rFonts w:cstheme="minorHAnsi"/>
          <w:b/>
          <w:bCs/>
          <w:sz w:val="18"/>
          <w:szCs w:val="18"/>
        </w:rPr>
        <w:t>various securities</w:t>
      </w:r>
      <w:r w:rsidRPr="0071221C">
        <w:rPr>
          <w:rFonts w:cstheme="minorHAnsi"/>
          <w:sz w:val="18"/>
          <w:szCs w:val="18"/>
        </w:rPr>
        <w:t xml:space="preserve"> against financial facilities, ensuring </w:t>
      </w:r>
      <w:r w:rsidRPr="0071221C">
        <w:rPr>
          <w:rFonts w:cstheme="minorHAnsi"/>
          <w:b/>
          <w:bCs/>
          <w:sz w:val="18"/>
          <w:szCs w:val="18"/>
        </w:rPr>
        <w:t>accurate borrower details</w:t>
      </w:r>
      <w:r w:rsidRPr="0071221C">
        <w:rPr>
          <w:rFonts w:cstheme="minorHAnsi"/>
          <w:sz w:val="18"/>
          <w:szCs w:val="18"/>
        </w:rPr>
        <w:t xml:space="preserve"> in key systems.</w:t>
      </w:r>
    </w:p>
    <w:p w14:paraId="71FCA49C" w14:textId="77777777" w:rsidR="009D4060" w:rsidRPr="0071221C" w:rsidRDefault="009D4060" w:rsidP="009D4060">
      <w:pPr>
        <w:ind w:left="360"/>
        <w:rPr>
          <w:rFonts w:cstheme="minorHAnsi"/>
          <w:sz w:val="18"/>
          <w:szCs w:val="18"/>
        </w:rPr>
      </w:pPr>
      <w:r w:rsidRPr="00CE4B90"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>✔</w:t>
      </w:r>
      <w:r w:rsidRPr="0071221C">
        <w:rPr>
          <w:rFonts w:cstheme="minorHAnsi"/>
          <w:sz w:val="18"/>
          <w:szCs w:val="18"/>
        </w:rPr>
        <w:t xml:space="preserve">Cross-validated </w:t>
      </w:r>
      <w:r w:rsidRPr="0071221C">
        <w:rPr>
          <w:rFonts w:cstheme="minorHAnsi"/>
          <w:b/>
          <w:bCs/>
          <w:sz w:val="18"/>
          <w:szCs w:val="18"/>
        </w:rPr>
        <w:t>security provider details</w:t>
      </w:r>
      <w:r w:rsidRPr="0071221C">
        <w:rPr>
          <w:rFonts w:cstheme="minorHAnsi"/>
          <w:sz w:val="18"/>
          <w:szCs w:val="18"/>
        </w:rPr>
        <w:t>, checking financial interests held by the bank.</w:t>
      </w:r>
    </w:p>
    <w:p w14:paraId="0443D961" w14:textId="77777777" w:rsidR="009D4060" w:rsidRPr="0071221C" w:rsidRDefault="009D4060" w:rsidP="009D4060">
      <w:pPr>
        <w:ind w:firstLine="360"/>
        <w:rPr>
          <w:rFonts w:cstheme="minorHAnsi"/>
          <w:sz w:val="18"/>
          <w:szCs w:val="18"/>
        </w:rPr>
      </w:pPr>
      <w:r w:rsidRPr="00CE4B90"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>✔</w:t>
      </w:r>
      <w:r w:rsidRPr="0071221C">
        <w:rPr>
          <w:rFonts w:cstheme="minorHAnsi"/>
          <w:sz w:val="18"/>
          <w:szCs w:val="18"/>
        </w:rPr>
        <w:t xml:space="preserve">Processed </w:t>
      </w:r>
      <w:r w:rsidRPr="0071221C">
        <w:rPr>
          <w:rFonts w:cstheme="minorHAnsi"/>
          <w:b/>
          <w:bCs/>
          <w:sz w:val="18"/>
          <w:szCs w:val="18"/>
        </w:rPr>
        <w:t>Discharge Documents</w:t>
      </w:r>
      <w:r w:rsidRPr="0071221C">
        <w:rPr>
          <w:rFonts w:cstheme="minorHAnsi"/>
          <w:sz w:val="18"/>
          <w:szCs w:val="18"/>
        </w:rPr>
        <w:t xml:space="preserve"> related to </w:t>
      </w:r>
      <w:r w:rsidRPr="0071221C">
        <w:rPr>
          <w:rFonts w:cstheme="minorHAnsi"/>
          <w:b/>
          <w:bCs/>
          <w:sz w:val="18"/>
          <w:szCs w:val="18"/>
        </w:rPr>
        <w:t>Mortgage settlements</w:t>
      </w:r>
      <w:r w:rsidRPr="0071221C">
        <w:rPr>
          <w:rFonts w:cstheme="minorHAnsi"/>
          <w:sz w:val="18"/>
          <w:szCs w:val="18"/>
        </w:rPr>
        <w:t>, ensuring proper execution.</w:t>
      </w:r>
    </w:p>
    <w:p w14:paraId="39F71683" w14:textId="77777777" w:rsidR="009D4060" w:rsidRPr="0071221C" w:rsidRDefault="009D4060" w:rsidP="009D4060">
      <w:pPr>
        <w:ind w:firstLine="360"/>
        <w:rPr>
          <w:rFonts w:cstheme="minorHAnsi"/>
          <w:sz w:val="18"/>
          <w:szCs w:val="18"/>
        </w:rPr>
      </w:pPr>
      <w:r w:rsidRPr="00CE4B90"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>✔</w:t>
      </w:r>
      <w:r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 xml:space="preserve"> </w:t>
      </w:r>
      <w:r w:rsidRPr="0071221C">
        <w:rPr>
          <w:rFonts w:cstheme="minorHAnsi"/>
          <w:sz w:val="18"/>
          <w:szCs w:val="18"/>
        </w:rPr>
        <w:t xml:space="preserve">Designed </w:t>
      </w:r>
      <w:r w:rsidRPr="0071221C">
        <w:rPr>
          <w:rFonts w:cstheme="minorHAnsi"/>
          <w:b/>
          <w:bCs/>
          <w:sz w:val="18"/>
          <w:szCs w:val="18"/>
        </w:rPr>
        <w:t>Standard Operating Procedures (SOPs)</w:t>
      </w:r>
      <w:r w:rsidRPr="0071221C">
        <w:rPr>
          <w:rFonts w:cstheme="minorHAnsi"/>
          <w:sz w:val="18"/>
          <w:szCs w:val="18"/>
        </w:rPr>
        <w:t xml:space="preserve"> to align with </w:t>
      </w:r>
      <w:r w:rsidRPr="0071221C">
        <w:rPr>
          <w:rFonts w:cstheme="minorHAnsi"/>
          <w:b/>
          <w:bCs/>
          <w:sz w:val="18"/>
          <w:szCs w:val="18"/>
        </w:rPr>
        <w:t>process changes and compliance requirements</w:t>
      </w:r>
      <w:r w:rsidRPr="0071221C">
        <w:rPr>
          <w:rFonts w:cstheme="minorHAnsi"/>
          <w:sz w:val="18"/>
          <w:szCs w:val="18"/>
        </w:rPr>
        <w:t>.</w:t>
      </w:r>
    </w:p>
    <w:p w14:paraId="572762E0" w14:textId="77777777" w:rsidR="009D4060" w:rsidRPr="0071221C" w:rsidRDefault="009D4060" w:rsidP="009D4060">
      <w:pPr>
        <w:ind w:firstLine="360"/>
        <w:rPr>
          <w:rFonts w:cstheme="minorHAnsi"/>
          <w:sz w:val="18"/>
          <w:szCs w:val="18"/>
        </w:rPr>
      </w:pPr>
      <w:r w:rsidRPr="00CE4B90"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>✔</w:t>
      </w:r>
      <w:r w:rsidRPr="0071221C">
        <w:rPr>
          <w:rFonts w:cstheme="minorHAnsi"/>
          <w:sz w:val="18"/>
          <w:szCs w:val="18"/>
        </w:rPr>
        <w:t xml:space="preserve">Led </w:t>
      </w:r>
      <w:r w:rsidRPr="0071221C">
        <w:rPr>
          <w:rFonts w:cstheme="minorHAnsi"/>
          <w:b/>
          <w:bCs/>
          <w:sz w:val="18"/>
          <w:szCs w:val="18"/>
        </w:rPr>
        <w:t>process improvements</w:t>
      </w:r>
      <w:r w:rsidRPr="0071221C">
        <w:rPr>
          <w:rFonts w:cstheme="minorHAnsi"/>
          <w:sz w:val="18"/>
          <w:szCs w:val="18"/>
        </w:rPr>
        <w:t xml:space="preserve">, conducting </w:t>
      </w:r>
      <w:r w:rsidRPr="0071221C">
        <w:rPr>
          <w:rFonts w:cstheme="minorHAnsi"/>
          <w:b/>
          <w:bCs/>
          <w:sz w:val="18"/>
          <w:szCs w:val="18"/>
        </w:rPr>
        <w:t>Root Cause Analysis (RCA)</w:t>
      </w:r>
      <w:r w:rsidRPr="0071221C">
        <w:rPr>
          <w:rFonts w:cstheme="minorHAnsi"/>
          <w:sz w:val="18"/>
          <w:szCs w:val="18"/>
        </w:rPr>
        <w:t xml:space="preserve"> to enhance operational workflows and resolution of complaint cases.</w:t>
      </w:r>
    </w:p>
    <w:p w14:paraId="1D090990" w14:textId="77777777" w:rsidR="009D4060" w:rsidRPr="0071221C" w:rsidRDefault="009D4060" w:rsidP="009D4060">
      <w:pPr>
        <w:ind w:firstLine="360"/>
        <w:rPr>
          <w:rFonts w:cstheme="minorHAnsi"/>
          <w:sz w:val="18"/>
          <w:szCs w:val="18"/>
        </w:rPr>
      </w:pPr>
      <w:r w:rsidRPr="00CE4B90"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>✔</w:t>
      </w:r>
      <w:r w:rsidRPr="0071221C">
        <w:rPr>
          <w:rFonts w:cstheme="minorHAnsi"/>
          <w:sz w:val="18"/>
          <w:szCs w:val="18"/>
        </w:rPr>
        <w:t xml:space="preserve">Ensured strict </w:t>
      </w:r>
      <w:r w:rsidRPr="0071221C">
        <w:rPr>
          <w:rFonts w:cstheme="minorHAnsi"/>
          <w:b/>
          <w:bCs/>
          <w:sz w:val="18"/>
          <w:szCs w:val="18"/>
        </w:rPr>
        <w:t>adherence to KYC norms and APRA guidelines</w:t>
      </w:r>
      <w:r w:rsidRPr="0071221C">
        <w:rPr>
          <w:rFonts w:cstheme="minorHAnsi"/>
          <w:sz w:val="18"/>
          <w:szCs w:val="18"/>
        </w:rPr>
        <w:t xml:space="preserve"> for </w:t>
      </w:r>
      <w:r w:rsidRPr="0071221C">
        <w:rPr>
          <w:rFonts w:cstheme="minorHAnsi"/>
          <w:b/>
          <w:bCs/>
          <w:sz w:val="18"/>
          <w:szCs w:val="18"/>
        </w:rPr>
        <w:t>Home Loan application processing</w:t>
      </w:r>
      <w:r w:rsidRPr="0071221C">
        <w:rPr>
          <w:rFonts w:cstheme="minorHAnsi"/>
          <w:sz w:val="18"/>
          <w:szCs w:val="18"/>
        </w:rPr>
        <w:t>.</w:t>
      </w:r>
    </w:p>
    <w:p w14:paraId="7EC09926" w14:textId="77777777" w:rsidR="009D4060" w:rsidRPr="0071221C" w:rsidRDefault="009D4060" w:rsidP="009D4060">
      <w:pPr>
        <w:ind w:firstLine="360"/>
        <w:rPr>
          <w:rFonts w:cstheme="minorHAnsi"/>
          <w:sz w:val="18"/>
          <w:szCs w:val="18"/>
        </w:rPr>
      </w:pPr>
      <w:r w:rsidRPr="00CE4B90"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>✔</w:t>
      </w:r>
      <w:r w:rsidRPr="0071221C">
        <w:rPr>
          <w:rFonts w:cstheme="minorHAnsi"/>
          <w:sz w:val="18"/>
          <w:szCs w:val="18"/>
        </w:rPr>
        <w:t xml:space="preserve">Handled </w:t>
      </w:r>
      <w:r w:rsidRPr="0071221C">
        <w:rPr>
          <w:rFonts w:cstheme="minorHAnsi"/>
          <w:b/>
          <w:bCs/>
          <w:sz w:val="18"/>
          <w:szCs w:val="18"/>
        </w:rPr>
        <w:t>high-value critical cases</w:t>
      </w:r>
      <w:r w:rsidRPr="0071221C">
        <w:rPr>
          <w:rFonts w:cstheme="minorHAnsi"/>
          <w:sz w:val="18"/>
          <w:szCs w:val="18"/>
        </w:rPr>
        <w:t xml:space="preserve">, conducting </w:t>
      </w:r>
      <w:r w:rsidRPr="0071221C">
        <w:rPr>
          <w:rFonts w:cstheme="minorHAnsi"/>
          <w:b/>
          <w:bCs/>
          <w:sz w:val="18"/>
          <w:szCs w:val="18"/>
        </w:rPr>
        <w:t>Quality Review assessments</w:t>
      </w:r>
      <w:r w:rsidRPr="0071221C">
        <w:rPr>
          <w:rFonts w:cstheme="minorHAnsi"/>
          <w:sz w:val="18"/>
          <w:szCs w:val="18"/>
        </w:rPr>
        <w:t xml:space="preserve"> for regulatory compliance.</w:t>
      </w:r>
    </w:p>
    <w:p w14:paraId="3DC03DB7" w14:textId="77777777" w:rsidR="009D4060" w:rsidRPr="0071221C" w:rsidRDefault="009D4060" w:rsidP="009D4060">
      <w:pPr>
        <w:ind w:firstLine="360"/>
        <w:rPr>
          <w:rFonts w:cstheme="minorHAnsi"/>
          <w:sz w:val="18"/>
          <w:szCs w:val="18"/>
        </w:rPr>
      </w:pPr>
      <w:r w:rsidRPr="00CE4B90"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>✔</w:t>
      </w:r>
      <w:r w:rsidRPr="0071221C">
        <w:rPr>
          <w:rFonts w:cstheme="minorHAnsi"/>
          <w:sz w:val="18"/>
          <w:szCs w:val="18"/>
        </w:rPr>
        <w:t xml:space="preserve">Managed </w:t>
      </w:r>
      <w:r w:rsidRPr="0071221C">
        <w:rPr>
          <w:rFonts w:cstheme="minorHAnsi"/>
          <w:b/>
          <w:bCs/>
          <w:sz w:val="18"/>
          <w:szCs w:val="18"/>
        </w:rPr>
        <w:t>customer data processing</w:t>
      </w:r>
      <w:r w:rsidRPr="0071221C">
        <w:rPr>
          <w:rFonts w:cstheme="minorHAnsi"/>
          <w:sz w:val="18"/>
          <w:szCs w:val="18"/>
        </w:rPr>
        <w:t xml:space="preserve"> in alignment with </w:t>
      </w:r>
      <w:r w:rsidRPr="0071221C">
        <w:rPr>
          <w:rFonts w:cstheme="minorHAnsi"/>
          <w:b/>
          <w:bCs/>
          <w:sz w:val="18"/>
          <w:szCs w:val="18"/>
        </w:rPr>
        <w:t>company policies, procedures, and Service Level Agreements (SLAs)</w:t>
      </w:r>
      <w:r w:rsidRPr="0071221C">
        <w:rPr>
          <w:rFonts w:cstheme="minorHAnsi"/>
          <w:sz w:val="18"/>
          <w:szCs w:val="18"/>
        </w:rPr>
        <w:t>.</w:t>
      </w:r>
    </w:p>
    <w:p w14:paraId="130C7983" w14:textId="77777777" w:rsidR="009D4060" w:rsidRPr="0071221C" w:rsidRDefault="009D4060" w:rsidP="009D4060">
      <w:pPr>
        <w:ind w:firstLine="360"/>
        <w:rPr>
          <w:rFonts w:cstheme="minorHAnsi"/>
          <w:sz w:val="18"/>
          <w:szCs w:val="18"/>
        </w:rPr>
      </w:pPr>
      <w:r w:rsidRPr="00CE4B90"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>✔</w:t>
      </w:r>
      <w:r w:rsidRPr="0071221C">
        <w:rPr>
          <w:rFonts w:cstheme="minorHAnsi"/>
          <w:sz w:val="18"/>
          <w:szCs w:val="18"/>
        </w:rPr>
        <w:t xml:space="preserve">Developed and presented </w:t>
      </w:r>
      <w:r w:rsidRPr="0071221C">
        <w:rPr>
          <w:rFonts w:cstheme="minorHAnsi"/>
          <w:b/>
          <w:bCs/>
          <w:sz w:val="18"/>
          <w:szCs w:val="18"/>
        </w:rPr>
        <w:t>weekly reports &amp; dashboards</w:t>
      </w:r>
      <w:r w:rsidRPr="0071221C">
        <w:rPr>
          <w:rFonts w:cstheme="minorHAnsi"/>
          <w:sz w:val="18"/>
          <w:szCs w:val="18"/>
        </w:rPr>
        <w:t xml:space="preserve"> to senior leadership, offering insights into business trends and performance.</w:t>
      </w:r>
    </w:p>
    <w:p w14:paraId="609E5CDF" w14:textId="77777777" w:rsidR="009D4060" w:rsidRPr="0071221C" w:rsidRDefault="009D4060" w:rsidP="009D4060">
      <w:pPr>
        <w:ind w:firstLine="360"/>
        <w:rPr>
          <w:rFonts w:cstheme="minorHAnsi"/>
          <w:sz w:val="18"/>
          <w:szCs w:val="18"/>
        </w:rPr>
      </w:pPr>
      <w:r w:rsidRPr="00CE4B90"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>✔</w:t>
      </w:r>
      <w:r w:rsidRPr="0071221C">
        <w:rPr>
          <w:rFonts w:cstheme="minorHAnsi"/>
          <w:sz w:val="18"/>
          <w:szCs w:val="18"/>
        </w:rPr>
        <w:t xml:space="preserve">Worked closely on </w:t>
      </w:r>
      <w:r w:rsidRPr="0071221C">
        <w:rPr>
          <w:rFonts w:cstheme="minorHAnsi"/>
          <w:b/>
          <w:bCs/>
          <w:sz w:val="18"/>
          <w:szCs w:val="18"/>
        </w:rPr>
        <w:t>Calibration Reports</w:t>
      </w:r>
      <w:r w:rsidRPr="0071221C">
        <w:rPr>
          <w:rFonts w:cstheme="minorHAnsi"/>
          <w:sz w:val="18"/>
          <w:szCs w:val="18"/>
        </w:rPr>
        <w:t xml:space="preserve">, collaborating with various </w:t>
      </w:r>
      <w:r w:rsidRPr="0071221C">
        <w:rPr>
          <w:rFonts w:cstheme="minorHAnsi"/>
          <w:b/>
          <w:bCs/>
          <w:sz w:val="18"/>
          <w:szCs w:val="18"/>
        </w:rPr>
        <w:t>Business SMEs</w:t>
      </w:r>
      <w:r w:rsidRPr="0071221C">
        <w:rPr>
          <w:rFonts w:cstheme="minorHAnsi"/>
          <w:sz w:val="18"/>
          <w:szCs w:val="18"/>
        </w:rPr>
        <w:t xml:space="preserve"> to drive operational accuracy.</w:t>
      </w:r>
    </w:p>
    <w:p w14:paraId="458413C7" w14:textId="1F3C8D04" w:rsidR="009D4060" w:rsidRPr="0085141B" w:rsidRDefault="009D4060" w:rsidP="009D4060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-----------------------------------------------------------------------------------------------------------------------------------------</w:t>
      </w:r>
    </w:p>
    <w:p w14:paraId="13AEC733" w14:textId="77777777" w:rsidR="009D4060" w:rsidRPr="006C1A3A" w:rsidRDefault="009D4060" w:rsidP="009D4060">
      <w:pPr>
        <w:rPr>
          <w:b/>
          <w:bCs/>
          <w:color w:val="0070C0"/>
          <w:sz w:val="20"/>
          <w:szCs w:val="20"/>
        </w:rPr>
      </w:pPr>
      <w:r w:rsidRPr="006C1A3A">
        <w:rPr>
          <w:b/>
          <w:bCs/>
          <w:color w:val="0070C0"/>
          <w:sz w:val="20"/>
          <w:szCs w:val="20"/>
        </w:rPr>
        <w:t xml:space="preserve">AVIVA (NJ, USA) | </w:t>
      </w:r>
      <w:r w:rsidRPr="006C1A3A">
        <w:rPr>
          <w:b/>
          <w:bCs/>
          <w:i/>
          <w:iCs/>
          <w:color w:val="0070C0"/>
          <w:sz w:val="20"/>
          <w:szCs w:val="20"/>
        </w:rPr>
        <w:t>Senior Analyst</w:t>
      </w:r>
      <w:r w:rsidRPr="006C1A3A">
        <w:rPr>
          <w:b/>
          <w:bCs/>
          <w:color w:val="0070C0"/>
          <w:sz w:val="20"/>
          <w:szCs w:val="20"/>
        </w:rPr>
        <w:t xml:space="preserve"> | Oct 2017 – May 2019</w:t>
      </w:r>
      <w:r>
        <w:rPr>
          <w:b/>
          <w:bCs/>
          <w:color w:val="0070C0"/>
          <w:sz w:val="20"/>
          <w:szCs w:val="20"/>
        </w:rPr>
        <w:t xml:space="preserve"> (1.5 years) </w:t>
      </w:r>
    </w:p>
    <w:p w14:paraId="331C9C69" w14:textId="77777777" w:rsidR="009D4060" w:rsidRPr="009C2FD1" w:rsidRDefault="009D4060" w:rsidP="009D4060">
      <w:pPr>
        <w:rPr>
          <w:sz w:val="20"/>
          <w:szCs w:val="20"/>
        </w:rPr>
      </w:pPr>
      <w:r w:rsidRPr="00682DF3"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>✔</w:t>
      </w:r>
      <w:r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 xml:space="preserve">   </w:t>
      </w:r>
      <w:r w:rsidRPr="009C2FD1">
        <w:rPr>
          <w:sz w:val="20"/>
          <w:szCs w:val="20"/>
        </w:rPr>
        <w:t xml:space="preserve"> Reviewed </w:t>
      </w:r>
      <w:r w:rsidRPr="009C2FD1">
        <w:rPr>
          <w:b/>
          <w:bCs/>
          <w:sz w:val="20"/>
          <w:szCs w:val="20"/>
        </w:rPr>
        <w:t>data integrity</w:t>
      </w:r>
      <w:r w:rsidRPr="009C2FD1">
        <w:rPr>
          <w:sz w:val="20"/>
          <w:szCs w:val="20"/>
        </w:rPr>
        <w:t xml:space="preserve"> across </w:t>
      </w:r>
      <w:r w:rsidRPr="009C2FD1">
        <w:rPr>
          <w:b/>
          <w:bCs/>
          <w:sz w:val="20"/>
          <w:szCs w:val="20"/>
        </w:rPr>
        <w:t>Accounts Payable &amp; Receivable, Purchase Orders, Order Management</w:t>
      </w:r>
      <w:r w:rsidRPr="009C2FD1">
        <w:rPr>
          <w:sz w:val="20"/>
          <w:szCs w:val="20"/>
        </w:rPr>
        <w:t xml:space="preserve"> to ensure accuracy and compliance.</w:t>
      </w:r>
    </w:p>
    <w:p w14:paraId="6BA93A6A" w14:textId="77777777" w:rsidR="009D4060" w:rsidRPr="009C2FD1" w:rsidRDefault="009D4060" w:rsidP="009D4060">
      <w:pPr>
        <w:rPr>
          <w:sz w:val="20"/>
          <w:szCs w:val="20"/>
        </w:rPr>
      </w:pPr>
      <w:r w:rsidRPr="00682DF3"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>✔</w:t>
      </w:r>
      <w:r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 xml:space="preserve"> </w:t>
      </w:r>
      <w:r w:rsidRPr="009C2FD1">
        <w:rPr>
          <w:sz w:val="20"/>
          <w:szCs w:val="20"/>
        </w:rPr>
        <w:t xml:space="preserve">Managed </w:t>
      </w:r>
      <w:r w:rsidRPr="009C2FD1">
        <w:rPr>
          <w:b/>
          <w:bCs/>
          <w:sz w:val="20"/>
          <w:szCs w:val="20"/>
        </w:rPr>
        <w:t>reconciliation for multiple Bank Accounts &amp; Credit Cards</w:t>
      </w:r>
      <w:r w:rsidRPr="009C2FD1">
        <w:rPr>
          <w:sz w:val="20"/>
          <w:szCs w:val="20"/>
        </w:rPr>
        <w:t>, ensuring financial alignment and operational efficiency.</w:t>
      </w:r>
    </w:p>
    <w:p w14:paraId="5632DF48" w14:textId="77777777" w:rsidR="009D4060" w:rsidRPr="009C2FD1" w:rsidRDefault="009D4060" w:rsidP="009D4060">
      <w:pPr>
        <w:rPr>
          <w:sz w:val="20"/>
          <w:szCs w:val="20"/>
        </w:rPr>
      </w:pPr>
      <w:r w:rsidRPr="00682DF3"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>✔</w:t>
      </w:r>
      <w:r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 xml:space="preserve"> </w:t>
      </w:r>
      <w:r w:rsidRPr="009C2FD1">
        <w:rPr>
          <w:sz w:val="20"/>
          <w:szCs w:val="20"/>
        </w:rPr>
        <w:t xml:space="preserve">Oversaw </w:t>
      </w:r>
      <w:r w:rsidRPr="009C2FD1">
        <w:rPr>
          <w:b/>
          <w:bCs/>
          <w:sz w:val="20"/>
          <w:szCs w:val="20"/>
        </w:rPr>
        <w:t>Inventory Management using QuickBooks</w:t>
      </w:r>
      <w:r w:rsidRPr="009C2FD1">
        <w:rPr>
          <w:sz w:val="20"/>
          <w:szCs w:val="20"/>
        </w:rPr>
        <w:t>, optimizing stock control and financial tracking.</w:t>
      </w:r>
    </w:p>
    <w:p w14:paraId="78ACA0D9" w14:textId="77777777" w:rsidR="009D4060" w:rsidRPr="009C2FD1" w:rsidRDefault="009D4060" w:rsidP="009D4060">
      <w:pPr>
        <w:rPr>
          <w:sz w:val="20"/>
          <w:szCs w:val="20"/>
        </w:rPr>
      </w:pPr>
      <w:r w:rsidRPr="00682DF3"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lastRenderedPageBreak/>
        <w:t>✔</w:t>
      </w:r>
      <w:r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 xml:space="preserve"> </w:t>
      </w:r>
      <w:r w:rsidRPr="009C2FD1">
        <w:rPr>
          <w:sz w:val="20"/>
          <w:szCs w:val="20"/>
        </w:rPr>
        <w:t xml:space="preserve">Developed </w:t>
      </w:r>
      <w:r w:rsidRPr="009C2FD1">
        <w:rPr>
          <w:b/>
          <w:bCs/>
          <w:sz w:val="20"/>
          <w:szCs w:val="20"/>
        </w:rPr>
        <w:t>ad-hoc reports</w:t>
      </w:r>
      <w:r w:rsidRPr="009C2FD1">
        <w:rPr>
          <w:sz w:val="20"/>
          <w:szCs w:val="20"/>
        </w:rPr>
        <w:t xml:space="preserve"> to support </w:t>
      </w:r>
      <w:r w:rsidRPr="009C2FD1">
        <w:rPr>
          <w:b/>
          <w:bCs/>
          <w:sz w:val="20"/>
          <w:szCs w:val="20"/>
        </w:rPr>
        <w:t>business decision-making</w:t>
      </w:r>
      <w:r w:rsidRPr="009C2FD1">
        <w:rPr>
          <w:sz w:val="20"/>
          <w:szCs w:val="20"/>
        </w:rPr>
        <w:t>, identifying anomalies and improving financial insights.</w:t>
      </w:r>
    </w:p>
    <w:p w14:paraId="11A3A0EB" w14:textId="2232645A" w:rsidR="009D4060" w:rsidRPr="0085141B" w:rsidRDefault="009D4060" w:rsidP="009D4060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-----------------------------------------------------------------------------------------------------------------------------------------</w:t>
      </w:r>
    </w:p>
    <w:p w14:paraId="1DBF05F5" w14:textId="77777777" w:rsidR="009D4060" w:rsidRPr="00AF2A48" w:rsidRDefault="009D4060" w:rsidP="009D4060">
      <w:pPr>
        <w:rPr>
          <w:b/>
          <w:bCs/>
          <w:color w:val="0070C0"/>
          <w:sz w:val="20"/>
          <w:szCs w:val="20"/>
        </w:rPr>
      </w:pPr>
      <w:r w:rsidRPr="00AF2A48">
        <w:rPr>
          <w:b/>
          <w:bCs/>
          <w:color w:val="0070C0"/>
          <w:sz w:val="20"/>
          <w:szCs w:val="20"/>
        </w:rPr>
        <w:t xml:space="preserve">Wells Fargo (NJ, USA) | </w:t>
      </w:r>
      <w:r w:rsidRPr="00AF2A48">
        <w:rPr>
          <w:b/>
          <w:bCs/>
          <w:i/>
          <w:iCs/>
          <w:color w:val="0070C0"/>
          <w:sz w:val="20"/>
          <w:szCs w:val="20"/>
        </w:rPr>
        <w:t>Banker (Senior Sales &amp; Service Consultant)</w:t>
      </w:r>
      <w:r w:rsidRPr="00AF2A48">
        <w:rPr>
          <w:b/>
          <w:bCs/>
          <w:color w:val="0070C0"/>
          <w:sz w:val="20"/>
          <w:szCs w:val="20"/>
        </w:rPr>
        <w:t xml:space="preserve"> | Jan 2013 – </w:t>
      </w:r>
      <w:r>
        <w:rPr>
          <w:b/>
          <w:bCs/>
          <w:color w:val="0070C0"/>
          <w:sz w:val="20"/>
          <w:szCs w:val="20"/>
        </w:rPr>
        <w:t>April</w:t>
      </w:r>
      <w:r w:rsidRPr="00AF2A48">
        <w:rPr>
          <w:b/>
          <w:bCs/>
          <w:color w:val="0070C0"/>
          <w:sz w:val="20"/>
          <w:szCs w:val="20"/>
        </w:rPr>
        <w:t xml:space="preserve"> 2013</w:t>
      </w:r>
    </w:p>
    <w:p w14:paraId="445441A0" w14:textId="77777777" w:rsidR="009D4060" w:rsidRPr="007734F2" w:rsidRDefault="009D4060" w:rsidP="009D4060">
      <w:pPr>
        <w:rPr>
          <w:sz w:val="20"/>
          <w:szCs w:val="20"/>
        </w:rPr>
      </w:pPr>
      <w:r w:rsidRPr="00682DF3"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>✔</w:t>
      </w:r>
      <w:r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 xml:space="preserve"> </w:t>
      </w:r>
      <w:r w:rsidRPr="007734F2">
        <w:rPr>
          <w:sz w:val="20"/>
          <w:szCs w:val="20"/>
        </w:rPr>
        <w:t xml:space="preserve">Provided </w:t>
      </w:r>
      <w:r w:rsidRPr="007734F2">
        <w:rPr>
          <w:b/>
          <w:bCs/>
          <w:sz w:val="20"/>
          <w:szCs w:val="20"/>
        </w:rPr>
        <w:t>sales and service support</w:t>
      </w:r>
      <w:r w:rsidRPr="007734F2">
        <w:rPr>
          <w:sz w:val="20"/>
          <w:szCs w:val="20"/>
        </w:rPr>
        <w:t xml:space="preserve"> for </w:t>
      </w:r>
      <w:r w:rsidRPr="007734F2">
        <w:rPr>
          <w:b/>
          <w:bCs/>
          <w:sz w:val="20"/>
          <w:szCs w:val="20"/>
        </w:rPr>
        <w:t>Personal Banking Products</w:t>
      </w:r>
      <w:r w:rsidRPr="007734F2">
        <w:rPr>
          <w:sz w:val="20"/>
          <w:szCs w:val="20"/>
        </w:rPr>
        <w:t xml:space="preserve">, including </w:t>
      </w:r>
      <w:r w:rsidRPr="007734F2">
        <w:rPr>
          <w:b/>
          <w:bCs/>
          <w:sz w:val="20"/>
          <w:szCs w:val="20"/>
        </w:rPr>
        <w:t>Savings Accounts, Checking Accounts, Debit Cards, Credit Cards, and KYC compliance</w:t>
      </w:r>
      <w:r w:rsidRPr="007734F2">
        <w:rPr>
          <w:sz w:val="20"/>
          <w:szCs w:val="20"/>
        </w:rPr>
        <w:t>.</w:t>
      </w:r>
    </w:p>
    <w:p w14:paraId="6F6664C0" w14:textId="77777777" w:rsidR="009D4060" w:rsidRPr="007734F2" w:rsidRDefault="009D4060" w:rsidP="009D4060">
      <w:pPr>
        <w:rPr>
          <w:sz w:val="20"/>
          <w:szCs w:val="20"/>
        </w:rPr>
      </w:pPr>
      <w:r w:rsidRPr="00682DF3"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>✔</w:t>
      </w:r>
      <w:r w:rsidRPr="007734F2">
        <w:rPr>
          <w:sz w:val="20"/>
          <w:szCs w:val="20"/>
        </w:rPr>
        <w:t xml:space="preserve"> Identified and </w:t>
      </w:r>
      <w:r w:rsidRPr="007734F2">
        <w:rPr>
          <w:b/>
          <w:bCs/>
          <w:sz w:val="20"/>
          <w:szCs w:val="20"/>
        </w:rPr>
        <w:t>resolved critical data issues</w:t>
      </w:r>
      <w:r w:rsidRPr="007734F2">
        <w:rPr>
          <w:sz w:val="20"/>
          <w:szCs w:val="20"/>
        </w:rPr>
        <w:t xml:space="preserve">, ensuring </w:t>
      </w:r>
      <w:r w:rsidRPr="007734F2">
        <w:rPr>
          <w:b/>
          <w:bCs/>
          <w:sz w:val="20"/>
          <w:szCs w:val="20"/>
        </w:rPr>
        <w:t>regulatory adherence and compliance</w:t>
      </w:r>
      <w:r w:rsidRPr="007734F2">
        <w:rPr>
          <w:sz w:val="20"/>
          <w:szCs w:val="20"/>
        </w:rPr>
        <w:t xml:space="preserve"> with financial policies and risk management frameworks.</w:t>
      </w:r>
    </w:p>
    <w:p w14:paraId="4633FA7B" w14:textId="38A6FE3F" w:rsidR="009D4060" w:rsidRPr="0085141B" w:rsidRDefault="009D4060" w:rsidP="009D4060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-----------------------------------------------------------------------------------------------------------------------------------------</w:t>
      </w:r>
    </w:p>
    <w:p w14:paraId="42A73218" w14:textId="70BDD2FF" w:rsidR="009D4060" w:rsidRPr="00BF3EBC" w:rsidRDefault="009D4060" w:rsidP="009D4060">
      <w:pPr>
        <w:rPr>
          <w:b/>
          <w:bCs/>
          <w:color w:val="0070C0"/>
          <w:sz w:val="20"/>
          <w:szCs w:val="20"/>
        </w:rPr>
      </w:pPr>
      <w:r w:rsidRPr="00BF3EBC">
        <w:rPr>
          <w:b/>
          <w:bCs/>
          <w:color w:val="0070C0"/>
          <w:sz w:val="20"/>
          <w:szCs w:val="20"/>
        </w:rPr>
        <w:t xml:space="preserve">MetLife, Bangalore, </w:t>
      </w:r>
      <w:r>
        <w:rPr>
          <w:b/>
          <w:bCs/>
          <w:color w:val="0070C0"/>
          <w:sz w:val="20"/>
          <w:szCs w:val="20"/>
        </w:rPr>
        <w:t xml:space="preserve">(4 years) </w:t>
      </w:r>
    </w:p>
    <w:p w14:paraId="2339A421" w14:textId="49EEF92B" w:rsidR="009D4060" w:rsidRPr="007572D1" w:rsidRDefault="009D4060" w:rsidP="009D4060">
      <w:pPr>
        <w:pStyle w:val="NoSpacing"/>
        <w:rPr>
          <w:b/>
          <w:bCs/>
          <w:color w:val="0070C0"/>
          <w:sz w:val="20"/>
          <w:szCs w:val="20"/>
        </w:rPr>
      </w:pPr>
      <w:r w:rsidRPr="007572D1">
        <w:rPr>
          <w:b/>
          <w:bCs/>
          <w:color w:val="0070C0"/>
          <w:sz w:val="20"/>
          <w:szCs w:val="20"/>
        </w:rPr>
        <w:t>Assistant Manager (</w:t>
      </w:r>
      <w:r w:rsidR="004F21C7">
        <w:rPr>
          <w:b/>
          <w:bCs/>
          <w:color w:val="0070C0"/>
          <w:sz w:val="20"/>
          <w:szCs w:val="20"/>
        </w:rPr>
        <w:t>Lead/Business SME</w:t>
      </w:r>
      <w:r w:rsidRPr="007572D1">
        <w:rPr>
          <w:b/>
          <w:bCs/>
          <w:color w:val="0070C0"/>
          <w:sz w:val="20"/>
          <w:szCs w:val="20"/>
        </w:rPr>
        <w:t xml:space="preserve">) | Head Office </w:t>
      </w:r>
      <w:r w:rsidRPr="007572D1">
        <w:rPr>
          <w:b/>
          <w:bCs/>
          <w:i/>
          <w:iCs/>
          <w:color w:val="0070C0"/>
          <w:sz w:val="20"/>
          <w:szCs w:val="20"/>
        </w:rPr>
        <w:t>(Promotion in 2010)</w:t>
      </w:r>
      <w:r w:rsidRPr="007572D1">
        <w:rPr>
          <w:b/>
          <w:bCs/>
          <w:color w:val="0070C0"/>
          <w:sz w:val="20"/>
          <w:szCs w:val="20"/>
        </w:rPr>
        <w:t xml:space="preserve"> May 2010 – May 2012 </w:t>
      </w:r>
      <w:r w:rsidRPr="007572D1">
        <w:rPr>
          <w:b/>
          <w:bCs/>
          <w:i/>
          <w:iCs/>
          <w:color w:val="0070C0"/>
          <w:sz w:val="20"/>
          <w:szCs w:val="20"/>
        </w:rPr>
        <w:t>(2 years)</w:t>
      </w:r>
    </w:p>
    <w:p w14:paraId="755A3E8E" w14:textId="77777777" w:rsidR="009D4060" w:rsidRPr="007572D1" w:rsidRDefault="009D4060" w:rsidP="009D4060">
      <w:pPr>
        <w:pStyle w:val="NoSpacing"/>
        <w:rPr>
          <w:b/>
          <w:bCs/>
          <w:color w:val="0070C0"/>
          <w:sz w:val="20"/>
          <w:szCs w:val="20"/>
        </w:rPr>
      </w:pPr>
      <w:r w:rsidRPr="007572D1">
        <w:rPr>
          <w:b/>
          <w:bCs/>
          <w:color w:val="0070C0"/>
          <w:sz w:val="20"/>
          <w:szCs w:val="20"/>
        </w:rPr>
        <w:t>Senior Officer | Head Office May 2008 – May 2010 (2 years)</w:t>
      </w:r>
    </w:p>
    <w:p w14:paraId="221ED31C" w14:textId="77777777" w:rsidR="009D4060" w:rsidRDefault="009D4060" w:rsidP="009D4060">
      <w:pPr>
        <w:rPr>
          <w:b/>
          <w:bCs/>
          <w:sz w:val="20"/>
          <w:szCs w:val="20"/>
        </w:rPr>
      </w:pPr>
    </w:p>
    <w:p w14:paraId="1395A707" w14:textId="77777777" w:rsidR="009D4060" w:rsidRPr="0085141B" w:rsidRDefault="009D4060" w:rsidP="009D4060">
      <w:pPr>
        <w:rPr>
          <w:sz w:val="20"/>
          <w:szCs w:val="20"/>
        </w:rPr>
      </w:pPr>
      <w:r w:rsidRPr="00682DF3"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>✔</w:t>
      </w:r>
      <w:r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 xml:space="preserve">   </w:t>
      </w:r>
      <w:r w:rsidRPr="00A069E9">
        <w:rPr>
          <w:sz w:val="20"/>
          <w:szCs w:val="20"/>
        </w:rPr>
        <w:t>Led</w:t>
      </w:r>
      <w:r>
        <w:rPr>
          <w:sz w:val="20"/>
          <w:szCs w:val="20"/>
        </w:rPr>
        <w:t xml:space="preserve"> team of (5+)</w:t>
      </w:r>
      <w:r w:rsidRPr="00A069E9">
        <w:rPr>
          <w:sz w:val="20"/>
          <w:szCs w:val="20"/>
        </w:rPr>
        <w:t xml:space="preserve"> </w:t>
      </w:r>
      <w:r w:rsidRPr="00A069E9">
        <w:rPr>
          <w:b/>
          <w:bCs/>
          <w:sz w:val="20"/>
          <w:szCs w:val="20"/>
        </w:rPr>
        <w:t>Quality Assurance (QA) efforts</w:t>
      </w:r>
      <w:r w:rsidRPr="00A069E9">
        <w:rPr>
          <w:sz w:val="20"/>
          <w:szCs w:val="20"/>
        </w:rPr>
        <w:t xml:space="preserve"> for critical business operations, including </w:t>
      </w:r>
      <w:r w:rsidRPr="00A069E9">
        <w:rPr>
          <w:b/>
          <w:bCs/>
          <w:sz w:val="20"/>
          <w:szCs w:val="20"/>
        </w:rPr>
        <w:t>new business onboarding, remittance processing, policy servicing, and customer communications</w:t>
      </w:r>
      <w:r w:rsidRPr="00A069E9">
        <w:rPr>
          <w:sz w:val="20"/>
          <w:szCs w:val="20"/>
        </w:rPr>
        <w:t>.</w:t>
      </w:r>
    </w:p>
    <w:p w14:paraId="6F356074" w14:textId="77777777" w:rsidR="009D4060" w:rsidRDefault="009D4060" w:rsidP="009D4060">
      <w:pPr>
        <w:rPr>
          <w:rFonts w:ascii="Segoe UI Symbol" w:hAnsi="Segoe UI Symbol" w:cs="Segoe UI Symbol"/>
          <w:color w:val="77206D" w:themeColor="accent5" w:themeShade="BF"/>
          <w:sz w:val="18"/>
          <w:szCs w:val="18"/>
        </w:rPr>
      </w:pPr>
      <w:r w:rsidRPr="00682DF3"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>✔</w:t>
      </w:r>
      <w:r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 xml:space="preserve">   </w:t>
      </w:r>
      <w:r w:rsidRPr="00A069E9">
        <w:rPr>
          <w:rFonts w:ascii="Segoe UI Symbol" w:hAnsi="Segoe UI Symbol" w:cs="Segoe UI Symbol"/>
          <w:sz w:val="18"/>
          <w:szCs w:val="18"/>
        </w:rPr>
        <w:t xml:space="preserve">Conducted </w:t>
      </w:r>
      <w:r w:rsidRPr="00A069E9">
        <w:rPr>
          <w:rFonts w:ascii="Segoe UI Symbol" w:hAnsi="Segoe UI Symbol" w:cs="Segoe UI Symbol"/>
          <w:b/>
          <w:bCs/>
          <w:sz w:val="18"/>
          <w:szCs w:val="18"/>
        </w:rPr>
        <w:t>business user testing</w:t>
      </w:r>
      <w:r w:rsidRPr="00A069E9">
        <w:rPr>
          <w:rFonts w:ascii="Segoe UI Symbol" w:hAnsi="Segoe UI Symbol" w:cs="Segoe UI Symbol"/>
          <w:sz w:val="18"/>
          <w:szCs w:val="18"/>
        </w:rPr>
        <w:t xml:space="preserve"> for the company’s </w:t>
      </w:r>
      <w:r w:rsidRPr="00A069E9">
        <w:rPr>
          <w:rFonts w:ascii="Segoe UI Symbol" w:hAnsi="Segoe UI Symbol" w:cs="Segoe UI Symbol"/>
          <w:b/>
          <w:bCs/>
          <w:sz w:val="18"/>
          <w:szCs w:val="18"/>
        </w:rPr>
        <w:t>website and CRM applications</w:t>
      </w:r>
      <w:r w:rsidRPr="00A069E9">
        <w:rPr>
          <w:rFonts w:ascii="Segoe UI Symbol" w:hAnsi="Segoe UI Symbol" w:cs="Segoe UI Symbol"/>
          <w:sz w:val="18"/>
          <w:szCs w:val="18"/>
        </w:rPr>
        <w:t>, ensuring optimal functionality and user experience.</w:t>
      </w:r>
    </w:p>
    <w:p w14:paraId="6DC222B9" w14:textId="77777777" w:rsidR="009D4060" w:rsidRDefault="009D4060" w:rsidP="009D4060">
      <w:pPr>
        <w:rPr>
          <w:sz w:val="20"/>
          <w:szCs w:val="20"/>
        </w:rPr>
      </w:pPr>
      <w:r w:rsidRPr="00682DF3"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>✔</w:t>
      </w:r>
      <w:r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 xml:space="preserve">   </w:t>
      </w:r>
      <w:r w:rsidRPr="00651F99">
        <w:rPr>
          <w:sz w:val="20"/>
          <w:szCs w:val="20"/>
        </w:rPr>
        <w:t xml:space="preserve">Assisted the </w:t>
      </w:r>
      <w:r w:rsidRPr="00651F99">
        <w:rPr>
          <w:b/>
          <w:bCs/>
          <w:sz w:val="20"/>
          <w:szCs w:val="20"/>
        </w:rPr>
        <w:t>Legal team</w:t>
      </w:r>
      <w:r w:rsidRPr="00651F99">
        <w:rPr>
          <w:sz w:val="20"/>
          <w:szCs w:val="20"/>
        </w:rPr>
        <w:t xml:space="preserve"> in </w:t>
      </w:r>
      <w:r w:rsidRPr="00651F99">
        <w:rPr>
          <w:b/>
          <w:bCs/>
          <w:sz w:val="20"/>
          <w:szCs w:val="20"/>
        </w:rPr>
        <w:t>regulatory audits</w:t>
      </w:r>
      <w:r w:rsidRPr="00651F99">
        <w:rPr>
          <w:sz w:val="20"/>
          <w:szCs w:val="20"/>
        </w:rPr>
        <w:t xml:space="preserve">, providing </w:t>
      </w:r>
      <w:r w:rsidRPr="00651F99">
        <w:rPr>
          <w:b/>
          <w:bCs/>
          <w:sz w:val="20"/>
          <w:szCs w:val="20"/>
        </w:rPr>
        <w:t>detailed synopses for legal matters and customer complaints</w:t>
      </w:r>
      <w:r w:rsidRPr="00651F99">
        <w:rPr>
          <w:sz w:val="20"/>
          <w:szCs w:val="20"/>
        </w:rPr>
        <w:t>, contributing to compliance and risk mitigation.</w:t>
      </w:r>
    </w:p>
    <w:p w14:paraId="76A6EC50" w14:textId="77777777" w:rsidR="00F31FB5" w:rsidRDefault="00F31FB5" w:rsidP="009D4060">
      <w:pPr>
        <w:rPr>
          <w:b/>
          <w:bCs/>
          <w:color w:val="0070C0"/>
          <w:sz w:val="20"/>
          <w:szCs w:val="20"/>
        </w:rPr>
      </w:pPr>
    </w:p>
    <w:p w14:paraId="4BBAF24A" w14:textId="01AA2054" w:rsidR="009D4060" w:rsidRPr="009F5B9C" w:rsidRDefault="009D4060" w:rsidP="009D4060">
      <w:pPr>
        <w:rPr>
          <w:b/>
          <w:bCs/>
          <w:color w:val="0070C0"/>
          <w:sz w:val="20"/>
          <w:szCs w:val="20"/>
        </w:rPr>
      </w:pPr>
      <w:r w:rsidRPr="009F5B9C">
        <w:rPr>
          <w:b/>
          <w:bCs/>
          <w:color w:val="0070C0"/>
          <w:sz w:val="20"/>
          <w:szCs w:val="20"/>
        </w:rPr>
        <w:t>Achievements</w:t>
      </w:r>
    </w:p>
    <w:p w14:paraId="5DEDEE0D" w14:textId="77777777" w:rsidR="009D4060" w:rsidRPr="009F5B9C" w:rsidRDefault="009D4060" w:rsidP="009D4060">
      <w:pPr>
        <w:numPr>
          <w:ilvl w:val="0"/>
          <w:numId w:val="1"/>
        </w:numPr>
        <w:rPr>
          <w:sz w:val="20"/>
          <w:szCs w:val="20"/>
        </w:rPr>
      </w:pPr>
      <w:r w:rsidRPr="009F5B9C">
        <w:rPr>
          <w:b/>
          <w:bCs/>
          <w:sz w:val="20"/>
          <w:szCs w:val="20"/>
        </w:rPr>
        <w:t>Fast-track promotion</w:t>
      </w:r>
      <w:r w:rsidRPr="009F5B9C">
        <w:rPr>
          <w:sz w:val="20"/>
          <w:szCs w:val="20"/>
        </w:rPr>
        <w:t xml:space="preserve"> to </w:t>
      </w:r>
      <w:r w:rsidRPr="009F5B9C">
        <w:rPr>
          <w:b/>
          <w:bCs/>
          <w:sz w:val="20"/>
          <w:szCs w:val="20"/>
        </w:rPr>
        <w:t>Assistant Manager</w:t>
      </w:r>
      <w:r w:rsidRPr="009F5B9C">
        <w:rPr>
          <w:sz w:val="20"/>
          <w:szCs w:val="20"/>
        </w:rPr>
        <w:t xml:space="preserve"> within </w:t>
      </w:r>
      <w:r w:rsidRPr="009F5B9C">
        <w:rPr>
          <w:b/>
          <w:bCs/>
          <w:sz w:val="20"/>
          <w:szCs w:val="20"/>
        </w:rPr>
        <w:t>2 years</w:t>
      </w:r>
      <w:r w:rsidRPr="009F5B9C">
        <w:rPr>
          <w:sz w:val="20"/>
          <w:szCs w:val="20"/>
        </w:rPr>
        <w:t xml:space="preserve"> based on exceptional performance in </w:t>
      </w:r>
      <w:r w:rsidRPr="009F5B9C">
        <w:rPr>
          <w:b/>
          <w:bCs/>
          <w:sz w:val="20"/>
          <w:szCs w:val="20"/>
        </w:rPr>
        <w:t>quality assurance and banking operations</w:t>
      </w:r>
      <w:r w:rsidRPr="009F5B9C">
        <w:rPr>
          <w:sz w:val="20"/>
          <w:szCs w:val="20"/>
        </w:rPr>
        <w:t>.</w:t>
      </w:r>
    </w:p>
    <w:p w14:paraId="0BD25B84" w14:textId="77777777" w:rsidR="009D4060" w:rsidRPr="009F5B9C" w:rsidRDefault="009D4060" w:rsidP="009D4060">
      <w:pPr>
        <w:numPr>
          <w:ilvl w:val="0"/>
          <w:numId w:val="1"/>
        </w:numPr>
        <w:rPr>
          <w:sz w:val="20"/>
          <w:szCs w:val="20"/>
        </w:rPr>
      </w:pPr>
      <w:r w:rsidRPr="009F5B9C">
        <w:rPr>
          <w:sz w:val="20"/>
          <w:szCs w:val="20"/>
        </w:rPr>
        <w:t xml:space="preserve">Earned </w:t>
      </w:r>
      <w:r w:rsidRPr="009F5B9C">
        <w:rPr>
          <w:b/>
          <w:bCs/>
          <w:sz w:val="20"/>
          <w:szCs w:val="20"/>
        </w:rPr>
        <w:t>IC33 Certification</w:t>
      </w:r>
      <w:r w:rsidRPr="009F5B9C">
        <w:rPr>
          <w:sz w:val="20"/>
          <w:szCs w:val="20"/>
        </w:rPr>
        <w:t xml:space="preserve">, demonstrating expertise in </w:t>
      </w:r>
      <w:r w:rsidRPr="009F5B9C">
        <w:rPr>
          <w:b/>
          <w:bCs/>
          <w:sz w:val="20"/>
          <w:szCs w:val="20"/>
        </w:rPr>
        <w:t>insurance and financial compliance regulations</w:t>
      </w:r>
      <w:r w:rsidRPr="009F5B9C">
        <w:rPr>
          <w:sz w:val="20"/>
          <w:szCs w:val="20"/>
        </w:rPr>
        <w:t>.</w:t>
      </w:r>
    </w:p>
    <w:p w14:paraId="200D94EC" w14:textId="77777777" w:rsidR="009D4060" w:rsidRDefault="009D4060" w:rsidP="009D4060">
      <w:pPr>
        <w:rPr>
          <w:sz w:val="20"/>
          <w:szCs w:val="20"/>
        </w:rPr>
      </w:pPr>
    </w:p>
    <w:p w14:paraId="3C3D5BEF" w14:textId="73FAB30D" w:rsidR="009D4060" w:rsidRDefault="009D4060" w:rsidP="009D4060">
      <w:pPr>
        <w:rPr>
          <w:b/>
          <w:bCs/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-----------------------------------------------------------------------------------------------------------------------------------------</w:t>
      </w:r>
    </w:p>
    <w:p w14:paraId="18FCBC23" w14:textId="77777777" w:rsidR="009D4060" w:rsidRPr="005D73EE" w:rsidRDefault="009D4060" w:rsidP="009D4060">
      <w:pPr>
        <w:rPr>
          <w:b/>
          <w:bCs/>
          <w:color w:val="0070C0"/>
          <w:sz w:val="20"/>
          <w:szCs w:val="20"/>
        </w:rPr>
      </w:pPr>
      <w:r w:rsidRPr="005D73EE">
        <w:rPr>
          <w:b/>
          <w:bCs/>
          <w:color w:val="0070C0"/>
          <w:sz w:val="20"/>
          <w:szCs w:val="20"/>
        </w:rPr>
        <w:t>ICICI Bank, Bangalore, India</w:t>
      </w:r>
      <w:r>
        <w:rPr>
          <w:b/>
          <w:bCs/>
          <w:color w:val="0070C0"/>
          <w:sz w:val="20"/>
          <w:szCs w:val="20"/>
        </w:rPr>
        <w:t xml:space="preserve"> (4 years)</w:t>
      </w:r>
    </w:p>
    <w:p w14:paraId="32CA5C2A" w14:textId="77777777" w:rsidR="009D4060" w:rsidRDefault="009D4060" w:rsidP="009D4060">
      <w:pPr>
        <w:rPr>
          <w:b/>
          <w:bCs/>
          <w:i/>
          <w:iCs/>
          <w:color w:val="0070C0"/>
          <w:sz w:val="20"/>
          <w:szCs w:val="20"/>
        </w:rPr>
      </w:pPr>
      <w:r w:rsidRPr="005D73EE">
        <w:rPr>
          <w:b/>
          <w:bCs/>
          <w:color w:val="0070C0"/>
          <w:sz w:val="20"/>
          <w:szCs w:val="20"/>
        </w:rPr>
        <w:t xml:space="preserve">Corporate Banking Specialist | Regional Head Office </w:t>
      </w:r>
      <w:r w:rsidRPr="00AF2A48">
        <w:rPr>
          <w:b/>
          <w:bCs/>
          <w:color w:val="0070C0"/>
          <w:sz w:val="20"/>
          <w:szCs w:val="20"/>
        </w:rPr>
        <w:t xml:space="preserve">| </w:t>
      </w:r>
      <w:r w:rsidRPr="005D73EE">
        <w:rPr>
          <w:b/>
          <w:bCs/>
          <w:color w:val="0070C0"/>
          <w:sz w:val="20"/>
          <w:szCs w:val="20"/>
        </w:rPr>
        <w:t xml:space="preserve">May 2004 – May 2008 </w:t>
      </w:r>
    </w:p>
    <w:p w14:paraId="183E7BBF" w14:textId="77777777" w:rsidR="009D4060" w:rsidRDefault="009D4060" w:rsidP="009D4060">
      <w:pPr>
        <w:rPr>
          <w:rFonts w:ascii="Segoe UI Symbol" w:hAnsi="Segoe UI Symbol" w:cs="Segoe UI Symbol"/>
          <w:color w:val="77206D" w:themeColor="accent5" w:themeShade="BF"/>
          <w:sz w:val="18"/>
          <w:szCs w:val="18"/>
        </w:rPr>
      </w:pPr>
      <w:r w:rsidRPr="00682DF3"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>✔</w:t>
      </w:r>
      <w:r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 xml:space="preserve"> </w:t>
      </w:r>
      <w:r w:rsidRPr="002F519D">
        <w:rPr>
          <w:rFonts w:ascii="Segoe UI Symbol" w:hAnsi="Segoe UI Symbol" w:cs="Segoe UI Symbol"/>
          <w:b/>
          <w:bCs/>
          <w:color w:val="156082" w:themeColor="accent1"/>
          <w:sz w:val="18"/>
          <w:szCs w:val="18"/>
        </w:rPr>
        <w:t>Promoted</w:t>
      </w:r>
      <w:r w:rsidRPr="002F519D">
        <w:rPr>
          <w:rFonts w:ascii="Segoe UI Symbol" w:hAnsi="Segoe UI Symbol" w:cs="Segoe UI Symbol"/>
          <w:color w:val="156082" w:themeColor="accent1"/>
          <w:sz w:val="18"/>
          <w:szCs w:val="18"/>
        </w:rPr>
        <w:t xml:space="preserve"> </w:t>
      </w:r>
      <w:r w:rsidRPr="00B74051">
        <w:rPr>
          <w:rFonts w:ascii="Segoe UI Symbol" w:hAnsi="Segoe UI Symbol" w:cs="Segoe UI Symbol"/>
          <w:color w:val="000000" w:themeColor="text1"/>
          <w:sz w:val="18"/>
          <w:szCs w:val="18"/>
        </w:rPr>
        <w:t xml:space="preserve">in </w:t>
      </w:r>
      <w:r w:rsidRPr="00B74051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2005</w:t>
      </w:r>
      <w:r w:rsidRPr="00B74051">
        <w:rPr>
          <w:rFonts w:ascii="Segoe UI Symbol" w:hAnsi="Segoe UI Symbol" w:cs="Segoe UI Symbol"/>
          <w:color w:val="000000" w:themeColor="text1"/>
          <w:sz w:val="18"/>
          <w:szCs w:val="18"/>
        </w:rPr>
        <w:t xml:space="preserve"> from </w:t>
      </w:r>
      <w:r w:rsidRPr="00B74051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Trainee to Branch Banking Officer</w:t>
      </w:r>
      <w:r w:rsidRPr="00B74051">
        <w:rPr>
          <w:rFonts w:ascii="Segoe UI Symbol" w:hAnsi="Segoe UI Symbol" w:cs="Segoe UI Symbol"/>
          <w:color w:val="000000" w:themeColor="text1"/>
          <w:sz w:val="18"/>
          <w:szCs w:val="18"/>
        </w:rPr>
        <w:t xml:space="preserve">, recognizing strong performance in </w:t>
      </w:r>
      <w:r w:rsidRPr="00B74051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banking operations and client management</w:t>
      </w:r>
      <w:r w:rsidRPr="00B74051">
        <w:rPr>
          <w:rFonts w:ascii="Segoe UI Symbol" w:hAnsi="Segoe UI Symbol" w:cs="Segoe UI Symbol"/>
          <w:color w:val="000000" w:themeColor="text1"/>
          <w:sz w:val="18"/>
          <w:szCs w:val="18"/>
        </w:rPr>
        <w:t>.</w:t>
      </w:r>
    </w:p>
    <w:p w14:paraId="301E029D" w14:textId="77777777" w:rsidR="009D4060" w:rsidRPr="00013011" w:rsidRDefault="009D4060" w:rsidP="009D4060">
      <w:pPr>
        <w:rPr>
          <w:sz w:val="20"/>
          <w:szCs w:val="20"/>
        </w:rPr>
      </w:pPr>
      <w:r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 xml:space="preserve"> </w:t>
      </w:r>
      <w:r w:rsidRPr="00682DF3"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>✔</w:t>
      </w:r>
      <w:r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 xml:space="preserve"> </w:t>
      </w:r>
      <w:r w:rsidRPr="00013011">
        <w:rPr>
          <w:sz w:val="20"/>
          <w:szCs w:val="20"/>
        </w:rPr>
        <w:t xml:space="preserve">Led </w:t>
      </w:r>
      <w:r w:rsidRPr="00013011">
        <w:rPr>
          <w:b/>
          <w:bCs/>
          <w:sz w:val="20"/>
          <w:szCs w:val="20"/>
        </w:rPr>
        <w:t>daily core banking operations</w:t>
      </w:r>
      <w:r w:rsidRPr="00013011">
        <w:rPr>
          <w:sz w:val="20"/>
          <w:szCs w:val="20"/>
        </w:rPr>
        <w:t xml:space="preserve"> for </w:t>
      </w:r>
      <w:r w:rsidRPr="00013011">
        <w:rPr>
          <w:b/>
          <w:bCs/>
          <w:sz w:val="20"/>
          <w:szCs w:val="20"/>
        </w:rPr>
        <w:t>Retail &amp; Corporate Banking</w:t>
      </w:r>
      <w:r w:rsidRPr="00013011">
        <w:rPr>
          <w:sz w:val="20"/>
          <w:szCs w:val="20"/>
        </w:rPr>
        <w:t xml:space="preserve">, including </w:t>
      </w:r>
      <w:r w:rsidRPr="00013011">
        <w:rPr>
          <w:b/>
          <w:bCs/>
          <w:sz w:val="20"/>
          <w:szCs w:val="20"/>
        </w:rPr>
        <w:t>KYC compliance, transaction banking</w:t>
      </w:r>
      <w:r>
        <w:rPr>
          <w:b/>
          <w:bCs/>
          <w:sz w:val="20"/>
          <w:szCs w:val="20"/>
        </w:rPr>
        <w:t xml:space="preserve"> &amp; Payment Processing</w:t>
      </w:r>
      <w:r w:rsidRPr="00013011">
        <w:rPr>
          <w:sz w:val="20"/>
          <w:szCs w:val="20"/>
        </w:rPr>
        <w:t xml:space="preserve"> (Deposits, </w:t>
      </w:r>
      <w:r w:rsidRPr="00013011">
        <w:rPr>
          <w:b/>
          <w:bCs/>
          <w:sz w:val="20"/>
          <w:szCs w:val="20"/>
        </w:rPr>
        <w:t>SWIFT, RTGS</w:t>
      </w:r>
      <w:r w:rsidRPr="00013011">
        <w:rPr>
          <w:sz w:val="20"/>
          <w:szCs w:val="20"/>
        </w:rPr>
        <w:t>).</w:t>
      </w:r>
    </w:p>
    <w:p w14:paraId="0A570BAB" w14:textId="77777777" w:rsidR="009D4060" w:rsidRPr="00013011" w:rsidRDefault="009D4060" w:rsidP="009D4060">
      <w:pPr>
        <w:rPr>
          <w:sz w:val="20"/>
          <w:szCs w:val="20"/>
        </w:rPr>
      </w:pPr>
      <w:r w:rsidRPr="00682DF3"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>✔</w:t>
      </w:r>
      <w:r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 xml:space="preserve">   </w:t>
      </w:r>
      <w:r w:rsidRPr="00013011">
        <w:rPr>
          <w:sz w:val="20"/>
          <w:szCs w:val="20"/>
        </w:rPr>
        <w:t xml:space="preserve">Managed </w:t>
      </w:r>
      <w:r w:rsidRPr="00013011">
        <w:rPr>
          <w:b/>
          <w:bCs/>
          <w:sz w:val="20"/>
          <w:szCs w:val="20"/>
        </w:rPr>
        <w:t>Trade Finance operations</w:t>
      </w:r>
      <w:r w:rsidRPr="00013011">
        <w:rPr>
          <w:sz w:val="20"/>
          <w:szCs w:val="20"/>
        </w:rPr>
        <w:t xml:space="preserve">, overseeing </w:t>
      </w:r>
      <w:r w:rsidRPr="00013011">
        <w:rPr>
          <w:b/>
          <w:bCs/>
          <w:sz w:val="20"/>
          <w:szCs w:val="20"/>
        </w:rPr>
        <w:t>overseas banking transactions</w:t>
      </w:r>
      <w:r w:rsidRPr="00013011">
        <w:rPr>
          <w:sz w:val="20"/>
          <w:szCs w:val="20"/>
        </w:rPr>
        <w:t xml:space="preserve"> and verifying financial documents.</w:t>
      </w:r>
    </w:p>
    <w:p w14:paraId="48674F4D" w14:textId="77777777" w:rsidR="009D4060" w:rsidRPr="00013011" w:rsidRDefault="009D4060" w:rsidP="009D4060">
      <w:pPr>
        <w:rPr>
          <w:sz w:val="20"/>
          <w:szCs w:val="20"/>
        </w:rPr>
      </w:pPr>
      <w:r w:rsidRPr="00682DF3"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lastRenderedPageBreak/>
        <w:t>✔</w:t>
      </w:r>
      <w:r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 xml:space="preserve">  </w:t>
      </w:r>
      <w:r w:rsidRPr="00013011">
        <w:rPr>
          <w:sz w:val="20"/>
          <w:szCs w:val="20"/>
        </w:rPr>
        <w:t xml:space="preserve"> Collaborated with </w:t>
      </w:r>
      <w:r w:rsidRPr="00013011">
        <w:rPr>
          <w:b/>
          <w:bCs/>
          <w:sz w:val="20"/>
          <w:szCs w:val="20"/>
        </w:rPr>
        <w:t>Regional Processing Centers (RPCs)</w:t>
      </w:r>
      <w:r w:rsidRPr="00013011">
        <w:rPr>
          <w:sz w:val="20"/>
          <w:szCs w:val="20"/>
        </w:rPr>
        <w:t xml:space="preserve"> to ensure seamless </w:t>
      </w:r>
      <w:r w:rsidRPr="00013011">
        <w:rPr>
          <w:b/>
          <w:bCs/>
          <w:sz w:val="20"/>
          <w:szCs w:val="20"/>
        </w:rPr>
        <w:t>transaction &amp; payment processing</w:t>
      </w:r>
      <w:r w:rsidRPr="00013011">
        <w:rPr>
          <w:sz w:val="20"/>
          <w:szCs w:val="20"/>
        </w:rPr>
        <w:t xml:space="preserve"> at the </w:t>
      </w:r>
      <w:r w:rsidRPr="00013011">
        <w:rPr>
          <w:b/>
          <w:bCs/>
          <w:sz w:val="20"/>
          <w:szCs w:val="20"/>
        </w:rPr>
        <w:t>Regional Head Office</w:t>
      </w:r>
      <w:r w:rsidRPr="00013011">
        <w:rPr>
          <w:sz w:val="20"/>
          <w:szCs w:val="20"/>
        </w:rPr>
        <w:t>.</w:t>
      </w:r>
    </w:p>
    <w:p w14:paraId="3E5A0EF2" w14:textId="77777777" w:rsidR="009D4060" w:rsidRPr="00013011" w:rsidRDefault="009D4060" w:rsidP="009D4060">
      <w:pPr>
        <w:rPr>
          <w:sz w:val="20"/>
          <w:szCs w:val="20"/>
        </w:rPr>
      </w:pPr>
      <w:r w:rsidRPr="00682DF3"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>✔</w:t>
      </w:r>
      <w:r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 xml:space="preserve">  </w:t>
      </w:r>
      <w:r w:rsidRPr="00013011">
        <w:rPr>
          <w:sz w:val="20"/>
          <w:szCs w:val="20"/>
        </w:rPr>
        <w:t xml:space="preserve"> Oversaw </w:t>
      </w:r>
      <w:r w:rsidRPr="00013011">
        <w:rPr>
          <w:b/>
          <w:bCs/>
          <w:sz w:val="20"/>
          <w:szCs w:val="20"/>
        </w:rPr>
        <w:t>payment processing</w:t>
      </w:r>
      <w:r w:rsidRPr="00013011">
        <w:rPr>
          <w:sz w:val="20"/>
          <w:szCs w:val="20"/>
        </w:rPr>
        <w:t xml:space="preserve">, including </w:t>
      </w:r>
      <w:r w:rsidRPr="00013011">
        <w:rPr>
          <w:b/>
          <w:bCs/>
          <w:sz w:val="20"/>
          <w:szCs w:val="20"/>
        </w:rPr>
        <w:t>Demand Drafts, Pay Orders, and high-value transactions</w:t>
      </w:r>
      <w:r w:rsidRPr="00013011">
        <w:rPr>
          <w:sz w:val="20"/>
          <w:szCs w:val="20"/>
        </w:rPr>
        <w:t>.</w:t>
      </w:r>
    </w:p>
    <w:p w14:paraId="1FFC28D1" w14:textId="77777777" w:rsidR="009D4060" w:rsidRPr="00013011" w:rsidRDefault="009D4060" w:rsidP="009D4060">
      <w:pPr>
        <w:rPr>
          <w:sz w:val="20"/>
          <w:szCs w:val="20"/>
        </w:rPr>
      </w:pPr>
      <w:r w:rsidRPr="00682DF3"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>✔</w:t>
      </w:r>
      <w:r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 xml:space="preserve"> </w:t>
      </w:r>
      <w:r w:rsidRPr="00013011">
        <w:rPr>
          <w:rFonts w:ascii="Segoe UI Symbol" w:hAnsi="Segoe UI Symbol" w:cs="Segoe UI Symbol"/>
          <w:b/>
          <w:bCs/>
          <w:sz w:val="18"/>
          <w:szCs w:val="18"/>
        </w:rPr>
        <w:t>P</w:t>
      </w:r>
      <w:r w:rsidRPr="00013011">
        <w:rPr>
          <w:b/>
          <w:bCs/>
          <w:sz w:val="20"/>
          <w:szCs w:val="20"/>
        </w:rPr>
        <w:t>rocess improvements and issue resolution</w:t>
      </w:r>
      <w:r w:rsidRPr="00013011">
        <w:rPr>
          <w:sz w:val="20"/>
          <w:szCs w:val="20"/>
        </w:rPr>
        <w:t>, optimizing operational workflows.</w:t>
      </w:r>
    </w:p>
    <w:p w14:paraId="27B697AB" w14:textId="77777777" w:rsidR="009D4060" w:rsidRPr="00013011" w:rsidRDefault="009D4060" w:rsidP="009D4060">
      <w:pPr>
        <w:rPr>
          <w:sz w:val="20"/>
          <w:szCs w:val="20"/>
        </w:rPr>
      </w:pPr>
      <w:r w:rsidRPr="00682DF3"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>✔</w:t>
      </w:r>
      <w:r>
        <w:rPr>
          <w:rFonts w:ascii="Segoe UI Symbol" w:hAnsi="Segoe UI Symbol" w:cs="Segoe UI Symbol"/>
          <w:color w:val="77206D" w:themeColor="accent5" w:themeShade="BF"/>
          <w:sz w:val="18"/>
          <w:szCs w:val="18"/>
        </w:rPr>
        <w:t xml:space="preserve">  </w:t>
      </w:r>
      <w:r w:rsidRPr="00013011">
        <w:rPr>
          <w:sz w:val="20"/>
          <w:szCs w:val="20"/>
        </w:rPr>
        <w:t xml:space="preserve"> Coordinated with </w:t>
      </w:r>
      <w:r w:rsidRPr="00013011">
        <w:rPr>
          <w:b/>
          <w:bCs/>
          <w:sz w:val="20"/>
          <w:szCs w:val="20"/>
        </w:rPr>
        <w:t>Legal &amp; Compliance teams</w:t>
      </w:r>
      <w:r w:rsidRPr="00013011">
        <w:rPr>
          <w:sz w:val="20"/>
          <w:szCs w:val="20"/>
        </w:rPr>
        <w:t xml:space="preserve"> to ensure </w:t>
      </w:r>
      <w:r w:rsidRPr="00013011">
        <w:rPr>
          <w:b/>
          <w:bCs/>
          <w:sz w:val="20"/>
          <w:szCs w:val="20"/>
        </w:rPr>
        <w:t>adherence to banking regulations, policies, and guideline</w:t>
      </w:r>
    </w:p>
    <w:p w14:paraId="22E54860" w14:textId="5C49435D" w:rsidR="009D4060" w:rsidRPr="00434065" w:rsidRDefault="009D4060" w:rsidP="009D4060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-----------------------------------------------------------------------------------------------------------------------------------------</w:t>
      </w:r>
    </w:p>
    <w:p w14:paraId="5EF26264" w14:textId="253E0CDA" w:rsidR="009D4060" w:rsidRPr="0085141B" w:rsidRDefault="009D4060" w:rsidP="009D4060">
      <w:pPr>
        <w:rPr>
          <w:b/>
          <w:bCs/>
          <w:sz w:val="20"/>
          <w:szCs w:val="20"/>
        </w:rPr>
      </w:pPr>
      <w:r w:rsidRPr="0085141B">
        <w:rPr>
          <w:b/>
          <w:bCs/>
          <w:sz w:val="20"/>
          <w:szCs w:val="20"/>
        </w:rPr>
        <w:t xml:space="preserve">Education </w:t>
      </w:r>
    </w:p>
    <w:p w14:paraId="13B57258" w14:textId="256D287D" w:rsidR="009D4060" w:rsidRPr="0085141B" w:rsidRDefault="009D4060" w:rsidP="009D4060">
      <w:pPr>
        <w:rPr>
          <w:b/>
          <w:bCs/>
          <w:sz w:val="20"/>
          <w:szCs w:val="20"/>
        </w:rPr>
      </w:pPr>
      <w:r w:rsidRPr="0085141B">
        <w:rPr>
          <w:rFonts w:ascii="Segoe UI Emoji" w:hAnsi="Segoe UI Emoji" w:cs="Segoe UI Emoji"/>
          <w:b/>
          <w:bCs/>
          <w:sz w:val="20"/>
          <w:szCs w:val="20"/>
        </w:rPr>
        <w:t>🎓</w:t>
      </w:r>
      <w:r w:rsidRPr="0085141B">
        <w:rPr>
          <w:b/>
          <w:bCs/>
          <w:sz w:val="20"/>
          <w:szCs w:val="20"/>
        </w:rPr>
        <w:t xml:space="preserve"> BCA | Bachelor of Computer Applications – </w:t>
      </w:r>
      <w:r>
        <w:rPr>
          <w:b/>
          <w:bCs/>
          <w:sz w:val="20"/>
          <w:szCs w:val="20"/>
        </w:rPr>
        <w:t>Osmania University India, 2004</w:t>
      </w:r>
      <w:r w:rsidRPr="0085141B">
        <w:rPr>
          <w:b/>
          <w:bCs/>
          <w:sz w:val="20"/>
          <w:szCs w:val="20"/>
        </w:rPr>
        <w:br/>
      </w:r>
      <w:r w:rsidR="00FC4B73" w:rsidRPr="0085141B">
        <w:rPr>
          <w:rFonts w:ascii="Segoe UI Emoji" w:hAnsi="Segoe UI Emoji" w:cs="Segoe UI Emoji"/>
          <w:b/>
          <w:bCs/>
          <w:sz w:val="20"/>
          <w:szCs w:val="20"/>
        </w:rPr>
        <w:t>🎓</w:t>
      </w:r>
      <w:r w:rsidR="00FC4B73" w:rsidRPr="0085141B">
        <w:rPr>
          <w:b/>
          <w:bCs/>
          <w:sz w:val="20"/>
          <w:szCs w:val="20"/>
        </w:rPr>
        <w:t xml:space="preserve"> </w:t>
      </w:r>
      <w:r w:rsidR="00FC4B73">
        <w:rPr>
          <w:b/>
          <w:bCs/>
          <w:sz w:val="20"/>
          <w:szCs w:val="20"/>
        </w:rPr>
        <w:t>MBA</w:t>
      </w:r>
      <w:r w:rsidR="00FC4B73" w:rsidRPr="0085141B">
        <w:rPr>
          <w:b/>
          <w:bCs/>
          <w:sz w:val="20"/>
          <w:szCs w:val="20"/>
        </w:rPr>
        <w:t xml:space="preserve"> | </w:t>
      </w:r>
      <w:r w:rsidR="00FC4B73">
        <w:rPr>
          <w:b/>
          <w:bCs/>
          <w:sz w:val="20"/>
          <w:szCs w:val="20"/>
        </w:rPr>
        <w:t>Masters in</w:t>
      </w:r>
      <w:r w:rsidR="00FC4B73" w:rsidRPr="0085141B">
        <w:rPr>
          <w:b/>
          <w:bCs/>
          <w:sz w:val="20"/>
          <w:szCs w:val="20"/>
        </w:rPr>
        <w:t xml:space="preserve"> </w:t>
      </w:r>
      <w:r w:rsidR="00FC4B73">
        <w:rPr>
          <w:b/>
          <w:bCs/>
          <w:sz w:val="20"/>
          <w:szCs w:val="20"/>
        </w:rPr>
        <w:t>Business</w:t>
      </w:r>
      <w:r w:rsidR="00FC4B73" w:rsidRPr="0085141B">
        <w:rPr>
          <w:b/>
          <w:bCs/>
          <w:sz w:val="20"/>
          <w:szCs w:val="20"/>
        </w:rPr>
        <w:t xml:space="preserve"> Applications – </w:t>
      </w:r>
      <w:r w:rsidR="00FC4B73">
        <w:rPr>
          <w:b/>
          <w:bCs/>
          <w:sz w:val="20"/>
          <w:szCs w:val="20"/>
        </w:rPr>
        <w:t>Osmania University India, 2006</w:t>
      </w:r>
    </w:p>
    <w:p w14:paraId="32F04F8B" w14:textId="77777777" w:rsidR="009D4060" w:rsidRPr="0042055E" w:rsidRDefault="009D4060" w:rsidP="009D4060">
      <w:pPr>
        <w:pStyle w:val="Heading3"/>
        <w:rPr>
          <w:sz w:val="20"/>
          <w:szCs w:val="20"/>
        </w:rPr>
      </w:pPr>
      <w:r w:rsidRPr="0042055E">
        <w:rPr>
          <w:rStyle w:val="Strong"/>
          <w:sz w:val="20"/>
          <w:szCs w:val="20"/>
        </w:rPr>
        <w:t>Why Hire Me?</w:t>
      </w:r>
    </w:p>
    <w:p w14:paraId="48285C77" w14:textId="77777777" w:rsidR="009D4060" w:rsidRPr="0042055E" w:rsidRDefault="009D4060" w:rsidP="009D4060">
      <w:pPr>
        <w:pStyle w:val="NormalWeb"/>
        <w:rPr>
          <w:sz w:val="18"/>
          <w:szCs w:val="18"/>
        </w:rPr>
      </w:pPr>
      <w:r w:rsidRPr="0042055E">
        <w:rPr>
          <w:rFonts w:ascii="Segoe UI Symbol" w:hAnsi="Segoe UI Symbol" w:cs="Segoe UI Symbol"/>
          <w:sz w:val="18"/>
          <w:szCs w:val="18"/>
        </w:rPr>
        <w:t>✔</w:t>
      </w:r>
      <w:r w:rsidRPr="0042055E">
        <w:rPr>
          <w:sz w:val="18"/>
          <w:szCs w:val="18"/>
        </w:rPr>
        <w:t xml:space="preserve"> Proven expertise in </w:t>
      </w:r>
      <w:r w:rsidRPr="0042055E">
        <w:rPr>
          <w:rStyle w:val="Strong"/>
          <w:sz w:val="18"/>
          <w:szCs w:val="18"/>
        </w:rPr>
        <w:t>BFSI, Agile Project Management, and Defect Management</w:t>
      </w:r>
      <w:r w:rsidRPr="0042055E">
        <w:rPr>
          <w:sz w:val="18"/>
          <w:szCs w:val="18"/>
        </w:rPr>
        <w:br/>
      </w:r>
      <w:r w:rsidRPr="0042055E">
        <w:rPr>
          <w:rFonts w:ascii="Segoe UI Symbol" w:hAnsi="Segoe UI Symbol" w:cs="Segoe UI Symbol"/>
          <w:sz w:val="18"/>
          <w:szCs w:val="18"/>
        </w:rPr>
        <w:t>✔</w:t>
      </w:r>
      <w:r w:rsidRPr="0042055E">
        <w:rPr>
          <w:sz w:val="18"/>
          <w:szCs w:val="18"/>
        </w:rPr>
        <w:t xml:space="preserve"> Ability to </w:t>
      </w:r>
      <w:r w:rsidRPr="0042055E">
        <w:rPr>
          <w:rStyle w:val="Strong"/>
          <w:sz w:val="18"/>
          <w:szCs w:val="18"/>
        </w:rPr>
        <w:t>streamline operations, reduce inefficiencies, and enhance product delivery cycles</w:t>
      </w:r>
      <w:r w:rsidRPr="0042055E">
        <w:rPr>
          <w:sz w:val="18"/>
          <w:szCs w:val="18"/>
        </w:rPr>
        <w:br/>
      </w:r>
      <w:r w:rsidRPr="0042055E">
        <w:rPr>
          <w:rFonts w:ascii="Segoe UI Symbol" w:hAnsi="Segoe UI Symbol" w:cs="Segoe UI Symbol"/>
          <w:sz w:val="18"/>
          <w:szCs w:val="18"/>
        </w:rPr>
        <w:t>✔</w:t>
      </w:r>
      <w:r w:rsidRPr="0042055E">
        <w:rPr>
          <w:sz w:val="18"/>
          <w:szCs w:val="18"/>
        </w:rPr>
        <w:t xml:space="preserve"> Experience in </w:t>
      </w:r>
      <w:r w:rsidRPr="0042055E">
        <w:rPr>
          <w:rStyle w:val="Strong"/>
          <w:sz w:val="18"/>
          <w:szCs w:val="18"/>
        </w:rPr>
        <w:t>collaborating across geographies, leading teams, and driving digital transformation</w:t>
      </w:r>
    </w:p>
    <w:p w14:paraId="4F701A52" w14:textId="77777777" w:rsidR="009D4060" w:rsidRDefault="009D4060" w:rsidP="009D4060"/>
    <w:p w14:paraId="1DCCFE5A" w14:textId="77777777" w:rsidR="009D4060" w:rsidRDefault="009D4060"/>
    <w:sectPr w:rsidR="009D4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42BBB"/>
    <w:multiLevelType w:val="hybridMultilevel"/>
    <w:tmpl w:val="BEE28D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929C7"/>
    <w:multiLevelType w:val="multilevel"/>
    <w:tmpl w:val="0840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B5332"/>
    <w:multiLevelType w:val="multilevel"/>
    <w:tmpl w:val="E396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774042"/>
    <w:multiLevelType w:val="hybridMultilevel"/>
    <w:tmpl w:val="E41EF3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058514">
    <w:abstractNumId w:val="1"/>
  </w:num>
  <w:num w:numId="2" w16cid:durableId="218169547">
    <w:abstractNumId w:val="0"/>
  </w:num>
  <w:num w:numId="3" w16cid:durableId="844708377">
    <w:abstractNumId w:val="2"/>
  </w:num>
  <w:num w:numId="4" w16cid:durableId="13588525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060"/>
    <w:rsid w:val="000333E2"/>
    <w:rsid w:val="000D5F70"/>
    <w:rsid w:val="000F77F9"/>
    <w:rsid w:val="001D7563"/>
    <w:rsid w:val="002332FD"/>
    <w:rsid w:val="002333C1"/>
    <w:rsid w:val="002417EE"/>
    <w:rsid w:val="00272E59"/>
    <w:rsid w:val="002957FC"/>
    <w:rsid w:val="002D7304"/>
    <w:rsid w:val="002F48FC"/>
    <w:rsid w:val="00345A07"/>
    <w:rsid w:val="003B4645"/>
    <w:rsid w:val="003B7806"/>
    <w:rsid w:val="004013ED"/>
    <w:rsid w:val="00414FB8"/>
    <w:rsid w:val="00473690"/>
    <w:rsid w:val="004F21C7"/>
    <w:rsid w:val="00562AB4"/>
    <w:rsid w:val="005B3101"/>
    <w:rsid w:val="005F05B6"/>
    <w:rsid w:val="0061674B"/>
    <w:rsid w:val="00647823"/>
    <w:rsid w:val="00693500"/>
    <w:rsid w:val="006A05C4"/>
    <w:rsid w:val="007B4377"/>
    <w:rsid w:val="007B43C8"/>
    <w:rsid w:val="007E2C7F"/>
    <w:rsid w:val="00850BE4"/>
    <w:rsid w:val="008C1E0F"/>
    <w:rsid w:val="009D4060"/>
    <w:rsid w:val="00A93DE4"/>
    <w:rsid w:val="00AA4452"/>
    <w:rsid w:val="00B124E6"/>
    <w:rsid w:val="00B210DB"/>
    <w:rsid w:val="00B466E1"/>
    <w:rsid w:val="00B96E9F"/>
    <w:rsid w:val="00C25A71"/>
    <w:rsid w:val="00C53EF2"/>
    <w:rsid w:val="00C6635E"/>
    <w:rsid w:val="00CA188E"/>
    <w:rsid w:val="00CD5BE4"/>
    <w:rsid w:val="00D041FB"/>
    <w:rsid w:val="00D57A47"/>
    <w:rsid w:val="00D7728A"/>
    <w:rsid w:val="00D90D42"/>
    <w:rsid w:val="00D94778"/>
    <w:rsid w:val="00E10824"/>
    <w:rsid w:val="00E140FC"/>
    <w:rsid w:val="00EC3C20"/>
    <w:rsid w:val="00F31FB5"/>
    <w:rsid w:val="00F52650"/>
    <w:rsid w:val="00FC4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A3945CC"/>
  <w15:chartTrackingRefBased/>
  <w15:docId w15:val="{6C938656-645B-4442-AD4B-B268D8F79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060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4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0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0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0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06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D4060"/>
    <w:pPr>
      <w:spacing w:after="0" w:line="240" w:lineRule="auto"/>
    </w:pPr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9D4060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9D40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D40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96E9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50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angeeta-b-bb778712" TargetMode="External"/><Relationship Id="rId13" Type="http://schemas.openxmlformats.org/officeDocument/2006/relationships/hyperlink" Target="https://coursera.org/share/6c233bf67a48dbf86d968065c904d909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learn.deeplearning.ai/accomplishments/8cd0893e-e46d-43a7-8ed2-ae2aa76e0a6b?usp=sharing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learn.deeplearning.ai/accomplishments/a1b9291b-34d9-48c3-be17-7c6ae829edd0?usp=sharing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4.emf"/><Relationship Id="rId10" Type="http://schemas.openxmlformats.org/officeDocument/2006/relationships/hyperlink" Target="https://credentials.databricks.com/321a5090-6344-423b-b571-d12ff1949f4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ursera.org/share/9bd4691b08f1d755c9240778ce3a5697" TargetMode="External"/><Relationship Id="rId14" Type="http://schemas.openxmlformats.org/officeDocument/2006/relationships/hyperlink" Target="https://www.salesforce.com/trailblazer/sbaruah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6</Pages>
  <Words>2190</Words>
  <Characters>12488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 Purkayastha</dc:creator>
  <cp:keywords/>
  <dc:description/>
  <cp:lastModifiedBy>Kalyan Purkayastha</cp:lastModifiedBy>
  <cp:revision>44</cp:revision>
  <dcterms:created xsi:type="dcterms:W3CDTF">2025-05-21T14:23:00Z</dcterms:created>
  <dcterms:modified xsi:type="dcterms:W3CDTF">2025-06-11T16:38:00Z</dcterms:modified>
</cp:coreProperties>
</file>