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6691" w14:textId="77777777" w:rsidR="00E008C2" w:rsidRDefault="00A17DA4">
      <w:pPr>
        <w:pStyle w:val="Heading1"/>
        <w:ind w:left="0" w:firstLine="2922"/>
      </w:pPr>
      <w:r>
        <w:t>Sara Samana | sarasamana88@gmail.com |</w:t>
      </w:r>
    </w:p>
    <w:p w14:paraId="2258C83D" w14:textId="77777777" w:rsidR="00E008C2" w:rsidRDefault="00A17DA4" w:rsidP="00E008C2">
      <w:pPr>
        <w:pStyle w:val="Heading1"/>
        <w:ind w:left="0" w:firstLine="2922"/>
      </w:pPr>
      <w:r>
        <w:t xml:space="preserve"> (</w:t>
      </w:r>
      <w:r w:rsidR="00E008C2">
        <w:t>940)784-3017</w:t>
      </w:r>
    </w:p>
    <w:p w14:paraId="501E4053" w14:textId="27FFFB4F" w:rsidR="00C621FA" w:rsidRDefault="00A17DA4" w:rsidP="00E008C2">
      <w:pPr>
        <w:pStyle w:val="Heading1"/>
      </w:pPr>
      <w:r>
        <w:t xml:space="preserve">Summary </w:t>
      </w:r>
    </w:p>
    <w:p w14:paraId="3396874C" w14:textId="77777777" w:rsidR="00C621FA" w:rsidRDefault="00A17DA4">
      <w:pPr>
        <w:numPr>
          <w:ilvl w:val="0"/>
          <w:numId w:val="1"/>
        </w:numPr>
        <w:ind w:hanging="435"/>
      </w:pPr>
      <w:r>
        <w:t xml:space="preserve">With over 5+ years of experience as a Business Analyst, coordinated with cross-functional teams to optimize Oracle </w:t>
      </w:r>
      <w:proofErr w:type="spellStart"/>
      <w:r>
        <w:t>Cerner</w:t>
      </w:r>
      <w:proofErr w:type="spellEnd"/>
      <w:r>
        <w:t xml:space="preserve"> EHR workflows for Pharmacy and Nursing, ensuring HIPAA </w:t>
      </w:r>
      <w:r>
        <w:t xml:space="preserve">compliance and clinical standards.  </w:t>
      </w:r>
    </w:p>
    <w:p w14:paraId="30D12B9A" w14:textId="77777777" w:rsidR="00C621FA" w:rsidRDefault="00A17DA4">
      <w:pPr>
        <w:numPr>
          <w:ilvl w:val="0"/>
          <w:numId w:val="1"/>
        </w:numPr>
        <w:ind w:hanging="435"/>
      </w:pPr>
      <w:r>
        <w:t xml:space="preserve">Focused on enhancing user experience, improving system efficiency, and aligning workflows with HL7 FHIR regulations through agile methodologies and iterative development cycles. </w:t>
      </w:r>
    </w:p>
    <w:p w14:paraId="6382873D" w14:textId="77777777" w:rsidR="00C621FA" w:rsidRDefault="00A17DA4">
      <w:pPr>
        <w:numPr>
          <w:ilvl w:val="0"/>
          <w:numId w:val="1"/>
        </w:numPr>
        <w:ind w:hanging="435"/>
      </w:pPr>
      <w:r>
        <w:t xml:space="preserve">Utilized Discern Analytics, SAP Business Objects, Tableau, and Power BI to create actionable insights and real-time dashboards.  </w:t>
      </w:r>
    </w:p>
    <w:p w14:paraId="218B1643" w14:textId="77777777" w:rsidR="00C621FA" w:rsidRDefault="00A17DA4">
      <w:pPr>
        <w:numPr>
          <w:ilvl w:val="0"/>
          <w:numId w:val="1"/>
        </w:numPr>
        <w:ind w:hanging="435"/>
      </w:pPr>
      <w:r>
        <w:t xml:space="preserve">Analyzed trends, improved clinical decision-making, and streamlined operations by identifying bottlenecks, enhancing data visualization, and delivering tailored reports for healthcare professionals. </w:t>
      </w:r>
    </w:p>
    <w:p w14:paraId="6FE1DFC7" w14:textId="77777777" w:rsidR="00C621FA" w:rsidRDefault="00A17DA4">
      <w:pPr>
        <w:numPr>
          <w:ilvl w:val="0"/>
          <w:numId w:val="1"/>
        </w:numPr>
        <w:ind w:hanging="435"/>
      </w:pPr>
      <w:r>
        <w:t xml:space="preserve">Designed and executed test cases in TestRail, performed UAT, and validated EHR upgrades and data migrations using SQL and PL/SQL.  </w:t>
      </w:r>
    </w:p>
    <w:p w14:paraId="4752D485" w14:textId="77777777" w:rsidR="00C621FA" w:rsidRDefault="00A17DA4">
      <w:pPr>
        <w:numPr>
          <w:ilvl w:val="0"/>
          <w:numId w:val="1"/>
        </w:numPr>
        <w:ind w:hanging="435"/>
      </w:pPr>
      <w:r>
        <w:t xml:space="preserve">Ensured compliance with healthcare standards, tracked defects in </w:t>
      </w:r>
      <w:proofErr w:type="spellStart"/>
      <w:r>
        <w:t>JIRA</w:t>
      </w:r>
      <w:proofErr w:type="spellEnd"/>
      <w:r>
        <w:t xml:space="preserve">, and coordinated with teams to resolve issues, minimizing system downtime and enhancing user satisfaction. </w:t>
      </w:r>
    </w:p>
    <w:p w14:paraId="4FAFDC7D" w14:textId="77777777" w:rsidR="00C621FA" w:rsidRDefault="00A17DA4">
      <w:pPr>
        <w:numPr>
          <w:ilvl w:val="0"/>
          <w:numId w:val="1"/>
        </w:numPr>
        <w:ind w:hanging="435"/>
      </w:pPr>
      <w:r>
        <w:t xml:space="preserve">Guided Agile workflows using </w:t>
      </w:r>
      <w:proofErr w:type="spellStart"/>
      <w:r>
        <w:t>JIRA</w:t>
      </w:r>
      <w:proofErr w:type="spellEnd"/>
      <w:r>
        <w:t xml:space="preserve"> and Confluence, coordinating iterative development cycles and managing project backlogs. </w:t>
      </w:r>
    </w:p>
    <w:p w14:paraId="28AA9003" w14:textId="77777777" w:rsidR="00C621FA" w:rsidRDefault="00A17DA4">
      <w:pPr>
        <w:ind w:left="435" w:firstLine="0"/>
      </w:pPr>
      <w:r>
        <w:t xml:space="preserve">Gathered requirements, documented user stories, and aligned technical and clinical teams.  </w:t>
      </w:r>
    </w:p>
    <w:p w14:paraId="32638C72" w14:textId="77777777" w:rsidR="00C621FA" w:rsidRDefault="00A17DA4">
      <w:pPr>
        <w:numPr>
          <w:ilvl w:val="0"/>
          <w:numId w:val="1"/>
        </w:numPr>
        <w:ind w:hanging="435"/>
      </w:pPr>
      <w:r>
        <w:t xml:space="preserve">Delivered solutions that addressed business needs while adhering to project goals and timelines. </w:t>
      </w:r>
    </w:p>
    <w:p w14:paraId="300FC496" w14:textId="77777777" w:rsidR="00C621FA" w:rsidRDefault="00A17DA4">
      <w:pPr>
        <w:numPr>
          <w:ilvl w:val="0"/>
          <w:numId w:val="1"/>
        </w:numPr>
        <w:ind w:hanging="435"/>
      </w:pPr>
      <w:r>
        <w:t xml:space="preserve">Conducted data integration and validation using SQL, PL/SQL, and Hadoop technologies.  </w:t>
      </w:r>
    </w:p>
    <w:p w14:paraId="67F579CB" w14:textId="77777777" w:rsidR="00C621FA" w:rsidRDefault="00A17DA4">
      <w:pPr>
        <w:numPr>
          <w:ilvl w:val="0"/>
          <w:numId w:val="1"/>
        </w:numPr>
        <w:ind w:hanging="435"/>
      </w:pPr>
      <w:r>
        <w:t xml:space="preserve">Ensured seamless data migration, reporting accuracy, and compliance with healthcare regulations like HIPAA, while resolving discrepancies and maintaining data integrity across systems. </w:t>
      </w:r>
    </w:p>
    <w:p w14:paraId="4F4E4FA4" w14:textId="77777777" w:rsidR="00C621FA" w:rsidRDefault="00A17DA4">
      <w:pPr>
        <w:numPr>
          <w:ilvl w:val="0"/>
          <w:numId w:val="1"/>
        </w:numPr>
        <w:ind w:hanging="435"/>
      </w:pPr>
      <w:r>
        <w:t xml:space="preserve">Developed user guides, training materials, and conducted workshops to support EHR transitions.  </w:t>
      </w:r>
    </w:p>
    <w:p w14:paraId="0A5219D4" w14:textId="77777777" w:rsidR="00C621FA" w:rsidRDefault="00A17DA4">
      <w:pPr>
        <w:numPr>
          <w:ilvl w:val="0"/>
          <w:numId w:val="1"/>
        </w:numPr>
        <w:ind w:hanging="435"/>
      </w:pPr>
      <w:r>
        <w:t xml:space="preserve">Delivered clear documentation for workflows, system upgrades, and testing protocols, ensuring user adoption and minimal disruption during new feature rollouts and process improvements. </w:t>
      </w:r>
    </w:p>
    <w:p w14:paraId="0AB585ED" w14:textId="77777777" w:rsidR="00C621FA" w:rsidRDefault="00A17DA4">
      <w:pPr>
        <w:numPr>
          <w:ilvl w:val="0"/>
          <w:numId w:val="1"/>
        </w:numPr>
        <w:ind w:hanging="435"/>
      </w:pPr>
      <w:r>
        <w:t xml:space="preserve">Analyzed and validated healthcare transactions like 837 I/P/D, 835, and 277U while maintaining compliance with APCD regulations, enhancing claims processing accuracy and data integrity. </w:t>
      </w:r>
    </w:p>
    <w:p w14:paraId="70DF9981" w14:textId="77777777" w:rsidR="00C621FA" w:rsidRDefault="00A17DA4">
      <w:pPr>
        <w:numPr>
          <w:ilvl w:val="0"/>
          <w:numId w:val="1"/>
        </w:numPr>
        <w:ind w:hanging="435"/>
      </w:pPr>
      <w:r>
        <w:t xml:space="preserve">Utilized SQL, SAS, and Power BI for advanced data manipulation, analysis, and visualization within the CMS systems, Enterprise Data Warehouse (EDW), and MMP Market.  </w:t>
      </w:r>
    </w:p>
    <w:p w14:paraId="4D10E3D9" w14:textId="77777777" w:rsidR="00C621FA" w:rsidRDefault="00A17DA4">
      <w:pPr>
        <w:numPr>
          <w:ilvl w:val="0"/>
          <w:numId w:val="1"/>
        </w:numPr>
        <w:ind w:hanging="435"/>
      </w:pPr>
      <w:r>
        <w:t xml:space="preserve">Designed dashboards to track KPIs, SLA metrics, and compliance trends, providing actionable insights to stakeholders and ensuring timely decision-making for operational efficiency, while managing Service Level Agreement (SLA) and ensuring data quality checks.  </w:t>
      </w:r>
    </w:p>
    <w:p w14:paraId="1C01CA96" w14:textId="77777777" w:rsidR="00C621FA" w:rsidRDefault="00A17DA4">
      <w:pPr>
        <w:numPr>
          <w:ilvl w:val="0"/>
          <w:numId w:val="1"/>
        </w:numPr>
        <w:ind w:hanging="435"/>
      </w:pPr>
      <w:r>
        <w:t xml:space="preserve">Streamlined encounter data workflows using </w:t>
      </w:r>
      <w:proofErr w:type="spellStart"/>
      <w:r>
        <w:t>EDIFECS</w:t>
      </w:r>
      <w:proofErr w:type="spellEnd"/>
      <w:r>
        <w:t xml:space="preserve"> Encounter Management system, executing ETL processes, and ensuring regulatory compliance.  </w:t>
      </w:r>
    </w:p>
    <w:p w14:paraId="0BC58C4D" w14:textId="77777777" w:rsidR="00C621FA" w:rsidRDefault="00A17DA4">
      <w:pPr>
        <w:numPr>
          <w:ilvl w:val="0"/>
          <w:numId w:val="1"/>
        </w:numPr>
        <w:ind w:hanging="435"/>
      </w:pPr>
      <w:r>
        <w:t xml:space="preserve">Improved data submission accuracy resolved discrepancies with vendors, and optimized workflows to meet SLA deadlines and state submission requirements.  </w:t>
      </w:r>
    </w:p>
    <w:p w14:paraId="34A4151B" w14:textId="77777777" w:rsidR="00C621FA" w:rsidRDefault="00A17DA4">
      <w:pPr>
        <w:numPr>
          <w:ilvl w:val="0"/>
          <w:numId w:val="1"/>
        </w:numPr>
        <w:ind w:hanging="435"/>
      </w:pPr>
      <w:r>
        <w:t xml:space="preserve">Managed tools like </w:t>
      </w:r>
      <w:proofErr w:type="spellStart"/>
      <w:r>
        <w:t>JIRA</w:t>
      </w:r>
      <w:proofErr w:type="spellEnd"/>
      <w:r>
        <w:t xml:space="preserve">, Asana, and Microsoft Project to coordinate tasks, manage timelines, and foster cross-functional corporation.  </w:t>
      </w:r>
    </w:p>
    <w:p w14:paraId="15CA69F4" w14:textId="77777777" w:rsidR="00C621FA" w:rsidRDefault="00A17DA4">
      <w:pPr>
        <w:numPr>
          <w:ilvl w:val="0"/>
          <w:numId w:val="1"/>
        </w:numPr>
        <w:ind w:hanging="435"/>
      </w:pPr>
      <w:r>
        <w:t xml:space="preserve">Enhanced transparency and efficiency in project delivery, supporting Agile practices and ensuring alignment with strategic goals. Utilized Reporting and analytics and Data visualization to track project progress and identify areas for improvement. </w:t>
      </w:r>
    </w:p>
    <w:p w14:paraId="114F7183" w14:textId="77777777" w:rsidR="00C621FA" w:rsidRDefault="00A17DA4">
      <w:pPr>
        <w:numPr>
          <w:ilvl w:val="0"/>
          <w:numId w:val="1"/>
        </w:numPr>
        <w:ind w:hanging="435"/>
      </w:pPr>
      <w:r>
        <w:t xml:space="preserve">Implemented data cleansing and transformation processes to ensure compliance with HIPAA, HL7, FHIR, and APCD standards. </w:t>
      </w:r>
    </w:p>
    <w:p w14:paraId="2FC26716" w14:textId="77777777" w:rsidR="00C621FA" w:rsidRDefault="00A17DA4">
      <w:pPr>
        <w:numPr>
          <w:ilvl w:val="0"/>
          <w:numId w:val="1"/>
        </w:numPr>
        <w:ind w:hanging="435"/>
      </w:pPr>
      <w:r>
        <w:t xml:space="preserve">Utilized Reporting and analytics and Data visualization to track claims processing progress and identify areas for improvement. </w:t>
      </w:r>
    </w:p>
    <w:p w14:paraId="4FF98F2F" w14:textId="77777777" w:rsidR="00C621FA" w:rsidRDefault="00A17DA4">
      <w:pPr>
        <w:numPr>
          <w:ilvl w:val="0"/>
          <w:numId w:val="1"/>
        </w:numPr>
        <w:ind w:hanging="435"/>
      </w:pPr>
      <w:r>
        <w:t xml:space="preserve">Implemented electronic health record (EHR), electronic medical record (EMR), and computerized physician order entry (CPOE) systems, ensuring compliance with HIPAA standards and enhancing data analysis and claims processing for Medicaid and Medicare systems.  </w:t>
      </w:r>
    </w:p>
    <w:p w14:paraId="33F6CFE6" w14:textId="77777777" w:rsidR="00C621FA" w:rsidRDefault="00A17DA4">
      <w:pPr>
        <w:numPr>
          <w:ilvl w:val="0"/>
          <w:numId w:val="1"/>
        </w:numPr>
        <w:ind w:hanging="435"/>
      </w:pPr>
      <w:r>
        <w:t xml:space="preserve">Employed advanced tools like Microsoft Excel, Tableau, and SQL Server for in-depth data analysis and reporting, providing actionable insights that drove significant improvements in healthcare operations and performance metrics.  </w:t>
      </w:r>
    </w:p>
    <w:p w14:paraId="1E926B85" w14:textId="77777777" w:rsidR="00C621FA" w:rsidRDefault="00A17DA4">
      <w:pPr>
        <w:spacing w:after="0" w:line="259" w:lineRule="auto"/>
        <w:ind w:left="15" w:firstLine="0"/>
        <w:jc w:val="left"/>
      </w:pPr>
      <w:r>
        <w:rPr>
          <w:b/>
        </w:rPr>
        <w:t xml:space="preserve"> </w:t>
      </w:r>
    </w:p>
    <w:p w14:paraId="7233934C" w14:textId="77777777" w:rsidR="00C621FA" w:rsidRDefault="00A17DA4">
      <w:pPr>
        <w:spacing w:after="10"/>
        <w:ind w:left="10" w:right="2038" w:hanging="10"/>
        <w:jc w:val="left"/>
      </w:pPr>
      <w:r>
        <w:rPr>
          <w:b/>
        </w:rPr>
        <w:t>TECHNICAL SKILLS:</w:t>
      </w:r>
      <w:r>
        <w:rPr>
          <w:rFonts w:ascii="Arial" w:eastAsia="Arial" w:hAnsi="Arial" w:cs="Arial"/>
          <w:b/>
        </w:rPr>
        <w:t xml:space="preserve"> </w:t>
      </w:r>
    </w:p>
    <w:p w14:paraId="3FA6BD7A" w14:textId="77777777" w:rsidR="00C621FA" w:rsidRDefault="00A17DA4">
      <w:pPr>
        <w:ind w:left="0" w:firstLine="0"/>
      </w:pPr>
      <w:r>
        <w:rPr>
          <w:b/>
        </w:rPr>
        <w:t xml:space="preserve">Healthcare IT </w:t>
      </w:r>
      <w:r>
        <w:t xml:space="preserve">– EHR (Oracle </w:t>
      </w:r>
      <w:proofErr w:type="spellStart"/>
      <w:r>
        <w:t>Cerner</w:t>
      </w:r>
      <w:proofErr w:type="spellEnd"/>
      <w:r>
        <w:t xml:space="preserve">), HL7 FHIR, </w:t>
      </w:r>
      <w:r>
        <w:t xml:space="preserve">HIPAA Compliance, Clinical Workflows, Healthcare Analytics </w:t>
      </w:r>
    </w:p>
    <w:p w14:paraId="7ABFB653" w14:textId="77777777" w:rsidR="00C621FA" w:rsidRDefault="00A17DA4">
      <w:pPr>
        <w:ind w:left="0" w:firstLine="0"/>
      </w:pPr>
      <w:r>
        <w:rPr>
          <w:b/>
        </w:rPr>
        <w:t>Database Management</w:t>
      </w:r>
      <w:r>
        <w:t xml:space="preserve"> – SQL, PL/SQL, Oracle Database, Data Integration, Reporting Tools </w:t>
      </w:r>
    </w:p>
    <w:p w14:paraId="27C29985" w14:textId="77777777" w:rsidR="00C621FA" w:rsidRDefault="00A17DA4">
      <w:pPr>
        <w:ind w:left="0" w:firstLine="0"/>
      </w:pPr>
      <w:r>
        <w:rPr>
          <w:b/>
        </w:rPr>
        <w:t>Project Management</w:t>
      </w:r>
      <w:r>
        <w:t xml:space="preserve"> – Atlassian </w:t>
      </w:r>
      <w:proofErr w:type="spellStart"/>
      <w:r>
        <w:t>JIRA</w:t>
      </w:r>
      <w:proofErr w:type="spellEnd"/>
      <w:r>
        <w:t xml:space="preserve">, Agile Methodology, SDLC, User Acceptance Testing (UAT) </w:t>
      </w:r>
    </w:p>
    <w:p w14:paraId="6F885775" w14:textId="77777777" w:rsidR="00C621FA" w:rsidRDefault="00A17DA4">
      <w:pPr>
        <w:ind w:left="0" w:firstLine="0"/>
      </w:pPr>
      <w:r>
        <w:rPr>
          <w:b/>
        </w:rPr>
        <w:t>Analytics &amp; Reporting</w:t>
      </w:r>
      <w:r>
        <w:t xml:space="preserve"> – Discern Analytics, SAP Business Objects, Advanced Excel, Data Validation </w:t>
      </w:r>
    </w:p>
    <w:p w14:paraId="5C902308" w14:textId="77777777" w:rsidR="00C621FA" w:rsidRDefault="00A17DA4">
      <w:pPr>
        <w:ind w:left="0" w:firstLine="0"/>
      </w:pPr>
      <w:r>
        <w:rPr>
          <w:b/>
        </w:rPr>
        <w:t>Testing &amp; Troubleshooting</w:t>
      </w:r>
      <w:r>
        <w:t xml:space="preserve"> – System Testing, Workflow Validation, Issue Resolution, User Feedback Integration </w:t>
      </w:r>
    </w:p>
    <w:p w14:paraId="209CC998" w14:textId="77777777" w:rsidR="00C621FA" w:rsidRDefault="00A17DA4">
      <w:pPr>
        <w:ind w:left="0" w:firstLine="0"/>
      </w:pPr>
      <w:r>
        <w:rPr>
          <w:b/>
        </w:rPr>
        <w:t>Software Tools</w:t>
      </w:r>
      <w:r>
        <w:t xml:space="preserve"> – Microsoft Office 365, Visio, Teams, Power BI </w:t>
      </w:r>
    </w:p>
    <w:p w14:paraId="39EE7DF9" w14:textId="77777777" w:rsidR="00C621FA" w:rsidRDefault="00A17DA4">
      <w:pPr>
        <w:ind w:left="0" w:firstLine="0"/>
      </w:pPr>
      <w:r>
        <w:rPr>
          <w:b/>
        </w:rPr>
        <w:t>Stakeholder Collaboration</w:t>
      </w:r>
      <w:r>
        <w:t xml:space="preserve"> – Requirements Gathering, Workshops, Vendor Management, Clinical Process Improvement </w:t>
      </w:r>
    </w:p>
    <w:p w14:paraId="0D638450" w14:textId="77777777" w:rsidR="00C621FA" w:rsidRDefault="00A17DA4">
      <w:pPr>
        <w:ind w:left="0" w:firstLine="0"/>
      </w:pPr>
      <w:r>
        <w:rPr>
          <w:b/>
        </w:rPr>
        <w:t>System Configuration</w:t>
      </w:r>
      <w:r>
        <w:t xml:space="preserve"> – EHR Upgrades, Workflow Customization, Data Mapping, Compliance Protocols </w:t>
      </w:r>
    </w:p>
    <w:p w14:paraId="3DD7B626" w14:textId="77777777" w:rsidR="00C621FA" w:rsidRDefault="00A17DA4">
      <w:pPr>
        <w:ind w:left="0" w:right="3960" w:firstLine="0"/>
      </w:pPr>
      <w:r>
        <w:rPr>
          <w:b/>
        </w:rPr>
        <w:t>Cloud Solutions</w:t>
      </w:r>
      <w:r>
        <w:t xml:space="preserve"> – AWS, Google Drive, Microsoft OneDrive, Dropbox </w:t>
      </w:r>
      <w:r>
        <w:rPr>
          <w:b/>
        </w:rPr>
        <w:t>Communication Tools</w:t>
      </w:r>
      <w:r>
        <w:t xml:space="preserve"> – Zoom, Webex, Slack, Microsoft Teams </w:t>
      </w:r>
    </w:p>
    <w:p w14:paraId="1773956A" w14:textId="77777777" w:rsidR="00C621FA" w:rsidRDefault="00A17DA4">
      <w:pPr>
        <w:spacing w:after="0" w:line="259" w:lineRule="auto"/>
        <w:ind w:left="15" w:firstLine="0"/>
        <w:jc w:val="left"/>
      </w:pPr>
      <w:r>
        <w:rPr>
          <w:rFonts w:ascii="Arial" w:eastAsia="Arial" w:hAnsi="Arial" w:cs="Arial"/>
          <w:b/>
        </w:rPr>
        <w:lastRenderedPageBreak/>
        <w:t xml:space="preserve"> </w:t>
      </w:r>
    </w:p>
    <w:p w14:paraId="4837D388" w14:textId="77777777" w:rsidR="00C621FA" w:rsidRDefault="00A17DA4">
      <w:pPr>
        <w:spacing w:after="10"/>
        <w:ind w:left="10" w:right="2038" w:hanging="10"/>
        <w:jc w:val="left"/>
      </w:pPr>
      <w:r>
        <w:rPr>
          <w:b/>
        </w:rPr>
        <w:t xml:space="preserve">WORK EXPERIENCE: </w:t>
      </w:r>
    </w:p>
    <w:p w14:paraId="20BAE1F3" w14:textId="77777777" w:rsidR="00C621FA" w:rsidRDefault="00A17DA4">
      <w:pPr>
        <w:pStyle w:val="Heading1"/>
        <w:ind w:left="10"/>
      </w:pPr>
      <w:r>
        <w:t xml:space="preserve">State of New York City, NY | Business Analyst | Jun 2023 – Current </w:t>
      </w:r>
    </w:p>
    <w:p w14:paraId="3C7ADD14" w14:textId="77777777" w:rsidR="00C621FA" w:rsidRDefault="00A17DA4">
      <w:pPr>
        <w:ind w:left="0" w:firstLine="0"/>
      </w:pPr>
      <w:r>
        <w:t xml:space="preserve">The project aimed to enhancements to healthcare IT infrastructure by implementing upgrades and configurations for Oracle </w:t>
      </w:r>
      <w:proofErr w:type="spellStart"/>
      <w:r>
        <w:t>Cerner</w:t>
      </w:r>
      <w:proofErr w:type="spellEnd"/>
      <w:r>
        <w:t xml:space="preserve"> EHR systems. Focused on improving user experience and addressing department-specific workflows. Integrated SAP Business Objects for advanced analytics, enabling better data-driven decision-making. Ensured compliance with regulatory requirements throughout the project lifecycle.  </w:t>
      </w:r>
      <w:r>
        <w:rPr>
          <w:b/>
          <w:u w:val="single" w:color="000000"/>
        </w:rPr>
        <w:t>Responsibilities:</w:t>
      </w:r>
      <w:r>
        <w:rPr>
          <w:b/>
        </w:rPr>
        <w:t xml:space="preserve"> </w:t>
      </w:r>
    </w:p>
    <w:p w14:paraId="50800BC6" w14:textId="77777777" w:rsidR="00C621FA" w:rsidRDefault="00A17DA4">
      <w:pPr>
        <w:numPr>
          <w:ilvl w:val="0"/>
          <w:numId w:val="2"/>
        </w:numPr>
        <w:ind w:hanging="435"/>
      </w:pPr>
      <w:r>
        <w:t xml:space="preserve">Managed with cross-functional teams to optimize Oracle </w:t>
      </w:r>
      <w:proofErr w:type="spellStart"/>
      <w:r>
        <w:t>Cerner</w:t>
      </w:r>
      <w:proofErr w:type="spellEnd"/>
      <w:r>
        <w:t xml:space="preserve"> EHR systems, focusing on workflow configuration and ensuring compliance with HIPAA standards and clinical </w:t>
      </w:r>
      <w:r>
        <w:t xml:space="preserve">process requirements.  </w:t>
      </w:r>
    </w:p>
    <w:p w14:paraId="5B509E05" w14:textId="77777777" w:rsidR="00C621FA" w:rsidRDefault="00A17DA4">
      <w:pPr>
        <w:numPr>
          <w:ilvl w:val="0"/>
          <w:numId w:val="2"/>
        </w:numPr>
        <w:ind w:hanging="435"/>
      </w:pPr>
      <w:r>
        <w:t xml:space="preserve">Applied a deep understanding of healthcare IT and database management to deliver effective and efficient solutions tailored to Pharmacy and Nursing departments. </w:t>
      </w:r>
    </w:p>
    <w:p w14:paraId="3ECAFFA8" w14:textId="77777777" w:rsidR="00C621FA" w:rsidRDefault="00A17DA4">
      <w:pPr>
        <w:numPr>
          <w:ilvl w:val="0"/>
          <w:numId w:val="2"/>
        </w:numPr>
        <w:ind w:hanging="435"/>
      </w:pPr>
      <w:r>
        <w:t xml:space="preserve">Conducted comprehensive requirements gathering sessions with stakeholders to understand business needs and clinical workflows, translating them into detailed use cases and user stories.  </w:t>
      </w:r>
    </w:p>
    <w:p w14:paraId="0CBEA1B5" w14:textId="77777777" w:rsidR="00C621FA" w:rsidRDefault="00A17DA4">
      <w:pPr>
        <w:numPr>
          <w:ilvl w:val="0"/>
          <w:numId w:val="2"/>
        </w:numPr>
        <w:ind w:hanging="435"/>
      </w:pPr>
      <w:r>
        <w:t xml:space="preserve">The documents supported development efforts, aligned with Agile methodologies, and were critical in ensuring alignment between technical and business teams. </w:t>
      </w:r>
    </w:p>
    <w:p w14:paraId="084E4FC9" w14:textId="77777777" w:rsidR="00C621FA" w:rsidRDefault="00A17DA4">
      <w:pPr>
        <w:numPr>
          <w:ilvl w:val="0"/>
          <w:numId w:val="2"/>
        </w:numPr>
        <w:ind w:hanging="435"/>
      </w:pPr>
      <w:r>
        <w:t xml:space="preserve">Utilized Discern Analytics and SAP Business Objects for data analysis and advanced reporting.  </w:t>
      </w:r>
    </w:p>
    <w:p w14:paraId="3F5779E2" w14:textId="77777777" w:rsidR="00C621FA" w:rsidRDefault="00A17DA4">
      <w:pPr>
        <w:numPr>
          <w:ilvl w:val="0"/>
          <w:numId w:val="2"/>
        </w:numPr>
        <w:ind w:hanging="435"/>
      </w:pPr>
      <w:r>
        <w:t xml:space="preserve">Created actionable insights that improved clinical decision-making and streamlined healthcare operations by analyzing trends, </w:t>
      </w:r>
      <w:r>
        <w:t xml:space="preserve">identifying bottlenecks, and recommending process improvements. </w:t>
      </w:r>
    </w:p>
    <w:p w14:paraId="19EB9EDB" w14:textId="77777777" w:rsidR="00C621FA" w:rsidRDefault="00A17DA4">
      <w:pPr>
        <w:numPr>
          <w:ilvl w:val="0"/>
          <w:numId w:val="2"/>
        </w:numPr>
        <w:ind w:hanging="435"/>
      </w:pPr>
      <w:r>
        <w:t xml:space="preserve">Designed, developed, and executed test cases in TestRail, focusing on end-to-end testing of EHR configurations, including user acceptance testing (UAT).  </w:t>
      </w:r>
    </w:p>
    <w:p w14:paraId="7F3A0388" w14:textId="77777777" w:rsidR="00C621FA" w:rsidRDefault="00A17DA4">
      <w:pPr>
        <w:numPr>
          <w:ilvl w:val="0"/>
          <w:numId w:val="2"/>
        </w:numPr>
        <w:ind w:hanging="435"/>
      </w:pPr>
      <w:r>
        <w:t xml:space="preserve">Ensured system upgrades and workflow changes were validated against business requirements and clinical standards. </w:t>
      </w:r>
    </w:p>
    <w:p w14:paraId="6FA67FA6" w14:textId="77777777" w:rsidR="00C621FA" w:rsidRDefault="00A17DA4">
      <w:pPr>
        <w:numPr>
          <w:ilvl w:val="0"/>
          <w:numId w:val="2"/>
        </w:numPr>
        <w:ind w:hanging="435"/>
      </w:pPr>
      <w:r>
        <w:t xml:space="preserve">Engaged in business process analysis to identify inefficiencies and propose enhancements for EHR workflows.  </w:t>
      </w:r>
    </w:p>
    <w:p w14:paraId="617BFE43" w14:textId="77777777" w:rsidR="00C621FA" w:rsidRDefault="00A17DA4">
      <w:pPr>
        <w:numPr>
          <w:ilvl w:val="0"/>
          <w:numId w:val="2"/>
        </w:numPr>
        <w:ind w:hanging="435"/>
      </w:pPr>
      <w:r>
        <w:t xml:space="preserve">Developed visual documentation using Visio to map current and future states of clinical processes, providing clarity and direction for technical teams. </w:t>
      </w:r>
    </w:p>
    <w:p w14:paraId="6CD62D06" w14:textId="77777777" w:rsidR="00C621FA" w:rsidRDefault="00A17DA4">
      <w:pPr>
        <w:numPr>
          <w:ilvl w:val="0"/>
          <w:numId w:val="2"/>
        </w:numPr>
        <w:ind w:hanging="435"/>
      </w:pPr>
      <w:r>
        <w:t xml:space="preserve">Conducted data integration and validation processes using SQL and PL/SQL to ensure accurate migration and reporting within Oracle databases.  </w:t>
      </w:r>
    </w:p>
    <w:p w14:paraId="6F8A3377" w14:textId="77777777" w:rsidR="00C621FA" w:rsidRDefault="00A17DA4">
      <w:pPr>
        <w:numPr>
          <w:ilvl w:val="0"/>
          <w:numId w:val="2"/>
        </w:numPr>
        <w:ind w:hanging="435"/>
      </w:pPr>
      <w:r>
        <w:t xml:space="preserve">Enhanced with technical teams to resolve data discrepancies and ensure seamless integration with existing systems. </w:t>
      </w:r>
    </w:p>
    <w:p w14:paraId="23E558D7" w14:textId="77777777" w:rsidR="00C621FA" w:rsidRDefault="00A17DA4">
      <w:pPr>
        <w:numPr>
          <w:ilvl w:val="0"/>
          <w:numId w:val="2"/>
        </w:numPr>
        <w:ind w:hanging="435"/>
      </w:pPr>
      <w:r>
        <w:t xml:space="preserve">Applied Agile project management practices using tools like </w:t>
      </w:r>
      <w:proofErr w:type="spellStart"/>
      <w:r>
        <w:t>JIRA</w:t>
      </w:r>
      <w:proofErr w:type="spellEnd"/>
      <w:r>
        <w:t xml:space="preserve"> and Confluence to track progress, manage backlogs, and communicate updates with stakeholders.  </w:t>
      </w:r>
    </w:p>
    <w:p w14:paraId="308DE648" w14:textId="77777777" w:rsidR="00C621FA" w:rsidRDefault="00A17DA4">
      <w:pPr>
        <w:numPr>
          <w:ilvl w:val="0"/>
          <w:numId w:val="2"/>
        </w:numPr>
        <w:ind w:hanging="435"/>
      </w:pPr>
      <w:r>
        <w:t xml:space="preserve">Coordinated iterative development cycles to address priority items effectively and maintain alignment with project goals. </w:t>
      </w:r>
    </w:p>
    <w:p w14:paraId="4EC81825" w14:textId="77777777" w:rsidR="00C621FA" w:rsidRDefault="00A17DA4">
      <w:pPr>
        <w:numPr>
          <w:ilvl w:val="0"/>
          <w:numId w:val="2"/>
        </w:numPr>
        <w:ind w:hanging="435"/>
      </w:pPr>
      <w:r>
        <w:t xml:space="preserve">Utilized Tableau and Power BI for data visualization, creating dashboards that provided real-time insights into system performance, clinical workflows, and regulatory compliance.  </w:t>
      </w:r>
    </w:p>
    <w:p w14:paraId="6D5321EC" w14:textId="77777777" w:rsidR="00C621FA" w:rsidRDefault="00A17DA4">
      <w:pPr>
        <w:numPr>
          <w:ilvl w:val="0"/>
          <w:numId w:val="2"/>
        </w:numPr>
        <w:ind w:hanging="435"/>
      </w:pPr>
      <w:r>
        <w:t xml:space="preserve">Delivered actionable recommendations based on these insights to key decision-makers. </w:t>
      </w:r>
    </w:p>
    <w:p w14:paraId="29495CD0" w14:textId="77777777" w:rsidR="00C621FA" w:rsidRDefault="00A17DA4">
      <w:pPr>
        <w:numPr>
          <w:ilvl w:val="0"/>
          <w:numId w:val="2"/>
        </w:numPr>
        <w:ind w:hanging="435"/>
      </w:pPr>
      <w:r>
        <w:t xml:space="preserve">Focused on issue management and resolution by tracking defects and identifying root causes during testing phases. Partnered with clinical and technical teams to prioritize and implement solutions that minimized downtime and enhanced user satisfaction. </w:t>
      </w:r>
    </w:p>
    <w:p w14:paraId="7E7A579F" w14:textId="77777777" w:rsidR="00C621FA" w:rsidRDefault="00A17DA4">
      <w:pPr>
        <w:numPr>
          <w:ilvl w:val="0"/>
          <w:numId w:val="2"/>
        </w:numPr>
        <w:ind w:hanging="435"/>
      </w:pPr>
      <w:r>
        <w:t xml:space="preserve">Executed change management activities, including user training and communication planning, to support transitions to new EHR workflows.  </w:t>
      </w:r>
    </w:p>
    <w:p w14:paraId="36807A94" w14:textId="77777777" w:rsidR="00C621FA" w:rsidRDefault="00A17DA4">
      <w:pPr>
        <w:numPr>
          <w:ilvl w:val="0"/>
          <w:numId w:val="2"/>
        </w:numPr>
        <w:ind w:hanging="435"/>
      </w:pPr>
      <w:r>
        <w:t xml:space="preserve">Delivered training materials and conducted workshops to ensure users were prepared to adopt new system features and functionalities. </w:t>
      </w:r>
    </w:p>
    <w:p w14:paraId="79EB575B" w14:textId="77777777" w:rsidR="00C621FA" w:rsidRDefault="00A17DA4">
      <w:pPr>
        <w:numPr>
          <w:ilvl w:val="0"/>
          <w:numId w:val="2"/>
        </w:numPr>
        <w:ind w:hanging="435"/>
      </w:pPr>
      <w:r>
        <w:t xml:space="preserve">Managed compliance protocols during EHR upgrades and workflow customizations. Ensured adherence to HL7 FHIR standards and healthcare regulations, reducing risks associated with non-compliance and maintaining the integrity of clinical operations. </w:t>
      </w:r>
    </w:p>
    <w:p w14:paraId="548324DC" w14:textId="77777777" w:rsidR="00C621FA" w:rsidRDefault="00A17DA4">
      <w:pPr>
        <w:numPr>
          <w:ilvl w:val="0"/>
          <w:numId w:val="2"/>
        </w:numPr>
        <w:ind w:hanging="435"/>
      </w:pPr>
      <w:r>
        <w:t xml:space="preserve">Managed with vendors and internal teams on system configuration and release management.  </w:t>
      </w:r>
    </w:p>
    <w:p w14:paraId="4629EDDA" w14:textId="77777777" w:rsidR="00C621FA" w:rsidRDefault="00A17DA4">
      <w:pPr>
        <w:numPr>
          <w:ilvl w:val="0"/>
          <w:numId w:val="2"/>
        </w:numPr>
        <w:ind w:hanging="435"/>
      </w:pPr>
      <w:r>
        <w:t xml:space="preserve">Ensured new releases met quality standards and business requirements, improving the overall functionality and reliability of Oracle </w:t>
      </w:r>
      <w:proofErr w:type="spellStart"/>
      <w:r>
        <w:t>Cerner</w:t>
      </w:r>
      <w:proofErr w:type="spellEnd"/>
      <w:r>
        <w:t xml:space="preserve"> EHR systems for end-users. </w:t>
      </w:r>
    </w:p>
    <w:p w14:paraId="5196AD8B" w14:textId="77777777" w:rsidR="00C621FA" w:rsidRDefault="00A17DA4">
      <w:pPr>
        <w:spacing w:after="0" w:line="259" w:lineRule="auto"/>
        <w:ind w:left="0" w:firstLine="0"/>
        <w:jc w:val="left"/>
      </w:pPr>
      <w:r>
        <w:t xml:space="preserve"> </w:t>
      </w:r>
    </w:p>
    <w:p w14:paraId="1C8C962C" w14:textId="77777777" w:rsidR="00C621FA" w:rsidRDefault="00A17DA4">
      <w:pPr>
        <w:pStyle w:val="Heading1"/>
        <w:ind w:left="10"/>
      </w:pPr>
      <w:r>
        <w:t xml:space="preserve">State of MA- Worcester, MA | Business Analyst | Jul 2022 – May 2023 </w:t>
      </w:r>
    </w:p>
    <w:p w14:paraId="5869E64E" w14:textId="77777777" w:rsidR="00C621FA" w:rsidRDefault="00A17DA4">
      <w:pPr>
        <w:ind w:left="0" w:firstLine="0"/>
      </w:pPr>
      <w:r>
        <w:t xml:space="preserve">The project aimed to enhanced on an initiative aimed at optimizing EHR systems using Oracle </w:t>
      </w:r>
      <w:proofErr w:type="spellStart"/>
      <w:r>
        <w:t>Cerner</w:t>
      </w:r>
      <w:proofErr w:type="spellEnd"/>
      <w:r>
        <w:t xml:space="preserve">. Focused on maintaining, testing, upgrading, and configuring EHR workflows across diverse departments like Pharmacy and Nursing. Managed tools such as Discern Analytics and SAP Business Objects for advanced reporting. Delivered solutions aligned with healthcare regulations, ensuring seamless workflow integration and improved patient care delivery.  </w:t>
      </w:r>
      <w:r>
        <w:rPr>
          <w:b/>
          <w:u w:val="single" w:color="000000"/>
        </w:rPr>
        <w:t>Responsibilities:</w:t>
      </w:r>
      <w:r>
        <w:rPr>
          <w:b/>
        </w:rPr>
        <w:t xml:space="preserve"> </w:t>
      </w:r>
    </w:p>
    <w:p w14:paraId="71B533BF" w14:textId="77777777" w:rsidR="00C621FA" w:rsidRDefault="00A17DA4">
      <w:pPr>
        <w:numPr>
          <w:ilvl w:val="0"/>
          <w:numId w:val="3"/>
        </w:numPr>
        <w:ind w:hanging="435"/>
      </w:pPr>
      <w:r>
        <w:t xml:space="preserve">Engaged with stakeholders to understand and document requirements for optimizing Oracle </w:t>
      </w:r>
      <w:proofErr w:type="spellStart"/>
      <w:r>
        <w:t>Cerner</w:t>
      </w:r>
      <w:proofErr w:type="spellEnd"/>
      <w:r>
        <w:t xml:space="preserve"> EHR systems, focusing on clinical workflows for departments such as Pharmacy and Nursing.  </w:t>
      </w:r>
    </w:p>
    <w:p w14:paraId="4F8F186D" w14:textId="77777777" w:rsidR="00C621FA" w:rsidRDefault="00A17DA4">
      <w:pPr>
        <w:numPr>
          <w:ilvl w:val="0"/>
          <w:numId w:val="3"/>
        </w:numPr>
        <w:ind w:hanging="435"/>
      </w:pPr>
      <w:r>
        <w:t xml:space="preserve">Ensured thorough comprehension of business needs and translated them into actionable technical solutions, fostering coordination between healthcare professionals and technical teams to address workflow challenges effectively. </w:t>
      </w:r>
    </w:p>
    <w:p w14:paraId="3FA8F8F8" w14:textId="77777777" w:rsidR="00C621FA" w:rsidRDefault="00A17DA4">
      <w:pPr>
        <w:numPr>
          <w:ilvl w:val="0"/>
          <w:numId w:val="3"/>
        </w:numPr>
        <w:ind w:hanging="435"/>
      </w:pPr>
      <w:r>
        <w:t xml:space="preserve">Conducted comprehensive testing of EHR systems using advanced tools like Discern Analytics and SAP Business Objects.  </w:t>
      </w:r>
    </w:p>
    <w:p w14:paraId="50642719" w14:textId="77777777" w:rsidR="00C621FA" w:rsidRDefault="00A17DA4">
      <w:pPr>
        <w:numPr>
          <w:ilvl w:val="0"/>
          <w:numId w:val="3"/>
        </w:numPr>
        <w:ind w:hanging="435"/>
      </w:pPr>
      <w:r>
        <w:lastRenderedPageBreak/>
        <w:t xml:space="preserve">Focused on data validation, reporting accuracy, and compliance with </w:t>
      </w:r>
      <w:r>
        <w:t xml:space="preserve">healthcare regulations, contributing to improved patient care delivery through robust and reliable reporting mechanisms aligned with organizational goals. </w:t>
      </w:r>
    </w:p>
    <w:p w14:paraId="2D3CBE3A" w14:textId="77777777" w:rsidR="00C621FA" w:rsidRDefault="00A17DA4">
      <w:pPr>
        <w:numPr>
          <w:ilvl w:val="0"/>
          <w:numId w:val="3"/>
        </w:numPr>
        <w:ind w:hanging="435"/>
      </w:pPr>
      <w:r>
        <w:t xml:space="preserve">Configured Oracle </w:t>
      </w:r>
      <w:proofErr w:type="spellStart"/>
      <w:r>
        <w:t>Cerner</w:t>
      </w:r>
      <w:proofErr w:type="spellEnd"/>
      <w:r>
        <w:t xml:space="preserve"> EHR workflows to support clinical operations and compliance needs.  </w:t>
      </w:r>
    </w:p>
    <w:p w14:paraId="0E5A903D" w14:textId="77777777" w:rsidR="00C621FA" w:rsidRDefault="00A17DA4">
      <w:pPr>
        <w:numPr>
          <w:ilvl w:val="0"/>
          <w:numId w:val="3"/>
        </w:numPr>
        <w:ind w:hanging="435"/>
      </w:pPr>
      <w:r>
        <w:t xml:space="preserve">Designed workflow customizations to improve user experience, optimize system efficiency, and address specific department requirements.  </w:t>
      </w:r>
    </w:p>
    <w:p w14:paraId="435C2D7B" w14:textId="77777777" w:rsidR="00C621FA" w:rsidRDefault="00A17DA4">
      <w:pPr>
        <w:numPr>
          <w:ilvl w:val="0"/>
          <w:numId w:val="3"/>
        </w:numPr>
        <w:ind w:hanging="435"/>
      </w:pPr>
      <w:r>
        <w:t xml:space="preserve">Managed with IT teams to maintain compatibility with regulatory standards, such as HIPAA, ensuring secure and seamless data handling. </w:t>
      </w:r>
    </w:p>
    <w:p w14:paraId="42499FCD" w14:textId="77777777" w:rsidR="00C621FA" w:rsidRDefault="00A17DA4">
      <w:pPr>
        <w:numPr>
          <w:ilvl w:val="0"/>
          <w:numId w:val="3"/>
        </w:numPr>
        <w:ind w:hanging="435"/>
      </w:pPr>
      <w:r>
        <w:t xml:space="preserve">Utilized SQL, PL/SQL, and Oracle Database to analyze and manage healthcare data, ensuring accurate integration and reporting.  </w:t>
      </w:r>
    </w:p>
    <w:p w14:paraId="1D844654" w14:textId="77777777" w:rsidR="00C621FA" w:rsidRDefault="00A17DA4">
      <w:pPr>
        <w:numPr>
          <w:ilvl w:val="0"/>
          <w:numId w:val="3"/>
        </w:numPr>
        <w:ind w:hanging="435"/>
      </w:pPr>
      <w:r>
        <w:t xml:space="preserve">Supported data-driven decision-making by extracting, transforming, and loading data for actionable insights while maintaining the integrity of healthcare records across all departments. </w:t>
      </w:r>
    </w:p>
    <w:p w14:paraId="768AC999" w14:textId="77777777" w:rsidR="00C621FA" w:rsidRDefault="00A17DA4">
      <w:pPr>
        <w:numPr>
          <w:ilvl w:val="0"/>
          <w:numId w:val="3"/>
        </w:numPr>
        <w:ind w:hanging="435"/>
      </w:pPr>
      <w:r>
        <w:t xml:space="preserve">Supported agile project teams by coordinating iterative development cycles, managing tasks through Atlassian </w:t>
      </w:r>
      <w:proofErr w:type="spellStart"/>
      <w:r>
        <w:t>JIRA</w:t>
      </w:r>
      <w:proofErr w:type="spellEnd"/>
      <w:r>
        <w:t xml:space="preserve">, and adhering to SDLC best practices.  </w:t>
      </w:r>
    </w:p>
    <w:p w14:paraId="4564DE8E" w14:textId="77777777" w:rsidR="00C621FA" w:rsidRDefault="00A17DA4">
      <w:pPr>
        <w:numPr>
          <w:ilvl w:val="0"/>
          <w:numId w:val="3"/>
        </w:numPr>
        <w:ind w:hanging="435"/>
      </w:pPr>
      <w:r>
        <w:t xml:space="preserve">Facilitated smooth project delivery by incorporating user feedback during UAT, ensuring that system enhancements addressed operational challenges and improved efficiency across healthcare operations. </w:t>
      </w:r>
    </w:p>
    <w:p w14:paraId="49BABDAF" w14:textId="77777777" w:rsidR="00C621FA" w:rsidRDefault="00A17DA4">
      <w:pPr>
        <w:numPr>
          <w:ilvl w:val="0"/>
          <w:numId w:val="3"/>
        </w:numPr>
        <w:ind w:hanging="435"/>
      </w:pPr>
      <w:r>
        <w:t xml:space="preserve">Analyzed clinical workflows to identify pain points and opportunities for improvement. Designed enhancements to align with healthcare best practices and organizational objectives, ensuring compatibility with industry standards such as HL7 FHIR.  </w:t>
      </w:r>
    </w:p>
    <w:p w14:paraId="1C0BC316" w14:textId="77777777" w:rsidR="00C621FA" w:rsidRDefault="00A17DA4">
      <w:pPr>
        <w:numPr>
          <w:ilvl w:val="0"/>
          <w:numId w:val="3"/>
        </w:numPr>
        <w:ind w:hanging="435"/>
      </w:pPr>
      <w:r>
        <w:t xml:space="preserve">Focused on improving interdepartmental data exchange and achieving seamless integration. </w:t>
      </w:r>
    </w:p>
    <w:p w14:paraId="0A47D4AC" w14:textId="77777777" w:rsidR="00C621FA" w:rsidRDefault="00A17DA4">
      <w:pPr>
        <w:numPr>
          <w:ilvl w:val="0"/>
          <w:numId w:val="3"/>
        </w:numPr>
        <w:ind w:hanging="435"/>
      </w:pPr>
      <w:r>
        <w:t xml:space="preserve">Provided detailed documentation for system upgrades, testing protocols, and configuration changes to maintain transparency and traceability.  </w:t>
      </w:r>
    </w:p>
    <w:p w14:paraId="00B68E60" w14:textId="77777777" w:rsidR="00C621FA" w:rsidRDefault="00A17DA4">
      <w:pPr>
        <w:numPr>
          <w:ilvl w:val="0"/>
          <w:numId w:val="3"/>
        </w:numPr>
        <w:ind w:hanging="435"/>
      </w:pPr>
      <w:r>
        <w:t xml:space="preserve">Created user guides and training materials to support end users in adopting new workflows, ensuring a smooth transition to updated EHR systems while minimizing disruption. </w:t>
      </w:r>
    </w:p>
    <w:p w14:paraId="76809BB7" w14:textId="77777777" w:rsidR="00C621FA" w:rsidRDefault="00A17DA4">
      <w:pPr>
        <w:numPr>
          <w:ilvl w:val="0"/>
          <w:numId w:val="3"/>
        </w:numPr>
        <w:ind w:hanging="435"/>
      </w:pPr>
      <w:r>
        <w:t xml:space="preserve">Prioritized system reliability and minimized downtime to support continuous healthcare service delivery. </w:t>
      </w:r>
    </w:p>
    <w:p w14:paraId="3EE2A714" w14:textId="77777777" w:rsidR="00C621FA" w:rsidRDefault="00A17DA4">
      <w:pPr>
        <w:numPr>
          <w:ilvl w:val="0"/>
          <w:numId w:val="3"/>
        </w:numPr>
        <w:ind w:hanging="435"/>
      </w:pPr>
      <w:r>
        <w:t xml:space="preserve">Worked on healthcare data security and compliance by ensuring EHR configurations met HIPAA requirements.  </w:t>
      </w:r>
    </w:p>
    <w:p w14:paraId="1830895A" w14:textId="77777777" w:rsidR="00C621FA" w:rsidRDefault="00A17DA4">
      <w:pPr>
        <w:numPr>
          <w:ilvl w:val="0"/>
          <w:numId w:val="3"/>
        </w:numPr>
        <w:ind w:hanging="435"/>
      </w:pPr>
      <w:r>
        <w:t xml:space="preserve">Focused on maintaining patient confidentiality, secure data transfer, and compliance with evolving regulatory standards while addressing stakeholder concerns related to data privacy. </w:t>
      </w:r>
    </w:p>
    <w:p w14:paraId="1912086E" w14:textId="77777777" w:rsidR="00C621FA" w:rsidRDefault="00A17DA4">
      <w:pPr>
        <w:numPr>
          <w:ilvl w:val="0"/>
          <w:numId w:val="3"/>
        </w:numPr>
        <w:ind w:hanging="435"/>
      </w:pPr>
      <w:r>
        <w:t xml:space="preserve">Delivered detailed reporting solutions tailored to the </w:t>
      </w:r>
      <w:r>
        <w:t xml:space="preserve">needs of different clinical departments.  </w:t>
      </w:r>
    </w:p>
    <w:p w14:paraId="63DA296B" w14:textId="77777777" w:rsidR="00C621FA" w:rsidRDefault="00A17DA4">
      <w:pPr>
        <w:numPr>
          <w:ilvl w:val="0"/>
          <w:numId w:val="3"/>
        </w:numPr>
        <w:ind w:hanging="435"/>
      </w:pPr>
      <w:r>
        <w:t xml:space="preserve">Combined Discern Analytics and SAP Business Objects to create intuitive dashboards and reports, enabling healthcare professionals to monitor performance metrics, identify trends, and make informed decisions. </w:t>
      </w:r>
    </w:p>
    <w:p w14:paraId="4373D652" w14:textId="77777777" w:rsidR="00C621FA" w:rsidRDefault="00A17DA4">
      <w:pPr>
        <w:numPr>
          <w:ilvl w:val="0"/>
          <w:numId w:val="3"/>
        </w:numPr>
        <w:ind w:hanging="435"/>
      </w:pPr>
      <w:r>
        <w:t xml:space="preserve">Supported healthcare analytics initiatives by integrating data from multiple sources into EHR systems.  </w:t>
      </w:r>
    </w:p>
    <w:p w14:paraId="4DF1E992" w14:textId="77777777" w:rsidR="00C621FA" w:rsidRDefault="00A17DA4">
      <w:pPr>
        <w:numPr>
          <w:ilvl w:val="0"/>
          <w:numId w:val="3"/>
        </w:numPr>
        <w:ind w:hanging="435"/>
      </w:pPr>
      <w:r>
        <w:t xml:space="preserve">Improved access to meaningful insights through advanced data modeling techniques, enabling informed clinical and administrative decision-making that positively impacted patient outcomes. </w:t>
      </w:r>
    </w:p>
    <w:p w14:paraId="549A6173" w14:textId="77777777" w:rsidR="00C621FA" w:rsidRDefault="00A17DA4">
      <w:pPr>
        <w:numPr>
          <w:ilvl w:val="0"/>
          <w:numId w:val="3"/>
        </w:numPr>
        <w:ind w:hanging="435"/>
      </w:pPr>
      <w:r>
        <w:t xml:space="preserve">Conducted workshops with clinicians, technical teams, and vendors to discuss system configurations, resolve operational bottlenecks, and gather feedback.  </w:t>
      </w:r>
    </w:p>
    <w:p w14:paraId="419969B2" w14:textId="77777777" w:rsidR="00C621FA" w:rsidRDefault="00A17DA4">
      <w:pPr>
        <w:numPr>
          <w:ilvl w:val="0"/>
          <w:numId w:val="3"/>
        </w:numPr>
        <w:ind w:hanging="435"/>
      </w:pPr>
      <w:r>
        <w:t xml:space="preserve">Maintained clear communication channels to align all stakeholders on project objectives, ensuring successful outcomes and increased user satisfaction. </w:t>
      </w:r>
    </w:p>
    <w:p w14:paraId="3578A13D" w14:textId="77777777" w:rsidR="00C621FA" w:rsidRDefault="00A17DA4">
      <w:pPr>
        <w:spacing w:after="0" w:line="259" w:lineRule="auto"/>
        <w:ind w:left="15" w:firstLine="0"/>
        <w:jc w:val="left"/>
      </w:pPr>
      <w:r>
        <w:rPr>
          <w:b/>
        </w:rPr>
        <w:t xml:space="preserve"> </w:t>
      </w:r>
    </w:p>
    <w:p w14:paraId="6FCE7740" w14:textId="77777777" w:rsidR="00C621FA" w:rsidRDefault="00A17DA4">
      <w:pPr>
        <w:pStyle w:val="Heading1"/>
        <w:ind w:left="10"/>
      </w:pPr>
      <w:r>
        <w:t xml:space="preserve">Zimmer </w:t>
      </w:r>
      <w:proofErr w:type="spellStart"/>
      <w:r>
        <w:t>Biomet</w:t>
      </w:r>
      <w:proofErr w:type="spellEnd"/>
      <w:r>
        <w:t xml:space="preserve">, Warsaw, IN | Business Data Analyst| Sep 2021 – Jun 2022 </w:t>
      </w:r>
    </w:p>
    <w:p w14:paraId="5EC1C723" w14:textId="77777777" w:rsidR="00C621FA" w:rsidRDefault="00A17DA4">
      <w:pPr>
        <w:ind w:left="0" w:firstLine="0"/>
      </w:pPr>
      <w:r>
        <w:t>Involved in all stages of the SDLC (Software Development Life Cycle) for Property and Casualty insurance application. Assisted the PO in defining the Key Performance Indicators (KPIs’) and performed Scope Analysis, Impact assessment, root cause analysis, Effort estimation, Cost-Benefit analysis, SWOT analysis and Feasibility study. Applied domain knowledge and data quality standards to resolve complex issues. Managed cross-functional teams to implement process enhancements, resulting in improved data integr</w:t>
      </w:r>
      <w:r>
        <w:t xml:space="preserve">ity and compliance with regulatory requirements.  </w:t>
      </w:r>
      <w:r>
        <w:rPr>
          <w:b/>
          <w:u w:val="single" w:color="000000"/>
        </w:rPr>
        <w:t>Responsibilities:</w:t>
      </w:r>
      <w:r>
        <w:rPr>
          <w:b/>
        </w:rPr>
        <w:t xml:space="preserve"> </w:t>
      </w:r>
    </w:p>
    <w:p w14:paraId="4B017157" w14:textId="77777777" w:rsidR="00C621FA" w:rsidRDefault="00A17DA4">
      <w:pPr>
        <w:numPr>
          <w:ilvl w:val="0"/>
          <w:numId w:val="4"/>
        </w:numPr>
        <w:ind w:hanging="435"/>
      </w:pPr>
      <w:r>
        <w:t xml:space="preserve">Performed GAP </w:t>
      </w:r>
      <w:r>
        <w:t xml:space="preserve">analysis by identifying AS-IS and TO-BE process </w:t>
      </w:r>
      <w:proofErr w:type="spellStart"/>
      <w:r>
        <w:t>vison</w:t>
      </w:r>
      <w:proofErr w:type="spellEnd"/>
      <w:r>
        <w:t xml:space="preserve"> to identify the deficiency of the current application. </w:t>
      </w:r>
    </w:p>
    <w:p w14:paraId="1165F877" w14:textId="77777777" w:rsidR="00C621FA" w:rsidRDefault="00A17DA4">
      <w:pPr>
        <w:numPr>
          <w:ilvl w:val="0"/>
          <w:numId w:val="4"/>
        </w:numPr>
        <w:ind w:hanging="435"/>
      </w:pPr>
      <w:r>
        <w:t>Identified and categorized all relevant stakeholders involved in the project using RACI Matrix. conducted one-on-one interviews,</w:t>
      </w:r>
      <w:r>
        <w:rPr>
          <w:rFonts w:ascii="Arial" w:eastAsia="Arial" w:hAnsi="Arial" w:cs="Arial"/>
        </w:rPr>
        <w:t xml:space="preserve"> </w:t>
      </w:r>
      <w:r>
        <w:t xml:space="preserve">JAD sessions to study new enhancement requirements and documented them in terms of Epics/user stories. </w:t>
      </w:r>
    </w:p>
    <w:p w14:paraId="0FF9A940" w14:textId="77777777" w:rsidR="00C621FA" w:rsidRDefault="00A17DA4">
      <w:pPr>
        <w:numPr>
          <w:ilvl w:val="0"/>
          <w:numId w:val="4"/>
        </w:numPr>
        <w:ind w:hanging="435"/>
      </w:pPr>
      <w:r>
        <w:t>Worked along with the Project manager in creating Project Charter, Work Breakdown Structure (WBS), project budget allocation</w:t>
      </w:r>
      <w:r>
        <w:rPr>
          <w:rFonts w:ascii="Arial" w:eastAsia="Arial" w:hAnsi="Arial" w:cs="Arial"/>
        </w:rPr>
        <w:t xml:space="preserve"> </w:t>
      </w:r>
      <w:r>
        <w:t xml:space="preserve">and the project scope using the MS Project tool and used Confluence for team to access all the documents. </w:t>
      </w:r>
    </w:p>
    <w:p w14:paraId="77DEC2AE" w14:textId="77777777" w:rsidR="00C621FA" w:rsidRDefault="00A17DA4">
      <w:pPr>
        <w:numPr>
          <w:ilvl w:val="0"/>
          <w:numId w:val="4"/>
        </w:numPr>
        <w:ind w:hanging="435"/>
      </w:pPr>
      <w:r>
        <w:t xml:space="preserve">Performed extensively high and low fidelity prototyping for the application using Mock-Up Screens and Wire Frames. </w:t>
      </w:r>
    </w:p>
    <w:p w14:paraId="37DF8386" w14:textId="77777777" w:rsidR="00C621FA" w:rsidRDefault="00A17DA4">
      <w:pPr>
        <w:numPr>
          <w:ilvl w:val="0"/>
          <w:numId w:val="4"/>
        </w:numPr>
        <w:spacing w:after="20" w:line="240" w:lineRule="auto"/>
        <w:ind w:hanging="435"/>
      </w:pPr>
      <w:r>
        <w:t xml:space="preserve">Extensively used Project Coordination tools like </w:t>
      </w:r>
      <w:proofErr w:type="spellStart"/>
      <w:r>
        <w:t>JIRA</w:t>
      </w:r>
      <w:proofErr w:type="spellEnd"/>
      <w:r>
        <w:t xml:space="preserve"> and HP-ALM to capture and manage User stories and actively participated</w:t>
      </w:r>
      <w:r>
        <w:rPr>
          <w:rFonts w:ascii="Arial" w:eastAsia="Arial" w:hAnsi="Arial" w:cs="Arial"/>
        </w:rPr>
        <w:t xml:space="preserve"> </w:t>
      </w:r>
      <w:r>
        <w:t>in Scrum Ceremonies while assisting in prioritizing features using Moscow model and assisted the Product owner in writing the</w:t>
      </w:r>
      <w:r>
        <w:rPr>
          <w:rFonts w:ascii="Arial" w:eastAsia="Arial" w:hAnsi="Arial" w:cs="Arial"/>
        </w:rPr>
        <w:t xml:space="preserve"> </w:t>
      </w:r>
      <w:r>
        <w:t xml:space="preserve">Acceptance Criteria in Gherkin format using Cucumber to make the user stories ready for execution. </w:t>
      </w:r>
    </w:p>
    <w:p w14:paraId="14C57E54" w14:textId="77777777" w:rsidR="00C621FA" w:rsidRDefault="00A17DA4">
      <w:pPr>
        <w:numPr>
          <w:ilvl w:val="0"/>
          <w:numId w:val="4"/>
        </w:numPr>
        <w:ind w:hanging="435"/>
      </w:pPr>
      <w:r>
        <w:t>Created API Documentation using Swagger and performed API testing using SOAPUI and POSTMAN to check if the API is</w:t>
      </w:r>
      <w:r>
        <w:rPr>
          <w:rFonts w:ascii="Arial" w:eastAsia="Arial" w:hAnsi="Arial" w:cs="Arial"/>
        </w:rPr>
        <w:t xml:space="preserve"> </w:t>
      </w:r>
      <w:r>
        <w:t xml:space="preserve">returning the data in JSON, XML format as specified in the API documentation for the flow of information. </w:t>
      </w:r>
    </w:p>
    <w:p w14:paraId="778C1D67" w14:textId="77777777" w:rsidR="00C621FA" w:rsidRDefault="00A17DA4">
      <w:pPr>
        <w:numPr>
          <w:ilvl w:val="0"/>
          <w:numId w:val="4"/>
        </w:numPr>
        <w:ind w:hanging="435"/>
      </w:pPr>
      <w:r>
        <w:t xml:space="preserve">Coordinated with Hadoop ETL team to develop OLAP queries to process multidimensional data from the data warehouse. </w:t>
      </w:r>
    </w:p>
    <w:p w14:paraId="5550DDCC" w14:textId="77777777" w:rsidR="00C621FA" w:rsidRDefault="00A17DA4">
      <w:pPr>
        <w:numPr>
          <w:ilvl w:val="0"/>
          <w:numId w:val="4"/>
        </w:numPr>
        <w:ind w:hanging="435"/>
      </w:pPr>
      <w:r>
        <w:lastRenderedPageBreak/>
        <w:t>Inspected Source Data using complex SQL queries for Data Profiling to maintain data consistency and performed various CRUD</w:t>
      </w:r>
      <w:r>
        <w:rPr>
          <w:rFonts w:ascii="Arial" w:eastAsia="Arial" w:hAnsi="Arial" w:cs="Arial"/>
        </w:rPr>
        <w:t xml:space="preserve"> </w:t>
      </w:r>
      <w:r>
        <w:t xml:space="preserve">operations using various SQL queries like Select, Joins, Sub-Queries to pull data from different sources. </w:t>
      </w:r>
    </w:p>
    <w:p w14:paraId="1A59ABCF" w14:textId="77777777" w:rsidR="00C621FA" w:rsidRDefault="00A17DA4">
      <w:pPr>
        <w:numPr>
          <w:ilvl w:val="0"/>
          <w:numId w:val="4"/>
        </w:numPr>
        <w:ind w:hanging="435"/>
      </w:pPr>
      <w:r>
        <w:t xml:space="preserve">Created documentation and aided in importing data from relational database (MYSQL) to HDFS in Hadoop environment. </w:t>
      </w:r>
    </w:p>
    <w:p w14:paraId="7D20EFB9" w14:textId="77777777" w:rsidR="00C621FA" w:rsidRDefault="00A17DA4">
      <w:pPr>
        <w:numPr>
          <w:ilvl w:val="0"/>
          <w:numId w:val="4"/>
        </w:numPr>
        <w:ind w:hanging="435"/>
      </w:pPr>
      <w:r>
        <w:t xml:space="preserve">Worked closely with the administrators for effective scheduling of data jobs into the system using </w:t>
      </w:r>
      <w:proofErr w:type="spellStart"/>
      <w:r>
        <w:t>Oozie</w:t>
      </w:r>
      <w:proofErr w:type="spellEnd"/>
      <w:r>
        <w:t xml:space="preserve"> in Hadoop. </w:t>
      </w:r>
    </w:p>
    <w:p w14:paraId="73999001" w14:textId="77777777" w:rsidR="00C621FA" w:rsidRDefault="00A17DA4">
      <w:pPr>
        <w:numPr>
          <w:ilvl w:val="0"/>
          <w:numId w:val="4"/>
        </w:numPr>
        <w:ind w:hanging="435"/>
      </w:pPr>
      <w:r>
        <w:t>Maintained the Referential Integrity of the Data and Verified whether the front-end values are correctly being stored in the back-</w:t>
      </w:r>
      <w:r>
        <w:rPr>
          <w:rFonts w:ascii="Arial" w:eastAsia="Arial" w:hAnsi="Arial" w:cs="Arial"/>
        </w:rPr>
        <w:t xml:space="preserve"> </w:t>
      </w:r>
      <w:r>
        <w:t xml:space="preserve">end database by writing SQL queries such as join’s, sub-queries, views, stored procedures, and triggers. </w:t>
      </w:r>
    </w:p>
    <w:p w14:paraId="653663AF" w14:textId="77777777" w:rsidR="00C621FA" w:rsidRDefault="00A17DA4">
      <w:pPr>
        <w:numPr>
          <w:ilvl w:val="0"/>
          <w:numId w:val="4"/>
        </w:numPr>
        <w:ind w:hanging="435"/>
      </w:pPr>
      <w:r>
        <w:t xml:space="preserve">Worked closely with the data engineering team and data architects to design and implement Apache Spark in the HDFS datastore. </w:t>
      </w:r>
    </w:p>
    <w:p w14:paraId="729B0B03" w14:textId="77777777" w:rsidR="00C621FA" w:rsidRDefault="00A17DA4">
      <w:pPr>
        <w:numPr>
          <w:ilvl w:val="0"/>
          <w:numId w:val="4"/>
        </w:numPr>
        <w:ind w:hanging="435"/>
      </w:pPr>
      <w:r>
        <w:t xml:space="preserve">Aided in using HiveQL on data to execute data models with MapReduce engine on the clustered data in HADOOP (HDFS). </w:t>
      </w:r>
    </w:p>
    <w:p w14:paraId="41025525" w14:textId="77777777" w:rsidR="00C621FA" w:rsidRDefault="00A17DA4">
      <w:pPr>
        <w:numPr>
          <w:ilvl w:val="0"/>
          <w:numId w:val="4"/>
        </w:numPr>
        <w:ind w:hanging="435"/>
      </w:pPr>
      <w:r>
        <w:t>Assisted in integrating Tableau with Hive with the help of ODBC drivers for the designing, development and maintenance of</w:t>
      </w:r>
      <w:r>
        <w:rPr>
          <w:rFonts w:ascii="Arial" w:eastAsia="Arial" w:hAnsi="Arial" w:cs="Arial"/>
        </w:rPr>
        <w:t xml:space="preserve"> </w:t>
      </w:r>
      <w:r>
        <w:t xml:space="preserve">critical reporting solutions as per the needs of the business stakeholders. </w:t>
      </w:r>
    </w:p>
    <w:p w14:paraId="11894B3B" w14:textId="77777777" w:rsidR="00C621FA" w:rsidRDefault="00A17DA4">
      <w:pPr>
        <w:numPr>
          <w:ilvl w:val="0"/>
          <w:numId w:val="4"/>
        </w:numPr>
        <w:ind w:hanging="435"/>
      </w:pPr>
      <w:r>
        <w:t>Worked with various QA teams to develop test plans and test cases, created UAT schedules, managed feedback and aided testing</w:t>
      </w:r>
      <w:r>
        <w:rPr>
          <w:rFonts w:ascii="Arial" w:eastAsia="Arial" w:hAnsi="Arial" w:cs="Arial"/>
        </w:rPr>
        <w:t xml:space="preserve"> </w:t>
      </w:r>
      <w:r>
        <w:t>team in performing Unit testing, Integration testing, System testing and performance testing and creation of testing artifacts like</w:t>
      </w:r>
      <w:r>
        <w:rPr>
          <w:rFonts w:ascii="Arial" w:eastAsia="Arial" w:hAnsi="Arial" w:cs="Arial"/>
        </w:rPr>
        <w:t xml:space="preserve"> </w:t>
      </w:r>
      <w:r>
        <w:t xml:space="preserve">test cases, test scripts and test scenarios and actively participated in post deployment testing. </w:t>
      </w:r>
    </w:p>
    <w:p w14:paraId="5B17C14B" w14:textId="77777777" w:rsidR="00C621FA" w:rsidRDefault="00A17DA4">
      <w:pPr>
        <w:numPr>
          <w:ilvl w:val="0"/>
          <w:numId w:val="4"/>
        </w:numPr>
        <w:ind w:hanging="435"/>
      </w:pPr>
      <w:r>
        <w:t xml:space="preserve">Kept a track of bugs/defects using </w:t>
      </w:r>
      <w:proofErr w:type="spellStart"/>
      <w:r>
        <w:t>JIRA</w:t>
      </w:r>
      <w:proofErr w:type="spellEnd"/>
      <w:r>
        <w:t xml:space="preserve"> and helped the Testers in issue resolution and made a report of all the defects </w:t>
      </w:r>
    </w:p>
    <w:p w14:paraId="395F3031" w14:textId="77777777" w:rsidR="00C621FA" w:rsidRDefault="00A17DA4">
      <w:pPr>
        <w:numPr>
          <w:ilvl w:val="0"/>
          <w:numId w:val="4"/>
        </w:numPr>
        <w:ind w:hanging="435"/>
      </w:pPr>
      <w:r>
        <w:t xml:space="preserve">Involved in Test Execution and Automation, kept a track of bugs/defects using </w:t>
      </w:r>
      <w:proofErr w:type="spellStart"/>
      <w:r>
        <w:t>JIRA</w:t>
      </w:r>
      <w:proofErr w:type="spellEnd"/>
      <w:r>
        <w:t xml:space="preserve"> and helped the Testers in resolution of the</w:t>
      </w:r>
      <w:r>
        <w:rPr>
          <w:rFonts w:ascii="Arial" w:eastAsia="Arial" w:hAnsi="Arial" w:cs="Arial"/>
        </w:rPr>
        <w:t xml:space="preserve"> </w:t>
      </w:r>
      <w:r>
        <w:t xml:space="preserve">issues and maintained a report of all the defects to track the status and closure of the bugs/defects. </w:t>
      </w:r>
    </w:p>
    <w:p w14:paraId="13C88864" w14:textId="77777777" w:rsidR="00C621FA" w:rsidRDefault="00A17DA4">
      <w:pPr>
        <w:numPr>
          <w:ilvl w:val="0"/>
          <w:numId w:val="4"/>
        </w:numPr>
        <w:ind w:hanging="435"/>
      </w:pPr>
      <w:r>
        <w:t xml:space="preserve">Created various graphs and dashboards using Tableau for identifying opportunities and spot inefficient processes. </w:t>
      </w:r>
    </w:p>
    <w:p w14:paraId="0F252DD6" w14:textId="77777777" w:rsidR="00C621FA" w:rsidRDefault="00A17DA4">
      <w:pPr>
        <w:numPr>
          <w:ilvl w:val="0"/>
          <w:numId w:val="4"/>
        </w:numPr>
        <w:ind w:hanging="435"/>
      </w:pPr>
      <w:r>
        <w:t xml:space="preserve">Coordinated with team members to make data platform EDI, FHIR Standards compatible </w:t>
      </w:r>
    </w:p>
    <w:p w14:paraId="205C257D" w14:textId="77777777" w:rsidR="00C621FA" w:rsidRDefault="00A17DA4">
      <w:pPr>
        <w:spacing w:after="0" w:line="259" w:lineRule="auto"/>
        <w:ind w:left="15" w:firstLine="0"/>
        <w:jc w:val="left"/>
      </w:pPr>
      <w:r>
        <w:rPr>
          <w:b/>
        </w:rPr>
        <w:t xml:space="preserve"> </w:t>
      </w:r>
    </w:p>
    <w:p w14:paraId="0A16EF79" w14:textId="77777777" w:rsidR="00C621FA" w:rsidRDefault="00A17DA4">
      <w:pPr>
        <w:pStyle w:val="Heading1"/>
        <w:ind w:left="10"/>
      </w:pPr>
      <w:r>
        <w:t xml:space="preserve">KBI Biopharma, Durham, NC | Business Data Analyst| Mar 2020 – Aug 2021 </w:t>
      </w:r>
    </w:p>
    <w:p w14:paraId="2CEDBE3D" w14:textId="77777777" w:rsidR="00C621FA" w:rsidRDefault="00A17DA4">
      <w:pPr>
        <w:ind w:left="0" w:firstLine="0"/>
      </w:pPr>
      <w:r>
        <w:t xml:space="preserve">KBI Biopharma is an award-winning biopharmaceutical contract services organization providing fully integrated, accelerated drug development and </w:t>
      </w:r>
      <w:proofErr w:type="spellStart"/>
      <w:r>
        <w:t>biomanufacturing</w:t>
      </w:r>
      <w:proofErr w:type="spellEnd"/>
      <w:r>
        <w:t xml:space="preserve"> services to pharmaceutical and biotechnology companies globally.  Delivered high-quality data solutions for healthcare clients through rigorous testing and analysis. Employed data analysis, validation, and verification methods, combined with black box, white box, gray box, data-driven, and automated testing. Ensured adherence to data quality standards, utilizing domain expertise to resolve data inconsistencies. Cross-functional coordination drove process improvements, enhancing data accurac</w:t>
      </w:r>
      <w:r>
        <w:t xml:space="preserve">y, reliability, and regulatory compliance.  </w:t>
      </w:r>
      <w:r>
        <w:rPr>
          <w:b/>
          <w:u w:val="single" w:color="000000"/>
        </w:rPr>
        <w:t>Responsibilities:</w:t>
      </w:r>
      <w:r>
        <w:rPr>
          <w:b/>
        </w:rPr>
        <w:t xml:space="preserve">  </w:t>
      </w:r>
    </w:p>
    <w:p w14:paraId="37A7F65D" w14:textId="77777777" w:rsidR="00C621FA" w:rsidRDefault="00A17DA4">
      <w:pPr>
        <w:numPr>
          <w:ilvl w:val="0"/>
          <w:numId w:val="5"/>
        </w:numPr>
        <w:ind w:hanging="435"/>
      </w:pPr>
      <w:r>
        <w:t xml:space="preserve">Executed comprehensive data quality assurance processes for healthcare clients, focusing on Medicaid and Medicare systems. </w:t>
      </w:r>
      <w:r>
        <w:t xml:space="preserve">Implement rigorous testing methodologies to ensure data accuracy, reliability, and compliance with industry standards.  </w:t>
      </w:r>
    </w:p>
    <w:p w14:paraId="41A31D36" w14:textId="77777777" w:rsidR="00C621FA" w:rsidRDefault="00A17DA4">
      <w:pPr>
        <w:numPr>
          <w:ilvl w:val="0"/>
          <w:numId w:val="5"/>
        </w:numPr>
        <w:ind w:hanging="435"/>
      </w:pPr>
      <w:r>
        <w:t xml:space="preserve">Developed and maintained quality control procedures tailored to healthcare data requirements, addressing unique challenges in medical records, claims processing, and patient information management. </w:t>
      </w:r>
    </w:p>
    <w:p w14:paraId="29A468C6" w14:textId="77777777" w:rsidR="00C621FA" w:rsidRDefault="00A17DA4">
      <w:pPr>
        <w:numPr>
          <w:ilvl w:val="0"/>
          <w:numId w:val="5"/>
        </w:numPr>
        <w:ind w:hanging="435"/>
      </w:pPr>
      <w:r>
        <w:t xml:space="preserve">Utilized advanced data analysis techniques to identify discrepancies, anomalies, and potential issues within complex healthcare datasets. Apply statistical methods and data mining algorithms to uncover hidden patterns and correlations.  </w:t>
      </w:r>
    </w:p>
    <w:p w14:paraId="23544AB3" w14:textId="77777777" w:rsidR="00C621FA" w:rsidRDefault="00A17DA4">
      <w:pPr>
        <w:numPr>
          <w:ilvl w:val="0"/>
          <w:numId w:val="5"/>
        </w:numPr>
        <w:ind w:hanging="435"/>
      </w:pPr>
      <w:r>
        <w:t xml:space="preserve">Conducted in-depth examinations of data integrity, consistency, and completeness across multiple sources, ensuring alignment with established quality benchmarks and regulatory guidelines. </w:t>
      </w:r>
    </w:p>
    <w:p w14:paraId="73C2758A" w14:textId="77777777" w:rsidR="00C621FA" w:rsidRDefault="00A17DA4">
      <w:pPr>
        <w:numPr>
          <w:ilvl w:val="0"/>
          <w:numId w:val="5"/>
        </w:numPr>
        <w:ind w:hanging="435"/>
      </w:pPr>
      <w:r>
        <w:t xml:space="preserve">Performed black box, white box, and gray box testing strategies to evaluate healthcare software applications and data integration processes.  </w:t>
      </w:r>
    </w:p>
    <w:p w14:paraId="06241809" w14:textId="77777777" w:rsidR="00C621FA" w:rsidRDefault="00A17DA4">
      <w:pPr>
        <w:numPr>
          <w:ilvl w:val="0"/>
          <w:numId w:val="5"/>
        </w:numPr>
        <w:ind w:hanging="435"/>
      </w:pPr>
      <w:r>
        <w:t xml:space="preserve">Designed and executed comprehensive test cases covering various scenarios and edge cases. Analyze system behavior, data flow, and internal logic to detect potential vulnerabilities and ensure robust functionality across different testing approaches. </w:t>
      </w:r>
    </w:p>
    <w:p w14:paraId="31BAD023" w14:textId="77777777" w:rsidR="00C621FA" w:rsidRDefault="00A17DA4">
      <w:pPr>
        <w:numPr>
          <w:ilvl w:val="0"/>
          <w:numId w:val="5"/>
        </w:numPr>
        <w:ind w:hanging="435"/>
      </w:pPr>
      <w:r>
        <w:t xml:space="preserve">Implement data-driven and automated testing frameworks to enhance efficiency and coverage of quality assurance processes. Developed scripts and test suites using tools like Selenium, TestComplete, or custom frameworks. Created and maintain test data sets representative of real-world healthcare scenarios, enabling thorough validation of system performance and data handling capabilities. </w:t>
      </w:r>
    </w:p>
    <w:p w14:paraId="66CF9166" w14:textId="77777777" w:rsidR="00C621FA" w:rsidRDefault="00A17DA4">
      <w:pPr>
        <w:numPr>
          <w:ilvl w:val="0"/>
          <w:numId w:val="5"/>
        </w:numPr>
        <w:ind w:hanging="435"/>
      </w:pPr>
      <w:r>
        <w:t xml:space="preserve">Apply domain-specific knowledge of healthcare systems, medical terminology, and regulatory requirements to effectively assess data quality and compliance.  </w:t>
      </w:r>
    </w:p>
    <w:p w14:paraId="4409E938" w14:textId="77777777" w:rsidR="00C621FA" w:rsidRDefault="00A17DA4">
      <w:pPr>
        <w:numPr>
          <w:ilvl w:val="0"/>
          <w:numId w:val="5"/>
        </w:numPr>
        <w:ind w:hanging="435"/>
      </w:pPr>
      <w:r>
        <w:t xml:space="preserve">Stay updated on evolving healthcare standards, such as HIPAA, HL7, and ICD codes. Translate complex healthcare concepts into actionable quality assurance criteria, ensuring data integrity and accuracy in critical medical and administrative processes. </w:t>
      </w:r>
    </w:p>
    <w:p w14:paraId="4B44EA27" w14:textId="77777777" w:rsidR="00C621FA" w:rsidRDefault="00A17DA4">
      <w:pPr>
        <w:numPr>
          <w:ilvl w:val="0"/>
          <w:numId w:val="5"/>
        </w:numPr>
        <w:ind w:hanging="435"/>
      </w:pPr>
      <w:r>
        <w:t xml:space="preserve">Managed with cross-functional teams, including developers, business analysts, and subject matter experts, to implement process enhancements and resolve data quality issues.  </w:t>
      </w:r>
    </w:p>
    <w:p w14:paraId="2DD7A7B8" w14:textId="77777777" w:rsidR="00C621FA" w:rsidRDefault="00A17DA4">
      <w:pPr>
        <w:numPr>
          <w:ilvl w:val="0"/>
          <w:numId w:val="5"/>
        </w:numPr>
        <w:ind w:hanging="435"/>
      </w:pPr>
      <w:r>
        <w:t xml:space="preserve">Participated in requirements gathering sessions, providing input on data quality considerations. Communicate findings, recommendations, and progress updates to stakeholders through clear and concise reports, presentations, and documentation. </w:t>
      </w:r>
    </w:p>
    <w:p w14:paraId="454A179C" w14:textId="77777777" w:rsidR="00C621FA" w:rsidRDefault="00A17DA4">
      <w:pPr>
        <w:numPr>
          <w:ilvl w:val="0"/>
          <w:numId w:val="5"/>
        </w:numPr>
        <w:ind w:hanging="435"/>
      </w:pPr>
      <w:r>
        <w:t xml:space="preserve">Performed data cleansing and transformation activities to address identified quality issues and prepare data for analysis or migration.  </w:t>
      </w:r>
    </w:p>
    <w:p w14:paraId="46788660" w14:textId="77777777" w:rsidR="00C621FA" w:rsidRDefault="00A17DA4">
      <w:pPr>
        <w:numPr>
          <w:ilvl w:val="0"/>
          <w:numId w:val="5"/>
        </w:numPr>
        <w:ind w:hanging="435"/>
      </w:pPr>
      <w:r>
        <w:t xml:space="preserve">Developed and execute ETL (Extract, Transform, Load) processes to standardize and normalize healthcare data from diverse sources. </w:t>
      </w:r>
    </w:p>
    <w:p w14:paraId="18C7EE63" w14:textId="77777777" w:rsidR="00C621FA" w:rsidRDefault="00A17DA4">
      <w:pPr>
        <w:spacing w:after="0" w:line="259" w:lineRule="auto"/>
        <w:ind w:left="15" w:firstLine="0"/>
        <w:jc w:val="left"/>
      </w:pPr>
      <w:r>
        <w:rPr>
          <w:b/>
        </w:rPr>
        <w:t xml:space="preserve"> </w:t>
      </w:r>
    </w:p>
    <w:p w14:paraId="491119D1" w14:textId="77777777" w:rsidR="00C621FA" w:rsidRDefault="00A17DA4">
      <w:pPr>
        <w:spacing w:after="59" w:line="259" w:lineRule="auto"/>
        <w:ind w:left="-45" w:firstLine="0"/>
        <w:jc w:val="left"/>
      </w:pPr>
      <w:r>
        <w:rPr>
          <w:noProof/>
        </w:rPr>
        <w:lastRenderedPageBreak/>
        <w:drawing>
          <wp:inline distT="0" distB="0" distL="0" distR="0" wp14:anchorId="2BE4231D" wp14:editId="6A23C82E">
            <wp:extent cx="6705599" cy="9525"/>
            <wp:effectExtent l="0" t="0" r="0" b="0"/>
            <wp:docPr id="5975" name="Picture 5975"/>
            <wp:cNvGraphicFramePr/>
            <a:graphic xmlns:a="http://schemas.openxmlformats.org/drawingml/2006/main">
              <a:graphicData uri="http://schemas.openxmlformats.org/drawingml/2006/picture">
                <pic:pic xmlns:pic="http://schemas.openxmlformats.org/drawingml/2006/picture">
                  <pic:nvPicPr>
                    <pic:cNvPr id="5975" name="Picture 5975"/>
                    <pic:cNvPicPr/>
                  </pic:nvPicPr>
                  <pic:blipFill>
                    <a:blip r:embed="rId5"/>
                    <a:stretch>
                      <a:fillRect/>
                    </a:stretch>
                  </pic:blipFill>
                  <pic:spPr>
                    <a:xfrm>
                      <a:off x="0" y="0"/>
                      <a:ext cx="6705599" cy="9525"/>
                    </a:xfrm>
                    <a:prstGeom prst="rect">
                      <a:avLst/>
                    </a:prstGeom>
                  </pic:spPr>
                </pic:pic>
              </a:graphicData>
            </a:graphic>
          </wp:inline>
        </w:drawing>
      </w:r>
    </w:p>
    <w:p w14:paraId="30183634" w14:textId="77777777" w:rsidR="00C621FA" w:rsidRDefault="00A17DA4">
      <w:pPr>
        <w:ind w:left="0" w:firstLine="0"/>
      </w:pPr>
      <w:r>
        <w:rPr>
          <w:b/>
        </w:rPr>
        <w:t xml:space="preserve">Education: </w:t>
      </w:r>
      <w:r>
        <w:t xml:space="preserve">Board of Education in Home Economics, Karachi, Pakistan, 2013. </w:t>
      </w:r>
    </w:p>
    <w:sectPr w:rsidR="00C621FA">
      <w:pgSz w:w="12240" w:h="15840"/>
      <w:pgMar w:top="764" w:right="721" w:bottom="553" w:left="70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B9C"/>
    <w:multiLevelType w:val="hybridMultilevel"/>
    <w:tmpl w:val="FFFFFFFF"/>
    <w:lvl w:ilvl="0" w:tplc="B7583420">
      <w:start w:val="1"/>
      <w:numFmt w:val="bullet"/>
      <w:lvlText w:val="•"/>
      <w:lvlJc w:val="left"/>
      <w:pPr>
        <w:ind w:left="4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7DE9DC0">
      <w:start w:val="1"/>
      <w:numFmt w:val="bullet"/>
      <w:lvlText w:val="o"/>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62B088B6">
      <w:start w:val="1"/>
      <w:numFmt w:val="bullet"/>
      <w:lvlText w:val="▪"/>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35CC1AEC">
      <w:start w:val="1"/>
      <w:numFmt w:val="bullet"/>
      <w:lvlText w:val="•"/>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2BEAF384">
      <w:start w:val="1"/>
      <w:numFmt w:val="bullet"/>
      <w:lvlText w:val="o"/>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C652B2B2">
      <w:start w:val="1"/>
      <w:numFmt w:val="bullet"/>
      <w:lvlText w:val="▪"/>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F5FA068C">
      <w:start w:val="1"/>
      <w:numFmt w:val="bullet"/>
      <w:lvlText w:val="•"/>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ACD643FC">
      <w:start w:val="1"/>
      <w:numFmt w:val="bullet"/>
      <w:lvlText w:val="o"/>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9E0CA6B4">
      <w:start w:val="1"/>
      <w:numFmt w:val="bullet"/>
      <w:lvlText w:val="▪"/>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6B03F7"/>
    <w:multiLevelType w:val="hybridMultilevel"/>
    <w:tmpl w:val="FFFFFFFF"/>
    <w:lvl w:ilvl="0" w:tplc="A97A5020">
      <w:start w:val="1"/>
      <w:numFmt w:val="bullet"/>
      <w:lvlText w:val="•"/>
      <w:lvlJc w:val="left"/>
      <w:pPr>
        <w:ind w:left="4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A4C7B56">
      <w:start w:val="1"/>
      <w:numFmt w:val="bullet"/>
      <w:lvlText w:val="o"/>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1CF2C4DA">
      <w:start w:val="1"/>
      <w:numFmt w:val="bullet"/>
      <w:lvlText w:val="▪"/>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AE66DB0">
      <w:start w:val="1"/>
      <w:numFmt w:val="bullet"/>
      <w:lvlText w:val="•"/>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8DE8A2B0">
      <w:start w:val="1"/>
      <w:numFmt w:val="bullet"/>
      <w:lvlText w:val="o"/>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114D092">
      <w:start w:val="1"/>
      <w:numFmt w:val="bullet"/>
      <w:lvlText w:val="▪"/>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02A24790">
      <w:start w:val="1"/>
      <w:numFmt w:val="bullet"/>
      <w:lvlText w:val="•"/>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EA685C8E">
      <w:start w:val="1"/>
      <w:numFmt w:val="bullet"/>
      <w:lvlText w:val="o"/>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DB6BAFE">
      <w:start w:val="1"/>
      <w:numFmt w:val="bullet"/>
      <w:lvlText w:val="▪"/>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B13B76"/>
    <w:multiLevelType w:val="hybridMultilevel"/>
    <w:tmpl w:val="FFFFFFFF"/>
    <w:lvl w:ilvl="0" w:tplc="A21467CE">
      <w:start w:val="1"/>
      <w:numFmt w:val="bullet"/>
      <w:lvlText w:val="•"/>
      <w:lvlJc w:val="left"/>
      <w:pPr>
        <w:ind w:left="4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E16731C">
      <w:start w:val="1"/>
      <w:numFmt w:val="bullet"/>
      <w:lvlText w:val="o"/>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55C5EA2">
      <w:start w:val="1"/>
      <w:numFmt w:val="bullet"/>
      <w:lvlText w:val="▪"/>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D3A62EEA">
      <w:start w:val="1"/>
      <w:numFmt w:val="bullet"/>
      <w:lvlText w:val="•"/>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1528C5C">
      <w:start w:val="1"/>
      <w:numFmt w:val="bullet"/>
      <w:lvlText w:val="o"/>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D6036BA">
      <w:start w:val="1"/>
      <w:numFmt w:val="bullet"/>
      <w:lvlText w:val="▪"/>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FEF6D06A">
      <w:start w:val="1"/>
      <w:numFmt w:val="bullet"/>
      <w:lvlText w:val="•"/>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D3CD6A4">
      <w:start w:val="1"/>
      <w:numFmt w:val="bullet"/>
      <w:lvlText w:val="o"/>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DE085356">
      <w:start w:val="1"/>
      <w:numFmt w:val="bullet"/>
      <w:lvlText w:val="▪"/>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82A2C63"/>
    <w:multiLevelType w:val="hybridMultilevel"/>
    <w:tmpl w:val="FFFFFFFF"/>
    <w:lvl w:ilvl="0" w:tplc="1A18848A">
      <w:start w:val="1"/>
      <w:numFmt w:val="bullet"/>
      <w:lvlText w:val="•"/>
      <w:lvlJc w:val="left"/>
      <w:pPr>
        <w:ind w:left="4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1F6A9204">
      <w:start w:val="1"/>
      <w:numFmt w:val="bullet"/>
      <w:lvlText w:val="o"/>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07406236">
      <w:start w:val="1"/>
      <w:numFmt w:val="bullet"/>
      <w:lvlText w:val="▪"/>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17C2594">
      <w:start w:val="1"/>
      <w:numFmt w:val="bullet"/>
      <w:lvlText w:val="•"/>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08423566">
      <w:start w:val="1"/>
      <w:numFmt w:val="bullet"/>
      <w:lvlText w:val="o"/>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2388942">
      <w:start w:val="1"/>
      <w:numFmt w:val="bullet"/>
      <w:lvlText w:val="▪"/>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37F288FC">
      <w:start w:val="1"/>
      <w:numFmt w:val="bullet"/>
      <w:lvlText w:val="•"/>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59C601E">
      <w:start w:val="1"/>
      <w:numFmt w:val="bullet"/>
      <w:lvlText w:val="o"/>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DD4416E8">
      <w:start w:val="1"/>
      <w:numFmt w:val="bullet"/>
      <w:lvlText w:val="▪"/>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9306CEC"/>
    <w:multiLevelType w:val="hybridMultilevel"/>
    <w:tmpl w:val="FFFFFFFF"/>
    <w:lvl w:ilvl="0" w:tplc="F6384D62">
      <w:start w:val="1"/>
      <w:numFmt w:val="bullet"/>
      <w:lvlText w:val="•"/>
      <w:lvlJc w:val="left"/>
      <w:pPr>
        <w:ind w:left="4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3C203A6">
      <w:start w:val="1"/>
      <w:numFmt w:val="bullet"/>
      <w:lvlText w:val="o"/>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2FBE0934">
      <w:start w:val="1"/>
      <w:numFmt w:val="bullet"/>
      <w:lvlText w:val="▪"/>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4AA8B7C">
      <w:start w:val="1"/>
      <w:numFmt w:val="bullet"/>
      <w:lvlText w:val="•"/>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8B280ADA">
      <w:start w:val="1"/>
      <w:numFmt w:val="bullet"/>
      <w:lvlText w:val="o"/>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D1729F8C">
      <w:start w:val="1"/>
      <w:numFmt w:val="bullet"/>
      <w:lvlText w:val="▪"/>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56D6E2D8">
      <w:start w:val="1"/>
      <w:numFmt w:val="bullet"/>
      <w:lvlText w:val="•"/>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0A8E3658">
      <w:start w:val="1"/>
      <w:numFmt w:val="bullet"/>
      <w:lvlText w:val="o"/>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45FE7D3A">
      <w:start w:val="1"/>
      <w:numFmt w:val="bullet"/>
      <w:lvlText w:val="▪"/>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num w:numId="1" w16cid:durableId="1493989257">
    <w:abstractNumId w:val="0"/>
  </w:num>
  <w:num w:numId="2" w16cid:durableId="784810205">
    <w:abstractNumId w:val="1"/>
  </w:num>
  <w:num w:numId="3" w16cid:durableId="995037585">
    <w:abstractNumId w:val="4"/>
  </w:num>
  <w:num w:numId="4" w16cid:durableId="1436436271">
    <w:abstractNumId w:val="2"/>
  </w:num>
  <w:num w:numId="5" w16cid:durableId="2007777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1FA"/>
    <w:rsid w:val="003658AD"/>
    <w:rsid w:val="00381D11"/>
    <w:rsid w:val="00A17DA4"/>
    <w:rsid w:val="00C621FA"/>
    <w:rsid w:val="00E00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36C59C"/>
  <w15:docId w15:val="{5E971323-1DEE-6D4B-93AF-7E42614EC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445" w:hanging="445"/>
      <w:jc w:val="both"/>
    </w:pPr>
    <w:rPr>
      <w:rFonts w:ascii="Calibri" w:eastAsia="Calibri" w:hAnsi="Calibri" w:cs="Calibri"/>
      <w:color w:val="000000"/>
      <w:sz w:val="20"/>
      <w:lang w:bidi="en-US"/>
    </w:rPr>
  </w:style>
  <w:style w:type="paragraph" w:styleId="Heading1">
    <w:name w:val="heading 1"/>
    <w:next w:val="Normal"/>
    <w:link w:val="Heading1Char"/>
    <w:uiPriority w:val="9"/>
    <w:qFormat/>
    <w:pPr>
      <w:keepNext/>
      <w:keepLines/>
      <w:spacing w:after="10" w:line="250" w:lineRule="auto"/>
      <w:ind w:left="25" w:right="2038"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3104</Words>
  <Characters>17698</Characters>
  <Application>Microsoft Office Word</Application>
  <DocSecurity>0</DocSecurity>
  <Lines>147</Lines>
  <Paragraphs>41</Paragraphs>
  <ScaleCrop>false</ScaleCrop>
  <Company/>
  <LinksUpToDate>false</LinksUpToDate>
  <CharactersWithSpaces>20761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Sara Business Analyst Pharma (1)</dc:title>
  <dc:subject/>
  <dc:creator/>
  <cp:keywords/>
  <cp:lastModifiedBy>Sara Samana</cp:lastModifiedBy>
  <cp:revision>2</cp:revision>
  <dcterms:created xsi:type="dcterms:W3CDTF">2025-07-17T23:35:00Z</dcterms:created>
  <dcterms:modified xsi:type="dcterms:W3CDTF">2025-07-17T23:35:00Z</dcterms:modified>
</cp:coreProperties>
</file>