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D0E47" w14:textId="77777777" w:rsidR="000531D2" w:rsidRPr="000531D2" w:rsidRDefault="000531D2" w:rsidP="000531D2">
      <w:pPr>
        <w:spacing w:after="0" w:line="240" w:lineRule="auto"/>
        <w:rPr>
          <w:rFonts w:ascii="Calibri" w:hAnsi="Calibri" w:cs="Calibri"/>
          <w:b/>
          <w:bCs/>
          <w:sz w:val="24"/>
          <w:szCs w:val="24"/>
          <w:lang w:val="en-US"/>
        </w:rPr>
      </w:pPr>
      <w:r w:rsidRPr="000531D2">
        <w:rPr>
          <w:rFonts w:ascii="Calibri" w:hAnsi="Calibri" w:cs="Calibri"/>
          <w:b/>
          <w:bCs/>
          <w:sz w:val="24"/>
          <w:szCs w:val="24"/>
          <w:lang w:val="en-US"/>
        </w:rPr>
        <w:t>Sharfuddin Mohammad</w:t>
      </w:r>
      <w:r w:rsidRPr="000531D2">
        <w:rPr>
          <w:rFonts w:ascii="Calibri" w:hAnsi="Calibri" w:cs="Calibri"/>
          <w:b/>
          <w:bCs/>
          <w:sz w:val="24"/>
          <w:szCs w:val="24"/>
          <w:lang w:val="en-US"/>
        </w:rPr>
        <w:br/>
        <w:t>Data Engineer</w:t>
      </w:r>
      <w:r w:rsidRPr="000531D2">
        <w:rPr>
          <w:rFonts w:ascii="Calibri" w:hAnsi="Calibri" w:cs="Calibri"/>
          <w:b/>
          <w:bCs/>
          <w:sz w:val="24"/>
          <w:szCs w:val="24"/>
          <w:lang w:val="en-US"/>
        </w:rPr>
        <w:br/>
        <w:t>Mail ID: sharfuddin1495@gmail.com | Ph no: (813) 270-0469</w:t>
      </w:r>
    </w:p>
    <w:p w14:paraId="32198EFD" w14:textId="77777777" w:rsidR="000531D2" w:rsidRPr="000531D2" w:rsidRDefault="00000000" w:rsidP="000531D2">
      <w:pPr>
        <w:spacing w:after="0" w:line="240" w:lineRule="auto"/>
        <w:rPr>
          <w:rFonts w:ascii="Calibri" w:hAnsi="Calibri" w:cs="Calibri"/>
          <w:b/>
          <w:bCs/>
          <w:sz w:val="24"/>
          <w:szCs w:val="24"/>
          <w:lang w:val="en-US"/>
        </w:rPr>
      </w:pPr>
      <w:r>
        <w:rPr>
          <w:rFonts w:ascii="Calibri" w:hAnsi="Calibri" w:cs="Calibri"/>
          <w:b/>
          <w:bCs/>
          <w:sz w:val="24"/>
          <w:szCs w:val="24"/>
          <w:lang w:val="en-US"/>
        </w:rPr>
        <w:pict w14:anchorId="25ACF42D">
          <v:rect id="_x0000_i1025" style="width:0;height:1.5pt" o:hralign="center" o:hrstd="t" o:hr="t" fillcolor="#a0a0a0" stroked="f"/>
        </w:pict>
      </w:r>
    </w:p>
    <w:p w14:paraId="198F478B" w14:textId="77777777" w:rsidR="000531D2" w:rsidRPr="000531D2" w:rsidRDefault="000531D2" w:rsidP="000531D2">
      <w:pPr>
        <w:spacing w:after="0" w:line="240" w:lineRule="auto"/>
        <w:rPr>
          <w:rFonts w:ascii="Calibri" w:hAnsi="Calibri" w:cs="Calibri"/>
          <w:b/>
          <w:bCs/>
          <w:sz w:val="24"/>
          <w:szCs w:val="24"/>
          <w:lang w:val="en-US"/>
        </w:rPr>
      </w:pPr>
      <w:r w:rsidRPr="000531D2">
        <w:rPr>
          <w:rFonts w:ascii="Calibri" w:hAnsi="Calibri" w:cs="Calibri"/>
          <w:b/>
          <w:bCs/>
          <w:sz w:val="24"/>
          <w:szCs w:val="24"/>
          <w:lang w:val="en-US"/>
        </w:rPr>
        <w:t>PROFESSIONAL SUMMARY</w:t>
      </w:r>
    </w:p>
    <w:p w14:paraId="28B86BDA" w14:textId="77777777" w:rsidR="000531D2" w:rsidRPr="000531D2" w:rsidRDefault="000531D2" w:rsidP="000531D2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4"/>
          <w:szCs w:val="24"/>
          <w:lang w:val="en-US"/>
        </w:rPr>
      </w:pPr>
      <w:r w:rsidRPr="000531D2">
        <w:rPr>
          <w:rFonts w:ascii="Calibri" w:hAnsi="Calibri" w:cs="Calibri"/>
          <w:sz w:val="24"/>
          <w:szCs w:val="24"/>
          <w:lang w:val="en-US"/>
        </w:rPr>
        <w:t>5+ years of hands-on experience in data engineering, cloud-native architecture, and analytics using Python, SQL, Snowflake, and Azure/AWS platforms.</w:t>
      </w:r>
    </w:p>
    <w:p w14:paraId="460E4131" w14:textId="77777777" w:rsidR="000531D2" w:rsidRPr="000531D2" w:rsidRDefault="000531D2" w:rsidP="000531D2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4"/>
          <w:szCs w:val="24"/>
          <w:lang w:val="en-US"/>
        </w:rPr>
      </w:pPr>
      <w:r w:rsidRPr="000531D2">
        <w:rPr>
          <w:rFonts w:ascii="Calibri" w:hAnsi="Calibri" w:cs="Calibri"/>
          <w:sz w:val="24"/>
          <w:szCs w:val="24"/>
          <w:lang w:val="en-US"/>
        </w:rPr>
        <w:t>Delivered production-grade ETL/ELT pipelines using Alteryx, Apache Airflow, and AWS Glue, enabling end-to-end automation.</w:t>
      </w:r>
    </w:p>
    <w:p w14:paraId="2BE7DB14" w14:textId="77777777" w:rsidR="000531D2" w:rsidRPr="000531D2" w:rsidRDefault="000531D2" w:rsidP="000531D2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4"/>
          <w:szCs w:val="24"/>
          <w:lang w:val="en-US"/>
        </w:rPr>
      </w:pPr>
      <w:r w:rsidRPr="000531D2">
        <w:rPr>
          <w:rFonts w:ascii="Calibri" w:hAnsi="Calibri" w:cs="Calibri"/>
          <w:sz w:val="24"/>
          <w:szCs w:val="24"/>
          <w:lang w:val="en-US"/>
        </w:rPr>
        <w:t>Strong coding skills in Python and SQL, applying object-oriented programming and unit testing for scalable and reusable data solutions.</w:t>
      </w:r>
    </w:p>
    <w:p w14:paraId="78CC65C7" w14:textId="77777777" w:rsidR="000531D2" w:rsidRPr="000531D2" w:rsidRDefault="000531D2" w:rsidP="000531D2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4"/>
          <w:szCs w:val="24"/>
          <w:lang w:val="en-US"/>
        </w:rPr>
      </w:pPr>
      <w:r w:rsidRPr="000531D2">
        <w:rPr>
          <w:rFonts w:ascii="Calibri" w:hAnsi="Calibri" w:cs="Calibri"/>
          <w:sz w:val="24"/>
          <w:szCs w:val="24"/>
          <w:lang w:val="en-US"/>
        </w:rPr>
        <w:t>Experience building and maintaining real-time ingestion frameworks using Snowpipe, Streams, and Tasks in Snowflake.</w:t>
      </w:r>
    </w:p>
    <w:p w14:paraId="5469897D" w14:textId="77777777" w:rsidR="000531D2" w:rsidRPr="000531D2" w:rsidRDefault="000531D2" w:rsidP="000531D2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4"/>
          <w:szCs w:val="24"/>
          <w:lang w:val="en-US"/>
        </w:rPr>
      </w:pPr>
      <w:r w:rsidRPr="000531D2">
        <w:rPr>
          <w:rFonts w:ascii="Calibri" w:hAnsi="Calibri" w:cs="Calibri"/>
          <w:sz w:val="24"/>
          <w:szCs w:val="24"/>
          <w:lang w:val="en-US"/>
        </w:rPr>
        <w:t>Applied data modeling best practices (Star/Snowflake schema) to optimize reporting in BI tools like Power BI and Tableau.</w:t>
      </w:r>
    </w:p>
    <w:p w14:paraId="6FCC6689" w14:textId="77777777" w:rsidR="000531D2" w:rsidRPr="000531D2" w:rsidRDefault="000531D2" w:rsidP="000531D2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4"/>
          <w:szCs w:val="24"/>
          <w:lang w:val="en-US"/>
        </w:rPr>
      </w:pPr>
      <w:r w:rsidRPr="000531D2">
        <w:rPr>
          <w:rFonts w:ascii="Calibri" w:hAnsi="Calibri" w:cs="Calibri"/>
          <w:sz w:val="24"/>
          <w:szCs w:val="24"/>
          <w:lang w:val="en-US"/>
        </w:rPr>
        <w:t>Built low-code apps using PowerApps and integrated Microsoft Dataverse and Power Automate for streamlined business operations.</w:t>
      </w:r>
    </w:p>
    <w:p w14:paraId="0F8685B7" w14:textId="77777777" w:rsidR="000531D2" w:rsidRPr="000531D2" w:rsidRDefault="000531D2" w:rsidP="000531D2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4"/>
          <w:szCs w:val="24"/>
          <w:lang w:val="en-US"/>
        </w:rPr>
      </w:pPr>
      <w:r w:rsidRPr="000531D2">
        <w:rPr>
          <w:rFonts w:ascii="Calibri" w:hAnsi="Calibri" w:cs="Calibri"/>
          <w:sz w:val="24"/>
          <w:szCs w:val="24"/>
          <w:lang w:val="en-US"/>
        </w:rPr>
        <w:t xml:space="preserve">Proficient in CI/CD implementation using tools like Git, Jenkins, Azure DevOps, and AWS </w:t>
      </w:r>
      <w:proofErr w:type="spellStart"/>
      <w:r w:rsidRPr="000531D2">
        <w:rPr>
          <w:rFonts w:ascii="Calibri" w:hAnsi="Calibri" w:cs="Calibri"/>
          <w:sz w:val="24"/>
          <w:szCs w:val="24"/>
          <w:lang w:val="en-US"/>
        </w:rPr>
        <w:t>CodePipeline</w:t>
      </w:r>
      <w:proofErr w:type="spellEnd"/>
      <w:r w:rsidRPr="000531D2">
        <w:rPr>
          <w:rFonts w:ascii="Calibri" w:hAnsi="Calibri" w:cs="Calibri"/>
          <w:sz w:val="24"/>
          <w:szCs w:val="24"/>
          <w:lang w:val="en-US"/>
        </w:rPr>
        <w:t>.</w:t>
      </w:r>
    </w:p>
    <w:p w14:paraId="36C47F58" w14:textId="77777777" w:rsidR="000531D2" w:rsidRPr="000531D2" w:rsidRDefault="000531D2" w:rsidP="000531D2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4"/>
          <w:szCs w:val="24"/>
          <w:lang w:val="en-US"/>
        </w:rPr>
      </w:pPr>
      <w:r w:rsidRPr="000531D2">
        <w:rPr>
          <w:rFonts w:ascii="Calibri" w:hAnsi="Calibri" w:cs="Calibri"/>
          <w:sz w:val="24"/>
          <w:szCs w:val="24"/>
          <w:lang w:val="en-US"/>
        </w:rPr>
        <w:t>Worked with containerized environments (Docker, Kubernetes) and implemented Infrastructure-as-Code using Terraform and CloudFormation.</w:t>
      </w:r>
    </w:p>
    <w:p w14:paraId="2B561FD9" w14:textId="77777777" w:rsidR="000531D2" w:rsidRPr="000531D2" w:rsidRDefault="000531D2" w:rsidP="000531D2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4"/>
          <w:szCs w:val="24"/>
          <w:lang w:val="en-US"/>
        </w:rPr>
      </w:pPr>
      <w:r w:rsidRPr="000531D2">
        <w:rPr>
          <w:rFonts w:ascii="Calibri" w:hAnsi="Calibri" w:cs="Calibri"/>
          <w:sz w:val="24"/>
          <w:szCs w:val="24"/>
          <w:lang w:val="en-US"/>
        </w:rPr>
        <w:t xml:space="preserve">Developed and deployed data workflows on Azure Data Factory, AWS S3, Redshift, and Google </w:t>
      </w:r>
      <w:proofErr w:type="spellStart"/>
      <w:r w:rsidRPr="000531D2">
        <w:rPr>
          <w:rFonts w:ascii="Calibri" w:hAnsi="Calibri" w:cs="Calibri"/>
          <w:sz w:val="24"/>
          <w:szCs w:val="24"/>
          <w:lang w:val="en-US"/>
        </w:rPr>
        <w:t>BigQuery</w:t>
      </w:r>
      <w:proofErr w:type="spellEnd"/>
      <w:r w:rsidRPr="000531D2">
        <w:rPr>
          <w:rFonts w:ascii="Calibri" w:hAnsi="Calibri" w:cs="Calibri"/>
          <w:sz w:val="24"/>
          <w:szCs w:val="24"/>
          <w:lang w:val="en-US"/>
        </w:rPr>
        <w:t>.</w:t>
      </w:r>
    </w:p>
    <w:p w14:paraId="2210893F" w14:textId="77777777" w:rsidR="000531D2" w:rsidRPr="000531D2" w:rsidRDefault="000531D2" w:rsidP="000531D2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4"/>
          <w:szCs w:val="24"/>
          <w:lang w:val="en-US"/>
        </w:rPr>
      </w:pPr>
      <w:r w:rsidRPr="000531D2">
        <w:rPr>
          <w:rFonts w:ascii="Calibri" w:hAnsi="Calibri" w:cs="Calibri"/>
          <w:sz w:val="24"/>
          <w:szCs w:val="24"/>
          <w:lang w:val="en-US"/>
        </w:rPr>
        <w:t xml:space="preserve">Automated transformation and job orchestration using Apache Airflow, </w:t>
      </w:r>
      <w:proofErr w:type="spellStart"/>
      <w:r w:rsidRPr="000531D2">
        <w:rPr>
          <w:rFonts w:ascii="Calibri" w:hAnsi="Calibri" w:cs="Calibri"/>
          <w:sz w:val="24"/>
          <w:szCs w:val="24"/>
          <w:lang w:val="en-US"/>
        </w:rPr>
        <w:t>dbt</w:t>
      </w:r>
      <w:proofErr w:type="spellEnd"/>
      <w:r w:rsidRPr="000531D2">
        <w:rPr>
          <w:rFonts w:ascii="Calibri" w:hAnsi="Calibri" w:cs="Calibri"/>
          <w:sz w:val="24"/>
          <w:szCs w:val="24"/>
          <w:lang w:val="en-US"/>
        </w:rPr>
        <w:t>, and Informatica PowerCenter.</w:t>
      </w:r>
    </w:p>
    <w:p w14:paraId="6F6DFF50" w14:textId="77777777" w:rsidR="000531D2" w:rsidRPr="000531D2" w:rsidRDefault="000531D2" w:rsidP="000531D2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4"/>
          <w:szCs w:val="24"/>
          <w:lang w:val="en-US"/>
        </w:rPr>
      </w:pPr>
      <w:r w:rsidRPr="000531D2">
        <w:rPr>
          <w:rFonts w:ascii="Calibri" w:hAnsi="Calibri" w:cs="Calibri"/>
          <w:sz w:val="24"/>
          <w:szCs w:val="24"/>
          <w:lang w:val="en-US"/>
        </w:rPr>
        <w:t>Integrated streaming and batch data sources using Kafka, Spark, and cloud APIs for high-volume data ingestion.</w:t>
      </w:r>
    </w:p>
    <w:p w14:paraId="69E8A090" w14:textId="77777777" w:rsidR="000531D2" w:rsidRPr="000531D2" w:rsidRDefault="000531D2" w:rsidP="000531D2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4"/>
          <w:szCs w:val="24"/>
          <w:lang w:val="en-US"/>
        </w:rPr>
      </w:pPr>
      <w:r w:rsidRPr="000531D2">
        <w:rPr>
          <w:rFonts w:ascii="Calibri" w:hAnsi="Calibri" w:cs="Calibri"/>
          <w:sz w:val="24"/>
          <w:szCs w:val="24"/>
          <w:lang w:val="en-US"/>
        </w:rPr>
        <w:t>Hands-on experience in managing schema evolution, partitioning, and performance tuning across cloud data warehouses.</w:t>
      </w:r>
    </w:p>
    <w:p w14:paraId="1C64A1EF" w14:textId="77777777" w:rsidR="000531D2" w:rsidRPr="000531D2" w:rsidRDefault="000531D2" w:rsidP="000531D2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4"/>
          <w:szCs w:val="24"/>
          <w:lang w:val="en-US"/>
        </w:rPr>
      </w:pPr>
      <w:r w:rsidRPr="000531D2">
        <w:rPr>
          <w:rFonts w:ascii="Calibri" w:hAnsi="Calibri" w:cs="Calibri"/>
          <w:sz w:val="24"/>
          <w:szCs w:val="24"/>
          <w:lang w:val="en-US"/>
        </w:rPr>
        <w:t>Passionate about building reliable, testable, and efficient data products that enable fast, informed business decisions.</w:t>
      </w:r>
    </w:p>
    <w:p w14:paraId="5BA51DB2" w14:textId="77777777" w:rsidR="000531D2" w:rsidRPr="000531D2" w:rsidRDefault="00000000" w:rsidP="000531D2">
      <w:pPr>
        <w:spacing w:after="0" w:line="240" w:lineRule="auto"/>
        <w:rPr>
          <w:rFonts w:ascii="Calibri" w:hAnsi="Calibri" w:cs="Calibri"/>
          <w:b/>
          <w:bCs/>
          <w:sz w:val="24"/>
          <w:szCs w:val="24"/>
          <w:lang w:val="en-US"/>
        </w:rPr>
      </w:pPr>
      <w:r>
        <w:rPr>
          <w:rFonts w:ascii="Calibri" w:hAnsi="Calibri" w:cs="Calibri"/>
          <w:b/>
          <w:bCs/>
          <w:sz w:val="24"/>
          <w:szCs w:val="24"/>
          <w:lang w:val="en-US"/>
        </w:rPr>
        <w:pict w14:anchorId="77202A20">
          <v:rect id="_x0000_i1026" style="width:0;height:1.5pt" o:hralign="center" o:hrstd="t" o:hr="t" fillcolor="#a0a0a0" stroked="f"/>
        </w:pict>
      </w:r>
    </w:p>
    <w:p w14:paraId="44818325" w14:textId="77777777" w:rsidR="000531D2" w:rsidRPr="000531D2" w:rsidRDefault="000531D2" w:rsidP="000531D2">
      <w:pPr>
        <w:spacing w:after="0" w:line="240" w:lineRule="auto"/>
        <w:rPr>
          <w:rFonts w:ascii="Calibri" w:hAnsi="Calibri" w:cs="Calibri"/>
          <w:b/>
          <w:bCs/>
          <w:sz w:val="24"/>
          <w:szCs w:val="24"/>
          <w:lang w:val="en-US"/>
        </w:rPr>
      </w:pPr>
      <w:r w:rsidRPr="000531D2">
        <w:rPr>
          <w:rFonts w:ascii="Calibri" w:hAnsi="Calibri" w:cs="Calibri"/>
          <w:b/>
          <w:bCs/>
          <w:sz w:val="24"/>
          <w:szCs w:val="24"/>
          <w:lang w:val="en-US"/>
        </w:rPr>
        <w:t>TECHNICAL SKILLS</w:t>
      </w:r>
    </w:p>
    <w:p w14:paraId="3790FD68" w14:textId="77777777" w:rsidR="000531D2" w:rsidRPr="000531D2" w:rsidRDefault="000531D2" w:rsidP="000531D2">
      <w:pPr>
        <w:numPr>
          <w:ilvl w:val="0"/>
          <w:numId w:val="4"/>
        </w:numPr>
        <w:spacing w:after="0" w:line="240" w:lineRule="auto"/>
        <w:rPr>
          <w:rFonts w:ascii="Calibri" w:hAnsi="Calibri" w:cs="Calibri"/>
          <w:b/>
          <w:bCs/>
          <w:sz w:val="24"/>
          <w:szCs w:val="24"/>
          <w:lang w:val="en-US"/>
        </w:rPr>
      </w:pPr>
      <w:r w:rsidRPr="000531D2">
        <w:rPr>
          <w:rFonts w:ascii="Calibri" w:hAnsi="Calibri" w:cs="Calibri"/>
          <w:b/>
          <w:bCs/>
          <w:sz w:val="24"/>
          <w:szCs w:val="24"/>
          <w:lang w:val="en-US"/>
        </w:rPr>
        <w:t xml:space="preserve">Languages &amp; Frameworks: </w:t>
      </w:r>
      <w:r w:rsidRPr="000531D2">
        <w:rPr>
          <w:rFonts w:ascii="Calibri" w:hAnsi="Calibri" w:cs="Calibri"/>
          <w:sz w:val="24"/>
          <w:szCs w:val="24"/>
          <w:lang w:val="en-US"/>
        </w:rPr>
        <w:t>Python, SQL, Java, Spark, Scala</w:t>
      </w:r>
    </w:p>
    <w:p w14:paraId="50565CE4" w14:textId="77777777" w:rsidR="000531D2" w:rsidRPr="000531D2" w:rsidRDefault="000531D2" w:rsidP="000531D2">
      <w:pPr>
        <w:numPr>
          <w:ilvl w:val="0"/>
          <w:numId w:val="4"/>
        </w:numPr>
        <w:spacing w:after="0" w:line="240" w:lineRule="auto"/>
        <w:rPr>
          <w:rFonts w:ascii="Calibri" w:hAnsi="Calibri" w:cs="Calibri"/>
          <w:sz w:val="24"/>
          <w:szCs w:val="24"/>
          <w:lang w:val="en-US"/>
        </w:rPr>
      </w:pPr>
      <w:r w:rsidRPr="000531D2">
        <w:rPr>
          <w:rFonts w:ascii="Calibri" w:hAnsi="Calibri" w:cs="Calibri"/>
          <w:b/>
          <w:bCs/>
          <w:sz w:val="24"/>
          <w:szCs w:val="24"/>
          <w:lang w:val="en-US"/>
        </w:rPr>
        <w:t xml:space="preserve">ETL &amp; Orchestration Tools: </w:t>
      </w:r>
      <w:r w:rsidRPr="000531D2">
        <w:rPr>
          <w:rFonts w:ascii="Calibri" w:hAnsi="Calibri" w:cs="Calibri"/>
          <w:sz w:val="24"/>
          <w:szCs w:val="24"/>
          <w:lang w:val="en-US"/>
        </w:rPr>
        <w:t xml:space="preserve">Alteryx, Apache Airflow, AWS Glue, Informatica, </w:t>
      </w:r>
      <w:proofErr w:type="spellStart"/>
      <w:r w:rsidRPr="000531D2">
        <w:rPr>
          <w:rFonts w:ascii="Calibri" w:hAnsi="Calibri" w:cs="Calibri"/>
          <w:sz w:val="24"/>
          <w:szCs w:val="24"/>
          <w:lang w:val="en-US"/>
        </w:rPr>
        <w:t>dbt</w:t>
      </w:r>
      <w:proofErr w:type="spellEnd"/>
    </w:p>
    <w:p w14:paraId="1C367611" w14:textId="5B02EF4F" w:rsidR="000531D2" w:rsidRPr="000531D2" w:rsidRDefault="000531D2" w:rsidP="000531D2">
      <w:pPr>
        <w:numPr>
          <w:ilvl w:val="0"/>
          <w:numId w:val="4"/>
        </w:numPr>
        <w:spacing w:after="0" w:line="240" w:lineRule="auto"/>
        <w:rPr>
          <w:rFonts w:ascii="Calibri" w:hAnsi="Calibri" w:cs="Calibri"/>
          <w:sz w:val="24"/>
          <w:szCs w:val="24"/>
          <w:lang w:val="en-US"/>
        </w:rPr>
      </w:pPr>
      <w:r w:rsidRPr="000531D2">
        <w:rPr>
          <w:rFonts w:ascii="Calibri" w:hAnsi="Calibri" w:cs="Calibri"/>
          <w:b/>
          <w:bCs/>
          <w:sz w:val="24"/>
          <w:szCs w:val="24"/>
          <w:lang w:val="en-US"/>
        </w:rPr>
        <w:t xml:space="preserve">Cloud Platforms: </w:t>
      </w:r>
      <w:r w:rsidRPr="000531D2">
        <w:rPr>
          <w:rFonts w:ascii="Calibri" w:hAnsi="Calibri" w:cs="Calibri"/>
          <w:sz w:val="24"/>
          <w:szCs w:val="24"/>
          <w:lang w:val="en-US"/>
        </w:rPr>
        <w:t>AWS (S3, Glue, Redshift), Azure (Data Factory, Data Lake), GB</w:t>
      </w:r>
      <w:r w:rsidR="00890679">
        <w:rPr>
          <w:rFonts w:ascii="Calibri" w:hAnsi="Calibri" w:cs="Calibri"/>
          <w:sz w:val="24"/>
          <w:szCs w:val="24"/>
          <w:lang w:val="en-US"/>
        </w:rPr>
        <w:t>Q</w:t>
      </w:r>
    </w:p>
    <w:p w14:paraId="705C187B" w14:textId="77777777" w:rsidR="000531D2" w:rsidRPr="000531D2" w:rsidRDefault="000531D2" w:rsidP="000531D2">
      <w:pPr>
        <w:numPr>
          <w:ilvl w:val="0"/>
          <w:numId w:val="4"/>
        </w:numPr>
        <w:spacing w:after="0" w:line="240" w:lineRule="auto"/>
        <w:rPr>
          <w:rFonts w:ascii="Calibri" w:hAnsi="Calibri" w:cs="Calibri"/>
          <w:sz w:val="24"/>
          <w:szCs w:val="24"/>
          <w:lang w:val="en-US"/>
        </w:rPr>
      </w:pPr>
      <w:r w:rsidRPr="000531D2">
        <w:rPr>
          <w:rFonts w:ascii="Calibri" w:hAnsi="Calibri" w:cs="Calibri"/>
          <w:b/>
          <w:bCs/>
          <w:sz w:val="24"/>
          <w:szCs w:val="24"/>
          <w:lang w:val="en-US"/>
        </w:rPr>
        <w:t>Data Platforms</w:t>
      </w:r>
      <w:r w:rsidRPr="000531D2">
        <w:rPr>
          <w:rFonts w:ascii="Calibri" w:hAnsi="Calibri" w:cs="Calibri"/>
          <w:sz w:val="24"/>
          <w:szCs w:val="24"/>
          <w:lang w:val="en-US"/>
        </w:rPr>
        <w:t>: Snowflake, Databricks, Hadoop, Hive</w:t>
      </w:r>
    </w:p>
    <w:p w14:paraId="18240A44" w14:textId="77777777" w:rsidR="000531D2" w:rsidRPr="000531D2" w:rsidRDefault="000531D2" w:rsidP="000531D2">
      <w:pPr>
        <w:numPr>
          <w:ilvl w:val="0"/>
          <w:numId w:val="4"/>
        </w:numPr>
        <w:spacing w:after="0" w:line="240" w:lineRule="auto"/>
        <w:rPr>
          <w:rFonts w:ascii="Calibri" w:hAnsi="Calibri" w:cs="Calibri"/>
          <w:b/>
          <w:bCs/>
          <w:sz w:val="24"/>
          <w:szCs w:val="24"/>
          <w:lang w:val="en-US"/>
        </w:rPr>
      </w:pPr>
      <w:r w:rsidRPr="000531D2">
        <w:rPr>
          <w:rFonts w:ascii="Calibri" w:hAnsi="Calibri" w:cs="Calibri"/>
          <w:b/>
          <w:bCs/>
          <w:sz w:val="24"/>
          <w:szCs w:val="24"/>
          <w:lang w:val="en-US"/>
        </w:rPr>
        <w:t xml:space="preserve">Containers &amp; </w:t>
      </w:r>
      <w:proofErr w:type="spellStart"/>
      <w:r w:rsidRPr="000531D2">
        <w:rPr>
          <w:rFonts w:ascii="Calibri" w:hAnsi="Calibri" w:cs="Calibri"/>
          <w:b/>
          <w:bCs/>
          <w:sz w:val="24"/>
          <w:szCs w:val="24"/>
          <w:lang w:val="en-US"/>
        </w:rPr>
        <w:t>IaC</w:t>
      </w:r>
      <w:proofErr w:type="spellEnd"/>
      <w:r w:rsidRPr="000531D2">
        <w:rPr>
          <w:rFonts w:ascii="Calibri" w:hAnsi="Calibri" w:cs="Calibri"/>
          <w:b/>
          <w:bCs/>
          <w:sz w:val="24"/>
          <w:szCs w:val="24"/>
          <w:lang w:val="en-US"/>
        </w:rPr>
        <w:t xml:space="preserve">: </w:t>
      </w:r>
      <w:r w:rsidRPr="000531D2">
        <w:rPr>
          <w:rFonts w:ascii="Calibri" w:hAnsi="Calibri" w:cs="Calibri"/>
          <w:sz w:val="24"/>
          <w:szCs w:val="24"/>
          <w:lang w:val="en-US"/>
        </w:rPr>
        <w:t>Docker, Kubernetes, Terraform, AWS CloudFormation</w:t>
      </w:r>
    </w:p>
    <w:p w14:paraId="39AA959D" w14:textId="77777777" w:rsidR="000531D2" w:rsidRPr="000531D2" w:rsidRDefault="000531D2" w:rsidP="000531D2">
      <w:pPr>
        <w:numPr>
          <w:ilvl w:val="0"/>
          <w:numId w:val="4"/>
        </w:numPr>
        <w:spacing w:after="0" w:line="240" w:lineRule="auto"/>
        <w:rPr>
          <w:rFonts w:ascii="Calibri" w:hAnsi="Calibri" w:cs="Calibri"/>
          <w:sz w:val="24"/>
          <w:szCs w:val="24"/>
          <w:lang w:val="en-US"/>
        </w:rPr>
      </w:pPr>
      <w:r w:rsidRPr="000531D2">
        <w:rPr>
          <w:rFonts w:ascii="Calibri" w:hAnsi="Calibri" w:cs="Calibri"/>
          <w:b/>
          <w:bCs/>
          <w:sz w:val="24"/>
          <w:szCs w:val="24"/>
          <w:lang w:val="en-US"/>
        </w:rPr>
        <w:t xml:space="preserve">BI &amp; Reporting: </w:t>
      </w:r>
      <w:r w:rsidRPr="000531D2">
        <w:rPr>
          <w:rFonts w:ascii="Calibri" w:hAnsi="Calibri" w:cs="Calibri"/>
          <w:sz w:val="24"/>
          <w:szCs w:val="24"/>
          <w:lang w:val="en-US"/>
        </w:rPr>
        <w:t>Power BI, Tableau, Power Apps, Power Automate</w:t>
      </w:r>
    </w:p>
    <w:p w14:paraId="603A89BD" w14:textId="77777777" w:rsidR="000531D2" w:rsidRPr="000531D2" w:rsidRDefault="000531D2" w:rsidP="000531D2">
      <w:pPr>
        <w:numPr>
          <w:ilvl w:val="0"/>
          <w:numId w:val="4"/>
        </w:numPr>
        <w:spacing w:after="0" w:line="240" w:lineRule="auto"/>
        <w:rPr>
          <w:rFonts w:ascii="Calibri" w:hAnsi="Calibri" w:cs="Calibri"/>
          <w:b/>
          <w:bCs/>
          <w:sz w:val="24"/>
          <w:szCs w:val="24"/>
          <w:lang w:val="en-US"/>
        </w:rPr>
      </w:pPr>
      <w:r w:rsidRPr="000531D2">
        <w:rPr>
          <w:rFonts w:ascii="Calibri" w:hAnsi="Calibri" w:cs="Calibri"/>
          <w:b/>
          <w:bCs/>
          <w:sz w:val="24"/>
          <w:szCs w:val="24"/>
          <w:lang w:val="en-US"/>
        </w:rPr>
        <w:t xml:space="preserve">DevOps &amp; Version Control: </w:t>
      </w:r>
      <w:r w:rsidRPr="000531D2">
        <w:rPr>
          <w:rFonts w:ascii="Calibri" w:hAnsi="Calibri" w:cs="Calibri"/>
          <w:sz w:val="24"/>
          <w:szCs w:val="24"/>
          <w:lang w:val="en-US"/>
        </w:rPr>
        <w:t>Git, Jenkins, Azure DevOps, CI/CD pipelines</w:t>
      </w:r>
    </w:p>
    <w:p w14:paraId="40C31278" w14:textId="77777777" w:rsidR="000531D2" w:rsidRPr="000531D2" w:rsidRDefault="000531D2" w:rsidP="000531D2">
      <w:pPr>
        <w:numPr>
          <w:ilvl w:val="0"/>
          <w:numId w:val="4"/>
        </w:numPr>
        <w:spacing w:after="0" w:line="240" w:lineRule="auto"/>
        <w:rPr>
          <w:rFonts w:ascii="Calibri" w:hAnsi="Calibri" w:cs="Calibri"/>
          <w:sz w:val="24"/>
          <w:szCs w:val="24"/>
          <w:lang w:val="en-US"/>
        </w:rPr>
      </w:pPr>
      <w:r w:rsidRPr="000531D2">
        <w:rPr>
          <w:rFonts w:ascii="Calibri" w:hAnsi="Calibri" w:cs="Calibri"/>
          <w:b/>
          <w:bCs/>
          <w:sz w:val="24"/>
          <w:szCs w:val="24"/>
          <w:lang w:val="en-US"/>
        </w:rPr>
        <w:t xml:space="preserve">File Formats: </w:t>
      </w:r>
      <w:r w:rsidRPr="000531D2">
        <w:rPr>
          <w:rFonts w:ascii="Calibri" w:hAnsi="Calibri" w:cs="Calibri"/>
          <w:sz w:val="24"/>
          <w:szCs w:val="24"/>
          <w:lang w:val="en-US"/>
        </w:rPr>
        <w:t>Parquet, Avro, JSON, Hive, Iceberg</w:t>
      </w:r>
    </w:p>
    <w:p w14:paraId="16A85445" w14:textId="77777777" w:rsidR="000531D2" w:rsidRPr="000531D2" w:rsidRDefault="000531D2" w:rsidP="000531D2">
      <w:pPr>
        <w:numPr>
          <w:ilvl w:val="0"/>
          <w:numId w:val="4"/>
        </w:numPr>
        <w:spacing w:after="0" w:line="240" w:lineRule="auto"/>
        <w:rPr>
          <w:rFonts w:ascii="Calibri" w:hAnsi="Calibri" w:cs="Calibri"/>
          <w:b/>
          <w:bCs/>
          <w:sz w:val="24"/>
          <w:szCs w:val="24"/>
          <w:lang w:val="en-US"/>
        </w:rPr>
      </w:pPr>
      <w:r w:rsidRPr="000531D2">
        <w:rPr>
          <w:rFonts w:ascii="Calibri" w:hAnsi="Calibri" w:cs="Calibri"/>
          <w:b/>
          <w:bCs/>
          <w:sz w:val="24"/>
          <w:szCs w:val="24"/>
          <w:lang w:val="en-US"/>
        </w:rPr>
        <w:t xml:space="preserve">Other: </w:t>
      </w:r>
      <w:r w:rsidRPr="000531D2">
        <w:rPr>
          <w:rFonts w:ascii="Calibri" w:hAnsi="Calibri" w:cs="Calibri"/>
          <w:sz w:val="24"/>
          <w:szCs w:val="24"/>
          <w:lang w:val="en-US"/>
        </w:rPr>
        <w:t>Data Modeling (Star/Snowflake), Data Wrangling, API Integration, Agile</w:t>
      </w:r>
    </w:p>
    <w:p w14:paraId="52B5AA44" w14:textId="77777777" w:rsidR="000531D2" w:rsidRPr="000531D2" w:rsidRDefault="00000000" w:rsidP="000531D2">
      <w:pPr>
        <w:spacing w:after="0" w:line="240" w:lineRule="auto"/>
        <w:rPr>
          <w:rFonts w:ascii="Calibri" w:hAnsi="Calibri" w:cs="Calibri"/>
          <w:b/>
          <w:bCs/>
          <w:sz w:val="24"/>
          <w:szCs w:val="24"/>
          <w:lang w:val="en-US"/>
        </w:rPr>
      </w:pPr>
      <w:r>
        <w:rPr>
          <w:rFonts w:ascii="Calibri" w:hAnsi="Calibri" w:cs="Calibri"/>
          <w:b/>
          <w:bCs/>
          <w:sz w:val="24"/>
          <w:szCs w:val="24"/>
          <w:lang w:val="en-US"/>
        </w:rPr>
        <w:pict w14:anchorId="02AD1168">
          <v:rect id="_x0000_i1027" style="width:0;height:1.5pt" o:hralign="center" o:hrstd="t" o:hr="t" fillcolor="#a0a0a0" stroked="f"/>
        </w:pict>
      </w:r>
    </w:p>
    <w:p w14:paraId="1E51CC52" w14:textId="77777777" w:rsidR="000531D2" w:rsidRPr="000531D2" w:rsidRDefault="000531D2" w:rsidP="000531D2">
      <w:pPr>
        <w:spacing w:after="0" w:line="240" w:lineRule="auto"/>
        <w:rPr>
          <w:rFonts w:ascii="Calibri" w:hAnsi="Calibri" w:cs="Calibri"/>
          <w:b/>
          <w:bCs/>
          <w:sz w:val="24"/>
          <w:szCs w:val="24"/>
          <w:lang w:val="en-US"/>
        </w:rPr>
      </w:pPr>
      <w:r w:rsidRPr="000531D2">
        <w:rPr>
          <w:rFonts w:ascii="Calibri" w:hAnsi="Calibri" w:cs="Calibri"/>
          <w:b/>
          <w:bCs/>
          <w:sz w:val="24"/>
          <w:szCs w:val="24"/>
          <w:lang w:val="en-US"/>
        </w:rPr>
        <w:t>EDUCATION &amp; CERTIFICATIONS</w:t>
      </w:r>
    </w:p>
    <w:p w14:paraId="4318228E" w14:textId="402F97BA" w:rsidR="000531D2" w:rsidRPr="000531D2" w:rsidRDefault="000531D2" w:rsidP="000531D2">
      <w:pPr>
        <w:numPr>
          <w:ilvl w:val="0"/>
          <w:numId w:val="5"/>
        </w:numPr>
        <w:spacing w:after="0" w:line="240" w:lineRule="auto"/>
        <w:rPr>
          <w:rFonts w:ascii="Calibri" w:hAnsi="Calibri" w:cs="Calibri"/>
          <w:sz w:val="24"/>
          <w:szCs w:val="24"/>
          <w:lang w:val="en-US"/>
        </w:rPr>
      </w:pPr>
      <w:proofErr w:type="gramStart"/>
      <w:r w:rsidRPr="000531D2">
        <w:rPr>
          <w:rFonts w:ascii="Calibri" w:hAnsi="Calibri" w:cs="Calibri"/>
          <w:sz w:val="24"/>
          <w:szCs w:val="24"/>
          <w:lang w:val="en-US"/>
        </w:rPr>
        <w:t xml:space="preserve">Master’s in </w:t>
      </w:r>
      <w:r>
        <w:rPr>
          <w:rFonts w:ascii="Calibri" w:hAnsi="Calibri" w:cs="Calibri"/>
          <w:sz w:val="24"/>
          <w:szCs w:val="24"/>
          <w:lang w:val="en-US"/>
        </w:rPr>
        <w:t>M</w:t>
      </w:r>
      <w:r w:rsidRPr="000531D2">
        <w:rPr>
          <w:rFonts w:ascii="Calibri" w:hAnsi="Calibri" w:cs="Calibri"/>
          <w:sz w:val="24"/>
          <w:szCs w:val="24"/>
          <w:lang w:val="en-US"/>
        </w:rPr>
        <w:t xml:space="preserve">anagement &amp; </w:t>
      </w:r>
      <w:r>
        <w:rPr>
          <w:rFonts w:ascii="Calibri" w:hAnsi="Calibri" w:cs="Calibri"/>
          <w:sz w:val="24"/>
          <w:szCs w:val="24"/>
          <w:lang w:val="en-US"/>
        </w:rPr>
        <w:t>D</w:t>
      </w:r>
      <w:r w:rsidRPr="000531D2">
        <w:rPr>
          <w:rFonts w:ascii="Calibri" w:hAnsi="Calibri" w:cs="Calibri"/>
          <w:sz w:val="24"/>
          <w:szCs w:val="24"/>
          <w:lang w:val="en-US"/>
        </w:rPr>
        <w:t>ata</w:t>
      </w:r>
      <w:proofErr w:type="gramEnd"/>
      <w:r w:rsidRPr="000531D2">
        <w:rPr>
          <w:rFonts w:ascii="Calibri" w:hAnsi="Calibri" w:cs="Calibri"/>
          <w:sz w:val="24"/>
          <w:szCs w:val="24"/>
          <w:lang w:val="en-US"/>
        </w:rPr>
        <w:t xml:space="preserve"> Analytics, Indiana Wesleyan University (2023–2024)</w:t>
      </w:r>
    </w:p>
    <w:p w14:paraId="0FF28758" w14:textId="77777777" w:rsidR="000531D2" w:rsidRPr="000531D2" w:rsidRDefault="000531D2" w:rsidP="000531D2">
      <w:pPr>
        <w:numPr>
          <w:ilvl w:val="0"/>
          <w:numId w:val="5"/>
        </w:numPr>
        <w:spacing w:after="0" w:line="240" w:lineRule="auto"/>
        <w:rPr>
          <w:rFonts w:ascii="Calibri" w:hAnsi="Calibri" w:cs="Calibri"/>
          <w:sz w:val="24"/>
          <w:szCs w:val="24"/>
          <w:lang w:val="en-US"/>
        </w:rPr>
      </w:pPr>
      <w:r w:rsidRPr="000531D2">
        <w:rPr>
          <w:rFonts w:ascii="Calibri" w:hAnsi="Calibri" w:cs="Calibri"/>
          <w:sz w:val="24"/>
          <w:szCs w:val="24"/>
          <w:lang w:val="en-US"/>
        </w:rPr>
        <w:t>Postgraduate Diploma in Data Mining, Annamalai University (2019–2020)</w:t>
      </w:r>
    </w:p>
    <w:p w14:paraId="663EE1B4" w14:textId="74263986" w:rsidR="000531D2" w:rsidRDefault="000531D2" w:rsidP="000531D2">
      <w:pPr>
        <w:numPr>
          <w:ilvl w:val="0"/>
          <w:numId w:val="5"/>
        </w:numPr>
        <w:pBdr>
          <w:bottom w:val="single" w:sz="6" w:space="1" w:color="auto"/>
        </w:pBdr>
        <w:spacing w:after="0" w:line="240" w:lineRule="auto"/>
        <w:rPr>
          <w:rFonts w:ascii="Calibri" w:hAnsi="Calibri" w:cs="Calibri"/>
          <w:sz w:val="24"/>
          <w:szCs w:val="24"/>
          <w:lang w:val="en-US"/>
        </w:rPr>
      </w:pPr>
      <w:proofErr w:type="gramStart"/>
      <w:r w:rsidRPr="000531D2">
        <w:rPr>
          <w:rFonts w:ascii="Calibri" w:hAnsi="Calibri" w:cs="Calibri"/>
          <w:sz w:val="24"/>
          <w:szCs w:val="24"/>
          <w:lang w:val="en-US"/>
        </w:rPr>
        <w:t xml:space="preserve">Bachelor’s in </w:t>
      </w:r>
      <w:r>
        <w:rPr>
          <w:rFonts w:ascii="Calibri" w:hAnsi="Calibri" w:cs="Calibri"/>
          <w:sz w:val="24"/>
          <w:szCs w:val="24"/>
          <w:lang w:val="en-US"/>
        </w:rPr>
        <w:t>C</w:t>
      </w:r>
      <w:r w:rsidRPr="000531D2">
        <w:rPr>
          <w:rFonts w:ascii="Calibri" w:hAnsi="Calibri" w:cs="Calibri"/>
          <w:sz w:val="24"/>
          <w:szCs w:val="24"/>
          <w:lang w:val="en-US"/>
        </w:rPr>
        <w:t xml:space="preserve">omputer </w:t>
      </w:r>
      <w:r>
        <w:rPr>
          <w:rFonts w:ascii="Calibri" w:hAnsi="Calibri" w:cs="Calibri"/>
          <w:sz w:val="24"/>
          <w:szCs w:val="24"/>
          <w:lang w:val="en-US"/>
        </w:rPr>
        <w:t>S</w:t>
      </w:r>
      <w:r w:rsidRPr="000531D2">
        <w:rPr>
          <w:rFonts w:ascii="Calibri" w:hAnsi="Calibri" w:cs="Calibri"/>
          <w:sz w:val="24"/>
          <w:szCs w:val="24"/>
          <w:lang w:val="en-US"/>
        </w:rPr>
        <w:t>cience</w:t>
      </w:r>
      <w:proofErr w:type="gramEnd"/>
      <w:r w:rsidRPr="000531D2">
        <w:rPr>
          <w:rFonts w:ascii="Calibri" w:hAnsi="Calibri" w:cs="Calibri"/>
          <w:sz w:val="24"/>
          <w:szCs w:val="24"/>
          <w:lang w:val="en-US"/>
        </w:rPr>
        <w:t>, Guru Nanak Institute of Technology (2013–2017)</w:t>
      </w:r>
    </w:p>
    <w:p w14:paraId="363B64A3" w14:textId="77777777" w:rsidR="000531D2" w:rsidRDefault="000531D2" w:rsidP="000531D2">
      <w:pPr>
        <w:pBdr>
          <w:bottom w:val="single" w:sz="6" w:space="1" w:color="auto"/>
        </w:pBdr>
        <w:spacing w:after="0" w:line="240" w:lineRule="auto"/>
        <w:ind w:left="360"/>
        <w:rPr>
          <w:rFonts w:ascii="Calibri" w:hAnsi="Calibri" w:cs="Calibri"/>
          <w:sz w:val="24"/>
          <w:szCs w:val="24"/>
          <w:lang w:val="en-US"/>
        </w:rPr>
      </w:pPr>
    </w:p>
    <w:p w14:paraId="1565B313" w14:textId="4CE09FE6" w:rsidR="000531D2" w:rsidRPr="000531D2" w:rsidRDefault="000531D2" w:rsidP="000531D2">
      <w:pPr>
        <w:spacing w:after="0" w:line="240" w:lineRule="auto"/>
        <w:rPr>
          <w:rFonts w:ascii="Calibri" w:hAnsi="Calibri" w:cs="Calibri"/>
          <w:b/>
          <w:bCs/>
          <w:sz w:val="24"/>
          <w:szCs w:val="24"/>
          <w:lang w:val="en-US"/>
        </w:rPr>
      </w:pPr>
      <w:r w:rsidRPr="000531D2">
        <w:rPr>
          <w:rFonts w:ascii="Calibri" w:hAnsi="Calibri" w:cs="Calibri"/>
          <w:b/>
          <w:bCs/>
          <w:sz w:val="24"/>
          <w:szCs w:val="24"/>
          <w:lang w:val="en-US"/>
        </w:rPr>
        <w:t>Certifications:</w:t>
      </w:r>
      <w:r w:rsidR="009F26F9">
        <w:rPr>
          <w:rFonts w:ascii="Calibri" w:hAnsi="Calibri" w:cs="Calibri"/>
          <w:b/>
          <w:bCs/>
          <w:sz w:val="24"/>
          <w:szCs w:val="24"/>
          <w:lang w:val="en-US"/>
        </w:rPr>
        <w:br/>
      </w:r>
    </w:p>
    <w:p w14:paraId="79939CF7" w14:textId="77777777" w:rsidR="000531D2" w:rsidRPr="000531D2" w:rsidRDefault="000531D2" w:rsidP="000531D2">
      <w:pPr>
        <w:numPr>
          <w:ilvl w:val="0"/>
          <w:numId w:val="6"/>
        </w:numPr>
        <w:spacing w:after="0" w:line="240" w:lineRule="auto"/>
        <w:rPr>
          <w:rFonts w:ascii="Calibri" w:hAnsi="Calibri" w:cs="Calibri"/>
          <w:sz w:val="24"/>
          <w:szCs w:val="24"/>
          <w:lang w:val="en-US"/>
        </w:rPr>
      </w:pPr>
      <w:r w:rsidRPr="000531D2">
        <w:rPr>
          <w:rFonts w:ascii="Calibri" w:hAnsi="Calibri" w:cs="Calibri"/>
          <w:sz w:val="24"/>
          <w:szCs w:val="24"/>
          <w:lang w:val="en-US"/>
        </w:rPr>
        <w:t>Alteryx Designer Core &amp; Micro Credentials (2025)</w:t>
      </w:r>
    </w:p>
    <w:p w14:paraId="2EF9B15C" w14:textId="77777777" w:rsidR="000531D2" w:rsidRDefault="000531D2" w:rsidP="000531D2">
      <w:pPr>
        <w:numPr>
          <w:ilvl w:val="0"/>
          <w:numId w:val="6"/>
        </w:numPr>
        <w:pBdr>
          <w:bottom w:val="single" w:sz="6" w:space="1" w:color="auto"/>
        </w:pBdr>
        <w:spacing w:after="0" w:line="240" w:lineRule="auto"/>
        <w:rPr>
          <w:rFonts w:ascii="Calibri" w:hAnsi="Calibri" w:cs="Calibri"/>
          <w:sz w:val="24"/>
          <w:szCs w:val="24"/>
          <w:lang w:val="en-US"/>
        </w:rPr>
      </w:pPr>
      <w:r w:rsidRPr="000531D2">
        <w:rPr>
          <w:rFonts w:ascii="Calibri" w:hAnsi="Calibri" w:cs="Calibri"/>
          <w:sz w:val="24"/>
          <w:szCs w:val="24"/>
          <w:lang w:val="en-US"/>
        </w:rPr>
        <w:t>Microsoft Power Platform Functional Consultant (PL-200) (2022)</w:t>
      </w:r>
    </w:p>
    <w:p w14:paraId="27B01865" w14:textId="77777777" w:rsidR="000531D2" w:rsidRPr="000531D2" w:rsidRDefault="000531D2" w:rsidP="000531D2">
      <w:pPr>
        <w:pBdr>
          <w:bottom w:val="single" w:sz="6" w:space="1" w:color="auto"/>
        </w:pBdr>
        <w:spacing w:after="0" w:line="240" w:lineRule="auto"/>
        <w:ind w:left="360"/>
        <w:rPr>
          <w:rFonts w:ascii="Calibri" w:hAnsi="Calibri" w:cs="Calibri"/>
          <w:sz w:val="24"/>
          <w:szCs w:val="24"/>
          <w:lang w:val="en-US"/>
        </w:rPr>
      </w:pPr>
    </w:p>
    <w:p w14:paraId="17E93F58" w14:textId="5761022D" w:rsidR="000531D2" w:rsidRDefault="000531D2" w:rsidP="000531D2">
      <w:pPr>
        <w:spacing w:after="0" w:line="240" w:lineRule="auto"/>
        <w:rPr>
          <w:rFonts w:ascii="Calibri" w:hAnsi="Calibri" w:cs="Calibri"/>
          <w:b/>
          <w:bCs/>
          <w:sz w:val="24"/>
          <w:szCs w:val="24"/>
          <w:lang w:val="en-US"/>
        </w:rPr>
      </w:pPr>
      <w:r w:rsidRPr="000531D2">
        <w:rPr>
          <w:rFonts w:ascii="Calibri" w:hAnsi="Calibri" w:cs="Calibri"/>
          <w:b/>
          <w:bCs/>
          <w:sz w:val="24"/>
          <w:szCs w:val="24"/>
          <w:lang w:val="en-US"/>
        </w:rPr>
        <w:t>PROFESSIONAL EXPERIENCE</w:t>
      </w:r>
    </w:p>
    <w:p w14:paraId="05F5E3AA" w14:textId="77777777" w:rsidR="000531D2" w:rsidRPr="000531D2" w:rsidRDefault="000531D2" w:rsidP="000531D2">
      <w:pPr>
        <w:spacing w:after="0" w:line="240" w:lineRule="auto"/>
        <w:rPr>
          <w:rFonts w:ascii="Calibri" w:hAnsi="Calibri" w:cs="Calibri"/>
          <w:sz w:val="24"/>
          <w:szCs w:val="24"/>
          <w:lang w:val="en-US"/>
        </w:rPr>
      </w:pPr>
    </w:p>
    <w:p w14:paraId="6A2FC23F" w14:textId="77777777" w:rsidR="000531D2" w:rsidRDefault="000531D2" w:rsidP="000531D2">
      <w:pPr>
        <w:spacing w:after="0" w:line="240" w:lineRule="auto"/>
        <w:rPr>
          <w:rFonts w:ascii="Calibri" w:hAnsi="Calibri" w:cs="Calibri"/>
          <w:sz w:val="24"/>
          <w:szCs w:val="24"/>
          <w:lang w:val="en-US"/>
        </w:rPr>
      </w:pPr>
      <w:r w:rsidRPr="000531D2">
        <w:rPr>
          <w:rFonts w:ascii="Calibri" w:hAnsi="Calibri" w:cs="Calibri"/>
          <w:b/>
          <w:bCs/>
          <w:sz w:val="24"/>
          <w:szCs w:val="24"/>
          <w:lang w:val="en-US"/>
        </w:rPr>
        <w:t>DigiPropel India Pvt Ltd</w:t>
      </w:r>
      <w:r w:rsidRPr="000531D2">
        <w:rPr>
          <w:rFonts w:ascii="Calibri" w:hAnsi="Calibri" w:cs="Calibri"/>
          <w:sz w:val="24"/>
          <w:szCs w:val="24"/>
          <w:lang w:val="en-US"/>
        </w:rPr>
        <w:t xml:space="preserve"> | </w:t>
      </w:r>
      <w:r w:rsidRPr="000531D2">
        <w:rPr>
          <w:rFonts w:ascii="Calibri" w:hAnsi="Calibri" w:cs="Calibri"/>
          <w:i/>
          <w:iCs/>
          <w:sz w:val="24"/>
          <w:szCs w:val="24"/>
          <w:lang w:val="en-US"/>
        </w:rPr>
        <w:t>Feb 2020 – Dec 2022</w:t>
      </w:r>
      <w:r w:rsidRPr="000531D2">
        <w:rPr>
          <w:rFonts w:ascii="Calibri" w:hAnsi="Calibri" w:cs="Calibri"/>
          <w:sz w:val="24"/>
          <w:szCs w:val="24"/>
          <w:lang w:val="en-US"/>
        </w:rPr>
        <w:br/>
      </w:r>
      <w:r w:rsidRPr="000531D2">
        <w:rPr>
          <w:rFonts w:ascii="Calibri" w:hAnsi="Calibri" w:cs="Calibri"/>
          <w:b/>
          <w:bCs/>
          <w:sz w:val="24"/>
          <w:szCs w:val="24"/>
          <w:lang w:val="en-US"/>
        </w:rPr>
        <w:t>Role:</w:t>
      </w:r>
      <w:r w:rsidRPr="000531D2">
        <w:rPr>
          <w:rFonts w:ascii="Calibri" w:hAnsi="Calibri" w:cs="Calibri"/>
          <w:sz w:val="24"/>
          <w:szCs w:val="24"/>
          <w:lang w:val="en-US"/>
        </w:rPr>
        <w:t xml:space="preserve"> Data Engineer / Analyst</w:t>
      </w:r>
    </w:p>
    <w:p w14:paraId="3517B12E" w14:textId="77777777" w:rsidR="000531D2" w:rsidRPr="000531D2" w:rsidRDefault="000531D2" w:rsidP="000531D2">
      <w:pPr>
        <w:spacing w:after="0" w:line="240" w:lineRule="auto"/>
        <w:rPr>
          <w:rFonts w:ascii="Calibri" w:hAnsi="Calibri" w:cs="Calibri"/>
          <w:sz w:val="24"/>
          <w:szCs w:val="24"/>
          <w:lang w:val="en-US"/>
        </w:rPr>
      </w:pPr>
    </w:p>
    <w:p w14:paraId="453BDC54" w14:textId="77777777" w:rsidR="000531D2" w:rsidRPr="000531D2" w:rsidRDefault="000531D2" w:rsidP="000531D2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4"/>
          <w:szCs w:val="24"/>
          <w:lang w:val="en-US"/>
        </w:rPr>
      </w:pPr>
      <w:r w:rsidRPr="000531D2">
        <w:rPr>
          <w:rFonts w:ascii="Calibri" w:hAnsi="Calibri" w:cs="Calibri"/>
          <w:sz w:val="24"/>
          <w:szCs w:val="24"/>
          <w:lang w:val="en-US"/>
        </w:rPr>
        <w:t xml:space="preserve">Built production-level data pipelines in </w:t>
      </w:r>
      <w:r w:rsidRPr="000531D2">
        <w:rPr>
          <w:rFonts w:ascii="Calibri" w:hAnsi="Calibri" w:cs="Calibri"/>
          <w:b/>
          <w:bCs/>
          <w:sz w:val="24"/>
          <w:szCs w:val="24"/>
          <w:lang w:val="en-US"/>
        </w:rPr>
        <w:t>Python, SQL</w:t>
      </w:r>
      <w:r w:rsidRPr="000531D2">
        <w:rPr>
          <w:rFonts w:ascii="Calibri" w:hAnsi="Calibri" w:cs="Calibri"/>
          <w:sz w:val="24"/>
          <w:szCs w:val="24"/>
          <w:lang w:val="en-US"/>
        </w:rPr>
        <w:t xml:space="preserve">, and </w:t>
      </w:r>
      <w:r w:rsidRPr="000531D2">
        <w:rPr>
          <w:rFonts w:ascii="Calibri" w:hAnsi="Calibri" w:cs="Calibri"/>
          <w:b/>
          <w:bCs/>
          <w:sz w:val="24"/>
          <w:szCs w:val="24"/>
          <w:lang w:val="en-US"/>
        </w:rPr>
        <w:t>AWS Glue</w:t>
      </w:r>
      <w:r w:rsidRPr="000531D2">
        <w:rPr>
          <w:rFonts w:ascii="Calibri" w:hAnsi="Calibri" w:cs="Calibri"/>
          <w:sz w:val="24"/>
          <w:szCs w:val="24"/>
          <w:lang w:val="en-US"/>
        </w:rPr>
        <w:t xml:space="preserve">, automating ingestion and transformation from </w:t>
      </w:r>
      <w:r w:rsidRPr="000531D2">
        <w:rPr>
          <w:rFonts w:ascii="Calibri" w:hAnsi="Calibri" w:cs="Calibri"/>
          <w:b/>
          <w:bCs/>
          <w:sz w:val="24"/>
          <w:szCs w:val="24"/>
          <w:lang w:val="en-US"/>
        </w:rPr>
        <w:t>AWS S3</w:t>
      </w:r>
      <w:r w:rsidRPr="000531D2">
        <w:rPr>
          <w:rFonts w:ascii="Calibri" w:hAnsi="Calibri" w:cs="Calibri"/>
          <w:sz w:val="24"/>
          <w:szCs w:val="24"/>
          <w:lang w:val="en-US"/>
        </w:rPr>
        <w:t xml:space="preserve"> to </w:t>
      </w:r>
      <w:r w:rsidRPr="000531D2">
        <w:rPr>
          <w:rFonts w:ascii="Calibri" w:hAnsi="Calibri" w:cs="Calibri"/>
          <w:b/>
          <w:bCs/>
          <w:sz w:val="24"/>
          <w:szCs w:val="24"/>
          <w:lang w:val="en-US"/>
        </w:rPr>
        <w:t>Snowflake</w:t>
      </w:r>
      <w:r w:rsidRPr="000531D2">
        <w:rPr>
          <w:rFonts w:ascii="Calibri" w:hAnsi="Calibri" w:cs="Calibri"/>
          <w:sz w:val="24"/>
          <w:szCs w:val="24"/>
          <w:lang w:val="en-US"/>
        </w:rPr>
        <w:t>.</w:t>
      </w:r>
    </w:p>
    <w:p w14:paraId="24805C82" w14:textId="77777777" w:rsidR="000531D2" w:rsidRPr="000531D2" w:rsidRDefault="000531D2" w:rsidP="000531D2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4"/>
          <w:szCs w:val="24"/>
          <w:lang w:val="en-US"/>
        </w:rPr>
      </w:pPr>
      <w:r w:rsidRPr="000531D2">
        <w:rPr>
          <w:rFonts w:ascii="Calibri" w:hAnsi="Calibri" w:cs="Calibri"/>
          <w:sz w:val="24"/>
          <w:szCs w:val="24"/>
          <w:lang w:val="en-US"/>
        </w:rPr>
        <w:t xml:space="preserve">Designed and deployed </w:t>
      </w:r>
      <w:r w:rsidRPr="000531D2">
        <w:rPr>
          <w:rFonts w:ascii="Calibri" w:hAnsi="Calibri" w:cs="Calibri"/>
          <w:b/>
          <w:bCs/>
          <w:sz w:val="24"/>
          <w:szCs w:val="24"/>
          <w:lang w:val="en-US"/>
        </w:rPr>
        <w:t>modular ETL workflows</w:t>
      </w:r>
      <w:r w:rsidRPr="000531D2">
        <w:rPr>
          <w:rFonts w:ascii="Calibri" w:hAnsi="Calibri" w:cs="Calibri"/>
          <w:sz w:val="24"/>
          <w:szCs w:val="24"/>
          <w:lang w:val="en-US"/>
        </w:rPr>
        <w:t xml:space="preserve"> using </w:t>
      </w:r>
      <w:r w:rsidRPr="000531D2">
        <w:rPr>
          <w:rFonts w:ascii="Calibri" w:hAnsi="Calibri" w:cs="Calibri"/>
          <w:b/>
          <w:bCs/>
          <w:sz w:val="24"/>
          <w:szCs w:val="24"/>
          <w:lang w:val="en-US"/>
        </w:rPr>
        <w:t>Alteryx</w:t>
      </w:r>
      <w:r w:rsidRPr="000531D2">
        <w:rPr>
          <w:rFonts w:ascii="Calibri" w:hAnsi="Calibri" w:cs="Calibri"/>
          <w:sz w:val="24"/>
          <w:szCs w:val="24"/>
          <w:lang w:val="en-US"/>
        </w:rPr>
        <w:t>, applying workflow optimization, error handling, and reusable components.</w:t>
      </w:r>
    </w:p>
    <w:p w14:paraId="6B69A078" w14:textId="77777777" w:rsidR="000531D2" w:rsidRPr="000531D2" w:rsidRDefault="000531D2" w:rsidP="000531D2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4"/>
          <w:szCs w:val="24"/>
          <w:lang w:val="en-US"/>
        </w:rPr>
      </w:pPr>
      <w:r w:rsidRPr="000531D2">
        <w:rPr>
          <w:rFonts w:ascii="Calibri" w:hAnsi="Calibri" w:cs="Calibri"/>
          <w:sz w:val="24"/>
          <w:szCs w:val="24"/>
          <w:lang w:val="en-US"/>
        </w:rPr>
        <w:t xml:space="preserve">Orchestrated batch and streaming jobs using </w:t>
      </w:r>
      <w:r w:rsidRPr="000531D2">
        <w:rPr>
          <w:rFonts w:ascii="Calibri" w:hAnsi="Calibri" w:cs="Calibri"/>
          <w:b/>
          <w:bCs/>
          <w:sz w:val="24"/>
          <w:szCs w:val="24"/>
          <w:lang w:val="en-US"/>
        </w:rPr>
        <w:t>Apache Airflow</w:t>
      </w:r>
      <w:r w:rsidRPr="000531D2">
        <w:rPr>
          <w:rFonts w:ascii="Calibri" w:hAnsi="Calibri" w:cs="Calibri"/>
          <w:sz w:val="24"/>
          <w:szCs w:val="24"/>
          <w:lang w:val="en-US"/>
        </w:rPr>
        <w:t>, ensuring SLA adherence and system reliability.</w:t>
      </w:r>
    </w:p>
    <w:p w14:paraId="4E3E131B" w14:textId="77777777" w:rsidR="000531D2" w:rsidRPr="000531D2" w:rsidRDefault="000531D2" w:rsidP="000531D2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4"/>
          <w:szCs w:val="24"/>
          <w:lang w:val="en-US"/>
        </w:rPr>
      </w:pPr>
      <w:r w:rsidRPr="000531D2">
        <w:rPr>
          <w:rFonts w:ascii="Calibri" w:hAnsi="Calibri" w:cs="Calibri"/>
          <w:sz w:val="24"/>
          <w:szCs w:val="24"/>
          <w:lang w:val="en-US"/>
        </w:rPr>
        <w:t xml:space="preserve">Developed reusable </w:t>
      </w:r>
      <w:r w:rsidRPr="000531D2">
        <w:rPr>
          <w:rFonts w:ascii="Calibri" w:hAnsi="Calibri" w:cs="Calibri"/>
          <w:b/>
          <w:bCs/>
          <w:sz w:val="24"/>
          <w:szCs w:val="24"/>
          <w:lang w:val="en-US"/>
        </w:rPr>
        <w:t>Python frameworks</w:t>
      </w:r>
      <w:r w:rsidRPr="000531D2">
        <w:rPr>
          <w:rFonts w:ascii="Calibri" w:hAnsi="Calibri" w:cs="Calibri"/>
          <w:sz w:val="24"/>
          <w:szCs w:val="24"/>
          <w:lang w:val="en-US"/>
        </w:rPr>
        <w:t xml:space="preserve"> leveraging </w:t>
      </w:r>
      <w:r w:rsidRPr="000531D2">
        <w:rPr>
          <w:rFonts w:ascii="Calibri" w:hAnsi="Calibri" w:cs="Calibri"/>
          <w:b/>
          <w:bCs/>
          <w:sz w:val="24"/>
          <w:szCs w:val="24"/>
          <w:lang w:val="en-US"/>
        </w:rPr>
        <w:t>Snowpark API</w:t>
      </w:r>
      <w:r w:rsidRPr="000531D2">
        <w:rPr>
          <w:rFonts w:ascii="Calibri" w:hAnsi="Calibri" w:cs="Calibri"/>
          <w:sz w:val="24"/>
          <w:szCs w:val="24"/>
          <w:lang w:val="en-US"/>
        </w:rPr>
        <w:t xml:space="preserve"> to load structured and semi-structured data.</w:t>
      </w:r>
    </w:p>
    <w:p w14:paraId="3E6FC1DC" w14:textId="77777777" w:rsidR="000531D2" w:rsidRPr="000531D2" w:rsidRDefault="000531D2" w:rsidP="000531D2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4"/>
          <w:szCs w:val="24"/>
          <w:lang w:val="en-US"/>
        </w:rPr>
      </w:pPr>
      <w:r w:rsidRPr="000531D2">
        <w:rPr>
          <w:rFonts w:ascii="Calibri" w:hAnsi="Calibri" w:cs="Calibri"/>
          <w:sz w:val="24"/>
          <w:szCs w:val="24"/>
          <w:lang w:val="en-US"/>
        </w:rPr>
        <w:t xml:space="preserve">Integrated </w:t>
      </w:r>
      <w:r w:rsidRPr="000531D2">
        <w:rPr>
          <w:rFonts w:ascii="Calibri" w:hAnsi="Calibri" w:cs="Calibri"/>
          <w:b/>
          <w:bCs/>
          <w:sz w:val="24"/>
          <w:szCs w:val="24"/>
          <w:lang w:val="en-US"/>
        </w:rPr>
        <w:t>Power BI</w:t>
      </w:r>
      <w:r w:rsidRPr="000531D2">
        <w:rPr>
          <w:rFonts w:ascii="Calibri" w:hAnsi="Calibri" w:cs="Calibri"/>
          <w:sz w:val="24"/>
          <w:szCs w:val="24"/>
          <w:lang w:val="en-US"/>
        </w:rPr>
        <w:t xml:space="preserve"> with </w:t>
      </w:r>
      <w:r w:rsidRPr="000531D2">
        <w:rPr>
          <w:rFonts w:ascii="Calibri" w:hAnsi="Calibri" w:cs="Calibri"/>
          <w:b/>
          <w:bCs/>
          <w:sz w:val="24"/>
          <w:szCs w:val="24"/>
          <w:lang w:val="en-US"/>
        </w:rPr>
        <w:t>Snowflake</w:t>
      </w:r>
      <w:r w:rsidRPr="000531D2">
        <w:rPr>
          <w:rFonts w:ascii="Calibri" w:hAnsi="Calibri" w:cs="Calibri"/>
          <w:sz w:val="24"/>
          <w:szCs w:val="24"/>
          <w:lang w:val="en-US"/>
        </w:rPr>
        <w:t xml:space="preserve"> to create real-time dashboards and KPI reports with DAX, Power Query, and drill-downs.</w:t>
      </w:r>
    </w:p>
    <w:p w14:paraId="606CE099" w14:textId="77777777" w:rsidR="000531D2" w:rsidRPr="000531D2" w:rsidRDefault="000531D2" w:rsidP="000531D2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4"/>
          <w:szCs w:val="24"/>
          <w:lang w:val="en-US"/>
        </w:rPr>
      </w:pPr>
      <w:r w:rsidRPr="000531D2">
        <w:rPr>
          <w:rFonts w:ascii="Calibri" w:hAnsi="Calibri" w:cs="Calibri"/>
          <w:sz w:val="24"/>
          <w:szCs w:val="24"/>
          <w:lang w:val="en-US"/>
        </w:rPr>
        <w:t xml:space="preserve">Built </w:t>
      </w:r>
      <w:r w:rsidRPr="000531D2">
        <w:rPr>
          <w:rFonts w:ascii="Calibri" w:hAnsi="Calibri" w:cs="Calibri"/>
          <w:b/>
          <w:bCs/>
          <w:sz w:val="24"/>
          <w:szCs w:val="24"/>
          <w:lang w:val="en-US"/>
        </w:rPr>
        <w:t>PowerApps</w:t>
      </w:r>
      <w:r w:rsidRPr="000531D2">
        <w:rPr>
          <w:rFonts w:ascii="Calibri" w:hAnsi="Calibri" w:cs="Calibri"/>
          <w:sz w:val="24"/>
          <w:szCs w:val="24"/>
          <w:lang w:val="en-US"/>
        </w:rPr>
        <w:t xml:space="preserve"> integrated with </w:t>
      </w:r>
      <w:r w:rsidRPr="000531D2">
        <w:rPr>
          <w:rFonts w:ascii="Calibri" w:hAnsi="Calibri" w:cs="Calibri"/>
          <w:b/>
          <w:bCs/>
          <w:sz w:val="24"/>
          <w:szCs w:val="24"/>
          <w:lang w:val="en-US"/>
        </w:rPr>
        <w:t>Microsoft Dataverse</w:t>
      </w:r>
      <w:r w:rsidRPr="000531D2">
        <w:rPr>
          <w:rFonts w:ascii="Calibri" w:hAnsi="Calibri" w:cs="Calibri"/>
          <w:sz w:val="24"/>
          <w:szCs w:val="24"/>
          <w:lang w:val="en-US"/>
        </w:rPr>
        <w:t xml:space="preserve"> for HR automation, boosting operational efficiency.</w:t>
      </w:r>
    </w:p>
    <w:p w14:paraId="4BF138F4" w14:textId="77777777" w:rsidR="000531D2" w:rsidRPr="000531D2" w:rsidRDefault="000531D2" w:rsidP="000531D2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4"/>
          <w:szCs w:val="24"/>
          <w:lang w:val="en-US"/>
        </w:rPr>
      </w:pPr>
      <w:r w:rsidRPr="000531D2">
        <w:rPr>
          <w:rFonts w:ascii="Calibri" w:hAnsi="Calibri" w:cs="Calibri"/>
          <w:sz w:val="24"/>
          <w:szCs w:val="24"/>
          <w:lang w:val="en-US"/>
        </w:rPr>
        <w:t xml:space="preserve">Applied best practices for </w:t>
      </w:r>
      <w:r w:rsidRPr="000531D2">
        <w:rPr>
          <w:rFonts w:ascii="Calibri" w:hAnsi="Calibri" w:cs="Calibri"/>
          <w:b/>
          <w:bCs/>
          <w:sz w:val="24"/>
          <w:szCs w:val="24"/>
          <w:lang w:val="en-US"/>
        </w:rPr>
        <w:t>version control and CI/CD</w:t>
      </w:r>
      <w:r w:rsidRPr="000531D2">
        <w:rPr>
          <w:rFonts w:ascii="Calibri" w:hAnsi="Calibri" w:cs="Calibri"/>
          <w:sz w:val="24"/>
          <w:szCs w:val="24"/>
          <w:lang w:val="en-US"/>
        </w:rPr>
        <w:t xml:space="preserve"> using </w:t>
      </w:r>
      <w:r w:rsidRPr="000531D2">
        <w:rPr>
          <w:rFonts w:ascii="Calibri" w:hAnsi="Calibri" w:cs="Calibri"/>
          <w:b/>
          <w:bCs/>
          <w:sz w:val="24"/>
          <w:szCs w:val="24"/>
          <w:lang w:val="en-US"/>
        </w:rPr>
        <w:t>Git, Jenkins</w:t>
      </w:r>
      <w:r w:rsidRPr="000531D2">
        <w:rPr>
          <w:rFonts w:ascii="Calibri" w:hAnsi="Calibri" w:cs="Calibri"/>
          <w:sz w:val="24"/>
          <w:szCs w:val="24"/>
          <w:lang w:val="en-US"/>
        </w:rPr>
        <w:t xml:space="preserve">, and </w:t>
      </w:r>
      <w:r w:rsidRPr="000531D2">
        <w:rPr>
          <w:rFonts w:ascii="Calibri" w:hAnsi="Calibri" w:cs="Calibri"/>
          <w:b/>
          <w:bCs/>
          <w:sz w:val="24"/>
          <w:szCs w:val="24"/>
          <w:lang w:val="en-US"/>
        </w:rPr>
        <w:t xml:space="preserve">AWS </w:t>
      </w:r>
      <w:proofErr w:type="spellStart"/>
      <w:r w:rsidRPr="000531D2">
        <w:rPr>
          <w:rFonts w:ascii="Calibri" w:hAnsi="Calibri" w:cs="Calibri"/>
          <w:b/>
          <w:bCs/>
          <w:sz w:val="24"/>
          <w:szCs w:val="24"/>
          <w:lang w:val="en-US"/>
        </w:rPr>
        <w:t>CodePipeline</w:t>
      </w:r>
      <w:proofErr w:type="spellEnd"/>
      <w:r w:rsidRPr="000531D2">
        <w:rPr>
          <w:rFonts w:ascii="Calibri" w:hAnsi="Calibri" w:cs="Calibri"/>
          <w:sz w:val="24"/>
          <w:szCs w:val="24"/>
          <w:lang w:val="en-US"/>
        </w:rPr>
        <w:t>.</w:t>
      </w:r>
    </w:p>
    <w:p w14:paraId="0022CDA6" w14:textId="77777777" w:rsidR="000531D2" w:rsidRPr="000531D2" w:rsidRDefault="000531D2" w:rsidP="000531D2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4"/>
          <w:szCs w:val="24"/>
          <w:lang w:val="en-US"/>
        </w:rPr>
      </w:pPr>
      <w:r w:rsidRPr="000531D2">
        <w:rPr>
          <w:rFonts w:ascii="Calibri" w:hAnsi="Calibri" w:cs="Calibri"/>
          <w:sz w:val="24"/>
          <w:szCs w:val="24"/>
          <w:lang w:val="en-US"/>
        </w:rPr>
        <w:t xml:space="preserve">Optimized Snowflake performance using </w:t>
      </w:r>
      <w:r w:rsidRPr="000531D2">
        <w:rPr>
          <w:rFonts w:ascii="Calibri" w:hAnsi="Calibri" w:cs="Calibri"/>
          <w:b/>
          <w:bCs/>
          <w:sz w:val="24"/>
          <w:szCs w:val="24"/>
          <w:lang w:val="en-US"/>
        </w:rPr>
        <w:t>clustering, partitioning</w:t>
      </w:r>
      <w:r w:rsidRPr="000531D2">
        <w:rPr>
          <w:rFonts w:ascii="Calibri" w:hAnsi="Calibri" w:cs="Calibri"/>
          <w:sz w:val="24"/>
          <w:szCs w:val="24"/>
          <w:lang w:val="en-US"/>
        </w:rPr>
        <w:t>, and materialized views.</w:t>
      </w:r>
    </w:p>
    <w:p w14:paraId="52380716" w14:textId="77777777" w:rsidR="000531D2" w:rsidRPr="000531D2" w:rsidRDefault="000531D2" w:rsidP="000531D2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4"/>
          <w:szCs w:val="24"/>
          <w:lang w:val="en-US"/>
        </w:rPr>
      </w:pPr>
      <w:r w:rsidRPr="000531D2">
        <w:rPr>
          <w:rFonts w:ascii="Calibri" w:hAnsi="Calibri" w:cs="Calibri"/>
          <w:sz w:val="24"/>
          <w:szCs w:val="24"/>
          <w:lang w:val="en-US"/>
        </w:rPr>
        <w:t xml:space="preserve">Modeled business and HR data using </w:t>
      </w:r>
      <w:r w:rsidRPr="000531D2">
        <w:rPr>
          <w:rFonts w:ascii="Calibri" w:hAnsi="Calibri" w:cs="Calibri"/>
          <w:b/>
          <w:bCs/>
          <w:sz w:val="24"/>
          <w:szCs w:val="24"/>
          <w:lang w:val="en-US"/>
        </w:rPr>
        <w:t>Star and Snowflake schemas</w:t>
      </w:r>
      <w:r w:rsidRPr="000531D2">
        <w:rPr>
          <w:rFonts w:ascii="Calibri" w:hAnsi="Calibri" w:cs="Calibri"/>
          <w:sz w:val="24"/>
          <w:szCs w:val="24"/>
          <w:lang w:val="en-US"/>
        </w:rPr>
        <w:t>, supporting data governance.</w:t>
      </w:r>
    </w:p>
    <w:p w14:paraId="4A74B028" w14:textId="77777777" w:rsidR="000531D2" w:rsidRPr="000531D2" w:rsidRDefault="000531D2" w:rsidP="000531D2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4"/>
          <w:szCs w:val="24"/>
          <w:lang w:val="en-US"/>
        </w:rPr>
      </w:pPr>
      <w:r w:rsidRPr="000531D2">
        <w:rPr>
          <w:rFonts w:ascii="Calibri" w:hAnsi="Calibri" w:cs="Calibri"/>
          <w:sz w:val="24"/>
          <w:szCs w:val="24"/>
          <w:lang w:val="en-US"/>
        </w:rPr>
        <w:t xml:space="preserve">Ingested and processed semi-structured files like </w:t>
      </w:r>
      <w:r w:rsidRPr="000531D2">
        <w:rPr>
          <w:rFonts w:ascii="Calibri" w:hAnsi="Calibri" w:cs="Calibri"/>
          <w:b/>
          <w:bCs/>
          <w:sz w:val="24"/>
          <w:szCs w:val="24"/>
          <w:lang w:val="en-US"/>
        </w:rPr>
        <w:t>JSON, Avro</w:t>
      </w:r>
      <w:r w:rsidRPr="000531D2">
        <w:rPr>
          <w:rFonts w:ascii="Calibri" w:hAnsi="Calibri" w:cs="Calibri"/>
          <w:sz w:val="24"/>
          <w:szCs w:val="24"/>
          <w:lang w:val="en-US"/>
        </w:rPr>
        <w:t xml:space="preserve">, and </w:t>
      </w:r>
      <w:r w:rsidRPr="000531D2">
        <w:rPr>
          <w:rFonts w:ascii="Calibri" w:hAnsi="Calibri" w:cs="Calibri"/>
          <w:b/>
          <w:bCs/>
          <w:sz w:val="24"/>
          <w:szCs w:val="24"/>
          <w:lang w:val="en-US"/>
        </w:rPr>
        <w:t>Parquet</w:t>
      </w:r>
      <w:r w:rsidRPr="000531D2">
        <w:rPr>
          <w:rFonts w:ascii="Calibri" w:hAnsi="Calibri" w:cs="Calibri"/>
          <w:sz w:val="24"/>
          <w:szCs w:val="24"/>
          <w:lang w:val="en-US"/>
        </w:rPr>
        <w:t xml:space="preserve"> using Glue and Snowflake.</w:t>
      </w:r>
    </w:p>
    <w:p w14:paraId="7996DC99" w14:textId="77777777" w:rsidR="000531D2" w:rsidRPr="000531D2" w:rsidRDefault="000531D2" w:rsidP="000531D2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4"/>
          <w:szCs w:val="24"/>
          <w:lang w:val="en-US"/>
        </w:rPr>
      </w:pPr>
      <w:r w:rsidRPr="000531D2">
        <w:rPr>
          <w:rFonts w:ascii="Calibri" w:hAnsi="Calibri" w:cs="Calibri"/>
          <w:sz w:val="24"/>
          <w:szCs w:val="24"/>
          <w:lang w:val="en-US"/>
        </w:rPr>
        <w:t xml:space="preserve">Applied </w:t>
      </w:r>
      <w:r w:rsidRPr="000531D2">
        <w:rPr>
          <w:rFonts w:ascii="Calibri" w:hAnsi="Calibri" w:cs="Calibri"/>
          <w:b/>
          <w:bCs/>
          <w:sz w:val="24"/>
          <w:szCs w:val="24"/>
          <w:lang w:val="en-US"/>
        </w:rPr>
        <w:t>unit testing</w:t>
      </w:r>
      <w:r w:rsidRPr="000531D2">
        <w:rPr>
          <w:rFonts w:ascii="Calibri" w:hAnsi="Calibri" w:cs="Calibri"/>
          <w:sz w:val="24"/>
          <w:szCs w:val="24"/>
          <w:lang w:val="en-US"/>
        </w:rPr>
        <w:t xml:space="preserve"> and </w:t>
      </w:r>
      <w:r w:rsidRPr="000531D2">
        <w:rPr>
          <w:rFonts w:ascii="Calibri" w:hAnsi="Calibri" w:cs="Calibri"/>
          <w:b/>
          <w:bCs/>
          <w:sz w:val="24"/>
          <w:szCs w:val="24"/>
          <w:lang w:val="en-US"/>
        </w:rPr>
        <w:t>peer reviews</w:t>
      </w:r>
      <w:r w:rsidRPr="000531D2">
        <w:rPr>
          <w:rFonts w:ascii="Calibri" w:hAnsi="Calibri" w:cs="Calibri"/>
          <w:sz w:val="24"/>
          <w:szCs w:val="24"/>
          <w:lang w:val="en-US"/>
        </w:rPr>
        <w:t xml:space="preserve"> for all ETL scripts to ensure production-readiness.</w:t>
      </w:r>
    </w:p>
    <w:p w14:paraId="2B99D344" w14:textId="77777777" w:rsidR="000531D2" w:rsidRPr="000531D2" w:rsidRDefault="000531D2" w:rsidP="000531D2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4"/>
          <w:szCs w:val="24"/>
          <w:lang w:val="en-US"/>
        </w:rPr>
      </w:pPr>
      <w:r w:rsidRPr="000531D2">
        <w:rPr>
          <w:rFonts w:ascii="Calibri" w:hAnsi="Calibri" w:cs="Calibri"/>
          <w:sz w:val="24"/>
          <w:szCs w:val="24"/>
          <w:lang w:val="en-US"/>
        </w:rPr>
        <w:t xml:space="preserve">Implemented </w:t>
      </w:r>
      <w:r w:rsidRPr="000531D2">
        <w:rPr>
          <w:rFonts w:ascii="Calibri" w:hAnsi="Calibri" w:cs="Calibri"/>
          <w:b/>
          <w:bCs/>
          <w:sz w:val="24"/>
          <w:szCs w:val="24"/>
          <w:lang w:val="en-US"/>
        </w:rPr>
        <w:t>Snowflake Time Travel</w:t>
      </w:r>
      <w:r w:rsidRPr="000531D2">
        <w:rPr>
          <w:rFonts w:ascii="Calibri" w:hAnsi="Calibri" w:cs="Calibri"/>
          <w:sz w:val="24"/>
          <w:szCs w:val="24"/>
          <w:lang w:val="en-US"/>
        </w:rPr>
        <w:t xml:space="preserve"> and </w:t>
      </w:r>
      <w:r w:rsidRPr="000531D2">
        <w:rPr>
          <w:rFonts w:ascii="Calibri" w:hAnsi="Calibri" w:cs="Calibri"/>
          <w:b/>
          <w:bCs/>
          <w:sz w:val="24"/>
          <w:szCs w:val="24"/>
          <w:lang w:val="en-US"/>
        </w:rPr>
        <w:t>Data Retention</w:t>
      </w:r>
      <w:r w:rsidRPr="000531D2">
        <w:rPr>
          <w:rFonts w:ascii="Calibri" w:hAnsi="Calibri" w:cs="Calibri"/>
          <w:sz w:val="24"/>
          <w:szCs w:val="24"/>
          <w:lang w:val="en-US"/>
        </w:rPr>
        <w:t xml:space="preserve"> features for audit and recovery.</w:t>
      </w:r>
    </w:p>
    <w:p w14:paraId="474AB0F1" w14:textId="77777777" w:rsidR="000531D2" w:rsidRPr="000531D2" w:rsidRDefault="000531D2" w:rsidP="000531D2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4"/>
          <w:szCs w:val="24"/>
          <w:lang w:val="en-US"/>
        </w:rPr>
      </w:pPr>
      <w:r w:rsidRPr="000531D2">
        <w:rPr>
          <w:rFonts w:ascii="Calibri" w:hAnsi="Calibri" w:cs="Calibri"/>
          <w:sz w:val="24"/>
          <w:szCs w:val="24"/>
          <w:lang w:val="en-US"/>
        </w:rPr>
        <w:t xml:space="preserve">Designed </w:t>
      </w:r>
      <w:r w:rsidRPr="000531D2">
        <w:rPr>
          <w:rFonts w:ascii="Calibri" w:hAnsi="Calibri" w:cs="Calibri"/>
          <w:b/>
          <w:bCs/>
          <w:sz w:val="24"/>
          <w:szCs w:val="24"/>
          <w:lang w:val="en-US"/>
        </w:rPr>
        <w:t>fault-tolerant ETL workflows</w:t>
      </w:r>
      <w:r w:rsidRPr="000531D2">
        <w:rPr>
          <w:rFonts w:ascii="Calibri" w:hAnsi="Calibri" w:cs="Calibri"/>
          <w:sz w:val="24"/>
          <w:szCs w:val="24"/>
          <w:lang w:val="en-US"/>
        </w:rPr>
        <w:t xml:space="preserve"> using </w:t>
      </w:r>
      <w:r w:rsidRPr="000531D2">
        <w:rPr>
          <w:rFonts w:ascii="Calibri" w:hAnsi="Calibri" w:cs="Calibri"/>
          <w:b/>
          <w:bCs/>
          <w:sz w:val="24"/>
          <w:szCs w:val="24"/>
          <w:lang w:val="en-US"/>
        </w:rPr>
        <w:t>Informatica</w:t>
      </w:r>
      <w:r w:rsidRPr="000531D2">
        <w:rPr>
          <w:rFonts w:ascii="Calibri" w:hAnsi="Calibri" w:cs="Calibri"/>
          <w:sz w:val="24"/>
          <w:szCs w:val="24"/>
          <w:lang w:val="en-US"/>
        </w:rPr>
        <w:t>, reducing failure rates in production pipelines.</w:t>
      </w:r>
    </w:p>
    <w:p w14:paraId="1772F435" w14:textId="77777777" w:rsidR="000531D2" w:rsidRPr="000531D2" w:rsidRDefault="000531D2" w:rsidP="000531D2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4"/>
          <w:szCs w:val="24"/>
          <w:lang w:val="en-US"/>
        </w:rPr>
      </w:pPr>
      <w:r w:rsidRPr="000531D2">
        <w:rPr>
          <w:rFonts w:ascii="Calibri" w:hAnsi="Calibri" w:cs="Calibri"/>
          <w:sz w:val="24"/>
          <w:szCs w:val="24"/>
          <w:lang w:val="en-US"/>
        </w:rPr>
        <w:t xml:space="preserve">Delivered insight-driven </w:t>
      </w:r>
      <w:r w:rsidRPr="000531D2">
        <w:rPr>
          <w:rFonts w:ascii="Calibri" w:hAnsi="Calibri" w:cs="Calibri"/>
          <w:b/>
          <w:bCs/>
          <w:sz w:val="24"/>
          <w:szCs w:val="24"/>
          <w:lang w:val="en-US"/>
        </w:rPr>
        <w:t>Power BI dashboards</w:t>
      </w:r>
      <w:r w:rsidRPr="000531D2">
        <w:rPr>
          <w:rFonts w:ascii="Calibri" w:hAnsi="Calibri" w:cs="Calibri"/>
          <w:sz w:val="24"/>
          <w:szCs w:val="24"/>
          <w:lang w:val="en-US"/>
        </w:rPr>
        <w:t xml:space="preserve"> across HR and project domains using complex </w:t>
      </w:r>
      <w:r w:rsidRPr="000531D2">
        <w:rPr>
          <w:rFonts w:ascii="Calibri" w:hAnsi="Calibri" w:cs="Calibri"/>
          <w:b/>
          <w:bCs/>
          <w:sz w:val="24"/>
          <w:szCs w:val="24"/>
          <w:lang w:val="en-US"/>
        </w:rPr>
        <w:t>DAX</w:t>
      </w:r>
      <w:r w:rsidRPr="000531D2">
        <w:rPr>
          <w:rFonts w:ascii="Calibri" w:hAnsi="Calibri" w:cs="Calibri"/>
          <w:sz w:val="24"/>
          <w:szCs w:val="24"/>
          <w:lang w:val="en-US"/>
        </w:rPr>
        <w:t xml:space="preserve"> calculations.</w:t>
      </w:r>
    </w:p>
    <w:p w14:paraId="300F42E3" w14:textId="77777777" w:rsidR="000531D2" w:rsidRPr="000531D2" w:rsidRDefault="000531D2" w:rsidP="000531D2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4"/>
          <w:szCs w:val="24"/>
          <w:lang w:val="en-US"/>
        </w:rPr>
      </w:pPr>
      <w:r w:rsidRPr="000531D2">
        <w:rPr>
          <w:rFonts w:ascii="Calibri" w:hAnsi="Calibri" w:cs="Calibri"/>
          <w:sz w:val="24"/>
          <w:szCs w:val="24"/>
          <w:lang w:val="en-US"/>
        </w:rPr>
        <w:t>Mentored junior engineers and collaborated in agile sprints to translate business stories into scalable technical solutions.</w:t>
      </w:r>
    </w:p>
    <w:p w14:paraId="0D7B7A2A" w14:textId="77777777" w:rsidR="000531D2" w:rsidRPr="000531D2" w:rsidRDefault="000531D2" w:rsidP="009F26F9">
      <w:pPr>
        <w:spacing w:after="0" w:line="240" w:lineRule="auto"/>
        <w:ind w:left="360"/>
        <w:rPr>
          <w:rFonts w:ascii="Calibri" w:hAnsi="Calibri" w:cs="Calibri"/>
          <w:sz w:val="24"/>
          <w:szCs w:val="24"/>
          <w:lang w:val="en-US"/>
        </w:rPr>
      </w:pPr>
      <w:r w:rsidRPr="000531D2">
        <w:rPr>
          <w:rFonts w:ascii="Calibri" w:hAnsi="Calibri" w:cs="Calibri"/>
          <w:b/>
          <w:bCs/>
          <w:sz w:val="24"/>
          <w:szCs w:val="24"/>
          <w:lang w:val="en-US"/>
        </w:rPr>
        <w:t>Key Technologies:</w:t>
      </w:r>
      <w:r w:rsidRPr="000531D2">
        <w:rPr>
          <w:rFonts w:ascii="Calibri" w:hAnsi="Calibri" w:cs="Calibri"/>
          <w:sz w:val="24"/>
          <w:szCs w:val="24"/>
          <w:lang w:val="en-US"/>
        </w:rPr>
        <w:t xml:space="preserve"> Python, SQL, AWS, Snowflake, Alteryx, Power BI, PowerApps, Airflow, Informatica</w:t>
      </w:r>
    </w:p>
    <w:p w14:paraId="550A5108" w14:textId="77777777" w:rsidR="000531D2" w:rsidRPr="000531D2" w:rsidRDefault="00000000" w:rsidP="000531D2">
      <w:pPr>
        <w:spacing w:after="0" w:line="240" w:lineRule="auto"/>
        <w:ind w:left="360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pict w14:anchorId="2EE44FF1">
          <v:rect id="_x0000_i1028" style="width:0;height:1.5pt" o:hralign="center" o:hrstd="t" o:hr="t" fillcolor="#a0a0a0" stroked="f"/>
        </w:pict>
      </w:r>
    </w:p>
    <w:p w14:paraId="1C827B95" w14:textId="77777777" w:rsidR="000531D2" w:rsidRDefault="000531D2" w:rsidP="000531D2">
      <w:pPr>
        <w:spacing w:after="0" w:line="240" w:lineRule="auto"/>
        <w:rPr>
          <w:rFonts w:ascii="Calibri" w:hAnsi="Calibri" w:cs="Calibri"/>
          <w:b/>
          <w:bCs/>
          <w:sz w:val="24"/>
          <w:szCs w:val="24"/>
          <w:lang w:val="en-US"/>
        </w:rPr>
      </w:pPr>
    </w:p>
    <w:p w14:paraId="2B1C8035" w14:textId="77777777" w:rsidR="000531D2" w:rsidRDefault="000531D2" w:rsidP="000531D2">
      <w:pPr>
        <w:spacing w:after="0" w:line="240" w:lineRule="auto"/>
        <w:rPr>
          <w:rFonts w:ascii="Calibri" w:hAnsi="Calibri" w:cs="Calibri"/>
          <w:b/>
          <w:bCs/>
          <w:sz w:val="24"/>
          <w:szCs w:val="24"/>
          <w:lang w:val="en-US"/>
        </w:rPr>
      </w:pPr>
    </w:p>
    <w:p w14:paraId="7F7BD67E" w14:textId="77777777" w:rsidR="009F26F9" w:rsidRDefault="009F26F9" w:rsidP="000531D2">
      <w:pPr>
        <w:spacing w:after="0" w:line="240" w:lineRule="auto"/>
        <w:rPr>
          <w:rFonts w:ascii="Calibri" w:hAnsi="Calibri" w:cs="Calibri"/>
          <w:b/>
          <w:bCs/>
          <w:sz w:val="24"/>
          <w:szCs w:val="24"/>
          <w:lang w:val="en-US"/>
        </w:rPr>
      </w:pPr>
    </w:p>
    <w:p w14:paraId="07D38D75" w14:textId="4BAE799A" w:rsidR="000531D2" w:rsidRDefault="000531D2" w:rsidP="000531D2">
      <w:pPr>
        <w:spacing w:after="0" w:line="240" w:lineRule="auto"/>
        <w:rPr>
          <w:rFonts w:ascii="Calibri" w:hAnsi="Calibri" w:cs="Calibri"/>
          <w:sz w:val="24"/>
          <w:szCs w:val="24"/>
          <w:lang w:val="en-US"/>
        </w:rPr>
      </w:pPr>
      <w:r w:rsidRPr="000531D2">
        <w:rPr>
          <w:rFonts w:ascii="Calibri" w:hAnsi="Calibri" w:cs="Calibri"/>
          <w:b/>
          <w:bCs/>
          <w:sz w:val="24"/>
          <w:szCs w:val="24"/>
          <w:lang w:val="en-US"/>
        </w:rPr>
        <w:lastRenderedPageBreak/>
        <w:t>Sykes Enterprises, Hyderabad</w:t>
      </w:r>
      <w:r w:rsidRPr="000531D2">
        <w:rPr>
          <w:rFonts w:ascii="Calibri" w:hAnsi="Calibri" w:cs="Calibri"/>
          <w:sz w:val="24"/>
          <w:szCs w:val="24"/>
          <w:lang w:val="en-US"/>
        </w:rPr>
        <w:t xml:space="preserve"> | </w:t>
      </w:r>
      <w:r w:rsidRPr="000531D2">
        <w:rPr>
          <w:rFonts w:ascii="Calibri" w:hAnsi="Calibri" w:cs="Calibri"/>
          <w:i/>
          <w:iCs/>
          <w:sz w:val="24"/>
          <w:szCs w:val="24"/>
          <w:lang w:val="en-US"/>
        </w:rPr>
        <w:t>Feb 2018 – Feb 2020</w:t>
      </w:r>
      <w:r w:rsidRPr="000531D2">
        <w:rPr>
          <w:rFonts w:ascii="Calibri" w:hAnsi="Calibri" w:cs="Calibri"/>
          <w:sz w:val="24"/>
          <w:szCs w:val="24"/>
          <w:lang w:val="en-US"/>
        </w:rPr>
        <w:br/>
      </w:r>
      <w:r w:rsidRPr="000531D2">
        <w:rPr>
          <w:rFonts w:ascii="Calibri" w:hAnsi="Calibri" w:cs="Calibri"/>
          <w:b/>
          <w:bCs/>
          <w:sz w:val="24"/>
          <w:szCs w:val="24"/>
          <w:lang w:val="en-US"/>
        </w:rPr>
        <w:t>Role:</w:t>
      </w:r>
      <w:r w:rsidRPr="000531D2">
        <w:rPr>
          <w:rFonts w:ascii="Calibri" w:hAnsi="Calibri" w:cs="Calibri"/>
          <w:sz w:val="24"/>
          <w:szCs w:val="24"/>
          <w:lang w:val="en-US"/>
        </w:rPr>
        <w:t xml:space="preserve"> Data Engineer / Analyst</w:t>
      </w:r>
    </w:p>
    <w:p w14:paraId="18311B48" w14:textId="77777777" w:rsidR="000531D2" w:rsidRPr="000531D2" w:rsidRDefault="000531D2" w:rsidP="000531D2">
      <w:pPr>
        <w:spacing w:after="0" w:line="240" w:lineRule="auto"/>
        <w:rPr>
          <w:rFonts w:ascii="Calibri" w:hAnsi="Calibri" w:cs="Calibri"/>
          <w:sz w:val="24"/>
          <w:szCs w:val="24"/>
          <w:lang w:val="en-US"/>
        </w:rPr>
      </w:pPr>
    </w:p>
    <w:p w14:paraId="59E6640B" w14:textId="77777777" w:rsidR="000531D2" w:rsidRPr="000531D2" w:rsidRDefault="000531D2" w:rsidP="000531D2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4"/>
          <w:szCs w:val="24"/>
          <w:lang w:val="en-US"/>
        </w:rPr>
      </w:pPr>
      <w:r w:rsidRPr="000531D2">
        <w:rPr>
          <w:rFonts w:ascii="Calibri" w:hAnsi="Calibri" w:cs="Calibri"/>
          <w:sz w:val="24"/>
          <w:szCs w:val="24"/>
          <w:lang w:val="en-US"/>
        </w:rPr>
        <w:t xml:space="preserve">Created real-time and batch ETL pipelines using </w:t>
      </w:r>
      <w:r w:rsidRPr="000531D2">
        <w:rPr>
          <w:rFonts w:ascii="Calibri" w:hAnsi="Calibri" w:cs="Calibri"/>
          <w:b/>
          <w:bCs/>
          <w:sz w:val="24"/>
          <w:szCs w:val="24"/>
          <w:lang w:val="en-US"/>
        </w:rPr>
        <w:t>Python, SQL</w:t>
      </w:r>
      <w:r w:rsidRPr="000531D2">
        <w:rPr>
          <w:rFonts w:ascii="Calibri" w:hAnsi="Calibri" w:cs="Calibri"/>
          <w:sz w:val="24"/>
          <w:szCs w:val="24"/>
          <w:lang w:val="en-US"/>
        </w:rPr>
        <w:t xml:space="preserve">, and </w:t>
      </w:r>
      <w:r w:rsidRPr="000531D2">
        <w:rPr>
          <w:rFonts w:ascii="Calibri" w:hAnsi="Calibri" w:cs="Calibri"/>
          <w:b/>
          <w:bCs/>
          <w:sz w:val="24"/>
          <w:szCs w:val="24"/>
          <w:lang w:val="en-US"/>
        </w:rPr>
        <w:t>Snowpipe</w:t>
      </w:r>
      <w:r w:rsidRPr="000531D2">
        <w:rPr>
          <w:rFonts w:ascii="Calibri" w:hAnsi="Calibri" w:cs="Calibri"/>
          <w:sz w:val="24"/>
          <w:szCs w:val="24"/>
          <w:lang w:val="en-US"/>
        </w:rPr>
        <w:t xml:space="preserve"> integrated with </w:t>
      </w:r>
      <w:r w:rsidRPr="000531D2">
        <w:rPr>
          <w:rFonts w:ascii="Calibri" w:hAnsi="Calibri" w:cs="Calibri"/>
          <w:b/>
          <w:bCs/>
          <w:sz w:val="24"/>
          <w:szCs w:val="24"/>
          <w:lang w:val="en-US"/>
        </w:rPr>
        <w:t>Kafka Streams</w:t>
      </w:r>
      <w:r w:rsidRPr="000531D2">
        <w:rPr>
          <w:rFonts w:ascii="Calibri" w:hAnsi="Calibri" w:cs="Calibri"/>
          <w:sz w:val="24"/>
          <w:szCs w:val="24"/>
          <w:lang w:val="en-US"/>
        </w:rPr>
        <w:t>.</w:t>
      </w:r>
    </w:p>
    <w:p w14:paraId="7698F014" w14:textId="77777777" w:rsidR="000531D2" w:rsidRPr="000531D2" w:rsidRDefault="000531D2" w:rsidP="000531D2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4"/>
          <w:szCs w:val="24"/>
          <w:lang w:val="en-US"/>
        </w:rPr>
      </w:pPr>
      <w:r w:rsidRPr="000531D2">
        <w:rPr>
          <w:rFonts w:ascii="Calibri" w:hAnsi="Calibri" w:cs="Calibri"/>
          <w:sz w:val="24"/>
          <w:szCs w:val="24"/>
          <w:lang w:val="en-US"/>
        </w:rPr>
        <w:t xml:space="preserve">Designed high-volume processing jobs on </w:t>
      </w:r>
      <w:r w:rsidRPr="000531D2">
        <w:rPr>
          <w:rFonts w:ascii="Calibri" w:hAnsi="Calibri" w:cs="Calibri"/>
          <w:b/>
          <w:bCs/>
          <w:sz w:val="24"/>
          <w:szCs w:val="24"/>
          <w:lang w:val="en-US"/>
        </w:rPr>
        <w:t>Hadoop and Apache Spark</w:t>
      </w:r>
      <w:r w:rsidRPr="000531D2">
        <w:rPr>
          <w:rFonts w:ascii="Calibri" w:hAnsi="Calibri" w:cs="Calibri"/>
          <w:sz w:val="24"/>
          <w:szCs w:val="24"/>
          <w:lang w:val="en-US"/>
        </w:rPr>
        <w:t xml:space="preserve">, applying </w:t>
      </w:r>
      <w:r w:rsidRPr="000531D2">
        <w:rPr>
          <w:rFonts w:ascii="Calibri" w:hAnsi="Calibri" w:cs="Calibri"/>
          <w:b/>
          <w:bCs/>
          <w:sz w:val="24"/>
          <w:szCs w:val="24"/>
          <w:lang w:val="en-US"/>
        </w:rPr>
        <w:t>MapReduce</w:t>
      </w:r>
      <w:r w:rsidRPr="000531D2">
        <w:rPr>
          <w:rFonts w:ascii="Calibri" w:hAnsi="Calibri" w:cs="Calibri"/>
          <w:sz w:val="24"/>
          <w:szCs w:val="24"/>
          <w:lang w:val="en-US"/>
        </w:rPr>
        <w:t xml:space="preserve"> and </w:t>
      </w:r>
      <w:r w:rsidRPr="000531D2">
        <w:rPr>
          <w:rFonts w:ascii="Calibri" w:hAnsi="Calibri" w:cs="Calibri"/>
          <w:b/>
          <w:bCs/>
          <w:sz w:val="24"/>
          <w:szCs w:val="24"/>
          <w:lang w:val="en-US"/>
        </w:rPr>
        <w:t>HiveQL</w:t>
      </w:r>
      <w:r w:rsidRPr="000531D2">
        <w:rPr>
          <w:rFonts w:ascii="Calibri" w:hAnsi="Calibri" w:cs="Calibri"/>
          <w:sz w:val="24"/>
          <w:szCs w:val="24"/>
          <w:lang w:val="en-US"/>
        </w:rPr>
        <w:t xml:space="preserve"> for analytics.</w:t>
      </w:r>
    </w:p>
    <w:p w14:paraId="643F39A8" w14:textId="77777777" w:rsidR="000531D2" w:rsidRPr="000531D2" w:rsidRDefault="000531D2" w:rsidP="000531D2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4"/>
          <w:szCs w:val="24"/>
          <w:lang w:val="en-US"/>
        </w:rPr>
      </w:pPr>
      <w:r w:rsidRPr="000531D2">
        <w:rPr>
          <w:rFonts w:ascii="Calibri" w:hAnsi="Calibri" w:cs="Calibri"/>
          <w:sz w:val="24"/>
          <w:szCs w:val="24"/>
          <w:lang w:val="en-US"/>
        </w:rPr>
        <w:t xml:space="preserve">Implemented </w:t>
      </w:r>
      <w:r w:rsidRPr="000531D2">
        <w:rPr>
          <w:rFonts w:ascii="Calibri" w:hAnsi="Calibri" w:cs="Calibri"/>
          <w:b/>
          <w:bCs/>
          <w:sz w:val="24"/>
          <w:szCs w:val="24"/>
          <w:lang w:val="en-US"/>
        </w:rPr>
        <w:t>object-oriented Python modules</w:t>
      </w:r>
      <w:r w:rsidRPr="000531D2">
        <w:rPr>
          <w:rFonts w:ascii="Calibri" w:hAnsi="Calibri" w:cs="Calibri"/>
          <w:sz w:val="24"/>
          <w:szCs w:val="24"/>
          <w:lang w:val="en-US"/>
        </w:rPr>
        <w:t xml:space="preserve"> for ingestion, transformation, and validation from APIs and RDBMS.</w:t>
      </w:r>
    </w:p>
    <w:p w14:paraId="6893CEC0" w14:textId="77777777" w:rsidR="000531D2" w:rsidRPr="000531D2" w:rsidRDefault="000531D2" w:rsidP="000531D2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4"/>
          <w:szCs w:val="24"/>
          <w:lang w:val="en-US"/>
        </w:rPr>
      </w:pPr>
      <w:r w:rsidRPr="000531D2">
        <w:rPr>
          <w:rFonts w:ascii="Calibri" w:hAnsi="Calibri" w:cs="Calibri"/>
          <w:sz w:val="24"/>
          <w:szCs w:val="24"/>
          <w:lang w:val="en-US"/>
        </w:rPr>
        <w:t xml:space="preserve">Automated job scheduling and monitoring using </w:t>
      </w:r>
      <w:r w:rsidRPr="000531D2">
        <w:rPr>
          <w:rFonts w:ascii="Calibri" w:hAnsi="Calibri" w:cs="Calibri"/>
          <w:b/>
          <w:bCs/>
          <w:sz w:val="24"/>
          <w:szCs w:val="24"/>
          <w:lang w:val="en-US"/>
        </w:rPr>
        <w:t>Apache Airflow</w:t>
      </w:r>
      <w:r w:rsidRPr="000531D2">
        <w:rPr>
          <w:rFonts w:ascii="Calibri" w:hAnsi="Calibri" w:cs="Calibri"/>
          <w:sz w:val="24"/>
          <w:szCs w:val="24"/>
          <w:lang w:val="en-US"/>
        </w:rPr>
        <w:t xml:space="preserve"> and </w:t>
      </w:r>
      <w:r w:rsidRPr="000531D2">
        <w:rPr>
          <w:rFonts w:ascii="Calibri" w:hAnsi="Calibri" w:cs="Calibri"/>
          <w:b/>
          <w:bCs/>
          <w:sz w:val="24"/>
          <w:szCs w:val="24"/>
          <w:lang w:val="en-US"/>
        </w:rPr>
        <w:t>Informatica</w:t>
      </w:r>
      <w:r w:rsidRPr="000531D2">
        <w:rPr>
          <w:rFonts w:ascii="Calibri" w:hAnsi="Calibri" w:cs="Calibri"/>
          <w:sz w:val="24"/>
          <w:szCs w:val="24"/>
          <w:lang w:val="en-US"/>
        </w:rPr>
        <w:t>, improving job observability.</w:t>
      </w:r>
    </w:p>
    <w:p w14:paraId="096F8B19" w14:textId="77777777" w:rsidR="000531D2" w:rsidRPr="000531D2" w:rsidRDefault="000531D2" w:rsidP="000531D2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4"/>
          <w:szCs w:val="24"/>
          <w:lang w:val="en-US"/>
        </w:rPr>
      </w:pPr>
      <w:r w:rsidRPr="000531D2">
        <w:rPr>
          <w:rFonts w:ascii="Calibri" w:hAnsi="Calibri" w:cs="Calibri"/>
          <w:sz w:val="24"/>
          <w:szCs w:val="24"/>
          <w:lang w:val="en-US"/>
        </w:rPr>
        <w:t xml:space="preserve">Built scalable ingestion workflows from </w:t>
      </w:r>
      <w:r w:rsidRPr="000531D2">
        <w:rPr>
          <w:rFonts w:ascii="Calibri" w:hAnsi="Calibri" w:cs="Calibri"/>
          <w:b/>
          <w:bCs/>
          <w:sz w:val="24"/>
          <w:szCs w:val="24"/>
          <w:lang w:val="en-US"/>
        </w:rPr>
        <w:t>Azure SQL, AWS S3</w:t>
      </w:r>
      <w:r w:rsidRPr="000531D2">
        <w:rPr>
          <w:rFonts w:ascii="Calibri" w:hAnsi="Calibri" w:cs="Calibri"/>
          <w:sz w:val="24"/>
          <w:szCs w:val="24"/>
          <w:lang w:val="en-US"/>
        </w:rPr>
        <w:t xml:space="preserve">, and </w:t>
      </w:r>
      <w:r w:rsidRPr="000531D2">
        <w:rPr>
          <w:rFonts w:ascii="Calibri" w:hAnsi="Calibri" w:cs="Calibri"/>
          <w:b/>
          <w:bCs/>
          <w:sz w:val="24"/>
          <w:szCs w:val="24"/>
          <w:lang w:val="en-US"/>
        </w:rPr>
        <w:t>Azure Data Lake</w:t>
      </w:r>
      <w:r w:rsidRPr="000531D2">
        <w:rPr>
          <w:rFonts w:ascii="Calibri" w:hAnsi="Calibri" w:cs="Calibri"/>
          <w:sz w:val="24"/>
          <w:szCs w:val="24"/>
          <w:lang w:val="en-US"/>
        </w:rPr>
        <w:t xml:space="preserve"> into Snowflake.</w:t>
      </w:r>
    </w:p>
    <w:p w14:paraId="1737EE6A" w14:textId="77777777" w:rsidR="000531D2" w:rsidRPr="000531D2" w:rsidRDefault="000531D2" w:rsidP="000531D2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4"/>
          <w:szCs w:val="24"/>
          <w:lang w:val="en-US"/>
        </w:rPr>
      </w:pPr>
      <w:r w:rsidRPr="000531D2">
        <w:rPr>
          <w:rFonts w:ascii="Calibri" w:hAnsi="Calibri" w:cs="Calibri"/>
          <w:sz w:val="24"/>
          <w:szCs w:val="24"/>
          <w:lang w:val="en-US"/>
        </w:rPr>
        <w:t xml:space="preserve">Applied </w:t>
      </w:r>
      <w:r w:rsidRPr="000531D2">
        <w:rPr>
          <w:rFonts w:ascii="Calibri" w:hAnsi="Calibri" w:cs="Calibri"/>
          <w:b/>
          <w:bCs/>
          <w:sz w:val="24"/>
          <w:szCs w:val="24"/>
          <w:lang w:val="en-US"/>
        </w:rPr>
        <w:t>data structures and algorithms</w:t>
      </w:r>
      <w:r w:rsidRPr="000531D2">
        <w:rPr>
          <w:rFonts w:ascii="Calibri" w:hAnsi="Calibri" w:cs="Calibri"/>
          <w:sz w:val="24"/>
          <w:szCs w:val="24"/>
          <w:lang w:val="en-US"/>
        </w:rPr>
        <w:t xml:space="preserve"> to optimize ETL logic and query execution.</w:t>
      </w:r>
    </w:p>
    <w:p w14:paraId="57C2120D" w14:textId="77777777" w:rsidR="000531D2" w:rsidRPr="000531D2" w:rsidRDefault="000531D2" w:rsidP="000531D2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4"/>
          <w:szCs w:val="24"/>
          <w:lang w:val="en-US"/>
        </w:rPr>
      </w:pPr>
      <w:r w:rsidRPr="000531D2">
        <w:rPr>
          <w:rFonts w:ascii="Calibri" w:hAnsi="Calibri" w:cs="Calibri"/>
          <w:sz w:val="24"/>
          <w:szCs w:val="24"/>
          <w:lang w:val="en-US"/>
        </w:rPr>
        <w:t xml:space="preserve">Developed </w:t>
      </w:r>
      <w:r w:rsidRPr="000531D2">
        <w:rPr>
          <w:rFonts w:ascii="Calibri" w:hAnsi="Calibri" w:cs="Calibri"/>
          <w:b/>
          <w:bCs/>
          <w:sz w:val="24"/>
          <w:szCs w:val="24"/>
          <w:lang w:val="en-US"/>
        </w:rPr>
        <w:t>Terraform scripts</w:t>
      </w:r>
      <w:r w:rsidRPr="000531D2">
        <w:rPr>
          <w:rFonts w:ascii="Calibri" w:hAnsi="Calibri" w:cs="Calibri"/>
          <w:sz w:val="24"/>
          <w:szCs w:val="24"/>
          <w:lang w:val="en-US"/>
        </w:rPr>
        <w:t xml:space="preserve"> for provisioning Azure and Snowflake resources as part of DevOps practices.</w:t>
      </w:r>
    </w:p>
    <w:p w14:paraId="4B3B69BE" w14:textId="77777777" w:rsidR="000531D2" w:rsidRPr="000531D2" w:rsidRDefault="000531D2" w:rsidP="000531D2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4"/>
          <w:szCs w:val="24"/>
          <w:lang w:val="en-US"/>
        </w:rPr>
      </w:pPr>
      <w:r w:rsidRPr="000531D2">
        <w:rPr>
          <w:rFonts w:ascii="Calibri" w:hAnsi="Calibri" w:cs="Calibri"/>
          <w:sz w:val="24"/>
          <w:szCs w:val="24"/>
          <w:lang w:val="en-US"/>
        </w:rPr>
        <w:t xml:space="preserve">Enforced </w:t>
      </w:r>
      <w:r w:rsidRPr="000531D2">
        <w:rPr>
          <w:rFonts w:ascii="Calibri" w:hAnsi="Calibri" w:cs="Calibri"/>
          <w:b/>
          <w:bCs/>
          <w:sz w:val="24"/>
          <w:szCs w:val="24"/>
          <w:lang w:val="en-US"/>
        </w:rPr>
        <w:t>CI/CD pipelines</w:t>
      </w:r>
      <w:r w:rsidRPr="000531D2">
        <w:rPr>
          <w:rFonts w:ascii="Calibri" w:hAnsi="Calibri" w:cs="Calibri"/>
          <w:sz w:val="24"/>
          <w:szCs w:val="24"/>
          <w:lang w:val="en-US"/>
        </w:rPr>
        <w:t xml:space="preserve"> using </w:t>
      </w:r>
      <w:r w:rsidRPr="000531D2">
        <w:rPr>
          <w:rFonts w:ascii="Calibri" w:hAnsi="Calibri" w:cs="Calibri"/>
          <w:b/>
          <w:bCs/>
          <w:sz w:val="24"/>
          <w:szCs w:val="24"/>
          <w:lang w:val="en-US"/>
        </w:rPr>
        <w:t>Git, Jenkins</w:t>
      </w:r>
      <w:r w:rsidRPr="000531D2">
        <w:rPr>
          <w:rFonts w:ascii="Calibri" w:hAnsi="Calibri" w:cs="Calibri"/>
          <w:sz w:val="24"/>
          <w:szCs w:val="24"/>
          <w:lang w:val="en-US"/>
        </w:rPr>
        <w:t>, and Agile workflows for incremental delivery.</w:t>
      </w:r>
    </w:p>
    <w:p w14:paraId="415482E1" w14:textId="77777777" w:rsidR="000531D2" w:rsidRPr="000531D2" w:rsidRDefault="000531D2" w:rsidP="000531D2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4"/>
          <w:szCs w:val="24"/>
          <w:lang w:val="en-US"/>
        </w:rPr>
      </w:pPr>
      <w:r w:rsidRPr="000531D2">
        <w:rPr>
          <w:rFonts w:ascii="Calibri" w:hAnsi="Calibri" w:cs="Calibri"/>
          <w:sz w:val="24"/>
          <w:szCs w:val="24"/>
          <w:lang w:val="en-US"/>
        </w:rPr>
        <w:t xml:space="preserve">Modeled analytical data marts using </w:t>
      </w:r>
      <w:r w:rsidRPr="000531D2">
        <w:rPr>
          <w:rFonts w:ascii="Calibri" w:hAnsi="Calibri" w:cs="Calibri"/>
          <w:b/>
          <w:bCs/>
          <w:sz w:val="24"/>
          <w:szCs w:val="24"/>
          <w:lang w:val="en-US"/>
        </w:rPr>
        <w:t>Snowflake</w:t>
      </w:r>
      <w:r w:rsidRPr="000531D2">
        <w:rPr>
          <w:rFonts w:ascii="Calibri" w:hAnsi="Calibri" w:cs="Calibri"/>
          <w:sz w:val="24"/>
          <w:szCs w:val="24"/>
          <w:lang w:val="en-US"/>
        </w:rPr>
        <w:t xml:space="preserve">, applying </w:t>
      </w:r>
      <w:r w:rsidRPr="000531D2">
        <w:rPr>
          <w:rFonts w:ascii="Calibri" w:hAnsi="Calibri" w:cs="Calibri"/>
          <w:b/>
          <w:bCs/>
          <w:sz w:val="24"/>
          <w:szCs w:val="24"/>
          <w:lang w:val="en-US"/>
        </w:rPr>
        <w:t>star schema</w:t>
      </w:r>
      <w:r w:rsidRPr="000531D2">
        <w:rPr>
          <w:rFonts w:ascii="Calibri" w:hAnsi="Calibri" w:cs="Calibri"/>
          <w:sz w:val="24"/>
          <w:szCs w:val="24"/>
          <w:lang w:val="en-US"/>
        </w:rPr>
        <w:t xml:space="preserve"> designs and clustering keys.</w:t>
      </w:r>
    </w:p>
    <w:p w14:paraId="622DB7F2" w14:textId="77777777" w:rsidR="000531D2" w:rsidRPr="000531D2" w:rsidRDefault="000531D2" w:rsidP="000531D2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4"/>
          <w:szCs w:val="24"/>
          <w:lang w:val="en-US"/>
        </w:rPr>
      </w:pPr>
      <w:r w:rsidRPr="000531D2">
        <w:rPr>
          <w:rFonts w:ascii="Calibri" w:hAnsi="Calibri" w:cs="Calibri"/>
          <w:sz w:val="24"/>
          <w:szCs w:val="24"/>
          <w:lang w:val="en-US"/>
        </w:rPr>
        <w:t xml:space="preserve">Created high-performance dashboards in </w:t>
      </w:r>
      <w:r w:rsidRPr="000531D2">
        <w:rPr>
          <w:rFonts w:ascii="Calibri" w:hAnsi="Calibri" w:cs="Calibri"/>
          <w:b/>
          <w:bCs/>
          <w:sz w:val="24"/>
          <w:szCs w:val="24"/>
          <w:lang w:val="en-US"/>
        </w:rPr>
        <w:t>Tableau</w:t>
      </w:r>
      <w:r w:rsidRPr="000531D2">
        <w:rPr>
          <w:rFonts w:ascii="Calibri" w:hAnsi="Calibri" w:cs="Calibri"/>
          <w:sz w:val="24"/>
          <w:szCs w:val="24"/>
          <w:lang w:val="en-US"/>
        </w:rPr>
        <w:t xml:space="preserve"> and </w:t>
      </w:r>
      <w:r w:rsidRPr="000531D2">
        <w:rPr>
          <w:rFonts w:ascii="Calibri" w:hAnsi="Calibri" w:cs="Calibri"/>
          <w:b/>
          <w:bCs/>
          <w:sz w:val="24"/>
          <w:szCs w:val="24"/>
          <w:lang w:val="en-US"/>
        </w:rPr>
        <w:t>Power BI</w:t>
      </w:r>
      <w:r w:rsidRPr="000531D2">
        <w:rPr>
          <w:rFonts w:ascii="Calibri" w:hAnsi="Calibri" w:cs="Calibri"/>
          <w:sz w:val="24"/>
          <w:szCs w:val="24"/>
          <w:lang w:val="en-US"/>
        </w:rPr>
        <w:t>, visualizing KPIs with real-time data.</w:t>
      </w:r>
    </w:p>
    <w:p w14:paraId="0EF6A053" w14:textId="77777777" w:rsidR="000531D2" w:rsidRPr="000531D2" w:rsidRDefault="000531D2" w:rsidP="000531D2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4"/>
          <w:szCs w:val="24"/>
          <w:lang w:val="en-US"/>
        </w:rPr>
      </w:pPr>
      <w:r w:rsidRPr="000531D2">
        <w:rPr>
          <w:rFonts w:ascii="Calibri" w:hAnsi="Calibri" w:cs="Calibri"/>
          <w:sz w:val="24"/>
          <w:szCs w:val="24"/>
          <w:lang w:val="en-US"/>
        </w:rPr>
        <w:t xml:space="preserve">Applied </w:t>
      </w:r>
      <w:r w:rsidRPr="000531D2">
        <w:rPr>
          <w:rFonts w:ascii="Calibri" w:hAnsi="Calibri" w:cs="Calibri"/>
          <w:b/>
          <w:bCs/>
          <w:sz w:val="24"/>
          <w:szCs w:val="24"/>
          <w:lang w:val="en-US"/>
        </w:rPr>
        <w:t>schema evolution</w:t>
      </w:r>
      <w:r w:rsidRPr="000531D2">
        <w:rPr>
          <w:rFonts w:ascii="Calibri" w:hAnsi="Calibri" w:cs="Calibri"/>
          <w:sz w:val="24"/>
          <w:szCs w:val="24"/>
          <w:lang w:val="en-US"/>
        </w:rPr>
        <w:t xml:space="preserve"> and </w:t>
      </w:r>
      <w:r w:rsidRPr="000531D2">
        <w:rPr>
          <w:rFonts w:ascii="Calibri" w:hAnsi="Calibri" w:cs="Calibri"/>
          <w:b/>
          <w:bCs/>
          <w:sz w:val="24"/>
          <w:szCs w:val="24"/>
          <w:lang w:val="en-US"/>
        </w:rPr>
        <w:t>format handling</w:t>
      </w:r>
      <w:r w:rsidRPr="000531D2">
        <w:rPr>
          <w:rFonts w:ascii="Calibri" w:hAnsi="Calibri" w:cs="Calibri"/>
          <w:sz w:val="24"/>
          <w:szCs w:val="24"/>
          <w:lang w:val="en-US"/>
        </w:rPr>
        <w:t xml:space="preserve"> for JSON, Avro, Hive, and Iceberg datasets.</w:t>
      </w:r>
    </w:p>
    <w:p w14:paraId="267148BA" w14:textId="77777777" w:rsidR="000531D2" w:rsidRPr="000531D2" w:rsidRDefault="000531D2" w:rsidP="000531D2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4"/>
          <w:szCs w:val="24"/>
          <w:lang w:val="en-US"/>
        </w:rPr>
      </w:pPr>
      <w:r w:rsidRPr="000531D2">
        <w:rPr>
          <w:rFonts w:ascii="Calibri" w:hAnsi="Calibri" w:cs="Calibri"/>
          <w:sz w:val="24"/>
          <w:szCs w:val="24"/>
          <w:lang w:val="en-US"/>
        </w:rPr>
        <w:t xml:space="preserve">Ensured compliance by implementing </w:t>
      </w:r>
      <w:r w:rsidRPr="000531D2">
        <w:rPr>
          <w:rFonts w:ascii="Calibri" w:hAnsi="Calibri" w:cs="Calibri"/>
          <w:b/>
          <w:bCs/>
          <w:sz w:val="24"/>
          <w:szCs w:val="24"/>
          <w:lang w:val="en-US"/>
        </w:rPr>
        <w:t>metadata tracking</w:t>
      </w:r>
      <w:r w:rsidRPr="000531D2">
        <w:rPr>
          <w:rFonts w:ascii="Calibri" w:hAnsi="Calibri" w:cs="Calibri"/>
          <w:sz w:val="24"/>
          <w:szCs w:val="24"/>
          <w:lang w:val="en-US"/>
        </w:rPr>
        <w:t xml:space="preserve"> and lineage using Informatica reporting features.</w:t>
      </w:r>
    </w:p>
    <w:p w14:paraId="62FFC05D" w14:textId="77777777" w:rsidR="000531D2" w:rsidRPr="000531D2" w:rsidRDefault="000531D2" w:rsidP="000531D2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4"/>
          <w:szCs w:val="24"/>
          <w:lang w:val="en-US"/>
        </w:rPr>
      </w:pPr>
      <w:r w:rsidRPr="000531D2">
        <w:rPr>
          <w:rFonts w:ascii="Calibri" w:hAnsi="Calibri" w:cs="Calibri"/>
          <w:sz w:val="24"/>
          <w:szCs w:val="24"/>
          <w:lang w:val="en-US"/>
        </w:rPr>
        <w:t xml:space="preserve">Tuned complex queries in </w:t>
      </w:r>
      <w:r w:rsidRPr="000531D2">
        <w:rPr>
          <w:rFonts w:ascii="Calibri" w:hAnsi="Calibri" w:cs="Calibri"/>
          <w:b/>
          <w:bCs/>
          <w:sz w:val="24"/>
          <w:szCs w:val="24"/>
          <w:lang w:val="en-US"/>
        </w:rPr>
        <w:t>Azure SQL, MySQL</w:t>
      </w:r>
      <w:r w:rsidRPr="000531D2">
        <w:rPr>
          <w:rFonts w:ascii="Calibri" w:hAnsi="Calibri" w:cs="Calibri"/>
          <w:sz w:val="24"/>
          <w:szCs w:val="24"/>
          <w:lang w:val="en-US"/>
        </w:rPr>
        <w:t xml:space="preserve">, and </w:t>
      </w:r>
      <w:r w:rsidRPr="000531D2">
        <w:rPr>
          <w:rFonts w:ascii="Calibri" w:hAnsi="Calibri" w:cs="Calibri"/>
          <w:b/>
          <w:bCs/>
          <w:sz w:val="24"/>
          <w:szCs w:val="24"/>
          <w:lang w:val="en-US"/>
        </w:rPr>
        <w:t>Snowflake</w:t>
      </w:r>
      <w:r w:rsidRPr="000531D2">
        <w:rPr>
          <w:rFonts w:ascii="Calibri" w:hAnsi="Calibri" w:cs="Calibri"/>
          <w:sz w:val="24"/>
          <w:szCs w:val="24"/>
          <w:lang w:val="en-US"/>
        </w:rPr>
        <w:t xml:space="preserve"> for responsive dashboarding.</w:t>
      </w:r>
    </w:p>
    <w:p w14:paraId="0883A3DA" w14:textId="77777777" w:rsidR="000531D2" w:rsidRPr="000531D2" w:rsidRDefault="000531D2" w:rsidP="000531D2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4"/>
          <w:szCs w:val="24"/>
          <w:lang w:val="en-US"/>
        </w:rPr>
      </w:pPr>
      <w:r w:rsidRPr="000531D2">
        <w:rPr>
          <w:rFonts w:ascii="Calibri" w:hAnsi="Calibri" w:cs="Calibri"/>
          <w:sz w:val="24"/>
          <w:szCs w:val="24"/>
          <w:lang w:val="en-US"/>
        </w:rPr>
        <w:t>Participated in design and code reviews, raising technical standards and reducing tech debt.</w:t>
      </w:r>
    </w:p>
    <w:p w14:paraId="3D31A389" w14:textId="77777777" w:rsidR="000531D2" w:rsidRPr="000531D2" w:rsidRDefault="000531D2" w:rsidP="000531D2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4"/>
          <w:szCs w:val="24"/>
          <w:lang w:val="en-US"/>
        </w:rPr>
      </w:pPr>
      <w:r w:rsidRPr="000531D2">
        <w:rPr>
          <w:rFonts w:ascii="Calibri" w:hAnsi="Calibri" w:cs="Calibri"/>
          <w:sz w:val="24"/>
          <w:szCs w:val="24"/>
          <w:lang w:val="en-US"/>
        </w:rPr>
        <w:t>Supported a culture of innovation, promoting modern tools and scalable architectures.</w:t>
      </w:r>
    </w:p>
    <w:p w14:paraId="345B813B" w14:textId="77777777" w:rsidR="000531D2" w:rsidRPr="000531D2" w:rsidRDefault="000531D2" w:rsidP="009F26F9">
      <w:pPr>
        <w:spacing w:after="0" w:line="240" w:lineRule="auto"/>
        <w:ind w:left="360"/>
        <w:rPr>
          <w:rFonts w:ascii="Calibri" w:hAnsi="Calibri" w:cs="Calibri"/>
          <w:sz w:val="24"/>
          <w:szCs w:val="24"/>
          <w:lang w:val="en-US"/>
        </w:rPr>
      </w:pPr>
      <w:r w:rsidRPr="000531D2">
        <w:rPr>
          <w:rFonts w:ascii="Calibri" w:hAnsi="Calibri" w:cs="Calibri"/>
          <w:b/>
          <w:bCs/>
          <w:sz w:val="24"/>
          <w:szCs w:val="24"/>
          <w:lang w:val="en-US"/>
        </w:rPr>
        <w:t>Key Technologies:</w:t>
      </w:r>
      <w:r w:rsidRPr="000531D2">
        <w:rPr>
          <w:rFonts w:ascii="Calibri" w:hAnsi="Calibri" w:cs="Calibri"/>
          <w:sz w:val="24"/>
          <w:szCs w:val="24"/>
          <w:lang w:val="en-US"/>
        </w:rPr>
        <w:t xml:space="preserve"> Python, SQL, Snowflake, Hadoop, Kafka, Spark, Terraform, Jenkins, Informatica, Tableau</w:t>
      </w:r>
    </w:p>
    <w:p w14:paraId="2AA5F7FC" w14:textId="029E0044" w:rsidR="000531D2" w:rsidRPr="000531D2" w:rsidRDefault="00000000" w:rsidP="000531D2">
      <w:pPr>
        <w:spacing w:after="0" w:line="240" w:lineRule="auto"/>
        <w:ind w:left="720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pict w14:anchorId="07DB91F8">
          <v:rect id="_x0000_i1029" style="width:0;height:1.5pt" o:hralign="center" o:hrstd="t" o:hr="t" fillcolor="#a0a0a0" stroked="f"/>
        </w:pict>
      </w:r>
    </w:p>
    <w:p w14:paraId="6C4568D5" w14:textId="77777777" w:rsidR="000531D2" w:rsidRPr="000531D2" w:rsidRDefault="000531D2" w:rsidP="000531D2">
      <w:pPr>
        <w:spacing w:after="0" w:line="240" w:lineRule="auto"/>
        <w:rPr>
          <w:rFonts w:ascii="Calibri" w:hAnsi="Calibri" w:cs="Calibri"/>
          <w:sz w:val="24"/>
          <w:szCs w:val="24"/>
          <w:lang w:val="en-US"/>
        </w:rPr>
      </w:pPr>
      <w:r w:rsidRPr="000531D2">
        <w:rPr>
          <w:rFonts w:ascii="Calibri" w:hAnsi="Calibri" w:cs="Calibri"/>
          <w:b/>
          <w:bCs/>
          <w:sz w:val="24"/>
          <w:szCs w:val="24"/>
          <w:lang w:val="en-US"/>
        </w:rPr>
        <w:t>ACADEMIC PROJECTS</w:t>
      </w:r>
    </w:p>
    <w:p w14:paraId="3DD3A2F3" w14:textId="77777777" w:rsidR="000531D2" w:rsidRPr="000531D2" w:rsidRDefault="000531D2" w:rsidP="000531D2">
      <w:pPr>
        <w:spacing w:after="0" w:line="240" w:lineRule="auto"/>
        <w:rPr>
          <w:rFonts w:ascii="Calibri" w:hAnsi="Calibri" w:cs="Calibri"/>
          <w:sz w:val="24"/>
          <w:szCs w:val="24"/>
          <w:lang w:val="en-US"/>
        </w:rPr>
      </w:pPr>
      <w:r w:rsidRPr="000531D2">
        <w:rPr>
          <w:rFonts w:ascii="Calibri" w:hAnsi="Calibri" w:cs="Calibri"/>
          <w:b/>
          <w:bCs/>
          <w:sz w:val="24"/>
          <w:szCs w:val="24"/>
          <w:lang w:val="en-US"/>
        </w:rPr>
        <w:t>Big Data Analytics in Hadoop Environment</w:t>
      </w:r>
      <w:r w:rsidRPr="000531D2">
        <w:rPr>
          <w:rFonts w:ascii="Calibri" w:hAnsi="Calibri" w:cs="Calibri"/>
          <w:sz w:val="24"/>
          <w:szCs w:val="24"/>
          <w:lang w:val="en-US"/>
        </w:rPr>
        <w:t xml:space="preserve"> | </w:t>
      </w:r>
      <w:r w:rsidRPr="000531D2">
        <w:rPr>
          <w:rFonts w:ascii="Calibri" w:hAnsi="Calibri" w:cs="Calibri"/>
          <w:i/>
          <w:iCs/>
          <w:sz w:val="24"/>
          <w:szCs w:val="24"/>
          <w:lang w:val="en-US"/>
        </w:rPr>
        <w:t>Sep 2024 – Dec 2024</w:t>
      </w:r>
    </w:p>
    <w:p w14:paraId="7B1F0995" w14:textId="77777777" w:rsidR="000531D2" w:rsidRPr="000531D2" w:rsidRDefault="000531D2" w:rsidP="000531D2">
      <w:pPr>
        <w:numPr>
          <w:ilvl w:val="0"/>
          <w:numId w:val="7"/>
        </w:numPr>
        <w:spacing w:after="0" w:line="240" w:lineRule="auto"/>
        <w:rPr>
          <w:rFonts w:ascii="Calibri" w:hAnsi="Calibri" w:cs="Calibri"/>
          <w:sz w:val="24"/>
          <w:szCs w:val="24"/>
          <w:lang w:val="en-US"/>
        </w:rPr>
      </w:pPr>
      <w:r w:rsidRPr="000531D2">
        <w:rPr>
          <w:rFonts w:ascii="Calibri" w:hAnsi="Calibri" w:cs="Calibri"/>
          <w:sz w:val="24"/>
          <w:szCs w:val="24"/>
          <w:lang w:val="en-US"/>
        </w:rPr>
        <w:t xml:space="preserve">Built a sentiment classification system on Twitter JSON data using </w:t>
      </w:r>
      <w:r w:rsidRPr="000531D2">
        <w:rPr>
          <w:rFonts w:ascii="Calibri" w:hAnsi="Calibri" w:cs="Calibri"/>
          <w:b/>
          <w:bCs/>
          <w:sz w:val="24"/>
          <w:szCs w:val="24"/>
          <w:lang w:val="en-US"/>
        </w:rPr>
        <w:t>HiveQL</w:t>
      </w:r>
      <w:r w:rsidRPr="000531D2">
        <w:rPr>
          <w:rFonts w:ascii="Calibri" w:hAnsi="Calibri" w:cs="Calibri"/>
          <w:sz w:val="24"/>
          <w:szCs w:val="24"/>
          <w:lang w:val="en-US"/>
        </w:rPr>
        <w:t xml:space="preserve"> and </w:t>
      </w:r>
      <w:r w:rsidRPr="000531D2">
        <w:rPr>
          <w:rFonts w:ascii="Calibri" w:hAnsi="Calibri" w:cs="Calibri"/>
          <w:b/>
          <w:bCs/>
          <w:sz w:val="24"/>
          <w:szCs w:val="24"/>
          <w:lang w:val="en-US"/>
        </w:rPr>
        <w:t>MapReduce</w:t>
      </w:r>
      <w:r w:rsidRPr="000531D2">
        <w:rPr>
          <w:rFonts w:ascii="Calibri" w:hAnsi="Calibri" w:cs="Calibri"/>
          <w:sz w:val="24"/>
          <w:szCs w:val="24"/>
          <w:lang w:val="en-US"/>
        </w:rPr>
        <w:t xml:space="preserve"> in Hadoop.</w:t>
      </w:r>
    </w:p>
    <w:p w14:paraId="70BF9A01" w14:textId="77777777" w:rsidR="000531D2" w:rsidRPr="000531D2" w:rsidRDefault="000531D2" w:rsidP="000531D2">
      <w:pPr>
        <w:numPr>
          <w:ilvl w:val="0"/>
          <w:numId w:val="7"/>
        </w:numPr>
        <w:spacing w:after="0" w:line="240" w:lineRule="auto"/>
        <w:rPr>
          <w:rFonts w:ascii="Calibri" w:hAnsi="Calibri" w:cs="Calibri"/>
          <w:sz w:val="24"/>
          <w:szCs w:val="24"/>
          <w:lang w:val="en-US"/>
        </w:rPr>
      </w:pPr>
      <w:r w:rsidRPr="000531D2">
        <w:rPr>
          <w:rFonts w:ascii="Calibri" w:hAnsi="Calibri" w:cs="Calibri"/>
          <w:sz w:val="24"/>
          <w:szCs w:val="24"/>
          <w:lang w:val="en-US"/>
        </w:rPr>
        <w:t xml:space="preserve">Performed large-scale data wrangling and analysis using </w:t>
      </w:r>
      <w:r w:rsidRPr="000531D2">
        <w:rPr>
          <w:rFonts w:ascii="Calibri" w:hAnsi="Calibri" w:cs="Calibri"/>
          <w:b/>
          <w:bCs/>
          <w:sz w:val="24"/>
          <w:szCs w:val="24"/>
          <w:lang w:val="en-US"/>
        </w:rPr>
        <w:t>Apache Spark SQL</w:t>
      </w:r>
      <w:r w:rsidRPr="000531D2">
        <w:rPr>
          <w:rFonts w:ascii="Calibri" w:hAnsi="Calibri" w:cs="Calibri"/>
          <w:sz w:val="24"/>
          <w:szCs w:val="24"/>
          <w:lang w:val="en-US"/>
        </w:rPr>
        <w:t xml:space="preserve"> and </w:t>
      </w:r>
      <w:r w:rsidRPr="000531D2">
        <w:rPr>
          <w:rFonts w:ascii="Calibri" w:hAnsi="Calibri" w:cs="Calibri"/>
          <w:b/>
          <w:bCs/>
          <w:sz w:val="24"/>
          <w:szCs w:val="24"/>
          <w:lang w:val="en-US"/>
        </w:rPr>
        <w:t>Scala</w:t>
      </w:r>
      <w:r w:rsidRPr="000531D2">
        <w:rPr>
          <w:rFonts w:ascii="Calibri" w:hAnsi="Calibri" w:cs="Calibri"/>
          <w:sz w:val="24"/>
          <w:szCs w:val="24"/>
          <w:lang w:val="en-US"/>
        </w:rPr>
        <w:t xml:space="preserve"> for identifying business patterns.</w:t>
      </w:r>
    </w:p>
    <w:p w14:paraId="01840264" w14:textId="77777777" w:rsidR="000531D2" w:rsidRPr="000531D2" w:rsidRDefault="000531D2" w:rsidP="000531D2">
      <w:pPr>
        <w:spacing w:after="0" w:line="240" w:lineRule="auto"/>
        <w:rPr>
          <w:rFonts w:ascii="Calibri" w:hAnsi="Calibri" w:cs="Calibri"/>
          <w:sz w:val="24"/>
          <w:szCs w:val="24"/>
          <w:lang w:val="en-US"/>
        </w:rPr>
      </w:pPr>
      <w:r w:rsidRPr="000531D2">
        <w:rPr>
          <w:rFonts w:ascii="Calibri" w:hAnsi="Calibri" w:cs="Calibri"/>
          <w:b/>
          <w:bCs/>
          <w:sz w:val="24"/>
          <w:szCs w:val="24"/>
          <w:lang w:val="en-US"/>
        </w:rPr>
        <w:t>Exploratory Data Analysis of HR Data</w:t>
      </w:r>
      <w:r w:rsidRPr="000531D2">
        <w:rPr>
          <w:rFonts w:ascii="Calibri" w:hAnsi="Calibri" w:cs="Calibri"/>
          <w:sz w:val="24"/>
          <w:szCs w:val="24"/>
          <w:lang w:val="en-US"/>
        </w:rPr>
        <w:t xml:space="preserve"> | </w:t>
      </w:r>
      <w:r w:rsidRPr="000531D2">
        <w:rPr>
          <w:rFonts w:ascii="Calibri" w:hAnsi="Calibri" w:cs="Calibri"/>
          <w:i/>
          <w:iCs/>
          <w:sz w:val="24"/>
          <w:szCs w:val="24"/>
          <w:lang w:val="en-US"/>
        </w:rPr>
        <w:t>Jan 2024 – May 2024</w:t>
      </w:r>
    </w:p>
    <w:p w14:paraId="405C6AB4" w14:textId="77777777" w:rsidR="000531D2" w:rsidRPr="000531D2" w:rsidRDefault="000531D2" w:rsidP="000531D2">
      <w:pPr>
        <w:numPr>
          <w:ilvl w:val="0"/>
          <w:numId w:val="8"/>
        </w:numPr>
        <w:spacing w:after="0" w:line="240" w:lineRule="auto"/>
        <w:rPr>
          <w:rFonts w:ascii="Calibri" w:hAnsi="Calibri" w:cs="Calibri"/>
          <w:sz w:val="24"/>
          <w:szCs w:val="24"/>
          <w:lang w:val="en-US"/>
        </w:rPr>
      </w:pPr>
      <w:r w:rsidRPr="000531D2">
        <w:rPr>
          <w:rFonts w:ascii="Calibri" w:hAnsi="Calibri" w:cs="Calibri"/>
          <w:sz w:val="24"/>
          <w:szCs w:val="24"/>
          <w:lang w:val="en-US"/>
        </w:rPr>
        <w:t xml:space="preserve">Conducted exploratory analysis of employee attrition and demographics using </w:t>
      </w:r>
      <w:r w:rsidRPr="000531D2">
        <w:rPr>
          <w:rFonts w:ascii="Calibri" w:hAnsi="Calibri" w:cs="Calibri"/>
          <w:b/>
          <w:bCs/>
          <w:sz w:val="24"/>
          <w:szCs w:val="24"/>
          <w:lang w:val="en-US"/>
        </w:rPr>
        <w:t>Python (Pandas, NumPy)</w:t>
      </w:r>
      <w:r w:rsidRPr="000531D2">
        <w:rPr>
          <w:rFonts w:ascii="Calibri" w:hAnsi="Calibri" w:cs="Calibri"/>
          <w:sz w:val="24"/>
          <w:szCs w:val="24"/>
          <w:lang w:val="en-US"/>
        </w:rPr>
        <w:t xml:space="preserve"> and </w:t>
      </w:r>
      <w:r w:rsidRPr="000531D2">
        <w:rPr>
          <w:rFonts w:ascii="Calibri" w:hAnsi="Calibri" w:cs="Calibri"/>
          <w:b/>
          <w:bCs/>
          <w:sz w:val="24"/>
          <w:szCs w:val="24"/>
          <w:lang w:val="en-US"/>
        </w:rPr>
        <w:t>Excel</w:t>
      </w:r>
      <w:r w:rsidRPr="000531D2">
        <w:rPr>
          <w:rFonts w:ascii="Calibri" w:hAnsi="Calibri" w:cs="Calibri"/>
          <w:sz w:val="24"/>
          <w:szCs w:val="24"/>
          <w:lang w:val="en-US"/>
        </w:rPr>
        <w:t>.</w:t>
      </w:r>
    </w:p>
    <w:p w14:paraId="347653F5" w14:textId="77777777" w:rsidR="000531D2" w:rsidRPr="000531D2" w:rsidRDefault="000531D2" w:rsidP="000531D2">
      <w:pPr>
        <w:numPr>
          <w:ilvl w:val="0"/>
          <w:numId w:val="8"/>
        </w:numPr>
        <w:spacing w:after="0" w:line="240" w:lineRule="auto"/>
        <w:rPr>
          <w:rFonts w:ascii="Calibri" w:hAnsi="Calibri" w:cs="Calibri"/>
          <w:sz w:val="24"/>
          <w:szCs w:val="24"/>
          <w:lang w:val="en-US"/>
        </w:rPr>
      </w:pPr>
      <w:r w:rsidRPr="000531D2">
        <w:rPr>
          <w:rFonts w:ascii="Calibri" w:hAnsi="Calibri" w:cs="Calibri"/>
          <w:sz w:val="24"/>
          <w:szCs w:val="24"/>
          <w:lang w:val="en-US"/>
        </w:rPr>
        <w:t xml:space="preserve">Created interactive visualizations in </w:t>
      </w:r>
      <w:r w:rsidRPr="000531D2">
        <w:rPr>
          <w:rFonts w:ascii="Calibri" w:hAnsi="Calibri" w:cs="Calibri"/>
          <w:b/>
          <w:bCs/>
          <w:sz w:val="24"/>
          <w:szCs w:val="24"/>
          <w:lang w:val="en-US"/>
        </w:rPr>
        <w:t>Power BI</w:t>
      </w:r>
      <w:r w:rsidRPr="000531D2">
        <w:rPr>
          <w:rFonts w:ascii="Calibri" w:hAnsi="Calibri" w:cs="Calibri"/>
          <w:sz w:val="24"/>
          <w:szCs w:val="24"/>
          <w:lang w:val="en-US"/>
        </w:rPr>
        <w:t xml:space="preserve">, </w:t>
      </w:r>
      <w:r w:rsidRPr="000531D2">
        <w:rPr>
          <w:rFonts w:ascii="Calibri" w:hAnsi="Calibri" w:cs="Calibri"/>
          <w:b/>
          <w:bCs/>
          <w:sz w:val="24"/>
          <w:szCs w:val="24"/>
          <w:lang w:val="en-US"/>
        </w:rPr>
        <w:t>Tableau</w:t>
      </w:r>
      <w:r w:rsidRPr="000531D2">
        <w:rPr>
          <w:rFonts w:ascii="Calibri" w:hAnsi="Calibri" w:cs="Calibri"/>
          <w:sz w:val="24"/>
          <w:szCs w:val="24"/>
          <w:lang w:val="en-US"/>
        </w:rPr>
        <w:t xml:space="preserve">, and </w:t>
      </w:r>
      <w:r w:rsidRPr="000531D2">
        <w:rPr>
          <w:rFonts w:ascii="Calibri" w:hAnsi="Calibri" w:cs="Calibri"/>
          <w:b/>
          <w:bCs/>
          <w:sz w:val="24"/>
          <w:szCs w:val="24"/>
          <w:lang w:val="en-US"/>
        </w:rPr>
        <w:t>Seaborn</w:t>
      </w:r>
      <w:r w:rsidRPr="000531D2">
        <w:rPr>
          <w:rFonts w:ascii="Calibri" w:hAnsi="Calibri" w:cs="Calibri"/>
          <w:sz w:val="24"/>
          <w:szCs w:val="24"/>
          <w:lang w:val="en-US"/>
        </w:rPr>
        <w:t xml:space="preserve"> to present KPIs and actionable trends.</w:t>
      </w:r>
    </w:p>
    <w:p w14:paraId="7C357BEA" w14:textId="65781E8A" w:rsidR="00EA4E11" w:rsidRPr="000531D2" w:rsidRDefault="00EA4E11" w:rsidP="000531D2">
      <w:pPr>
        <w:spacing w:after="0" w:line="240" w:lineRule="auto"/>
        <w:rPr>
          <w:rFonts w:ascii="Calibri" w:hAnsi="Calibri" w:cs="Calibri"/>
          <w:sz w:val="24"/>
          <w:szCs w:val="24"/>
          <w:lang w:val="en-US"/>
        </w:rPr>
      </w:pPr>
    </w:p>
    <w:sectPr w:rsidR="00EA4E11" w:rsidRPr="000531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519F9"/>
    <w:multiLevelType w:val="multilevel"/>
    <w:tmpl w:val="4506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BD6BD2"/>
    <w:multiLevelType w:val="multilevel"/>
    <w:tmpl w:val="5A42F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1430FE"/>
    <w:multiLevelType w:val="multilevel"/>
    <w:tmpl w:val="69962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CF39D2"/>
    <w:multiLevelType w:val="multilevel"/>
    <w:tmpl w:val="DF464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FC7251"/>
    <w:multiLevelType w:val="multilevel"/>
    <w:tmpl w:val="A1606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D81B2B"/>
    <w:multiLevelType w:val="multilevel"/>
    <w:tmpl w:val="06847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7C1692"/>
    <w:multiLevelType w:val="multilevel"/>
    <w:tmpl w:val="2A044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88535E"/>
    <w:multiLevelType w:val="multilevel"/>
    <w:tmpl w:val="0972A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3949705">
    <w:abstractNumId w:val="4"/>
  </w:num>
  <w:num w:numId="2" w16cid:durableId="305015749">
    <w:abstractNumId w:val="7"/>
  </w:num>
  <w:num w:numId="3" w16cid:durableId="1557429475">
    <w:abstractNumId w:val="2"/>
  </w:num>
  <w:num w:numId="4" w16cid:durableId="1703552830">
    <w:abstractNumId w:val="5"/>
  </w:num>
  <w:num w:numId="5" w16cid:durableId="2053194041">
    <w:abstractNumId w:val="0"/>
  </w:num>
  <w:num w:numId="6" w16cid:durableId="857229913">
    <w:abstractNumId w:val="6"/>
  </w:num>
  <w:num w:numId="7" w16cid:durableId="345907707">
    <w:abstractNumId w:val="1"/>
  </w:num>
  <w:num w:numId="8" w16cid:durableId="118823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1D2"/>
    <w:rsid w:val="000531D2"/>
    <w:rsid w:val="00523708"/>
    <w:rsid w:val="005423FB"/>
    <w:rsid w:val="00890679"/>
    <w:rsid w:val="00891041"/>
    <w:rsid w:val="009F26F9"/>
    <w:rsid w:val="00C66994"/>
    <w:rsid w:val="00EA4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00EB4"/>
  <w15:chartTrackingRefBased/>
  <w15:docId w15:val="{4C6E129D-C2F6-4CE7-9A49-0FB01D879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31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1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1D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1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1D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1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1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1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1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1D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1D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1D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1D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1D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1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1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1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1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1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1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1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1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1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1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1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1D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1D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1D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1D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999</Words>
  <Characters>5700</Characters>
  <Application>Microsoft Office Word</Application>
  <DocSecurity>0</DocSecurity>
  <Lines>47</Lines>
  <Paragraphs>13</Paragraphs>
  <ScaleCrop>false</ScaleCrop>
  <Company/>
  <LinksUpToDate>false</LinksUpToDate>
  <CharactersWithSpaces>6686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Sharfuddin Mohammad</dc:creator>
  <cp:keywords/>
  <dc:description/>
  <cp:lastModifiedBy>Sharfuddin Mohammad</cp:lastModifiedBy>
  <cp:revision>8</cp:revision>
  <dcterms:created xsi:type="dcterms:W3CDTF">2025-07-25T16:28:00Z</dcterms:created>
  <dcterms:modified xsi:type="dcterms:W3CDTF">2025-07-29T15:55:00Z</dcterms:modified>
</cp:coreProperties>
</file>