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81F8" w14:textId="77777777" w:rsidR="004511C4" w:rsidRDefault="00000000">
      <w:pPr>
        <w:pStyle w:val="Title"/>
      </w:pPr>
      <w:r>
        <w:t>Shiva</w:t>
      </w:r>
      <w:r>
        <w:rPr>
          <w:spacing w:val="-6"/>
        </w:rPr>
        <w:t xml:space="preserve"> </w:t>
      </w:r>
      <w:r>
        <w:t>Kumar</w:t>
      </w:r>
      <w:r>
        <w:rPr>
          <w:spacing w:val="-5"/>
        </w:rPr>
        <w:t xml:space="preserve"> </w:t>
      </w:r>
      <w:r>
        <w:rPr>
          <w:spacing w:val="-4"/>
        </w:rPr>
        <w:t>Midde</w:t>
      </w:r>
    </w:p>
    <w:p w14:paraId="758EF4C9" w14:textId="77777777" w:rsidR="004511C4" w:rsidRDefault="00000000">
      <w:pPr>
        <w:spacing w:line="317" w:lineRule="exact"/>
        <w:ind w:left="2" w:right="1"/>
        <w:jc w:val="center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ANALYST</w:t>
      </w:r>
    </w:p>
    <w:p w14:paraId="0851C03A" w14:textId="77777777" w:rsidR="004511C4" w:rsidRDefault="00000000">
      <w:pPr>
        <w:pStyle w:val="BodyText"/>
        <w:spacing w:line="273" w:lineRule="exact"/>
        <w:ind w:left="1" w:right="2" w:firstLine="0"/>
        <w:jc w:val="center"/>
      </w:pPr>
      <w:r>
        <w:t>USA</w:t>
      </w:r>
      <w:r>
        <w:rPr>
          <w:spacing w:val="-6"/>
        </w:rPr>
        <w:t xml:space="preserve"> </w:t>
      </w:r>
      <w:r>
        <w:t>|</w:t>
      </w:r>
      <w:r>
        <w:rPr>
          <w:spacing w:val="1"/>
        </w:rPr>
        <w:t xml:space="preserve"> </w:t>
      </w:r>
      <w:hyperlink r:id="rId5">
        <w:r w:rsidR="004511C4">
          <w:rPr>
            <w:color w:val="0000FF"/>
            <w:u w:val="single" w:color="0000FF"/>
          </w:rPr>
          <w:t>skumarm0114@gmail.com</w:t>
        </w:r>
      </w:hyperlink>
      <w:r>
        <w:rPr>
          <w:color w:val="0000FF"/>
          <w:spacing w:val="-5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(201)</w:t>
      </w:r>
      <w:r>
        <w:rPr>
          <w:spacing w:val="-2"/>
        </w:rPr>
        <w:t xml:space="preserve"> </w:t>
      </w:r>
      <w:r>
        <w:t>485-1824</w:t>
      </w:r>
      <w:r>
        <w:rPr>
          <w:spacing w:val="1"/>
        </w:rPr>
        <w:t xml:space="preserve"> </w:t>
      </w:r>
      <w:r>
        <w:t>|</w:t>
      </w:r>
      <w:r>
        <w:rPr>
          <w:spacing w:val="1"/>
        </w:rPr>
        <w:t xml:space="preserve"> </w:t>
      </w:r>
      <w:hyperlink r:id="rId6">
        <w:r w:rsidR="004511C4">
          <w:rPr>
            <w:color w:val="0000FF"/>
            <w:spacing w:val="-2"/>
            <w:u w:val="single" w:color="0000FF"/>
          </w:rPr>
          <w:t>LinkedIn</w:t>
        </w:r>
      </w:hyperlink>
    </w:p>
    <w:p w14:paraId="434838A1" w14:textId="77777777" w:rsidR="004511C4" w:rsidRDefault="004511C4">
      <w:pPr>
        <w:pStyle w:val="BodyText"/>
        <w:spacing w:before="9"/>
        <w:ind w:left="0" w:firstLine="0"/>
      </w:pPr>
    </w:p>
    <w:p w14:paraId="44B13DDF" w14:textId="77777777" w:rsidR="004511C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AD8BCF" wp14:editId="0AD9587F">
                <wp:simplePos x="0" y="0"/>
                <wp:positionH relativeFrom="page">
                  <wp:posOffset>530656</wp:posOffset>
                </wp:positionH>
                <wp:positionV relativeFrom="paragraph">
                  <wp:posOffset>197622</wp:posOffset>
                </wp:positionV>
                <wp:extent cx="671449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1270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4108" y="12192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1.784pt;margin-top:15.56081pt;width:528.670pt;height:.96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SUMMARY</w:t>
      </w:r>
    </w:p>
    <w:p w14:paraId="5E9F757E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0" w:line="237" w:lineRule="auto"/>
        <w:ind w:right="1051"/>
        <w:rPr>
          <w:sz w:val="24"/>
        </w:rPr>
      </w:pP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Analyst with</w:t>
      </w:r>
      <w:r>
        <w:rPr>
          <w:spacing w:val="-7"/>
          <w:sz w:val="24"/>
        </w:rPr>
        <w:t xml:space="preserve"> </w:t>
      </w:r>
      <w:r>
        <w:rPr>
          <w:sz w:val="24"/>
        </w:rPr>
        <w:t>4+ years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expertise in</w:t>
      </w:r>
      <w:r>
        <w:rPr>
          <w:spacing w:val="-7"/>
          <w:sz w:val="24"/>
        </w:rPr>
        <w:t xml:space="preserve"> </w:t>
      </w:r>
      <w:r>
        <w:rPr>
          <w:sz w:val="24"/>
        </w:rPr>
        <w:t>Dynamic SQL</w:t>
      </w:r>
      <w:r>
        <w:rPr>
          <w:spacing w:val="-15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flow documentation, and system migration planning</w:t>
      </w:r>
    </w:p>
    <w:p w14:paraId="266B48AE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0" w:line="237" w:lineRule="auto"/>
        <w:ind w:right="753"/>
        <w:rPr>
          <w:sz w:val="24"/>
        </w:rPr>
      </w:pPr>
      <w:r>
        <w:rPr>
          <w:sz w:val="24"/>
        </w:rPr>
        <w:t>Proficient in</w:t>
      </w:r>
      <w:r>
        <w:rPr>
          <w:spacing w:val="-10"/>
          <w:sz w:val="24"/>
        </w:rPr>
        <w:t xml:space="preserve"> </w:t>
      </w:r>
      <w:r>
        <w:rPr>
          <w:sz w:val="24"/>
        </w:rPr>
        <w:t>SQL,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10"/>
          <w:sz w:val="24"/>
        </w:rPr>
        <w:t xml:space="preserve"> </w:t>
      </w:r>
      <w:r>
        <w:rPr>
          <w:sz w:val="24"/>
        </w:rPr>
        <w:t>(Pandas,</w:t>
      </w:r>
      <w:r>
        <w:rPr>
          <w:spacing w:val="-4"/>
          <w:sz w:val="24"/>
        </w:rPr>
        <w:t xml:space="preserve"> </w:t>
      </w:r>
      <w:r>
        <w:rPr>
          <w:sz w:val="24"/>
        </w:rPr>
        <w:t>NumPy),</w:t>
      </w:r>
      <w:r>
        <w:rPr>
          <w:spacing w:val="-8"/>
          <w:sz w:val="24"/>
        </w:rPr>
        <w:t xml:space="preserve"> </w:t>
      </w:r>
      <w:r>
        <w:rPr>
          <w:sz w:val="24"/>
        </w:rPr>
        <w:t>Tableau,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8"/>
          <w:sz w:val="24"/>
        </w:rPr>
        <w:t xml:space="preserve"> </w:t>
      </w:r>
      <w:r>
        <w:rPr>
          <w:sz w:val="24"/>
        </w:rPr>
        <w:t>BI,</w:t>
      </w:r>
      <w:r>
        <w:rPr>
          <w:spacing w:val="-8"/>
          <w:sz w:val="24"/>
        </w:rPr>
        <w:t xml:space="preserve"> </w:t>
      </w:r>
      <w:r>
        <w:rPr>
          <w:sz w:val="24"/>
        </w:rPr>
        <w:t>Excel,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Snowflake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data extraction, transformation, visualization, and reporting</w:t>
      </w:r>
    </w:p>
    <w:p w14:paraId="7CCFEFE2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6" w:line="237" w:lineRule="auto"/>
        <w:ind w:right="679"/>
        <w:rPr>
          <w:sz w:val="24"/>
        </w:rPr>
      </w:pPr>
      <w:r>
        <w:rPr>
          <w:sz w:val="24"/>
        </w:rPr>
        <w:t>Built and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25+</w:t>
      </w:r>
      <w:r>
        <w:rPr>
          <w:spacing w:val="-6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improved</w:t>
      </w:r>
      <w:r>
        <w:rPr>
          <w:spacing w:val="-5"/>
          <w:sz w:val="24"/>
        </w:rPr>
        <w:t xml:space="preserve"> </w:t>
      </w:r>
      <w:r>
        <w:rPr>
          <w:sz w:val="24"/>
        </w:rPr>
        <w:t>KPI</w:t>
      </w:r>
      <w:r>
        <w:rPr>
          <w:spacing w:val="-8"/>
          <w:sz w:val="24"/>
        </w:rPr>
        <w:t xml:space="preserve"> </w:t>
      </w:r>
      <w:r>
        <w:rPr>
          <w:sz w:val="24"/>
        </w:rPr>
        <w:t>tracking,</w:t>
      </w:r>
      <w:r>
        <w:rPr>
          <w:spacing w:val="-3"/>
          <w:sz w:val="24"/>
        </w:rPr>
        <w:t xml:space="preserve"> </w:t>
      </w: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-9"/>
          <w:sz w:val="24"/>
        </w:rPr>
        <w:t xml:space="preserve"> </w:t>
      </w:r>
      <w:r>
        <w:rPr>
          <w:sz w:val="24"/>
        </w:rPr>
        <w:t>reporting,</w:t>
      </w:r>
      <w:r>
        <w:rPr>
          <w:spacing w:val="-3"/>
          <w:sz w:val="24"/>
        </w:rPr>
        <w:t xml:space="preserve"> </w:t>
      </w:r>
      <w:r>
        <w:rPr>
          <w:sz w:val="24"/>
        </w:rPr>
        <w:t>and increased decision-making speed</w:t>
      </w:r>
    </w:p>
    <w:p w14:paraId="5032A58A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" w:line="237" w:lineRule="auto"/>
        <w:ind w:right="413"/>
        <w:rPr>
          <w:sz w:val="24"/>
        </w:rPr>
      </w:pPr>
      <w:r>
        <w:rPr>
          <w:sz w:val="24"/>
        </w:rPr>
        <w:t>Skilled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cleaning,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frameworks,</w:t>
      </w:r>
      <w:r>
        <w:rPr>
          <w:spacing w:val="-3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accuracy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reducing discrepancies by up to 30%</w:t>
      </w:r>
    </w:p>
    <w:p w14:paraId="42058350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341"/>
        <w:rPr>
          <w:sz w:val="24"/>
        </w:rPr>
      </w:pPr>
      <w:r>
        <w:rPr>
          <w:sz w:val="24"/>
        </w:rPr>
        <w:t>Experienced in</w:t>
      </w:r>
      <w:r>
        <w:rPr>
          <w:spacing w:val="-8"/>
          <w:sz w:val="24"/>
        </w:rPr>
        <w:t xml:space="preserve"> </w:t>
      </w:r>
      <w:r>
        <w:rPr>
          <w:sz w:val="24"/>
        </w:rPr>
        <w:t>ETL</w:t>
      </w:r>
      <w:r>
        <w:rPr>
          <w:spacing w:val="-15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1"/>
          <w:sz w:val="24"/>
        </w:rPr>
        <w:t xml:space="preserve"> </w:t>
      </w:r>
      <w:r>
        <w:rPr>
          <w:sz w:val="24"/>
        </w:rPr>
        <w:t>reducing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downtime by</w:t>
      </w:r>
      <w:r>
        <w:rPr>
          <w:spacing w:val="-12"/>
          <w:sz w:val="24"/>
        </w:rPr>
        <w:t xml:space="preserve"> </w:t>
      </w:r>
      <w:r>
        <w:rPr>
          <w:sz w:val="24"/>
        </w:rPr>
        <w:t>3+ hours per cycle</w:t>
      </w:r>
    </w:p>
    <w:p w14:paraId="688B6848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693"/>
        <w:rPr>
          <w:sz w:val="24"/>
        </w:rPr>
      </w:pP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 in</w:t>
      </w:r>
      <w:r>
        <w:rPr>
          <w:spacing w:val="-8"/>
          <w:sz w:val="24"/>
        </w:rPr>
        <w:t xml:space="preserve"> </w:t>
      </w:r>
      <w:r>
        <w:rPr>
          <w:sz w:val="24"/>
        </w:rPr>
        <w:t>ad-hoc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(EDA),</w:t>
      </w:r>
      <w:r>
        <w:rPr>
          <w:spacing w:val="-1"/>
          <w:sz w:val="24"/>
        </w:rPr>
        <w:t xml:space="preserve"> </w:t>
      </w:r>
      <w:r>
        <w:rPr>
          <w:sz w:val="24"/>
        </w:rPr>
        <w:t>uncovering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6"/>
          <w:sz w:val="24"/>
        </w:rPr>
        <w:t xml:space="preserve"> </w:t>
      </w:r>
      <w:r>
        <w:rPr>
          <w:sz w:val="24"/>
        </w:rPr>
        <w:t>that drove measurable business improvements</w:t>
      </w:r>
    </w:p>
    <w:p w14:paraId="472C724A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0" w:line="293" w:lineRule="exact"/>
        <w:rPr>
          <w:sz w:val="24"/>
        </w:rPr>
      </w:pPr>
      <w:r>
        <w:rPr>
          <w:sz w:val="24"/>
        </w:rPr>
        <w:t>Proven</w:t>
      </w:r>
      <w:r>
        <w:rPr>
          <w:spacing w:val="-8"/>
          <w:sz w:val="24"/>
        </w:rPr>
        <w:t xml:space="preserve"> </w:t>
      </w:r>
      <w:r>
        <w:rPr>
          <w:sz w:val="24"/>
        </w:rPr>
        <w:t>track</w:t>
      </w:r>
      <w:r>
        <w:rPr>
          <w:spacing w:val="-6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building</w:t>
      </w:r>
      <w:r>
        <w:rPr>
          <w:spacing w:val="4"/>
          <w:sz w:val="24"/>
        </w:rPr>
        <w:t xml:space="preserve"> </w:t>
      </w:r>
      <w:r>
        <w:rPr>
          <w:sz w:val="24"/>
        </w:rPr>
        <w:t>SSRS, Power</w:t>
      </w:r>
      <w:r>
        <w:rPr>
          <w:spacing w:val="-4"/>
          <w:sz w:val="24"/>
        </w:rPr>
        <w:t xml:space="preserve"> </w:t>
      </w:r>
      <w:r>
        <w:rPr>
          <w:sz w:val="24"/>
        </w:rPr>
        <w:t>BI,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"/>
          <w:sz w:val="24"/>
        </w:rPr>
        <w:t xml:space="preserve"> </w:t>
      </w:r>
      <w:r>
        <w:rPr>
          <w:sz w:val="24"/>
        </w:rPr>
        <w:t>for actionable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0F295C73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0" w:line="293" w:lineRule="exact"/>
        <w:rPr>
          <w:sz w:val="24"/>
        </w:rPr>
      </w:pPr>
      <w:r>
        <w:rPr>
          <w:sz w:val="24"/>
        </w:rPr>
        <w:t>Skilled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optimizing</w:t>
      </w:r>
      <w:r>
        <w:rPr>
          <w:spacing w:val="-2"/>
          <w:sz w:val="24"/>
        </w:rPr>
        <w:t xml:space="preserve"> </w:t>
      </w:r>
      <w:r>
        <w:rPr>
          <w:sz w:val="24"/>
        </w:rPr>
        <w:t>ETL</w:t>
      </w:r>
      <w:r>
        <w:rPr>
          <w:spacing w:val="-5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SSIS 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efficiency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scalability</w:t>
      </w:r>
    </w:p>
    <w:p w14:paraId="40CC59E8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" w:line="237" w:lineRule="auto"/>
        <w:ind w:right="873"/>
        <w:rPr>
          <w:sz w:val="24"/>
        </w:rPr>
      </w:pPr>
      <w:r>
        <w:rPr>
          <w:sz w:val="24"/>
        </w:rPr>
        <w:t>Experienced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accuracy,</w:t>
      </w:r>
      <w:r>
        <w:rPr>
          <w:spacing w:val="-3"/>
          <w:sz w:val="24"/>
        </w:rPr>
        <w:t xml:space="preserve"> </w:t>
      </w:r>
      <w:r>
        <w:rPr>
          <w:sz w:val="24"/>
        </w:rPr>
        <w:t>compliance,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performance across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enterprise </w:t>
      </w:r>
      <w:r>
        <w:rPr>
          <w:spacing w:val="-2"/>
          <w:sz w:val="24"/>
        </w:rPr>
        <w:t>solutions</w:t>
      </w:r>
    </w:p>
    <w:p w14:paraId="7AA1E09C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4"/>
        <w:rPr>
          <w:sz w:val="24"/>
        </w:rPr>
      </w:pPr>
      <w:r>
        <w:rPr>
          <w:sz w:val="24"/>
        </w:rPr>
        <w:t>Adept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collaborating with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deliver</w:t>
      </w:r>
      <w:r>
        <w:rPr>
          <w:spacing w:val="-1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solutions</w:t>
      </w:r>
    </w:p>
    <w:p w14:paraId="2F32BDE1" w14:textId="77777777" w:rsidR="004511C4" w:rsidRDefault="004511C4">
      <w:pPr>
        <w:pStyle w:val="BodyText"/>
        <w:ind w:left="0" w:firstLine="0"/>
      </w:pPr>
    </w:p>
    <w:p w14:paraId="48AB284B" w14:textId="77777777" w:rsidR="004511C4" w:rsidRDefault="004511C4">
      <w:pPr>
        <w:pStyle w:val="BodyText"/>
        <w:spacing w:before="12"/>
        <w:ind w:left="0" w:firstLine="0"/>
      </w:pPr>
    </w:p>
    <w:p w14:paraId="6935B0FE" w14:textId="77777777" w:rsidR="004511C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24C0E0" wp14:editId="500828D1">
                <wp:simplePos x="0" y="0"/>
                <wp:positionH relativeFrom="page">
                  <wp:posOffset>530656</wp:posOffset>
                </wp:positionH>
                <wp:positionV relativeFrom="paragraph">
                  <wp:posOffset>194381</wp:posOffset>
                </wp:positionV>
                <wp:extent cx="671449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1270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714108" y="12191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1.784pt;margin-top:15.305605pt;width:528.670pt;height:.95999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WORK</w:t>
      </w:r>
      <w:r>
        <w:rPr>
          <w:spacing w:val="2"/>
        </w:rPr>
        <w:t xml:space="preserve"> </w:t>
      </w:r>
      <w:r>
        <w:rPr>
          <w:spacing w:val="-2"/>
        </w:rPr>
        <w:t>EXPERIENCE</w:t>
      </w:r>
    </w:p>
    <w:p w14:paraId="4BD3E1C1" w14:textId="1DF03574" w:rsidR="004511C4" w:rsidRDefault="00000000">
      <w:pPr>
        <w:pStyle w:val="Heading2"/>
        <w:tabs>
          <w:tab w:val="left" w:pos="8067"/>
        </w:tabs>
      </w:pPr>
      <w:r>
        <w:t>Data</w:t>
      </w:r>
      <w:r>
        <w:rPr>
          <w:spacing w:val="-4"/>
        </w:rPr>
        <w:t xml:space="preserve"> </w:t>
      </w:r>
      <w:r>
        <w:t>Analyst</w:t>
      </w:r>
      <w:r w:rsidR="00965880">
        <w:rPr>
          <w:spacing w:val="4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Bodhi</w:t>
      </w:r>
      <w:r>
        <w:rPr>
          <w:spacing w:val="-6"/>
        </w:rPr>
        <w:t xml:space="preserve"> </w:t>
      </w:r>
      <w:r>
        <w:t>Minds,</w:t>
      </w:r>
      <w:r>
        <w:rPr>
          <w:spacing w:val="1"/>
        </w:rPr>
        <w:t xml:space="preserve"> </w:t>
      </w:r>
      <w:r>
        <w:t>Delaware,</w:t>
      </w:r>
      <w:r>
        <w:rPr>
          <w:spacing w:val="1"/>
        </w:rPr>
        <w:t xml:space="preserve"> </w:t>
      </w:r>
      <w:r>
        <w:rPr>
          <w:spacing w:val="-2"/>
        </w:rPr>
        <w:t>Remote</w:t>
      </w:r>
      <w:r>
        <w:tab/>
        <w:t>Feb</w:t>
      </w:r>
      <w:r>
        <w:rPr>
          <w:spacing w:val="-1"/>
        </w:rPr>
        <w:t xml:space="preserve"> </w:t>
      </w:r>
      <w:r>
        <w:t>2025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Present</w:t>
      </w:r>
    </w:p>
    <w:p w14:paraId="1A888F05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70" w:line="242" w:lineRule="auto"/>
        <w:ind w:right="246"/>
        <w:rPr>
          <w:sz w:val="24"/>
        </w:rPr>
      </w:pPr>
      <w:r>
        <w:rPr>
          <w:sz w:val="24"/>
        </w:rPr>
        <w:t>Collaborated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cross-functional</w:t>
      </w:r>
      <w:r>
        <w:rPr>
          <w:spacing w:val="-7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datasets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1M+</w:t>
      </w:r>
      <w:r>
        <w:rPr>
          <w:spacing w:val="-3"/>
          <w:sz w:val="24"/>
        </w:rPr>
        <w:t xml:space="preserve"> </w:t>
      </w:r>
      <w:r>
        <w:rPr>
          <w:sz w:val="24"/>
        </w:rPr>
        <w:t>records, delivering insights</w:t>
      </w:r>
      <w:r>
        <w:rPr>
          <w:spacing w:val="-5"/>
          <w:sz w:val="24"/>
        </w:rPr>
        <w:t xml:space="preserve"> </w:t>
      </w:r>
      <w:r>
        <w:rPr>
          <w:sz w:val="24"/>
        </w:rPr>
        <w:t>that informed key business decisions</w:t>
      </w:r>
    </w:p>
    <w:p w14:paraId="03E3677F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0" w:line="237" w:lineRule="auto"/>
        <w:ind w:right="811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10+</w:t>
      </w:r>
      <w:r>
        <w:rPr>
          <w:spacing w:val="-6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BI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track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10"/>
          <w:sz w:val="24"/>
        </w:rPr>
        <w:t xml:space="preserve"> </w:t>
      </w:r>
      <w:r>
        <w:rPr>
          <w:sz w:val="24"/>
        </w:rPr>
        <w:t>KPIs, improving visibility and reducing manual reporting by 10+ hours per week</w:t>
      </w:r>
    </w:p>
    <w:p w14:paraId="46061AD9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5" w:line="237" w:lineRule="auto"/>
        <w:ind w:right="166"/>
        <w:rPr>
          <w:sz w:val="24"/>
        </w:rPr>
      </w:pPr>
      <w:r>
        <w:rPr>
          <w:sz w:val="24"/>
        </w:rPr>
        <w:t>Developed and optimized SQL</w:t>
      </w:r>
      <w:r>
        <w:rPr>
          <w:spacing w:val="-5"/>
          <w:sz w:val="24"/>
        </w:rPr>
        <w:t xml:space="preserve"> </w:t>
      </w:r>
      <w:r>
        <w:rPr>
          <w:sz w:val="24"/>
        </w:rPr>
        <w:t>queries and Python scripts (Pandas, NumPy) to extract, clean, and transform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databases</w:t>
      </w:r>
      <w:r>
        <w:rPr>
          <w:spacing w:val="-7"/>
          <w:sz w:val="24"/>
        </w:rPr>
        <w:t xml:space="preserve"> </w:t>
      </w:r>
      <w:r>
        <w:rPr>
          <w:sz w:val="24"/>
        </w:rPr>
        <w:t>(Snowflake,</w:t>
      </w:r>
      <w:r>
        <w:rPr>
          <w:spacing w:val="-15"/>
          <w:sz w:val="24"/>
        </w:rPr>
        <w:t xml:space="preserve"> </w:t>
      </w:r>
      <w:r>
        <w:rPr>
          <w:sz w:val="24"/>
        </w:rPr>
        <w:t>APIs,</w:t>
      </w:r>
      <w:r>
        <w:rPr>
          <w:spacing w:val="-3"/>
          <w:sz w:val="24"/>
        </w:rPr>
        <w:t xml:space="preserve"> </w:t>
      </w:r>
      <w:r>
        <w:rPr>
          <w:sz w:val="24"/>
        </w:rPr>
        <w:t>Excel), improving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efficiency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4"/>
          <w:sz w:val="24"/>
        </w:rPr>
        <w:t>20%</w:t>
      </w:r>
    </w:p>
    <w:p w14:paraId="7340DB02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8" w:line="237" w:lineRule="auto"/>
        <w:ind w:right="940"/>
        <w:rPr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 xml:space="preserve"> </w:t>
      </w:r>
      <w:r>
        <w:rPr>
          <w:sz w:val="24"/>
        </w:rPr>
        <w:t>ad-hoc</w:t>
      </w:r>
      <w:r>
        <w:rPr>
          <w:spacing w:val="-5"/>
          <w:sz w:val="24"/>
        </w:rPr>
        <w:t xml:space="preserve"> </w:t>
      </w:r>
      <w:r>
        <w:rPr>
          <w:sz w:val="24"/>
        </w:rPr>
        <w:t>analyses</w:t>
      </w:r>
      <w:r>
        <w:rPr>
          <w:spacing w:val="-7"/>
          <w:sz w:val="24"/>
        </w:rPr>
        <w:t xml:space="preserve"> </w:t>
      </w:r>
      <w:r>
        <w:rPr>
          <w:sz w:val="24"/>
        </w:rPr>
        <w:t>that uncovered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7"/>
          <w:sz w:val="24"/>
        </w:rPr>
        <w:t xml:space="preserve"> </w:t>
      </w:r>
      <w:r>
        <w:rPr>
          <w:sz w:val="24"/>
        </w:rPr>
        <w:t>and led</w:t>
      </w:r>
      <w:r>
        <w:rPr>
          <w:spacing w:val="-4"/>
          <w:sz w:val="24"/>
        </w:rPr>
        <w:t xml:space="preserve"> </w:t>
      </w:r>
      <w:r>
        <w:rPr>
          <w:sz w:val="24"/>
        </w:rPr>
        <w:t>to a</w:t>
      </w:r>
      <w:r>
        <w:rPr>
          <w:spacing w:val="-10"/>
          <w:sz w:val="24"/>
        </w:rPr>
        <w:t xml:space="preserve"> </w:t>
      </w:r>
      <w:r>
        <w:rPr>
          <w:sz w:val="24"/>
        </w:rPr>
        <w:t>12%</w:t>
      </w:r>
      <w:r>
        <w:rPr>
          <w:spacing w:val="-7"/>
          <w:sz w:val="24"/>
        </w:rPr>
        <w:t xml:space="preserve"> </w:t>
      </w:r>
      <w:r>
        <w:rPr>
          <w:sz w:val="24"/>
        </w:rPr>
        <w:t>improvement in</w:t>
      </w:r>
      <w:r>
        <w:rPr>
          <w:spacing w:val="-9"/>
          <w:sz w:val="24"/>
        </w:rPr>
        <w:t xml:space="preserve"> </w:t>
      </w:r>
      <w:r>
        <w:rPr>
          <w:sz w:val="24"/>
        </w:rPr>
        <w:t>campaign targeting efficiency</w:t>
      </w:r>
    </w:p>
    <w:p w14:paraId="1A1ED650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" w:line="237" w:lineRule="auto"/>
        <w:ind w:right="701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10+</w:t>
      </w:r>
      <w:r>
        <w:rPr>
          <w:spacing w:val="-7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Tableau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BI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workflows,</w:t>
      </w:r>
      <w:r>
        <w:rPr>
          <w:spacing w:val="-4"/>
          <w:sz w:val="24"/>
        </w:rPr>
        <w:t xml:space="preserve"> </w:t>
      </w:r>
      <w:r>
        <w:rPr>
          <w:sz w:val="24"/>
        </w:rPr>
        <w:t>review quality, and operational KPIs, improving reporting speed by</w:t>
      </w:r>
      <w:r>
        <w:rPr>
          <w:spacing w:val="-2"/>
          <w:sz w:val="24"/>
        </w:rPr>
        <w:t xml:space="preserve"> </w:t>
      </w:r>
      <w:r>
        <w:rPr>
          <w:sz w:val="24"/>
        </w:rPr>
        <w:t>10+ hours per week</w:t>
      </w:r>
    </w:p>
    <w:p w14:paraId="2C1074D5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1033"/>
        <w:rPr>
          <w:sz w:val="24"/>
        </w:rPr>
      </w:pP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r>
        <w:rPr>
          <w:sz w:val="24"/>
        </w:rPr>
        <w:t>ad-hoc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content review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metadata</w:t>
      </w:r>
      <w:r>
        <w:rPr>
          <w:spacing w:val="-4"/>
          <w:sz w:val="24"/>
        </w:rPr>
        <w:t xml:space="preserve"> </w:t>
      </w:r>
      <w:r>
        <w:rPr>
          <w:sz w:val="24"/>
        </w:rPr>
        <w:t>processes,</w:t>
      </w:r>
      <w:r>
        <w:rPr>
          <w:spacing w:val="-2"/>
          <w:sz w:val="24"/>
        </w:rPr>
        <w:t xml:space="preserve"> </w:t>
      </w:r>
      <w:r>
        <w:rPr>
          <w:sz w:val="24"/>
        </w:rPr>
        <w:t>uncovering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6"/>
          <w:sz w:val="24"/>
        </w:rPr>
        <w:t xml:space="preserve"> </w:t>
      </w:r>
      <w:r>
        <w:rPr>
          <w:sz w:val="24"/>
        </w:rPr>
        <w:t>that improved targeting efficiency by 12%</w:t>
      </w:r>
    </w:p>
    <w:p w14:paraId="0E5EEAF2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0"/>
        <w:ind w:right="922"/>
        <w:rPr>
          <w:sz w:val="24"/>
        </w:rPr>
      </w:pPr>
      <w:r>
        <w:rPr>
          <w:sz w:val="24"/>
        </w:rPr>
        <w:t>Partnered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enhance</w:t>
      </w:r>
      <w:r>
        <w:rPr>
          <w:spacing w:val="-5"/>
          <w:sz w:val="24"/>
        </w:rPr>
        <w:t xml:space="preserve"> </w:t>
      </w:r>
      <w:r>
        <w:rPr>
          <w:sz w:val="24"/>
        </w:rPr>
        <w:t>ETL</w:t>
      </w:r>
      <w:r>
        <w:rPr>
          <w:spacing w:val="-15"/>
          <w:sz w:val="24"/>
        </w:rPr>
        <w:t xml:space="preserve"> </w:t>
      </w:r>
      <w:r>
        <w:rPr>
          <w:sz w:val="24"/>
        </w:rPr>
        <w:t>pipelines,</w:t>
      </w:r>
      <w:r>
        <w:rPr>
          <w:spacing w:val="-2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downtime in monthly reporting cycles by 3+ hours</w:t>
      </w:r>
    </w:p>
    <w:p w14:paraId="6A67F80A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" w:line="237" w:lineRule="auto"/>
        <w:ind w:right="304"/>
        <w:rPr>
          <w:sz w:val="24"/>
        </w:rPr>
      </w:pPr>
      <w:r>
        <w:rPr>
          <w:sz w:val="24"/>
        </w:rPr>
        <w:t>Presented</w:t>
      </w:r>
      <w:r>
        <w:rPr>
          <w:spacing w:val="-2"/>
          <w:sz w:val="24"/>
        </w:rPr>
        <w:t xml:space="preserve"> </w:t>
      </w:r>
      <w:r>
        <w:rPr>
          <w:sz w:val="24"/>
        </w:rPr>
        <w:t>insights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senior</w:t>
      </w:r>
      <w:r>
        <w:rPr>
          <w:spacing w:val="-5"/>
          <w:sz w:val="24"/>
        </w:rPr>
        <w:t xml:space="preserve"> </w:t>
      </w:r>
      <w:r>
        <w:rPr>
          <w:sz w:val="24"/>
        </w:rPr>
        <w:t>stakeholders, influencing</w:t>
      </w:r>
      <w:r>
        <w:rPr>
          <w:spacing w:val="-6"/>
          <w:sz w:val="24"/>
        </w:rPr>
        <w:t xml:space="preserve"> </w:t>
      </w:r>
      <w:r>
        <w:rPr>
          <w:sz w:val="24"/>
        </w:rPr>
        <w:t>decisions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improved operational efficiency and customer engagement</w:t>
      </w:r>
    </w:p>
    <w:p w14:paraId="31A38554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462"/>
        <w:rPr>
          <w:sz w:val="24"/>
        </w:rPr>
      </w:pPr>
      <w:r>
        <w:rPr>
          <w:sz w:val="24"/>
        </w:rPr>
        <w:t>Operated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Agile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-3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reviews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backlog</w:t>
      </w:r>
      <w:r>
        <w:rPr>
          <w:spacing w:val="-5"/>
          <w:sz w:val="24"/>
        </w:rPr>
        <w:t xml:space="preserve"> </w:t>
      </w:r>
      <w:r>
        <w:rPr>
          <w:sz w:val="24"/>
        </w:rPr>
        <w:t>refinement,</w:t>
      </w:r>
      <w:r>
        <w:rPr>
          <w:spacing w:val="-3"/>
          <w:sz w:val="24"/>
        </w:rPr>
        <w:t xml:space="preserve"> </w:t>
      </w:r>
      <w:r>
        <w:rPr>
          <w:sz w:val="24"/>
        </w:rPr>
        <w:t>ensuring delivery of analytics projects ahead of schedule</w:t>
      </w:r>
    </w:p>
    <w:p w14:paraId="693EBE5B" w14:textId="77777777" w:rsidR="004511C4" w:rsidRDefault="004511C4">
      <w:pPr>
        <w:pStyle w:val="BodyText"/>
        <w:ind w:left="0" w:firstLine="0"/>
      </w:pPr>
    </w:p>
    <w:p w14:paraId="271996E8" w14:textId="77777777" w:rsidR="004511C4" w:rsidRDefault="004511C4">
      <w:pPr>
        <w:pStyle w:val="BodyText"/>
        <w:spacing w:before="3"/>
        <w:ind w:left="0" w:firstLine="0"/>
      </w:pPr>
    </w:p>
    <w:p w14:paraId="1BBF00B3" w14:textId="77777777" w:rsidR="004511C4" w:rsidRDefault="00000000">
      <w:pPr>
        <w:pStyle w:val="BodyText"/>
        <w:spacing w:line="242" w:lineRule="auto"/>
        <w:ind w:left="504" w:firstLine="0"/>
      </w:pPr>
      <w:r>
        <w:rPr>
          <w:b/>
        </w:rPr>
        <w:t>Technical</w:t>
      </w:r>
      <w:r>
        <w:rPr>
          <w:b/>
          <w:spacing w:val="-9"/>
        </w:rPr>
        <w:t xml:space="preserve"> </w:t>
      </w:r>
      <w:r>
        <w:rPr>
          <w:b/>
        </w:rPr>
        <w:t xml:space="preserve">Environment: </w:t>
      </w:r>
      <w:r>
        <w:t>SQL,</w:t>
      </w:r>
      <w:r>
        <w:rPr>
          <w:spacing w:val="-7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(Pandas,</w:t>
      </w:r>
      <w:r>
        <w:rPr>
          <w:spacing w:val="-3"/>
        </w:rPr>
        <w:t xml:space="preserve"> </w:t>
      </w:r>
      <w:r>
        <w:t>NumPy),</w:t>
      </w:r>
      <w:r>
        <w:rPr>
          <w:spacing w:val="-3"/>
        </w:rPr>
        <w:t xml:space="preserve"> </w:t>
      </w:r>
      <w:r>
        <w:t>Snowflake,</w:t>
      </w:r>
      <w:r>
        <w:rPr>
          <w:spacing w:val="-3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BI, ETL Pipelines, and Agile (Scrum)</w:t>
      </w:r>
    </w:p>
    <w:p w14:paraId="098A9245" w14:textId="77777777" w:rsidR="004511C4" w:rsidRDefault="004511C4">
      <w:pPr>
        <w:pStyle w:val="BodyText"/>
        <w:spacing w:line="242" w:lineRule="auto"/>
        <w:sectPr w:rsidR="004511C4">
          <w:type w:val="continuous"/>
          <w:pgSz w:w="12240" w:h="15840"/>
          <w:pgMar w:top="680" w:right="720" w:bottom="280" w:left="720" w:header="720" w:footer="720" w:gutter="0"/>
          <w:cols w:space="720"/>
        </w:sectPr>
      </w:pPr>
    </w:p>
    <w:p w14:paraId="241A203C" w14:textId="77777777" w:rsidR="004511C4" w:rsidRDefault="00000000">
      <w:pPr>
        <w:pStyle w:val="Heading2"/>
        <w:tabs>
          <w:tab w:val="left" w:pos="7529"/>
        </w:tabs>
        <w:spacing w:before="66"/>
        <w:ind w:left="206"/>
      </w:pPr>
      <w:r>
        <w:lastRenderedPageBreak/>
        <w:t>Data Analyst</w:t>
      </w:r>
      <w:r>
        <w:rPr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Bodhi</w:t>
      </w:r>
      <w:r>
        <w:rPr>
          <w:spacing w:val="-3"/>
        </w:rPr>
        <w:t xml:space="preserve"> </w:t>
      </w:r>
      <w:r>
        <w:t>Minds,</w:t>
      </w:r>
      <w:r>
        <w:rPr>
          <w:spacing w:val="-2"/>
        </w:rPr>
        <w:t xml:space="preserve"> India</w:t>
      </w:r>
      <w:r>
        <w:tab/>
        <w:t>January</w:t>
      </w:r>
      <w:r>
        <w:rPr>
          <w:spacing w:val="-1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August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14:paraId="195355FF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75" w:line="237" w:lineRule="auto"/>
        <w:ind w:right="453"/>
        <w:rPr>
          <w:sz w:val="24"/>
        </w:rPr>
      </w:pPr>
      <w:r>
        <w:rPr>
          <w:sz w:val="24"/>
        </w:rPr>
        <w:t>Analyzed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7"/>
          <w:sz w:val="24"/>
        </w:rPr>
        <w:t xml:space="preserve"> </w:t>
      </w:r>
      <w:r>
        <w:rPr>
          <w:sz w:val="24"/>
        </w:rPr>
        <w:t>(1M+</w:t>
      </w:r>
      <w:r>
        <w:rPr>
          <w:spacing w:val="-5"/>
          <w:sz w:val="24"/>
        </w:rPr>
        <w:t xml:space="preserve"> </w:t>
      </w:r>
      <w:r>
        <w:rPr>
          <w:sz w:val="24"/>
        </w:rPr>
        <w:t>records)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9"/>
          <w:sz w:val="24"/>
        </w:rPr>
        <w:t xml:space="preserve"> </w:t>
      </w:r>
      <w:r>
        <w:rPr>
          <w:sz w:val="24"/>
        </w:rPr>
        <w:t>(Pandas,</w:t>
      </w:r>
      <w:r>
        <w:rPr>
          <w:spacing w:val="-2"/>
          <w:sz w:val="24"/>
        </w:rPr>
        <w:t xml:space="preserve"> </w:t>
      </w:r>
      <w:r>
        <w:rPr>
          <w:sz w:val="24"/>
        </w:rPr>
        <w:t>NumPy)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extract insights that supported strategic decision-making</w:t>
      </w:r>
    </w:p>
    <w:p w14:paraId="2D16D3F5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" w:line="237" w:lineRule="auto"/>
        <w:ind w:right="836"/>
        <w:rPr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6"/>
          <w:sz w:val="24"/>
        </w:rPr>
        <w:t xml:space="preserve"> </w:t>
      </w:r>
      <w:r>
        <w:rPr>
          <w:sz w:val="24"/>
        </w:rPr>
        <w:t>15+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7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Tableau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BI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monitor</w:t>
      </w:r>
      <w:r>
        <w:rPr>
          <w:spacing w:val="-5"/>
          <w:sz w:val="24"/>
        </w:rPr>
        <w:t xml:space="preserve"> </w:t>
      </w:r>
      <w:r>
        <w:rPr>
          <w:sz w:val="24"/>
        </w:rPr>
        <w:t>KPIs</w:t>
      </w:r>
      <w:r>
        <w:rPr>
          <w:spacing w:val="-8"/>
          <w:sz w:val="24"/>
        </w:rPr>
        <w:t xml:space="preserve"> </w:t>
      </w:r>
      <w:r>
        <w:rPr>
          <w:sz w:val="24"/>
        </w:rPr>
        <w:t>and automate reporting processes</w:t>
      </w:r>
    </w:p>
    <w:p w14:paraId="5FCE19F2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8" w:line="237" w:lineRule="auto"/>
        <w:ind w:right="324"/>
        <w:rPr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workflows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7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time by</w:t>
      </w:r>
      <w:r>
        <w:rPr>
          <w:spacing w:val="-3"/>
          <w:sz w:val="24"/>
        </w:rPr>
        <w:t xml:space="preserve"> </w:t>
      </w:r>
      <w:r>
        <w:rPr>
          <w:sz w:val="24"/>
        </w:rPr>
        <w:t>10+</w:t>
      </w:r>
      <w:r>
        <w:rPr>
          <w:spacing w:val="-4"/>
          <w:sz w:val="24"/>
        </w:rPr>
        <w:t xml:space="preserve"> </w:t>
      </w:r>
      <w:r>
        <w:rPr>
          <w:sz w:val="24"/>
        </w:rPr>
        <w:t>hours per week</w:t>
      </w:r>
    </w:p>
    <w:p w14:paraId="00C63EBF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" w:line="237" w:lineRule="auto"/>
        <w:ind w:right="884"/>
        <w:rPr>
          <w:sz w:val="24"/>
        </w:rPr>
      </w:pPr>
      <w:r>
        <w:rPr>
          <w:sz w:val="24"/>
        </w:rPr>
        <w:t>Partnered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teams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-15"/>
          <w:sz w:val="24"/>
        </w:rPr>
        <w:t xml:space="preserve"> </w:t>
      </w:r>
      <w:r>
        <w:rPr>
          <w:sz w:val="24"/>
        </w:rPr>
        <w:t>pipelines, improving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12"/>
          <w:sz w:val="24"/>
        </w:rPr>
        <w:t xml:space="preserve"> </w:t>
      </w:r>
      <w:r>
        <w:rPr>
          <w:sz w:val="24"/>
        </w:rPr>
        <w:t>and reducing downtime by 3+ hours per reporting cycle</w:t>
      </w:r>
    </w:p>
    <w:p w14:paraId="5061D318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1444"/>
        <w:rPr>
          <w:sz w:val="24"/>
        </w:rPr>
      </w:pP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r>
        <w:rPr>
          <w:sz w:val="24"/>
        </w:rPr>
        <w:t>exploratory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(EDA)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ad-hoc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uncover</w:t>
      </w:r>
      <w:r>
        <w:rPr>
          <w:spacing w:val="-2"/>
          <w:sz w:val="24"/>
        </w:rPr>
        <w:t xml:space="preserve"> </w:t>
      </w:r>
      <w:r>
        <w:rPr>
          <w:sz w:val="24"/>
        </w:rPr>
        <w:t>operational inefficiencies and drive process improvements of 15–20%</w:t>
      </w:r>
    </w:p>
    <w:p w14:paraId="53EC11EA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432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transformations, improving</w:t>
      </w:r>
      <w:r>
        <w:rPr>
          <w:spacing w:val="-4"/>
          <w:sz w:val="24"/>
        </w:rPr>
        <w:t xml:space="preserve"> </w:t>
      </w:r>
      <w:r>
        <w:rPr>
          <w:sz w:val="24"/>
        </w:rPr>
        <w:t>query performance by 30%</w:t>
      </w:r>
    </w:p>
    <w:p w14:paraId="22782D47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" w:line="237" w:lineRule="auto"/>
        <w:ind w:right="314"/>
        <w:rPr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sz w:val="24"/>
        </w:rPr>
        <w:t>end-to-end implementation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solutions,</w:t>
      </w:r>
      <w:r>
        <w:rPr>
          <w:spacing w:val="-1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-3"/>
          <w:sz w:val="24"/>
        </w:rPr>
        <w:t xml:space="preserve"> </w:t>
      </w:r>
      <w:r>
        <w:rPr>
          <w:sz w:val="24"/>
        </w:rPr>
        <w:t>across engineering and business teams to ensure timely delivery</w:t>
      </w:r>
    </w:p>
    <w:p w14:paraId="776DCC83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151"/>
        <w:rPr>
          <w:sz w:val="24"/>
        </w:rPr>
      </w:pPr>
      <w:r>
        <w:rPr>
          <w:sz w:val="24"/>
        </w:rPr>
        <w:t>Proactively</w:t>
      </w:r>
      <w:r>
        <w:rPr>
          <w:spacing w:val="-9"/>
          <w:sz w:val="24"/>
        </w:rPr>
        <w:t xml:space="preserve"> </w:t>
      </w:r>
      <w:r>
        <w:rPr>
          <w:sz w:val="24"/>
        </w:rPr>
        <w:t>identified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risks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contingency</w:t>
      </w:r>
      <w:r>
        <w:rPr>
          <w:spacing w:val="-13"/>
          <w:sz w:val="24"/>
        </w:rPr>
        <w:t xml:space="preserve"> </w:t>
      </w:r>
      <w:r>
        <w:rPr>
          <w:sz w:val="24"/>
        </w:rPr>
        <w:t>workflows,</w:t>
      </w:r>
      <w:r>
        <w:rPr>
          <w:spacing w:val="-3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downtime</w:t>
      </w:r>
      <w:r>
        <w:rPr>
          <w:spacing w:val="-1"/>
          <w:sz w:val="24"/>
        </w:rPr>
        <w:t xml:space="preserve"> </w:t>
      </w:r>
      <w:r>
        <w:rPr>
          <w:sz w:val="24"/>
        </w:rPr>
        <w:t>in monthly reporting cycles by 3+ hours</w:t>
      </w:r>
    </w:p>
    <w:p w14:paraId="4A4BC7FB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3" w:line="237" w:lineRule="auto"/>
        <w:ind w:right="151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scripts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transformations,</w:t>
      </w:r>
      <w:r>
        <w:rPr>
          <w:spacing w:val="-2"/>
          <w:sz w:val="24"/>
        </w:rPr>
        <w:t xml:space="preserve"> </w:t>
      </w:r>
      <w:r>
        <w:rPr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 by 30%</w:t>
      </w:r>
    </w:p>
    <w:p w14:paraId="5843D4E7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907"/>
        <w:rPr>
          <w:sz w:val="24"/>
        </w:rPr>
      </w:pPr>
      <w:r>
        <w:rPr>
          <w:sz w:val="24"/>
        </w:rPr>
        <w:t>Reverse-engineered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documented</w:t>
      </w:r>
      <w:r>
        <w:rPr>
          <w:spacing w:val="-6"/>
          <w:sz w:val="24"/>
        </w:rPr>
        <w:t xml:space="preserve"> </w:t>
      </w:r>
      <w:r>
        <w:rPr>
          <w:sz w:val="24"/>
        </w:rPr>
        <w:t>end-to-end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flows, including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-8"/>
          <w:sz w:val="24"/>
        </w:rPr>
        <w:t xml:space="preserve"> </w:t>
      </w:r>
      <w:r>
        <w:rPr>
          <w:sz w:val="24"/>
        </w:rPr>
        <w:t>and dependencies, enabling smoother migrations</w:t>
      </w:r>
    </w:p>
    <w:p w14:paraId="3D4B9143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before="2" w:line="237" w:lineRule="auto"/>
        <w:ind w:right="682"/>
        <w:rPr>
          <w:sz w:val="24"/>
        </w:rPr>
      </w:pP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legacy</w:t>
      </w:r>
      <w:r>
        <w:rPr>
          <w:spacing w:val="-10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pipelines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modular designs,</w:t>
      </w:r>
      <w:r>
        <w:rPr>
          <w:spacing w:val="-4"/>
          <w:sz w:val="24"/>
        </w:rPr>
        <w:t xml:space="preserve"> </w:t>
      </w:r>
      <w:r>
        <w:rPr>
          <w:sz w:val="24"/>
        </w:rPr>
        <w:t>reducing maintenance and improving scalability</w:t>
      </w:r>
    </w:p>
    <w:p w14:paraId="17108E09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1069"/>
        <w:rPr>
          <w:sz w:val="24"/>
        </w:rPr>
      </w:pPr>
      <w:r>
        <w:rPr>
          <w:sz w:val="24"/>
        </w:rPr>
        <w:t>Supported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migration</w:t>
      </w:r>
      <w:r>
        <w:rPr>
          <w:spacing w:val="-6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8"/>
          <w:sz w:val="24"/>
        </w:rPr>
        <w:t xml:space="preserve"> </w:t>
      </w:r>
      <w:r>
        <w:rPr>
          <w:sz w:val="24"/>
        </w:rPr>
        <w:t>(SQL</w:t>
      </w:r>
      <w:r>
        <w:rPr>
          <w:spacing w:val="-15"/>
          <w:sz w:val="24"/>
        </w:rPr>
        <w:t xml:space="preserve"> </w:t>
      </w:r>
      <w:r>
        <w:rPr>
          <w:sz w:val="24"/>
        </w:rPr>
        <w:t>Server →</w:t>
      </w:r>
      <w:r>
        <w:rPr>
          <w:spacing w:val="-6"/>
          <w:sz w:val="24"/>
        </w:rPr>
        <w:t xml:space="preserve"> </w:t>
      </w:r>
      <w:r>
        <w:rPr>
          <w:sz w:val="24"/>
        </w:rPr>
        <w:t>Snowflake/Cloud</w:t>
      </w:r>
      <w:r>
        <w:rPr>
          <w:spacing w:val="-6"/>
          <w:sz w:val="24"/>
        </w:rPr>
        <w:t xml:space="preserve"> </w:t>
      </w:r>
      <w:r>
        <w:rPr>
          <w:sz w:val="24"/>
        </w:rPr>
        <w:t>platforms),</w:t>
      </w:r>
      <w:r>
        <w:rPr>
          <w:spacing w:val="-4"/>
          <w:sz w:val="24"/>
        </w:rPr>
        <w:t xml:space="preserve"> </w:t>
      </w:r>
      <w:r>
        <w:rPr>
          <w:sz w:val="24"/>
        </w:rPr>
        <w:t>providing documentation and validation to ensure accuracy</w:t>
      </w:r>
    </w:p>
    <w:p w14:paraId="7125A8D0" w14:textId="77777777" w:rsidR="004511C4" w:rsidRDefault="00000000">
      <w:pPr>
        <w:pStyle w:val="ListParagraph"/>
        <w:numPr>
          <w:ilvl w:val="0"/>
          <w:numId w:val="2"/>
        </w:numPr>
        <w:tabs>
          <w:tab w:val="left" w:pos="864"/>
        </w:tabs>
        <w:spacing w:line="237" w:lineRule="auto"/>
        <w:ind w:right="523"/>
        <w:rPr>
          <w:sz w:val="24"/>
        </w:rPr>
      </w:pPr>
      <w:r>
        <w:rPr>
          <w:sz w:val="24"/>
        </w:rPr>
        <w:t>Analyzed</w:t>
      </w:r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forecasting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11"/>
          <w:sz w:val="24"/>
        </w:rPr>
        <w:t xml:space="preserve"> </w:t>
      </w:r>
      <w:r>
        <w:rPr>
          <w:sz w:val="24"/>
        </w:rPr>
        <w:t>to support acquisitions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planning </w:t>
      </w:r>
      <w:r>
        <w:rPr>
          <w:spacing w:val="-2"/>
          <w:sz w:val="24"/>
        </w:rPr>
        <w:t>decisions</w:t>
      </w:r>
    </w:p>
    <w:p w14:paraId="4CCA2095" w14:textId="77777777" w:rsidR="004511C4" w:rsidRDefault="004511C4">
      <w:pPr>
        <w:pStyle w:val="BodyText"/>
        <w:spacing w:before="20"/>
        <w:ind w:left="0" w:firstLine="0"/>
      </w:pPr>
    </w:p>
    <w:p w14:paraId="0150D910" w14:textId="77777777" w:rsidR="004511C4" w:rsidRDefault="00000000">
      <w:pPr>
        <w:pStyle w:val="BodyText"/>
        <w:ind w:left="144" w:firstLine="0"/>
      </w:pPr>
      <w:r>
        <w:rPr>
          <w:b/>
        </w:rPr>
        <w:t xml:space="preserve">Technical Environment: </w:t>
      </w:r>
      <w:r>
        <w:t>SQL, Dynamic SQL, Databricks, Python (</w:t>
      </w:r>
      <w:proofErr w:type="spellStart"/>
      <w:r>
        <w:t>PySpark</w:t>
      </w:r>
      <w:proofErr w:type="spellEnd"/>
      <w:r>
        <w:t>, Pandas, NumPy), Excel, Tableau,</w:t>
      </w:r>
      <w:r>
        <w:rPr>
          <w:spacing w:val="-1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t>Snowflake,</w:t>
      </w:r>
      <w:r>
        <w:rPr>
          <w:spacing w:val="-1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Pipelines,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Frameworks, PostgreSQL,</w:t>
      </w:r>
      <w:r>
        <w:rPr>
          <w:spacing w:val="-5"/>
        </w:rPr>
        <w:t xml:space="preserve"> </w:t>
      </w:r>
      <w:r>
        <w:t>SSRS, SSIS, Dynamic SQL, Query Optimization, System Documentation &amp; Impact Analysis, Migration Planning (SQL Server → Databricks/Snowflake), Financial/Budgeting Data Modeling</w:t>
      </w:r>
    </w:p>
    <w:p w14:paraId="15A3E1A1" w14:textId="77777777" w:rsidR="004511C4" w:rsidRDefault="004511C4">
      <w:pPr>
        <w:pStyle w:val="BodyText"/>
        <w:spacing w:before="12"/>
        <w:ind w:left="0" w:firstLine="0"/>
      </w:pPr>
    </w:p>
    <w:p w14:paraId="4B139469" w14:textId="77777777" w:rsidR="004511C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12B2CA" wp14:editId="3C61D98F">
                <wp:simplePos x="0" y="0"/>
                <wp:positionH relativeFrom="page">
                  <wp:posOffset>530656</wp:posOffset>
                </wp:positionH>
                <wp:positionV relativeFrom="paragraph">
                  <wp:posOffset>188127</wp:posOffset>
                </wp:positionV>
                <wp:extent cx="671449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1270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4108" y="12192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1.784pt;margin-top:14.813183pt;width:528.670pt;height:.9600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</w:t>
      </w:r>
    </w:p>
    <w:p w14:paraId="49316AF4" w14:textId="77777777" w:rsidR="004511C4" w:rsidRDefault="00000000">
      <w:pPr>
        <w:tabs>
          <w:tab w:val="left" w:pos="3745"/>
        </w:tabs>
        <w:spacing w:line="267" w:lineRule="exact"/>
        <w:ind w:left="144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Exploration:</w:t>
      </w:r>
      <w:r>
        <w:rPr>
          <w:b/>
          <w:sz w:val="24"/>
        </w:rPr>
        <w:tab/>
      </w:r>
      <w:r>
        <w:rPr>
          <w:sz w:val="24"/>
        </w:rPr>
        <w:t>Exploratory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(EDA),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Wrangling,</w:t>
      </w:r>
    </w:p>
    <w:p w14:paraId="07E0FCF8" w14:textId="77777777" w:rsidR="004511C4" w:rsidRDefault="00000000">
      <w:pPr>
        <w:pStyle w:val="BodyText"/>
        <w:spacing w:line="275" w:lineRule="exact"/>
        <w:ind w:left="3745" w:firstLine="0"/>
      </w:pPr>
      <w:r>
        <w:t>Statistical</w:t>
      </w:r>
      <w:r>
        <w:rPr>
          <w:spacing w:val="-6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rPr>
          <w:spacing w:val="-2"/>
        </w:rPr>
        <w:t>Reporting</w:t>
      </w:r>
    </w:p>
    <w:p w14:paraId="5D555FE7" w14:textId="77777777" w:rsidR="004511C4" w:rsidRDefault="00000000">
      <w:pPr>
        <w:tabs>
          <w:tab w:val="left" w:pos="3745"/>
        </w:tabs>
        <w:spacing w:before="2" w:line="275" w:lineRule="exact"/>
        <w:ind w:left="144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Technologies:</w:t>
      </w:r>
      <w:r>
        <w:rPr>
          <w:b/>
          <w:sz w:val="24"/>
        </w:rPr>
        <w:tab/>
        <w:t>SQL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(joins,</w:t>
      </w:r>
      <w:r>
        <w:rPr>
          <w:spacing w:val="-2"/>
          <w:sz w:val="24"/>
        </w:rPr>
        <w:t xml:space="preserve"> </w:t>
      </w:r>
      <w:r>
        <w:rPr>
          <w:sz w:val="24"/>
        </w:rPr>
        <w:t>CTEs,</w:t>
      </w:r>
      <w:r>
        <w:rPr>
          <w:spacing w:val="-2"/>
          <w:sz w:val="24"/>
        </w:rPr>
        <w:t xml:space="preserve"> </w:t>
      </w:r>
      <w:r>
        <w:rPr>
          <w:sz w:val="24"/>
        </w:rPr>
        <w:t>subqueries,</w:t>
      </w:r>
      <w:r>
        <w:rPr>
          <w:spacing w:val="-2"/>
          <w:sz w:val="24"/>
        </w:rPr>
        <w:t xml:space="preserve"> </w:t>
      </w:r>
      <w:r>
        <w:rPr>
          <w:sz w:val="24"/>
        </w:rPr>
        <w:t>window</w:t>
      </w:r>
      <w:r>
        <w:rPr>
          <w:spacing w:val="-5"/>
          <w:sz w:val="24"/>
        </w:rPr>
        <w:t xml:space="preserve"> </w:t>
      </w:r>
      <w:r>
        <w:rPr>
          <w:sz w:val="24"/>
        </w:rPr>
        <w:t>functions),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(Pandas,</w:t>
      </w:r>
    </w:p>
    <w:p w14:paraId="2F4D0865" w14:textId="77777777" w:rsidR="004511C4" w:rsidRDefault="00000000">
      <w:pPr>
        <w:pStyle w:val="BodyText"/>
        <w:ind w:left="3745" w:firstLine="0"/>
      </w:pPr>
      <w:r>
        <w:t xml:space="preserve">NumPy, Matplotlib, Seaborn), </w:t>
      </w:r>
      <w:r>
        <w:rPr>
          <w:b/>
        </w:rPr>
        <w:t xml:space="preserve">Excel </w:t>
      </w:r>
      <w:r>
        <w:t>(Pivot Tables, VLOOKUP, advanced</w:t>
      </w:r>
      <w:r>
        <w:rPr>
          <w:spacing w:val="-3"/>
        </w:rPr>
        <w:t xml:space="preserve"> </w:t>
      </w:r>
      <w:r>
        <w:t>formulas),</w:t>
      </w:r>
      <w:r>
        <w:rPr>
          <w:spacing w:val="-2"/>
        </w:rPr>
        <w:t xml:space="preserve"> </w:t>
      </w:r>
      <w:r>
        <w:rPr>
          <w:b/>
        </w:rPr>
        <w:t>Tableau</w:t>
      </w:r>
      <w:r>
        <w:rPr>
          <w:b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12"/>
        </w:rPr>
        <w:t xml:space="preserve"> </w:t>
      </w:r>
      <w:r>
        <w:rPr>
          <w:b/>
        </w:rPr>
        <w:t>BI</w:t>
      </w:r>
      <w:r>
        <w:rPr>
          <w:b/>
          <w:spacing w:val="-8"/>
        </w:rPr>
        <w:t xml:space="preserve"> </w:t>
      </w:r>
      <w:r>
        <w:t>(interactive</w:t>
      </w:r>
      <w:r>
        <w:rPr>
          <w:spacing w:val="-8"/>
        </w:rPr>
        <w:t xml:space="preserve"> </w:t>
      </w:r>
      <w:r>
        <w:t>dashboards, calculated fields, filters)</w:t>
      </w:r>
    </w:p>
    <w:p w14:paraId="3947DE9D" w14:textId="77777777" w:rsidR="004511C4" w:rsidRDefault="00000000">
      <w:pPr>
        <w:tabs>
          <w:tab w:val="left" w:pos="3745"/>
        </w:tabs>
        <w:spacing w:before="2" w:line="275" w:lineRule="exact"/>
        <w:ind w:left="144"/>
        <w:rPr>
          <w:sz w:val="24"/>
        </w:rPr>
      </w:pPr>
      <w:r>
        <w:rPr>
          <w:b/>
          <w:sz w:val="24"/>
        </w:rPr>
        <w:t>Databases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Management:</w:t>
      </w:r>
      <w:r>
        <w:rPr>
          <w:b/>
          <w:sz w:val="24"/>
        </w:rPr>
        <w:tab/>
      </w:r>
      <w:r>
        <w:rPr>
          <w:sz w:val="24"/>
        </w:rPr>
        <w:t>MySQL,</w:t>
      </w:r>
      <w:r>
        <w:rPr>
          <w:spacing w:val="-3"/>
          <w:sz w:val="24"/>
        </w:rPr>
        <w:t xml:space="preserve"> </w:t>
      </w:r>
      <w:r>
        <w:rPr>
          <w:sz w:val="24"/>
        </w:rPr>
        <w:t>PostgreSQL,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5"/>
          <w:sz w:val="24"/>
        </w:rPr>
        <w:t xml:space="preserve"> </w:t>
      </w:r>
      <w:r>
        <w:rPr>
          <w:sz w:val="24"/>
        </w:rPr>
        <w:t>Server,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Modeling</w:t>
      </w:r>
      <w:r>
        <w:rPr>
          <w:spacing w:val="1"/>
          <w:sz w:val="24"/>
        </w:rPr>
        <w:t xml:space="preserve"> </w:t>
      </w:r>
      <w:r>
        <w:rPr>
          <w:sz w:val="24"/>
        </w:rPr>
        <w:t>(Star,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Snowflake</w:t>
      </w:r>
    </w:p>
    <w:p w14:paraId="1533F14C" w14:textId="77777777" w:rsidR="004511C4" w:rsidRDefault="00000000">
      <w:pPr>
        <w:pStyle w:val="BodyText"/>
        <w:spacing w:line="242" w:lineRule="auto"/>
        <w:ind w:left="3745" w:firstLine="0"/>
      </w:pPr>
      <w:r>
        <w:t>schemas),</w:t>
      </w:r>
      <w:r>
        <w:rPr>
          <w:spacing w:val="-5"/>
        </w:rPr>
        <w:t xml:space="preserve"> </w:t>
      </w:r>
      <w:r>
        <w:t>ETL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Understanding,</w:t>
      </w:r>
      <w:r>
        <w:rPr>
          <w:spacing w:val="-5"/>
        </w:rPr>
        <w:t xml:space="preserve"> </w:t>
      </w:r>
      <w:r>
        <w:t>Google</w:t>
      </w:r>
      <w:r>
        <w:rPr>
          <w:spacing w:val="-8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5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 xml:space="preserve">RDS, </w:t>
      </w:r>
      <w:r>
        <w:rPr>
          <w:spacing w:val="-2"/>
        </w:rPr>
        <w:t>Snowflake</w:t>
      </w:r>
    </w:p>
    <w:p w14:paraId="04BCB64C" w14:textId="77777777" w:rsidR="004511C4" w:rsidRDefault="00000000">
      <w:pPr>
        <w:tabs>
          <w:tab w:val="left" w:pos="3745"/>
        </w:tabs>
        <w:spacing w:line="271" w:lineRule="exact"/>
        <w:ind w:left="144"/>
        <w:rPr>
          <w:sz w:val="24"/>
        </w:rPr>
      </w:pPr>
      <w:r>
        <w:rPr>
          <w:b/>
          <w:sz w:val="24"/>
        </w:rPr>
        <w:t>Analytical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Skills:</w:t>
      </w:r>
      <w:r>
        <w:rPr>
          <w:b/>
          <w:sz w:val="24"/>
        </w:rPr>
        <w:tab/>
      </w:r>
      <w:r>
        <w:rPr>
          <w:sz w:val="24"/>
        </w:rPr>
        <w:t>KPI</w:t>
      </w:r>
      <w:r>
        <w:rPr>
          <w:spacing w:val="-5"/>
          <w:sz w:val="24"/>
        </w:rPr>
        <w:t xml:space="preserve"> </w:t>
      </w:r>
      <w:r>
        <w:rPr>
          <w:sz w:val="24"/>
        </w:rPr>
        <w:t>Tracking</w:t>
      </w:r>
      <w:r>
        <w:rPr>
          <w:spacing w:val="4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Reporting,</w:t>
      </w:r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Customer</w:t>
      </w:r>
    </w:p>
    <w:p w14:paraId="56AA323D" w14:textId="77777777" w:rsidR="004511C4" w:rsidRDefault="00000000">
      <w:pPr>
        <w:pStyle w:val="BodyText"/>
        <w:spacing w:before="3" w:line="237" w:lineRule="auto"/>
        <w:ind w:left="3745" w:right="511" w:firstLine="0"/>
      </w:pPr>
      <w:r>
        <w:t>Segmentation,</w:t>
      </w:r>
      <w:r>
        <w:rPr>
          <w:spacing w:val="-7"/>
        </w:rPr>
        <w:t xml:space="preserve"> </w:t>
      </w:r>
      <w:r>
        <w:t>Forecasting</w:t>
      </w:r>
      <w:r>
        <w:rPr>
          <w:spacing w:val="-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Trend</w:t>
      </w:r>
      <w:r>
        <w:rPr>
          <w:spacing w:val="-9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A/B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&amp; Experiment Design</w:t>
      </w:r>
    </w:p>
    <w:p w14:paraId="5A562394" w14:textId="77777777" w:rsidR="004511C4" w:rsidRDefault="00000000">
      <w:pPr>
        <w:spacing w:before="4"/>
        <w:ind w:left="144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 Collaboration: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 xml:space="preserve">GitHub, </w:t>
      </w:r>
      <w:proofErr w:type="spellStart"/>
      <w:r>
        <w:rPr>
          <w:sz w:val="24"/>
        </w:rPr>
        <w:t>Jupyter</w:t>
      </w:r>
      <w:proofErr w:type="spellEnd"/>
      <w:r>
        <w:rPr>
          <w:sz w:val="24"/>
        </w:rPr>
        <w:t xml:space="preserve"> Notebooks,</w:t>
      </w:r>
      <w:r>
        <w:rPr>
          <w:spacing w:val="-5"/>
          <w:sz w:val="24"/>
        </w:rPr>
        <w:t xml:space="preserve"> </w:t>
      </w:r>
      <w:r>
        <w:rPr>
          <w:sz w:val="24"/>
        </w:rPr>
        <w:t>Agile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Scrum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environments</w:t>
      </w:r>
    </w:p>
    <w:p w14:paraId="359FC14E" w14:textId="77777777" w:rsidR="004511C4" w:rsidRDefault="004511C4">
      <w:pPr>
        <w:pStyle w:val="BodyText"/>
        <w:ind w:left="0" w:firstLine="0"/>
      </w:pPr>
    </w:p>
    <w:p w14:paraId="4CC78D53" w14:textId="77777777" w:rsidR="004511C4" w:rsidRDefault="004511C4">
      <w:pPr>
        <w:pStyle w:val="BodyText"/>
        <w:ind w:left="0" w:firstLine="0"/>
      </w:pPr>
    </w:p>
    <w:p w14:paraId="1E8587A4" w14:textId="77777777" w:rsidR="004511C4" w:rsidRDefault="004511C4">
      <w:pPr>
        <w:pStyle w:val="BodyText"/>
        <w:ind w:left="0" w:firstLine="0"/>
      </w:pPr>
    </w:p>
    <w:p w14:paraId="03B153EE" w14:textId="77777777" w:rsidR="004511C4" w:rsidRDefault="004511C4">
      <w:pPr>
        <w:pStyle w:val="BodyText"/>
        <w:spacing w:before="113"/>
        <w:ind w:left="0" w:firstLine="0"/>
      </w:pPr>
    </w:p>
    <w:p w14:paraId="44ED9186" w14:textId="77777777" w:rsidR="004511C4" w:rsidRDefault="00000000">
      <w:pPr>
        <w:pStyle w:val="Heading1"/>
      </w:pPr>
      <w:r>
        <w:rPr>
          <w:spacing w:val="-2"/>
        </w:rPr>
        <w:t>EDUCATION</w:t>
      </w:r>
    </w:p>
    <w:p w14:paraId="68F4A721" w14:textId="77777777" w:rsidR="004511C4" w:rsidRDefault="004511C4">
      <w:pPr>
        <w:pStyle w:val="Heading1"/>
        <w:sectPr w:rsidR="004511C4">
          <w:pgSz w:w="12240" w:h="15840"/>
          <w:pgMar w:top="680" w:right="720" w:bottom="0" w:left="720" w:header="720" w:footer="720" w:gutter="0"/>
          <w:cols w:space="720"/>
        </w:sectPr>
      </w:pPr>
    </w:p>
    <w:p w14:paraId="0CBC9AF2" w14:textId="77777777" w:rsidR="004511C4" w:rsidRDefault="00000000">
      <w:pPr>
        <w:pStyle w:val="Heading2"/>
        <w:tabs>
          <w:tab w:val="left" w:pos="8849"/>
        </w:tabs>
        <w:spacing w:before="66" w:line="275" w:lineRule="exact"/>
      </w:pPr>
      <w:r>
        <w:lastRenderedPageBreak/>
        <w:t>Stevens</w:t>
      </w:r>
      <w:r>
        <w:rPr>
          <w:spacing w:val="-2"/>
        </w:rPr>
        <w:t xml:space="preserve"> </w:t>
      </w: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Technology,</w:t>
      </w:r>
      <w:r>
        <w:rPr>
          <w:spacing w:val="2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Business</w:t>
      </w:r>
      <w:r>
        <w:tab/>
        <w:t xml:space="preserve">Hoboken, </w:t>
      </w:r>
      <w:r>
        <w:rPr>
          <w:spacing w:val="-5"/>
        </w:rPr>
        <w:t>NJ</w:t>
      </w:r>
    </w:p>
    <w:p w14:paraId="3A90F65A" w14:textId="77777777" w:rsidR="004511C4" w:rsidRDefault="00000000">
      <w:pPr>
        <w:tabs>
          <w:tab w:val="left" w:pos="8787"/>
        </w:tabs>
        <w:spacing w:before="1" w:line="237" w:lineRule="auto"/>
        <w:ind w:left="144" w:right="511"/>
        <w:rPr>
          <w:sz w:val="24"/>
        </w:rPr>
      </w:pPr>
      <w:r>
        <w:rPr>
          <w:b/>
          <w:sz w:val="24"/>
        </w:rPr>
        <w:t>Master of Business Administration in Analytics</w:t>
      </w:r>
      <w:r>
        <w:rPr>
          <w:b/>
          <w:sz w:val="24"/>
        </w:rPr>
        <w:tab/>
        <w:t>May 2025 Relevant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Courses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Analytics,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Analytics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Machine</w:t>
      </w:r>
      <w:r>
        <w:rPr>
          <w:spacing w:val="-6"/>
          <w:sz w:val="24"/>
        </w:rPr>
        <w:t xml:space="preserve"> </w:t>
      </w:r>
      <w:r>
        <w:rPr>
          <w:sz w:val="24"/>
        </w:rPr>
        <w:t>Learning,</w:t>
      </w:r>
      <w:r>
        <w:rPr>
          <w:spacing w:val="-3"/>
          <w:sz w:val="24"/>
        </w:rPr>
        <w:t xml:space="preserve"> </w:t>
      </w:r>
      <w:r>
        <w:rPr>
          <w:sz w:val="24"/>
        </w:rPr>
        <w:t>Multivariate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Analysis, Applied Analytics</w:t>
      </w:r>
    </w:p>
    <w:p w14:paraId="6647BCA0" w14:textId="77777777" w:rsidR="004511C4" w:rsidRDefault="004511C4">
      <w:pPr>
        <w:pStyle w:val="BodyText"/>
        <w:spacing w:before="6"/>
        <w:ind w:left="0" w:firstLine="0"/>
      </w:pPr>
    </w:p>
    <w:p w14:paraId="691C2F79" w14:textId="77777777" w:rsidR="004511C4" w:rsidRDefault="00000000">
      <w:pPr>
        <w:tabs>
          <w:tab w:val="left" w:pos="8787"/>
        </w:tabs>
        <w:ind w:left="144"/>
        <w:rPr>
          <w:b/>
          <w:sz w:val="24"/>
        </w:rPr>
      </w:pPr>
      <w:r>
        <w:rPr>
          <w:b/>
          <w:sz w:val="24"/>
        </w:rPr>
        <w:t>A.V.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College,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Osmania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University</w:t>
      </w:r>
      <w:r>
        <w:rPr>
          <w:b/>
          <w:sz w:val="24"/>
        </w:rPr>
        <w:tab/>
        <w:t>Hyderabad,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India</w:t>
      </w:r>
    </w:p>
    <w:p w14:paraId="79561DA1" w14:textId="77777777" w:rsidR="004511C4" w:rsidRDefault="00000000">
      <w:pPr>
        <w:tabs>
          <w:tab w:val="left" w:pos="8787"/>
        </w:tabs>
        <w:spacing w:before="3"/>
        <w:ind w:left="144"/>
        <w:rPr>
          <w:b/>
          <w:sz w:val="24"/>
        </w:rPr>
      </w:pPr>
      <w:r>
        <w:rPr>
          <w:b/>
          <w:sz w:val="24"/>
        </w:rPr>
        <w:t>Bachelor’s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Degree</w:t>
      </w:r>
      <w:r>
        <w:rPr>
          <w:b/>
          <w:sz w:val="24"/>
        </w:rPr>
        <w:tab/>
        <w:t>October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2020</w:t>
      </w:r>
    </w:p>
    <w:p w14:paraId="77BBA02C" w14:textId="77777777" w:rsidR="004511C4" w:rsidRDefault="004511C4">
      <w:pPr>
        <w:pStyle w:val="BodyText"/>
        <w:ind w:left="0" w:firstLine="0"/>
        <w:rPr>
          <w:b/>
        </w:rPr>
      </w:pPr>
    </w:p>
    <w:p w14:paraId="73FCAD65" w14:textId="77777777" w:rsidR="004511C4" w:rsidRDefault="004511C4">
      <w:pPr>
        <w:pStyle w:val="BodyText"/>
        <w:spacing w:before="84"/>
        <w:ind w:left="0" w:firstLine="0"/>
        <w:rPr>
          <w:b/>
        </w:rPr>
      </w:pPr>
    </w:p>
    <w:p w14:paraId="3F94EDCF" w14:textId="77777777" w:rsidR="004511C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E40530" wp14:editId="16A7CBCC">
                <wp:simplePos x="0" y="0"/>
                <wp:positionH relativeFrom="page">
                  <wp:posOffset>530656</wp:posOffset>
                </wp:positionH>
                <wp:positionV relativeFrom="paragraph">
                  <wp:posOffset>188136</wp:posOffset>
                </wp:positionV>
                <wp:extent cx="6714490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44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4490" h="12700">
                              <a:moveTo>
                                <a:pt x="671410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714108" y="12192"/>
                              </a:lnTo>
                              <a:lnTo>
                                <a:pt x="67141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41.784pt;margin-top:14.813919pt;width:528.670pt;height:.96001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ACADEMIC</w:t>
      </w:r>
      <w:r>
        <w:rPr>
          <w:spacing w:val="-3"/>
        </w:rPr>
        <w:t xml:space="preserve"> </w:t>
      </w:r>
      <w:r>
        <w:rPr>
          <w:spacing w:val="-2"/>
        </w:rPr>
        <w:t>PROJECTS</w:t>
      </w:r>
    </w:p>
    <w:p w14:paraId="4F73EA40" w14:textId="77777777" w:rsidR="004511C4" w:rsidRDefault="00000000">
      <w:pPr>
        <w:pStyle w:val="Heading2"/>
        <w:tabs>
          <w:tab w:val="left" w:pos="8787"/>
        </w:tabs>
      </w:pPr>
      <w:r>
        <w:t>Stevens</w:t>
      </w:r>
      <w:r>
        <w:rPr>
          <w:spacing w:val="-2"/>
        </w:rPr>
        <w:t xml:space="preserve"> </w:t>
      </w:r>
      <w:r>
        <w:t>Institute of</w:t>
      </w:r>
      <w:r>
        <w:rPr>
          <w:spacing w:val="-2"/>
        </w:rPr>
        <w:t xml:space="preserve"> Technology</w:t>
      </w:r>
      <w:r>
        <w:tab/>
        <w:t xml:space="preserve">Hoboken, </w:t>
      </w:r>
      <w:r>
        <w:rPr>
          <w:spacing w:val="-5"/>
        </w:rPr>
        <w:t>NJ</w:t>
      </w:r>
    </w:p>
    <w:p w14:paraId="2CEE811A" w14:textId="77777777" w:rsidR="004511C4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0" w:line="268" w:lineRule="auto"/>
        <w:ind w:right="181"/>
        <w:rPr>
          <w:sz w:val="24"/>
        </w:rPr>
      </w:pPr>
      <w:r>
        <w:rPr>
          <w:sz w:val="24"/>
        </w:rPr>
        <w:t>Engineered</w:t>
      </w:r>
      <w:r>
        <w:rPr>
          <w:spacing w:val="-5"/>
          <w:sz w:val="24"/>
        </w:rPr>
        <w:t xml:space="preserve"> </w:t>
      </w:r>
      <w:r>
        <w:rPr>
          <w:sz w:val="24"/>
        </w:rPr>
        <w:t>predictive</w:t>
      </w:r>
      <w:r>
        <w:rPr>
          <w:spacing w:val="-1"/>
          <w:sz w:val="24"/>
        </w:rPr>
        <w:t xml:space="preserve"> </w:t>
      </w:r>
      <w:r>
        <w:rPr>
          <w:sz w:val="24"/>
        </w:rPr>
        <w:t>models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Orange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tool, leveraging</w:t>
      </w:r>
      <w:r>
        <w:rPr>
          <w:spacing w:val="-5"/>
          <w:sz w:val="24"/>
        </w:rPr>
        <w:t xml:space="preserve"> </w:t>
      </w:r>
      <w:r>
        <w:rPr>
          <w:sz w:val="24"/>
        </w:rPr>
        <w:t>Logistic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10"/>
          <w:sz w:val="24"/>
        </w:rPr>
        <w:t xml:space="preserve"> </w:t>
      </w:r>
      <w:r>
        <w:rPr>
          <w:sz w:val="24"/>
        </w:rPr>
        <w:t>Forest, and Neural Networks to achieve an accuracy of 89.9%, supporting employee retention strategies</w:t>
      </w:r>
    </w:p>
    <w:p w14:paraId="54DB92D8" w14:textId="77777777" w:rsidR="004511C4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6"/>
        <w:ind w:right="563"/>
        <w:rPr>
          <w:sz w:val="24"/>
        </w:rPr>
      </w:pPr>
      <w:r>
        <w:rPr>
          <w:sz w:val="24"/>
        </w:rPr>
        <w:t>Built a</w:t>
      </w:r>
      <w:r>
        <w:rPr>
          <w:spacing w:val="-5"/>
          <w:sz w:val="24"/>
        </w:rPr>
        <w:t xml:space="preserve"> </w:t>
      </w:r>
      <w:r>
        <w:rPr>
          <w:sz w:val="24"/>
        </w:rPr>
        <w:t>predictive model</w:t>
      </w:r>
      <w:r>
        <w:rPr>
          <w:spacing w:val="-8"/>
          <w:sz w:val="24"/>
        </w:rPr>
        <w:t xml:space="preserve"> </w:t>
      </w:r>
      <w:r>
        <w:rPr>
          <w:sz w:val="24"/>
        </w:rPr>
        <w:t>for identifying fake</w:t>
      </w:r>
      <w:r>
        <w:rPr>
          <w:spacing w:val="-5"/>
          <w:sz w:val="24"/>
        </w:rPr>
        <w:t xml:space="preserve"> </w:t>
      </w:r>
      <w:r>
        <w:rPr>
          <w:sz w:val="24"/>
        </w:rPr>
        <w:t>news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SAS,</w:t>
      </w:r>
      <w:r>
        <w:rPr>
          <w:spacing w:val="-2"/>
          <w:sz w:val="24"/>
        </w:rPr>
        <w:t xml:space="preserve"> </w:t>
      </w:r>
      <w:r>
        <w:rPr>
          <w:sz w:val="24"/>
        </w:rPr>
        <w:t>leveraging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44,000 </w:t>
      </w:r>
      <w:r>
        <w:rPr>
          <w:spacing w:val="-2"/>
          <w:sz w:val="24"/>
        </w:rPr>
        <w:t>articles</w:t>
      </w:r>
    </w:p>
    <w:p w14:paraId="069D3E7E" w14:textId="77777777" w:rsidR="004511C4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1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project, evaluating</w:t>
      </w:r>
      <w:r>
        <w:rPr>
          <w:spacing w:val="2"/>
          <w:sz w:val="24"/>
        </w:rPr>
        <w:t xml:space="preserve"> </w:t>
      </w:r>
      <w:r>
        <w:rPr>
          <w:sz w:val="24"/>
        </w:rPr>
        <w:t>profit</w:t>
      </w:r>
      <w:r>
        <w:rPr>
          <w:spacing w:val="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TUI </w:t>
      </w:r>
      <w:r>
        <w:rPr>
          <w:spacing w:val="-2"/>
          <w:sz w:val="24"/>
        </w:rPr>
        <w:t>Group</w:t>
      </w:r>
    </w:p>
    <w:p w14:paraId="597308F7" w14:textId="77777777" w:rsidR="004511C4" w:rsidRDefault="00000000">
      <w:pPr>
        <w:pStyle w:val="Heading2"/>
        <w:tabs>
          <w:tab w:val="left" w:pos="8489"/>
        </w:tabs>
        <w:spacing w:before="257"/>
      </w:pPr>
      <w:r>
        <w:t>Capstone</w:t>
      </w:r>
      <w:r>
        <w:rPr>
          <w:spacing w:val="-3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Webster</w:t>
      </w:r>
      <w:r>
        <w:tab/>
        <w:t>Jan</w:t>
      </w:r>
      <w:r>
        <w:rPr>
          <w:spacing w:val="2"/>
        </w:rPr>
        <w:t xml:space="preserve"> </w:t>
      </w:r>
      <w:r>
        <w:t>2025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2D2BD77B" w14:textId="77777777" w:rsidR="004511C4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38" w:line="273" w:lineRule="auto"/>
        <w:ind w:right="335"/>
        <w:rPr>
          <w:sz w:val="24"/>
        </w:rPr>
      </w:pPr>
      <w:r>
        <w:rPr>
          <w:sz w:val="24"/>
        </w:rPr>
        <w:t>Built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AI-driven</w:t>
      </w:r>
      <w:r>
        <w:rPr>
          <w:spacing w:val="-9"/>
          <w:sz w:val="24"/>
        </w:rPr>
        <w:t xml:space="preserve"> </w:t>
      </w:r>
      <w:r>
        <w:rPr>
          <w:sz w:val="24"/>
        </w:rPr>
        <w:t>tagging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luxury</w:t>
      </w:r>
      <w:r>
        <w:rPr>
          <w:spacing w:val="-9"/>
          <w:sz w:val="24"/>
        </w:rPr>
        <w:t xml:space="preserve"> </w:t>
      </w:r>
      <w:r>
        <w:rPr>
          <w:sz w:val="24"/>
        </w:rPr>
        <w:t>fashion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GPT-4o,</w:t>
      </w:r>
      <w:r>
        <w:rPr>
          <w:spacing w:val="-3"/>
          <w:sz w:val="24"/>
        </w:rPr>
        <w:t xml:space="preserve"> </w:t>
      </w:r>
      <w:r>
        <w:rPr>
          <w:sz w:val="24"/>
        </w:rPr>
        <w:t>simplifying 94 tags into 10 categories, introducing confidence scoring, and cutting manual review time by</w:t>
      </w:r>
      <w:r>
        <w:rPr>
          <w:spacing w:val="-3"/>
          <w:sz w:val="24"/>
        </w:rPr>
        <w:t xml:space="preserve"> </w:t>
      </w:r>
      <w:r>
        <w:rPr>
          <w:sz w:val="24"/>
        </w:rPr>
        <w:t>15+ hours/week, reducing tagging workflows from several days to 1 business day</w:t>
      </w:r>
    </w:p>
    <w:p w14:paraId="05F644CE" w14:textId="77777777" w:rsidR="004511C4" w:rsidRDefault="00000000">
      <w:pPr>
        <w:pStyle w:val="ListParagraph"/>
        <w:numPr>
          <w:ilvl w:val="0"/>
          <w:numId w:val="1"/>
        </w:numPr>
        <w:tabs>
          <w:tab w:val="left" w:pos="864"/>
        </w:tabs>
        <w:spacing w:before="5" w:line="273" w:lineRule="auto"/>
        <w:ind w:right="674"/>
        <w:rPr>
          <w:sz w:val="24"/>
        </w:rPr>
      </w:pPr>
      <w:r>
        <w:rPr>
          <w:sz w:val="24"/>
        </w:rPr>
        <w:t>Evaluated multiple models (</w:t>
      </w:r>
      <w:proofErr w:type="spellStart"/>
      <w:r>
        <w:rPr>
          <w:sz w:val="24"/>
        </w:rPr>
        <w:t>XGBoost</w:t>
      </w:r>
      <w:proofErr w:type="spellEnd"/>
      <w:r>
        <w:rPr>
          <w:sz w:val="24"/>
        </w:rPr>
        <w:t>, CNN, Bi-LSTM, GPT-3.5, Claude, Gemini) to optimize accuracy</w:t>
      </w:r>
      <w:r>
        <w:rPr>
          <w:spacing w:val="-12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300+ items,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7"/>
          <w:sz w:val="24"/>
        </w:rPr>
        <w:t xml:space="preserve"> </w:t>
      </w: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3–4 hours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batch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reducing rework cycles by 1–2 days per sprint</w:t>
      </w:r>
    </w:p>
    <w:p w14:paraId="53BA5260" w14:textId="77777777" w:rsidR="004511C4" w:rsidRDefault="004511C4">
      <w:pPr>
        <w:pStyle w:val="BodyText"/>
        <w:spacing w:before="49"/>
        <w:ind w:left="0" w:firstLine="0"/>
      </w:pPr>
    </w:p>
    <w:p w14:paraId="2DF707EA" w14:textId="77777777" w:rsidR="004511C4" w:rsidRDefault="00000000">
      <w:pPr>
        <w:pStyle w:val="Heading2"/>
      </w:pPr>
      <w:r>
        <w:rPr>
          <w:spacing w:val="-2"/>
        </w:rPr>
        <w:t>Certifications</w:t>
      </w:r>
    </w:p>
    <w:p w14:paraId="78F76A14" w14:textId="77777777" w:rsidR="004511C4" w:rsidRDefault="00000000">
      <w:pPr>
        <w:pStyle w:val="BodyText"/>
        <w:spacing w:before="36"/>
        <w:ind w:left="144" w:firstLine="0"/>
      </w:pPr>
      <w:r>
        <w:t>Google</w:t>
      </w:r>
      <w:r>
        <w:rPr>
          <w:spacing w:val="-1"/>
        </w:rPr>
        <w:t xml:space="preserve"> </w:t>
      </w:r>
      <w:r>
        <w:t xml:space="preserve">Data </w:t>
      </w:r>
      <w:r>
        <w:rPr>
          <w:spacing w:val="-2"/>
        </w:rPr>
        <w:t>Analytics</w:t>
      </w:r>
    </w:p>
    <w:sectPr w:rsidR="004511C4"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2B40"/>
    <w:multiLevelType w:val="hybridMultilevel"/>
    <w:tmpl w:val="027CBA32"/>
    <w:lvl w:ilvl="0" w:tplc="A86015C8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D498F2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2C7257A0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08D09476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0B7CDAD4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A4EA34B4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64D25466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3F2043EC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3FB45B6E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8660BB1"/>
    <w:multiLevelType w:val="hybridMultilevel"/>
    <w:tmpl w:val="4A82B470"/>
    <w:lvl w:ilvl="0" w:tplc="B3D43884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4A34F0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40BCCAE0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74DCBE36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A44A2198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31889F28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5282ACF0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F3A4968A"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C6482A5C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num w:numId="1" w16cid:durableId="1890333786">
    <w:abstractNumId w:val="1"/>
  </w:num>
  <w:num w:numId="2" w16cid:durableId="195115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11C4"/>
    <w:rsid w:val="0009448B"/>
    <w:rsid w:val="004511C4"/>
    <w:rsid w:val="008227EB"/>
    <w:rsid w:val="00965880"/>
    <w:rsid w:val="00FF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26A07C"/>
  <w15:docId w15:val="{5E01E216-6020-3449-AEC6-AA4898F2C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4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 w:line="412" w:lineRule="exact"/>
      <w:ind w:left="2"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7"/>
      <w:ind w:left="86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hivakumarmidde2802" TargetMode="External"/><Relationship Id="rId5" Type="http://schemas.openxmlformats.org/officeDocument/2006/relationships/hyperlink" Target="mailto:skumarm01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midde.shivkumar@gmail.com</cp:lastModifiedBy>
  <cp:revision>3</cp:revision>
  <dcterms:created xsi:type="dcterms:W3CDTF">2025-09-18T14:17:00Z</dcterms:created>
  <dcterms:modified xsi:type="dcterms:W3CDTF">2025-10-03T20:54:00Z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  <property fmtid="{D5CDD505-2E9C-101B-9397-08002B2CF9AE}" pid="5" name="Producer">
    <vt:lpwstr>www.ilovepdf.com</vt:lpwstr>
  </property>
</Properties>
</file>