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6CE70" w14:textId="77777777" w:rsidR="00ED395A" w:rsidRPr="005E6C19" w:rsidRDefault="00ED395A" w:rsidP="00ED395A">
      <w:pPr>
        <w:spacing w:before="79"/>
        <w:ind w:left="73"/>
        <w:jc w:val="both"/>
        <w:rPr>
          <w:rFonts w:ascii="Times New Roman" w:hAnsi="Times New Roman" w:cs="Times New Roman"/>
          <w:i/>
          <w:sz w:val="30"/>
        </w:rPr>
      </w:pPr>
      <w:r w:rsidRPr="005E6C19">
        <w:rPr>
          <w:rFonts w:ascii="Times New Roman" w:hAnsi="Times New Roman" w:cs="Times New Roman"/>
          <w:b/>
          <w:color w:val="04293F"/>
          <w:w w:val="85"/>
          <w:sz w:val="44"/>
        </w:rPr>
        <w:t>Shiva</w:t>
      </w:r>
      <w:r w:rsidRPr="005E6C19">
        <w:rPr>
          <w:rFonts w:ascii="Times New Roman" w:hAnsi="Times New Roman" w:cs="Times New Roman"/>
          <w:b/>
          <w:color w:val="04293F"/>
          <w:spacing w:val="-22"/>
          <w:w w:val="85"/>
          <w:sz w:val="44"/>
        </w:rPr>
        <w:t xml:space="preserve"> </w:t>
      </w:r>
      <w:r w:rsidRPr="005E6C19">
        <w:rPr>
          <w:rFonts w:ascii="Times New Roman" w:hAnsi="Times New Roman" w:cs="Times New Roman"/>
          <w:b/>
          <w:color w:val="04293F"/>
          <w:w w:val="85"/>
          <w:sz w:val="44"/>
        </w:rPr>
        <w:t>Teja</w:t>
      </w:r>
      <w:r w:rsidRPr="005E6C19">
        <w:rPr>
          <w:rFonts w:ascii="Times New Roman" w:hAnsi="Times New Roman" w:cs="Times New Roman"/>
          <w:b/>
          <w:color w:val="04293F"/>
          <w:spacing w:val="18"/>
          <w:sz w:val="44"/>
        </w:rPr>
        <w:t xml:space="preserve"> </w:t>
      </w:r>
      <w:r w:rsidRPr="005E6C19">
        <w:rPr>
          <w:rFonts w:ascii="Times New Roman" w:hAnsi="Times New Roman" w:cs="Times New Roman"/>
          <w:i/>
          <w:color w:val="04293F"/>
          <w:w w:val="85"/>
          <w:sz w:val="30"/>
        </w:rPr>
        <w:t>.NET</w:t>
      </w:r>
      <w:r w:rsidRPr="005E6C19">
        <w:rPr>
          <w:rFonts w:ascii="Times New Roman" w:hAnsi="Times New Roman" w:cs="Times New Roman"/>
          <w:i/>
          <w:color w:val="04293F"/>
          <w:spacing w:val="-29"/>
          <w:w w:val="85"/>
          <w:sz w:val="30"/>
        </w:rPr>
        <w:t xml:space="preserve"> </w:t>
      </w:r>
      <w:r w:rsidRPr="005E6C19">
        <w:rPr>
          <w:rFonts w:ascii="Times New Roman" w:hAnsi="Times New Roman" w:cs="Times New Roman"/>
          <w:i/>
          <w:color w:val="04293F"/>
          <w:spacing w:val="-2"/>
          <w:w w:val="85"/>
          <w:sz w:val="30"/>
        </w:rPr>
        <w:t>Developer</w:t>
      </w:r>
    </w:p>
    <w:p w14:paraId="48EA633F" w14:textId="1DB2BD79" w:rsidR="00ED395A" w:rsidRPr="00022BFF" w:rsidRDefault="00ED395A" w:rsidP="00ED395A">
      <w:pPr>
        <w:pStyle w:val="BodyText"/>
        <w:tabs>
          <w:tab w:val="left" w:pos="5609"/>
        </w:tabs>
        <w:spacing w:before="195"/>
        <w:ind w:left="74"/>
        <w:jc w:val="both"/>
        <w:rPr>
          <w:rFonts w:ascii="Times New Roman" w:hAnsi="Times New Roman" w:cs="Times New Roman"/>
        </w:rPr>
      </w:pPr>
      <w:r w:rsidRPr="005E6C19">
        <w:rPr>
          <w:rFonts w:ascii="Times New Roman" w:hAnsi="Times New Roman" w:cs="Times New Roman"/>
          <w:spacing w:val="80"/>
          <w:sz w:val="20"/>
        </w:rPr>
        <w:t xml:space="preserve"> </w:t>
      </w:r>
      <w:hyperlink r:id="rId5" w:history="1">
        <w:r w:rsidR="00476A11" w:rsidRPr="00022BFF">
          <w:rPr>
            <w:rStyle w:val="Hyperlink"/>
            <w:rFonts w:ascii="Times New Roman" w:hAnsi="Times New Roman" w:cs="Times New Roman"/>
            <w:u w:val="none"/>
          </w:rPr>
          <w:t>jshivateja3@gmail.com |</w:t>
        </w:r>
        <w:r w:rsidR="00476A11" w:rsidRPr="00022BFF">
          <w:rPr>
            <w:rStyle w:val="Hyperlink"/>
            <w:rFonts w:ascii="Times New Roman" w:hAnsi="Times New Roman" w:cs="Times New Roman"/>
            <w:spacing w:val="80"/>
            <w:u w:val="none"/>
          </w:rPr>
          <w:t xml:space="preserve"> </w:t>
        </w:r>
        <w:r w:rsidR="00476A11" w:rsidRPr="00022BFF">
          <w:rPr>
            <w:rStyle w:val="Hyperlink"/>
            <w:rFonts w:ascii="Times New Roman" w:hAnsi="Times New Roman" w:cs="Times New Roman"/>
            <w:w w:val="85"/>
            <w:u w:val="none"/>
          </w:rPr>
          <w:t>+1 (702) 763-1013</w:t>
        </w:r>
      </w:hyperlink>
    </w:p>
    <w:p w14:paraId="62EE4971" w14:textId="77777777" w:rsidR="00ED395A" w:rsidRPr="005E6C19" w:rsidRDefault="00ED395A" w:rsidP="00ED395A">
      <w:pPr>
        <w:pStyle w:val="BodyText"/>
        <w:spacing w:before="169"/>
        <w:rPr>
          <w:rFonts w:ascii="Times New Roman" w:hAnsi="Times New Roman" w:cs="Times New Roman"/>
          <w:sz w:val="20"/>
        </w:rPr>
      </w:pPr>
      <w:r w:rsidRPr="005E6C19">
        <w:rPr>
          <w:rFonts w:ascii="Times New Roman" w:hAnsi="Times New Roman" w:cs="Times New Roman"/>
          <w:noProof/>
          <w:sz w:val="20"/>
        </w:rPr>
        <mc:AlternateContent>
          <mc:Choice Requires="wpg">
            <w:drawing>
              <wp:anchor distT="0" distB="0" distL="0" distR="0" simplePos="0" relativeHeight="251660288" behindDoc="1" locked="0" layoutInCell="1" allowOverlap="1" wp14:anchorId="0CF59064" wp14:editId="43B11156">
                <wp:simplePos x="0" y="0"/>
                <wp:positionH relativeFrom="page">
                  <wp:posOffset>504824</wp:posOffset>
                </wp:positionH>
                <wp:positionV relativeFrom="paragraph">
                  <wp:posOffset>276165</wp:posOffset>
                </wp:positionV>
                <wp:extent cx="6762750" cy="25717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2750" cy="257175"/>
                          <a:chOff x="0" y="0"/>
                          <a:chExt cx="6762750" cy="257175"/>
                        </a:xfrm>
                      </wpg:grpSpPr>
                      <wps:wsp>
                        <wps:cNvPr id="4" name="Graphic 4"/>
                        <wps:cNvSpPr/>
                        <wps:spPr>
                          <a:xfrm>
                            <a:off x="0" y="0"/>
                            <a:ext cx="6762750" cy="257175"/>
                          </a:xfrm>
                          <a:custGeom>
                            <a:avLst/>
                            <a:gdLst/>
                            <a:ahLst/>
                            <a:cxnLst/>
                            <a:rect l="l" t="t" r="r" b="b"/>
                            <a:pathLst>
                              <a:path w="6762750" h="257175">
                                <a:moveTo>
                                  <a:pt x="6746225" y="257174"/>
                                </a:moveTo>
                                <a:lnTo>
                                  <a:pt x="16523" y="257174"/>
                                </a:lnTo>
                                <a:lnTo>
                                  <a:pt x="14093" y="256691"/>
                                </a:lnTo>
                                <a:lnTo>
                                  <a:pt x="0" y="240651"/>
                                </a:lnTo>
                                <a:lnTo>
                                  <a:pt x="0" y="238124"/>
                                </a:lnTo>
                                <a:lnTo>
                                  <a:pt x="0" y="16523"/>
                                </a:lnTo>
                                <a:lnTo>
                                  <a:pt x="16523" y="0"/>
                                </a:lnTo>
                                <a:lnTo>
                                  <a:pt x="6746225" y="0"/>
                                </a:lnTo>
                                <a:lnTo>
                                  <a:pt x="6762748" y="16523"/>
                                </a:lnTo>
                                <a:lnTo>
                                  <a:pt x="6762748" y="240651"/>
                                </a:lnTo>
                                <a:lnTo>
                                  <a:pt x="6748654" y="256691"/>
                                </a:lnTo>
                                <a:lnTo>
                                  <a:pt x="6746225" y="257174"/>
                                </a:lnTo>
                                <a:close/>
                              </a:path>
                            </a:pathLst>
                          </a:custGeom>
                          <a:solidFill>
                            <a:srgbClr val="04293F">
                              <a:alpha val="7058"/>
                            </a:srgbClr>
                          </a:solidFill>
                        </wps:spPr>
                        <wps:bodyPr wrap="square" lIns="0" tIns="0" rIns="0" bIns="0" rtlCol="0">
                          <a:prstTxWarp prst="textNoShape">
                            <a:avLst/>
                          </a:prstTxWarp>
                          <a:noAutofit/>
                        </wps:bodyPr>
                      </wps:wsp>
                      <wps:wsp>
                        <wps:cNvPr id="5" name="Textbox 5"/>
                        <wps:cNvSpPr txBox="1"/>
                        <wps:spPr>
                          <a:xfrm>
                            <a:off x="0" y="0"/>
                            <a:ext cx="6762750" cy="257175"/>
                          </a:xfrm>
                          <a:prstGeom prst="rect">
                            <a:avLst/>
                          </a:prstGeom>
                        </wps:spPr>
                        <wps:txbx>
                          <w:txbxContent>
                            <w:p w14:paraId="162DB6A6" w14:textId="77777777" w:rsidR="00ED395A" w:rsidRDefault="00ED395A" w:rsidP="00ED395A">
                              <w:pPr>
                                <w:spacing w:before="35"/>
                                <w:ind w:left="79"/>
                                <w:jc w:val="center"/>
                                <w:rPr>
                                  <w:b/>
                                  <w:sz w:val="25"/>
                                </w:rPr>
                              </w:pPr>
                              <w:r>
                                <w:rPr>
                                  <w:b/>
                                  <w:color w:val="04293F"/>
                                  <w:spacing w:val="-2"/>
                                  <w:sz w:val="25"/>
                                </w:rPr>
                                <w:t>Profile</w:t>
                              </w:r>
                            </w:p>
                          </w:txbxContent>
                        </wps:txbx>
                        <wps:bodyPr wrap="square" lIns="0" tIns="0" rIns="0" bIns="0" rtlCol="0">
                          <a:noAutofit/>
                        </wps:bodyPr>
                      </wps:wsp>
                    </wpg:wgp>
                  </a:graphicData>
                </a:graphic>
              </wp:anchor>
            </w:drawing>
          </mc:Choice>
          <mc:Fallback>
            <w:pict>
              <v:group w14:anchorId="0CF59064" id="Group 3" o:spid="_x0000_s1026" style="position:absolute;margin-left:39.75pt;margin-top:21.75pt;width:532.5pt;height:20.25pt;z-index:-251656192;mso-wrap-distance-left:0;mso-wrap-distance-right:0;mso-position-horizontal-relative:page" coordsize="67627,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">
                <v:shape id="Graphic 4" o:spid="_x0000_s1027" style="position:absolute;width:67627;height:2571;visibility:visible;mso-wrap-style:square;v-text-anchor:top" coordsize="676275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" path="m6746225,257174r-6729702,l14093,256691,,240651r,-2527l,16523,16523,,6746225,r16523,16523l6762748,240651r-14094,16040l6746225,257174xe" fillcolor="#04293f" stroked="f">
                  <v:fill opacity="4626f"/>
                  <v:path arrowok="t"/>
                </v:shape>
                <v:shapetype id="_x0000_t202" coordsize="21600,21600" o:spt="202" path="m,l,21600r21600,l21600,xe">
                  <v:stroke joinstyle="miter"/>
                  <v:path gradientshapeok="t" o:connecttype="rect"/>
                </v:shapetype>
                <v:shape id="Textbox 5" o:spid="_x0000_s1028" type="#_x0000_t202" style="position:absolute;width:6762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162DB6A6" w14:textId="77777777" w:rsidR="00ED395A" w:rsidRDefault="00ED395A" w:rsidP="00ED395A">
                        <w:pPr>
                          <w:spacing w:before="35"/>
                          <w:ind w:left="79"/>
                          <w:jc w:val="center"/>
                          <w:rPr>
                            <w:b/>
                            <w:sz w:val="25"/>
                          </w:rPr>
                        </w:pPr>
                        <w:r>
                          <w:rPr>
                            <w:b/>
                            <w:color w:val="04293F"/>
                            <w:spacing w:val="-2"/>
                            <w:sz w:val="25"/>
                          </w:rPr>
                          <w:t>Profile</w:t>
                        </w:r>
                      </w:p>
                    </w:txbxContent>
                  </v:textbox>
                </v:shape>
                <w10:wrap type="topAndBottom" anchorx="page"/>
              </v:group>
            </w:pict>
          </mc:Fallback>
        </mc:AlternateContent>
      </w:r>
    </w:p>
    <w:p w14:paraId="6A8460EB" w14:textId="4189309E" w:rsidR="00ED395A" w:rsidRPr="005E6C19" w:rsidRDefault="00ED395A" w:rsidP="00ED395A">
      <w:pPr>
        <w:pStyle w:val="BodyText"/>
        <w:spacing w:before="180" w:line="256" w:lineRule="auto"/>
        <w:ind w:left="73" w:right="71"/>
        <w:jc w:val="both"/>
        <w:rPr>
          <w:rFonts w:ascii="Times New Roman" w:hAnsi="Times New Roman" w:cs="Times New Roman"/>
        </w:rPr>
      </w:pPr>
      <w:r w:rsidRPr="005E6C19">
        <w:rPr>
          <w:rFonts w:ascii="Times New Roman" w:hAnsi="Times New Roman" w:cs="Times New Roman"/>
          <w:spacing w:val="-2"/>
        </w:rPr>
        <w:t>Full Stack .NET Developer with 5+ years of experience building enterprise applications across banking, auto lending, and financial services. Skilled in designing scalable microservices, implementing secure authentication, and developing real‑time data pipelines that boost performance and reliability. Experienced in delivering cloud‑native solutions on Azure and AWS, with a strong focus on automation, security, and compliance. Recognized as a collaborative engineer who mentors teammates, streamlines delivery, and helps Agile teams deliver faster with confidence</w:t>
      </w:r>
    </w:p>
    <w:p w14:paraId="738714A6" w14:textId="77777777" w:rsidR="00ED395A" w:rsidRPr="005E6C19" w:rsidRDefault="00ED395A" w:rsidP="00ED395A">
      <w:pPr>
        <w:pStyle w:val="BodyText"/>
        <w:spacing w:before="118"/>
        <w:rPr>
          <w:rFonts w:ascii="Times New Roman" w:hAnsi="Times New Roman" w:cs="Times New Roman"/>
          <w:sz w:val="20"/>
        </w:rPr>
      </w:pPr>
      <w:r w:rsidRPr="005E6C19">
        <w:rPr>
          <w:rFonts w:ascii="Times New Roman" w:hAnsi="Times New Roman" w:cs="Times New Roman"/>
          <w:noProof/>
          <w:sz w:val="20"/>
        </w:rPr>
        <mc:AlternateContent>
          <mc:Choice Requires="wpg">
            <w:drawing>
              <wp:anchor distT="0" distB="0" distL="0" distR="0" simplePos="0" relativeHeight="251661312" behindDoc="1" locked="0" layoutInCell="1" allowOverlap="1" wp14:anchorId="7AF2F53E" wp14:editId="55B74608">
                <wp:simplePos x="0" y="0"/>
                <wp:positionH relativeFrom="page">
                  <wp:posOffset>504824</wp:posOffset>
                </wp:positionH>
                <wp:positionV relativeFrom="paragraph">
                  <wp:posOffset>243776</wp:posOffset>
                </wp:positionV>
                <wp:extent cx="6762750" cy="25717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2750" cy="257175"/>
                          <a:chOff x="0" y="0"/>
                          <a:chExt cx="6762750" cy="257175"/>
                        </a:xfrm>
                      </wpg:grpSpPr>
                      <wps:wsp>
                        <wps:cNvPr id="7" name="Graphic 7"/>
                        <wps:cNvSpPr/>
                        <wps:spPr>
                          <a:xfrm>
                            <a:off x="0" y="0"/>
                            <a:ext cx="6762750" cy="257175"/>
                          </a:xfrm>
                          <a:custGeom>
                            <a:avLst/>
                            <a:gdLst/>
                            <a:ahLst/>
                            <a:cxnLst/>
                            <a:rect l="l" t="t" r="r" b="b"/>
                            <a:pathLst>
                              <a:path w="6762750" h="257175">
                                <a:moveTo>
                                  <a:pt x="6746225" y="257174"/>
                                </a:moveTo>
                                <a:lnTo>
                                  <a:pt x="16523" y="257174"/>
                                </a:lnTo>
                                <a:lnTo>
                                  <a:pt x="14093" y="256691"/>
                                </a:lnTo>
                                <a:lnTo>
                                  <a:pt x="0" y="240651"/>
                                </a:lnTo>
                                <a:lnTo>
                                  <a:pt x="0" y="238124"/>
                                </a:lnTo>
                                <a:lnTo>
                                  <a:pt x="0" y="16523"/>
                                </a:lnTo>
                                <a:lnTo>
                                  <a:pt x="16523" y="0"/>
                                </a:lnTo>
                                <a:lnTo>
                                  <a:pt x="6746225" y="0"/>
                                </a:lnTo>
                                <a:lnTo>
                                  <a:pt x="6762748" y="16523"/>
                                </a:lnTo>
                                <a:lnTo>
                                  <a:pt x="6762748" y="240651"/>
                                </a:lnTo>
                                <a:lnTo>
                                  <a:pt x="6748654" y="256691"/>
                                </a:lnTo>
                                <a:lnTo>
                                  <a:pt x="6746225" y="257174"/>
                                </a:lnTo>
                                <a:close/>
                              </a:path>
                            </a:pathLst>
                          </a:custGeom>
                          <a:solidFill>
                            <a:srgbClr val="04293F">
                              <a:alpha val="7058"/>
                            </a:srgbClr>
                          </a:solidFill>
                        </wps:spPr>
                        <wps:bodyPr wrap="square" lIns="0" tIns="0" rIns="0" bIns="0" rtlCol="0">
                          <a:prstTxWarp prst="textNoShape">
                            <a:avLst/>
                          </a:prstTxWarp>
                          <a:noAutofit/>
                        </wps:bodyPr>
                      </wps:wsp>
                      <wps:wsp>
                        <wps:cNvPr id="8" name="Textbox 8"/>
                        <wps:cNvSpPr txBox="1"/>
                        <wps:spPr>
                          <a:xfrm>
                            <a:off x="0" y="0"/>
                            <a:ext cx="6762750" cy="257175"/>
                          </a:xfrm>
                          <a:prstGeom prst="rect">
                            <a:avLst/>
                          </a:prstGeom>
                        </wps:spPr>
                        <wps:txbx>
                          <w:txbxContent>
                            <w:p w14:paraId="00F5FF89" w14:textId="77777777" w:rsidR="00ED395A" w:rsidRDefault="00ED395A" w:rsidP="00ED395A">
                              <w:pPr>
                                <w:spacing w:before="35"/>
                                <w:ind w:left="79"/>
                                <w:jc w:val="center"/>
                                <w:rPr>
                                  <w:b/>
                                  <w:sz w:val="25"/>
                                </w:rPr>
                              </w:pPr>
                              <w:r>
                                <w:rPr>
                                  <w:b/>
                                  <w:color w:val="04293F"/>
                                  <w:spacing w:val="-2"/>
                                  <w:sz w:val="25"/>
                                </w:rPr>
                                <w:t>Education</w:t>
                              </w:r>
                            </w:p>
                          </w:txbxContent>
                        </wps:txbx>
                        <wps:bodyPr wrap="square" lIns="0" tIns="0" rIns="0" bIns="0" rtlCol="0">
                          <a:noAutofit/>
                        </wps:bodyPr>
                      </wps:wsp>
                    </wpg:wgp>
                  </a:graphicData>
                </a:graphic>
              </wp:anchor>
            </w:drawing>
          </mc:Choice>
          <mc:Fallback>
            <w:pict>
              <v:group w14:anchorId="7AF2F53E" id="Group 6" o:spid="_x0000_s1029" style="position:absolute;margin-left:39.75pt;margin-top:19.2pt;width:532.5pt;height:20.25pt;z-index:-251655168;mso-wrap-distance-left:0;mso-wrap-distance-right:0;mso-position-horizontal-relative:page" coordsize="67627,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">
                <v:shape id="Graphic 7" o:spid="_x0000_s1030" style="position:absolute;width:67627;height:2571;visibility:visible;mso-wrap-style:square;v-text-anchor:top" coordsize="676275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" path="m6746225,257174r-6729702,l14093,256691,,240651r,-2527l,16523,16523,,6746225,r16523,16523l6762748,240651r-14094,16040l6746225,257174xe" fillcolor="#04293f" stroked="f">
                  <v:fill opacity="4626f"/>
                  <v:path arrowok="t"/>
                </v:shape>
                <v:shape id="Textbox 8" o:spid="_x0000_s1031" type="#_x0000_t202" style="position:absolute;width:6762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00F5FF89" w14:textId="77777777" w:rsidR="00ED395A" w:rsidRDefault="00ED395A" w:rsidP="00ED395A">
                        <w:pPr>
                          <w:spacing w:before="35"/>
                          <w:ind w:left="79"/>
                          <w:jc w:val="center"/>
                          <w:rPr>
                            <w:b/>
                            <w:sz w:val="25"/>
                          </w:rPr>
                        </w:pPr>
                        <w:r>
                          <w:rPr>
                            <w:b/>
                            <w:color w:val="04293F"/>
                            <w:spacing w:val="-2"/>
                            <w:sz w:val="25"/>
                          </w:rPr>
                          <w:t>Education</w:t>
                        </w:r>
                      </w:p>
                    </w:txbxContent>
                  </v:textbox>
                </v:shape>
                <w10:wrap type="topAndBottom" anchorx="page"/>
              </v:group>
            </w:pict>
          </mc:Fallback>
        </mc:AlternateContent>
      </w:r>
    </w:p>
    <w:p w14:paraId="2030191F" w14:textId="77777777" w:rsidR="00ED395A" w:rsidRPr="005E6C19" w:rsidRDefault="00ED395A" w:rsidP="00ED395A">
      <w:pPr>
        <w:pStyle w:val="BodyText"/>
        <w:spacing w:before="10"/>
        <w:rPr>
          <w:rFonts w:ascii="Times New Roman" w:hAnsi="Times New Roman" w:cs="Times New Roman"/>
          <w:sz w:val="6"/>
        </w:rPr>
      </w:pPr>
    </w:p>
    <w:p w14:paraId="704074A1" w14:textId="77777777" w:rsidR="00ED395A" w:rsidRPr="005E6C19" w:rsidRDefault="00ED395A" w:rsidP="00ED395A">
      <w:pPr>
        <w:pStyle w:val="BodyText"/>
        <w:rPr>
          <w:rFonts w:ascii="Times New Roman" w:hAnsi="Times New Roman" w:cs="Times New Roman"/>
          <w:sz w:val="6"/>
        </w:rPr>
        <w:sectPr w:rsidR="00ED395A" w:rsidRPr="005E6C19" w:rsidSect="00ED395A">
          <w:pgSz w:w="12240" w:h="15840"/>
          <w:pgMar w:top="740" w:right="720" w:bottom="280" w:left="720" w:header="720" w:footer="720" w:gutter="0"/>
          <w:cols w:space="720"/>
        </w:sectPr>
      </w:pPr>
    </w:p>
    <w:p w14:paraId="73C7316E" w14:textId="77777777" w:rsidR="00ED395A" w:rsidRPr="005E6C19" w:rsidRDefault="00ED395A" w:rsidP="00ED395A">
      <w:pPr>
        <w:pStyle w:val="BodyText"/>
        <w:spacing w:before="97"/>
        <w:ind w:left="73"/>
        <w:rPr>
          <w:rFonts w:ascii="Times New Roman" w:hAnsi="Times New Roman" w:cs="Times New Roman"/>
        </w:rPr>
      </w:pPr>
      <w:r w:rsidRPr="005E6C19">
        <w:rPr>
          <w:rFonts w:ascii="Times New Roman" w:hAnsi="Times New Roman" w:cs="Times New Roman"/>
          <w:noProof/>
        </w:rPr>
        <mc:AlternateContent>
          <mc:Choice Requires="wpg">
            <w:drawing>
              <wp:anchor distT="0" distB="0" distL="0" distR="0" simplePos="0" relativeHeight="251659264" behindDoc="0" locked="0" layoutInCell="1" allowOverlap="1" wp14:anchorId="73067A25" wp14:editId="5A88C418">
                <wp:simplePos x="0" y="0"/>
                <wp:positionH relativeFrom="page">
                  <wp:posOffset>504824</wp:posOffset>
                </wp:positionH>
                <wp:positionV relativeFrom="paragraph">
                  <wp:posOffset>481062</wp:posOffset>
                </wp:positionV>
                <wp:extent cx="6762750" cy="25717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2750" cy="257175"/>
                          <a:chOff x="0" y="0"/>
                          <a:chExt cx="6762750" cy="257175"/>
                        </a:xfrm>
                      </wpg:grpSpPr>
                      <wps:wsp>
                        <wps:cNvPr id="10" name="Graphic 10"/>
                        <wps:cNvSpPr/>
                        <wps:spPr>
                          <a:xfrm>
                            <a:off x="0" y="0"/>
                            <a:ext cx="6762750" cy="257175"/>
                          </a:xfrm>
                          <a:custGeom>
                            <a:avLst/>
                            <a:gdLst/>
                            <a:ahLst/>
                            <a:cxnLst/>
                            <a:rect l="l" t="t" r="r" b="b"/>
                            <a:pathLst>
                              <a:path w="6762750" h="257175">
                                <a:moveTo>
                                  <a:pt x="6746225" y="257174"/>
                                </a:moveTo>
                                <a:lnTo>
                                  <a:pt x="16523" y="257174"/>
                                </a:lnTo>
                                <a:lnTo>
                                  <a:pt x="14093" y="256691"/>
                                </a:lnTo>
                                <a:lnTo>
                                  <a:pt x="0" y="240650"/>
                                </a:lnTo>
                                <a:lnTo>
                                  <a:pt x="0" y="238124"/>
                                </a:lnTo>
                                <a:lnTo>
                                  <a:pt x="0" y="16523"/>
                                </a:lnTo>
                                <a:lnTo>
                                  <a:pt x="16523" y="0"/>
                                </a:lnTo>
                                <a:lnTo>
                                  <a:pt x="6746225" y="0"/>
                                </a:lnTo>
                                <a:lnTo>
                                  <a:pt x="6762748" y="16523"/>
                                </a:lnTo>
                                <a:lnTo>
                                  <a:pt x="6762748" y="240650"/>
                                </a:lnTo>
                                <a:lnTo>
                                  <a:pt x="6748654" y="256691"/>
                                </a:lnTo>
                                <a:lnTo>
                                  <a:pt x="6746225" y="257174"/>
                                </a:lnTo>
                                <a:close/>
                              </a:path>
                            </a:pathLst>
                          </a:custGeom>
                          <a:solidFill>
                            <a:srgbClr val="04293F">
                              <a:alpha val="7058"/>
                            </a:srgbClr>
                          </a:solidFill>
                        </wps:spPr>
                        <wps:bodyPr wrap="square" lIns="0" tIns="0" rIns="0" bIns="0" rtlCol="0">
                          <a:prstTxWarp prst="textNoShape">
                            <a:avLst/>
                          </a:prstTxWarp>
                          <a:noAutofit/>
                        </wps:bodyPr>
                      </wps:wsp>
                      <wps:wsp>
                        <wps:cNvPr id="11" name="Textbox 11"/>
                        <wps:cNvSpPr txBox="1"/>
                        <wps:spPr>
                          <a:xfrm>
                            <a:off x="0" y="0"/>
                            <a:ext cx="6762750" cy="257175"/>
                          </a:xfrm>
                          <a:prstGeom prst="rect">
                            <a:avLst/>
                          </a:prstGeom>
                        </wps:spPr>
                        <wps:txbx>
                          <w:txbxContent>
                            <w:p w14:paraId="05A05990" w14:textId="77777777" w:rsidR="00ED395A" w:rsidRDefault="00ED395A" w:rsidP="00ED395A">
                              <w:pPr>
                                <w:spacing w:before="35"/>
                                <w:ind w:left="79"/>
                                <w:jc w:val="center"/>
                                <w:rPr>
                                  <w:b/>
                                  <w:sz w:val="25"/>
                                </w:rPr>
                              </w:pPr>
                              <w:r>
                                <w:rPr>
                                  <w:b/>
                                  <w:color w:val="04293F"/>
                                  <w:spacing w:val="6"/>
                                  <w:w w:val="85"/>
                                  <w:sz w:val="25"/>
                                </w:rPr>
                                <w:t>Professional</w:t>
                              </w:r>
                              <w:r>
                                <w:rPr>
                                  <w:b/>
                                  <w:color w:val="04293F"/>
                                  <w:spacing w:val="47"/>
                                  <w:sz w:val="25"/>
                                </w:rPr>
                                <w:t xml:space="preserve"> </w:t>
                              </w:r>
                              <w:r>
                                <w:rPr>
                                  <w:b/>
                                  <w:color w:val="04293F"/>
                                  <w:spacing w:val="-2"/>
                                  <w:sz w:val="25"/>
                                </w:rPr>
                                <w:t>Experience</w:t>
                              </w:r>
                            </w:p>
                          </w:txbxContent>
                        </wps:txbx>
                        <wps:bodyPr wrap="square" lIns="0" tIns="0" rIns="0" bIns="0" rtlCol="0">
                          <a:noAutofit/>
                        </wps:bodyPr>
                      </wps:wsp>
                    </wpg:wgp>
                  </a:graphicData>
                </a:graphic>
              </wp:anchor>
            </w:drawing>
          </mc:Choice>
          <mc:Fallback>
            <w:pict>
              <v:group w14:anchorId="73067A25" id="Group 9" o:spid="_x0000_s1032" style="position:absolute;left:0;text-align:left;margin-left:39.75pt;margin-top:37.9pt;width:532.5pt;height:20.25pt;z-index:251659264;mso-wrap-distance-left:0;mso-wrap-distance-right:0;mso-position-horizontal-relative:page" coordsize="67627,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">
                <v:shape id="Graphic 10" o:spid="_x0000_s1033" style="position:absolute;width:67627;height:2571;visibility:visible;mso-wrap-style:square;v-text-anchor:top" coordsize="676275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" path="m6746225,257174r-6729702,l14093,256691,,240650r,-2526l,16523,16523,,6746225,r16523,16523l6762748,240650r-14094,16041l6746225,257174xe" fillcolor="#04293f" stroked="f">
                  <v:fill opacity="4626f"/>
                  <v:path arrowok="t"/>
                </v:shape>
                <v:shape id="Textbox 11" o:spid="_x0000_s1034" type="#_x0000_t202" style="position:absolute;width:6762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05A05990" w14:textId="77777777" w:rsidR="00ED395A" w:rsidRDefault="00ED395A" w:rsidP="00ED395A">
                        <w:pPr>
                          <w:spacing w:before="35"/>
                          <w:ind w:left="79"/>
                          <w:jc w:val="center"/>
                          <w:rPr>
                            <w:b/>
                            <w:sz w:val="25"/>
                          </w:rPr>
                        </w:pPr>
                        <w:r>
                          <w:rPr>
                            <w:b/>
                            <w:color w:val="04293F"/>
                            <w:spacing w:val="6"/>
                            <w:w w:val="85"/>
                            <w:sz w:val="25"/>
                          </w:rPr>
                          <w:t>Professional</w:t>
                        </w:r>
                        <w:r>
                          <w:rPr>
                            <w:b/>
                            <w:color w:val="04293F"/>
                            <w:spacing w:val="47"/>
                            <w:sz w:val="25"/>
                          </w:rPr>
                          <w:t xml:space="preserve"> </w:t>
                        </w:r>
                        <w:r>
                          <w:rPr>
                            <w:b/>
                            <w:color w:val="04293F"/>
                            <w:spacing w:val="-2"/>
                            <w:sz w:val="25"/>
                          </w:rPr>
                          <w:t>Experience</w:t>
                        </w:r>
                      </w:p>
                    </w:txbxContent>
                  </v:textbox>
                </v:shape>
                <w10:wrap anchorx="page"/>
              </v:group>
            </w:pict>
          </mc:Fallback>
        </mc:AlternateContent>
      </w:r>
      <w:r w:rsidRPr="005E6C19">
        <w:rPr>
          <w:rFonts w:ascii="Times New Roman" w:hAnsi="Times New Roman" w:cs="Times New Roman"/>
          <w:spacing w:val="-5"/>
        </w:rPr>
        <w:t>Bridgeport,</w:t>
      </w:r>
      <w:r w:rsidRPr="005E6C19">
        <w:rPr>
          <w:rFonts w:ascii="Times New Roman" w:hAnsi="Times New Roman" w:cs="Times New Roman"/>
          <w:spacing w:val="-4"/>
        </w:rPr>
        <w:t xml:space="preserve"> </w:t>
      </w:r>
      <w:r w:rsidRPr="005E6C19">
        <w:rPr>
          <w:rFonts w:ascii="Times New Roman" w:hAnsi="Times New Roman" w:cs="Times New Roman"/>
          <w:spacing w:val="-7"/>
        </w:rPr>
        <w:t>CT</w:t>
      </w:r>
    </w:p>
    <w:p w14:paraId="3BC04D5C" w14:textId="77777777" w:rsidR="00ED395A" w:rsidRPr="005E6C19" w:rsidRDefault="00ED395A" w:rsidP="00ED395A">
      <w:pPr>
        <w:pStyle w:val="BodyText"/>
        <w:rPr>
          <w:rFonts w:ascii="Times New Roman" w:hAnsi="Times New Roman" w:cs="Times New Roman"/>
        </w:rPr>
      </w:pPr>
    </w:p>
    <w:p w14:paraId="5B649AC3" w14:textId="77777777" w:rsidR="00ED395A" w:rsidRPr="005E6C19" w:rsidRDefault="00ED395A" w:rsidP="00ED395A">
      <w:pPr>
        <w:pStyle w:val="BodyText"/>
        <w:rPr>
          <w:rFonts w:ascii="Times New Roman" w:hAnsi="Times New Roman" w:cs="Times New Roman"/>
        </w:rPr>
      </w:pPr>
    </w:p>
    <w:p w14:paraId="3D920A99" w14:textId="77777777" w:rsidR="00ED395A" w:rsidRPr="005E6C19" w:rsidRDefault="00ED395A" w:rsidP="00ED395A">
      <w:pPr>
        <w:pStyle w:val="BodyText"/>
        <w:spacing w:before="216"/>
        <w:rPr>
          <w:rFonts w:ascii="Times New Roman" w:hAnsi="Times New Roman" w:cs="Times New Roman"/>
        </w:rPr>
      </w:pPr>
    </w:p>
    <w:p w14:paraId="26AD6EAB" w14:textId="77777777" w:rsidR="00ED395A" w:rsidRPr="005E6C19" w:rsidRDefault="00ED395A" w:rsidP="00ED395A">
      <w:pPr>
        <w:pStyle w:val="BodyText"/>
        <w:spacing w:line="256" w:lineRule="auto"/>
        <w:ind w:left="73"/>
        <w:rPr>
          <w:rFonts w:ascii="Times New Roman" w:hAnsi="Times New Roman" w:cs="Times New Roman"/>
        </w:rPr>
      </w:pPr>
      <w:r w:rsidRPr="005E6C19">
        <w:rPr>
          <w:rFonts w:ascii="Times New Roman" w:hAnsi="Times New Roman" w:cs="Times New Roman"/>
          <w:color w:val="04293F"/>
          <w:spacing w:val="-8"/>
        </w:rPr>
        <w:t>11/2024</w:t>
      </w:r>
      <w:r w:rsidRPr="005E6C19">
        <w:rPr>
          <w:rFonts w:ascii="Times New Roman" w:hAnsi="Times New Roman" w:cs="Times New Roman"/>
          <w:color w:val="04293F"/>
          <w:spacing w:val="-26"/>
        </w:rPr>
        <w:t xml:space="preserve"> </w:t>
      </w:r>
      <w:r w:rsidRPr="005E6C19">
        <w:rPr>
          <w:rFonts w:ascii="Times New Roman" w:hAnsi="Times New Roman" w:cs="Times New Roman"/>
          <w:color w:val="04293F"/>
          <w:spacing w:val="-8"/>
        </w:rPr>
        <w:t>–</w:t>
      </w:r>
      <w:r w:rsidRPr="005E6C19">
        <w:rPr>
          <w:rFonts w:ascii="Times New Roman" w:hAnsi="Times New Roman" w:cs="Times New Roman"/>
          <w:color w:val="04293F"/>
          <w:spacing w:val="-24"/>
        </w:rPr>
        <w:t xml:space="preserve"> </w:t>
      </w:r>
      <w:r w:rsidRPr="005E6C19">
        <w:rPr>
          <w:rFonts w:ascii="Times New Roman" w:hAnsi="Times New Roman" w:cs="Times New Roman"/>
          <w:color w:val="04293F"/>
          <w:spacing w:val="-8"/>
        </w:rPr>
        <w:t xml:space="preserve">Present </w:t>
      </w:r>
      <w:r w:rsidRPr="005E6C19">
        <w:rPr>
          <w:rFonts w:ascii="Times New Roman" w:hAnsi="Times New Roman" w:cs="Times New Roman"/>
        </w:rPr>
        <w:t>Las</w:t>
      </w:r>
      <w:r w:rsidRPr="005E6C19">
        <w:rPr>
          <w:rFonts w:ascii="Times New Roman" w:hAnsi="Times New Roman" w:cs="Times New Roman"/>
          <w:spacing w:val="-3"/>
        </w:rPr>
        <w:t xml:space="preserve"> </w:t>
      </w:r>
      <w:r w:rsidRPr="005E6C19">
        <w:rPr>
          <w:rFonts w:ascii="Times New Roman" w:hAnsi="Times New Roman" w:cs="Times New Roman"/>
        </w:rPr>
        <w:t>Vegas,</w:t>
      </w:r>
      <w:r w:rsidRPr="005E6C19">
        <w:rPr>
          <w:rFonts w:ascii="Times New Roman" w:hAnsi="Times New Roman" w:cs="Times New Roman"/>
          <w:spacing w:val="-3"/>
        </w:rPr>
        <w:t xml:space="preserve"> </w:t>
      </w:r>
      <w:r w:rsidRPr="005E6C19">
        <w:rPr>
          <w:rFonts w:ascii="Times New Roman" w:hAnsi="Times New Roman" w:cs="Times New Roman"/>
        </w:rPr>
        <w:t>NV</w:t>
      </w:r>
    </w:p>
    <w:p w14:paraId="667B5CDA" w14:textId="77777777" w:rsidR="00ED395A" w:rsidRPr="005E6C19" w:rsidRDefault="00ED395A" w:rsidP="00ED395A">
      <w:pPr>
        <w:pStyle w:val="BodyText"/>
        <w:rPr>
          <w:rFonts w:ascii="Times New Roman" w:hAnsi="Times New Roman" w:cs="Times New Roman"/>
        </w:rPr>
      </w:pPr>
    </w:p>
    <w:p w14:paraId="25A60305" w14:textId="77777777" w:rsidR="00ED395A" w:rsidRPr="005E6C19" w:rsidRDefault="00ED395A" w:rsidP="00ED395A">
      <w:pPr>
        <w:pStyle w:val="BodyText"/>
        <w:rPr>
          <w:rFonts w:ascii="Times New Roman" w:hAnsi="Times New Roman" w:cs="Times New Roman"/>
        </w:rPr>
      </w:pPr>
    </w:p>
    <w:p w14:paraId="6CCE98E7" w14:textId="77777777" w:rsidR="00ED395A" w:rsidRPr="005E6C19" w:rsidRDefault="00ED395A" w:rsidP="00ED395A">
      <w:pPr>
        <w:pStyle w:val="BodyText"/>
        <w:rPr>
          <w:rFonts w:ascii="Times New Roman" w:hAnsi="Times New Roman" w:cs="Times New Roman"/>
        </w:rPr>
      </w:pPr>
    </w:p>
    <w:p w14:paraId="4CCCB7B3" w14:textId="77777777" w:rsidR="00ED395A" w:rsidRPr="005E6C19" w:rsidRDefault="00ED395A" w:rsidP="00ED395A">
      <w:pPr>
        <w:pStyle w:val="BodyText"/>
        <w:rPr>
          <w:rFonts w:ascii="Times New Roman" w:hAnsi="Times New Roman" w:cs="Times New Roman"/>
        </w:rPr>
      </w:pPr>
    </w:p>
    <w:p w14:paraId="64B02983" w14:textId="77777777" w:rsidR="00ED395A" w:rsidRPr="005E6C19" w:rsidRDefault="00ED395A" w:rsidP="00ED395A">
      <w:pPr>
        <w:pStyle w:val="BodyText"/>
        <w:rPr>
          <w:rFonts w:ascii="Times New Roman" w:hAnsi="Times New Roman" w:cs="Times New Roman"/>
        </w:rPr>
      </w:pPr>
    </w:p>
    <w:p w14:paraId="55357E79" w14:textId="77777777" w:rsidR="00ED395A" w:rsidRPr="005E6C19" w:rsidRDefault="00ED395A" w:rsidP="00ED395A">
      <w:pPr>
        <w:pStyle w:val="BodyText"/>
        <w:rPr>
          <w:rFonts w:ascii="Times New Roman" w:hAnsi="Times New Roman" w:cs="Times New Roman"/>
        </w:rPr>
      </w:pPr>
    </w:p>
    <w:p w14:paraId="0041D9C7" w14:textId="77777777" w:rsidR="00ED395A" w:rsidRPr="005E6C19" w:rsidRDefault="00ED395A" w:rsidP="00ED395A">
      <w:pPr>
        <w:pStyle w:val="BodyText"/>
        <w:rPr>
          <w:rFonts w:ascii="Times New Roman" w:hAnsi="Times New Roman" w:cs="Times New Roman"/>
        </w:rPr>
      </w:pPr>
    </w:p>
    <w:p w14:paraId="794C5765" w14:textId="77777777" w:rsidR="00ED395A" w:rsidRPr="005E6C19" w:rsidRDefault="00ED395A" w:rsidP="00ED395A">
      <w:pPr>
        <w:pStyle w:val="BodyText"/>
        <w:rPr>
          <w:rFonts w:ascii="Times New Roman" w:hAnsi="Times New Roman" w:cs="Times New Roman"/>
        </w:rPr>
      </w:pPr>
    </w:p>
    <w:p w14:paraId="00C1AF10" w14:textId="77777777" w:rsidR="00ED395A" w:rsidRPr="005E6C19" w:rsidRDefault="00ED395A" w:rsidP="00ED395A">
      <w:pPr>
        <w:pStyle w:val="BodyText"/>
        <w:rPr>
          <w:rFonts w:ascii="Times New Roman" w:hAnsi="Times New Roman" w:cs="Times New Roman"/>
        </w:rPr>
      </w:pPr>
    </w:p>
    <w:p w14:paraId="2165B3EF" w14:textId="77777777" w:rsidR="00ED395A" w:rsidRPr="005E6C19" w:rsidRDefault="00ED395A" w:rsidP="00ED395A">
      <w:pPr>
        <w:pStyle w:val="BodyText"/>
        <w:spacing w:before="118"/>
        <w:rPr>
          <w:rFonts w:ascii="Times New Roman" w:hAnsi="Times New Roman" w:cs="Times New Roman"/>
        </w:rPr>
      </w:pPr>
    </w:p>
    <w:p w14:paraId="55B4975D" w14:textId="77777777" w:rsidR="00ED395A" w:rsidRPr="005E6C19" w:rsidRDefault="00ED395A" w:rsidP="00ED395A">
      <w:pPr>
        <w:pStyle w:val="BodyText"/>
        <w:ind w:left="73"/>
        <w:rPr>
          <w:rFonts w:ascii="Times New Roman" w:hAnsi="Times New Roman" w:cs="Times New Roman"/>
        </w:rPr>
      </w:pPr>
      <w:r w:rsidRPr="005E6C19">
        <w:rPr>
          <w:rFonts w:ascii="Times New Roman" w:hAnsi="Times New Roman" w:cs="Times New Roman"/>
          <w:color w:val="04293F"/>
          <w:w w:val="90"/>
        </w:rPr>
        <w:t>01/2023</w:t>
      </w:r>
      <w:r w:rsidRPr="005E6C19">
        <w:rPr>
          <w:rFonts w:ascii="Times New Roman" w:hAnsi="Times New Roman" w:cs="Times New Roman"/>
          <w:color w:val="04293F"/>
          <w:spacing w:val="-16"/>
          <w:w w:val="90"/>
        </w:rPr>
        <w:t xml:space="preserve"> </w:t>
      </w:r>
      <w:r w:rsidRPr="005E6C19">
        <w:rPr>
          <w:rFonts w:ascii="Times New Roman" w:hAnsi="Times New Roman" w:cs="Times New Roman"/>
          <w:color w:val="04293F"/>
          <w:w w:val="90"/>
        </w:rPr>
        <w:t>–</w:t>
      </w:r>
      <w:r w:rsidRPr="005E6C19">
        <w:rPr>
          <w:rFonts w:ascii="Times New Roman" w:hAnsi="Times New Roman" w:cs="Times New Roman"/>
          <w:color w:val="04293F"/>
          <w:spacing w:val="-15"/>
          <w:w w:val="90"/>
        </w:rPr>
        <w:t xml:space="preserve"> </w:t>
      </w:r>
      <w:r w:rsidRPr="005E6C19">
        <w:rPr>
          <w:rFonts w:ascii="Times New Roman" w:hAnsi="Times New Roman" w:cs="Times New Roman"/>
          <w:color w:val="04293F"/>
          <w:spacing w:val="-2"/>
          <w:w w:val="90"/>
        </w:rPr>
        <w:t>10/2024</w:t>
      </w:r>
      <w:r w:rsidRPr="005E6C19">
        <w:rPr>
          <w:rFonts w:ascii="Times New Roman" w:hAnsi="Times New Roman" w:cs="Times New Roman"/>
          <w:color w:val="04293F"/>
          <w:spacing w:val="-2"/>
          <w:w w:val="90"/>
        </w:rPr>
        <w:br/>
      </w:r>
      <w:r w:rsidRPr="005E6C19">
        <w:rPr>
          <w:rFonts w:ascii="Times New Roman" w:hAnsi="Times New Roman" w:cs="Times New Roman"/>
        </w:rPr>
        <w:t>Las</w:t>
      </w:r>
      <w:r w:rsidRPr="005E6C19">
        <w:rPr>
          <w:rFonts w:ascii="Times New Roman" w:hAnsi="Times New Roman" w:cs="Times New Roman"/>
          <w:spacing w:val="-3"/>
        </w:rPr>
        <w:t xml:space="preserve"> </w:t>
      </w:r>
      <w:r w:rsidRPr="005E6C19">
        <w:rPr>
          <w:rFonts w:ascii="Times New Roman" w:hAnsi="Times New Roman" w:cs="Times New Roman"/>
        </w:rPr>
        <w:t>Vegas,</w:t>
      </w:r>
      <w:r w:rsidRPr="005E6C19">
        <w:rPr>
          <w:rFonts w:ascii="Times New Roman" w:hAnsi="Times New Roman" w:cs="Times New Roman"/>
          <w:spacing w:val="-3"/>
        </w:rPr>
        <w:t xml:space="preserve"> </w:t>
      </w:r>
      <w:r w:rsidRPr="005E6C19">
        <w:rPr>
          <w:rFonts w:ascii="Times New Roman" w:hAnsi="Times New Roman" w:cs="Times New Roman"/>
        </w:rPr>
        <w:t>NV</w:t>
      </w:r>
    </w:p>
    <w:p w14:paraId="0C1FB154" w14:textId="77777777" w:rsidR="00ED395A" w:rsidRPr="005E6C19" w:rsidRDefault="00ED395A" w:rsidP="00ED395A">
      <w:pPr>
        <w:pStyle w:val="BodyText"/>
        <w:rPr>
          <w:rFonts w:ascii="Times New Roman" w:hAnsi="Times New Roman" w:cs="Times New Roman"/>
        </w:rPr>
      </w:pPr>
    </w:p>
    <w:p w14:paraId="36E299EA" w14:textId="77777777" w:rsidR="00ED395A" w:rsidRPr="005E6C19" w:rsidRDefault="00ED395A" w:rsidP="00ED395A">
      <w:pPr>
        <w:pStyle w:val="BodyText"/>
        <w:rPr>
          <w:rFonts w:ascii="Times New Roman" w:hAnsi="Times New Roman" w:cs="Times New Roman"/>
        </w:rPr>
      </w:pPr>
    </w:p>
    <w:p w14:paraId="2E377AE7" w14:textId="77777777" w:rsidR="00ED395A" w:rsidRPr="005E6C19" w:rsidRDefault="00ED395A" w:rsidP="00ED395A">
      <w:pPr>
        <w:pStyle w:val="BodyText"/>
        <w:rPr>
          <w:rFonts w:ascii="Times New Roman" w:hAnsi="Times New Roman" w:cs="Times New Roman"/>
        </w:rPr>
      </w:pPr>
    </w:p>
    <w:p w14:paraId="2172C20B" w14:textId="77777777" w:rsidR="00ED395A" w:rsidRPr="005E6C19" w:rsidRDefault="00ED395A" w:rsidP="00ED395A">
      <w:pPr>
        <w:pStyle w:val="BodyText"/>
        <w:rPr>
          <w:rFonts w:ascii="Times New Roman" w:hAnsi="Times New Roman" w:cs="Times New Roman"/>
        </w:rPr>
      </w:pPr>
    </w:p>
    <w:p w14:paraId="4A8AD678" w14:textId="77777777" w:rsidR="00ED395A" w:rsidRPr="005E6C19" w:rsidRDefault="00ED395A" w:rsidP="00ED395A">
      <w:pPr>
        <w:pStyle w:val="BodyText"/>
        <w:rPr>
          <w:rFonts w:ascii="Times New Roman" w:hAnsi="Times New Roman" w:cs="Times New Roman"/>
        </w:rPr>
      </w:pPr>
    </w:p>
    <w:p w14:paraId="4B529575" w14:textId="77777777" w:rsidR="00ED395A" w:rsidRPr="005E6C19" w:rsidRDefault="00ED395A" w:rsidP="00ED395A">
      <w:pPr>
        <w:pStyle w:val="BodyText"/>
        <w:rPr>
          <w:rFonts w:ascii="Times New Roman" w:hAnsi="Times New Roman" w:cs="Times New Roman"/>
        </w:rPr>
      </w:pPr>
    </w:p>
    <w:p w14:paraId="3A3C7781" w14:textId="77777777" w:rsidR="00ED395A" w:rsidRPr="005E6C19" w:rsidRDefault="00ED395A" w:rsidP="00ED395A">
      <w:pPr>
        <w:pStyle w:val="BodyText"/>
        <w:rPr>
          <w:rFonts w:ascii="Times New Roman" w:hAnsi="Times New Roman" w:cs="Times New Roman"/>
        </w:rPr>
      </w:pPr>
    </w:p>
    <w:p w14:paraId="3CC16D13" w14:textId="77777777" w:rsidR="00ED395A" w:rsidRPr="005E6C19" w:rsidRDefault="00ED395A" w:rsidP="00ED395A">
      <w:pPr>
        <w:pStyle w:val="BodyText"/>
        <w:rPr>
          <w:rFonts w:ascii="Times New Roman" w:hAnsi="Times New Roman" w:cs="Times New Roman"/>
        </w:rPr>
      </w:pPr>
    </w:p>
    <w:p w14:paraId="63824A3E" w14:textId="77777777" w:rsidR="00ED395A" w:rsidRPr="005E6C19" w:rsidRDefault="00ED395A" w:rsidP="00ED395A">
      <w:pPr>
        <w:pStyle w:val="BodyText"/>
        <w:rPr>
          <w:rFonts w:ascii="Times New Roman" w:hAnsi="Times New Roman" w:cs="Times New Roman"/>
        </w:rPr>
      </w:pPr>
    </w:p>
    <w:p w14:paraId="18670C49" w14:textId="77777777" w:rsidR="00ED395A" w:rsidRPr="005E6C19" w:rsidRDefault="00ED395A" w:rsidP="00ED395A">
      <w:pPr>
        <w:pStyle w:val="BodyText"/>
        <w:rPr>
          <w:rFonts w:ascii="Times New Roman" w:hAnsi="Times New Roman" w:cs="Times New Roman"/>
        </w:rPr>
      </w:pPr>
    </w:p>
    <w:p w14:paraId="444F053E" w14:textId="77777777" w:rsidR="00ED395A" w:rsidRPr="005E6C19" w:rsidRDefault="00ED395A" w:rsidP="00ED395A">
      <w:pPr>
        <w:pStyle w:val="BodyText"/>
        <w:spacing w:before="153"/>
        <w:rPr>
          <w:rFonts w:ascii="Times New Roman" w:hAnsi="Times New Roman" w:cs="Times New Roman"/>
        </w:rPr>
      </w:pPr>
    </w:p>
    <w:p w14:paraId="2688E242" w14:textId="77777777" w:rsidR="00ED395A" w:rsidRPr="005E6C19" w:rsidRDefault="00ED395A" w:rsidP="00ED395A">
      <w:pPr>
        <w:pStyle w:val="BodyText"/>
        <w:ind w:left="73"/>
        <w:rPr>
          <w:rFonts w:ascii="Times New Roman" w:hAnsi="Times New Roman" w:cs="Times New Roman"/>
        </w:rPr>
      </w:pPr>
      <w:r w:rsidRPr="005E6C19">
        <w:rPr>
          <w:rFonts w:ascii="Times New Roman" w:hAnsi="Times New Roman" w:cs="Times New Roman"/>
          <w:color w:val="04293F"/>
          <w:w w:val="90"/>
        </w:rPr>
        <w:t>02/2020</w:t>
      </w:r>
      <w:r w:rsidRPr="005E6C19">
        <w:rPr>
          <w:rFonts w:ascii="Times New Roman" w:hAnsi="Times New Roman" w:cs="Times New Roman"/>
          <w:color w:val="04293F"/>
          <w:spacing w:val="-16"/>
          <w:w w:val="90"/>
        </w:rPr>
        <w:t xml:space="preserve"> </w:t>
      </w:r>
      <w:r w:rsidRPr="005E6C19">
        <w:rPr>
          <w:rFonts w:ascii="Times New Roman" w:hAnsi="Times New Roman" w:cs="Times New Roman"/>
          <w:color w:val="04293F"/>
          <w:w w:val="90"/>
        </w:rPr>
        <w:t>–</w:t>
      </w:r>
      <w:r w:rsidRPr="005E6C19">
        <w:rPr>
          <w:rFonts w:ascii="Times New Roman" w:hAnsi="Times New Roman" w:cs="Times New Roman"/>
          <w:color w:val="04293F"/>
          <w:spacing w:val="-15"/>
          <w:w w:val="90"/>
        </w:rPr>
        <w:t xml:space="preserve"> </w:t>
      </w:r>
      <w:r w:rsidRPr="005E6C19">
        <w:rPr>
          <w:rFonts w:ascii="Times New Roman" w:hAnsi="Times New Roman" w:cs="Times New Roman"/>
          <w:color w:val="04293F"/>
          <w:spacing w:val="-2"/>
          <w:w w:val="90"/>
        </w:rPr>
        <w:t>04/2022</w:t>
      </w:r>
    </w:p>
    <w:p w14:paraId="6C5CC36F" w14:textId="77777777" w:rsidR="00ED395A" w:rsidRPr="005E6C19" w:rsidRDefault="00ED395A" w:rsidP="00ED395A">
      <w:pPr>
        <w:pStyle w:val="BodyText"/>
        <w:spacing w:before="17"/>
        <w:ind w:left="73"/>
        <w:rPr>
          <w:rFonts w:ascii="Times New Roman" w:hAnsi="Times New Roman" w:cs="Times New Roman"/>
        </w:rPr>
      </w:pPr>
      <w:r w:rsidRPr="005E6C19">
        <w:rPr>
          <w:rFonts w:ascii="Times New Roman" w:hAnsi="Times New Roman" w:cs="Times New Roman"/>
          <w:spacing w:val="-7"/>
        </w:rPr>
        <w:t xml:space="preserve">Hyderabad, </w:t>
      </w:r>
      <w:r w:rsidRPr="005E6C19">
        <w:rPr>
          <w:rFonts w:ascii="Times New Roman" w:hAnsi="Times New Roman" w:cs="Times New Roman"/>
          <w:spacing w:val="-4"/>
        </w:rPr>
        <w:t>India</w:t>
      </w:r>
    </w:p>
    <w:p w14:paraId="3DC261C6" w14:textId="77777777" w:rsidR="00ED395A" w:rsidRPr="005E6C19" w:rsidRDefault="00ED395A" w:rsidP="00ED395A">
      <w:pPr>
        <w:spacing w:before="96"/>
        <w:ind w:left="73"/>
        <w:rPr>
          <w:rFonts w:ascii="Times New Roman" w:hAnsi="Times New Roman" w:cs="Times New Roman"/>
          <w:i/>
          <w:sz w:val="21"/>
        </w:rPr>
      </w:pPr>
      <w:r w:rsidRPr="005E6C19">
        <w:rPr>
          <w:rFonts w:ascii="Times New Roman" w:hAnsi="Times New Roman" w:cs="Times New Roman"/>
        </w:rPr>
        <w:br w:type="column"/>
      </w:r>
      <w:r w:rsidRPr="005E6C19">
        <w:rPr>
          <w:rFonts w:ascii="Times New Roman" w:hAnsi="Times New Roman" w:cs="Times New Roman"/>
          <w:b/>
          <w:w w:val="85"/>
          <w:sz w:val="21"/>
        </w:rPr>
        <w:t>Master</w:t>
      </w:r>
      <w:r w:rsidRPr="005E6C19">
        <w:rPr>
          <w:rFonts w:ascii="Times New Roman" w:hAnsi="Times New Roman" w:cs="Times New Roman"/>
          <w:b/>
          <w:spacing w:val="-5"/>
          <w:w w:val="85"/>
          <w:sz w:val="21"/>
        </w:rPr>
        <w:t xml:space="preserve"> </w:t>
      </w:r>
      <w:r w:rsidRPr="005E6C19">
        <w:rPr>
          <w:rFonts w:ascii="Times New Roman" w:hAnsi="Times New Roman" w:cs="Times New Roman"/>
          <w:b/>
          <w:w w:val="85"/>
          <w:sz w:val="21"/>
        </w:rPr>
        <w:t>of</w:t>
      </w:r>
      <w:r w:rsidRPr="005E6C19">
        <w:rPr>
          <w:rFonts w:ascii="Times New Roman" w:hAnsi="Times New Roman" w:cs="Times New Roman"/>
          <w:b/>
          <w:spacing w:val="-5"/>
          <w:w w:val="85"/>
          <w:sz w:val="21"/>
        </w:rPr>
        <w:t xml:space="preserve"> </w:t>
      </w:r>
      <w:r w:rsidRPr="005E6C19">
        <w:rPr>
          <w:rFonts w:ascii="Times New Roman" w:hAnsi="Times New Roman" w:cs="Times New Roman"/>
          <w:b/>
          <w:w w:val="85"/>
          <w:sz w:val="21"/>
        </w:rPr>
        <w:t>Science</w:t>
      </w:r>
      <w:r w:rsidRPr="005E6C19">
        <w:rPr>
          <w:rFonts w:ascii="Times New Roman" w:hAnsi="Times New Roman" w:cs="Times New Roman"/>
          <w:b/>
          <w:spacing w:val="-5"/>
          <w:w w:val="85"/>
          <w:sz w:val="21"/>
        </w:rPr>
        <w:t xml:space="preserve"> </w:t>
      </w:r>
      <w:r w:rsidRPr="005E6C19">
        <w:rPr>
          <w:rFonts w:ascii="Times New Roman" w:hAnsi="Times New Roman" w:cs="Times New Roman"/>
          <w:b/>
          <w:w w:val="85"/>
          <w:sz w:val="21"/>
        </w:rPr>
        <w:t>in</w:t>
      </w:r>
      <w:r w:rsidRPr="005E6C19">
        <w:rPr>
          <w:rFonts w:ascii="Times New Roman" w:hAnsi="Times New Roman" w:cs="Times New Roman"/>
          <w:b/>
          <w:spacing w:val="-5"/>
          <w:w w:val="85"/>
          <w:sz w:val="21"/>
        </w:rPr>
        <w:t xml:space="preserve"> </w:t>
      </w:r>
      <w:r w:rsidRPr="005E6C19">
        <w:rPr>
          <w:rFonts w:ascii="Times New Roman" w:hAnsi="Times New Roman" w:cs="Times New Roman"/>
          <w:b/>
          <w:w w:val="85"/>
          <w:sz w:val="21"/>
        </w:rPr>
        <w:t>Computer</w:t>
      </w:r>
      <w:r w:rsidRPr="005E6C19">
        <w:rPr>
          <w:rFonts w:ascii="Times New Roman" w:hAnsi="Times New Roman" w:cs="Times New Roman"/>
          <w:b/>
          <w:spacing w:val="-5"/>
          <w:w w:val="85"/>
          <w:sz w:val="21"/>
        </w:rPr>
        <w:t xml:space="preserve"> </w:t>
      </w:r>
      <w:r w:rsidRPr="005E6C19">
        <w:rPr>
          <w:rFonts w:ascii="Times New Roman" w:hAnsi="Times New Roman" w:cs="Times New Roman"/>
          <w:b/>
          <w:w w:val="85"/>
          <w:sz w:val="21"/>
        </w:rPr>
        <w:t>Science,</w:t>
      </w:r>
      <w:r w:rsidRPr="005E6C19">
        <w:rPr>
          <w:rFonts w:ascii="Times New Roman" w:hAnsi="Times New Roman" w:cs="Times New Roman"/>
          <w:b/>
          <w:spacing w:val="-5"/>
          <w:w w:val="85"/>
          <w:sz w:val="21"/>
        </w:rPr>
        <w:t xml:space="preserve"> </w:t>
      </w:r>
      <w:r w:rsidRPr="005E6C19">
        <w:rPr>
          <w:rFonts w:ascii="Times New Roman" w:hAnsi="Times New Roman" w:cs="Times New Roman"/>
          <w:i/>
          <w:w w:val="85"/>
          <w:sz w:val="21"/>
        </w:rPr>
        <w:t>University</w:t>
      </w:r>
      <w:r w:rsidRPr="005E6C19">
        <w:rPr>
          <w:rFonts w:ascii="Times New Roman" w:hAnsi="Times New Roman" w:cs="Times New Roman"/>
          <w:i/>
          <w:spacing w:val="-15"/>
          <w:w w:val="85"/>
          <w:sz w:val="21"/>
        </w:rPr>
        <w:t xml:space="preserve"> </w:t>
      </w:r>
      <w:r w:rsidRPr="005E6C19">
        <w:rPr>
          <w:rFonts w:ascii="Times New Roman" w:hAnsi="Times New Roman" w:cs="Times New Roman"/>
          <w:i/>
          <w:w w:val="85"/>
          <w:sz w:val="21"/>
        </w:rPr>
        <w:t>of</w:t>
      </w:r>
      <w:r w:rsidRPr="005E6C19">
        <w:rPr>
          <w:rFonts w:ascii="Times New Roman" w:hAnsi="Times New Roman" w:cs="Times New Roman"/>
          <w:i/>
          <w:spacing w:val="-15"/>
          <w:w w:val="85"/>
          <w:sz w:val="21"/>
        </w:rPr>
        <w:t xml:space="preserve"> </w:t>
      </w:r>
      <w:r w:rsidRPr="005E6C19">
        <w:rPr>
          <w:rFonts w:ascii="Times New Roman" w:hAnsi="Times New Roman" w:cs="Times New Roman"/>
          <w:i/>
          <w:spacing w:val="-2"/>
          <w:w w:val="85"/>
          <w:sz w:val="21"/>
        </w:rPr>
        <w:t>Bridgeport</w:t>
      </w:r>
    </w:p>
    <w:p w14:paraId="652DCADC" w14:textId="77777777" w:rsidR="00ED395A" w:rsidRPr="005E6C19" w:rsidRDefault="00ED395A" w:rsidP="00ED395A">
      <w:pPr>
        <w:pStyle w:val="BodyText"/>
        <w:rPr>
          <w:rFonts w:ascii="Times New Roman" w:hAnsi="Times New Roman" w:cs="Times New Roman"/>
          <w:i/>
        </w:rPr>
      </w:pPr>
    </w:p>
    <w:p w14:paraId="28CC4346" w14:textId="77777777" w:rsidR="00ED395A" w:rsidRPr="005E6C19" w:rsidRDefault="00ED395A" w:rsidP="00ED395A">
      <w:pPr>
        <w:pStyle w:val="BodyText"/>
        <w:rPr>
          <w:rFonts w:ascii="Times New Roman" w:hAnsi="Times New Roman" w:cs="Times New Roman"/>
          <w:i/>
        </w:rPr>
      </w:pPr>
    </w:p>
    <w:p w14:paraId="3F3D96BE" w14:textId="77777777" w:rsidR="00ED395A" w:rsidRPr="005E6C19" w:rsidRDefault="00ED395A" w:rsidP="00ED395A">
      <w:pPr>
        <w:pStyle w:val="BodyText"/>
        <w:spacing w:before="209"/>
        <w:rPr>
          <w:rFonts w:ascii="Times New Roman" w:hAnsi="Times New Roman" w:cs="Times New Roman"/>
          <w:i/>
        </w:rPr>
      </w:pPr>
    </w:p>
    <w:p w14:paraId="38CCC759" w14:textId="77777777" w:rsidR="00ED395A" w:rsidRPr="005E6C19" w:rsidRDefault="00ED395A" w:rsidP="00ED395A">
      <w:pPr>
        <w:ind w:left="73"/>
        <w:rPr>
          <w:rFonts w:ascii="Times New Roman" w:hAnsi="Times New Roman" w:cs="Times New Roman"/>
          <w:i/>
          <w:spacing w:val="-2"/>
          <w:w w:val="80"/>
          <w:sz w:val="21"/>
        </w:rPr>
      </w:pPr>
      <w:r w:rsidRPr="00476A11">
        <w:rPr>
          <w:rFonts w:ascii="Times New Roman" w:hAnsi="Times New Roman" w:cs="Times New Roman"/>
          <w:b/>
          <w:w w:val="80"/>
          <w:sz w:val="24"/>
          <w:szCs w:val="24"/>
        </w:rPr>
        <w:t>Wells Fargo,</w:t>
      </w:r>
      <w:r w:rsidRPr="005E6C19">
        <w:rPr>
          <w:rFonts w:ascii="Times New Roman" w:hAnsi="Times New Roman" w:cs="Times New Roman"/>
          <w:b/>
          <w:spacing w:val="13"/>
          <w:sz w:val="21"/>
        </w:rPr>
        <w:t xml:space="preserve"> </w:t>
      </w:r>
      <w:r w:rsidRPr="005E6C19">
        <w:rPr>
          <w:rFonts w:ascii="Times New Roman" w:hAnsi="Times New Roman" w:cs="Times New Roman"/>
          <w:i/>
          <w:w w:val="80"/>
          <w:sz w:val="21"/>
        </w:rPr>
        <w:t>.NET</w:t>
      </w:r>
      <w:r w:rsidRPr="005E6C19">
        <w:rPr>
          <w:rFonts w:ascii="Times New Roman" w:hAnsi="Times New Roman" w:cs="Times New Roman"/>
          <w:i/>
          <w:spacing w:val="1"/>
          <w:sz w:val="21"/>
        </w:rPr>
        <w:t xml:space="preserve"> </w:t>
      </w:r>
      <w:r w:rsidRPr="005E6C19">
        <w:rPr>
          <w:rFonts w:ascii="Times New Roman" w:hAnsi="Times New Roman" w:cs="Times New Roman"/>
          <w:i/>
          <w:spacing w:val="-2"/>
          <w:w w:val="80"/>
          <w:sz w:val="21"/>
        </w:rPr>
        <w:t>Developer</w:t>
      </w:r>
    </w:p>
    <w:p w14:paraId="23087062" w14:textId="77777777" w:rsidR="00ED395A" w:rsidRPr="005E6C19" w:rsidRDefault="00ED395A" w:rsidP="00ED395A">
      <w:pPr>
        <w:pStyle w:val="ListParagraph"/>
        <w:numPr>
          <w:ilvl w:val="0"/>
          <w:numId w:val="1"/>
        </w:numPr>
        <w:contextualSpacing w:val="0"/>
        <w:jc w:val="both"/>
        <w:rPr>
          <w:rFonts w:ascii="Times New Roman" w:hAnsi="Times New Roman" w:cs="Times New Roman"/>
        </w:rPr>
      </w:pPr>
      <w:r w:rsidRPr="005E6C19">
        <w:rPr>
          <w:rFonts w:ascii="Times New Roman" w:hAnsi="Times New Roman" w:cs="Times New Roman"/>
        </w:rPr>
        <w:t>Built dynamic pricing engine in .NET 8 and MongoDB, enabling flexible rate logic and reducing mismatches.</w:t>
      </w:r>
    </w:p>
    <w:p w14:paraId="15CC2B48" w14:textId="77777777" w:rsidR="00ED395A" w:rsidRPr="005E6C19" w:rsidRDefault="00ED395A" w:rsidP="00ED395A">
      <w:pPr>
        <w:pStyle w:val="ListParagraph"/>
        <w:numPr>
          <w:ilvl w:val="0"/>
          <w:numId w:val="1"/>
        </w:numPr>
        <w:contextualSpacing w:val="0"/>
        <w:jc w:val="both"/>
        <w:rPr>
          <w:rFonts w:ascii="Times New Roman" w:hAnsi="Times New Roman" w:cs="Times New Roman"/>
        </w:rPr>
      </w:pPr>
      <w:r w:rsidRPr="005E6C19">
        <w:rPr>
          <w:rFonts w:ascii="Times New Roman" w:hAnsi="Times New Roman" w:cs="Times New Roman"/>
        </w:rPr>
        <w:t>Designed REST APIs integrated with booking and audit modules, supporting high-volume external channels.</w:t>
      </w:r>
    </w:p>
    <w:p w14:paraId="54A52E2A" w14:textId="77777777" w:rsidR="00ED395A" w:rsidRPr="005E6C19" w:rsidRDefault="00ED395A" w:rsidP="00ED395A">
      <w:pPr>
        <w:pStyle w:val="ListParagraph"/>
        <w:numPr>
          <w:ilvl w:val="0"/>
          <w:numId w:val="1"/>
        </w:numPr>
        <w:contextualSpacing w:val="0"/>
        <w:jc w:val="both"/>
        <w:rPr>
          <w:rFonts w:ascii="Times New Roman" w:hAnsi="Times New Roman" w:cs="Times New Roman"/>
        </w:rPr>
      </w:pPr>
      <w:r w:rsidRPr="005E6C19">
        <w:rPr>
          <w:rFonts w:ascii="Times New Roman" w:hAnsi="Times New Roman" w:cs="Times New Roman"/>
        </w:rPr>
        <w:t>Automated ETL workflows with Azure Data Factory and Functions, accelerating reporting and reducing manual effort.</w:t>
      </w:r>
    </w:p>
    <w:p w14:paraId="5FE8E642" w14:textId="77777777" w:rsidR="00ED395A" w:rsidRPr="005E6C19" w:rsidRDefault="00ED395A" w:rsidP="00ED395A">
      <w:pPr>
        <w:pStyle w:val="ListParagraph"/>
        <w:numPr>
          <w:ilvl w:val="0"/>
          <w:numId w:val="1"/>
        </w:numPr>
        <w:contextualSpacing w:val="0"/>
        <w:jc w:val="both"/>
        <w:rPr>
          <w:rFonts w:ascii="Times New Roman" w:hAnsi="Times New Roman" w:cs="Times New Roman"/>
        </w:rPr>
      </w:pPr>
      <w:r w:rsidRPr="005E6C19">
        <w:rPr>
          <w:rFonts w:ascii="Times New Roman" w:hAnsi="Times New Roman" w:cs="Times New Roman"/>
        </w:rPr>
        <w:t>Architected React UI with RxJS state management, improving responsiveness and user experience.</w:t>
      </w:r>
    </w:p>
    <w:p w14:paraId="04D66C7D" w14:textId="77777777" w:rsidR="00ED395A" w:rsidRPr="005E6C19" w:rsidRDefault="00ED395A" w:rsidP="00ED395A">
      <w:pPr>
        <w:pStyle w:val="ListParagraph"/>
        <w:numPr>
          <w:ilvl w:val="0"/>
          <w:numId w:val="1"/>
        </w:numPr>
        <w:contextualSpacing w:val="0"/>
        <w:jc w:val="both"/>
        <w:rPr>
          <w:rFonts w:ascii="Times New Roman" w:hAnsi="Times New Roman" w:cs="Times New Roman"/>
        </w:rPr>
      </w:pPr>
      <w:r w:rsidRPr="005E6C19">
        <w:rPr>
          <w:rFonts w:ascii="Times New Roman" w:hAnsi="Times New Roman" w:cs="Times New Roman"/>
        </w:rPr>
        <w:t xml:space="preserve">Implemented monitoring dashboards with KQL and Splunk, cutting downtime incidents. </w:t>
      </w:r>
    </w:p>
    <w:p w14:paraId="310CAA36" w14:textId="77777777" w:rsidR="00ED395A" w:rsidRPr="005E6C19" w:rsidRDefault="00ED395A" w:rsidP="00ED395A">
      <w:pPr>
        <w:pStyle w:val="ListParagraph"/>
        <w:numPr>
          <w:ilvl w:val="0"/>
          <w:numId w:val="1"/>
        </w:numPr>
        <w:contextualSpacing w:val="0"/>
        <w:jc w:val="both"/>
        <w:rPr>
          <w:rFonts w:ascii="Times New Roman" w:hAnsi="Times New Roman" w:cs="Times New Roman"/>
          <w:i/>
          <w:sz w:val="21"/>
        </w:rPr>
      </w:pPr>
      <w:r w:rsidRPr="005E6C19">
        <w:rPr>
          <w:rFonts w:ascii="Times New Roman" w:hAnsi="Times New Roman" w:cs="Times New Roman"/>
        </w:rPr>
        <w:t>Mentored junior developers, improving onboarding speed and deployment reliability.</w:t>
      </w:r>
    </w:p>
    <w:p w14:paraId="4DEAB94D" w14:textId="77777777" w:rsidR="00ED395A" w:rsidRPr="005E6C19" w:rsidRDefault="00ED395A" w:rsidP="00ED395A">
      <w:pPr>
        <w:spacing w:before="212"/>
        <w:ind w:left="73"/>
        <w:rPr>
          <w:rFonts w:ascii="Times New Roman" w:hAnsi="Times New Roman" w:cs="Times New Roman"/>
          <w:i/>
          <w:spacing w:val="-2"/>
          <w:w w:val="85"/>
          <w:sz w:val="21"/>
        </w:rPr>
      </w:pPr>
      <w:r w:rsidRPr="00476A11">
        <w:rPr>
          <w:rFonts w:ascii="Times New Roman" w:hAnsi="Times New Roman" w:cs="Times New Roman"/>
          <w:b/>
          <w:w w:val="85"/>
          <w:sz w:val="24"/>
          <w:szCs w:val="24"/>
        </w:rPr>
        <w:t>Capital</w:t>
      </w:r>
      <w:r w:rsidRPr="00476A11">
        <w:rPr>
          <w:rFonts w:ascii="Times New Roman" w:hAnsi="Times New Roman" w:cs="Times New Roman"/>
          <w:b/>
          <w:sz w:val="24"/>
          <w:szCs w:val="24"/>
        </w:rPr>
        <w:t xml:space="preserve"> </w:t>
      </w:r>
      <w:r w:rsidRPr="00476A11">
        <w:rPr>
          <w:rFonts w:ascii="Times New Roman" w:hAnsi="Times New Roman" w:cs="Times New Roman"/>
          <w:b/>
          <w:w w:val="85"/>
          <w:sz w:val="24"/>
          <w:szCs w:val="24"/>
        </w:rPr>
        <w:t>One</w:t>
      </w:r>
      <w:r w:rsidRPr="00476A11">
        <w:rPr>
          <w:rFonts w:ascii="Times New Roman" w:hAnsi="Times New Roman" w:cs="Times New Roman"/>
          <w:b/>
          <w:spacing w:val="1"/>
          <w:sz w:val="24"/>
          <w:szCs w:val="24"/>
        </w:rPr>
        <w:t xml:space="preserve"> </w:t>
      </w:r>
      <w:r w:rsidRPr="00476A11">
        <w:rPr>
          <w:rFonts w:ascii="Times New Roman" w:hAnsi="Times New Roman" w:cs="Times New Roman"/>
          <w:b/>
          <w:w w:val="85"/>
          <w:sz w:val="24"/>
          <w:szCs w:val="24"/>
        </w:rPr>
        <w:t>Financial</w:t>
      </w:r>
      <w:r w:rsidRPr="00476A11">
        <w:rPr>
          <w:rFonts w:ascii="Times New Roman" w:hAnsi="Times New Roman" w:cs="Times New Roman"/>
          <w:b/>
          <w:spacing w:val="1"/>
          <w:sz w:val="24"/>
          <w:szCs w:val="24"/>
        </w:rPr>
        <w:t xml:space="preserve"> </w:t>
      </w:r>
      <w:r w:rsidRPr="00476A11">
        <w:rPr>
          <w:rFonts w:ascii="Times New Roman" w:hAnsi="Times New Roman" w:cs="Times New Roman"/>
          <w:b/>
          <w:w w:val="85"/>
          <w:sz w:val="24"/>
          <w:szCs w:val="24"/>
        </w:rPr>
        <w:t>Corporation</w:t>
      </w:r>
      <w:r w:rsidRPr="005E6C19">
        <w:rPr>
          <w:rFonts w:ascii="Times New Roman" w:hAnsi="Times New Roman" w:cs="Times New Roman"/>
          <w:b/>
          <w:w w:val="85"/>
          <w:sz w:val="21"/>
        </w:rPr>
        <w:t>,</w:t>
      </w:r>
      <w:r w:rsidRPr="005E6C19">
        <w:rPr>
          <w:rFonts w:ascii="Times New Roman" w:hAnsi="Times New Roman" w:cs="Times New Roman"/>
          <w:b/>
          <w:spacing w:val="1"/>
          <w:sz w:val="21"/>
        </w:rPr>
        <w:t xml:space="preserve"> </w:t>
      </w:r>
      <w:r w:rsidRPr="005E6C19">
        <w:rPr>
          <w:rFonts w:ascii="Times New Roman" w:hAnsi="Times New Roman" w:cs="Times New Roman"/>
          <w:i/>
          <w:w w:val="85"/>
          <w:sz w:val="21"/>
        </w:rPr>
        <w:t>.NET</w:t>
      </w:r>
      <w:r w:rsidRPr="005E6C19">
        <w:rPr>
          <w:rFonts w:ascii="Times New Roman" w:hAnsi="Times New Roman" w:cs="Times New Roman"/>
          <w:i/>
          <w:spacing w:val="-10"/>
          <w:sz w:val="21"/>
        </w:rPr>
        <w:t xml:space="preserve"> </w:t>
      </w:r>
      <w:r w:rsidRPr="005E6C19">
        <w:rPr>
          <w:rFonts w:ascii="Times New Roman" w:hAnsi="Times New Roman" w:cs="Times New Roman"/>
          <w:i/>
          <w:spacing w:val="-2"/>
          <w:w w:val="85"/>
          <w:sz w:val="21"/>
        </w:rPr>
        <w:t>Developer</w:t>
      </w:r>
    </w:p>
    <w:p w14:paraId="40D39717" w14:textId="77777777" w:rsidR="00ED395A" w:rsidRPr="00474050" w:rsidRDefault="00ED395A" w:rsidP="00474050">
      <w:pPr>
        <w:pStyle w:val="ListParagraph"/>
        <w:numPr>
          <w:ilvl w:val="0"/>
          <w:numId w:val="2"/>
        </w:numPr>
        <w:ind w:left="432"/>
        <w:contextualSpacing w:val="0"/>
        <w:jc w:val="both"/>
        <w:rPr>
          <w:rFonts w:ascii="Times New Roman" w:hAnsi="Times New Roman" w:cs="Times New Roman"/>
          <w:iCs/>
        </w:rPr>
      </w:pPr>
      <w:r w:rsidRPr="00474050">
        <w:rPr>
          <w:rFonts w:ascii="Times New Roman" w:hAnsi="Times New Roman" w:cs="Times New Roman"/>
          <w:iCs/>
        </w:rPr>
        <w:t>Developed microservices-based auto lending platforms (Auto Navigator, Dealer Navigator, Showroom) using ASP.NET   Core and WPF.</w:t>
      </w:r>
    </w:p>
    <w:p w14:paraId="10581836" w14:textId="77777777" w:rsidR="00ED395A" w:rsidRPr="00474050" w:rsidRDefault="00ED395A" w:rsidP="00474050">
      <w:pPr>
        <w:pStyle w:val="ListParagraph"/>
        <w:numPr>
          <w:ilvl w:val="0"/>
          <w:numId w:val="2"/>
        </w:numPr>
        <w:ind w:left="432"/>
        <w:contextualSpacing w:val="0"/>
        <w:jc w:val="both"/>
        <w:rPr>
          <w:rFonts w:ascii="Times New Roman" w:hAnsi="Times New Roman" w:cs="Times New Roman"/>
          <w:iCs/>
        </w:rPr>
      </w:pPr>
      <w:r w:rsidRPr="00474050">
        <w:rPr>
          <w:rFonts w:ascii="Times New Roman" w:hAnsi="Times New Roman" w:cs="Times New Roman"/>
          <w:iCs/>
        </w:rPr>
        <w:t>Implemented SSO with OAuth2, consolidating multiple prequalification apps into one secure platform.</w:t>
      </w:r>
    </w:p>
    <w:p w14:paraId="1EA594B4" w14:textId="77777777" w:rsidR="00ED395A" w:rsidRPr="00474050" w:rsidRDefault="00ED395A" w:rsidP="00474050">
      <w:pPr>
        <w:pStyle w:val="ListParagraph"/>
        <w:numPr>
          <w:ilvl w:val="0"/>
          <w:numId w:val="2"/>
        </w:numPr>
        <w:ind w:left="432"/>
        <w:contextualSpacing w:val="0"/>
        <w:jc w:val="both"/>
        <w:rPr>
          <w:rFonts w:ascii="Times New Roman" w:hAnsi="Times New Roman" w:cs="Times New Roman"/>
          <w:iCs/>
        </w:rPr>
      </w:pPr>
      <w:r w:rsidRPr="00474050">
        <w:rPr>
          <w:rFonts w:ascii="Times New Roman" w:hAnsi="Times New Roman" w:cs="Times New Roman"/>
          <w:iCs/>
        </w:rPr>
        <w:t>Containerized services with Docker, reducing environment setup time and improving scalability.</w:t>
      </w:r>
    </w:p>
    <w:p w14:paraId="51468300" w14:textId="77777777" w:rsidR="00ED395A" w:rsidRPr="00474050" w:rsidRDefault="00ED395A" w:rsidP="00474050">
      <w:pPr>
        <w:pStyle w:val="ListParagraph"/>
        <w:numPr>
          <w:ilvl w:val="0"/>
          <w:numId w:val="2"/>
        </w:numPr>
        <w:ind w:left="432"/>
        <w:contextualSpacing w:val="0"/>
        <w:jc w:val="both"/>
        <w:rPr>
          <w:rFonts w:ascii="Times New Roman" w:hAnsi="Times New Roman" w:cs="Times New Roman"/>
          <w:iCs/>
        </w:rPr>
      </w:pPr>
      <w:r w:rsidRPr="00474050">
        <w:rPr>
          <w:rFonts w:ascii="Times New Roman" w:hAnsi="Times New Roman" w:cs="Times New Roman"/>
          <w:iCs/>
        </w:rPr>
        <w:t>Engineered Kafka-based event-driven pipelines for real-time document ingestion and synchronization.</w:t>
      </w:r>
    </w:p>
    <w:p w14:paraId="191C6707" w14:textId="77777777" w:rsidR="00ED395A" w:rsidRPr="00474050" w:rsidRDefault="00ED395A" w:rsidP="00474050">
      <w:pPr>
        <w:pStyle w:val="ListParagraph"/>
        <w:numPr>
          <w:ilvl w:val="0"/>
          <w:numId w:val="2"/>
        </w:numPr>
        <w:ind w:left="432"/>
        <w:contextualSpacing w:val="0"/>
        <w:jc w:val="both"/>
        <w:rPr>
          <w:rFonts w:ascii="Times New Roman" w:hAnsi="Times New Roman" w:cs="Times New Roman"/>
          <w:iCs/>
        </w:rPr>
      </w:pPr>
      <w:r w:rsidRPr="00474050">
        <w:rPr>
          <w:rFonts w:ascii="Times New Roman" w:hAnsi="Times New Roman" w:cs="Times New Roman"/>
          <w:iCs/>
        </w:rPr>
        <w:t>Optimized SQL Server/PostgreSQL stored procedures, accelerating query performance.</w:t>
      </w:r>
    </w:p>
    <w:p w14:paraId="71A92AB7" w14:textId="77777777" w:rsidR="00ED395A" w:rsidRPr="00474050" w:rsidRDefault="00ED395A" w:rsidP="00474050">
      <w:pPr>
        <w:pStyle w:val="ListParagraph"/>
        <w:numPr>
          <w:ilvl w:val="0"/>
          <w:numId w:val="2"/>
        </w:numPr>
        <w:ind w:left="432"/>
        <w:contextualSpacing w:val="0"/>
        <w:jc w:val="both"/>
        <w:rPr>
          <w:rFonts w:ascii="Times New Roman" w:hAnsi="Times New Roman" w:cs="Times New Roman"/>
          <w:iCs/>
        </w:rPr>
      </w:pPr>
      <w:r w:rsidRPr="00474050">
        <w:rPr>
          <w:rFonts w:ascii="Times New Roman" w:hAnsi="Times New Roman" w:cs="Times New Roman"/>
          <w:iCs/>
        </w:rPr>
        <w:t>Strengthened application security with RBAC, ensuring compliance with enterprise policies.</w:t>
      </w:r>
    </w:p>
    <w:p w14:paraId="01D8B102" w14:textId="77777777" w:rsidR="00ED395A" w:rsidRPr="005E6C19" w:rsidRDefault="00ED395A" w:rsidP="00ED395A">
      <w:pPr>
        <w:spacing w:before="240"/>
        <w:ind w:left="73"/>
        <w:rPr>
          <w:rFonts w:ascii="Times New Roman" w:hAnsi="Times New Roman" w:cs="Times New Roman"/>
          <w:i/>
          <w:sz w:val="21"/>
        </w:rPr>
      </w:pPr>
      <w:r w:rsidRPr="002A0237">
        <w:rPr>
          <w:rFonts w:ascii="Times New Roman" w:hAnsi="Times New Roman" w:cs="Times New Roman"/>
          <w:b/>
          <w:w w:val="85"/>
          <w:sz w:val="24"/>
          <w:szCs w:val="24"/>
        </w:rPr>
        <w:t>Billion</w:t>
      </w:r>
      <w:r w:rsidRPr="002A0237">
        <w:rPr>
          <w:rFonts w:ascii="Times New Roman" w:hAnsi="Times New Roman" w:cs="Times New Roman"/>
          <w:b/>
          <w:spacing w:val="-4"/>
          <w:w w:val="85"/>
          <w:sz w:val="24"/>
          <w:szCs w:val="24"/>
        </w:rPr>
        <w:t xml:space="preserve"> </w:t>
      </w:r>
      <w:r w:rsidRPr="002A0237">
        <w:rPr>
          <w:rFonts w:ascii="Times New Roman" w:hAnsi="Times New Roman" w:cs="Times New Roman"/>
          <w:b/>
          <w:w w:val="85"/>
          <w:sz w:val="24"/>
          <w:szCs w:val="24"/>
        </w:rPr>
        <w:t>Apps,</w:t>
      </w:r>
      <w:r w:rsidRPr="005E6C19">
        <w:rPr>
          <w:rFonts w:ascii="Times New Roman" w:hAnsi="Times New Roman" w:cs="Times New Roman"/>
          <w:b/>
          <w:spacing w:val="-3"/>
          <w:w w:val="85"/>
          <w:sz w:val="21"/>
        </w:rPr>
        <w:t xml:space="preserve"> </w:t>
      </w:r>
      <w:r w:rsidRPr="005E6C19">
        <w:rPr>
          <w:rFonts w:ascii="Times New Roman" w:hAnsi="Times New Roman" w:cs="Times New Roman"/>
          <w:i/>
          <w:w w:val="85"/>
          <w:sz w:val="21"/>
        </w:rPr>
        <w:t>.NET</w:t>
      </w:r>
      <w:r w:rsidRPr="005E6C19">
        <w:rPr>
          <w:rFonts w:ascii="Times New Roman" w:hAnsi="Times New Roman" w:cs="Times New Roman"/>
          <w:i/>
          <w:spacing w:val="-14"/>
          <w:w w:val="85"/>
          <w:sz w:val="21"/>
        </w:rPr>
        <w:t xml:space="preserve"> </w:t>
      </w:r>
      <w:r w:rsidRPr="005E6C19">
        <w:rPr>
          <w:rFonts w:ascii="Times New Roman" w:hAnsi="Times New Roman" w:cs="Times New Roman"/>
          <w:i/>
          <w:spacing w:val="-2"/>
          <w:w w:val="85"/>
          <w:sz w:val="21"/>
        </w:rPr>
        <w:t>Developer</w:t>
      </w:r>
    </w:p>
    <w:p w14:paraId="710B5D62" w14:textId="77777777" w:rsidR="00ED395A" w:rsidRPr="00E7443E" w:rsidRDefault="00ED395A" w:rsidP="00ED395A">
      <w:pPr>
        <w:pStyle w:val="BodyText"/>
        <w:numPr>
          <w:ilvl w:val="0"/>
          <w:numId w:val="3"/>
        </w:numPr>
        <w:spacing w:line="256" w:lineRule="auto"/>
        <w:rPr>
          <w:rFonts w:ascii="Times New Roman" w:hAnsi="Times New Roman" w:cs="Times New Roman"/>
          <w:sz w:val="22"/>
          <w:szCs w:val="22"/>
        </w:rPr>
      </w:pPr>
      <w:r w:rsidRPr="00E7443E">
        <w:rPr>
          <w:rFonts w:ascii="Times New Roman" w:hAnsi="Times New Roman" w:cs="Times New Roman"/>
          <w:sz w:val="22"/>
          <w:szCs w:val="22"/>
        </w:rPr>
        <w:t>Built web scraping solutions with Scrapy, achieving high success rates across dynamic content.</w:t>
      </w:r>
    </w:p>
    <w:p w14:paraId="5C0A79A1" w14:textId="77777777" w:rsidR="00ED395A" w:rsidRPr="00E7443E" w:rsidRDefault="00ED395A" w:rsidP="00ED395A">
      <w:pPr>
        <w:pStyle w:val="BodyText"/>
        <w:numPr>
          <w:ilvl w:val="0"/>
          <w:numId w:val="3"/>
        </w:numPr>
        <w:spacing w:line="256" w:lineRule="auto"/>
        <w:rPr>
          <w:rFonts w:ascii="Times New Roman" w:hAnsi="Times New Roman" w:cs="Times New Roman"/>
          <w:sz w:val="22"/>
          <w:szCs w:val="22"/>
        </w:rPr>
      </w:pPr>
      <w:r w:rsidRPr="00E7443E">
        <w:rPr>
          <w:rFonts w:ascii="Times New Roman" w:hAnsi="Times New Roman" w:cs="Times New Roman"/>
          <w:sz w:val="22"/>
          <w:szCs w:val="22"/>
        </w:rPr>
        <w:t>Designed ETL pipelines in Azure Data Factory, reducing manual intervention and improving throughput.</w:t>
      </w:r>
    </w:p>
    <w:p w14:paraId="18E8FE2A" w14:textId="77777777" w:rsidR="00ED395A" w:rsidRPr="00E7443E" w:rsidRDefault="00ED395A" w:rsidP="00ED395A">
      <w:pPr>
        <w:pStyle w:val="BodyText"/>
        <w:numPr>
          <w:ilvl w:val="0"/>
          <w:numId w:val="3"/>
        </w:numPr>
        <w:spacing w:line="256" w:lineRule="auto"/>
        <w:rPr>
          <w:rFonts w:ascii="Times New Roman" w:hAnsi="Times New Roman" w:cs="Times New Roman"/>
          <w:sz w:val="22"/>
          <w:szCs w:val="22"/>
        </w:rPr>
      </w:pPr>
      <w:r w:rsidRPr="00E7443E">
        <w:rPr>
          <w:rFonts w:ascii="Times New Roman" w:hAnsi="Times New Roman" w:cs="Times New Roman"/>
          <w:sz w:val="22"/>
          <w:szCs w:val="22"/>
        </w:rPr>
        <w:t>Processed large datasets with PySpark and Pandas, boosting ML model performance.</w:t>
      </w:r>
    </w:p>
    <w:p w14:paraId="3D6B6195" w14:textId="77777777" w:rsidR="00ED395A" w:rsidRPr="00E7443E" w:rsidRDefault="00ED395A" w:rsidP="00ED395A">
      <w:pPr>
        <w:pStyle w:val="BodyText"/>
        <w:numPr>
          <w:ilvl w:val="0"/>
          <w:numId w:val="3"/>
        </w:numPr>
        <w:spacing w:line="256" w:lineRule="auto"/>
        <w:rPr>
          <w:rFonts w:ascii="Times New Roman" w:hAnsi="Times New Roman" w:cs="Times New Roman"/>
          <w:sz w:val="22"/>
          <w:szCs w:val="22"/>
        </w:rPr>
      </w:pPr>
      <w:r w:rsidRPr="00E7443E">
        <w:rPr>
          <w:rFonts w:ascii="Times New Roman" w:hAnsi="Times New Roman" w:cs="Times New Roman"/>
          <w:sz w:val="22"/>
          <w:szCs w:val="22"/>
        </w:rPr>
        <w:t>Developed predictive analytics models, improving forecasting accuracy.</w:t>
      </w:r>
    </w:p>
    <w:p w14:paraId="5B8B602D" w14:textId="77777777" w:rsidR="00ED395A" w:rsidRPr="00E7443E" w:rsidRDefault="00ED395A" w:rsidP="00ED395A">
      <w:pPr>
        <w:pStyle w:val="BodyText"/>
        <w:numPr>
          <w:ilvl w:val="0"/>
          <w:numId w:val="3"/>
        </w:numPr>
        <w:spacing w:before="70" w:line="256" w:lineRule="auto"/>
        <w:rPr>
          <w:rFonts w:ascii="Times New Roman" w:hAnsi="Times New Roman" w:cs="Times New Roman"/>
          <w:sz w:val="22"/>
          <w:szCs w:val="22"/>
        </w:rPr>
        <w:sectPr w:rsidR="00ED395A" w:rsidRPr="00E7443E" w:rsidSect="00ED395A">
          <w:type w:val="continuous"/>
          <w:pgSz w:w="12240" w:h="15840"/>
          <w:pgMar w:top="740" w:right="720" w:bottom="280" w:left="720" w:header="720" w:footer="720" w:gutter="0"/>
          <w:cols w:num="2" w:space="720" w:equalWidth="0">
            <w:col w:w="1658" w:space="792"/>
            <w:col w:w="8350"/>
          </w:cols>
        </w:sectPr>
      </w:pPr>
      <w:r w:rsidRPr="00E7443E">
        <w:rPr>
          <w:rFonts w:ascii="Times New Roman" w:hAnsi="Times New Roman" w:cs="Times New Roman"/>
          <w:noProof/>
          <w:sz w:val="22"/>
          <w:szCs w:val="22"/>
        </w:rPr>
        <mc:AlternateContent>
          <mc:Choice Requires="wps">
            <w:drawing>
              <wp:anchor distT="0" distB="0" distL="0" distR="0" simplePos="0" relativeHeight="251662336" behindDoc="0" locked="0" layoutInCell="1" allowOverlap="1" wp14:anchorId="4BD7A0DD" wp14:editId="2A431774">
                <wp:simplePos x="0" y="0"/>
                <wp:positionH relativeFrom="page">
                  <wp:posOffset>2076450</wp:posOffset>
                </wp:positionH>
                <wp:positionV relativeFrom="paragraph">
                  <wp:posOffset>111124</wp:posOffset>
                </wp:positionV>
                <wp:extent cx="38100" cy="3810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099" y="19049"/>
                              </a:lnTo>
                              <a:lnTo>
                                <a:pt x="38099" y="21576"/>
                              </a:lnTo>
                              <a:lnTo>
                                <a:pt x="21576" y="380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D30B7F" id="Graphic 29" o:spid="_x0000_s1026" style="position:absolute;margin-left:163.5pt;margin-top:8.75pt;width:3pt;height:3pt;z-index:251662336;visibility:visible;mso-wrap-style:square;mso-wrap-distance-left:0;mso-wrap-distance-top:0;mso-wrap-distance-right:0;mso-wrap-distance-bottom:0;mso-position-horizontal:absolute;mso-position-horizontal-relative:page;mso-position-vertical:absolute;mso-position-vertical-relative:text;v-text-anchor:top"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" path="m21576,38099r-5053,l14093,37616,,21576,,16523,16523,r5053,l38099,19049r,2527l21576,38099xe" fillcolor="black" stroked="f">
                <v:path arrowok="t"/>
                <w10:wrap anchorx="page"/>
              </v:shape>
            </w:pict>
          </mc:Fallback>
        </mc:AlternateContent>
      </w:r>
      <w:r w:rsidRPr="00E7443E">
        <w:rPr>
          <w:rFonts w:ascii="Times New Roman" w:hAnsi="Times New Roman" w:cs="Times New Roman"/>
          <w:spacing w:val="-4"/>
          <w:sz w:val="22"/>
          <w:szCs w:val="22"/>
        </w:rPr>
        <w:t>Implemented</w:t>
      </w:r>
      <w:r w:rsidRPr="00E7443E">
        <w:rPr>
          <w:rFonts w:ascii="Times New Roman" w:hAnsi="Times New Roman" w:cs="Times New Roman"/>
          <w:spacing w:val="-20"/>
          <w:sz w:val="22"/>
          <w:szCs w:val="22"/>
        </w:rPr>
        <w:t xml:space="preserve"> </w:t>
      </w:r>
      <w:r w:rsidRPr="00E7443E">
        <w:rPr>
          <w:rFonts w:ascii="Times New Roman" w:hAnsi="Times New Roman" w:cs="Times New Roman"/>
          <w:spacing w:val="-4"/>
          <w:sz w:val="22"/>
          <w:szCs w:val="22"/>
        </w:rPr>
        <w:t>role-based</w:t>
      </w:r>
      <w:r w:rsidRPr="00E7443E">
        <w:rPr>
          <w:rFonts w:ascii="Times New Roman" w:hAnsi="Times New Roman" w:cs="Times New Roman"/>
          <w:spacing w:val="-20"/>
          <w:sz w:val="22"/>
          <w:szCs w:val="22"/>
        </w:rPr>
        <w:t xml:space="preserve"> </w:t>
      </w:r>
      <w:r w:rsidRPr="00E7443E">
        <w:rPr>
          <w:rFonts w:ascii="Times New Roman" w:hAnsi="Times New Roman" w:cs="Times New Roman"/>
          <w:spacing w:val="-4"/>
          <w:sz w:val="22"/>
          <w:szCs w:val="22"/>
        </w:rPr>
        <w:t>access</w:t>
      </w:r>
      <w:r w:rsidRPr="00E7443E">
        <w:rPr>
          <w:rFonts w:ascii="Times New Roman" w:hAnsi="Times New Roman" w:cs="Times New Roman"/>
          <w:spacing w:val="-20"/>
          <w:sz w:val="22"/>
          <w:szCs w:val="22"/>
        </w:rPr>
        <w:t xml:space="preserve"> </w:t>
      </w:r>
      <w:r w:rsidRPr="00E7443E">
        <w:rPr>
          <w:rFonts w:ascii="Times New Roman" w:hAnsi="Times New Roman" w:cs="Times New Roman"/>
          <w:spacing w:val="-4"/>
          <w:sz w:val="22"/>
          <w:szCs w:val="22"/>
        </w:rPr>
        <w:t>controls</w:t>
      </w:r>
      <w:r w:rsidRPr="00E7443E">
        <w:rPr>
          <w:rFonts w:ascii="Times New Roman" w:hAnsi="Times New Roman" w:cs="Times New Roman"/>
          <w:spacing w:val="-20"/>
          <w:sz w:val="22"/>
          <w:szCs w:val="22"/>
        </w:rPr>
        <w:t xml:space="preserve"> </w:t>
      </w:r>
      <w:r w:rsidRPr="00E7443E">
        <w:rPr>
          <w:rFonts w:ascii="Times New Roman" w:hAnsi="Times New Roman" w:cs="Times New Roman"/>
          <w:spacing w:val="-4"/>
          <w:sz w:val="22"/>
          <w:szCs w:val="22"/>
        </w:rPr>
        <w:t>and</w:t>
      </w:r>
      <w:r w:rsidRPr="00E7443E">
        <w:rPr>
          <w:rFonts w:ascii="Times New Roman" w:hAnsi="Times New Roman" w:cs="Times New Roman"/>
          <w:spacing w:val="-20"/>
          <w:sz w:val="22"/>
          <w:szCs w:val="22"/>
        </w:rPr>
        <w:t xml:space="preserve"> </w:t>
      </w:r>
      <w:r w:rsidRPr="00E7443E">
        <w:rPr>
          <w:rFonts w:ascii="Times New Roman" w:hAnsi="Times New Roman" w:cs="Times New Roman"/>
          <w:spacing w:val="-4"/>
          <w:sz w:val="22"/>
          <w:szCs w:val="22"/>
        </w:rPr>
        <w:t>encryption</w:t>
      </w:r>
      <w:r w:rsidRPr="00E7443E">
        <w:rPr>
          <w:rFonts w:ascii="Times New Roman" w:hAnsi="Times New Roman" w:cs="Times New Roman"/>
          <w:spacing w:val="-20"/>
          <w:sz w:val="22"/>
          <w:szCs w:val="22"/>
        </w:rPr>
        <w:t xml:space="preserve"> </w:t>
      </w:r>
      <w:r w:rsidRPr="00E7443E">
        <w:rPr>
          <w:rFonts w:ascii="Times New Roman" w:hAnsi="Times New Roman" w:cs="Times New Roman"/>
          <w:spacing w:val="-4"/>
          <w:sz w:val="22"/>
          <w:szCs w:val="22"/>
        </w:rPr>
        <w:t>in</w:t>
      </w:r>
      <w:r w:rsidRPr="00E7443E">
        <w:rPr>
          <w:rFonts w:ascii="Times New Roman" w:hAnsi="Times New Roman" w:cs="Times New Roman"/>
          <w:spacing w:val="-20"/>
          <w:sz w:val="22"/>
          <w:szCs w:val="22"/>
        </w:rPr>
        <w:t xml:space="preserve"> </w:t>
      </w:r>
      <w:r w:rsidRPr="00E7443E">
        <w:rPr>
          <w:rFonts w:ascii="Times New Roman" w:hAnsi="Times New Roman" w:cs="Times New Roman"/>
          <w:spacing w:val="-4"/>
          <w:sz w:val="22"/>
          <w:szCs w:val="22"/>
        </w:rPr>
        <w:t>Azure/Snowflake,</w:t>
      </w:r>
      <w:r w:rsidRPr="00E7443E">
        <w:rPr>
          <w:rFonts w:ascii="Times New Roman" w:hAnsi="Times New Roman" w:cs="Times New Roman"/>
          <w:spacing w:val="-20"/>
          <w:sz w:val="22"/>
          <w:szCs w:val="22"/>
        </w:rPr>
        <w:t xml:space="preserve"> </w:t>
      </w:r>
      <w:r w:rsidRPr="00E7443E">
        <w:rPr>
          <w:rFonts w:ascii="Times New Roman" w:hAnsi="Times New Roman" w:cs="Times New Roman"/>
          <w:spacing w:val="-4"/>
          <w:sz w:val="22"/>
          <w:szCs w:val="22"/>
        </w:rPr>
        <w:t>ensuring</w:t>
      </w:r>
      <w:r w:rsidRPr="00E7443E">
        <w:rPr>
          <w:rFonts w:ascii="Times New Roman" w:hAnsi="Times New Roman" w:cs="Times New Roman"/>
          <w:spacing w:val="-20"/>
          <w:sz w:val="22"/>
          <w:szCs w:val="22"/>
        </w:rPr>
        <w:t xml:space="preserve"> </w:t>
      </w:r>
      <w:r w:rsidRPr="00E7443E">
        <w:rPr>
          <w:rFonts w:ascii="Times New Roman" w:hAnsi="Times New Roman" w:cs="Times New Roman"/>
          <w:spacing w:val="-4"/>
          <w:sz w:val="22"/>
          <w:szCs w:val="22"/>
        </w:rPr>
        <w:t xml:space="preserve">audit </w:t>
      </w:r>
      <w:r w:rsidRPr="00E7443E">
        <w:rPr>
          <w:rFonts w:ascii="Times New Roman" w:hAnsi="Times New Roman" w:cs="Times New Roman"/>
          <w:spacing w:val="-2"/>
          <w:sz w:val="22"/>
          <w:szCs w:val="22"/>
        </w:rPr>
        <w:t>readiness</w:t>
      </w:r>
    </w:p>
    <w:p w14:paraId="7FC4CCF0" w14:textId="77777777" w:rsidR="00ED395A" w:rsidRPr="005E6C19" w:rsidRDefault="00ED395A" w:rsidP="00ED395A">
      <w:pPr>
        <w:pStyle w:val="BodyText"/>
        <w:spacing w:before="169"/>
        <w:rPr>
          <w:rFonts w:ascii="Times New Roman" w:hAnsi="Times New Roman" w:cs="Times New Roman"/>
          <w:sz w:val="20"/>
        </w:rPr>
      </w:pPr>
      <w:bookmarkStart w:id="0" w:name="_Hlk213604328"/>
      <w:r w:rsidRPr="005E6C19">
        <w:rPr>
          <w:rFonts w:ascii="Times New Roman" w:hAnsi="Times New Roman" w:cs="Times New Roman"/>
          <w:noProof/>
          <w:sz w:val="20"/>
        </w:rPr>
        <w:lastRenderedPageBreak/>
        <mc:AlternateContent>
          <mc:Choice Requires="wpg">
            <w:drawing>
              <wp:anchor distT="0" distB="0" distL="0" distR="0" simplePos="0" relativeHeight="251664384" behindDoc="1" locked="0" layoutInCell="1" allowOverlap="1" wp14:anchorId="3BF72260" wp14:editId="12EE9B36">
                <wp:simplePos x="0" y="0"/>
                <wp:positionH relativeFrom="page">
                  <wp:posOffset>504824</wp:posOffset>
                </wp:positionH>
                <wp:positionV relativeFrom="paragraph">
                  <wp:posOffset>276165</wp:posOffset>
                </wp:positionV>
                <wp:extent cx="6762750" cy="257175"/>
                <wp:effectExtent l="0" t="0" r="0" b="0"/>
                <wp:wrapTopAndBottom/>
                <wp:docPr id="1324501904" name="Group 13245019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2750" cy="257175"/>
                          <a:chOff x="0" y="0"/>
                          <a:chExt cx="6762750" cy="257175"/>
                        </a:xfrm>
                      </wpg:grpSpPr>
                      <wps:wsp>
                        <wps:cNvPr id="264944206" name="Graphic 4"/>
                        <wps:cNvSpPr/>
                        <wps:spPr>
                          <a:xfrm>
                            <a:off x="0" y="0"/>
                            <a:ext cx="6762750" cy="257175"/>
                          </a:xfrm>
                          <a:custGeom>
                            <a:avLst/>
                            <a:gdLst/>
                            <a:ahLst/>
                            <a:cxnLst/>
                            <a:rect l="l" t="t" r="r" b="b"/>
                            <a:pathLst>
                              <a:path w="6762750" h="257175">
                                <a:moveTo>
                                  <a:pt x="6746225" y="257174"/>
                                </a:moveTo>
                                <a:lnTo>
                                  <a:pt x="16523" y="257174"/>
                                </a:lnTo>
                                <a:lnTo>
                                  <a:pt x="14093" y="256691"/>
                                </a:lnTo>
                                <a:lnTo>
                                  <a:pt x="0" y="240651"/>
                                </a:lnTo>
                                <a:lnTo>
                                  <a:pt x="0" y="238124"/>
                                </a:lnTo>
                                <a:lnTo>
                                  <a:pt x="0" y="16523"/>
                                </a:lnTo>
                                <a:lnTo>
                                  <a:pt x="16523" y="0"/>
                                </a:lnTo>
                                <a:lnTo>
                                  <a:pt x="6746225" y="0"/>
                                </a:lnTo>
                                <a:lnTo>
                                  <a:pt x="6762748" y="16523"/>
                                </a:lnTo>
                                <a:lnTo>
                                  <a:pt x="6762748" y="240651"/>
                                </a:lnTo>
                                <a:lnTo>
                                  <a:pt x="6748654" y="256691"/>
                                </a:lnTo>
                                <a:lnTo>
                                  <a:pt x="6746225" y="257174"/>
                                </a:lnTo>
                                <a:close/>
                              </a:path>
                            </a:pathLst>
                          </a:custGeom>
                          <a:solidFill>
                            <a:srgbClr val="04293F">
                              <a:alpha val="7058"/>
                            </a:srgbClr>
                          </a:solidFill>
                        </wps:spPr>
                        <wps:bodyPr wrap="square" lIns="0" tIns="0" rIns="0" bIns="0" rtlCol="0">
                          <a:prstTxWarp prst="textNoShape">
                            <a:avLst/>
                          </a:prstTxWarp>
                          <a:noAutofit/>
                        </wps:bodyPr>
                      </wps:wsp>
                      <wps:wsp>
                        <wps:cNvPr id="2078761469" name="Textbox 5"/>
                        <wps:cNvSpPr txBox="1"/>
                        <wps:spPr>
                          <a:xfrm>
                            <a:off x="0" y="0"/>
                            <a:ext cx="6762750" cy="257175"/>
                          </a:xfrm>
                          <a:prstGeom prst="rect">
                            <a:avLst/>
                          </a:prstGeom>
                        </wps:spPr>
                        <wps:txbx>
                          <w:txbxContent>
                            <w:p w14:paraId="3A62EA57" w14:textId="273D611F" w:rsidR="00ED395A" w:rsidRDefault="008E75F0" w:rsidP="00ED395A">
                              <w:pPr>
                                <w:spacing w:before="35"/>
                                <w:ind w:left="79"/>
                                <w:jc w:val="center"/>
                                <w:rPr>
                                  <w:b/>
                                  <w:sz w:val="25"/>
                                </w:rPr>
                              </w:pPr>
                              <w:r>
                                <w:rPr>
                                  <w:b/>
                                  <w:color w:val="04293F"/>
                                  <w:spacing w:val="-2"/>
                                  <w:sz w:val="25"/>
                                </w:rPr>
                                <w:t>Skills</w:t>
                              </w:r>
                            </w:p>
                          </w:txbxContent>
                        </wps:txbx>
                        <wps:bodyPr wrap="square" lIns="0" tIns="0" rIns="0" bIns="0" rtlCol="0">
                          <a:noAutofit/>
                        </wps:bodyPr>
                      </wps:wsp>
                    </wpg:wgp>
                  </a:graphicData>
                </a:graphic>
              </wp:anchor>
            </w:drawing>
          </mc:Choice>
          <mc:Fallback>
            <w:pict>
              <v:group w14:anchorId="3BF72260" id="Group 1324501904" o:spid="_x0000_s1035" style="position:absolute;margin-left:39.75pt;margin-top:21.75pt;width:532.5pt;height:20.25pt;z-index:-251652096;mso-wrap-distance-left:0;mso-wrap-distance-right:0;mso-position-horizontal-relative:page" coordsize="67627,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">
                <v:shape id="Graphic 4" o:spid="_x0000_s1036" style="position:absolute;width:67627;height:2571;visibility:visible;mso-wrap-style:square;v-text-anchor:top" coordsize="676275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" path="m6746225,257174r-6729702,l14093,256691,,240651r,-2527l,16523,16523,,6746225,r16523,16523l6762748,240651r-14094,16040l6746225,257174xe" fillcolor="#04293f" stroked="f">
                  <v:fill opacity="4626f"/>
                  <v:path arrowok="t"/>
                </v:shape>
                <v:shape id="Textbox 5" o:spid="_x0000_s1037" type="#_x0000_t202" style="position:absolute;width:6762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" filled="f" stroked="f">
                  <v:textbox inset="0,0,0,0">
                    <w:txbxContent>
                      <w:p w14:paraId="3A62EA57" w14:textId="273D611F" w:rsidR="00ED395A" w:rsidRDefault="008E75F0" w:rsidP="00ED395A">
                        <w:pPr>
                          <w:spacing w:before="35"/>
                          <w:ind w:left="79"/>
                          <w:jc w:val="center"/>
                          <w:rPr>
                            <w:b/>
                            <w:sz w:val="25"/>
                          </w:rPr>
                        </w:pPr>
                        <w:r>
                          <w:rPr>
                            <w:b/>
                            <w:color w:val="04293F"/>
                            <w:spacing w:val="-2"/>
                            <w:sz w:val="25"/>
                          </w:rPr>
                          <w:t>Skills</w:t>
                        </w:r>
                      </w:p>
                    </w:txbxContent>
                  </v:textbox>
                </v:shape>
                <w10:wrap type="topAndBottom" anchorx="page"/>
              </v:group>
            </w:pict>
          </mc:Fallback>
        </mc:AlternateContent>
      </w:r>
    </w:p>
    <w:bookmarkEnd w:id="0"/>
    <w:p w14:paraId="06F443C4" w14:textId="3CA222CD" w:rsidR="00ED395A" w:rsidRPr="005E6C19" w:rsidRDefault="00ED395A" w:rsidP="00ED395A">
      <w:pPr>
        <w:pStyle w:val="BodyText"/>
        <w:numPr>
          <w:ilvl w:val="0"/>
          <w:numId w:val="5"/>
        </w:numPr>
        <w:spacing w:before="80"/>
        <w:rPr>
          <w:rFonts w:ascii="Times New Roman" w:hAnsi="Times New Roman" w:cs="Times New Roman"/>
          <w:b/>
          <w:bCs/>
        </w:rPr>
      </w:pPr>
      <w:r w:rsidRPr="005E6C19">
        <w:rPr>
          <w:rFonts w:ascii="Times New Roman" w:hAnsi="Times New Roman" w:cs="Times New Roman"/>
          <w:b/>
          <w:bCs/>
        </w:rPr>
        <w:t>Languages &amp; Frameworks:</w:t>
      </w:r>
      <w:r w:rsidRPr="005E6C19">
        <w:rPr>
          <w:rFonts w:ascii="Times New Roman" w:hAnsi="Times New Roman" w:cs="Times New Roman"/>
          <w:sz w:val="20"/>
          <w:szCs w:val="20"/>
        </w:rPr>
        <w:t xml:space="preserve"> </w:t>
      </w:r>
      <w:r w:rsidR="004A25BF" w:rsidRPr="005E6C19">
        <w:rPr>
          <w:rFonts w:ascii="Times New Roman" w:hAnsi="Times New Roman" w:cs="Times New Roman"/>
          <w:sz w:val="20"/>
          <w:szCs w:val="20"/>
        </w:rPr>
        <w:t>C#, .NET Core, ASP.NET MVC, Python, Node.js, React, Angular, WPF, TypeScript, JavaScript</w:t>
      </w:r>
    </w:p>
    <w:p w14:paraId="63D86E19" w14:textId="649B24F6" w:rsidR="00ED395A" w:rsidRPr="005E6C19" w:rsidRDefault="00ED395A" w:rsidP="000D0517">
      <w:pPr>
        <w:pStyle w:val="BodyText"/>
        <w:numPr>
          <w:ilvl w:val="0"/>
          <w:numId w:val="5"/>
        </w:numPr>
        <w:spacing w:before="80"/>
        <w:jc w:val="both"/>
        <w:rPr>
          <w:rFonts w:ascii="Times New Roman" w:hAnsi="Times New Roman" w:cs="Times New Roman"/>
          <w:b/>
          <w:bCs/>
        </w:rPr>
      </w:pPr>
      <w:r w:rsidRPr="005E6C19">
        <w:rPr>
          <w:rFonts w:ascii="Times New Roman" w:hAnsi="Times New Roman" w:cs="Times New Roman"/>
          <w:b/>
          <w:bCs/>
        </w:rPr>
        <w:t>Cloud Platforms:</w:t>
      </w:r>
      <w:r w:rsidR="00C00363" w:rsidRPr="005E6C19">
        <w:rPr>
          <w:rFonts w:ascii="Times New Roman" w:hAnsi="Times New Roman" w:cs="Times New Roman"/>
          <w:b/>
          <w:bCs/>
        </w:rPr>
        <w:t xml:space="preserve"> </w:t>
      </w:r>
      <w:r w:rsidR="00C00363" w:rsidRPr="005E6C19">
        <w:rPr>
          <w:rFonts w:ascii="Times New Roman" w:hAnsi="Times New Roman" w:cs="Times New Roman"/>
          <w:sz w:val="20"/>
          <w:szCs w:val="20"/>
        </w:rPr>
        <w:t>Azure (Data Factory, Synapse, Databricks, Functions, Service Bus, CosmosDB, App Insights), AWS (Lambda, S3, DynamoDB, EC2, Rekognition)</w:t>
      </w:r>
    </w:p>
    <w:p w14:paraId="0104A242" w14:textId="31F8B629" w:rsidR="00ED395A" w:rsidRPr="005E6C19" w:rsidRDefault="00ED395A" w:rsidP="00ED395A">
      <w:pPr>
        <w:pStyle w:val="BodyText"/>
        <w:numPr>
          <w:ilvl w:val="0"/>
          <w:numId w:val="5"/>
        </w:numPr>
        <w:spacing w:before="80"/>
        <w:rPr>
          <w:rFonts w:ascii="Times New Roman" w:hAnsi="Times New Roman" w:cs="Times New Roman"/>
          <w:b/>
          <w:bCs/>
        </w:rPr>
      </w:pPr>
      <w:r w:rsidRPr="005E6C19">
        <w:rPr>
          <w:rFonts w:ascii="Times New Roman" w:hAnsi="Times New Roman" w:cs="Times New Roman"/>
          <w:b/>
          <w:bCs/>
        </w:rPr>
        <w:t>Databases &amp; ORM:</w:t>
      </w:r>
      <w:r w:rsidR="008F4A5A" w:rsidRPr="005E6C19">
        <w:rPr>
          <w:rFonts w:ascii="Times New Roman" w:hAnsi="Times New Roman" w:cs="Times New Roman"/>
          <w:b/>
          <w:bCs/>
        </w:rPr>
        <w:t xml:space="preserve"> </w:t>
      </w:r>
      <w:r w:rsidR="008F4A5A" w:rsidRPr="005E6C19">
        <w:rPr>
          <w:rFonts w:ascii="Times New Roman" w:hAnsi="Times New Roman" w:cs="Times New Roman"/>
          <w:sz w:val="20"/>
          <w:szCs w:val="20"/>
        </w:rPr>
        <w:t>SQL Server, PostgreSQL, MongoDB, Oracle, GraphQL, KQL, Entity Framework</w:t>
      </w:r>
      <w:r w:rsidRPr="005E6C19">
        <w:rPr>
          <w:rFonts w:ascii="Times New Roman" w:hAnsi="Times New Roman" w:cs="Times New Roman"/>
          <w:b/>
          <w:bCs/>
        </w:rPr>
        <w:t xml:space="preserve">    </w:t>
      </w:r>
    </w:p>
    <w:p w14:paraId="29D1640B" w14:textId="355B46F9" w:rsidR="00ED395A" w:rsidRPr="005E6C19" w:rsidRDefault="00ED395A" w:rsidP="00ED395A">
      <w:pPr>
        <w:pStyle w:val="BodyText"/>
        <w:numPr>
          <w:ilvl w:val="0"/>
          <w:numId w:val="5"/>
        </w:numPr>
        <w:spacing w:before="80"/>
        <w:rPr>
          <w:rFonts w:ascii="Times New Roman" w:hAnsi="Times New Roman" w:cs="Times New Roman"/>
          <w:b/>
          <w:bCs/>
        </w:rPr>
      </w:pPr>
      <w:r w:rsidRPr="005E6C19">
        <w:rPr>
          <w:rFonts w:ascii="Times New Roman" w:hAnsi="Times New Roman" w:cs="Times New Roman"/>
          <w:b/>
          <w:bCs/>
        </w:rPr>
        <w:t>DevOps &amp; Tools:</w:t>
      </w:r>
      <w:r w:rsidR="0078680F" w:rsidRPr="005E6C19">
        <w:rPr>
          <w:rFonts w:ascii="Times New Roman" w:hAnsi="Times New Roman" w:cs="Times New Roman"/>
          <w:b/>
          <w:bCs/>
        </w:rPr>
        <w:t xml:space="preserve"> </w:t>
      </w:r>
      <w:r w:rsidR="0078680F" w:rsidRPr="005E6C19">
        <w:rPr>
          <w:rFonts w:ascii="Times New Roman" w:hAnsi="Times New Roman" w:cs="Times New Roman"/>
          <w:sz w:val="20"/>
          <w:szCs w:val="20"/>
        </w:rPr>
        <w:t>Azure DevOps, Docker, Jenkins, Git/GitHub, Swagger, Postman, Jira</w:t>
      </w:r>
    </w:p>
    <w:p w14:paraId="60F7B7F6" w14:textId="70D9FBF2" w:rsidR="00ED395A" w:rsidRPr="005E6C19" w:rsidRDefault="00ED395A" w:rsidP="00ED395A">
      <w:pPr>
        <w:pStyle w:val="BodyText"/>
        <w:numPr>
          <w:ilvl w:val="0"/>
          <w:numId w:val="5"/>
        </w:numPr>
        <w:spacing w:before="80"/>
        <w:rPr>
          <w:rFonts w:ascii="Times New Roman" w:hAnsi="Times New Roman" w:cs="Times New Roman"/>
          <w:b/>
          <w:bCs/>
        </w:rPr>
      </w:pPr>
      <w:r w:rsidRPr="005E6C19">
        <w:rPr>
          <w:rFonts w:ascii="Times New Roman" w:hAnsi="Times New Roman" w:cs="Times New Roman"/>
          <w:b/>
          <w:bCs/>
        </w:rPr>
        <w:t xml:space="preserve">Testing: </w:t>
      </w:r>
      <w:r w:rsidR="00BF5C14" w:rsidRPr="005E6C19">
        <w:rPr>
          <w:rFonts w:ascii="Times New Roman" w:hAnsi="Times New Roman" w:cs="Times New Roman"/>
        </w:rPr>
        <w:t>NUnit, Jest</w:t>
      </w:r>
    </w:p>
    <w:p w14:paraId="775A36FB" w14:textId="77777777" w:rsidR="002C7C7B" w:rsidRPr="005E6C19" w:rsidRDefault="00ED395A" w:rsidP="002C7C7B">
      <w:pPr>
        <w:pStyle w:val="BodyText"/>
        <w:numPr>
          <w:ilvl w:val="0"/>
          <w:numId w:val="5"/>
        </w:numPr>
        <w:spacing w:before="80"/>
        <w:rPr>
          <w:rFonts w:ascii="Times New Roman" w:hAnsi="Times New Roman" w:cs="Times New Roman"/>
          <w:b/>
          <w:bCs/>
        </w:rPr>
      </w:pPr>
      <w:r w:rsidRPr="005E6C19">
        <w:rPr>
          <w:rFonts w:ascii="Times New Roman" w:hAnsi="Times New Roman" w:cs="Times New Roman"/>
          <w:b/>
          <w:bCs/>
        </w:rPr>
        <w:t>Other:</w:t>
      </w:r>
      <w:r w:rsidR="00B90490" w:rsidRPr="005E6C19">
        <w:rPr>
          <w:rFonts w:ascii="Times New Roman" w:hAnsi="Times New Roman" w:cs="Times New Roman"/>
          <w:b/>
          <w:bCs/>
        </w:rPr>
        <w:t xml:space="preserve"> </w:t>
      </w:r>
      <w:r w:rsidR="00B90490" w:rsidRPr="005E6C19">
        <w:rPr>
          <w:rFonts w:ascii="Times New Roman" w:hAnsi="Times New Roman" w:cs="Times New Roman"/>
        </w:rPr>
        <w:t>Power BI, CI/CD automation, Agile/Scrum</w:t>
      </w:r>
    </w:p>
    <w:p w14:paraId="2917FDCB" w14:textId="5B6CC8A5" w:rsidR="002C7C7B" w:rsidRPr="005E6C19" w:rsidRDefault="002C7C7B" w:rsidP="002C7C7B">
      <w:pPr>
        <w:pStyle w:val="BodyText"/>
        <w:spacing w:before="80"/>
        <w:ind w:left="73"/>
        <w:rPr>
          <w:rFonts w:ascii="Times New Roman" w:hAnsi="Times New Roman" w:cs="Times New Roman"/>
          <w:b/>
          <w:bCs/>
        </w:rPr>
      </w:pPr>
      <w:r w:rsidRPr="005E6C19">
        <w:rPr>
          <w:rFonts w:ascii="Times New Roman" w:hAnsi="Times New Roman" w:cs="Times New Roman"/>
          <w:noProof/>
          <w:sz w:val="20"/>
        </w:rPr>
        <mc:AlternateContent>
          <mc:Choice Requires="wpg">
            <w:drawing>
              <wp:anchor distT="0" distB="0" distL="0" distR="0" simplePos="0" relativeHeight="251666432" behindDoc="1" locked="0" layoutInCell="1" allowOverlap="1" wp14:anchorId="18700C0C" wp14:editId="1D8ADDC9">
                <wp:simplePos x="0" y="0"/>
                <wp:positionH relativeFrom="page">
                  <wp:posOffset>504824</wp:posOffset>
                </wp:positionH>
                <wp:positionV relativeFrom="paragraph">
                  <wp:posOffset>276165</wp:posOffset>
                </wp:positionV>
                <wp:extent cx="6762750" cy="257175"/>
                <wp:effectExtent l="0" t="0" r="0" b="0"/>
                <wp:wrapTopAndBottom/>
                <wp:docPr id="1808524758" name="Group 18085247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2750" cy="257175"/>
                          <a:chOff x="0" y="0"/>
                          <a:chExt cx="6762750" cy="257175"/>
                        </a:xfrm>
                      </wpg:grpSpPr>
                      <wps:wsp>
                        <wps:cNvPr id="851748450" name="Graphic 4"/>
                        <wps:cNvSpPr/>
                        <wps:spPr>
                          <a:xfrm>
                            <a:off x="0" y="0"/>
                            <a:ext cx="6762750" cy="257175"/>
                          </a:xfrm>
                          <a:custGeom>
                            <a:avLst/>
                            <a:gdLst/>
                            <a:ahLst/>
                            <a:cxnLst/>
                            <a:rect l="l" t="t" r="r" b="b"/>
                            <a:pathLst>
                              <a:path w="6762750" h="257175">
                                <a:moveTo>
                                  <a:pt x="6746225" y="257174"/>
                                </a:moveTo>
                                <a:lnTo>
                                  <a:pt x="16523" y="257174"/>
                                </a:lnTo>
                                <a:lnTo>
                                  <a:pt x="14093" y="256691"/>
                                </a:lnTo>
                                <a:lnTo>
                                  <a:pt x="0" y="240651"/>
                                </a:lnTo>
                                <a:lnTo>
                                  <a:pt x="0" y="238124"/>
                                </a:lnTo>
                                <a:lnTo>
                                  <a:pt x="0" y="16523"/>
                                </a:lnTo>
                                <a:lnTo>
                                  <a:pt x="16523" y="0"/>
                                </a:lnTo>
                                <a:lnTo>
                                  <a:pt x="6746225" y="0"/>
                                </a:lnTo>
                                <a:lnTo>
                                  <a:pt x="6762748" y="16523"/>
                                </a:lnTo>
                                <a:lnTo>
                                  <a:pt x="6762748" y="240651"/>
                                </a:lnTo>
                                <a:lnTo>
                                  <a:pt x="6748654" y="256691"/>
                                </a:lnTo>
                                <a:lnTo>
                                  <a:pt x="6746225" y="257174"/>
                                </a:lnTo>
                                <a:close/>
                              </a:path>
                            </a:pathLst>
                          </a:custGeom>
                          <a:solidFill>
                            <a:srgbClr val="04293F">
                              <a:alpha val="7058"/>
                            </a:srgbClr>
                          </a:solidFill>
                        </wps:spPr>
                        <wps:bodyPr wrap="square" lIns="0" tIns="0" rIns="0" bIns="0" rtlCol="0">
                          <a:prstTxWarp prst="textNoShape">
                            <a:avLst/>
                          </a:prstTxWarp>
                          <a:noAutofit/>
                        </wps:bodyPr>
                      </wps:wsp>
                      <wps:wsp>
                        <wps:cNvPr id="978715768" name="Textbox 5"/>
                        <wps:cNvSpPr txBox="1"/>
                        <wps:spPr>
                          <a:xfrm>
                            <a:off x="0" y="0"/>
                            <a:ext cx="6762750" cy="257175"/>
                          </a:xfrm>
                          <a:prstGeom prst="rect">
                            <a:avLst/>
                          </a:prstGeom>
                        </wps:spPr>
                        <wps:txbx>
                          <w:txbxContent>
                            <w:p w14:paraId="30639125" w14:textId="77777777" w:rsidR="002C7C7B" w:rsidRDefault="002C7C7B" w:rsidP="002C7C7B">
                              <w:pPr>
                                <w:spacing w:before="35"/>
                                <w:ind w:left="79"/>
                                <w:jc w:val="center"/>
                                <w:rPr>
                                  <w:b/>
                                  <w:sz w:val="25"/>
                                </w:rPr>
                              </w:pPr>
                              <w:r>
                                <w:rPr>
                                  <w:b/>
                                  <w:color w:val="04293F"/>
                                  <w:spacing w:val="-2"/>
                                  <w:sz w:val="25"/>
                                </w:rPr>
                                <w:t>Certificates</w:t>
                              </w:r>
                            </w:p>
                            <w:p w14:paraId="598BFD28" w14:textId="7C6E5944" w:rsidR="002C7C7B" w:rsidRDefault="002C7C7B" w:rsidP="002C7C7B">
                              <w:pPr>
                                <w:spacing w:before="35"/>
                                <w:ind w:left="79"/>
                                <w:jc w:val="center"/>
                                <w:rPr>
                                  <w:b/>
                                  <w:sz w:val="25"/>
                                </w:rPr>
                              </w:pPr>
                            </w:p>
                          </w:txbxContent>
                        </wps:txbx>
                        <wps:bodyPr wrap="square" lIns="0" tIns="0" rIns="0" bIns="0" rtlCol="0">
                          <a:noAutofit/>
                        </wps:bodyPr>
                      </wps:wsp>
                    </wpg:wgp>
                  </a:graphicData>
                </a:graphic>
              </wp:anchor>
            </w:drawing>
          </mc:Choice>
          <mc:Fallback>
            <w:pict>
              <v:group w14:anchorId="18700C0C" id="Group 1808524758" o:spid="_x0000_s1038" style="position:absolute;left:0;text-align:left;margin-left:39.75pt;margin-top:21.75pt;width:532.5pt;height:20.25pt;z-index:-251650048;mso-wrap-distance-left:0;mso-wrap-distance-right:0;mso-position-horizontal-relative:page" coordsize="67627,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">
                <v:shape id="Graphic 4" o:spid="_x0000_s1039" style="position:absolute;width:67627;height:2571;visibility:visible;mso-wrap-style:square;v-text-anchor:top" coordsize="676275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" path="m6746225,257174r-6729702,l14093,256691,,240651r,-2527l,16523,16523,,6746225,r16523,16523l6762748,240651r-14094,16040l6746225,257174xe" fillcolor="#04293f" stroked="f">
                  <v:fill opacity="4626f"/>
                  <v:path arrowok="t"/>
                </v:shape>
                <v:shape id="Textbox 5" o:spid="_x0000_s1040" type="#_x0000_t202" style="position:absolute;width:6762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" filled="f" stroked="f">
                  <v:textbox inset="0,0,0,0">
                    <w:txbxContent>
                      <w:p w14:paraId="30639125" w14:textId="77777777" w:rsidR="002C7C7B" w:rsidRDefault="002C7C7B" w:rsidP="002C7C7B">
                        <w:pPr>
                          <w:spacing w:before="35"/>
                          <w:ind w:left="79"/>
                          <w:jc w:val="center"/>
                          <w:rPr>
                            <w:b/>
                            <w:sz w:val="25"/>
                          </w:rPr>
                        </w:pPr>
                        <w:r>
                          <w:rPr>
                            <w:b/>
                            <w:color w:val="04293F"/>
                            <w:spacing w:val="-2"/>
                            <w:sz w:val="25"/>
                          </w:rPr>
                          <w:t>Certificates</w:t>
                        </w:r>
                      </w:p>
                      <w:p w14:paraId="598BFD28" w14:textId="7C6E5944" w:rsidR="002C7C7B" w:rsidRDefault="002C7C7B" w:rsidP="002C7C7B">
                        <w:pPr>
                          <w:spacing w:before="35"/>
                          <w:ind w:left="79"/>
                          <w:jc w:val="center"/>
                          <w:rPr>
                            <w:b/>
                            <w:sz w:val="25"/>
                          </w:rPr>
                        </w:pPr>
                      </w:p>
                    </w:txbxContent>
                  </v:textbox>
                </v:shape>
                <w10:wrap type="topAndBottom" anchorx="page"/>
              </v:group>
            </w:pict>
          </mc:Fallback>
        </mc:AlternateContent>
      </w:r>
    </w:p>
    <w:p w14:paraId="6D8E9111" w14:textId="5BA1041C" w:rsidR="00D53C7E" w:rsidRPr="005E6C19" w:rsidRDefault="00D53C7E" w:rsidP="00D53C7E">
      <w:pPr>
        <w:pStyle w:val="BodyText"/>
        <w:numPr>
          <w:ilvl w:val="0"/>
          <w:numId w:val="5"/>
        </w:numPr>
        <w:spacing w:before="80"/>
        <w:rPr>
          <w:rFonts w:ascii="Times New Roman" w:hAnsi="Times New Roman" w:cs="Times New Roman"/>
          <w:b/>
          <w:bCs/>
        </w:rPr>
      </w:pPr>
      <w:r w:rsidRPr="005E6C19">
        <w:rPr>
          <w:rFonts w:ascii="Times New Roman" w:hAnsi="Times New Roman" w:cs="Times New Roman"/>
        </w:rPr>
        <w:t>SnowPro Core Certification</w:t>
      </w:r>
    </w:p>
    <w:p w14:paraId="53F4B347" w14:textId="47508C50" w:rsidR="00D53C7E" w:rsidRPr="005E6C19" w:rsidRDefault="00D53C7E" w:rsidP="00D53C7E">
      <w:pPr>
        <w:pStyle w:val="BodyText"/>
        <w:numPr>
          <w:ilvl w:val="0"/>
          <w:numId w:val="5"/>
        </w:numPr>
        <w:spacing w:before="80"/>
        <w:rPr>
          <w:rFonts w:ascii="Times New Roman" w:hAnsi="Times New Roman" w:cs="Times New Roman"/>
        </w:rPr>
      </w:pPr>
      <w:r w:rsidRPr="005E6C19">
        <w:rPr>
          <w:rFonts w:ascii="Times New Roman" w:hAnsi="Times New Roman" w:cs="Times New Roman"/>
        </w:rPr>
        <w:t>Alteryx Foundational Micro- Credential</w:t>
      </w:r>
    </w:p>
    <w:p w14:paraId="1C396676" w14:textId="20F34F58" w:rsidR="00D53C7E" w:rsidRPr="005E6C19" w:rsidRDefault="00D53C7E" w:rsidP="00D53C7E">
      <w:pPr>
        <w:pStyle w:val="BodyText"/>
        <w:numPr>
          <w:ilvl w:val="0"/>
          <w:numId w:val="5"/>
        </w:numPr>
        <w:spacing w:before="80"/>
        <w:rPr>
          <w:rFonts w:ascii="Times New Roman" w:hAnsi="Times New Roman" w:cs="Times New Roman"/>
        </w:rPr>
      </w:pPr>
      <w:r w:rsidRPr="005E6C19">
        <w:rPr>
          <w:rFonts w:ascii="Times New Roman" w:hAnsi="Times New Roman" w:cs="Times New Roman"/>
        </w:rPr>
        <w:t>Databricks Professional Certification</w:t>
      </w:r>
    </w:p>
    <w:p w14:paraId="50350E35" w14:textId="611C89F7" w:rsidR="00D53C7E" w:rsidRPr="005E6C19" w:rsidRDefault="00D53C7E" w:rsidP="00D53C7E">
      <w:pPr>
        <w:pStyle w:val="BodyText"/>
        <w:numPr>
          <w:ilvl w:val="0"/>
          <w:numId w:val="5"/>
        </w:numPr>
        <w:spacing w:before="80"/>
        <w:rPr>
          <w:rFonts w:ascii="Times New Roman" w:hAnsi="Times New Roman" w:cs="Times New Roman"/>
        </w:rPr>
      </w:pPr>
      <w:r w:rsidRPr="005E6C19">
        <w:rPr>
          <w:rFonts w:ascii="Times New Roman" w:hAnsi="Times New Roman" w:cs="Times New Roman"/>
        </w:rPr>
        <w:t>Microsoft Certified: Azure Associate</w:t>
      </w:r>
    </w:p>
    <w:sectPr w:rsidR="00D53C7E" w:rsidRPr="005E6C19" w:rsidSect="00ED395A">
      <w:pgSz w:w="12240" w:h="20160" w:code="5"/>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A5E69"/>
    <w:multiLevelType w:val="hybridMultilevel"/>
    <w:tmpl w:val="6DDE4F0E"/>
    <w:lvl w:ilvl="0" w:tplc="D10075E8">
      <w:start w:val="1"/>
      <w:numFmt w:val="bullet"/>
      <w:lvlText w:val=""/>
      <w:lvlJc w:val="left"/>
      <w:pPr>
        <w:ind w:left="433" w:hanging="360"/>
      </w:pPr>
      <w:rPr>
        <w:rFonts w:ascii="Wingdings" w:hAnsi="Wingdings" w:hint="default"/>
        <w:u w:color="215E99" w:themeColor="text2" w:themeTint="BF"/>
      </w:rPr>
    </w:lvl>
    <w:lvl w:ilvl="1" w:tplc="04090003" w:tentative="1">
      <w:start w:val="1"/>
      <w:numFmt w:val="bullet"/>
      <w:lvlText w:val="o"/>
      <w:lvlJc w:val="left"/>
      <w:pPr>
        <w:ind w:left="1153" w:hanging="360"/>
      </w:pPr>
      <w:rPr>
        <w:rFonts w:ascii="Courier New" w:hAnsi="Courier New" w:cs="Courier New" w:hint="default"/>
      </w:rPr>
    </w:lvl>
    <w:lvl w:ilvl="2" w:tplc="04090005" w:tentative="1">
      <w:start w:val="1"/>
      <w:numFmt w:val="bullet"/>
      <w:lvlText w:val=""/>
      <w:lvlJc w:val="left"/>
      <w:pPr>
        <w:ind w:left="1873" w:hanging="360"/>
      </w:pPr>
      <w:rPr>
        <w:rFonts w:ascii="Wingdings" w:hAnsi="Wingdings" w:hint="default"/>
      </w:rPr>
    </w:lvl>
    <w:lvl w:ilvl="3" w:tplc="04090001" w:tentative="1">
      <w:start w:val="1"/>
      <w:numFmt w:val="bullet"/>
      <w:lvlText w:val=""/>
      <w:lvlJc w:val="left"/>
      <w:pPr>
        <w:ind w:left="2593" w:hanging="360"/>
      </w:pPr>
      <w:rPr>
        <w:rFonts w:ascii="Symbol" w:hAnsi="Symbol" w:hint="default"/>
      </w:rPr>
    </w:lvl>
    <w:lvl w:ilvl="4" w:tplc="04090003" w:tentative="1">
      <w:start w:val="1"/>
      <w:numFmt w:val="bullet"/>
      <w:lvlText w:val="o"/>
      <w:lvlJc w:val="left"/>
      <w:pPr>
        <w:ind w:left="3313" w:hanging="360"/>
      </w:pPr>
      <w:rPr>
        <w:rFonts w:ascii="Courier New" w:hAnsi="Courier New" w:cs="Courier New" w:hint="default"/>
      </w:rPr>
    </w:lvl>
    <w:lvl w:ilvl="5" w:tplc="04090005" w:tentative="1">
      <w:start w:val="1"/>
      <w:numFmt w:val="bullet"/>
      <w:lvlText w:val=""/>
      <w:lvlJc w:val="left"/>
      <w:pPr>
        <w:ind w:left="4033" w:hanging="360"/>
      </w:pPr>
      <w:rPr>
        <w:rFonts w:ascii="Wingdings" w:hAnsi="Wingdings" w:hint="default"/>
      </w:rPr>
    </w:lvl>
    <w:lvl w:ilvl="6" w:tplc="04090001" w:tentative="1">
      <w:start w:val="1"/>
      <w:numFmt w:val="bullet"/>
      <w:lvlText w:val=""/>
      <w:lvlJc w:val="left"/>
      <w:pPr>
        <w:ind w:left="4753" w:hanging="360"/>
      </w:pPr>
      <w:rPr>
        <w:rFonts w:ascii="Symbol" w:hAnsi="Symbol" w:hint="default"/>
      </w:rPr>
    </w:lvl>
    <w:lvl w:ilvl="7" w:tplc="04090003" w:tentative="1">
      <w:start w:val="1"/>
      <w:numFmt w:val="bullet"/>
      <w:lvlText w:val="o"/>
      <w:lvlJc w:val="left"/>
      <w:pPr>
        <w:ind w:left="5473" w:hanging="360"/>
      </w:pPr>
      <w:rPr>
        <w:rFonts w:ascii="Courier New" w:hAnsi="Courier New" w:cs="Courier New" w:hint="default"/>
      </w:rPr>
    </w:lvl>
    <w:lvl w:ilvl="8" w:tplc="04090005" w:tentative="1">
      <w:start w:val="1"/>
      <w:numFmt w:val="bullet"/>
      <w:lvlText w:val=""/>
      <w:lvlJc w:val="left"/>
      <w:pPr>
        <w:ind w:left="6193" w:hanging="360"/>
      </w:pPr>
      <w:rPr>
        <w:rFonts w:ascii="Wingdings" w:hAnsi="Wingdings" w:hint="default"/>
      </w:rPr>
    </w:lvl>
  </w:abstractNum>
  <w:abstractNum w:abstractNumId="1" w15:restartNumberingAfterBreak="0">
    <w:nsid w:val="437E048D"/>
    <w:multiLevelType w:val="hybridMultilevel"/>
    <w:tmpl w:val="A3206C78"/>
    <w:lvl w:ilvl="0" w:tplc="04090003">
      <w:start w:val="1"/>
      <w:numFmt w:val="bullet"/>
      <w:lvlText w:val="o"/>
      <w:lvlJc w:val="left"/>
      <w:pPr>
        <w:ind w:left="1153" w:hanging="360"/>
      </w:pPr>
      <w:rPr>
        <w:rFonts w:ascii="Courier New" w:hAnsi="Courier New" w:cs="Courier New" w:hint="default"/>
      </w:rPr>
    </w:lvl>
    <w:lvl w:ilvl="1" w:tplc="04090003" w:tentative="1">
      <w:start w:val="1"/>
      <w:numFmt w:val="bullet"/>
      <w:lvlText w:val="o"/>
      <w:lvlJc w:val="left"/>
      <w:pPr>
        <w:ind w:left="1873" w:hanging="360"/>
      </w:pPr>
      <w:rPr>
        <w:rFonts w:ascii="Courier New" w:hAnsi="Courier New" w:cs="Courier New" w:hint="default"/>
      </w:rPr>
    </w:lvl>
    <w:lvl w:ilvl="2" w:tplc="04090005" w:tentative="1">
      <w:start w:val="1"/>
      <w:numFmt w:val="bullet"/>
      <w:lvlText w:val=""/>
      <w:lvlJc w:val="left"/>
      <w:pPr>
        <w:ind w:left="2593" w:hanging="360"/>
      </w:pPr>
      <w:rPr>
        <w:rFonts w:ascii="Wingdings" w:hAnsi="Wingdings" w:hint="default"/>
      </w:rPr>
    </w:lvl>
    <w:lvl w:ilvl="3" w:tplc="04090001" w:tentative="1">
      <w:start w:val="1"/>
      <w:numFmt w:val="bullet"/>
      <w:lvlText w:val=""/>
      <w:lvlJc w:val="left"/>
      <w:pPr>
        <w:ind w:left="3313" w:hanging="360"/>
      </w:pPr>
      <w:rPr>
        <w:rFonts w:ascii="Symbol" w:hAnsi="Symbol" w:hint="default"/>
      </w:rPr>
    </w:lvl>
    <w:lvl w:ilvl="4" w:tplc="04090003" w:tentative="1">
      <w:start w:val="1"/>
      <w:numFmt w:val="bullet"/>
      <w:lvlText w:val="o"/>
      <w:lvlJc w:val="left"/>
      <w:pPr>
        <w:ind w:left="4033" w:hanging="360"/>
      </w:pPr>
      <w:rPr>
        <w:rFonts w:ascii="Courier New" w:hAnsi="Courier New" w:cs="Courier New" w:hint="default"/>
      </w:rPr>
    </w:lvl>
    <w:lvl w:ilvl="5" w:tplc="04090005" w:tentative="1">
      <w:start w:val="1"/>
      <w:numFmt w:val="bullet"/>
      <w:lvlText w:val=""/>
      <w:lvlJc w:val="left"/>
      <w:pPr>
        <w:ind w:left="4753" w:hanging="360"/>
      </w:pPr>
      <w:rPr>
        <w:rFonts w:ascii="Wingdings" w:hAnsi="Wingdings" w:hint="default"/>
      </w:rPr>
    </w:lvl>
    <w:lvl w:ilvl="6" w:tplc="04090001" w:tentative="1">
      <w:start w:val="1"/>
      <w:numFmt w:val="bullet"/>
      <w:lvlText w:val=""/>
      <w:lvlJc w:val="left"/>
      <w:pPr>
        <w:ind w:left="5473" w:hanging="360"/>
      </w:pPr>
      <w:rPr>
        <w:rFonts w:ascii="Symbol" w:hAnsi="Symbol" w:hint="default"/>
      </w:rPr>
    </w:lvl>
    <w:lvl w:ilvl="7" w:tplc="04090003" w:tentative="1">
      <w:start w:val="1"/>
      <w:numFmt w:val="bullet"/>
      <w:lvlText w:val="o"/>
      <w:lvlJc w:val="left"/>
      <w:pPr>
        <w:ind w:left="6193" w:hanging="360"/>
      </w:pPr>
      <w:rPr>
        <w:rFonts w:ascii="Courier New" w:hAnsi="Courier New" w:cs="Courier New" w:hint="default"/>
      </w:rPr>
    </w:lvl>
    <w:lvl w:ilvl="8" w:tplc="04090005" w:tentative="1">
      <w:start w:val="1"/>
      <w:numFmt w:val="bullet"/>
      <w:lvlText w:val=""/>
      <w:lvlJc w:val="left"/>
      <w:pPr>
        <w:ind w:left="6913" w:hanging="360"/>
      </w:pPr>
      <w:rPr>
        <w:rFonts w:ascii="Wingdings" w:hAnsi="Wingdings" w:hint="default"/>
      </w:rPr>
    </w:lvl>
  </w:abstractNum>
  <w:abstractNum w:abstractNumId="2" w15:restartNumberingAfterBreak="0">
    <w:nsid w:val="61961532"/>
    <w:multiLevelType w:val="hybridMultilevel"/>
    <w:tmpl w:val="C63097F0"/>
    <w:lvl w:ilvl="0" w:tplc="D10075E8">
      <w:start w:val="1"/>
      <w:numFmt w:val="bullet"/>
      <w:lvlText w:val=""/>
      <w:lvlJc w:val="left"/>
      <w:pPr>
        <w:ind w:left="433" w:hanging="360"/>
      </w:pPr>
      <w:rPr>
        <w:rFonts w:ascii="Wingdings" w:hAnsi="Wingdings" w:hint="default"/>
        <w:u w:color="215E99" w:themeColor="text2" w:themeTint="BF"/>
      </w:rPr>
    </w:lvl>
    <w:lvl w:ilvl="1" w:tplc="04090003" w:tentative="1">
      <w:start w:val="1"/>
      <w:numFmt w:val="bullet"/>
      <w:lvlText w:val="o"/>
      <w:lvlJc w:val="left"/>
      <w:pPr>
        <w:ind w:left="1153" w:hanging="360"/>
      </w:pPr>
      <w:rPr>
        <w:rFonts w:ascii="Courier New" w:hAnsi="Courier New" w:cs="Courier New" w:hint="default"/>
      </w:rPr>
    </w:lvl>
    <w:lvl w:ilvl="2" w:tplc="04090005" w:tentative="1">
      <w:start w:val="1"/>
      <w:numFmt w:val="bullet"/>
      <w:lvlText w:val=""/>
      <w:lvlJc w:val="left"/>
      <w:pPr>
        <w:ind w:left="1873" w:hanging="360"/>
      </w:pPr>
      <w:rPr>
        <w:rFonts w:ascii="Wingdings" w:hAnsi="Wingdings" w:hint="default"/>
      </w:rPr>
    </w:lvl>
    <w:lvl w:ilvl="3" w:tplc="04090001" w:tentative="1">
      <w:start w:val="1"/>
      <w:numFmt w:val="bullet"/>
      <w:lvlText w:val=""/>
      <w:lvlJc w:val="left"/>
      <w:pPr>
        <w:ind w:left="2593" w:hanging="360"/>
      </w:pPr>
      <w:rPr>
        <w:rFonts w:ascii="Symbol" w:hAnsi="Symbol" w:hint="default"/>
      </w:rPr>
    </w:lvl>
    <w:lvl w:ilvl="4" w:tplc="04090003" w:tentative="1">
      <w:start w:val="1"/>
      <w:numFmt w:val="bullet"/>
      <w:lvlText w:val="o"/>
      <w:lvlJc w:val="left"/>
      <w:pPr>
        <w:ind w:left="3313" w:hanging="360"/>
      </w:pPr>
      <w:rPr>
        <w:rFonts w:ascii="Courier New" w:hAnsi="Courier New" w:cs="Courier New" w:hint="default"/>
      </w:rPr>
    </w:lvl>
    <w:lvl w:ilvl="5" w:tplc="04090005" w:tentative="1">
      <w:start w:val="1"/>
      <w:numFmt w:val="bullet"/>
      <w:lvlText w:val=""/>
      <w:lvlJc w:val="left"/>
      <w:pPr>
        <w:ind w:left="4033" w:hanging="360"/>
      </w:pPr>
      <w:rPr>
        <w:rFonts w:ascii="Wingdings" w:hAnsi="Wingdings" w:hint="default"/>
      </w:rPr>
    </w:lvl>
    <w:lvl w:ilvl="6" w:tplc="04090001" w:tentative="1">
      <w:start w:val="1"/>
      <w:numFmt w:val="bullet"/>
      <w:lvlText w:val=""/>
      <w:lvlJc w:val="left"/>
      <w:pPr>
        <w:ind w:left="4753" w:hanging="360"/>
      </w:pPr>
      <w:rPr>
        <w:rFonts w:ascii="Symbol" w:hAnsi="Symbol" w:hint="default"/>
      </w:rPr>
    </w:lvl>
    <w:lvl w:ilvl="7" w:tplc="04090003" w:tentative="1">
      <w:start w:val="1"/>
      <w:numFmt w:val="bullet"/>
      <w:lvlText w:val="o"/>
      <w:lvlJc w:val="left"/>
      <w:pPr>
        <w:ind w:left="5473" w:hanging="360"/>
      </w:pPr>
      <w:rPr>
        <w:rFonts w:ascii="Courier New" w:hAnsi="Courier New" w:cs="Courier New" w:hint="default"/>
      </w:rPr>
    </w:lvl>
    <w:lvl w:ilvl="8" w:tplc="04090005" w:tentative="1">
      <w:start w:val="1"/>
      <w:numFmt w:val="bullet"/>
      <w:lvlText w:val=""/>
      <w:lvlJc w:val="left"/>
      <w:pPr>
        <w:ind w:left="6193" w:hanging="360"/>
      </w:pPr>
      <w:rPr>
        <w:rFonts w:ascii="Wingdings" w:hAnsi="Wingdings" w:hint="default"/>
      </w:rPr>
    </w:lvl>
  </w:abstractNum>
  <w:abstractNum w:abstractNumId="3" w15:restartNumberingAfterBreak="0">
    <w:nsid w:val="69355266"/>
    <w:multiLevelType w:val="hybridMultilevel"/>
    <w:tmpl w:val="CC3A7338"/>
    <w:lvl w:ilvl="0" w:tplc="D10075E8">
      <w:start w:val="1"/>
      <w:numFmt w:val="bullet"/>
      <w:lvlText w:val=""/>
      <w:lvlJc w:val="left"/>
      <w:pPr>
        <w:ind w:left="433" w:hanging="360"/>
      </w:pPr>
      <w:rPr>
        <w:rFonts w:ascii="Wingdings" w:hAnsi="Wingdings" w:hint="default"/>
        <w:u w:color="215E99" w:themeColor="text2" w:themeTint="BF"/>
      </w:rPr>
    </w:lvl>
    <w:lvl w:ilvl="1" w:tplc="04090003" w:tentative="1">
      <w:start w:val="1"/>
      <w:numFmt w:val="bullet"/>
      <w:lvlText w:val="o"/>
      <w:lvlJc w:val="left"/>
      <w:pPr>
        <w:ind w:left="1153" w:hanging="360"/>
      </w:pPr>
      <w:rPr>
        <w:rFonts w:ascii="Courier New" w:hAnsi="Courier New" w:cs="Courier New" w:hint="default"/>
      </w:rPr>
    </w:lvl>
    <w:lvl w:ilvl="2" w:tplc="04090005" w:tentative="1">
      <w:start w:val="1"/>
      <w:numFmt w:val="bullet"/>
      <w:lvlText w:val=""/>
      <w:lvlJc w:val="left"/>
      <w:pPr>
        <w:ind w:left="1873" w:hanging="360"/>
      </w:pPr>
      <w:rPr>
        <w:rFonts w:ascii="Wingdings" w:hAnsi="Wingdings" w:hint="default"/>
      </w:rPr>
    </w:lvl>
    <w:lvl w:ilvl="3" w:tplc="04090001" w:tentative="1">
      <w:start w:val="1"/>
      <w:numFmt w:val="bullet"/>
      <w:lvlText w:val=""/>
      <w:lvlJc w:val="left"/>
      <w:pPr>
        <w:ind w:left="2593" w:hanging="360"/>
      </w:pPr>
      <w:rPr>
        <w:rFonts w:ascii="Symbol" w:hAnsi="Symbol" w:hint="default"/>
      </w:rPr>
    </w:lvl>
    <w:lvl w:ilvl="4" w:tplc="04090003" w:tentative="1">
      <w:start w:val="1"/>
      <w:numFmt w:val="bullet"/>
      <w:lvlText w:val="o"/>
      <w:lvlJc w:val="left"/>
      <w:pPr>
        <w:ind w:left="3313" w:hanging="360"/>
      </w:pPr>
      <w:rPr>
        <w:rFonts w:ascii="Courier New" w:hAnsi="Courier New" w:cs="Courier New" w:hint="default"/>
      </w:rPr>
    </w:lvl>
    <w:lvl w:ilvl="5" w:tplc="04090005" w:tentative="1">
      <w:start w:val="1"/>
      <w:numFmt w:val="bullet"/>
      <w:lvlText w:val=""/>
      <w:lvlJc w:val="left"/>
      <w:pPr>
        <w:ind w:left="4033" w:hanging="360"/>
      </w:pPr>
      <w:rPr>
        <w:rFonts w:ascii="Wingdings" w:hAnsi="Wingdings" w:hint="default"/>
      </w:rPr>
    </w:lvl>
    <w:lvl w:ilvl="6" w:tplc="04090001" w:tentative="1">
      <w:start w:val="1"/>
      <w:numFmt w:val="bullet"/>
      <w:lvlText w:val=""/>
      <w:lvlJc w:val="left"/>
      <w:pPr>
        <w:ind w:left="4753" w:hanging="360"/>
      </w:pPr>
      <w:rPr>
        <w:rFonts w:ascii="Symbol" w:hAnsi="Symbol" w:hint="default"/>
      </w:rPr>
    </w:lvl>
    <w:lvl w:ilvl="7" w:tplc="04090003" w:tentative="1">
      <w:start w:val="1"/>
      <w:numFmt w:val="bullet"/>
      <w:lvlText w:val="o"/>
      <w:lvlJc w:val="left"/>
      <w:pPr>
        <w:ind w:left="5473" w:hanging="360"/>
      </w:pPr>
      <w:rPr>
        <w:rFonts w:ascii="Courier New" w:hAnsi="Courier New" w:cs="Courier New" w:hint="default"/>
      </w:rPr>
    </w:lvl>
    <w:lvl w:ilvl="8" w:tplc="04090005" w:tentative="1">
      <w:start w:val="1"/>
      <w:numFmt w:val="bullet"/>
      <w:lvlText w:val=""/>
      <w:lvlJc w:val="left"/>
      <w:pPr>
        <w:ind w:left="6193" w:hanging="360"/>
      </w:pPr>
      <w:rPr>
        <w:rFonts w:ascii="Wingdings" w:hAnsi="Wingdings" w:hint="default"/>
      </w:rPr>
    </w:lvl>
  </w:abstractNum>
  <w:abstractNum w:abstractNumId="4" w15:restartNumberingAfterBreak="0">
    <w:nsid w:val="752560D5"/>
    <w:multiLevelType w:val="hybridMultilevel"/>
    <w:tmpl w:val="3D3EDE0A"/>
    <w:lvl w:ilvl="0" w:tplc="D10075E8">
      <w:start w:val="1"/>
      <w:numFmt w:val="bullet"/>
      <w:lvlText w:val=""/>
      <w:lvlJc w:val="left"/>
      <w:pPr>
        <w:ind w:left="433" w:hanging="360"/>
      </w:pPr>
      <w:rPr>
        <w:rFonts w:ascii="Wingdings" w:hAnsi="Wingdings" w:hint="default"/>
        <w:u w:color="215E99" w:themeColor="text2" w:themeTint="BF"/>
      </w:rPr>
    </w:lvl>
    <w:lvl w:ilvl="1" w:tplc="FFFFFFFF" w:tentative="1">
      <w:start w:val="1"/>
      <w:numFmt w:val="bullet"/>
      <w:lvlText w:val="o"/>
      <w:lvlJc w:val="left"/>
      <w:pPr>
        <w:ind w:left="1153" w:hanging="360"/>
      </w:pPr>
      <w:rPr>
        <w:rFonts w:ascii="Courier New" w:hAnsi="Courier New" w:cs="Courier New" w:hint="default"/>
      </w:rPr>
    </w:lvl>
    <w:lvl w:ilvl="2" w:tplc="FFFFFFFF" w:tentative="1">
      <w:start w:val="1"/>
      <w:numFmt w:val="bullet"/>
      <w:lvlText w:val=""/>
      <w:lvlJc w:val="left"/>
      <w:pPr>
        <w:ind w:left="1873" w:hanging="360"/>
      </w:pPr>
      <w:rPr>
        <w:rFonts w:ascii="Wingdings" w:hAnsi="Wingdings" w:hint="default"/>
      </w:rPr>
    </w:lvl>
    <w:lvl w:ilvl="3" w:tplc="FFFFFFFF" w:tentative="1">
      <w:start w:val="1"/>
      <w:numFmt w:val="bullet"/>
      <w:lvlText w:val=""/>
      <w:lvlJc w:val="left"/>
      <w:pPr>
        <w:ind w:left="2593" w:hanging="360"/>
      </w:pPr>
      <w:rPr>
        <w:rFonts w:ascii="Symbol" w:hAnsi="Symbol" w:hint="default"/>
      </w:rPr>
    </w:lvl>
    <w:lvl w:ilvl="4" w:tplc="FFFFFFFF" w:tentative="1">
      <w:start w:val="1"/>
      <w:numFmt w:val="bullet"/>
      <w:lvlText w:val="o"/>
      <w:lvlJc w:val="left"/>
      <w:pPr>
        <w:ind w:left="3313" w:hanging="360"/>
      </w:pPr>
      <w:rPr>
        <w:rFonts w:ascii="Courier New" w:hAnsi="Courier New" w:cs="Courier New" w:hint="default"/>
      </w:rPr>
    </w:lvl>
    <w:lvl w:ilvl="5" w:tplc="FFFFFFFF" w:tentative="1">
      <w:start w:val="1"/>
      <w:numFmt w:val="bullet"/>
      <w:lvlText w:val=""/>
      <w:lvlJc w:val="left"/>
      <w:pPr>
        <w:ind w:left="4033" w:hanging="360"/>
      </w:pPr>
      <w:rPr>
        <w:rFonts w:ascii="Wingdings" w:hAnsi="Wingdings" w:hint="default"/>
      </w:rPr>
    </w:lvl>
    <w:lvl w:ilvl="6" w:tplc="FFFFFFFF" w:tentative="1">
      <w:start w:val="1"/>
      <w:numFmt w:val="bullet"/>
      <w:lvlText w:val=""/>
      <w:lvlJc w:val="left"/>
      <w:pPr>
        <w:ind w:left="4753" w:hanging="360"/>
      </w:pPr>
      <w:rPr>
        <w:rFonts w:ascii="Symbol" w:hAnsi="Symbol" w:hint="default"/>
      </w:rPr>
    </w:lvl>
    <w:lvl w:ilvl="7" w:tplc="FFFFFFFF" w:tentative="1">
      <w:start w:val="1"/>
      <w:numFmt w:val="bullet"/>
      <w:lvlText w:val="o"/>
      <w:lvlJc w:val="left"/>
      <w:pPr>
        <w:ind w:left="5473" w:hanging="360"/>
      </w:pPr>
      <w:rPr>
        <w:rFonts w:ascii="Courier New" w:hAnsi="Courier New" w:cs="Courier New" w:hint="default"/>
      </w:rPr>
    </w:lvl>
    <w:lvl w:ilvl="8" w:tplc="FFFFFFFF" w:tentative="1">
      <w:start w:val="1"/>
      <w:numFmt w:val="bullet"/>
      <w:lvlText w:val=""/>
      <w:lvlJc w:val="left"/>
      <w:pPr>
        <w:ind w:left="6193" w:hanging="360"/>
      </w:pPr>
      <w:rPr>
        <w:rFonts w:ascii="Wingdings" w:hAnsi="Wingdings" w:hint="default"/>
      </w:rPr>
    </w:lvl>
  </w:abstractNum>
  <w:num w:numId="1" w16cid:durableId="667177266">
    <w:abstractNumId w:val="0"/>
  </w:num>
  <w:num w:numId="2" w16cid:durableId="565071482">
    <w:abstractNumId w:val="3"/>
  </w:num>
  <w:num w:numId="3" w16cid:durableId="316879447">
    <w:abstractNumId w:val="2"/>
  </w:num>
  <w:num w:numId="4" w16cid:durableId="130562266">
    <w:abstractNumId w:val="1"/>
  </w:num>
  <w:num w:numId="5" w16cid:durableId="1316070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95A"/>
    <w:rsid w:val="00022BFF"/>
    <w:rsid w:val="000D0517"/>
    <w:rsid w:val="000F539F"/>
    <w:rsid w:val="002A0237"/>
    <w:rsid w:val="002C7C7B"/>
    <w:rsid w:val="00474050"/>
    <w:rsid w:val="00476A11"/>
    <w:rsid w:val="00476C21"/>
    <w:rsid w:val="004A25BF"/>
    <w:rsid w:val="005E6C19"/>
    <w:rsid w:val="00697941"/>
    <w:rsid w:val="0078680F"/>
    <w:rsid w:val="0089204B"/>
    <w:rsid w:val="008E75F0"/>
    <w:rsid w:val="008F4A5A"/>
    <w:rsid w:val="00B90490"/>
    <w:rsid w:val="00BF5C14"/>
    <w:rsid w:val="00C00363"/>
    <w:rsid w:val="00D53C7E"/>
    <w:rsid w:val="00E30C10"/>
    <w:rsid w:val="00E7443E"/>
    <w:rsid w:val="00ED3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368AA"/>
  <w15:chartTrackingRefBased/>
  <w15:docId w15:val="{BA37B3AD-FC81-45EA-B103-344F379F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C7B"/>
    <w:pPr>
      <w:widowControl w:val="0"/>
      <w:autoSpaceDE w:val="0"/>
      <w:autoSpaceDN w:val="0"/>
      <w:spacing w:after="0" w:line="240" w:lineRule="auto"/>
    </w:pPr>
    <w:rPr>
      <w:rFonts w:ascii="Tahoma" w:eastAsia="Tahoma" w:hAnsi="Tahoma" w:cs="Tahoma"/>
      <w:kern w:val="0"/>
      <w:sz w:val="22"/>
      <w:szCs w:val="22"/>
      <w14:ligatures w14:val="none"/>
    </w:rPr>
  </w:style>
  <w:style w:type="paragraph" w:styleId="Heading1">
    <w:name w:val="heading 1"/>
    <w:basedOn w:val="Normal"/>
    <w:next w:val="Normal"/>
    <w:link w:val="Heading1Char"/>
    <w:uiPriority w:val="9"/>
    <w:qFormat/>
    <w:rsid w:val="00ED3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9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9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9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9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9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9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9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9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9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9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9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9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95A"/>
    <w:rPr>
      <w:rFonts w:eastAsiaTheme="majorEastAsia" w:cstheme="majorBidi"/>
      <w:color w:val="272727" w:themeColor="text1" w:themeTint="D8"/>
    </w:rPr>
  </w:style>
  <w:style w:type="paragraph" w:styleId="Title">
    <w:name w:val="Title"/>
    <w:basedOn w:val="Normal"/>
    <w:next w:val="Normal"/>
    <w:link w:val="TitleChar"/>
    <w:uiPriority w:val="10"/>
    <w:qFormat/>
    <w:rsid w:val="00ED39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95A"/>
    <w:pPr>
      <w:spacing w:before="160"/>
      <w:jc w:val="center"/>
    </w:pPr>
    <w:rPr>
      <w:i/>
      <w:iCs/>
      <w:color w:val="404040" w:themeColor="text1" w:themeTint="BF"/>
    </w:rPr>
  </w:style>
  <w:style w:type="character" w:customStyle="1" w:styleId="QuoteChar">
    <w:name w:val="Quote Char"/>
    <w:basedOn w:val="DefaultParagraphFont"/>
    <w:link w:val="Quote"/>
    <w:uiPriority w:val="29"/>
    <w:rsid w:val="00ED395A"/>
    <w:rPr>
      <w:i/>
      <w:iCs/>
      <w:color w:val="404040" w:themeColor="text1" w:themeTint="BF"/>
    </w:rPr>
  </w:style>
  <w:style w:type="paragraph" w:styleId="ListParagraph">
    <w:name w:val="List Paragraph"/>
    <w:basedOn w:val="Normal"/>
    <w:uiPriority w:val="1"/>
    <w:qFormat/>
    <w:rsid w:val="00ED395A"/>
    <w:pPr>
      <w:ind w:left="720"/>
      <w:contextualSpacing/>
    </w:pPr>
  </w:style>
  <w:style w:type="character" w:styleId="IntenseEmphasis">
    <w:name w:val="Intense Emphasis"/>
    <w:basedOn w:val="DefaultParagraphFont"/>
    <w:uiPriority w:val="21"/>
    <w:qFormat/>
    <w:rsid w:val="00ED395A"/>
    <w:rPr>
      <w:i/>
      <w:iCs/>
      <w:color w:val="0F4761" w:themeColor="accent1" w:themeShade="BF"/>
    </w:rPr>
  </w:style>
  <w:style w:type="paragraph" w:styleId="IntenseQuote">
    <w:name w:val="Intense Quote"/>
    <w:basedOn w:val="Normal"/>
    <w:next w:val="Normal"/>
    <w:link w:val="IntenseQuoteChar"/>
    <w:uiPriority w:val="30"/>
    <w:qFormat/>
    <w:rsid w:val="00ED3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95A"/>
    <w:rPr>
      <w:i/>
      <w:iCs/>
      <w:color w:val="0F4761" w:themeColor="accent1" w:themeShade="BF"/>
    </w:rPr>
  </w:style>
  <w:style w:type="character" w:styleId="IntenseReference">
    <w:name w:val="Intense Reference"/>
    <w:basedOn w:val="DefaultParagraphFont"/>
    <w:uiPriority w:val="32"/>
    <w:qFormat/>
    <w:rsid w:val="00ED395A"/>
    <w:rPr>
      <w:b/>
      <w:bCs/>
      <w:smallCaps/>
      <w:color w:val="0F4761" w:themeColor="accent1" w:themeShade="BF"/>
      <w:spacing w:val="5"/>
    </w:rPr>
  </w:style>
  <w:style w:type="paragraph" w:styleId="BodyText">
    <w:name w:val="Body Text"/>
    <w:basedOn w:val="Normal"/>
    <w:link w:val="BodyTextChar"/>
    <w:uiPriority w:val="1"/>
    <w:qFormat/>
    <w:rsid w:val="00ED395A"/>
    <w:rPr>
      <w:sz w:val="21"/>
      <w:szCs w:val="21"/>
    </w:rPr>
  </w:style>
  <w:style w:type="character" w:customStyle="1" w:styleId="BodyTextChar">
    <w:name w:val="Body Text Char"/>
    <w:basedOn w:val="DefaultParagraphFont"/>
    <w:link w:val="BodyText"/>
    <w:uiPriority w:val="1"/>
    <w:rsid w:val="00ED395A"/>
    <w:rPr>
      <w:rFonts w:ascii="Tahoma" w:eastAsia="Tahoma" w:hAnsi="Tahoma" w:cs="Tahoma"/>
      <w:kern w:val="0"/>
      <w:sz w:val="21"/>
      <w:szCs w:val="21"/>
      <w14:ligatures w14:val="none"/>
    </w:rPr>
  </w:style>
  <w:style w:type="character" w:styleId="Hyperlink">
    <w:name w:val="Hyperlink"/>
    <w:basedOn w:val="DefaultParagraphFont"/>
    <w:uiPriority w:val="99"/>
    <w:unhideWhenUsed/>
    <w:rsid w:val="00ED395A"/>
    <w:rPr>
      <w:color w:val="467886" w:themeColor="hyperlink"/>
      <w:u w:val="single"/>
    </w:rPr>
  </w:style>
  <w:style w:type="character" w:styleId="UnresolvedMention">
    <w:name w:val="Unresolved Mention"/>
    <w:basedOn w:val="DefaultParagraphFont"/>
    <w:uiPriority w:val="99"/>
    <w:semiHidden/>
    <w:unhideWhenUsed/>
    <w:rsid w:val="006979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shivateja3@gmail.com%20|%20+1%20(702)%20763-101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432</Words>
  <Characters>2872</Characters>
  <Application>Microsoft Office Word</Application>
  <DocSecurity>0</DocSecurity>
  <Lines>287</Lines>
  <Paragraphs>42</Paragraphs>
  <ScaleCrop>false</ScaleCrop>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Teja Jala</dc:creator>
  <cp:keywords/>
  <dc:description/>
  <cp:lastModifiedBy>Shiva Teja Jala</cp:lastModifiedBy>
  <cp:revision>32</cp:revision>
  <dcterms:created xsi:type="dcterms:W3CDTF">2025-11-10T02:01:00Z</dcterms:created>
  <dcterms:modified xsi:type="dcterms:W3CDTF">2025-11-10T02:47:00Z</dcterms:modified>
</cp:coreProperties>
</file>