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E54E" w14:textId="5312F11A" w:rsidR="008B3FCF" w:rsidRPr="007D6420" w:rsidRDefault="008B3FCF" w:rsidP="008B3FCF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D6420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5961AF" w:rsidRPr="007D6420">
        <w:rPr>
          <w:rFonts w:ascii="Times New Roman" w:hAnsi="Times New Roman" w:cs="Times New Roman"/>
          <w:b/>
          <w:bCs/>
          <w:sz w:val="36"/>
          <w:szCs w:val="36"/>
        </w:rPr>
        <w:t>hivakumar Chinta</w:t>
      </w:r>
    </w:p>
    <w:p w14:paraId="1991A85F" w14:textId="1B46DD2D" w:rsidR="008B3FCF" w:rsidRPr="00144B5C" w:rsidRDefault="008B3FCF" w:rsidP="008B3FC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144B5C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="005961AF" w:rsidRPr="00144B5C">
        <w:rPr>
          <w:rFonts w:ascii="Times New Roman" w:hAnsi="Times New Roman" w:cs="Times New Roman"/>
          <w:bCs/>
          <w:sz w:val="24"/>
          <w:szCs w:val="24"/>
        </w:rPr>
        <w:t>QA</w:t>
      </w:r>
      <w:r w:rsidRPr="00144B5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D6420">
        <w:rPr>
          <w:rFonts w:ascii="Times New Roman" w:hAnsi="Times New Roman" w:cs="Times New Roman"/>
          <w:bCs/>
          <w:sz w:val="24"/>
          <w:szCs w:val="24"/>
        </w:rPr>
        <w:t xml:space="preserve">Automation </w:t>
      </w:r>
      <w:r w:rsidRPr="00144B5C">
        <w:rPr>
          <w:rFonts w:ascii="Times New Roman" w:hAnsi="Times New Roman" w:cs="Times New Roman"/>
          <w:bCs/>
          <w:sz w:val="24"/>
          <w:szCs w:val="24"/>
        </w:rPr>
        <w:t>Engineer</w:t>
      </w:r>
    </w:p>
    <w:p w14:paraId="03F4FF7C" w14:textId="640D54F1" w:rsidR="008B3FCF" w:rsidRPr="00144B5C" w:rsidRDefault="008B3FCF" w:rsidP="008B3FCF">
      <w:pPr>
        <w:pStyle w:val="NoSpacing"/>
        <w:rPr>
          <w:rFonts w:ascii="Times New Roman" w:hAnsi="Times New Roman" w:cs="Times New Roman"/>
        </w:rPr>
      </w:pPr>
      <w:r w:rsidRPr="00144B5C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r w:rsidRPr="00144B5C">
        <w:rPr>
          <w:rFonts w:ascii="Times New Roman" w:hAnsi="Times New Roman" w:cs="Times New Roman"/>
          <w:bCs/>
          <w:sz w:val="24"/>
          <w:szCs w:val="24"/>
        </w:rPr>
        <w:t>s</w:t>
      </w:r>
      <w:r w:rsidR="005961AF" w:rsidRPr="00144B5C">
        <w:rPr>
          <w:rFonts w:ascii="Times New Roman" w:hAnsi="Times New Roman" w:cs="Times New Roman"/>
          <w:bCs/>
          <w:sz w:val="24"/>
          <w:szCs w:val="24"/>
        </w:rPr>
        <w:t>hivakumarchinta1021</w:t>
      </w:r>
      <w:r w:rsidRPr="00144B5C">
        <w:rPr>
          <w:rFonts w:ascii="Times New Roman" w:hAnsi="Times New Roman" w:cs="Times New Roman"/>
          <w:bCs/>
          <w:sz w:val="24"/>
          <w:szCs w:val="24"/>
        </w:rPr>
        <w:t>@gmail.com</w:t>
      </w:r>
    </w:p>
    <w:p w14:paraId="68F9E9A6" w14:textId="72D1E231" w:rsidR="008B3FCF" w:rsidRPr="00144B5C" w:rsidRDefault="008B3FCF" w:rsidP="008B3FC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144B5C">
        <w:rPr>
          <w:rFonts w:ascii="Times New Roman" w:hAnsi="Times New Roman" w:cs="Times New Roman"/>
          <w:b/>
          <w:sz w:val="24"/>
          <w:szCs w:val="24"/>
        </w:rPr>
        <w:t xml:space="preserve">Phone no: </w:t>
      </w:r>
      <w:r w:rsidR="005961AF" w:rsidRPr="00144B5C">
        <w:rPr>
          <w:rFonts w:ascii="Times New Roman" w:hAnsi="Times New Roman" w:cs="Times New Roman"/>
          <w:sz w:val="24"/>
        </w:rPr>
        <w:t>(913) 585-5872</w:t>
      </w:r>
    </w:p>
    <w:p w14:paraId="56856895" w14:textId="68E403A6" w:rsidR="008B3FCF" w:rsidRPr="00144B5C" w:rsidRDefault="008B3FCF" w:rsidP="008B3FC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hyperlink r:id="rId7" w:history="1">
        <w:r w:rsidRPr="00144B5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LinkedIn</w:t>
        </w:r>
      </w:hyperlink>
    </w:p>
    <w:p w14:paraId="570A0FD1" w14:textId="77777777" w:rsidR="008B3FCF" w:rsidRPr="00144B5C" w:rsidRDefault="008B3FCF" w:rsidP="008B3FC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80DB026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4B5C">
        <w:rPr>
          <w:rFonts w:ascii="Times New Roman" w:hAnsi="Times New Roman" w:cs="Times New Roman"/>
          <w:b/>
          <w:sz w:val="24"/>
          <w:szCs w:val="24"/>
          <w:u w:val="single"/>
        </w:rPr>
        <w:t>SUMMARY:</w:t>
      </w:r>
    </w:p>
    <w:p w14:paraId="1EC8DF67" w14:textId="0EAC1FF5" w:rsidR="008B3FCF" w:rsidRPr="00144B5C" w:rsidRDefault="0017453A" w:rsidP="008B3FCF">
      <w:pPr>
        <w:pStyle w:val="NoSpacing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Quality Assurance Engineer</w:t>
      </w:r>
      <w:r w:rsidRPr="00144B5C">
        <w:rPr>
          <w:rFonts w:ascii="Times New Roman" w:hAnsi="Times New Roman" w:cs="Times New Roman"/>
        </w:rPr>
        <w:t xml:space="preserve"> with </w:t>
      </w:r>
      <w:r w:rsidR="00D01E41">
        <w:rPr>
          <w:rFonts w:ascii="Times New Roman" w:hAnsi="Times New Roman" w:cs="Times New Roman"/>
        </w:rPr>
        <w:t>5</w:t>
      </w:r>
      <w:r w:rsidRPr="00144B5C">
        <w:rPr>
          <w:rFonts w:ascii="Times New Roman" w:hAnsi="Times New Roman" w:cs="Times New Roman"/>
        </w:rPr>
        <w:t xml:space="preserve"> years of experience in software testing, specializing in validating web and API-based applications through robust test strategies and scalable automation frameworks. Skilled in tools such as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Selenium, Playwright, UFT, and Cucumber</w:t>
      </w:r>
      <w:r w:rsidRPr="00144B5C">
        <w:rPr>
          <w:rFonts w:ascii="Times New Roman" w:hAnsi="Times New Roman" w:cs="Times New Roman"/>
        </w:rPr>
        <w:t xml:space="preserve"> to deliver reliable and efficient testing solutions. Experienced in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API</w:t>
      </w:r>
      <w:r w:rsidRPr="00144B5C">
        <w:rPr>
          <w:rStyle w:val="Strong"/>
          <w:rFonts w:ascii="Times New Roman" w:hAnsi="Times New Roman" w:cs="Times New Roman"/>
        </w:rPr>
        <w:t xml:space="preserve">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validation using REST Assured</w:t>
      </w:r>
      <w:r w:rsidRPr="00144B5C">
        <w:rPr>
          <w:rFonts w:ascii="Times New Roman" w:hAnsi="Times New Roman" w:cs="Times New Roman"/>
          <w:b/>
          <w:bCs/>
        </w:rPr>
        <w:t xml:space="preserve"> </w:t>
      </w:r>
      <w:r w:rsidRPr="00144B5C">
        <w:rPr>
          <w:rFonts w:ascii="Times New Roman" w:hAnsi="Times New Roman" w:cs="Times New Roman"/>
        </w:rPr>
        <w:t>and</w:t>
      </w:r>
      <w:r w:rsidRPr="00144B5C">
        <w:rPr>
          <w:rFonts w:ascii="Times New Roman" w:hAnsi="Times New Roman" w:cs="Times New Roman"/>
          <w:b/>
          <w:bCs/>
        </w:rPr>
        <w:t xml:space="preserve">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continuous integration through Jenkins and Azure DevOps</w:t>
      </w:r>
      <w:r w:rsidRPr="00144B5C">
        <w:rPr>
          <w:rFonts w:ascii="Times New Roman" w:hAnsi="Times New Roman" w:cs="Times New Roman"/>
          <w:b/>
          <w:bCs/>
        </w:rPr>
        <w:t xml:space="preserve">. </w:t>
      </w:r>
      <w:r w:rsidRPr="00144B5C">
        <w:rPr>
          <w:rFonts w:ascii="Times New Roman" w:hAnsi="Times New Roman" w:cs="Times New Roman"/>
        </w:rPr>
        <w:t>Adept at working</w:t>
      </w:r>
      <w:r w:rsidRPr="00144B5C">
        <w:rPr>
          <w:rFonts w:ascii="Times New Roman" w:hAnsi="Times New Roman" w:cs="Times New Roman"/>
          <w:b/>
          <w:bCs/>
        </w:rPr>
        <w:t xml:space="preserve"> </w:t>
      </w:r>
      <w:r w:rsidRPr="00144B5C">
        <w:rPr>
          <w:rFonts w:ascii="Times New Roman" w:hAnsi="Times New Roman" w:cs="Times New Roman"/>
        </w:rPr>
        <w:t>in</w:t>
      </w:r>
      <w:r w:rsidRPr="00144B5C">
        <w:rPr>
          <w:rFonts w:ascii="Times New Roman" w:hAnsi="Times New Roman" w:cs="Times New Roman"/>
          <w:b/>
          <w:bCs/>
        </w:rPr>
        <w:t xml:space="preserve">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Agile/DevOps environments</w:t>
      </w:r>
      <w:r w:rsidRPr="00144B5C">
        <w:rPr>
          <w:rFonts w:ascii="Times New Roman" w:hAnsi="Times New Roman" w:cs="Times New Roman"/>
          <w:b/>
          <w:bCs/>
        </w:rPr>
        <w:t xml:space="preserve">, </w:t>
      </w:r>
      <w:r w:rsidRPr="00144B5C">
        <w:rPr>
          <w:rFonts w:ascii="Times New Roman" w:hAnsi="Times New Roman" w:cs="Times New Roman"/>
        </w:rPr>
        <w:t xml:space="preserve">collaborating with cross-functional teams to ensure high-quality, user-focused software delivery. Proven ability to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design reusable test frameworks</w:t>
      </w:r>
      <w:r w:rsidRPr="00144B5C">
        <w:rPr>
          <w:rFonts w:ascii="Times New Roman" w:hAnsi="Times New Roman" w:cs="Times New Roman"/>
          <w:b/>
          <w:bCs/>
        </w:rPr>
        <w:t>,</w:t>
      </w:r>
      <w:r w:rsidRPr="00144B5C">
        <w:rPr>
          <w:rFonts w:ascii="Times New Roman" w:hAnsi="Times New Roman" w:cs="Times New Roman"/>
        </w:rPr>
        <w:t xml:space="preserve"> optimize test coverage, and enhance release efficiency through automation and analytics, while continuously adopting modern QA methodologies to improve product quality and overall team performance.</w:t>
      </w:r>
    </w:p>
    <w:p w14:paraId="0BFAA2BF" w14:textId="77777777" w:rsidR="0017453A" w:rsidRPr="00144B5C" w:rsidRDefault="0017453A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1B2F2479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4B5C">
        <w:rPr>
          <w:rFonts w:ascii="Times New Roman" w:hAnsi="Times New Roman" w:cs="Times New Roman"/>
          <w:b/>
          <w:sz w:val="24"/>
          <w:szCs w:val="24"/>
          <w:u w:val="single"/>
        </w:rPr>
        <w:t>TECHNICAL SKILLS:</w:t>
      </w:r>
    </w:p>
    <w:p w14:paraId="70BC5996" w14:textId="77777777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Testing Practices:</w:t>
      </w:r>
      <w:r w:rsidRPr="00DB58B5">
        <w:rPr>
          <w:sz w:val="22"/>
          <w:szCs w:val="22"/>
        </w:rPr>
        <w:t xml:space="preserve"> Functional, Regression, Smoke, Sanity, End-to-End, </w:t>
      </w:r>
      <w:r w:rsidRPr="00DB58B5">
        <w:rPr>
          <w:rStyle w:val="Strong"/>
          <w:b w:val="0"/>
          <w:bCs w:val="0"/>
          <w:sz w:val="22"/>
          <w:szCs w:val="22"/>
        </w:rPr>
        <w:t>UAT</w:t>
      </w:r>
      <w:r w:rsidRPr="00DB58B5">
        <w:rPr>
          <w:sz w:val="22"/>
          <w:szCs w:val="22"/>
        </w:rPr>
        <w:t>, Exploratory, Test Planning &amp; Strategy</w:t>
      </w:r>
    </w:p>
    <w:p w14:paraId="40AC12A8" w14:textId="77777777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Automation Tools &amp; Frameworks:</w:t>
      </w:r>
      <w:r w:rsidRPr="00DB58B5">
        <w:rPr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Selenium WebDriver (Python/Java)</w:t>
      </w:r>
      <w:r w:rsidRPr="00DB58B5">
        <w:rPr>
          <w:b/>
          <w:bCs/>
          <w:sz w:val="22"/>
          <w:szCs w:val="22"/>
        </w:rPr>
        <w:t xml:space="preserve">, </w:t>
      </w:r>
      <w:r w:rsidRPr="00DB58B5">
        <w:rPr>
          <w:rStyle w:val="Strong"/>
          <w:b w:val="0"/>
          <w:bCs w:val="0"/>
          <w:sz w:val="22"/>
          <w:szCs w:val="22"/>
        </w:rPr>
        <w:t>Playwright</w:t>
      </w:r>
      <w:r w:rsidRPr="00DB58B5">
        <w:rPr>
          <w:sz w:val="22"/>
          <w:szCs w:val="22"/>
        </w:rPr>
        <w:t xml:space="preserve">, Robot Framework, VSTS, TestNG, JUnit, Cucumber (BDD), </w:t>
      </w:r>
      <w:r w:rsidRPr="00DB58B5">
        <w:rPr>
          <w:rStyle w:val="Strong"/>
          <w:b w:val="0"/>
          <w:bCs w:val="0"/>
          <w:sz w:val="22"/>
          <w:szCs w:val="22"/>
        </w:rPr>
        <w:t>UFT</w:t>
      </w:r>
      <w:r w:rsidRPr="00DB58B5">
        <w:rPr>
          <w:sz w:val="22"/>
          <w:szCs w:val="22"/>
        </w:rPr>
        <w:t>, Sauce Labs, Data-Driven &amp; Keyword-Driven Frameworks</w:t>
      </w:r>
    </w:p>
    <w:p w14:paraId="24E2DCA2" w14:textId="77777777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PI &amp; Performance Testing:</w:t>
      </w:r>
      <w:r w:rsidRPr="00DB58B5">
        <w:rPr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Postman</w:t>
      </w:r>
      <w:r w:rsidRPr="00DB58B5">
        <w:rPr>
          <w:b/>
          <w:bCs/>
          <w:sz w:val="22"/>
          <w:szCs w:val="22"/>
        </w:rPr>
        <w:t xml:space="preserve">, </w:t>
      </w:r>
      <w:r w:rsidRPr="00DB58B5">
        <w:rPr>
          <w:rStyle w:val="Strong"/>
          <w:b w:val="0"/>
          <w:bCs w:val="0"/>
          <w:sz w:val="22"/>
          <w:szCs w:val="22"/>
        </w:rPr>
        <w:t>REST Assured</w:t>
      </w:r>
      <w:r w:rsidRPr="00DB58B5">
        <w:rPr>
          <w:sz w:val="22"/>
          <w:szCs w:val="22"/>
        </w:rPr>
        <w:t>, SOAP UI, JMeter, Load &amp; Stress Testing, Scalability Validation, Response Time Analysis</w:t>
      </w:r>
    </w:p>
    <w:p w14:paraId="37E9904E" w14:textId="77777777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Enterprise &amp; Backend Systems:</w:t>
      </w:r>
      <w:r w:rsidRPr="00DB58B5">
        <w:rPr>
          <w:sz w:val="22"/>
          <w:szCs w:val="22"/>
        </w:rPr>
        <w:t xml:space="preserve"> ServiceNow, Maximo, Workday, Dell Boomi, SAP, SharePoint, </w:t>
      </w:r>
      <w:proofErr w:type="spellStart"/>
      <w:r w:rsidRPr="00DB58B5">
        <w:rPr>
          <w:sz w:val="22"/>
          <w:szCs w:val="22"/>
        </w:rPr>
        <w:t>Propworks</w:t>
      </w:r>
      <w:proofErr w:type="spellEnd"/>
      <w:r w:rsidRPr="00DB58B5">
        <w:rPr>
          <w:sz w:val="22"/>
          <w:szCs w:val="22"/>
        </w:rPr>
        <w:t xml:space="preserve">, </w:t>
      </w:r>
      <w:proofErr w:type="spellStart"/>
      <w:r w:rsidRPr="00DB58B5">
        <w:rPr>
          <w:sz w:val="22"/>
          <w:szCs w:val="22"/>
        </w:rPr>
        <w:t>xMatters</w:t>
      </w:r>
      <w:proofErr w:type="spellEnd"/>
      <w:r w:rsidRPr="00DB58B5">
        <w:rPr>
          <w:sz w:val="22"/>
          <w:szCs w:val="22"/>
        </w:rPr>
        <w:t>, SQL, MySQL, Oracle DB, Data Validation, ETL Testing</w:t>
      </w:r>
    </w:p>
    <w:p w14:paraId="11AD912E" w14:textId="77777777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CI/CD &amp; Version Control:</w:t>
      </w:r>
      <w:r w:rsidRPr="00DB58B5">
        <w:rPr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Azure DevOps</w:t>
      </w:r>
      <w:r w:rsidRPr="00DB58B5">
        <w:rPr>
          <w:b/>
          <w:bCs/>
          <w:sz w:val="22"/>
          <w:szCs w:val="22"/>
        </w:rPr>
        <w:t xml:space="preserve">, </w:t>
      </w:r>
      <w:r w:rsidRPr="00DB58B5">
        <w:rPr>
          <w:rStyle w:val="Strong"/>
          <w:b w:val="0"/>
          <w:bCs w:val="0"/>
          <w:sz w:val="22"/>
          <w:szCs w:val="22"/>
        </w:rPr>
        <w:t>Jenkins</w:t>
      </w:r>
      <w:r w:rsidRPr="00DB58B5">
        <w:rPr>
          <w:sz w:val="22"/>
          <w:szCs w:val="22"/>
        </w:rPr>
        <w:t>, Git, GitHub Actions, Continuous Integration, Automated Regression Pipelines</w:t>
      </w:r>
    </w:p>
    <w:p w14:paraId="14E67F05" w14:textId="77777777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Agile &amp; Collaboration Tools:</w:t>
      </w:r>
      <w:r w:rsidRPr="00DB58B5">
        <w:rPr>
          <w:sz w:val="22"/>
          <w:szCs w:val="22"/>
        </w:rPr>
        <w:t xml:space="preserve"> Agile/Scrum, Sprint Planning, Jira, ServiceNow, HP ALM, Requirement Traceability, Test Documentation, Quality Reporting</w:t>
      </w:r>
    </w:p>
    <w:p w14:paraId="14FDA459" w14:textId="176B92AC" w:rsidR="00144B5C" w:rsidRPr="00DB58B5" w:rsidRDefault="00144B5C" w:rsidP="007D6420">
      <w:pPr>
        <w:pStyle w:val="NormalWeb"/>
        <w:numPr>
          <w:ilvl w:val="0"/>
          <w:numId w:val="6"/>
        </w:numPr>
        <w:spacing w:before="0" w:beforeAutospacing="0"/>
        <w:jc w:val="both"/>
        <w:rPr>
          <w:sz w:val="22"/>
          <w:szCs w:val="22"/>
        </w:rPr>
      </w:pPr>
      <w:r w:rsidRPr="00DB58B5">
        <w:rPr>
          <w:rStyle w:val="Strong"/>
          <w:sz w:val="22"/>
          <w:szCs w:val="22"/>
        </w:rPr>
        <w:t>Additional Tools:</w:t>
      </w:r>
      <w:r w:rsidRPr="00DB58B5">
        <w:rPr>
          <w:sz w:val="22"/>
          <w:szCs w:val="22"/>
        </w:rPr>
        <w:t xml:space="preserve"> BrowserStack, AWS Device Farm, Cross-Browser Testing, Python Scripting, JSON/XML Parsing, Test Dashboards, KPI Reporting</w:t>
      </w:r>
    </w:p>
    <w:p w14:paraId="31CB3237" w14:textId="77777777" w:rsidR="008B3FCF" w:rsidRPr="00DB58B5" w:rsidRDefault="008B3FCF" w:rsidP="008B3FC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144B5C">
        <w:rPr>
          <w:rFonts w:ascii="Times New Roman" w:hAnsi="Times New Roman" w:cs="Times New Roman"/>
          <w:b/>
          <w:u w:val="single"/>
        </w:rPr>
        <w:t xml:space="preserve">WORK </w:t>
      </w:r>
      <w:r w:rsidRPr="00DB58B5">
        <w:rPr>
          <w:rFonts w:ascii="Times New Roman" w:hAnsi="Times New Roman" w:cs="Times New Roman"/>
          <w:b/>
          <w:u w:val="single"/>
        </w:rPr>
        <w:t>EXPERIENCE:</w:t>
      </w:r>
    </w:p>
    <w:p w14:paraId="5B5241D1" w14:textId="5F549A3E" w:rsidR="008B3FCF" w:rsidRPr="00DB58B5" w:rsidRDefault="008B3FCF" w:rsidP="00144B5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DB58B5">
        <w:rPr>
          <w:rFonts w:ascii="Times New Roman" w:hAnsi="Times New Roman" w:cs="Times New Roman"/>
          <w:b/>
          <w:sz w:val="22"/>
          <w:szCs w:val="22"/>
        </w:rPr>
        <w:t xml:space="preserve">Client: </w:t>
      </w:r>
      <w:r w:rsidR="00930C1B" w:rsidRPr="00DB58B5">
        <w:rPr>
          <w:rFonts w:ascii="Times New Roman" w:hAnsi="Times New Roman" w:cs="Times New Roman"/>
          <w:sz w:val="22"/>
          <w:szCs w:val="22"/>
        </w:rPr>
        <w:t xml:space="preserve">Discover Financial Services – Houston, Texas </w:t>
      </w:r>
    </w:p>
    <w:p w14:paraId="7DB3E6F5" w14:textId="4D7072ED" w:rsidR="008B3FCF" w:rsidRPr="00144B5C" w:rsidRDefault="008B3FCF" w:rsidP="00144B5C">
      <w:pPr>
        <w:pStyle w:val="NoSpacing"/>
        <w:jc w:val="both"/>
        <w:rPr>
          <w:rFonts w:ascii="Times New Roman" w:hAnsi="Times New Roman" w:cs="Times New Roman"/>
          <w:b/>
        </w:rPr>
      </w:pPr>
      <w:r w:rsidRPr="00DB58B5">
        <w:rPr>
          <w:rFonts w:ascii="Times New Roman" w:hAnsi="Times New Roman" w:cs="Times New Roman"/>
          <w:b/>
        </w:rPr>
        <w:t>Role:</w:t>
      </w:r>
      <w:r w:rsidRPr="00DB58B5">
        <w:rPr>
          <w:rFonts w:ascii="Times New Roman" w:hAnsi="Times New Roman" w:cs="Times New Roman"/>
          <w:bCs/>
        </w:rPr>
        <w:t xml:space="preserve"> </w:t>
      </w:r>
      <w:r w:rsidR="00930C1B" w:rsidRPr="00DB58B5">
        <w:rPr>
          <w:rFonts w:ascii="Times New Roman" w:hAnsi="Times New Roman" w:cs="Times New Roman"/>
        </w:rPr>
        <w:t>QA Automation</w:t>
      </w:r>
      <w:r w:rsidR="00930C1B" w:rsidRPr="00144B5C">
        <w:rPr>
          <w:rFonts w:ascii="Times New Roman" w:hAnsi="Times New Roman" w:cs="Times New Roman"/>
        </w:rPr>
        <w:t xml:space="preserve"> Engineer</w:t>
      </w:r>
      <w:r w:rsidR="00930C1B" w:rsidRPr="00144B5C">
        <w:rPr>
          <w:rFonts w:ascii="Times New Roman" w:hAnsi="Times New Roman" w:cs="Times New Roman"/>
        </w:rPr>
        <w:tab/>
      </w:r>
      <w:r w:rsidR="00930C1B" w:rsidRPr="00144B5C">
        <w:rPr>
          <w:rFonts w:ascii="Times New Roman" w:hAnsi="Times New Roman" w:cs="Times New Roman"/>
        </w:rPr>
        <w:tab/>
      </w:r>
      <w:r w:rsidR="00930C1B" w:rsidRPr="00144B5C">
        <w:rPr>
          <w:rFonts w:ascii="Times New Roman" w:hAnsi="Times New Roman" w:cs="Times New Roman"/>
        </w:rPr>
        <w:tab/>
      </w:r>
      <w:r w:rsidRPr="00144B5C">
        <w:rPr>
          <w:rFonts w:ascii="Times New Roman" w:hAnsi="Times New Roman" w:cs="Times New Roman"/>
          <w:b/>
        </w:rPr>
        <w:tab/>
      </w:r>
      <w:r w:rsidRPr="00144B5C">
        <w:rPr>
          <w:rFonts w:ascii="Times New Roman" w:hAnsi="Times New Roman" w:cs="Times New Roman"/>
          <w:b/>
        </w:rPr>
        <w:tab/>
      </w:r>
      <w:r w:rsidRPr="00144B5C">
        <w:rPr>
          <w:rFonts w:ascii="Times New Roman" w:hAnsi="Times New Roman" w:cs="Times New Roman"/>
          <w:b/>
        </w:rPr>
        <w:tab/>
      </w:r>
      <w:r w:rsidRPr="00144B5C">
        <w:rPr>
          <w:rFonts w:ascii="Times New Roman" w:hAnsi="Times New Roman" w:cs="Times New Roman"/>
          <w:b/>
        </w:rPr>
        <w:tab/>
      </w:r>
      <w:r w:rsidRPr="00144B5C">
        <w:rPr>
          <w:rFonts w:ascii="Times New Roman" w:hAnsi="Times New Roman" w:cs="Times New Roman"/>
          <w:b/>
        </w:rPr>
        <w:tab/>
        <w:t xml:space="preserve">    </w:t>
      </w:r>
      <w:r w:rsidR="00AE0180">
        <w:rPr>
          <w:rFonts w:ascii="Times New Roman" w:hAnsi="Times New Roman" w:cs="Times New Roman"/>
          <w:bCs/>
        </w:rPr>
        <w:t>Jan</w:t>
      </w:r>
      <w:r w:rsidRPr="00DB58B5">
        <w:rPr>
          <w:rFonts w:ascii="Times New Roman" w:hAnsi="Times New Roman" w:cs="Times New Roman"/>
          <w:bCs/>
        </w:rPr>
        <w:t xml:space="preserve"> 2024 to Present</w:t>
      </w:r>
    </w:p>
    <w:p w14:paraId="79B044C1" w14:textId="77777777" w:rsidR="008B3FCF" w:rsidRPr="00144B5C" w:rsidRDefault="008B3FCF" w:rsidP="00144B5C">
      <w:pPr>
        <w:pStyle w:val="NoSpacing"/>
        <w:jc w:val="both"/>
        <w:rPr>
          <w:rFonts w:ascii="Times New Roman" w:hAnsi="Times New Roman" w:cs="Times New Roman"/>
          <w:b/>
        </w:rPr>
      </w:pPr>
      <w:r w:rsidRPr="00144B5C">
        <w:rPr>
          <w:rFonts w:ascii="Times New Roman" w:hAnsi="Times New Roman" w:cs="Times New Roman"/>
          <w:b/>
        </w:rPr>
        <w:t>Responsibilities:</w:t>
      </w:r>
    </w:p>
    <w:p w14:paraId="24950E8F" w14:textId="112E974D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Developed and maintained</w:t>
      </w:r>
      <w:r w:rsidRPr="00144B5C">
        <w:rPr>
          <w:rFonts w:ascii="Times New Roman" w:hAnsi="Times New Roman" w:cs="Times New Roman"/>
        </w:rPr>
        <w:t xml:space="preserve"> data-driven automation frameworks using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Selenium (Python)</w:t>
      </w:r>
      <w:r w:rsidRPr="00144B5C">
        <w:rPr>
          <w:rFonts w:ascii="Times New Roman" w:hAnsi="Times New Roman" w:cs="Times New Roman"/>
        </w:rPr>
        <w:t xml:space="preserve">,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Playwright</w:t>
      </w:r>
      <w:r w:rsidRPr="00144B5C">
        <w:rPr>
          <w:rFonts w:ascii="Times New Roman" w:hAnsi="Times New Roman" w:cs="Times New Roman"/>
        </w:rPr>
        <w:t xml:space="preserve">, and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Robot Framework</w:t>
      </w:r>
      <w:r w:rsidRPr="00144B5C">
        <w:rPr>
          <w:rFonts w:ascii="Times New Roman" w:hAnsi="Times New Roman" w:cs="Times New Roman"/>
        </w:rPr>
        <w:t xml:space="preserve">, integrated with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Azure DevOps pipelines</w:t>
      </w:r>
      <w:r w:rsidRPr="00144B5C">
        <w:rPr>
          <w:rFonts w:ascii="Times New Roman" w:hAnsi="Times New Roman" w:cs="Times New Roman"/>
        </w:rPr>
        <w:t xml:space="preserve">, reducing manual regression effort by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60%</w:t>
      </w:r>
      <w:r w:rsidRPr="00144B5C">
        <w:rPr>
          <w:rFonts w:ascii="Times New Roman" w:hAnsi="Times New Roman" w:cs="Times New Roman"/>
        </w:rPr>
        <w:t>.</w:t>
      </w:r>
    </w:p>
    <w:p w14:paraId="532497E0" w14:textId="071AA769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Executed and monitored</w:t>
      </w:r>
      <w:r w:rsidRPr="00144B5C">
        <w:rPr>
          <w:rFonts w:ascii="Times New Roman" w:hAnsi="Times New Roman" w:cs="Times New Roman"/>
        </w:rPr>
        <w:t xml:space="preserve"> automated regression suites through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Sauce Labs</w:t>
      </w:r>
      <w:r w:rsidRPr="00144B5C">
        <w:rPr>
          <w:rFonts w:ascii="Times New Roman" w:hAnsi="Times New Roman" w:cs="Times New Roman"/>
        </w:rPr>
        <w:t xml:space="preserve"> to ensure consistent cross-browser and cross-platform functionality.</w:t>
      </w:r>
    </w:p>
    <w:p w14:paraId="3DE3617D" w14:textId="436F2C4E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Engineered</w:t>
      </w:r>
      <w:r w:rsidRPr="00144B5C">
        <w:rPr>
          <w:rFonts w:ascii="Times New Roman" w:hAnsi="Times New Roman" w:cs="Times New Roman"/>
        </w:rPr>
        <w:t xml:space="preserve"> reusable Python utilities for data setup, test configuration, and environment validation to optimize QA execution cycles.</w:t>
      </w:r>
    </w:p>
    <w:p w14:paraId="571FCE94" w14:textId="1B038EAF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Validated</w:t>
      </w:r>
      <w:r w:rsidRPr="00144B5C">
        <w:rPr>
          <w:rFonts w:ascii="Times New Roman" w:hAnsi="Times New Roman" w:cs="Times New Roman"/>
        </w:rPr>
        <w:t xml:space="preserve"> integrations across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Workday</w:t>
      </w:r>
      <w:r w:rsidRPr="00144B5C">
        <w:rPr>
          <w:rFonts w:ascii="Times New Roman" w:hAnsi="Times New Roman" w:cs="Times New Roman"/>
        </w:rPr>
        <w:t xml:space="preserve">,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ServiceNow</w:t>
      </w:r>
      <w:r w:rsidRPr="00144B5C">
        <w:rPr>
          <w:rFonts w:ascii="Times New Roman" w:hAnsi="Times New Roman" w:cs="Times New Roman"/>
        </w:rPr>
        <w:t xml:space="preserve">, and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Dell Boomi</w:t>
      </w:r>
      <w:r w:rsidRPr="00144B5C">
        <w:rPr>
          <w:rFonts w:ascii="Times New Roman" w:hAnsi="Times New Roman" w:cs="Times New Roman"/>
        </w:rPr>
        <w:t>, ensuring accurate data synchronization across HR, finance, and workflow modules.</w:t>
      </w:r>
    </w:p>
    <w:p w14:paraId="7A44D941" w14:textId="72857F60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Performed</w:t>
      </w:r>
      <w:r w:rsidRPr="00144B5C">
        <w:rPr>
          <w:rFonts w:ascii="Times New Roman" w:hAnsi="Times New Roman" w:cs="Times New Roman"/>
        </w:rPr>
        <w:t xml:space="preserve"> functional, regression, and UAT testing during biweekly Agile sprints, ensuring compliance with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PCI DSS</w:t>
      </w:r>
      <w:r w:rsidRPr="00144B5C">
        <w:rPr>
          <w:rFonts w:ascii="Times New Roman" w:hAnsi="Times New Roman" w:cs="Times New Roman"/>
        </w:rPr>
        <w:t xml:space="preserve"> and internal quality standards.</w:t>
      </w:r>
    </w:p>
    <w:p w14:paraId="3E4F9C7B" w14:textId="067481BC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Enhanced automation coverage</w:t>
      </w:r>
      <w:r w:rsidRPr="00144B5C">
        <w:rPr>
          <w:rFonts w:ascii="Times New Roman" w:hAnsi="Times New Roman" w:cs="Times New Roman"/>
        </w:rPr>
        <w:t xml:space="preserve"> by incorporating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UFT</w:t>
      </w:r>
      <w:r w:rsidRPr="00144B5C">
        <w:rPr>
          <w:rFonts w:ascii="Times New Roman" w:hAnsi="Times New Roman" w:cs="Times New Roman"/>
        </w:rPr>
        <w:t xml:space="preserve"> and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Playwright</w:t>
      </w:r>
      <w:r w:rsidRPr="00144B5C">
        <w:rPr>
          <w:rFonts w:ascii="Times New Roman" w:hAnsi="Times New Roman" w:cs="Times New Roman"/>
        </w:rPr>
        <w:t xml:space="preserve"> for end-to-end functional and UI testing in hybrid web environments.</w:t>
      </w:r>
    </w:p>
    <w:p w14:paraId="0F32FCEB" w14:textId="3EA1C684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Created</w:t>
      </w:r>
      <w:r w:rsidRPr="00144B5C">
        <w:rPr>
          <w:rFonts w:ascii="Times New Roman" w:hAnsi="Times New Roman" w:cs="Times New Roman"/>
        </w:rPr>
        <w:t xml:space="preserve"> automation dashboards in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VSTS</w:t>
      </w:r>
      <w:r w:rsidRPr="00144B5C">
        <w:rPr>
          <w:rFonts w:ascii="Times New Roman" w:hAnsi="Times New Roman" w:cs="Times New Roman"/>
        </w:rPr>
        <w:t>, visualizing test execution results, defect density, and coverage metrics for leadership and release teams.</w:t>
      </w:r>
    </w:p>
    <w:p w14:paraId="321D7BDE" w14:textId="5F4978CA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Implemented</w:t>
      </w:r>
      <w:r w:rsidRPr="00144B5C">
        <w:rPr>
          <w:rFonts w:ascii="Times New Roman" w:hAnsi="Times New Roman" w:cs="Times New Roman"/>
        </w:rPr>
        <w:t xml:space="preserve"> API validation using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Postman</w:t>
      </w:r>
      <w:r w:rsidRPr="00144B5C">
        <w:rPr>
          <w:rFonts w:ascii="Times New Roman" w:hAnsi="Times New Roman" w:cs="Times New Roman"/>
        </w:rPr>
        <w:t xml:space="preserve"> and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REST Assured</w:t>
      </w:r>
      <w:r w:rsidRPr="00144B5C">
        <w:rPr>
          <w:rFonts w:ascii="Times New Roman" w:hAnsi="Times New Roman" w:cs="Times New Roman"/>
        </w:rPr>
        <w:t>, verifying backend transactions and third-party service integrations.</w:t>
      </w:r>
    </w:p>
    <w:p w14:paraId="3025CBD7" w14:textId="20ABB820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lastRenderedPageBreak/>
        <w:t>Conducted</w:t>
      </w:r>
      <w:r w:rsidRPr="00144B5C">
        <w:rPr>
          <w:rFonts w:ascii="Times New Roman" w:hAnsi="Times New Roman" w:cs="Times New Roman"/>
        </w:rPr>
        <w:t xml:space="preserve"> performance and load testing with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JMeter</w:t>
      </w:r>
      <w:r w:rsidRPr="00144B5C">
        <w:rPr>
          <w:rFonts w:ascii="Times New Roman" w:hAnsi="Times New Roman" w:cs="Times New Roman"/>
        </w:rPr>
        <w:t xml:space="preserve"> to analyze scalability and optimize high-volume transaction performance.</w:t>
      </w:r>
    </w:p>
    <w:p w14:paraId="3509C8EE" w14:textId="76C355D3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Automated</w:t>
      </w:r>
      <w:r w:rsidRPr="00144B5C">
        <w:rPr>
          <w:rFonts w:ascii="Times New Roman" w:hAnsi="Times New Roman" w:cs="Times New Roman"/>
        </w:rPr>
        <w:t xml:space="preserve"> backend data reconciliation using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SQL</w:t>
      </w:r>
      <w:r w:rsidRPr="00144B5C">
        <w:rPr>
          <w:rFonts w:ascii="Times New Roman" w:hAnsi="Times New Roman" w:cs="Times New Roman"/>
        </w:rPr>
        <w:t xml:space="preserve"> and </w:t>
      </w:r>
      <w:r w:rsidRPr="00144B5C">
        <w:rPr>
          <w:rStyle w:val="Strong"/>
          <w:rFonts w:ascii="Times New Roman" w:hAnsi="Times New Roman" w:cs="Times New Roman"/>
          <w:b w:val="0"/>
          <w:bCs w:val="0"/>
        </w:rPr>
        <w:t>Oracle DB</w:t>
      </w:r>
      <w:r w:rsidRPr="00144B5C">
        <w:rPr>
          <w:rFonts w:ascii="Times New Roman" w:hAnsi="Times New Roman" w:cs="Times New Roman"/>
        </w:rPr>
        <w:t>, validating transaction logs and ensuring accurate reporting.</w:t>
      </w:r>
    </w:p>
    <w:p w14:paraId="536E136C" w14:textId="3EC07451" w:rsidR="00900659" w:rsidRPr="00144B5C" w:rsidRDefault="00900659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Style w:val="Strong"/>
          <w:rFonts w:ascii="Times New Roman" w:hAnsi="Times New Roman" w:cs="Times New Roman"/>
          <w:b w:val="0"/>
          <w:bCs w:val="0"/>
        </w:rPr>
        <w:t>Collaborated</w:t>
      </w:r>
      <w:r w:rsidRPr="00144B5C">
        <w:rPr>
          <w:rFonts w:ascii="Times New Roman" w:hAnsi="Times New Roman" w:cs="Times New Roman"/>
        </w:rPr>
        <w:t xml:space="preserve"> with Agile/DevOps teams for defect triage, root cause analysis, and release readiness assessments through regression trend analytics.</w:t>
      </w:r>
    </w:p>
    <w:p w14:paraId="326DD66E" w14:textId="77777777" w:rsidR="00144B5C" w:rsidRPr="00144B5C" w:rsidRDefault="00144B5C" w:rsidP="00DB58B5">
      <w:pPr>
        <w:pStyle w:val="NoSpacing"/>
        <w:jc w:val="both"/>
        <w:rPr>
          <w:rFonts w:ascii="Times New Roman" w:hAnsi="Times New Roman" w:cs="Times New Roman"/>
        </w:rPr>
      </w:pPr>
    </w:p>
    <w:p w14:paraId="688A09DE" w14:textId="74773BA6" w:rsidR="008B3FCF" w:rsidRPr="00144B5C" w:rsidRDefault="008B3FCF" w:rsidP="00DB58B5">
      <w:pPr>
        <w:pStyle w:val="NoSpacing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144B5C">
        <w:rPr>
          <w:rFonts w:ascii="Times New Roman" w:hAnsi="Times New Roman" w:cs="Times New Roman"/>
          <w:b/>
          <w:bCs/>
        </w:rPr>
        <w:t xml:space="preserve">Environment: </w:t>
      </w:r>
      <w:r w:rsidR="00900659" w:rsidRPr="00144B5C">
        <w:rPr>
          <w:rFonts w:ascii="Times New Roman" w:hAnsi="Times New Roman" w:cs="Times New Roman"/>
        </w:rPr>
        <w:t xml:space="preserve">Agile/DevOps setup leveraging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Azure DevOps, VSTS, and Jenkins</w:t>
      </w:r>
      <w:r w:rsidR="00900659" w:rsidRPr="00144B5C">
        <w:rPr>
          <w:rFonts w:ascii="Times New Roman" w:hAnsi="Times New Roman" w:cs="Times New Roman"/>
          <w:b/>
          <w:bCs/>
        </w:rPr>
        <w:t xml:space="preserve"> </w:t>
      </w:r>
      <w:r w:rsidR="00900659" w:rsidRPr="00144B5C">
        <w:rPr>
          <w:rFonts w:ascii="Times New Roman" w:hAnsi="Times New Roman" w:cs="Times New Roman"/>
        </w:rPr>
        <w:t>for continuous integration and automated deployment pipelines. Test automation implemented using</w:t>
      </w:r>
      <w:r w:rsidR="00900659" w:rsidRPr="00144B5C">
        <w:rPr>
          <w:rFonts w:ascii="Times New Roman" w:hAnsi="Times New Roman" w:cs="Times New Roman"/>
          <w:b/>
          <w:bCs/>
        </w:rPr>
        <w:t xml:space="preserve">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Selenium (Python)</w:t>
      </w:r>
      <w:r w:rsidR="00900659" w:rsidRPr="00144B5C">
        <w:rPr>
          <w:rFonts w:ascii="Times New Roman" w:hAnsi="Times New Roman" w:cs="Times New Roman"/>
          <w:b/>
          <w:bCs/>
        </w:rPr>
        <w:t xml:space="preserve">,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Playwright</w:t>
      </w:r>
      <w:r w:rsidR="00900659" w:rsidRPr="00144B5C">
        <w:rPr>
          <w:rFonts w:ascii="Times New Roman" w:hAnsi="Times New Roman" w:cs="Times New Roman"/>
          <w:b/>
          <w:bCs/>
        </w:rPr>
        <w:t xml:space="preserve">,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UFT</w:t>
      </w:r>
      <w:r w:rsidR="00900659" w:rsidRPr="00144B5C">
        <w:rPr>
          <w:rFonts w:ascii="Times New Roman" w:hAnsi="Times New Roman" w:cs="Times New Roman"/>
          <w:b/>
          <w:bCs/>
        </w:rPr>
        <w:t>,</w:t>
      </w:r>
      <w:r w:rsidR="00900659" w:rsidRPr="00144B5C">
        <w:rPr>
          <w:rFonts w:ascii="Times New Roman" w:hAnsi="Times New Roman" w:cs="Times New Roman"/>
        </w:rPr>
        <w:t xml:space="preserve">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Robot Framework</w:t>
      </w:r>
      <w:r w:rsidR="00900659" w:rsidRPr="00144B5C">
        <w:rPr>
          <w:rFonts w:ascii="Times New Roman" w:hAnsi="Times New Roman" w:cs="Times New Roman"/>
        </w:rPr>
        <w:t xml:space="preserve">, and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Sauce Labs</w:t>
      </w:r>
      <w:r w:rsidR="00900659" w:rsidRPr="00144B5C">
        <w:rPr>
          <w:rFonts w:ascii="Times New Roman" w:hAnsi="Times New Roman" w:cs="Times New Roman"/>
        </w:rPr>
        <w:t xml:space="preserve"> for cross-browser and cross-platform validation. Involved in validating enterprise systems such as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ServiceNow</w:t>
      </w:r>
      <w:r w:rsidR="00900659" w:rsidRPr="00144B5C">
        <w:rPr>
          <w:rFonts w:ascii="Times New Roman" w:hAnsi="Times New Roman" w:cs="Times New Roman"/>
          <w:b/>
          <w:bCs/>
        </w:rPr>
        <w:t xml:space="preserve">,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Workday</w:t>
      </w:r>
      <w:r w:rsidR="00900659" w:rsidRPr="00144B5C">
        <w:rPr>
          <w:rFonts w:ascii="Times New Roman" w:hAnsi="Times New Roman" w:cs="Times New Roman"/>
          <w:b/>
          <w:bCs/>
        </w:rPr>
        <w:t xml:space="preserve">,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SharePoint</w:t>
      </w:r>
      <w:r w:rsidR="00900659" w:rsidRPr="00144B5C">
        <w:rPr>
          <w:rFonts w:ascii="Times New Roman" w:hAnsi="Times New Roman" w:cs="Times New Roman"/>
        </w:rPr>
        <w:t xml:space="preserve">, and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Dell Boomi</w:t>
      </w:r>
      <w:r w:rsidR="00900659" w:rsidRPr="00144B5C">
        <w:rPr>
          <w:rFonts w:ascii="Times New Roman" w:hAnsi="Times New Roman" w:cs="Times New Roman"/>
        </w:rPr>
        <w:t xml:space="preserve">. Collaborated with cross-functional Agile teams using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Jira</w:t>
      </w:r>
      <w:r w:rsidR="00900659" w:rsidRPr="00144B5C">
        <w:rPr>
          <w:rFonts w:ascii="Times New Roman" w:hAnsi="Times New Roman" w:cs="Times New Roman"/>
          <w:b/>
          <w:bCs/>
        </w:rPr>
        <w:t xml:space="preserve">,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Confluence</w:t>
      </w:r>
      <w:r w:rsidR="00900659" w:rsidRPr="00144B5C">
        <w:rPr>
          <w:rFonts w:ascii="Times New Roman" w:hAnsi="Times New Roman" w:cs="Times New Roman"/>
        </w:rPr>
        <w:t xml:space="preserve">, and </w:t>
      </w:r>
      <w:r w:rsidR="00900659" w:rsidRPr="00144B5C">
        <w:rPr>
          <w:rStyle w:val="Strong"/>
          <w:rFonts w:ascii="Times New Roman" w:hAnsi="Times New Roman" w:cs="Times New Roman"/>
          <w:b w:val="0"/>
          <w:bCs w:val="0"/>
        </w:rPr>
        <w:t>ServiceNow</w:t>
      </w:r>
      <w:r w:rsidR="00900659" w:rsidRPr="00144B5C">
        <w:rPr>
          <w:rFonts w:ascii="Times New Roman" w:hAnsi="Times New Roman" w:cs="Times New Roman"/>
        </w:rPr>
        <w:t xml:space="preserve"> for defect tracking, sprint planning, and release coordination.</w:t>
      </w:r>
    </w:p>
    <w:p w14:paraId="12A98A27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0D25C15A" w14:textId="3A3B49AB" w:rsidR="008B3FCF" w:rsidRPr="00DB58B5" w:rsidRDefault="008B3FCF" w:rsidP="008B3FCF">
      <w:pPr>
        <w:pStyle w:val="NoSpacing"/>
        <w:rPr>
          <w:rFonts w:ascii="Times New Roman" w:hAnsi="Times New Roman" w:cs="Times New Roman"/>
          <w:b/>
          <w:bCs/>
        </w:rPr>
      </w:pPr>
      <w:r w:rsidRPr="00144B5C">
        <w:rPr>
          <w:rFonts w:ascii="Times New Roman" w:hAnsi="Times New Roman" w:cs="Times New Roman"/>
          <w:b/>
        </w:rPr>
        <w:t>Client</w:t>
      </w:r>
      <w:r w:rsidR="005B5027" w:rsidRPr="00144B5C">
        <w:rPr>
          <w:rFonts w:ascii="Times New Roman" w:hAnsi="Times New Roman" w:cs="Times New Roman"/>
          <w:sz w:val="24"/>
        </w:rPr>
        <w:t xml:space="preserve"> </w:t>
      </w:r>
      <w:r w:rsidR="005B5027" w:rsidRPr="00DB58B5">
        <w:rPr>
          <w:rFonts w:ascii="Times New Roman" w:hAnsi="Times New Roman" w:cs="Times New Roman"/>
        </w:rPr>
        <w:t>Cognizant – Hyderabad, India</w:t>
      </w:r>
      <w:r w:rsidRPr="00DB58B5">
        <w:rPr>
          <w:rFonts w:ascii="Times New Roman" w:hAnsi="Times New Roman" w:cs="Times New Roman"/>
          <w:b/>
          <w:bCs/>
        </w:rPr>
        <w:t xml:space="preserve">, </w:t>
      </w:r>
      <w:r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</w:p>
    <w:p w14:paraId="7C776299" w14:textId="641316EB" w:rsidR="008B3FCF" w:rsidRPr="00DB58B5" w:rsidRDefault="008B3FCF" w:rsidP="008B3FCF">
      <w:pPr>
        <w:pStyle w:val="NoSpacing"/>
        <w:rPr>
          <w:rFonts w:ascii="Times New Roman" w:hAnsi="Times New Roman" w:cs="Times New Roman"/>
          <w:b/>
          <w:bCs/>
        </w:rPr>
      </w:pPr>
      <w:r w:rsidRPr="00DB58B5">
        <w:rPr>
          <w:rFonts w:ascii="Times New Roman" w:hAnsi="Times New Roman" w:cs="Times New Roman"/>
          <w:b/>
          <w:bCs/>
        </w:rPr>
        <w:t xml:space="preserve">Role: </w:t>
      </w:r>
      <w:r w:rsidR="005B5027" w:rsidRPr="00DB58B5">
        <w:rPr>
          <w:rFonts w:ascii="Times New Roman" w:hAnsi="Times New Roman" w:cs="Times New Roman"/>
        </w:rPr>
        <w:t>Automation Test Engineer</w:t>
      </w:r>
      <w:r w:rsidRPr="00DB58B5">
        <w:rPr>
          <w:rFonts w:ascii="Times New Roman" w:hAnsi="Times New Roman" w:cs="Times New Roman"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ab/>
      </w:r>
      <w:r w:rsidR="005B5027" w:rsidRPr="00DB58B5">
        <w:rPr>
          <w:rFonts w:ascii="Times New Roman" w:hAnsi="Times New Roman" w:cs="Times New Roman"/>
          <w:b/>
          <w:bCs/>
        </w:rPr>
        <w:tab/>
      </w:r>
      <w:r w:rsidR="005B5027" w:rsidRPr="00DB58B5">
        <w:rPr>
          <w:rFonts w:ascii="Times New Roman" w:hAnsi="Times New Roman" w:cs="Times New Roman"/>
          <w:b/>
          <w:bCs/>
        </w:rPr>
        <w:tab/>
      </w:r>
      <w:r w:rsidRPr="00DB58B5">
        <w:rPr>
          <w:rFonts w:ascii="Times New Roman" w:hAnsi="Times New Roman" w:cs="Times New Roman"/>
          <w:b/>
          <w:bCs/>
        </w:rPr>
        <w:t xml:space="preserve">     </w:t>
      </w:r>
      <w:r w:rsidR="005B5027" w:rsidRPr="00DB58B5">
        <w:rPr>
          <w:rFonts w:ascii="Times New Roman" w:hAnsi="Times New Roman" w:cs="Times New Roman"/>
          <w:b/>
          <w:bCs/>
        </w:rPr>
        <w:t xml:space="preserve">      </w:t>
      </w:r>
      <w:r w:rsidRPr="00DB58B5">
        <w:rPr>
          <w:rFonts w:ascii="Times New Roman" w:hAnsi="Times New Roman" w:cs="Times New Roman"/>
          <w:b/>
          <w:bCs/>
        </w:rPr>
        <w:t xml:space="preserve"> </w:t>
      </w:r>
      <w:r w:rsidR="005B5027" w:rsidRPr="00DB58B5">
        <w:rPr>
          <w:rFonts w:ascii="Times New Roman" w:hAnsi="Times New Roman" w:cs="Times New Roman"/>
        </w:rPr>
        <w:t>Nov 2021 – Dec 2022</w:t>
      </w:r>
    </w:p>
    <w:p w14:paraId="0B0E7DAC" w14:textId="77777777" w:rsidR="008B3FCF" w:rsidRPr="00DB58B5" w:rsidRDefault="008B3FCF" w:rsidP="008B3FCF">
      <w:pPr>
        <w:pStyle w:val="NoSpacing"/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B58B5">
        <w:rPr>
          <w:rFonts w:ascii="Times New Roman" w:hAnsi="Times New Roman" w:cs="Times New Roman"/>
          <w:b/>
          <w:bCs/>
        </w:rPr>
        <w:t>Responsibilities:</w:t>
      </w:r>
      <w:r w:rsidRPr="00DB58B5">
        <w:rPr>
          <w:rFonts w:ascii="Times New Roman" w:hAnsi="Times New Roman" w:cs="Times New Roman"/>
          <w:b/>
          <w:bCs/>
        </w:rPr>
        <w:tab/>
      </w:r>
    </w:p>
    <w:p w14:paraId="7130D10E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Designed a </w:t>
      </w:r>
      <w:r w:rsidRPr="00DB58B5">
        <w:rPr>
          <w:rStyle w:val="Strong"/>
          <w:b w:val="0"/>
          <w:bCs w:val="0"/>
          <w:sz w:val="22"/>
          <w:szCs w:val="22"/>
        </w:rPr>
        <w:t>hybrid automation framework</w:t>
      </w:r>
      <w:r w:rsidRPr="00DB58B5">
        <w:rPr>
          <w:sz w:val="22"/>
          <w:szCs w:val="22"/>
        </w:rPr>
        <w:t xml:space="preserve"> combining </w:t>
      </w:r>
      <w:r w:rsidRPr="00DB58B5">
        <w:rPr>
          <w:rStyle w:val="Strong"/>
          <w:b w:val="0"/>
          <w:bCs w:val="0"/>
          <w:sz w:val="22"/>
          <w:szCs w:val="22"/>
        </w:rPr>
        <w:t>Selenium (Python/Java)</w:t>
      </w:r>
      <w:r w:rsidRPr="00DB58B5">
        <w:rPr>
          <w:sz w:val="22"/>
          <w:szCs w:val="22"/>
        </w:rPr>
        <w:t xml:space="preserve">, </w:t>
      </w:r>
      <w:r w:rsidRPr="00DB58B5">
        <w:rPr>
          <w:rStyle w:val="Strong"/>
          <w:b w:val="0"/>
          <w:bCs w:val="0"/>
          <w:sz w:val="22"/>
          <w:szCs w:val="22"/>
        </w:rPr>
        <w:t>Playwright</w:t>
      </w:r>
      <w:r w:rsidRPr="00DB58B5">
        <w:rPr>
          <w:sz w:val="22"/>
          <w:szCs w:val="22"/>
        </w:rPr>
        <w:t xml:space="preserve">, and </w:t>
      </w:r>
      <w:r w:rsidRPr="00DB58B5">
        <w:rPr>
          <w:rStyle w:val="Strong"/>
          <w:b w:val="0"/>
          <w:bCs w:val="0"/>
          <w:sz w:val="22"/>
          <w:szCs w:val="22"/>
        </w:rPr>
        <w:t>Robot Framework</w:t>
      </w:r>
      <w:r w:rsidRPr="00DB58B5">
        <w:rPr>
          <w:sz w:val="22"/>
          <w:szCs w:val="22"/>
        </w:rPr>
        <w:t xml:space="preserve"> with </w:t>
      </w:r>
      <w:r w:rsidRPr="00DB58B5">
        <w:rPr>
          <w:rStyle w:val="Strong"/>
          <w:b w:val="0"/>
          <w:bCs w:val="0"/>
          <w:sz w:val="22"/>
          <w:szCs w:val="22"/>
        </w:rPr>
        <w:t>TestNG</w:t>
      </w:r>
      <w:r w:rsidRPr="00DB58B5">
        <w:rPr>
          <w:sz w:val="22"/>
          <w:szCs w:val="22"/>
        </w:rPr>
        <w:t xml:space="preserve"> to streamline validation of retail and order workflows.</w:t>
      </w:r>
    </w:p>
    <w:p w14:paraId="78D10C6E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Championed </w:t>
      </w:r>
      <w:r w:rsidRPr="00DB58B5">
        <w:rPr>
          <w:rStyle w:val="Strong"/>
          <w:b w:val="0"/>
          <w:bCs w:val="0"/>
          <w:sz w:val="22"/>
          <w:szCs w:val="22"/>
        </w:rPr>
        <w:t>automation of regression suites</w:t>
      </w:r>
      <w:r w:rsidRPr="00DB58B5">
        <w:rPr>
          <w:sz w:val="22"/>
          <w:szCs w:val="22"/>
        </w:rPr>
        <w:t xml:space="preserve"> for </w:t>
      </w:r>
      <w:r w:rsidRPr="00DB58B5">
        <w:rPr>
          <w:rStyle w:val="Strong"/>
          <w:b w:val="0"/>
          <w:bCs w:val="0"/>
          <w:sz w:val="22"/>
          <w:szCs w:val="22"/>
        </w:rPr>
        <w:t>Maximo</w:t>
      </w:r>
      <w:r w:rsidRPr="00DB58B5">
        <w:rPr>
          <w:sz w:val="22"/>
          <w:szCs w:val="22"/>
        </w:rPr>
        <w:t xml:space="preserve"> and </w:t>
      </w:r>
      <w:r w:rsidRPr="00DB58B5">
        <w:rPr>
          <w:rStyle w:val="Strong"/>
          <w:b w:val="0"/>
          <w:bCs w:val="0"/>
          <w:sz w:val="22"/>
          <w:szCs w:val="22"/>
        </w:rPr>
        <w:t>ServiceNow</w:t>
      </w:r>
      <w:r w:rsidRPr="00DB58B5">
        <w:rPr>
          <w:sz w:val="22"/>
          <w:szCs w:val="22"/>
        </w:rPr>
        <w:t>, significantly improving release stability and reducing test cycle time.</w:t>
      </w:r>
    </w:p>
    <w:p w14:paraId="06D6CC07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Drove </w:t>
      </w:r>
      <w:r w:rsidRPr="00DB58B5">
        <w:rPr>
          <w:rStyle w:val="Strong"/>
          <w:b w:val="0"/>
          <w:bCs w:val="0"/>
          <w:sz w:val="22"/>
          <w:szCs w:val="22"/>
        </w:rPr>
        <w:t>CI/CD implementation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sz w:val="22"/>
          <w:szCs w:val="22"/>
        </w:rPr>
        <w:t>using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Jenkins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sz w:val="22"/>
          <w:szCs w:val="22"/>
        </w:rPr>
        <w:t>and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VSTS</w:t>
      </w:r>
      <w:r w:rsidRPr="00DB58B5">
        <w:rPr>
          <w:sz w:val="22"/>
          <w:szCs w:val="22"/>
        </w:rPr>
        <w:t>, enabling continuous testing and integration within Agile sprint cycles.</w:t>
      </w:r>
    </w:p>
    <w:p w14:paraId="795DE9F4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Created and maintained </w:t>
      </w:r>
      <w:r w:rsidRPr="00DB58B5">
        <w:rPr>
          <w:rStyle w:val="Strong"/>
          <w:b w:val="0"/>
          <w:bCs w:val="0"/>
          <w:sz w:val="22"/>
          <w:szCs w:val="22"/>
        </w:rPr>
        <w:t>API test cases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sz w:val="22"/>
          <w:szCs w:val="22"/>
        </w:rPr>
        <w:t>in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Postman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sz w:val="22"/>
          <w:szCs w:val="22"/>
        </w:rPr>
        <w:t>and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REST Assured</w:t>
      </w:r>
      <w:r w:rsidRPr="00DB58B5">
        <w:rPr>
          <w:sz w:val="22"/>
          <w:szCs w:val="22"/>
        </w:rPr>
        <w:t xml:space="preserve"> to verify </w:t>
      </w:r>
      <w:proofErr w:type="spellStart"/>
      <w:r w:rsidRPr="00DB58B5">
        <w:rPr>
          <w:sz w:val="22"/>
          <w:szCs w:val="22"/>
        </w:rPr>
        <w:t>catalog</w:t>
      </w:r>
      <w:proofErr w:type="spellEnd"/>
      <w:r w:rsidRPr="00DB58B5">
        <w:rPr>
          <w:sz w:val="22"/>
          <w:szCs w:val="22"/>
        </w:rPr>
        <w:t>, pricing, and order microservices.</w:t>
      </w:r>
    </w:p>
    <w:p w14:paraId="22E52570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Strengthened </w:t>
      </w:r>
      <w:r w:rsidRPr="00DB58B5">
        <w:rPr>
          <w:rStyle w:val="Strong"/>
          <w:b w:val="0"/>
          <w:bCs w:val="0"/>
          <w:sz w:val="22"/>
          <w:szCs w:val="22"/>
        </w:rPr>
        <w:t>backend validation processes</w:t>
      </w:r>
      <w:r w:rsidRPr="00DB58B5">
        <w:rPr>
          <w:sz w:val="22"/>
          <w:szCs w:val="22"/>
        </w:rPr>
        <w:t xml:space="preserve"> using </w:t>
      </w:r>
      <w:r w:rsidRPr="00DB58B5">
        <w:rPr>
          <w:rStyle w:val="Strong"/>
          <w:b w:val="0"/>
          <w:bCs w:val="0"/>
          <w:sz w:val="22"/>
          <w:szCs w:val="22"/>
        </w:rPr>
        <w:t>SQL</w:t>
      </w:r>
      <w:r w:rsidRPr="00DB58B5">
        <w:rPr>
          <w:sz w:val="22"/>
          <w:szCs w:val="22"/>
        </w:rPr>
        <w:t xml:space="preserve">, ensuring accurate order </w:t>
      </w:r>
      <w:proofErr w:type="spellStart"/>
      <w:r w:rsidRPr="00DB58B5">
        <w:rPr>
          <w:sz w:val="22"/>
          <w:szCs w:val="22"/>
        </w:rPr>
        <w:t>fulfillment</w:t>
      </w:r>
      <w:proofErr w:type="spellEnd"/>
      <w:r w:rsidRPr="00DB58B5">
        <w:rPr>
          <w:sz w:val="22"/>
          <w:szCs w:val="22"/>
        </w:rPr>
        <w:t>, pricing consistency, and inventory synchronization.</w:t>
      </w:r>
    </w:p>
    <w:p w14:paraId="4BD9ED76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Partnered with cross-functional teams to </w:t>
      </w:r>
      <w:r w:rsidRPr="00DB58B5">
        <w:rPr>
          <w:rStyle w:val="Strong"/>
          <w:b w:val="0"/>
          <w:bCs w:val="0"/>
          <w:sz w:val="22"/>
          <w:szCs w:val="22"/>
        </w:rPr>
        <w:t>validate end-to-end workflows</w:t>
      </w:r>
      <w:r w:rsidRPr="00DB58B5">
        <w:rPr>
          <w:sz w:val="22"/>
          <w:szCs w:val="22"/>
        </w:rPr>
        <w:t xml:space="preserve"> across </w:t>
      </w:r>
      <w:r w:rsidRPr="00DB58B5">
        <w:rPr>
          <w:rStyle w:val="Strong"/>
          <w:b w:val="0"/>
          <w:bCs w:val="0"/>
          <w:sz w:val="22"/>
          <w:szCs w:val="22"/>
        </w:rPr>
        <w:t>SAP</w:t>
      </w:r>
      <w:r w:rsidRPr="00DB58B5">
        <w:rPr>
          <w:sz w:val="22"/>
          <w:szCs w:val="22"/>
        </w:rPr>
        <w:t xml:space="preserve">, payment gateways, and </w:t>
      </w:r>
      <w:proofErr w:type="spellStart"/>
      <w:r w:rsidRPr="00DB58B5">
        <w:rPr>
          <w:sz w:val="22"/>
          <w:szCs w:val="22"/>
        </w:rPr>
        <w:t>fulfillment</w:t>
      </w:r>
      <w:proofErr w:type="spellEnd"/>
      <w:r w:rsidRPr="00DB58B5">
        <w:rPr>
          <w:sz w:val="22"/>
          <w:szCs w:val="22"/>
        </w:rPr>
        <w:t xml:space="preserve"> systems.</w:t>
      </w:r>
    </w:p>
    <w:p w14:paraId="0277B56B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Led </w:t>
      </w:r>
      <w:r w:rsidRPr="00DB58B5">
        <w:rPr>
          <w:rStyle w:val="Strong"/>
          <w:b w:val="0"/>
          <w:bCs w:val="0"/>
          <w:sz w:val="22"/>
          <w:szCs w:val="22"/>
        </w:rPr>
        <w:t>defect triage discussions</w:t>
      </w:r>
      <w:r w:rsidRPr="00DB58B5">
        <w:rPr>
          <w:sz w:val="22"/>
          <w:szCs w:val="22"/>
        </w:rPr>
        <w:t>, providing detailed root cause insights and ensuring prompt resolution.</w:t>
      </w:r>
    </w:p>
    <w:p w14:paraId="45776C6A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Oversaw </w:t>
      </w:r>
      <w:r w:rsidRPr="00DB58B5">
        <w:rPr>
          <w:rStyle w:val="Strong"/>
          <w:b w:val="0"/>
          <w:bCs w:val="0"/>
          <w:sz w:val="22"/>
          <w:szCs w:val="22"/>
        </w:rPr>
        <w:t>UAT and pre-release testing</w:t>
      </w:r>
      <w:r w:rsidRPr="00DB58B5">
        <w:rPr>
          <w:sz w:val="22"/>
          <w:szCs w:val="22"/>
        </w:rPr>
        <w:t>, securing production readiness and minimizing post-deployment issues.</w:t>
      </w:r>
    </w:p>
    <w:p w14:paraId="1186EE3D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Leveraged </w:t>
      </w:r>
      <w:r w:rsidRPr="00DB58B5">
        <w:rPr>
          <w:rStyle w:val="Strong"/>
          <w:b w:val="0"/>
          <w:bCs w:val="0"/>
          <w:sz w:val="22"/>
          <w:szCs w:val="22"/>
        </w:rPr>
        <w:t>UFT</w:t>
      </w:r>
      <w:r w:rsidRPr="00DB58B5">
        <w:rPr>
          <w:b/>
          <w:bCs/>
          <w:sz w:val="22"/>
          <w:szCs w:val="22"/>
        </w:rPr>
        <w:t xml:space="preserve"> </w:t>
      </w:r>
      <w:r w:rsidRPr="00DB58B5">
        <w:rPr>
          <w:sz w:val="22"/>
          <w:szCs w:val="22"/>
        </w:rPr>
        <w:t xml:space="preserve">and </w:t>
      </w:r>
      <w:r w:rsidRPr="00DB58B5">
        <w:rPr>
          <w:rStyle w:val="Strong"/>
          <w:b w:val="0"/>
          <w:bCs w:val="0"/>
          <w:sz w:val="22"/>
          <w:szCs w:val="22"/>
        </w:rPr>
        <w:t>Sauce</w:t>
      </w:r>
      <w:r w:rsidRPr="00DB58B5">
        <w:rPr>
          <w:rStyle w:val="Strong"/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Labs</w:t>
      </w:r>
      <w:r w:rsidRPr="00DB58B5">
        <w:rPr>
          <w:sz w:val="22"/>
          <w:szCs w:val="22"/>
        </w:rPr>
        <w:t xml:space="preserve"> integrations to conduct distributed, cross-browser, and multi-platform testing for enhanced coverage.</w:t>
      </w:r>
    </w:p>
    <w:p w14:paraId="006E4878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Introduced </w:t>
      </w:r>
      <w:r w:rsidRPr="00DB58B5">
        <w:rPr>
          <w:rStyle w:val="Strong"/>
          <w:b w:val="0"/>
          <w:bCs w:val="0"/>
          <w:sz w:val="22"/>
          <w:szCs w:val="22"/>
        </w:rPr>
        <w:t>parameterized</w:t>
      </w:r>
      <w:r w:rsidRPr="00DB58B5">
        <w:rPr>
          <w:rStyle w:val="Strong"/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test data</w:t>
      </w:r>
      <w:r w:rsidRPr="00DB58B5">
        <w:rPr>
          <w:sz w:val="22"/>
          <w:szCs w:val="22"/>
        </w:rPr>
        <w:t xml:space="preserve"> and modular reusable scripts, improving framework scalability and maintainability.</w:t>
      </w:r>
    </w:p>
    <w:p w14:paraId="21DEE0D0" w14:textId="77777777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proofErr w:type="spellStart"/>
      <w:r w:rsidRPr="00DB58B5">
        <w:rPr>
          <w:sz w:val="22"/>
          <w:szCs w:val="22"/>
        </w:rPr>
        <w:t>Analyzed</w:t>
      </w:r>
      <w:proofErr w:type="spellEnd"/>
      <w:r w:rsidRPr="00DB58B5">
        <w:rPr>
          <w:sz w:val="22"/>
          <w:szCs w:val="22"/>
        </w:rPr>
        <w:t xml:space="preserve"> </w:t>
      </w:r>
      <w:r w:rsidRPr="00DB58B5">
        <w:rPr>
          <w:rStyle w:val="Strong"/>
          <w:b w:val="0"/>
          <w:bCs w:val="0"/>
          <w:sz w:val="22"/>
          <w:szCs w:val="22"/>
        </w:rPr>
        <w:t>API response times</w:t>
      </w:r>
      <w:r w:rsidRPr="00DB58B5">
        <w:rPr>
          <w:sz w:val="22"/>
          <w:szCs w:val="22"/>
        </w:rPr>
        <w:t xml:space="preserve"> to identify latency bottlenecks, improving response performance across interconnected services.</w:t>
      </w:r>
    </w:p>
    <w:p w14:paraId="1E7A762F" w14:textId="599931FE" w:rsidR="00900659" w:rsidRPr="00DB58B5" w:rsidRDefault="00900659" w:rsidP="00144B5C">
      <w:pPr>
        <w:pStyle w:val="NormalWeb"/>
        <w:numPr>
          <w:ilvl w:val="0"/>
          <w:numId w:val="4"/>
        </w:numPr>
        <w:ind w:left="360"/>
        <w:jc w:val="both"/>
        <w:rPr>
          <w:sz w:val="22"/>
          <w:szCs w:val="22"/>
        </w:rPr>
      </w:pPr>
      <w:r w:rsidRPr="00DB58B5">
        <w:rPr>
          <w:sz w:val="22"/>
          <w:szCs w:val="22"/>
        </w:rPr>
        <w:t xml:space="preserve">Authored detailed </w:t>
      </w:r>
      <w:r w:rsidRPr="00DB58B5">
        <w:rPr>
          <w:rStyle w:val="Strong"/>
          <w:b w:val="0"/>
          <w:bCs w:val="0"/>
          <w:sz w:val="22"/>
          <w:szCs w:val="22"/>
        </w:rPr>
        <w:t>QA documentation</w:t>
      </w:r>
      <w:r w:rsidRPr="00DB58B5">
        <w:rPr>
          <w:sz w:val="22"/>
          <w:szCs w:val="22"/>
        </w:rPr>
        <w:t>, including RTMs, automation reports, and audit-compliant review records to ensure full traceability.</w:t>
      </w:r>
    </w:p>
    <w:p w14:paraId="678A9675" w14:textId="16DD15B0" w:rsidR="00144B5C" w:rsidRPr="00DB58B5" w:rsidRDefault="008B3FCF" w:rsidP="00DB58B5">
      <w:pPr>
        <w:pStyle w:val="NormalWeb"/>
        <w:jc w:val="both"/>
        <w:rPr>
          <w:sz w:val="22"/>
          <w:szCs w:val="22"/>
        </w:rPr>
      </w:pPr>
      <w:r w:rsidRPr="00DB58B5">
        <w:rPr>
          <w:b/>
          <w:bCs/>
          <w:sz w:val="22"/>
          <w:szCs w:val="22"/>
        </w:rPr>
        <w:t xml:space="preserve">Environment: </w:t>
      </w:r>
      <w:r w:rsidR="005B5027" w:rsidRPr="00DB58B5">
        <w:rPr>
          <w:sz w:val="22"/>
          <w:szCs w:val="22"/>
        </w:rPr>
        <w:t xml:space="preserve">Agile-based delivery model utilizing </w:t>
      </w:r>
      <w:r w:rsidR="005B5027" w:rsidRPr="00DB58B5">
        <w:rPr>
          <w:rStyle w:val="Strong"/>
          <w:b w:val="0"/>
          <w:bCs w:val="0"/>
          <w:sz w:val="22"/>
          <w:szCs w:val="22"/>
        </w:rPr>
        <w:t>Jenkins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VSTS</w:t>
      </w:r>
      <w:r w:rsidR="005B5027" w:rsidRPr="00DB58B5">
        <w:rPr>
          <w:sz w:val="22"/>
          <w:szCs w:val="22"/>
        </w:rPr>
        <w:t xml:space="preserve"> for CI/CD automation pipelines. Test automation performed using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Selenium (Python/Java)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rStyle w:val="Strong"/>
          <w:b w:val="0"/>
          <w:bCs w:val="0"/>
          <w:sz w:val="22"/>
          <w:szCs w:val="22"/>
        </w:rPr>
        <w:t>Playwright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rStyle w:val="Strong"/>
          <w:b w:val="0"/>
          <w:bCs w:val="0"/>
          <w:sz w:val="22"/>
          <w:szCs w:val="22"/>
        </w:rPr>
        <w:t>UFT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Robot Framework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>across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Maximo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rStyle w:val="Strong"/>
          <w:b w:val="0"/>
          <w:bCs w:val="0"/>
          <w:sz w:val="22"/>
          <w:szCs w:val="22"/>
        </w:rPr>
        <w:t>ServiceNow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SAP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>enterprise systems. Collaboration and test management managed through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Jira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rStyle w:val="Strong"/>
          <w:b w:val="0"/>
          <w:bCs w:val="0"/>
          <w:sz w:val="22"/>
          <w:szCs w:val="22"/>
        </w:rPr>
        <w:t>HP ALM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Confluence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sz w:val="22"/>
          <w:szCs w:val="22"/>
        </w:rPr>
        <w:t>with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Sauce Labs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>supporting distributed cross-browser and platform testing.</w:t>
      </w:r>
    </w:p>
    <w:p w14:paraId="029815DE" w14:textId="25E89AE2" w:rsidR="008B3FCF" w:rsidRPr="00DB58B5" w:rsidRDefault="008B3FCF" w:rsidP="008B3FCF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DB58B5">
        <w:rPr>
          <w:rFonts w:ascii="Times New Roman" w:hAnsi="Times New Roman" w:cs="Times New Roman"/>
          <w:b/>
        </w:rPr>
        <w:t xml:space="preserve">Client: </w:t>
      </w:r>
      <w:r w:rsidR="005B5027" w:rsidRPr="00DB58B5">
        <w:rPr>
          <w:rFonts w:ascii="Times New Roman" w:hAnsi="Times New Roman" w:cs="Times New Roman"/>
        </w:rPr>
        <w:t>Health Kart  – Hyderabad, India</w:t>
      </w:r>
      <w:r w:rsidRPr="00DB58B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            </w:t>
      </w:r>
    </w:p>
    <w:p w14:paraId="475C0ADF" w14:textId="3F39A66B" w:rsidR="008B3FCF" w:rsidRPr="00DB58B5" w:rsidRDefault="008B3FCF" w:rsidP="00144B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B58B5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5B5027" w:rsidRPr="00DB58B5">
        <w:rPr>
          <w:rFonts w:ascii="Times New Roman" w:hAnsi="Times New Roman" w:cs="Times New Roman"/>
          <w:bCs/>
          <w:sz w:val="22"/>
          <w:szCs w:val="22"/>
        </w:rPr>
        <w:t xml:space="preserve">QA Engineer                                                                                     </w:t>
      </w:r>
      <w:r w:rsidR="00144B5C" w:rsidRPr="00DB58B5">
        <w:rPr>
          <w:rFonts w:ascii="Times New Roman" w:hAnsi="Times New Roman" w:cs="Times New Roman"/>
          <w:bCs/>
          <w:sz w:val="22"/>
          <w:szCs w:val="22"/>
        </w:rPr>
        <w:t xml:space="preserve">                </w:t>
      </w:r>
      <w:r w:rsidR="00B47E41">
        <w:rPr>
          <w:rFonts w:ascii="Times New Roman" w:hAnsi="Times New Roman" w:cs="Times New Roman"/>
          <w:bCs/>
          <w:sz w:val="22"/>
          <w:szCs w:val="22"/>
        </w:rPr>
        <w:t xml:space="preserve">            </w:t>
      </w:r>
      <w:r w:rsidR="00144B5C" w:rsidRPr="00DB58B5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2D4ABD">
        <w:rPr>
          <w:rFonts w:ascii="Times New Roman" w:hAnsi="Times New Roman" w:cs="Times New Roman"/>
          <w:sz w:val="22"/>
          <w:szCs w:val="22"/>
        </w:rPr>
        <w:t>April</w:t>
      </w:r>
      <w:r w:rsidR="005B5027" w:rsidRPr="00DB58B5">
        <w:rPr>
          <w:rFonts w:ascii="Times New Roman" w:hAnsi="Times New Roman" w:cs="Times New Roman"/>
          <w:sz w:val="22"/>
          <w:szCs w:val="22"/>
        </w:rPr>
        <w:t xml:space="preserve"> 2020 </w:t>
      </w:r>
      <w:r w:rsidR="00144B5C" w:rsidRPr="00DB58B5">
        <w:rPr>
          <w:rFonts w:ascii="Times New Roman" w:hAnsi="Times New Roman" w:cs="Times New Roman"/>
          <w:sz w:val="22"/>
          <w:szCs w:val="22"/>
        </w:rPr>
        <w:t xml:space="preserve">- </w:t>
      </w:r>
      <w:r w:rsidR="005B5027" w:rsidRPr="00DB58B5">
        <w:rPr>
          <w:rFonts w:ascii="Times New Roman" w:hAnsi="Times New Roman" w:cs="Times New Roman"/>
          <w:sz w:val="22"/>
          <w:szCs w:val="22"/>
        </w:rPr>
        <w:t xml:space="preserve">Sep </w:t>
      </w:r>
      <w:r w:rsidR="00144B5C" w:rsidRPr="00DB58B5">
        <w:rPr>
          <w:rFonts w:ascii="Times New Roman" w:hAnsi="Times New Roman" w:cs="Times New Roman"/>
          <w:sz w:val="22"/>
          <w:szCs w:val="22"/>
        </w:rPr>
        <w:t xml:space="preserve">2021 </w:t>
      </w:r>
      <w:r w:rsidRPr="00DB58B5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  <w:r w:rsidR="007358A9" w:rsidRPr="00DB58B5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5BC63BED" w14:textId="5E33C383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14:ligatures w14:val="none"/>
        </w:rPr>
      </w:pPr>
      <w:r w:rsidRPr="00DB58B5">
        <w:rPr>
          <w:rFonts w:ascii="Times New Roman" w:hAnsi="Times New Roman" w:cs="Times New Roman"/>
        </w:rPr>
        <w:t xml:space="preserve">Designed and executed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manual and automated test scripts</w:t>
      </w:r>
      <w:r w:rsidRPr="00DB58B5">
        <w:rPr>
          <w:rFonts w:ascii="Times New Roman" w:hAnsi="Times New Roman" w:cs="Times New Roman"/>
        </w:rPr>
        <w:t xml:space="preserve"> for e-commerce healthcare platforms, ensuring flawless product purchase and checkout functionality.</w:t>
      </w:r>
    </w:p>
    <w:p w14:paraId="7442384B" w14:textId="4B5CCF4A" w:rsidR="00DB58B5" w:rsidRDefault="005B5027" w:rsidP="00DB58B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Built and maintained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 xml:space="preserve">Selenium TestNG automation </w:t>
      </w:r>
      <w:r w:rsidR="002D4ABD" w:rsidRPr="00DB58B5">
        <w:rPr>
          <w:rStyle w:val="Strong"/>
          <w:rFonts w:ascii="Times New Roman" w:hAnsi="Times New Roman" w:cs="Times New Roman"/>
          <w:b w:val="0"/>
          <w:bCs w:val="0"/>
        </w:rPr>
        <w:t>suits</w:t>
      </w:r>
      <w:r w:rsidRPr="00DB58B5">
        <w:rPr>
          <w:rFonts w:ascii="Times New Roman" w:hAnsi="Times New Roman" w:cs="Times New Roman"/>
        </w:rPr>
        <w:t xml:space="preserve"> product catalog, discounts, cart, and payment workflows across multiple release cycles.</w:t>
      </w:r>
    </w:p>
    <w:p w14:paraId="19B502FB" w14:textId="3500A18C" w:rsidR="005B5027" w:rsidRPr="00DB58B5" w:rsidRDefault="005B5027" w:rsidP="00DB58B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lastRenderedPageBreak/>
        <w:t xml:space="preserve">Verified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REST and SOAP APIs</w:t>
      </w:r>
      <w:r w:rsidRPr="00DB58B5">
        <w:rPr>
          <w:rFonts w:ascii="Times New Roman" w:hAnsi="Times New Roman" w:cs="Times New Roman"/>
        </w:rPr>
        <w:t xml:space="preserve"> using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Postman</w:t>
      </w:r>
      <w:r w:rsidRPr="00DB58B5">
        <w:rPr>
          <w:rFonts w:ascii="Times New Roman" w:hAnsi="Times New Roman" w:cs="Times New Roman"/>
        </w:rPr>
        <w:t xml:space="preserve"> and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SOAP UI</w:t>
      </w:r>
      <w:r w:rsidRPr="00DB58B5">
        <w:rPr>
          <w:rFonts w:ascii="Times New Roman" w:hAnsi="Times New Roman" w:cs="Times New Roman"/>
        </w:rPr>
        <w:t>, ensuring seamless integration between product, shipping, and billing services.</w:t>
      </w:r>
    </w:p>
    <w:p w14:paraId="504004AA" w14:textId="7C4FA64A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Performed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cross-browser testing</w:t>
      </w:r>
      <w:r w:rsidRPr="00DB58B5">
        <w:rPr>
          <w:rFonts w:ascii="Times New Roman" w:hAnsi="Times New Roman" w:cs="Times New Roman"/>
        </w:rPr>
        <w:t xml:space="preserve"> on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Sauce Labs</w:t>
      </w:r>
      <w:r w:rsidRPr="00DB58B5">
        <w:rPr>
          <w:rFonts w:ascii="Times New Roman" w:hAnsi="Times New Roman" w:cs="Times New Roman"/>
        </w:rPr>
        <w:t xml:space="preserve"> and</w:t>
      </w:r>
      <w:r w:rsidRPr="00DB58B5">
        <w:rPr>
          <w:rFonts w:ascii="Times New Roman" w:hAnsi="Times New Roman" w:cs="Times New Roman"/>
          <w:b/>
          <w:bCs/>
        </w:rPr>
        <w:t xml:space="preserve">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BrowserStack</w:t>
      </w:r>
      <w:r w:rsidRPr="00DB58B5">
        <w:rPr>
          <w:rFonts w:ascii="Times New Roman" w:hAnsi="Times New Roman" w:cs="Times New Roman"/>
        </w:rPr>
        <w:t>, validating consistent UI behavior across browsers and devices.</w:t>
      </w:r>
    </w:p>
    <w:p w14:paraId="42FFD16A" w14:textId="16AB544E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Assessed and verified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payment gateways</w:t>
      </w:r>
      <w:r w:rsidRPr="00DB58B5">
        <w:rPr>
          <w:rFonts w:ascii="Times New Roman" w:hAnsi="Times New Roman" w:cs="Times New Roman"/>
        </w:rPr>
        <w:t xml:space="preserve"> (UPI, Wallet, Card) through backend reconciliation and transaction log validation.</w:t>
      </w:r>
    </w:p>
    <w:p w14:paraId="6B11994F" w14:textId="45CDEBB5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Conducted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SQL-based data verification</w:t>
      </w:r>
      <w:r w:rsidRPr="00DB58B5">
        <w:rPr>
          <w:rFonts w:ascii="Times New Roman" w:hAnsi="Times New Roman" w:cs="Times New Roman"/>
        </w:rPr>
        <w:t>, confirming accuracy of invoices, orders, and refund processing in backend systems.</w:t>
      </w:r>
    </w:p>
    <w:p w14:paraId="1D3368AF" w14:textId="07D86183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Supported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SAP inventory synchronization testing</w:t>
      </w:r>
      <w:r w:rsidRPr="00DB58B5">
        <w:rPr>
          <w:rFonts w:ascii="Times New Roman" w:hAnsi="Times New Roman" w:cs="Times New Roman"/>
        </w:rPr>
        <w:t>, ensuring real-time updates between order management and stock control systems.</w:t>
      </w:r>
    </w:p>
    <w:p w14:paraId="5843B426" w14:textId="1321A181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Participated actively in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UAT and pre-production validation</w:t>
      </w:r>
      <w:r w:rsidRPr="00DB58B5">
        <w:rPr>
          <w:rFonts w:ascii="Times New Roman" w:hAnsi="Times New Roman" w:cs="Times New Roman"/>
        </w:rPr>
        <w:t>, confirming readiness of new modules and seasonal campaign launches.</w:t>
      </w:r>
    </w:p>
    <w:p w14:paraId="386306F2" w14:textId="0C3D8D36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Partnered with developers to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reproduce, analyze, and resolve defects</w:t>
      </w:r>
      <w:r w:rsidRPr="00DB58B5">
        <w:rPr>
          <w:rFonts w:ascii="Times New Roman" w:hAnsi="Times New Roman" w:cs="Times New Roman"/>
          <w:b/>
          <w:bCs/>
        </w:rPr>
        <w:t xml:space="preserve"> </w:t>
      </w:r>
      <w:r w:rsidRPr="00DB58B5">
        <w:rPr>
          <w:rFonts w:ascii="Times New Roman" w:hAnsi="Times New Roman" w:cs="Times New Roman"/>
        </w:rPr>
        <w:t>logged</w:t>
      </w:r>
      <w:r w:rsidRPr="00DB58B5">
        <w:rPr>
          <w:rFonts w:ascii="Times New Roman" w:hAnsi="Times New Roman" w:cs="Times New Roman"/>
          <w:b/>
          <w:bCs/>
        </w:rPr>
        <w:t xml:space="preserve"> </w:t>
      </w:r>
      <w:r w:rsidRPr="00DB58B5">
        <w:rPr>
          <w:rFonts w:ascii="Times New Roman" w:hAnsi="Times New Roman" w:cs="Times New Roman"/>
        </w:rPr>
        <w:t>in</w:t>
      </w:r>
      <w:r w:rsidRPr="00DB58B5">
        <w:rPr>
          <w:rFonts w:ascii="Times New Roman" w:hAnsi="Times New Roman" w:cs="Times New Roman"/>
          <w:b/>
          <w:bCs/>
        </w:rPr>
        <w:t xml:space="preserve">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Jira</w:t>
      </w:r>
      <w:r w:rsidRPr="00DB58B5">
        <w:rPr>
          <w:rFonts w:ascii="Times New Roman" w:hAnsi="Times New Roman" w:cs="Times New Roman"/>
        </w:rPr>
        <w:t>, maintaining transparency and traceability.</w:t>
      </w:r>
    </w:p>
    <w:p w14:paraId="4A0E5665" w14:textId="305EFEB3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>Assisted with</w:t>
      </w:r>
      <w:r w:rsidRPr="00DB58B5">
        <w:rPr>
          <w:rFonts w:ascii="Times New Roman" w:hAnsi="Times New Roman" w:cs="Times New Roman"/>
          <w:b/>
          <w:bCs/>
        </w:rPr>
        <w:t xml:space="preserve">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test data generation</w:t>
      </w:r>
      <w:r w:rsidRPr="00DB58B5">
        <w:rPr>
          <w:rFonts w:ascii="Times New Roman" w:hAnsi="Times New Roman" w:cs="Times New Roman"/>
        </w:rPr>
        <w:t>, environment configuration, and release certification documentation for production deployment.</w:t>
      </w:r>
    </w:p>
    <w:p w14:paraId="23152A6C" w14:textId="475DE7B4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Authored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HTML-based execution and defect summary reports</w:t>
      </w:r>
      <w:r w:rsidRPr="00DB58B5">
        <w:rPr>
          <w:rFonts w:ascii="Times New Roman" w:hAnsi="Times New Roman" w:cs="Times New Roman"/>
        </w:rPr>
        <w:t xml:space="preserve"> highlighting KPIs, coverage, and defect metrics for management insights.</w:t>
      </w:r>
    </w:p>
    <w:p w14:paraId="7E0940E1" w14:textId="788EB396" w:rsidR="005B5027" w:rsidRPr="00DB58B5" w:rsidRDefault="005B5027" w:rsidP="00144B5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Introduced </w:t>
      </w:r>
      <w:r w:rsidRPr="00DB58B5">
        <w:rPr>
          <w:rStyle w:val="Strong"/>
          <w:rFonts w:ascii="Times New Roman" w:hAnsi="Times New Roman" w:cs="Times New Roman"/>
          <w:b w:val="0"/>
          <w:bCs w:val="0"/>
        </w:rPr>
        <w:t>standardized regression checklists and reusable templates</w:t>
      </w:r>
      <w:r w:rsidRPr="00DB58B5">
        <w:rPr>
          <w:rFonts w:ascii="Times New Roman" w:hAnsi="Times New Roman" w:cs="Times New Roman"/>
        </w:rPr>
        <w:t>, driving process improvement and consistency across QA teams.</w:t>
      </w:r>
    </w:p>
    <w:p w14:paraId="3305C18E" w14:textId="0FEECE28" w:rsidR="008B3FCF" w:rsidRPr="00144B5C" w:rsidRDefault="008B3FCF" w:rsidP="00144B5C">
      <w:pPr>
        <w:pStyle w:val="NormalWeb"/>
        <w:jc w:val="both"/>
      </w:pPr>
      <w:r w:rsidRPr="00DB58B5">
        <w:rPr>
          <w:b/>
          <w:bCs/>
          <w:sz w:val="22"/>
          <w:szCs w:val="22"/>
        </w:rPr>
        <w:t xml:space="preserve">Environment: </w:t>
      </w:r>
      <w:r w:rsidR="005B5027" w:rsidRPr="00DB58B5">
        <w:rPr>
          <w:sz w:val="22"/>
          <w:szCs w:val="22"/>
        </w:rPr>
        <w:t xml:space="preserve">Agile/Scrum-based QA setup leveraging </w:t>
      </w:r>
      <w:r w:rsidR="005B5027" w:rsidRPr="00DB58B5">
        <w:rPr>
          <w:rStyle w:val="Strong"/>
          <w:b w:val="0"/>
          <w:bCs w:val="0"/>
          <w:sz w:val="22"/>
          <w:szCs w:val="22"/>
        </w:rPr>
        <w:t>Selenium (Python/Java)</w:t>
      </w:r>
      <w:r w:rsidR="005B5027" w:rsidRPr="00DB58B5">
        <w:rPr>
          <w:sz w:val="22"/>
          <w:szCs w:val="22"/>
        </w:rPr>
        <w:t xml:space="preserve"> and </w:t>
      </w:r>
      <w:r w:rsidR="005B5027" w:rsidRPr="00DB58B5">
        <w:rPr>
          <w:rStyle w:val="Strong"/>
          <w:b w:val="0"/>
          <w:bCs w:val="0"/>
          <w:sz w:val="22"/>
          <w:szCs w:val="22"/>
        </w:rPr>
        <w:t>TestNG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 xml:space="preserve">frameworks for automation. Conducted regression, functional, and cross-browser testing using </w:t>
      </w:r>
      <w:r w:rsidR="005B5027" w:rsidRPr="00DB58B5">
        <w:rPr>
          <w:rStyle w:val="Strong"/>
          <w:b w:val="0"/>
          <w:bCs w:val="0"/>
          <w:sz w:val="22"/>
          <w:szCs w:val="22"/>
        </w:rPr>
        <w:t>Sauce Labs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BrowserStack</w:t>
      </w:r>
      <w:r w:rsidR="005B5027" w:rsidRPr="00DB58B5">
        <w:rPr>
          <w:sz w:val="22"/>
          <w:szCs w:val="22"/>
        </w:rPr>
        <w:t xml:space="preserve">. Integrated backend validation with </w:t>
      </w:r>
      <w:r w:rsidR="005B5027" w:rsidRPr="00DB58B5">
        <w:rPr>
          <w:rStyle w:val="Strong"/>
          <w:b w:val="0"/>
          <w:bCs w:val="0"/>
          <w:sz w:val="22"/>
          <w:szCs w:val="22"/>
        </w:rPr>
        <w:t>MySQL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SAP</w:t>
      </w:r>
      <w:r w:rsidR="005B5027" w:rsidRPr="00DB58B5">
        <w:rPr>
          <w:sz w:val="22"/>
          <w:szCs w:val="22"/>
        </w:rPr>
        <w:t xml:space="preserve"> systems, while managing test planning, tracking, and CI execution through </w:t>
      </w:r>
      <w:r w:rsidR="005B5027" w:rsidRPr="00DB58B5">
        <w:rPr>
          <w:rStyle w:val="Strong"/>
          <w:b w:val="0"/>
          <w:bCs w:val="0"/>
          <w:sz w:val="22"/>
          <w:szCs w:val="22"/>
        </w:rPr>
        <w:t>Jira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rStyle w:val="Strong"/>
          <w:b w:val="0"/>
          <w:bCs w:val="0"/>
          <w:sz w:val="22"/>
          <w:szCs w:val="22"/>
        </w:rPr>
        <w:t>Jenkins</w:t>
      </w:r>
      <w:r w:rsidR="005B5027" w:rsidRPr="00DB58B5">
        <w:rPr>
          <w:b/>
          <w:bCs/>
          <w:sz w:val="22"/>
          <w:szCs w:val="22"/>
        </w:rPr>
        <w:t xml:space="preserve">, </w:t>
      </w:r>
      <w:r w:rsidR="005B5027" w:rsidRPr="00DB58B5">
        <w:rPr>
          <w:sz w:val="22"/>
          <w:szCs w:val="22"/>
        </w:rPr>
        <w:t>and</w:t>
      </w:r>
      <w:r w:rsidR="005B5027" w:rsidRPr="00DB58B5">
        <w:rPr>
          <w:b/>
          <w:bCs/>
          <w:sz w:val="22"/>
          <w:szCs w:val="22"/>
        </w:rPr>
        <w:t xml:space="preserve"> </w:t>
      </w:r>
      <w:r w:rsidR="005B5027" w:rsidRPr="00DB58B5">
        <w:rPr>
          <w:rStyle w:val="Strong"/>
          <w:b w:val="0"/>
          <w:bCs w:val="0"/>
          <w:sz w:val="22"/>
          <w:szCs w:val="22"/>
        </w:rPr>
        <w:t>Postman</w:t>
      </w:r>
      <w:r w:rsidR="005B5027" w:rsidRPr="00DB58B5">
        <w:rPr>
          <w:sz w:val="22"/>
          <w:szCs w:val="22"/>
        </w:rPr>
        <w:t>.</w:t>
      </w:r>
      <w:r w:rsidRPr="00144B5C">
        <w:tab/>
      </w:r>
      <w:r w:rsidR="001316E1" w:rsidRPr="00144B5C">
        <w:tab/>
      </w:r>
    </w:p>
    <w:p w14:paraId="51573C37" w14:textId="0C3C4AA3" w:rsidR="008B3FCF" w:rsidRPr="00AE0180" w:rsidRDefault="008B3FCF" w:rsidP="008B3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4B5C"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</w:p>
    <w:p w14:paraId="1AADE339" w14:textId="1A2D4A2F" w:rsidR="008B3FCF" w:rsidRPr="00DB58B5" w:rsidRDefault="008B3FCF" w:rsidP="007D6420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</w:rPr>
      </w:pPr>
      <w:r w:rsidRPr="00DB58B5">
        <w:rPr>
          <w:rFonts w:ascii="Times New Roman" w:hAnsi="Times New Roman" w:cs="Times New Roman"/>
          <w:b/>
        </w:rPr>
        <w:t xml:space="preserve">Master Of Science </w:t>
      </w:r>
      <w:r w:rsidR="007D6420" w:rsidRPr="00DB58B5">
        <w:rPr>
          <w:rFonts w:ascii="Times New Roman" w:hAnsi="Times New Roman" w:cs="Times New Roman"/>
          <w:b/>
        </w:rPr>
        <w:t>in</w:t>
      </w:r>
      <w:r w:rsidRPr="00DB58B5">
        <w:rPr>
          <w:rFonts w:ascii="Times New Roman" w:hAnsi="Times New Roman" w:cs="Times New Roman"/>
          <w:b/>
        </w:rPr>
        <w:t xml:space="preserve"> Information S</w:t>
      </w:r>
      <w:r w:rsidR="007D6420">
        <w:rPr>
          <w:rFonts w:ascii="Times New Roman" w:hAnsi="Times New Roman" w:cs="Times New Roman"/>
          <w:b/>
        </w:rPr>
        <w:t>tudies</w:t>
      </w:r>
    </w:p>
    <w:p w14:paraId="1BF2C1FF" w14:textId="79D9F4B4" w:rsidR="008B3FCF" w:rsidRPr="00DB58B5" w:rsidRDefault="005B5027" w:rsidP="007D6420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>Trine University - Allen Park, Michigan, USA</w:t>
      </w:r>
      <w:r w:rsidR="008B3FCF" w:rsidRPr="00DB58B5">
        <w:rPr>
          <w:rFonts w:ascii="Times New Roman" w:hAnsi="Times New Roman" w:cs="Times New Roman"/>
        </w:rPr>
        <w:tab/>
      </w:r>
      <w:r w:rsidR="008B3FCF" w:rsidRPr="00DB58B5">
        <w:rPr>
          <w:rFonts w:ascii="Times New Roman" w:hAnsi="Times New Roman" w:cs="Times New Roman"/>
        </w:rPr>
        <w:tab/>
      </w:r>
      <w:r w:rsidR="008B3FCF" w:rsidRPr="00DB58B5">
        <w:rPr>
          <w:rFonts w:ascii="Times New Roman" w:hAnsi="Times New Roman" w:cs="Times New Roman"/>
        </w:rPr>
        <w:tab/>
      </w:r>
      <w:r w:rsidR="008B3FCF" w:rsidRPr="00DB58B5">
        <w:rPr>
          <w:rFonts w:ascii="Times New Roman" w:hAnsi="Times New Roman" w:cs="Times New Roman"/>
        </w:rPr>
        <w:tab/>
      </w:r>
      <w:r w:rsidR="008B3FCF" w:rsidRPr="00DB58B5">
        <w:rPr>
          <w:rFonts w:ascii="Times New Roman" w:hAnsi="Times New Roman" w:cs="Times New Roman"/>
        </w:rPr>
        <w:tab/>
      </w:r>
      <w:r w:rsidR="008B3FCF" w:rsidRPr="00DB58B5">
        <w:rPr>
          <w:rFonts w:ascii="Times New Roman" w:hAnsi="Times New Roman" w:cs="Times New Roman"/>
        </w:rPr>
        <w:tab/>
        <w:t xml:space="preserve">         </w:t>
      </w:r>
      <w:r w:rsidRPr="00DB58B5">
        <w:rPr>
          <w:rFonts w:ascii="Times New Roman" w:hAnsi="Times New Roman" w:cs="Times New Roman"/>
        </w:rPr>
        <w:t>Oct</w:t>
      </w:r>
      <w:r w:rsidR="008B3FCF" w:rsidRPr="00DB58B5">
        <w:rPr>
          <w:rFonts w:ascii="Times New Roman" w:hAnsi="Times New Roman" w:cs="Times New Roman"/>
        </w:rPr>
        <w:t xml:space="preserve"> 2024</w:t>
      </w:r>
    </w:p>
    <w:p w14:paraId="4B0927A2" w14:textId="77777777" w:rsidR="008B3FCF" w:rsidRPr="00DB58B5" w:rsidRDefault="008B3FCF" w:rsidP="007D6420">
      <w:pPr>
        <w:pStyle w:val="NoSpacing"/>
        <w:ind w:left="360"/>
        <w:jc w:val="both"/>
        <w:rPr>
          <w:rFonts w:ascii="Times New Roman" w:hAnsi="Times New Roman" w:cs="Times New Roman"/>
        </w:rPr>
      </w:pPr>
    </w:p>
    <w:p w14:paraId="39423D15" w14:textId="6F94AFB5" w:rsidR="008B3FCF" w:rsidRPr="00DB58B5" w:rsidRDefault="008B3FCF" w:rsidP="007D6420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</w:rPr>
      </w:pPr>
      <w:r w:rsidRPr="00DB58B5">
        <w:rPr>
          <w:rFonts w:ascii="Times New Roman" w:hAnsi="Times New Roman" w:cs="Times New Roman"/>
          <w:b/>
        </w:rPr>
        <w:t xml:space="preserve">Bachelor Of </w:t>
      </w:r>
      <w:r w:rsidR="007D6420">
        <w:rPr>
          <w:rFonts w:ascii="Times New Roman" w:hAnsi="Times New Roman" w:cs="Times New Roman"/>
          <w:b/>
        </w:rPr>
        <w:t>Computer Science and Engineering</w:t>
      </w:r>
    </w:p>
    <w:p w14:paraId="3D2E1031" w14:textId="158057CA" w:rsidR="008B3FCF" w:rsidRPr="00DB58B5" w:rsidRDefault="008B3FCF" w:rsidP="007D6420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DB58B5">
        <w:rPr>
          <w:rFonts w:ascii="Times New Roman" w:hAnsi="Times New Roman" w:cs="Times New Roman"/>
        </w:rPr>
        <w:t xml:space="preserve">Jawaharlal Nehru Technological University, </w:t>
      </w:r>
      <w:r w:rsidR="005B5027" w:rsidRPr="00DB58B5">
        <w:rPr>
          <w:rFonts w:ascii="Times New Roman" w:hAnsi="Times New Roman" w:cs="Times New Roman"/>
        </w:rPr>
        <w:t>Kakinada</w:t>
      </w:r>
      <w:r w:rsidRPr="00DB58B5">
        <w:rPr>
          <w:rFonts w:ascii="Times New Roman" w:hAnsi="Times New Roman" w:cs="Times New Roman"/>
        </w:rPr>
        <w:t>, India</w:t>
      </w:r>
      <w:r w:rsidRPr="00DB58B5">
        <w:rPr>
          <w:rFonts w:ascii="Times New Roman" w:hAnsi="Times New Roman" w:cs="Times New Roman"/>
        </w:rPr>
        <w:tab/>
      </w:r>
      <w:r w:rsidRPr="00DB58B5">
        <w:rPr>
          <w:rFonts w:ascii="Times New Roman" w:hAnsi="Times New Roman" w:cs="Times New Roman"/>
        </w:rPr>
        <w:tab/>
      </w:r>
      <w:r w:rsidRPr="00DB58B5">
        <w:rPr>
          <w:rFonts w:ascii="Times New Roman" w:hAnsi="Times New Roman" w:cs="Times New Roman"/>
        </w:rPr>
        <w:tab/>
      </w:r>
      <w:r w:rsidRPr="00DB58B5">
        <w:rPr>
          <w:rFonts w:ascii="Times New Roman" w:hAnsi="Times New Roman" w:cs="Times New Roman"/>
        </w:rPr>
        <w:tab/>
        <w:t xml:space="preserve">         </w:t>
      </w:r>
      <w:r w:rsidR="005B5027" w:rsidRPr="00DB58B5">
        <w:rPr>
          <w:rFonts w:ascii="Times New Roman" w:hAnsi="Times New Roman" w:cs="Times New Roman"/>
        </w:rPr>
        <w:t xml:space="preserve">             Aug</w:t>
      </w:r>
      <w:r w:rsidRPr="00DB58B5">
        <w:rPr>
          <w:rFonts w:ascii="Times New Roman" w:hAnsi="Times New Roman" w:cs="Times New Roman"/>
        </w:rPr>
        <w:t xml:space="preserve"> 2021</w:t>
      </w:r>
    </w:p>
    <w:p w14:paraId="2B2FFF2B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6B5CE684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04443F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4CBB0D1D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3EF2DE69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064B49ED" w14:textId="77777777" w:rsidR="008B3FCF" w:rsidRPr="00144B5C" w:rsidRDefault="008B3FCF" w:rsidP="008B3FCF">
      <w:pPr>
        <w:pStyle w:val="NoSpacing"/>
        <w:jc w:val="both"/>
        <w:rPr>
          <w:rFonts w:ascii="Times New Roman" w:hAnsi="Times New Roman" w:cs="Times New Roman"/>
        </w:rPr>
      </w:pPr>
    </w:p>
    <w:p w14:paraId="115FAC2B" w14:textId="77777777" w:rsidR="008B3FCF" w:rsidRPr="00144B5C" w:rsidRDefault="008B3FCF" w:rsidP="008B3FCF">
      <w:pPr>
        <w:rPr>
          <w:rFonts w:ascii="Times New Roman" w:hAnsi="Times New Roman" w:cs="Times New Roman"/>
        </w:rPr>
      </w:pPr>
    </w:p>
    <w:p w14:paraId="1E5CA166" w14:textId="77777777" w:rsidR="0068223C" w:rsidRPr="00144B5C" w:rsidRDefault="0068223C" w:rsidP="008B3FCF">
      <w:pPr>
        <w:rPr>
          <w:rFonts w:ascii="Times New Roman" w:hAnsi="Times New Roman" w:cs="Times New Roman"/>
        </w:rPr>
      </w:pPr>
    </w:p>
    <w:sectPr w:rsidR="0068223C" w:rsidRPr="00144B5C" w:rsidSect="00DB58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1170" w:bottom="1276" w:left="99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8B22" w14:textId="77777777" w:rsidR="00B65C42" w:rsidRDefault="00B65C42" w:rsidP="00DB58B5">
      <w:pPr>
        <w:spacing w:after="0" w:line="240" w:lineRule="auto"/>
      </w:pPr>
      <w:r>
        <w:separator/>
      </w:r>
    </w:p>
  </w:endnote>
  <w:endnote w:type="continuationSeparator" w:id="0">
    <w:p w14:paraId="5D8277B5" w14:textId="77777777" w:rsidR="00B65C42" w:rsidRDefault="00B65C42" w:rsidP="00DB5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9E9D" w14:textId="77777777" w:rsidR="00DB58B5" w:rsidRDefault="00DB58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64B3" w14:textId="77777777" w:rsidR="00DB58B5" w:rsidRDefault="00DB58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427E" w14:textId="77777777" w:rsidR="00DB58B5" w:rsidRDefault="00DB5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38D5" w14:textId="77777777" w:rsidR="00B65C42" w:rsidRDefault="00B65C42" w:rsidP="00DB58B5">
      <w:pPr>
        <w:spacing w:after="0" w:line="240" w:lineRule="auto"/>
      </w:pPr>
      <w:r>
        <w:separator/>
      </w:r>
    </w:p>
  </w:footnote>
  <w:footnote w:type="continuationSeparator" w:id="0">
    <w:p w14:paraId="7BCDA815" w14:textId="77777777" w:rsidR="00B65C42" w:rsidRDefault="00B65C42" w:rsidP="00DB5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0C86" w14:textId="77777777" w:rsidR="00DB58B5" w:rsidRDefault="00DB58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46B7" w14:textId="77777777" w:rsidR="00DB58B5" w:rsidRDefault="00DB58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7F3B" w14:textId="77777777" w:rsidR="00DB58B5" w:rsidRDefault="00DB58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F2A"/>
    <w:multiLevelType w:val="hybridMultilevel"/>
    <w:tmpl w:val="6AFCC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52099"/>
    <w:multiLevelType w:val="multilevel"/>
    <w:tmpl w:val="73FE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75662"/>
    <w:multiLevelType w:val="hybridMultilevel"/>
    <w:tmpl w:val="8FCA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029CC"/>
    <w:multiLevelType w:val="hybridMultilevel"/>
    <w:tmpl w:val="69D81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D64ABA"/>
    <w:multiLevelType w:val="hybridMultilevel"/>
    <w:tmpl w:val="022CD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086C71"/>
    <w:multiLevelType w:val="hybridMultilevel"/>
    <w:tmpl w:val="0374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66785"/>
    <w:multiLevelType w:val="hybridMultilevel"/>
    <w:tmpl w:val="2E586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E10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A2E6C"/>
    <w:multiLevelType w:val="multilevel"/>
    <w:tmpl w:val="340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557166">
    <w:abstractNumId w:val="0"/>
  </w:num>
  <w:num w:numId="2" w16cid:durableId="2145272690">
    <w:abstractNumId w:val="1"/>
  </w:num>
  <w:num w:numId="3" w16cid:durableId="1245191661">
    <w:abstractNumId w:val="2"/>
  </w:num>
  <w:num w:numId="4" w16cid:durableId="60449496">
    <w:abstractNumId w:val="6"/>
  </w:num>
  <w:num w:numId="5" w16cid:durableId="1430739695">
    <w:abstractNumId w:val="7"/>
  </w:num>
  <w:num w:numId="6" w16cid:durableId="1592618616">
    <w:abstractNumId w:val="3"/>
  </w:num>
  <w:num w:numId="7" w16cid:durableId="10300930">
    <w:abstractNumId w:val="4"/>
  </w:num>
  <w:num w:numId="8" w16cid:durableId="1137458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1E"/>
    <w:rsid w:val="000862BA"/>
    <w:rsid w:val="001316E1"/>
    <w:rsid w:val="00144B5C"/>
    <w:rsid w:val="0017453A"/>
    <w:rsid w:val="002D4ABD"/>
    <w:rsid w:val="0037158B"/>
    <w:rsid w:val="00384D08"/>
    <w:rsid w:val="004A5544"/>
    <w:rsid w:val="005961AF"/>
    <w:rsid w:val="005B5027"/>
    <w:rsid w:val="0068223C"/>
    <w:rsid w:val="00693194"/>
    <w:rsid w:val="006C1204"/>
    <w:rsid w:val="00727437"/>
    <w:rsid w:val="007358A9"/>
    <w:rsid w:val="007D2CBC"/>
    <w:rsid w:val="007D6420"/>
    <w:rsid w:val="008B3FCF"/>
    <w:rsid w:val="00900659"/>
    <w:rsid w:val="00930C1B"/>
    <w:rsid w:val="0094241C"/>
    <w:rsid w:val="00A1793E"/>
    <w:rsid w:val="00A428FF"/>
    <w:rsid w:val="00AB33ED"/>
    <w:rsid w:val="00AE0180"/>
    <w:rsid w:val="00B47E41"/>
    <w:rsid w:val="00B65C42"/>
    <w:rsid w:val="00B97412"/>
    <w:rsid w:val="00BF3107"/>
    <w:rsid w:val="00C6171E"/>
    <w:rsid w:val="00D01E41"/>
    <w:rsid w:val="00D13BDB"/>
    <w:rsid w:val="00DA046D"/>
    <w:rsid w:val="00DB58B5"/>
    <w:rsid w:val="00E0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A449"/>
  <w15:docId w15:val="{47CA2C66-F4B1-401E-816D-3E05CFBD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71E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171E"/>
    <w:pPr>
      <w:spacing w:after="0" w:line="240" w:lineRule="auto"/>
    </w:pPr>
    <w:rPr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6171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6171E"/>
    <w:rPr>
      <w:b/>
      <w:bCs/>
    </w:rPr>
  </w:style>
  <w:style w:type="paragraph" w:styleId="NormalWeb">
    <w:name w:val="Normal (Web)"/>
    <w:basedOn w:val="Normal"/>
    <w:uiPriority w:val="99"/>
    <w:unhideWhenUsed/>
    <w:rsid w:val="00C61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900659"/>
    <w:pPr>
      <w:spacing w:after="0" w:line="248" w:lineRule="auto"/>
      <w:ind w:left="720" w:right="460" w:hanging="370"/>
      <w:contextualSpacing/>
      <w:jc w:val="both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DB5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B5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B5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B5"/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hivakumar102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reddy kudumula</dc:creator>
  <cp:lastModifiedBy>Shiva Kumar Chinta</cp:lastModifiedBy>
  <cp:revision>6</cp:revision>
  <dcterms:created xsi:type="dcterms:W3CDTF">2025-11-07T01:22:00Z</dcterms:created>
  <dcterms:modified xsi:type="dcterms:W3CDTF">2025-11-07T18:24:00Z</dcterms:modified>
</cp:coreProperties>
</file>