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00A0F" w14:textId="1FF4D352" w:rsidR="00633F8C" w:rsidRPr="00F5023B" w:rsidRDefault="00000000" w:rsidP="00564E4E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F5023B">
        <w:rPr>
          <w:rFonts w:ascii="Times New Roman" w:eastAsia="Times New Roman" w:hAnsi="Times New Roman" w:cs="Times New Roman"/>
          <w:b/>
          <w:sz w:val="21"/>
          <w:szCs w:val="26"/>
        </w:rPr>
        <w:t>Shruti Kelkar</w:t>
      </w:r>
      <w:r w:rsidRPr="00F5023B">
        <w:rPr>
          <w:rFonts w:ascii="Times New Roman" w:eastAsia="Times New Roman" w:hAnsi="Times New Roman" w:cs="Times New Roman"/>
          <w:b/>
          <w:sz w:val="21"/>
          <w:szCs w:val="26"/>
        </w:rPr>
        <w:br/>
      </w:r>
      <w:r w:rsidR="006C1C81">
        <w:rPr>
          <w:rFonts w:ascii="Times New Roman" w:eastAsia="Times New Roman" w:hAnsi="Times New Roman" w:cs="Times New Roman"/>
          <w:sz w:val="21"/>
        </w:rPr>
        <w:t>Brooklyn</w:t>
      </w:r>
      <w:r w:rsidRPr="00F5023B">
        <w:rPr>
          <w:rFonts w:ascii="Times New Roman" w:eastAsia="Times New Roman" w:hAnsi="Times New Roman" w:cs="Times New Roman"/>
          <w:sz w:val="21"/>
        </w:rPr>
        <w:t xml:space="preserve">, NY | </w:t>
      </w:r>
      <w:hyperlink r:id="rId7" w:history="1">
        <w:r w:rsidR="00F00225" w:rsidRPr="00F5023B">
          <w:rPr>
            <w:rStyle w:val="Hyperlink"/>
            <w:rFonts w:ascii="Times New Roman" w:hAnsi="Times New Roman" w:cs="Times New Roman"/>
            <w:shd w:val="clear" w:color="auto" w:fill="E9EEF6"/>
          </w:rPr>
          <w:t>shrutiikelkar11@gmail.com</w:t>
        </w:r>
      </w:hyperlink>
      <w:r w:rsidR="00F00225" w:rsidRPr="00F5023B">
        <w:rPr>
          <w:rFonts w:ascii="Times New Roman" w:hAnsi="Times New Roman" w:cs="Times New Roman"/>
          <w:color w:val="1F1F1F"/>
          <w:sz w:val="21"/>
          <w:shd w:val="clear" w:color="auto" w:fill="E9EEF6"/>
        </w:rPr>
        <w:t xml:space="preserve"> </w:t>
      </w:r>
      <w:r w:rsidRPr="00F5023B">
        <w:rPr>
          <w:rFonts w:ascii="Times New Roman" w:eastAsia="Times New Roman" w:hAnsi="Times New Roman" w:cs="Times New Roman"/>
          <w:sz w:val="21"/>
        </w:rPr>
        <w:t>| +1 (551) 799-0658 | [</w:t>
      </w:r>
      <w:hyperlink r:id="rId8">
        <w:r w:rsidRPr="00F5023B">
          <w:rPr>
            <w:rFonts w:ascii="Times New Roman" w:eastAsia="Times New Roman" w:hAnsi="Times New Roman" w:cs="Times New Roman"/>
            <w:color w:val="1155CC"/>
            <w:u w:val="single"/>
          </w:rPr>
          <w:t>LinkedIn Profile</w:t>
        </w:r>
      </w:hyperlink>
      <w:r w:rsidRPr="00F5023B">
        <w:rPr>
          <w:rFonts w:ascii="Times New Roman" w:eastAsia="Times New Roman" w:hAnsi="Times New Roman" w:cs="Times New Roman"/>
          <w:sz w:val="21"/>
        </w:rPr>
        <w:t>]</w:t>
      </w:r>
      <w:r w:rsidR="000035EB">
        <w:rPr>
          <w:rFonts w:ascii="Times New Roman" w:hAnsi="Times New Roman" w:cs="Times New Roman"/>
          <w:noProof/>
          <w:sz w:val="21"/>
        </w:rPr>
        <w:pict w14:anchorId="18D9305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E4EC10F" w14:textId="77777777" w:rsidR="00633F8C" w:rsidRPr="008A06C9" w:rsidRDefault="00000000" w:rsidP="00C04C77">
      <w:pPr>
        <w:spacing w:after="120"/>
        <w:rPr>
          <w:rFonts w:ascii="Times New Roman" w:eastAsia="Times New Roman" w:hAnsi="Times New Roman" w:cs="Times New Roman"/>
          <w:b/>
          <w:color w:val="000000"/>
        </w:rPr>
      </w:pPr>
      <w:r w:rsidRPr="008A06C9">
        <w:rPr>
          <w:rFonts w:ascii="Times New Roman" w:eastAsia="Times New Roman" w:hAnsi="Times New Roman" w:cs="Times New Roman"/>
          <w:b/>
          <w:color w:val="000000"/>
        </w:rPr>
        <w:t xml:space="preserve">EDUCATION  </w:t>
      </w:r>
    </w:p>
    <w:p w14:paraId="1E512D99" w14:textId="6A79D995" w:rsidR="00633F8C" w:rsidRPr="00F5023B" w:rsidRDefault="00655649" w:rsidP="00AC56C5">
      <w:p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F5023B">
        <w:rPr>
          <w:rFonts w:ascii="Times New Roman" w:eastAsia="Times New Roman" w:hAnsi="Times New Roman" w:cs="Times New Roman"/>
          <w:b/>
          <w:sz w:val="21"/>
        </w:rPr>
        <w:t>Master</w:t>
      </w:r>
      <w:r w:rsidR="009F3F9D">
        <w:rPr>
          <w:rFonts w:ascii="Times New Roman" w:eastAsia="Times New Roman" w:hAnsi="Times New Roman" w:cs="Times New Roman"/>
          <w:b/>
          <w:sz w:val="21"/>
        </w:rPr>
        <w:t>’</w:t>
      </w:r>
      <w:r w:rsidRPr="00F5023B">
        <w:rPr>
          <w:rFonts w:ascii="Times New Roman" w:eastAsia="Times New Roman" w:hAnsi="Times New Roman" w:cs="Times New Roman"/>
          <w:b/>
          <w:sz w:val="21"/>
        </w:rPr>
        <w:t>s in Health Informatics</w:t>
      </w:r>
      <w:proofErr w:type="gramEnd"/>
      <w:r w:rsidRPr="00F5023B">
        <w:rPr>
          <w:rFonts w:ascii="Times New Roman" w:eastAsia="Times New Roman" w:hAnsi="Times New Roman" w:cs="Times New Roman"/>
          <w:b/>
          <w:sz w:val="21"/>
        </w:rPr>
        <w:t xml:space="preserve">                                                                                               </w:t>
      </w:r>
      <w:r w:rsidR="00C04C77" w:rsidRPr="00F5023B">
        <w:rPr>
          <w:rFonts w:ascii="Times New Roman" w:eastAsia="Times New Roman" w:hAnsi="Times New Roman" w:cs="Times New Roman"/>
          <w:b/>
          <w:sz w:val="21"/>
        </w:rPr>
        <w:t xml:space="preserve">                                                        </w:t>
      </w:r>
      <w:r w:rsidR="00C04C77" w:rsidRPr="00F5023B">
        <w:rPr>
          <w:rFonts w:ascii="Times New Roman" w:eastAsia="Times New Roman" w:hAnsi="Times New Roman" w:cs="Times New Roman"/>
          <w:b/>
          <w:i/>
          <w:sz w:val="21"/>
        </w:rPr>
        <w:t xml:space="preserve">                  </w:t>
      </w:r>
      <w:r w:rsidR="00B977E5" w:rsidRPr="00F5023B">
        <w:rPr>
          <w:rFonts w:ascii="Times New Roman" w:eastAsia="Times New Roman" w:hAnsi="Times New Roman" w:cs="Times New Roman"/>
          <w:b/>
          <w:i/>
          <w:sz w:val="21"/>
        </w:rPr>
        <w:t xml:space="preserve">  </w:t>
      </w:r>
      <w:r w:rsidR="00917064" w:rsidRPr="00F5023B">
        <w:rPr>
          <w:rFonts w:ascii="Times New Roman" w:eastAsia="Times New Roman" w:hAnsi="Times New Roman" w:cs="Times New Roman"/>
          <w:b/>
          <w:i/>
          <w:sz w:val="21"/>
        </w:rPr>
        <w:t xml:space="preserve">   </w:t>
      </w:r>
      <w:r w:rsidR="009346AB" w:rsidRPr="00F5023B">
        <w:rPr>
          <w:rFonts w:ascii="Times New Roman" w:eastAsia="Times New Roman" w:hAnsi="Times New Roman" w:cs="Times New Roman"/>
          <w:b/>
          <w:i/>
          <w:sz w:val="21"/>
        </w:rPr>
        <w:t xml:space="preserve">                </w:t>
      </w:r>
      <w:r w:rsidR="004545EA" w:rsidRPr="00F5023B">
        <w:rPr>
          <w:rFonts w:ascii="Times New Roman" w:eastAsia="Times New Roman" w:hAnsi="Times New Roman" w:cs="Times New Roman"/>
          <w:b/>
          <w:i/>
          <w:sz w:val="21"/>
        </w:rPr>
        <w:t xml:space="preserve"> </w:t>
      </w:r>
      <w:r w:rsidR="00C04C77" w:rsidRPr="00F5023B">
        <w:rPr>
          <w:rFonts w:ascii="Times New Roman" w:eastAsia="Times New Roman" w:hAnsi="Times New Roman" w:cs="Times New Roman"/>
          <w:b/>
          <w:sz w:val="21"/>
          <w:szCs w:val="20"/>
        </w:rPr>
        <w:br/>
      </w:r>
      <w:proofErr w:type="spellStart"/>
      <w:r w:rsidR="00C04C77" w:rsidRPr="00F5023B">
        <w:rPr>
          <w:rFonts w:ascii="Times New Roman" w:eastAsia="Times New Roman" w:hAnsi="Times New Roman" w:cs="Times New Roman"/>
          <w:i/>
          <w:sz w:val="21"/>
          <w:szCs w:val="20"/>
        </w:rPr>
        <w:t>Hofstra</w:t>
      </w:r>
      <w:proofErr w:type="spellEnd"/>
      <w:r w:rsidR="00C04C77" w:rsidRPr="00F5023B">
        <w:rPr>
          <w:rFonts w:ascii="Times New Roman" w:eastAsia="Times New Roman" w:hAnsi="Times New Roman" w:cs="Times New Roman"/>
          <w:i/>
          <w:sz w:val="21"/>
          <w:szCs w:val="20"/>
        </w:rPr>
        <w:t xml:space="preserve"> University, Uniondale, NY | </w:t>
      </w:r>
      <w:r w:rsidR="00C04C77" w:rsidRPr="00F5023B">
        <w:rPr>
          <w:rFonts w:ascii="Times New Roman" w:eastAsia="Times New Roman" w:hAnsi="Times New Roman" w:cs="Times New Roman"/>
          <w:b/>
          <w:i/>
          <w:sz w:val="21"/>
          <w:szCs w:val="20"/>
        </w:rPr>
        <w:t>GPA: 4.0</w:t>
      </w:r>
      <w:r w:rsidR="005C164F" w:rsidRPr="00F5023B">
        <w:rPr>
          <w:rFonts w:ascii="Times New Roman" w:eastAsia="Times New Roman" w:hAnsi="Times New Roman" w:cs="Times New Roman"/>
          <w:i/>
          <w:sz w:val="21"/>
        </w:rPr>
        <w:t xml:space="preserve">                                                                                 </w:t>
      </w:r>
      <w:r w:rsidR="005C164F" w:rsidRPr="00F5023B">
        <w:rPr>
          <w:rFonts w:ascii="Times New Roman" w:eastAsia="Times New Roman" w:hAnsi="Times New Roman" w:cs="Times New Roman"/>
          <w:i/>
          <w:sz w:val="21"/>
          <w:szCs w:val="20"/>
        </w:rPr>
        <w:t>Feb 2024 – Present</w:t>
      </w:r>
    </w:p>
    <w:p w14:paraId="2B4F158F" w14:textId="5B692A55" w:rsidR="00633F8C" w:rsidRPr="00F5023B" w:rsidRDefault="00655649" w:rsidP="00AC56C5">
      <w:pPr>
        <w:spacing w:after="12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proofErr w:type="gramStart"/>
      <w:r w:rsidRPr="00F5023B">
        <w:rPr>
          <w:rFonts w:ascii="Times New Roman" w:eastAsia="Times New Roman" w:hAnsi="Times New Roman" w:cs="Times New Roman"/>
          <w:b/>
          <w:sz w:val="21"/>
        </w:rPr>
        <w:t>Bachelor</w:t>
      </w:r>
      <w:r w:rsidR="009F3F9D">
        <w:rPr>
          <w:rFonts w:ascii="Times New Roman" w:eastAsia="Times New Roman" w:hAnsi="Times New Roman" w:cs="Times New Roman"/>
          <w:b/>
          <w:sz w:val="21"/>
        </w:rPr>
        <w:t>’</w:t>
      </w:r>
      <w:r w:rsidRPr="00F5023B">
        <w:rPr>
          <w:rFonts w:ascii="Times New Roman" w:eastAsia="Times New Roman" w:hAnsi="Times New Roman" w:cs="Times New Roman"/>
          <w:b/>
          <w:sz w:val="21"/>
        </w:rPr>
        <w:t>s in Physical Therapy</w:t>
      </w:r>
      <w:proofErr w:type="gramEnd"/>
      <w:r w:rsidRPr="00F5023B">
        <w:rPr>
          <w:rFonts w:ascii="Times New Roman" w:eastAsia="Times New Roman" w:hAnsi="Times New Roman" w:cs="Times New Roman"/>
          <w:b/>
          <w:sz w:val="21"/>
        </w:rPr>
        <w:t xml:space="preserve">                                                                                           </w:t>
      </w:r>
      <w:r w:rsidR="00B977E5" w:rsidRPr="00F5023B">
        <w:rPr>
          <w:rFonts w:ascii="Times New Roman" w:eastAsia="Times New Roman" w:hAnsi="Times New Roman" w:cs="Times New Roman"/>
          <w:b/>
          <w:sz w:val="21"/>
        </w:rPr>
        <w:t xml:space="preserve">                                                                             </w:t>
      </w:r>
      <w:r w:rsidR="009346AB" w:rsidRPr="00F5023B">
        <w:rPr>
          <w:rFonts w:ascii="Times New Roman" w:eastAsia="Times New Roman" w:hAnsi="Times New Roman" w:cs="Times New Roman"/>
          <w:b/>
          <w:sz w:val="21"/>
        </w:rPr>
        <w:t xml:space="preserve">               </w:t>
      </w:r>
      <w:r w:rsidRPr="00F5023B">
        <w:rPr>
          <w:rFonts w:ascii="Times New Roman" w:eastAsia="Times New Roman" w:hAnsi="Times New Roman" w:cs="Times New Roman"/>
          <w:b/>
          <w:sz w:val="21"/>
          <w:szCs w:val="20"/>
        </w:rPr>
        <w:br/>
      </w:r>
      <w:r w:rsidRPr="00F5023B">
        <w:rPr>
          <w:rFonts w:ascii="Times New Roman" w:eastAsia="Times New Roman" w:hAnsi="Times New Roman" w:cs="Times New Roman"/>
          <w:i/>
          <w:sz w:val="21"/>
          <w:szCs w:val="20"/>
        </w:rPr>
        <w:t>Maharashtra University of Health Sciences, Mumbai, India</w:t>
      </w:r>
      <w:r w:rsidR="005C164F" w:rsidRPr="00F5023B">
        <w:rPr>
          <w:rFonts w:ascii="Times New Roman" w:eastAsia="Times New Roman" w:hAnsi="Times New Roman" w:cs="Times New Roman"/>
          <w:i/>
          <w:sz w:val="21"/>
        </w:rPr>
        <w:t xml:space="preserve">                                                          </w:t>
      </w:r>
      <w:r w:rsidR="005C164F" w:rsidRPr="00F5023B">
        <w:rPr>
          <w:rFonts w:ascii="Times New Roman" w:eastAsia="Times New Roman" w:hAnsi="Times New Roman" w:cs="Times New Roman"/>
          <w:i/>
          <w:sz w:val="21"/>
          <w:szCs w:val="20"/>
        </w:rPr>
        <w:t>Sep 2016 – May 2021</w:t>
      </w:r>
      <w:r w:rsidRPr="00F5023B">
        <w:rPr>
          <w:rFonts w:ascii="Times New Roman" w:eastAsia="Times New Roman" w:hAnsi="Times New Roman" w:cs="Times New Roman"/>
          <w:sz w:val="21"/>
          <w:szCs w:val="20"/>
        </w:rPr>
        <w:br/>
      </w:r>
      <w:r w:rsidR="000035EB">
        <w:rPr>
          <w:rFonts w:ascii="Times New Roman" w:hAnsi="Times New Roman" w:cs="Times New Roman"/>
          <w:noProof/>
          <w:sz w:val="21"/>
        </w:rPr>
        <w:pict w14:anchorId="1165D49A">
          <v:rect id="_x0000_i1028" alt="" style="width:451.3pt;height:.05pt;mso-width-percent:0;mso-height-percent:0;mso-width-percent:0;mso-height-percent:0" o:hralign="center" o:hrstd="t" o:hr="t" fillcolor="#a0a0a0" stroked="f"/>
        </w:pict>
      </w:r>
      <w:r w:rsidRPr="00F5023B">
        <w:rPr>
          <w:rFonts w:ascii="Times New Roman" w:eastAsia="Times New Roman" w:hAnsi="Times New Roman" w:cs="Times New Roman"/>
          <w:b/>
          <w:color w:val="000000"/>
          <w:sz w:val="21"/>
        </w:rPr>
        <w:t>TECHNICAL SKILLS</w:t>
      </w:r>
    </w:p>
    <w:p w14:paraId="13FAD3A9" w14:textId="35C18B64" w:rsidR="00AC56C5" w:rsidRPr="00F5023B" w:rsidRDefault="00000000" w:rsidP="00AC56C5">
      <w:pPr>
        <w:rPr>
          <w:rFonts w:ascii="Times New Roman" w:eastAsia="Times New Roman" w:hAnsi="Times New Roman" w:cs="Times New Roman"/>
          <w:sz w:val="20"/>
          <w:szCs w:val="20"/>
        </w:rPr>
      </w:pPr>
      <w:r w:rsidRPr="00F5023B">
        <w:rPr>
          <w:rFonts w:ascii="Times New Roman" w:eastAsia="Times New Roman" w:hAnsi="Times New Roman" w:cs="Times New Roman"/>
          <w:b/>
          <w:sz w:val="21"/>
          <w:szCs w:val="20"/>
        </w:rPr>
        <w:t xml:space="preserve">Programming &amp; Data </w:t>
      </w:r>
      <w:r w:rsidR="009346AB" w:rsidRPr="00F5023B">
        <w:rPr>
          <w:rFonts w:ascii="Times New Roman" w:eastAsia="Times New Roman" w:hAnsi="Times New Roman" w:cs="Times New Roman"/>
          <w:b/>
          <w:sz w:val="21"/>
          <w:szCs w:val="20"/>
        </w:rPr>
        <w:t>Visualization</w:t>
      </w:r>
      <w:r w:rsidRPr="00F5023B">
        <w:rPr>
          <w:rFonts w:ascii="Times New Roman" w:eastAsia="Times New Roman" w:hAnsi="Times New Roman" w:cs="Times New Roman"/>
          <w:b/>
          <w:sz w:val="21"/>
          <w:szCs w:val="20"/>
        </w:rPr>
        <w:t>:</w:t>
      </w:r>
      <w:r w:rsidRPr="00F5023B">
        <w:rPr>
          <w:rFonts w:ascii="Times New Roman" w:eastAsia="Times New Roman" w:hAnsi="Times New Roman" w:cs="Times New Roman"/>
          <w:sz w:val="21"/>
          <w:szCs w:val="20"/>
        </w:rPr>
        <w:t xml:space="preserve"> SQL, Python</w:t>
      </w:r>
      <w:r w:rsidR="009346AB" w:rsidRPr="00F5023B">
        <w:rPr>
          <w:rFonts w:ascii="Times New Roman" w:eastAsia="Times New Roman" w:hAnsi="Times New Roman" w:cs="Times New Roman"/>
          <w:sz w:val="21"/>
          <w:szCs w:val="20"/>
        </w:rPr>
        <w:t xml:space="preserve">, Tableau, </w:t>
      </w:r>
      <w:r w:rsidR="009F3F9D">
        <w:rPr>
          <w:rFonts w:ascii="Times New Roman" w:eastAsia="Times New Roman" w:hAnsi="Times New Roman" w:cs="Times New Roman"/>
          <w:sz w:val="21"/>
          <w:szCs w:val="20"/>
        </w:rPr>
        <w:t xml:space="preserve">Advance </w:t>
      </w:r>
      <w:r w:rsidR="009346AB" w:rsidRPr="00F5023B">
        <w:rPr>
          <w:rFonts w:ascii="Times New Roman" w:eastAsia="Times New Roman" w:hAnsi="Times New Roman" w:cs="Times New Roman"/>
          <w:sz w:val="21"/>
          <w:szCs w:val="20"/>
        </w:rPr>
        <w:t>Excel</w:t>
      </w:r>
      <w:r w:rsidR="009828A3">
        <w:rPr>
          <w:rFonts w:ascii="Times New Roman" w:eastAsia="Times New Roman" w:hAnsi="Times New Roman" w:cs="Times New Roman"/>
          <w:sz w:val="21"/>
          <w:szCs w:val="20"/>
        </w:rPr>
        <w:t xml:space="preserve"> (Automation, VBA</w:t>
      </w:r>
      <w:r w:rsidR="00085D36">
        <w:rPr>
          <w:rFonts w:ascii="Times New Roman" w:eastAsia="Times New Roman" w:hAnsi="Times New Roman" w:cs="Times New Roman"/>
          <w:sz w:val="21"/>
          <w:szCs w:val="20"/>
        </w:rPr>
        <w:t>,</w:t>
      </w:r>
      <w:r w:rsidR="009828A3">
        <w:rPr>
          <w:rFonts w:ascii="Times New Roman" w:eastAsia="Times New Roman" w:hAnsi="Times New Roman" w:cs="Times New Roman"/>
          <w:sz w:val="21"/>
          <w:szCs w:val="20"/>
        </w:rPr>
        <w:t xml:space="preserve"> Power Query)</w:t>
      </w:r>
      <w:r w:rsidR="009346AB" w:rsidRPr="00F5023B">
        <w:rPr>
          <w:rFonts w:ascii="Times New Roman" w:eastAsia="Times New Roman" w:hAnsi="Times New Roman" w:cs="Times New Roman"/>
          <w:sz w:val="21"/>
          <w:szCs w:val="20"/>
        </w:rPr>
        <w:t>, Google Sheets</w:t>
      </w:r>
      <w:r w:rsidR="00D5262D" w:rsidRPr="00F5023B">
        <w:rPr>
          <w:rFonts w:ascii="Times New Roman" w:eastAsia="Times New Roman" w:hAnsi="Times New Roman" w:cs="Times New Roman"/>
          <w:sz w:val="21"/>
          <w:szCs w:val="20"/>
        </w:rPr>
        <w:t>, MS Office</w:t>
      </w:r>
      <w:r w:rsidR="00C97701">
        <w:rPr>
          <w:rFonts w:ascii="Times New Roman" w:eastAsia="Times New Roman" w:hAnsi="Times New Roman" w:cs="Times New Roman"/>
          <w:sz w:val="21"/>
          <w:szCs w:val="20"/>
        </w:rPr>
        <w:t>, Power Bi (in progress)</w:t>
      </w:r>
    </w:p>
    <w:p w14:paraId="6AD7D04E" w14:textId="4E90ECCA" w:rsidR="00633F8C" w:rsidRPr="00F5023B" w:rsidRDefault="00AC56C5" w:rsidP="001E061B">
      <w:pPr>
        <w:spacing w:after="120"/>
        <w:rPr>
          <w:rFonts w:ascii="Times New Roman" w:eastAsia="Times New Roman" w:hAnsi="Times New Roman" w:cs="Times New Roman"/>
          <w:b/>
          <w:color w:val="000000"/>
          <w:sz w:val="21"/>
        </w:rPr>
      </w:pPr>
      <w:r w:rsidRPr="00F5023B">
        <w:rPr>
          <w:rFonts w:ascii="Times New Roman" w:eastAsia="Times New Roman" w:hAnsi="Times New Roman" w:cs="Times New Roman"/>
          <w:b/>
          <w:bCs/>
          <w:sz w:val="21"/>
          <w:szCs w:val="20"/>
        </w:rPr>
        <w:t>Relevant Coursework</w:t>
      </w:r>
      <w:r w:rsidRPr="00F5023B">
        <w:rPr>
          <w:rFonts w:ascii="Times New Roman" w:eastAsia="Times New Roman" w:hAnsi="Times New Roman" w:cs="Times New Roman"/>
          <w:sz w:val="21"/>
          <w:szCs w:val="20"/>
        </w:rPr>
        <w:t xml:space="preserve">: AI/ML &amp; Research, </w:t>
      </w:r>
      <w:r w:rsidR="00407554" w:rsidRPr="00F5023B">
        <w:rPr>
          <w:rFonts w:ascii="Times New Roman" w:eastAsia="Times New Roman" w:hAnsi="Times New Roman" w:cs="Times New Roman"/>
          <w:sz w:val="21"/>
          <w:szCs w:val="20"/>
        </w:rPr>
        <w:t>Advance Data</w:t>
      </w:r>
      <w:r w:rsidR="009F3F9D">
        <w:rPr>
          <w:rFonts w:ascii="Times New Roman" w:eastAsia="Times New Roman" w:hAnsi="Times New Roman" w:cs="Times New Roman"/>
          <w:sz w:val="21"/>
          <w:szCs w:val="20"/>
        </w:rPr>
        <w:t xml:space="preserve"> Analytics</w:t>
      </w:r>
      <w:r w:rsidR="00407554" w:rsidRPr="00F5023B">
        <w:rPr>
          <w:rFonts w:ascii="Times New Roman" w:eastAsia="Times New Roman" w:hAnsi="Times New Roman" w:cs="Times New Roman"/>
          <w:sz w:val="21"/>
          <w:szCs w:val="20"/>
        </w:rPr>
        <w:t>, C</w:t>
      </w:r>
      <w:r w:rsidR="009F3F9D">
        <w:rPr>
          <w:rFonts w:ascii="Times New Roman" w:eastAsia="Times New Roman" w:hAnsi="Times New Roman" w:cs="Times New Roman"/>
          <w:sz w:val="21"/>
          <w:szCs w:val="20"/>
        </w:rPr>
        <w:t xml:space="preserve">linical </w:t>
      </w:r>
      <w:r w:rsidR="00407554" w:rsidRPr="00F5023B">
        <w:rPr>
          <w:rFonts w:ascii="Times New Roman" w:eastAsia="Times New Roman" w:hAnsi="Times New Roman" w:cs="Times New Roman"/>
          <w:sz w:val="21"/>
          <w:szCs w:val="20"/>
        </w:rPr>
        <w:t>D</w:t>
      </w:r>
      <w:r w:rsidR="009F3F9D">
        <w:rPr>
          <w:rFonts w:ascii="Times New Roman" w:eastAsia="Times New Roman" w:hAnsi="Times New Roman" w:cs="Times New Roman"/>
          <w:sz w:val="21"/>
          <w:szCs w:val="20"/>
        </w:rPr>
        <w:t xml:space="preserve">ecision </w:t>
      </w:r>
      <w:r w:rsidR="00407554" w:rsidRPr="00F5023B">
        <w:rPr>
          <w:rFonts w:ascii="Times New Roman" w:eastAsia="Times New Roman" w:hAnsi="Times New Roman" w:cs="Times New Roman"/>
          <w:sz w:val="21"/>
          <w:szCs w:val="20"/>
        </w:rPr>
        <w:t>S</w:t>
      </w:r>
      <w:r w:rsidR="009F3F9D">
        <w:rPr>
          <w:rFonts w:ascii="Times New Roman" w:eastAsia="Times New Roman" w:hAnsi="Times New Roman" w:cs="Times New Roman"/>
          <w:sz w:val="21"/>
          <w:szCs w:val="20"/>
        </w:rPr>
        <w:t xml:space="preserve">upport </w:t>
      </w:r>
      <w:r w:rsidR="00407554" w:rsidRPr="00F5023B">
        <w:rPr>
          <w:rFonts w:ascii="Times New Roman" w:eastAsia="Times New Roman" w:hAnsi="Times New Roman" w:cs="Times New Roman"/>
          <w:sz w:val="21"/>
          <w:szCs w:val="20"/>
        </w:rPr>
        <w:t>S</w:t>
      </w:r>
      <w:r w:rsidR="009F3F9D">
        <w:rPr>
          <w:rFonts w:ascii="Times New Roman" w:eastAsia="Times New Roman" w:hAnsi="Times New Roman" w:cs="Times New Roman"/>
          <w:sz w:val="21"/>
          <w:szCs w:val="20"/>
        </w:rPr>
        <w:t>ystem</w:t>
      </w:r>
      <w:r w:rsidR="00407554" w:rsidRPr="00F5023B">
        <w:rPr>
          <w:rFonts w:ascii="Times New Roman" w:eastAsia="Times New Roman" w:hAnsi="Times New Roman" w:cs="Times New Roman"/>
          <w:sz w:val="21"/>
          <w:szCs w:val="20"/>
        </w:rPr>
        <w:t>,</w:t>
      </w:r>
      <w:r w:rsidRPr="00F5023B">
        <w:rPr>
          <w:rFonts w:ascii="Times New Roman" w:eastAsia="Times New Roman" w:hAnsi="Times New Roman" w:cs="Times New Roman"/>
          <w:sz w:val="21"/>
          <w:szCs w:val="20"/>
        </w:rPr>
        <w:t xml:space="preserve"> Security</w:t>
      </w:r>
      <w:r w:rsidR="00407554" w:rsidRPr="00F5023B">
        <w:rPr>
          <w:rFonts w:ascii="Times New Roman" w:eastAsia="Times New Roman" w:hAnsi="Times New Roman" w:cs="Times New Roman"/>
          <w:sz w:val="21"/>
          <w:szCs w:val="20"/>
        </w:rPr>
        <w:t>-</w:t>
      </w:r>
      <w:r w:rsidRPr="00F5023B">
        <w:rPr>
          <w:rFonts w:ascii="Times New Roman" w:eastAsia="Times New Roman" w:hAnsi="Times New Roman" w:cs="Times New Roman"/>
          <w:sz w:val="21"/>
          <w:szCs w:val="20"/>
        </w:rPr>
        <w:t xml:space="preserve">Privacy in Healthcare, </w:t>
      </w:r>
      <w:r w:rsidR="00AC21C4">
        <w:rPr>
          <w:rFonts w:ascii="Times New Roman" w:eastAsia="Times New Roman" w:hAnsi="Times New Roman" w:cs="Times New Roman"/>
          <w:sz w:val="21"/>
          <w:szCs w:val="20"/>
        </w:rPr>
        <w:t xml:space="preserve">Data Visualization, </w:t>
      </w:r>
      <w:r w:rsidR="00407554" w:rsidRPr="00F5023B">
        <w:rPr>
          <w:rFonts w:ascii="Times New Roman" w:eastAsia="Times New Roman" w:hAnsi="Times New Roman" w:cs="Times New Roman"/>
          <w:sz w:val="21"/>
          <w:szCs w:val="20"/>
        </w:rPr>
        <w:t>US Health</w:t>
      </w:r>
      <w:r w:rsidRPr="00F5023B">
        <w:rPr>
          <w:rFonts w:ascii="Times New Roman" w:eastAsia="Times New Roman" w:hAnsi="Times New Roman" w:cs="Times New Roman"/>
          <w:sz w:val="21"/>
          <w:szCs w:val="20"/>
        </w:rPr>
        <w:t xml:space="preserve"> </w:t>
      </w:r>
      <w:r w:rsidR="00407554" w:rsidRPr="00F5023B">
        <w:rPr>
          <w:rFonts w:ascii="Times New Roman" w:eastAsia="Times New Roman" w:hAnsi="Times New Roman" w:cs="Times New Roman"/>
          <w:sz w:val="21"/>
          <w:szCs w:val="20"/>
        </w:rPr>
        <w:t>System</w:t>
      </w:r>
      <w:r w:rsidR="008A06C9">
        <w:rPr>
          <w:rFonts w:ascii="Times New Roman" w:eastAsia="Times New Roman" w:hAnsi="Times New Roman" w:cs="Times New Roman"/>
          <w:sz w:val="21"/>
          <w:szCs w:val="20"/>
        </w:rPr>
        <w:t>, Health Information System.</w:t>
      </w:r>
      <w:r w:rsidRPr="00F5023B">
        <w:rPr>
          <w:rFonts w:ascii="Times New Roman" w:eastAsia="Times New Roman" w:hAnsi="Times New Roman" w:cs="Times New Roman"/>
          <w:sz w:val="21"/>
          <w:szCs w:val="20"/>
        </w:rPr>
        <w:br/>
      </w:r>
      <w:r w:rsidR="000035EB">
        <w:rPr>
          <w:rFonts w:ascii="Times New Roman" w:hAnsi="Times New Roman" w:cs="Times New Roman"/>
          <w:noProof/>
          <w:sz w:val="21"/>
        </w:rPr>
        <w:pict w14:anchorId="651650F9">
          <v:rect id="_x0000_i1027" alt="" style="width:451.3pt;height:.05pt;mso-width-percent:0;mso-height-percent:0;mso-width-percent:0;mso-height-percent:0" o:hralign="center" o:hrstd="t" o:hr="t" fillcolor="#a0a0a0" stroked="f"/>
        </w:pict>
      </w:r>
      <w:r w:rsidRPr="008A06C9">
        <w:rPr>
          <w:rFonts w:ascii="Times New Roman" w:eastAsia="Times New Roman" w:hAnsi="Times New Roman" w:cs="Times New Roman"/>
          <w:b/>
          <w:color w:val="000000"/>
        </w:rPr>
        <w:t>PROFESSIONAL EXPERIENCE</w:t>
      </w:r>
    </w:p>
    <w:p w14:paraId="7C4E1AAD" w14:textId="21BA02AF" w:rsidR="00F5023B" w:rsidRPr="00614316" w:rsidRDefault="00F5023B" w:rsidP="00614316">
      <w:pPr>
        <w:rPr>
          <w:rFonts w:ascii="Times New Roman" w:hAnsi="Times New Roman" w:cs="Times New Roman"/>
          <w:i/>
          <w:iCs/>
        </w:rPr>
      </w:pPr>
      <w:r w:rsidRPr="00614316">
        <w:rPr>
          <w:rFonts w:ascii="Times New Roman" w:hAnsi="Times New Roman" w:cs="Times New Roman"/>
          <w:b/>
          <w:bCs/>
          <w:sz w:val="21"/>
        </w:rPr>
        <w:t xml:space="preserve">Healthcare Operations Analyst </w:t>
      </w:r>
      <w:r w:rsidR="009F3F9D">
        <w:rPr>
          <w:rFonts w:ascii="Times New Roman" w:hAnsi="Times New Roman" w:cs="Times New Roman"/>
          <w:b/>
          <w:bCs/>
          <w:sz w:val="21"/>
        </w:rPr>
        <w:t xml:space="preserve">- </w:t>
      </w:r>
      <w:r w:rsidRPr="00614316">
        <w:rPr>
          <w:rFonts w:ascii="Times New Roman" w:hAnsi="Times New Roman" w:cs="Times New Roman"/>
          <w:b/>
          <w:bCs/>
          <w:sz w:val="21"/>
        </w:rPr>
        <w:t>Intern</w:t>
      </w:r>
      <w:r w:rsidRPr="00614316">
        <w:rPr>
          <w:rFonts w:ascii="Times New Roman" w:hAnsi="Times New Roman" w:cs="Times New Roman"/>
          <w:sz w:val="21"/>
        </w:rPr>
        <w:br/>
      </w:r>
      <w:proofErr w:type="spellStart"/>
      <w:r w:rsidRPr="00614316">
        <w:rPr>
          <w:rFonts w:ascii="Times New Roman" w:hAnsi="Times New Roman" w:cs="Times New Roman"/>
          <w:i/>
          <w:iCs/>
          <w:sz w:val="21"/>
        </w:rPr>
        <w:t>CenterLight</w:t>
      </w:r>
      <w:proofErr w:type="spellEnd"/>
      <w:r w:rsidRPr="00614316">
        <w:rPr>
          <w:rFonts w:ascii="Times New Roman" w:hAnsi="Times New Roman" w:cs="Times New Roman"/>
          <w:i/>
          <w:iCs/>
          <w:sz w:val="21"/>
        </w:rPr>
        <w:t xml:space="preserve"> Healthcare, NY                                                                                                            June 2025 – Present</w:t>
      </w:r>
    </w:p>
    <w:p w14:paraId="79E55B83" w14:textId="75F90227" w:rsidR="009F3F9D" w:rsidRPr="009F3F9D" w:rsidRDefault="009F3F9D" w:rsidP="009F3F9D">
      <w:pPr>
        <w:pStyle w:val="NormalWeb"/>
        <w:numPr>
          <w:ilvl w:val="0"/>
          <w:numId w:val="14"/>
        </w:numPr>
        <w:rPr>
          <w:sz w:val="21"/>
          <w:szCs w:val="21"/>
        </w:rPr>
      </w:pPr>
      <w:r w:rsidRPr="009F3F9D">
        <w:rPr>
          <w:b/>
          <w:bCs/>
          <w:sz w:val="21"/>
          <w:szCs w:val="21"/>
        </w:rPr>
        <w:t>Developed</w:t>
      </w:r>
      <w:r>
        <w:rPr>
          <w:sz w:val="21"/>
          <w:szCs w:val="21"/>
        </w:rPr>
        <w:t xml:space="preserve"> &amp;</w:t>
      </w:r>
      <w:r w:rsidRPr="009F3F9D">
        <w:rPr>
          <w:sz w:val="21"/>
          <w:szCs w:val="21"/>
        </w:rPr>
        <w:t xml:space="preserve"> implemented an automated audit tool, reducing audit cycle time by </w:t>
      </w:r>
      <w:r w:rsidRPr="009F3F9D">
        <w:rPr>
          <w:b/>
          <w:bCs/>
          <w:sz w:val="21"/>
          <w:szCs w:val="21"/>
        </w:rPr>
        <w:t>80%</w:t>
      </w:r>
      <w:r w:rsidRPr="009F3F9D">
        <w:rPr>
          <w:sz w:val="21"/>
          <w:szCs w:val="21"/>
        </w:rPr>
        <w:t xml:space="preserve"> and enhancing operational efficiency.</w:t>
      </w:r>
    </w:p>
    <w:p w14:paraId="6EF4B450" w14:textId="6B9D5EE4" w:rsidR="009F3F9D" w:rsidRPr="009F3F9D" w:rsidRDefault="009F3F9D" w:rsidP="009F3F9D">
      <w:pPr>
        <w:pStyle w:val="NormalWeb"/>
        <w:numPr>
          <w:ilvl w:val="0"/>
          <w:numId w:val="14"/>
        </w:numPr>
        <w:rPr>
          <w:sz w:val="21"/>
          <w:szCs w:val="21"/>
        </w:rPr>
      </w:pPr>
      <w:r w:rsidRPr="009F3F9D">
        <w:rPr>
          <w:b/>
          <w:bCs/>
          <w:sz w:val="21"/>
          <w:szCs w:val="21"/>
        </w:rPr>
        <w:t>Designed</w:t>
      </w:r>
      <w:r w:rsidRPr="009F3F9D">
        <w:rPr>
          <w:sz w:val="21"/>
          <w:szCs w:val="21"/>
        </w:rPr>
        <w:t xml:space="preserve"> </w:t>
      </w:r>
      <w:r>
        <w:rPr>
          <w:sz w:val="21"/>
          <w:szCs w:val="21"/>
        </w:rPr>
        <w:t>&amp;</w:t>
      </w:r>
      <w:r w:rsidRPr="009F3F9D">
        <w:rPr>
          <w:sz w:val="21"/>
          <w:szCs w:val="21"/>
        </w:rPr>
        <w:t xml:space="preserve"> delivered interactive dashboards, providing stakeholders with actionable insights to drive data-informed decision-making.</w:t>
      </w:r>
    </w:p>
    <w:p w14:paraId="3CB64757" w14:textId="77777777" w:rsidR="009F3F9D" w:rsidRPr="009F3F9D" w:rsidRDefault="009F3F9D" w:rsidP="009F3F9D">
      <w:pPr>
        <w:pStyle w:val="NormalWeb"/>
        <w:numPr>
          <w:ilvl w:val="0"/>
          <w:numId w:val="14"/>
        </w:numPr>
        <w:rPr>
          <w:sz w:val="21"/>
          <w:szCs w:val="21"/>
        </w:rPr>
      </w:pPr>
      <w:r w:rsidRPr="009F3F9D">
        <w:rPr>
          <w:b/>
          <w:bCs/>
          <w:sz w:val="21"/>
          <w:szCs w:val="21"/>
        </w:rPr>
        <w:t>Collaborated</w:t>
      </w:r>
      <w:r w:rsidRPr="009F3F9D">
        <w:rPr>
          <w:sz w:val="21"/>
          <w:szCs w:val="21"/>
        </w:rPr>
        <w:t xml:space="preserve"> with cross-functional teams to optimize workflows, streamline processes, and improve overall productivity.</w:t>
      </w:r>
    </w:p>
    <w:p w14:paraId="49530F44" w14:textId="5DCF651D" w:rsidR="009F3F9D" w:rsidRPr="009F3F9D" w:rsidRDefault="00000000" w:rsidP="009F3F9D">
      <w:pPr>
        <w:pStyle w:val="vyfhasouddcdimrjgpafsiwpcwovfsuttqzbzbf"/>
        <w:ind w:left="360"/>
        <w:rPr>
          <w:rFonts w:ascii="Segoe UI" w:hAnsi="Segoe UI" w:cs="Segoe UI"/>
        </w:rPr>
      </w:pPr>
      <w:r w:rsidRPr="00F5023B">
        <w:rPr>
          <w:b/>
          <w:sz w:val="21"/>
          <w:szCs w:val="20"/>
        </w:rPr>
        <w:t>Machine Learning D</w:t>
      </w:r>
      <w:r w:rsidR="009F3F9D">
        <w:rPr>
          <w:b/>
          <w:sz w:val="21"/>
          <w:szCs w:val="20"/>
        </w:rPr>
        <w:t>eveloper-</w:t>
      </w:r>
      <w:r w:rsidR="00E82462" w:rsidRPr="00F5023B">
        <w:rPr>
          <w:b/>
          <w:sz w:val="21"/>
          <w:szCs w:val="20"/>
        </w:rPr>
        <w:t xml:space="preserve"> </w:t>
      </w:r>
      <w:r w:rsidR="007604FA" w:rsidRPr="00F5023B">
        <w:rPr>
          <w:b/>
          <w:sz w:val="21"/>
          <w:szCs w:val="20"/>
        </w:rPr>
        <w:t>Intern</w:t>
      </w:r>
      <w:r w:rsidRPr="00F5023B">
        <w:rPr>
          <w:b/>
          <w:sz w:val="21"/>
          <w:szCs w:val="20"/>
        </w:rPr>
        <w:br/>
      </w:r>
      <w:r w:rsidRPr="00F5023B">
        <w:rPr>
          <w:bCs/>
          <w:i/>
          <w:sz w:val="21"/>
          <w:szCs w:val="20"/>
        </w:rPr>
        <w:t>Sterling Universal</w:t>
      </w:r>
      <w:r w:rsidR="00F5023B">
        <w:rPr>
          <w:bCs/>
          <w:i/>
          <w:sz w:val="21"/>
          <w:szCs w:val="20"/>
        </w:rPr>
        <w:t xml:space="preserve"> Group</w:t>
      </w:r>
      <w:r w:rsidR="00F5023B" w:rsidRPr="00F5023B">
        <w:rPr>
          <w:b/>
          <w:i/>
          <w:sz w:val="21"/>
          <w:szCs w:val="20"/>
        </w:rPr>
        <w:t xml:space="preserve">, </w:t>
      </w:r>
      <w:r w:rsidR="00F5023B" w:rsidRPr="00F5023B">
        <w:rPr>
          <w:bCs/>
          <w:i/>
          <w:sz w:val="21"/>
          <w:szCs w:val="20"/>
        </w:rPr>
        <w:t>NY</w:t>
      </w:r>
      <w:r w:rsidRPr="00F5023B">
        <w:rPr>
          <w:bCs/>
          <w:i/>
          <w:sz w:val="21"/>
          <w:szCs w:val="20"/>
        </w:rPr>
        <w:t xml:space="preserve">   </w:t>
      </w:r>
      <w:r w:rsidRPr="00F5023B">
        <w:rPr>
          <w:b/>
          <w:i/>
          <w:sz w:val="21"/>
          <w:szCs w:val="20"/>
        </w:rPr>
        <w:t xml:space="preserve">                                                                                               </w:t>
      </w:r>
      <w:r w:rsidR="009F3F9D">
        <w:rPr>
          <w:i/>
          <w:sz w:val="21"/>
          <w:szCs w:val="20"/>
        </w:rPr>
        <w:t>Feb</w:t>
      </w:r>
      <w:r w:rsidRPr="00F5023B">
        <w:rPr>
          <w:i/>
          <w:sz w:val="21"/>
          <w:szCs w:val="20"/>
        </w:rPr>
        <w:t xml:space="preserve"> 2025 – </w:t>
      </w:r>
      <w:r w:rsidR="009F3F9D">
        <w:rPr>
          <w:i/>
          <w:sz w:val="21"/>
          <w:szCs w:val="20"/>
        </w:rPr>
        <w:t>May 2025</w:t>
      </w:r>
    </w:p>
    <w:p w14:paraId="248DAD64" w14:textId="77777777" w:rsidR="009F3F9D" w:rsidRPr="009F3F9D" w:rsidRDefault="009F3F9D" w:rsidP="009F3F9D">
      <w:pPr>
        <w:pStyle w:val="NormalWeb"/>
        <w:numPr>
          <w:ilvl w:val="0"/>
          <w:numId w:val="14"/>
        </w:numPr>
        <w:rPr>
          <w:sz w:val="21"/>
          <w:szCs w:val="21"/>
        </w:rPr>
      </w:pPr>
      <w:r w:rsidRPr="009F3F9D">
        <w:rPr>
          <w:b/>
          <w:bCs/>
          <w:sz w:val="21"/>
          <w:szCs w:val="21"/>
        </w:rPr>
        <w:t>Developed</w:t>
      </w:r>
      <w:r w:rsidRPr="009F3F9D">
        <w:rPr>
          <w:sz w:val="21"/>
          <w:szCs w:val="21"/>
        </w:rPr>
        <w:t xml:space="preserve"> a predictive model for stroke mortality using the New York Stroke Registry dataset, enhancing clinical decision-making. </w:t>
      </w:r>
    </w:p>
    <w:p w14:paraId="6AAE0642" w14:textId="5FC98BAF" w:rsidR="009F3F9D" w:rsidRPr="009F3F9D" w:rsidRDefault="009F3F9D" w:rsidP="009F3F9D">
      <w:pPr>
        <w:pStyle w:val="NormalWeb"/>
        <w:numPr>
          <w:ilvl w:val="0"/>
          <w:numId w:val="14"/>
        </w:numPr>
        <w:rPr>
          <w:sz w:val="21"/>
          <w:szCs w:val="21"/>
        </w:rPr>
      </w:pPr>
      <w:r w:rsidRPr="009F3F9D">
        <w:rPr>
          <w:b/>
          <w:bCs/>
          <w:sz w:val="21"/>
          <w:szCs w:val="21"/>
        </w:rPr>
        <w:t>Led</w:t>
      </w:r>
      <w:r w:rsidRPr="009F3F9D">
        <w:rPr>
          <w:sz w:val="21"/>
          <w:szCs w:val="21"/>
        </w:rPr>
        <w:t xml:space="preserve"> the machine learning pipeline, focusing on data </w:t>
      </w:r>
      <w:r w:rsidRPr="009F3F9D">
        <w:rPr>
          <w:sz w:val="21"/>
          <w:szCs w:val="21"/>
        </w:rPr>
        <w:t>pre-processing</w:t>
      </w:r>
      <w:r w:rsidRPr="009F3F9D">
        <w:rPr>
          <w:sz w:val="21"/>
          <w:szCs w:val="21"/>
        </w:rPr>
        <w:t xml:space="preserve">, feature engineering, and model evaluation. </w:t>
      </w:r>
    </w:p>
    <w:p w14:paraId="516CC7AC" w14:textId="77777777" w:rsidR="009F3F9D" w:rsidRPr="009F3F9D" w:rsidRDefault="009F3F9D" w:rsidP="009F3F9D">
      <w:pPr>
        <w:pStyle w:val="NormalWeb"/>
        <w:numPr>
          <w:ilvl w:val="0"/>
          <w:numId w:val="14"/>
        </w:numPr>
        <w:rPr>
          <w:sz w:val="21"/>
          <w:szCs w:val="21"/>
        </w:rPr>
      </w:pPr>
      <w:r w:rsidRPr="009F3F9D">
        <w:rPr>
          <w:b/>
          <w:bCs/>
          <w:sz w:val="21"/>
          <w:szCs w:val="21"/>
        </w:rPr>
        <w:t>Implemented</w:t>
      </w:r>
      <w:r w:rsidRPr="009F3F9D">
        <w:rPr>
          <w:sz w:val="21"/>
          <w:szCs w:val="21"/>
        </w:rPr>
        <w:t xml:space="preserve"> Random Forest and SHAP </w:t>
      </w:r>
      <w:proofErr w:type="spellStart"/>
      <w:r w:rsidRPr="009F3F9D">
        <w:rPr>
          <w:sz w:val="21"/>
          <w:szCs w:val="21"/>
        </w:rPr>
        <w:t>explainability</w:t>
      </w:r>
      <w:proofErr w:type="spellEnd"/>
      <w:r w:rsidRPr="009F3F9D">
        <w:rPr>
          <w:sz w:val="21"/>
          <w:szCs w:val="21"/>
        </w:rPr>
        <w:t xml:space="preserve"> to produce interpretable risk scores for healthcare professionals. </w:t>
      </w:r>
    </w:p>
    <w:p w14:paraId="745F3E5D" w14:textId="3EA378F9" w:rsidR="00633F8C" w:rsidRPr="009F3F9D" w:rsidRDefault="009F3F9D" w:rsidP="009F3F9D">
      <w:pPr>
        <w:pStyle w:val="NormalWeb"/>
        <w:numPr>
          <w:ilvl w:val="0"/>
          <w:numId w:val="14"/>
        </w:numPr>
        <w:rPr>
          <w:i/>
          <w:sz w:val="20"/>
          <w:szCs w:val="20"/>
        </w:rPr>
      </w:pPr>
      <w:r w:rsidRPr="009F3F9D">
        <w:rPr>
          <w:b/>
          <w:bCs/>
          <w:sz w:val="21"/>
          <w:szCs w:val="21"/>
        </w:rPr>
        <w:t>Collaborated</w:t>
      </w:r>
      <w:r w:rsidRPr="009F3F9D">
        <w:rPr>
          <w:sz w:val="21"/>
          <w:szCs w:val="21"/>
        </w:rPr>
        <w:t xml:space="preserve"> on a CDSS dashboard to visualize patient-level predictions, improving accessibility of clinical insights.</w:t>
      </w:r>
    </w:p>
    <w:p w14:paraId="4472C8AE" w14:textId="10C67106" w:rsidR="00407554" w:rsidRPr="008A06C9" w:rsidRDefault="00655649" w:rsidP="008A06C9">
      <w:pPr>
        <w:pStyle w:val="NormalWeb"/>
        <w:spacing w:before="240" w:beforeAutospacing="0" w:after="240" w:afterAutospacing="0"/>
        <w:rPr>
          <w:color w:val="000000"/>
          <w:sz w:val="21"/>
          <w:szCs w:val="21"/>
        </w:rPr>
      </w:pPr>
      <w:r w:rsidRPr="00F5023B">
        <w:rPr>
          <w:b/>
          <w:bCs/>
          <w:color w:val="000000"/>
          <w:sz w:val="21"/>
          <w:szCs w:val="20"/>
        </w:rPr>
        <w:t xml:space="preserve">Physical Therapist                                                                                                     </w:t>
      </w:r>
      <w:r w:rsidR="008A06C9">
        <w:rPr>
          <w:b/>
          <w:bCs/>
          <w:color w:val="000000"/>
          <w:sz w:val="21"/>
          <w:szCs w:val="20"/>
        </w:rPr>
        <w:t xml:space="preserve">                 </w:t>
      </w:r>
      <w:r w:rsidRPr="00F5023B">
        <w:rPr>
          <w:b/>
          <w:bCs/>
          <w:color w:val="000000"/>
          <w:sz w:val="21"/>
          <w:szCs w:val="20"/>
        </w:rPr>
        <w:t xml:space="preserve">   </w:t>
      </w:r>
      <w:r w:rsidRPr="00F5023B">
        <w:rPr>
          <w:i/>
          <w:iCs/>
          <w:color w:val="000000"/>
          <w:sz w:val="21"/>
          <w:szCs w:val="20"/>
        </w:rPr>
        <w:t>Jan 2022 – Dec 2023</w:t>
      </w:r>
      <w:r w:rsidRPr="00F5023B">
        <w:rPr>
          <w:b/>
          <w:bCs/>
          <w:color w:val="000000"/>
          <w:sz w:val="21"/>
          <w:szCs w:val="20"/>
        </w:rPr>
        <w:br/>
      </w:r>
      <w:r w:rsidR="008A06C9">
        <w:rPr>
          <w:i/>
          <w:iCs/>
          <w:color w:val="000000"/>
          <w:sz w:val="21"/>
          <w:szCs w:val="20"/>
        </w:rPr>
        <w:t xml:space="preserve">Freelance, </w:t>
      </w:r>
      <w:r w:rsidRPr="008A06C9">
        <w:rPr>
          <w:i/>
          <w:iCs/>
          <w:color w:val="000000"/>
          <w:sz w:val="21"/>
          <w:szCs w:val="21"/>
        </w:rPr>
        <w:t>Mumbai, India</w:t>
      </w:r>
    </w:p>
    <w:p w14:paraId="0E990527" w14:textId="3C92F2DA" w:rsidR="008A06C9" w:rsidRPr="008A06C9" w:rsidRDefault="008A06C9" w:rsidP="008A06C9">
      <w:pPr>
        <w:pStyle w:val="NormalWeb"/>
        <w:numPr>
          <w:ilvl w:val="0"/>
          <w:numId w:val="14"/>
        </w:numPr>
        <w:rPr>
          <w:sz w:val="21"/>
          <w:szCs w:val="21"/>
        </w:rPr>
      </w:pPr>
      <w:r w:rsidRPr="009F3F9D">
        <w:rPr>
          <w:b/>
          <w:bCs/>
          <w:sz w:val="21"/>
          <w:szCs w:val="21"/>
        </w:rPr>
        <w:t>Treated</w:t>
      </w:r>
      <w:r w:rsidRPr="008A06C9">
        <w:rPr>
          <w:sz w:val="21"/>
          <w:szCs w:val="21"/>
        </w:rPr>
        <w:t xml:space="preserve"> 20+ patients by developing personalized rehab plans and closely tracking outcome metrics, fostering a data-driven approach to patient care.</w:t>
      </w:r>
    </w:p>
    <w:p w14:paraId="0289889E" w14:textId="1B3A1C16" w:rsidR="00655649" w:rsidRPr="008A06C9" w:rsidRDefault="009F3F9D" w:rsidP="008A06C9">
      <w:pPr>
        <w:pStyle w:val="NormalWeb"/>
        <w:numPr>
          <w:ilvl w:val="0"/>
          <w:numId w:val="14"/>
        </w:numPr>
        <w:rPr>
          <w:sz w:val="21"/>
          <w:szCs w:val="21"/>
        </w:rPr>
      </w:pPr>
      <w:r w:rsidRPr="009F3F9D">
        <w:rPr>
          <w:b/>
          <w:bCs/>
          <w:sz w:val="21"/>
          <w:szCs w:val="21"/>
        </w:rPr>
        <w:t>Analysed</w:t>
      </w:r>
      <w:r w:rsidR="008A06C9" w:rsidRPr="008A06C9">
        <w:rPr>
          <w:sz w:val="21"/>
          <w:szCs w:val="21"/>
        </w:rPr>
        <w:t xml:space="preserve"> progress trends and adapted protocols to optimize recovery</w:t>
      </w:r>
      <w:r w:rsidR="008A06C9">
        <w:rPr>
          <w:sz w:val="21"/>
          <w:szCs w:val="21"/>
        </w:rPr>
        <w:t xml:space="preserve">- </w:t>
      </w:r>
      <w:r w:rsidR="008A06C9" w:rsidRPr="008A06C9">
        <w:rPr>
          <w:sz w:val="21"/>
          <w:szCs w:val="21"/>
        </w:rPr>
        <w:t>early exposure to leveraging clinical data to improve treatment decisions.</w:t>
      </w:r>
    </w:p>
    <w:p w14:paraId="714ABADC" w14:textId="130FBD6A" w:rsidR="00633F8C" w:rsidRPr="00F5023B" w:rsidRDefault="00000000" w:rsidP="001E061B">
      <w:pPr>
        <w:spacing w:after="120"/>
        <w:rPr>
          <w:rFonts w:ascii="Times New Roman" w:eastAsia="Times New Roman" w:hAnsi="Times New Roman" w:cs="Times New Roman"/>
          <w:i/>
          <w:sz w:val="20"/>
          <w:szCs w:val="20"/>
        </w:rPr>
      </w:pPr>
      <w:r w:rsidRPr="00F5023B">
        <w:rPr>
          <w:rFonts w:ascii="Times New Roman" w:eastAsia="Times New Roman" w:hAnsi="Times New Roman" w:cs="Times New Roman"/>
          <w:b/>
          <w:sz w:val="21"/>
          <w:szCs w:val="20"/>
        </w:rPr>
        <w:t>Physical Therapy Intern</w:t>
      </w:r>
      <w:r w:rsidRPr="00F5023B">
        <w:rPr>
          <w:rFonts w:ascii="Times New Roman" w:eastAsia="Times New Roman" w:hAnsi="Times New Roman" w:cs="Times New Roman"/>
          <w:b/>
          <w:sz w:val="21"/>
          <w:szCs w:val="20"/>
        </w:rPr>
        <w:br/>
      </w:r>
      <w:r w:rsidRPr="00F5023B">
        <w:rPr>
          <w:rFonts w:ascii="Times New Roman" w:eastAsia="Times New Roman" w:hAnsi="Times New Roman" w:cs="Times New Roman"/>
          <w:i/>
          <w:sz w:val="21"/>
          <w:szCs w:val="20"/>
        </w:rPr>
        <w:t xml:space="preserve">Terna Hospital, Mumbai, India    </w:t>
      </w:r>
      <w:r w:rsidRPr="00F5023B">
        <w:rPr>
          <w:rFonts w:ascii="Times New Roman" w:eastAsia="Times New Roman" w:hAnsi="Times New Roman" w:cs="Times New Roman"/>
          <w:sz w:val="21"/>
          <w:szCs w:val="20"/>
        </w:rPr>
        <w:t xml:space="preserve">                                                                                </w:t>
      </w:r>
      <w:r w:rsidR="00F53296" w:rsidRPr="00F5023B">
        <w:rPr>
          <w:rFonts w:ascii="Times New Roman" w:eastAsia="Times New Roman" w:hAnsi="Times New Roman" w:cs="Times New Roman"/>
          <w:sz w:val="21"/>
          <w:szCs w:val="20"/>
        </w:rPr>
        <w:t xml:space="preserve">          </w:t>
      </w:r>
      <w:r w:rsidR="001E061B" w:rsidRPr="00F5023B">
        <w:rPr>
          <w:rFonts w:ascii="Times New Roman" w:eastAsia="Times New Roman" w:hAnsi="Times New Roman" w:cs="Times New Roman"/>
          <w:sz w:val="21"/>
          <w:szCs w:val="20"/>
        </w:rPr>
        <w:t xml:space="preserve">        </w:t>
      </w:r>
      <w:r w:rsidRPr="00F5023B">
        <w:rPr>
          <w:rFonts w:ascii="Times New Roman" w:eastAsia="Times New Roman" w:hAnsi="Times New Roman" w:cs="Times New Roman"/>
          <w:i/>
          <w:sz w:val="21"/>
          <w:szCs w:val="20"/>
        </w:rPr>
        <w:t>May 2021 – Nov 2021</w:t>
      </w:r>
    </w:p>
    <w:p w14:paraId="5AEF833B" w14:textId="77777777" w:rsidR="00C41EE4" w:rsidRPr="008A06C9" w:rsidRDefault="00C41EE4" w:rsidP="00C41EE4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0"/>
          <w:szCs w:val="20"/>
        </w:rPr>
      </w:pPr>
      <w:r w:rsidRPr="008A06C9">
        <w:rPr>
          <w:rFonts w:ascii="Times New Roman" w:eastAsia="Times New Roman" w:hAnsi="Times New Roman" w:cs="Times New Roman"/>
          <w:bCs/>
          <w:sz w:val="21"/>
          <w:szCs w:val="20"/>
        </w:rPr>
        <w:t>Conducted comprehensive patient assessments, developed tailored rehabilitation protocols, and monitored patient progress, ensuring high standards of care and patient satisfaction.</w:t>
      </w:r>
    </w:p>
    <w:p w14:paraId="318A6233" w14:textId="0F486528" w:rsidR="00633F8C" w:rsidRPr="00F5023B" w:rsidRDefault="00000000" w:rsidP="003D0C2A">
      <w:pPr>
        <w:numPr>
          <w:ilvl w:val="0"/>
          <w:numId w:val="6"/>
        </w:num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8A06C9">
        <w:rPr>
          <w:rFonts w:ascii="Times New Roman" w:eastAsia="Times New Roman" w:hAnsi="Times New Roman" w:cs="Times New Roman"/>
          <w:bCs/>
          <w:sz w:val="21"/>
          <w:szCs w:val="20"/>
        </w:rPr>
        <w:t xml:space="preserve">Collected and </w:t>
      </w:r>
      <w:proofErr w:type="spellStart"/>
      <w:r w:rsidR="00655649" w:rsidRPr="008A06C9">
        <w:rPr>
          <w:rFonts w:ascii="Times New Roman" w:eastAsia="Times New Roman" w:hAnsi="Times New Roman" w:cs="Times New Roman"/>
          <w:bCs/>
          <w:sz w:val="21"/>
          <w:szCs w:val="20"/>
        </w:rPr>
        <w:t>analy</w:t>
      </w:r>
      <w:r w:rsidR="00C97701">
        <w:rPr>
          <w:rFonts w:ascii="Times New Roman" w:eastAsia="Times New Roman" w:hAnsi="Times New Roman" w:cs="Times New Roman"/>
          <w:bCs/>
          <w:sz w:val="21"/>
          <w:szCs w:val="20"/>
        </w:rPr>
        <w:t>z</w:t>
      </w:r>
      <w:r w:rsidR="00655649" w:rsidRPr="008A06C9">
        <w:rPr>
          <w:rFonts w:ascii="Times New Roman" w:eastAsia="Times New Roman" w:hAnsi="Times New Roman" w:cs="Times New Roman"/>
          <w:bCs/>
          <w:sz w:val="21"/>
          <w:szCs w:val="20"/>
        </w:rPr>
        <w:t>ed</w:t>
      </w:r>
      <w:proofErr w:type="spellEnd"/>
      <w:r w:rsidRPr="008A06C9">
        <w:rPr>
          <w:rFonts w:ascii="Times New Roman" w:eastAsia="Times New Roman" w:hAnsi="Times New Roman" w:cs="Times New Roman"/>
          <w:bCs/>
          <w:sz w:val="21"/>
          <w:szCs w:val="20"/>
        </w:rPr>
        <w:t xml:space="preserve"> patient progress data (e.g., range of motion, pain scores); generated trend reports to inform and refine treatment protocols</w:t>
      </w:r>
      <w:r w:rsidRPr="00F5023B">
        <w:rPr>
          <w:rFonts w:ascii="Times New Roman" w:eastAsia="Times New Roman" w:hAnsi="Times New Roman" w:cs="Times New Roman"/>
          <w:sz w:val="21"/>
          <w:szCs w:val="20"/>
        </w:rPr>
        <w:t>.</w:t>
      </w:r>
      <w:r w:rsidR="00407554" w:rsidRPr="00F5023B">
        <w:rPr>
          <w:rFonts w:ascii="Times New Roman" w:hAnsi="Times New Roman" w:cs="Times New Roman"/>
          <w:noProof/>
          <w:sz w:val="21"/>
        </w:rPr>
        <w:t xml:space="preserve"> </w:t>
      </w:r>
      <w:r w:rsidR="000035EB">
        <w:rPr>
          <w:rFonts w:ascii="Times New Roman" w:hAnsi="Times New Roman" w:cs="Times New Roman"/>
          <w:noProof/>
          <w:sz w:val="21"/>
        </w:rPr>
        <w:pict w14:anchorId="0024BF9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B3D9CA" w14:textId="77777777" w:rsidR="008A06C9" w:rsidRDefault="008A06C9" w:rsidP="00407554">
      <w:pPr>
        <w:pStyle w:val="Heading3"/>
        <w:keepNext w:val="0"/>
        <w:keepLines w:val="0"/>
        <w:spacing w:before="0" w:after="120"/>
        <w:rPr>
          <w:rFonts w:ascii="Times New Roman" w:eastAsia="Times New Roman" w:hAnsi="Times New Roman" w:cs="Times New Roman"/>
          <w:b/>
          <w:color w:val="000000"/>
          <w:sz w:val="21"/>
          <w:szCs w:val="22"/>
        </w:rPr>
      </w:pPr>
      <w:bookmarkStart w:id="0" w:name="_xb0fvgv80lc" w:colFirst="0" w:colLast="0"/>
      <w:bookmarkEnd w:id="0"/>
    </w:p>
    <w:p w14:paraId="24E60A5B" w14:textId="4DF8FAFE" w:rsidR="00655649" w:rsidRPr="009F3F9D" w:rsidRDefault="00000000" w:rsidP="00407554">
      <w:pPr>
        <w:pStyle w:val="Heading3"/>
        <w:keepNext w:val="0"/>
        <w:keepLines w:val="0"/>
        <w:spacing w:before="0" w:after="120"/>
        <w:rPr>
          <w:rFonts w:ascii="Times New Roman" w:eastAsia="Times New Roman" w:hAnsi="Times New Roman" w:cs="Times New Roman"/>
          <w:b/>
          <w:bCs/>
          <w:color w:val="000000"/>
          <w:sz w:val="21"/>
          <w:szCs w:val="22"/>
        </w:rPr>
      </w:pPr>
      <w:r w:rsidRPr="008A06C9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lastRenderedPageBreak/>
        <w:t>PROJECTS</w:t>
      </w:r>
      <w:r w:rsidR="00407554" w:rsidRPr="00F5023B">
        <w:rPr>
          <w:rFonts w:ascii="Times New Roman" w:eastAsia="Times New Roman" w:hAnsi="Times New Roman" w:cs="Times New Roman"/>
          <w:b/>
          <w:color w:val="000000"/>
          <w:sz w:val="21"/>
          <w:szCs w:val="22"/>
        </w:rPr>
        <w:br/>
      </w:r>
      <w:r w:rsidR="00655649" w:rsidRPr="008A06C9">
        <w:rPr>
          <w:rFonts w:ascii="Times New Roman" w:hAnsi="Times New Roman" w:cs="Times New Roman"/>
          <w:b/>
          <w:bCs/>
          <w:i/>
          <w:iCs/>
          <w:color w:val="000000"/>
          <w:sz w:val="21"/>
          <w:szCs w:val="20"/>
        </w:rPr>
        <w:t xml:space="preserve">Skin Cancer Classification Using Deep Learning | Python, TensorFlow, </w:t>
      </w:r>
      <w:proofErr w:type="spellStart"/>
      <w:r w:rsidR="00655649" w:rsidRPr="008A06C9">
        <w:rPr>
          <w:rFonts w:ascii="Times New Roman" w:hAnsi="Times New Roman" w:cs="Times New Roman"/>
          <w:b/>
          <w:bCs/>
          <w:i/>
          <w:iCs/>
          <w:color w:val="000000"/>
          <w:sz w:val="21"/>
          <w:szCs w:val="20"/>
        </w:rPr>
        <w:t>Keras</w:t>
      </w:r>
      <w:proofErr w:type="spellEnd"/>
      <w:r w:rsidR="00E45B19" w:rsidRPr="008A06C9">
        <w:rPr>
          <w:rFonts w:ascii="Times New Roman" w:hAnsi="Times New Roman" w:cs="Times New Roman"/>
          <w:b/>
          <w:bCs/>
          <w:i/>
          <w:iCs/>
          <w:color w:val="000000"/>
          <w:sz w:val="21"/>
          <w:szCs w:val="20"/>
        </w:rPr>
        <w:t xml:space="preserve"> </w:t>
      </w:r>
      <w:r w:rsidR="008A06C9">
        <w:rPr>
          <w:rFonts w:ascii="Times New Roman" w:hAnsi="Times New Roman" w:cs="Times New Roman"/>
          <w:b/>
          <w:bCs/>
          <w:i/>
          <w:iCs/>
          <w:color w:val="000000"/>
          <w:sz w:val="21"/>
          <w:szCs w:val="20"/>
        </w:rPr>
        <w:br/>
      </w:r>
      <w:proofErr w:type="spellStart"/>
      <w:r w:rsidR="00E45B19" w:rsidRPr="008A06C9">
        <w:rPr>
          <w:rFonts w:ascii="Times New Roman" w:hAnsi="Times New Roman" w:cs="Times New Roman"/>
          <w:i/>
          <w:iCs/>
          <w:color w:val="000000"/>
          <w:sz w:val="21"/>
          <w:szCs w:val="20"/>
        </w:rPr>
        <w:t>Hofstra</w:t>
      </w:r>
      <w:proofErr w:type="spellEnd"/>
      <w:r w:rsidR="00E45B19" w:rsidRPr="008A06C9">
        <w:rPr>
          <w:rFonts w:ascii="Times New Roman" w:hAnsi="Times New Roman" w:cs="Times New Roman"/>
          <w:i/>
          <w:iCs/>
          <w:color w:val="000000"/>
          <w:sz w:val="21"/>
          <w:szCs w:val="20"/>
        </w:rPr>
        <w:t xml:space="preserve"> University</w:t>
      </w:r>
      <w:r w:rsidR="009F3F9D">
        <w:rPr>
          <w:rFonts w:ascii="Times New Roman" w:hAnsi="Times New Roman" w:cs="Times New Roman"/>
          <w:i/>
          <w:iCs/>
          <w:color w:val="000000"/>
          <w:sz w:val="21"/>
          <w:szCs w:val="20"/>
        </w:rPr>
        <w:t xml:space="preserve">.                                                                                                                     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>March 2025 – May 2025</w:t>
      </w:r>
    </w:p>
    <w:p w14:paraId="28281802" w14:textId="77777777" w:rsidR="00655649" w:rsidRPr="00F5023B" w:rsidRDefault="00655649" w:rsidP="00655649">
      <w:pPr>
        <w:pStyle w:val="NormalWeb"/>
        <w:numPr>
          <w:ilvl w:val="0"/>
          <w:numId w:val="11"/>
        </w:numPr>
        <w:spacing w:before="240" w:beforeAutospacing="0" w:after="0" w:afterAutospacing="0"/>
        <w:textAlignment w:val="baseline"/>
        <w:rPr>
          <w:color w:val="000000"/>
          <w:sz w:val="20"/>
          <w:szCs w:val="20"/>
        </w:rPr>
      </w:pPr>
      <w:r w:rsidRPr="00F5023B">
        <w:rPr>
          <w:color w:val="000000"/>
          <w:sz w:val="21"/>
          <w:szCs w:val="20"/>
        </w:rPr>
        <w:t xml:space="preserve">Built a multimodal CNN model (ResNet50 + metadata) to classify seven types of skin lesions from </w:t>
      </w:r>
      <w:proofErr w:type="spellStart"/>
      <w:r w:rsidRPr="00F5023B">
        <w:rPr>
          <w:color w:val="000000"/>
          <w:sz w:val="21"/>
          <w:szCs w:val="20"/>
        </w:rPr>
        <w:t>dermoscopic</w:t>
      </w:r>
      <w:proofErr w:type="spellEnd"/>
      <w:r w:rsidRPr="00F5023B">
        <w:rPr>
          <w:color w:val="000000"/>
          <w:sz w:val="21"/>
          <w:szCs w:val="20"/>
        </w:rPr>
        <w:t xml:space="preserve"> images.</w:t>
      </w:r>
    </w:p>
    <w:p w14:paraId="252DBB20" w14:textId="2D118B51" w:rsidR="00655649" w:rsidRPr="00F5023B" w:rsidRDefault="00655649" w:rsidP="00655649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F5023B">
        <w:rPr>
          <w:color w:val="000000"/>
          <w:sz w:val="21"/>
          <w:szCs w:val="20"/>
        </w:rPr>
        <w:t xml:space="preserve">Fine-tuned </w:t>
      </w:r>
      <w:r w:rsidR="009F3F9D">
        <w:rPr>
          <w:color w:val="000000"/>
          <w:sz w:val="21"/>
          <w:szCs w:val="20"/>
        </w:rPr>
        <w:t xml:space="preserve">the </w:t>
      </w:r>
      <w:r w:rsidRPr="00F5023B">
        <w:rPr>
          <w:color w:val="000000"/>
          <w:sz w:val="21"/>
          <w:szCs w:val="20"/>
        </w:rPr>
        <w:t xml:space="preserve">pre-trained ResNet50 achieving </w:t>
      </w:r>
      <w:r w:rsidRPr="009F3F9D">
        <w:rPr>
          <w:b/>
          <w:bCs/>
          <w:color w:val="000000"/>
          <w:sz w:val="21"/>
          <w:szCs w:val="20"/>
        </w:rPr>
        <w:t>~79%</w:t>
      </w:r>
      <w:r w:rsidRPr="00F5023B">
        <w:rPr>
          <w:color w:val="000000"/>
          <w:sz w:val="21"/>
          <w:szCs w:val="20"/>
        </w:rPr>
        <w:t xml:space="preserve"> validation accuracy and improved melanoma detection via class balancing.</w:t>
      </w:r>
    </w:p>
    <w:p w14:paraId="073EB371" w14:textId="77777777" w:rsidR="00655649" w:rsidRPr="00F5023B" w:rsidRDefault="00655649" w:rsidP="00655649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F5023B">
        <w:rPr>
          <w:color w:val="000000"/>
          <w:sz w:val="21"/>
          <w:szCs w:val="20"/>
        </w:rPr>
        <w:t>Applied Grad-CAM for model interpretability and evaluated performance with AUC-ROC, F1-score, and confusion matrices.</w:t>
      </w:r>
    </w:p>
    <w:p w14:paraId="0B76AC87" w14:textId="77777777" w:rsidR="00655649" w:rsidRPr="00F5023B" w:rsidRDefault="00655649" w:rsidP="006556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F5023B">
        <w:rPr>
          <w:rFonts w:ascii="Times New Roman" w:hAnsi="Times New Roman" w:cs="Times New Roman"/>
          <w:color w:val="000000"/>
          <w:sz w:val="21"/>
          <w:szCs w:val="20"/>
        </w:rPr>
        <w:t xml:space="preserve">Optimized training with </w:t>
      </w:r>
      <w:r w:rsidRPr="00F5023B">
        <w:rPr>
          <w:rFonts w:ascii="Times New Roman" w:hAnsi="Times New Roman" w:cs="Times New Roman"/>
          <w:color w:val="000000"/>
          <w:sz w:val="21"/>
          <w:szCs w:val="20"/>
          <w:u w:val="single"/>
        </w:rPr>
        <w:t>transfer learning</w:t>
      </w:r>
      <w:r w:rsidRPr="00F5023B">
        <w:rPr>
          <w:rFonts w:ascii="Times New Roman" w:hAnsi="Times New Roman" w:cs="Times New Roman"/>
          <w:color w:val="000000"/>
          <w:sz w:val="21"/>
          <w:szCs w:val="20"/>
        </w:rPr>
        <w:t xml:space="preserve">, early stopping, and GPU-accelerated workflows on Google </w:t>
      </w:r>
      <w:proofErr w:type="spellStart"/>
      <w:r w:rsidRPr="00F5023B">
        <w:rPr>
          <w:rFonts w:ascii="Times New Roman" w:hAnsi="Times New Roman" w:cs="Times New Roman"/>
          <w:color w:val="000000"/>
          <w:sz w:val="21"/>
          <w:szCs w:val="20"/>
        </w:rPr>
        <w:t>Colab</w:t>
      </w:r>
      <w:proofErr w:type="spellEnd"/>
      <w:r w:rsidRPr="00F5023B">
        <w:rPr>
          <w:rFonts w:ascii="Times New Roman" w:hAnsi="Times New Roman" w:cs="Times New Roman"/>
          <w:color w:val="000000"/>
          <w:sz w:val="21"/>
          <w:szCs w:val="20"/>
        </w:rPr>
        <w:t xml:space="preserve"> Pro</w:t>
      </w:r>
    </w:p>
    <w:p w14:paraId="23DE8F20" w14:textId="34A6EF5E" w:rsidR="00F5023B" w:rsidRPr="00F5023B" w:rsidRDefault="00F5023B" w:rsidP="00F5023B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1"/>
          <w:szCs w:val="20"/>
        </w:rPr>
        <w:t xml:space="preserve">Planned next phase: </w:t>
      </w:r>
      <w:r w:rsidRPr="00F5023B">
        <w:rPr>
          <w:color w:val="000000"/>
          <w:sz w:val="21"/>
          <w:szCs w:val="20"/>
        </w:rPr>
        <w:t>Integrate patient metadata (age, sex, lesion location) to enhance model context and diagnostic precision.</w:t>
      </w:r>
    </w:p>
    <w:p w14:paraId="62C56C8A" w14:textId="77777777" w:rsidR="00407554" w:rsidRPr="00F5023B" w:rsidRDefault="00407554" w:rsidP="0065564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AE1DE7F" w14:textId="1C75FBC0" w:rsidR="00BA4217" w:rsidRPr="00F5023B" w:rsidRDefault="00000000" w:rsidP="0065564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5023B">
        <w:rPr>
          <w:rFonts w:ascii="Times New Roman" w:eastAsia="Times New Roman" w:hAnsi="Times New Roman" w:cs="Times New Roman"/>
          <w:b/>
          <w:bCs/>
          <w:sz w:val="21"/>
          <w:szCs w:val="20"/>
        </w:rPr>
        <w:t>Clinical Performance Dashboard</w:t>
      </w:r>
      <w:r w:rsidR="00F5023B">
        <w:rPr>
          <w:rFonts w:ascii="Times New Roman" w:eastAsia="Times New Roman" w:hAnsi="Times New Roman" w:cs="Times New Roman"/>
          <w:b/>
          <w:bCs/>
          <w:sz w:val="21"/>
          <w:szCs w:val="20"/>
        </w:rPr>
        <w:br/>
      </w:r>
      <w:proofErr w:type="spellStart"/>
      <w:r w:rsidR="00E45B19" w:rsidRPr="00F5023B">
        <w:rPr>
          <w:rFonts w:ascii="Times New Roman" w:eastAsia="Times New Roman" w:hAnsi="Times New Roman" w:cs="Times New Roman"/>
          <w:i/>
          <w:iCs/>
          <w:sz w:val="21"/>
          <w:szCs w:val="20"/>
        </w:rPr>
        <w:t>Hofstra</w:t>
      </w:r>
      <w:proofErr w:type="spellEnd"/>
      <w:r w:rsidR="00E45B19" w:rsidRPr="00F5023B">
        <w:rPr>
          <w:rFonts w:ascii="Times New Roman" w:eastAsia="Times New Roman" w:hAnsi="Times New Roman" w:cs="Times New Roman"/>
          <w:i/>
          <w:iCs/>
          <w:sz w:val="21"/>
          <w:szCs w:val="20"/>
        </w:rPr>
        <w:t xml:space="preserve"> University</w:t>
      </w:r>
      <w:r w:rsidR="009F3F9D">
        <w:rPr>
          <w:rFonts w:ascii="Times New Roman" w:eastAsia="Times New Roman" w:hAnsi="Times New Roman" w:cs="Times New Roman"/>
          <w:i/>
          <w:iCs/>
          <w:sz w:val="21"/>
          <w:szCs w:val="20"/>
        </w:rPr>
        <w:t xml:space="preserve">                                                                                                                           Feb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 xml:space="preserve"> 2025 – May 2025</w:t>
      </w:r>
    </w:p>
    <w:p w14:paraId="50657876" w14:textId="2F5B57E3" w:rsidR="00F5023B" w:rsidRPr="00F5023B" w:rsidRDefault="00F5023B" w:rsidP="00F5023B">
      <w:pPr>
        <w:pStyle w:val="NormalWeb"/>
        <w:numPr>
          <w:ilvl w:val="0"/>
          <w:numId w:val="11"/>
        </w:numPr>
        <w:rPr>
          <w:sz w:val="21"/>
          <w:szCs w:val="21"/>
        </w:rPr>
      </w:pPr>
      <w:r w:rsidRPr="009F3F9D">
        <w:rPr>
          <w:b/>
          <w:bCs/>
          <w:sz w:val="21"/>
          <w:szCs w:val="21"/>
        </w:rPr>
        <w:t>Designed</w:t>
      </w:r>
      <w:r w:rsidRPr="00F5023B">
        <w:rPr>
          <w:sz w:val="21"/>
          <w:szCs w:val="21"/>
        </w:rPr>
        <w:t xml:space="preserve"> and built a custom data architecture in SQL to consolidate MIMIC-III records, crafting tables and stored procedures to compute KPIs (</w:t>
      </w:r>
      <w:r w:rsidRPr="009F3F9D">
        <w:rPr>
          <w:i/>
          <w:iCs/>
          <w:sz w:val="21"/>
          <w:szCs w:val="21"/>
        </w:rPr>
        <w:t>Mortality, LOS, Time-to-Treatment, Lab Turnaround, Infection Rates</w:t>
      </w:r>
      <w:r w:rsidRPr="00F5023B">
        <w:rPr>
          <w:sz w:val="21"/>
          <w:szCs w:val="21"/>
        </w:rPr>
        <w:t>).</w:t>
      </w:r>
    </w:p>
    <w:p w14:paraId="5FCB3097" w14:textId="1AC5D97E" w:rsidR="00F5023B" w:rsidRPr="00F5023B" w:rsidRDefault="00F5023B" w:rsidP="00F5023B">
      <w:pPr>
        <w:pStyle w:val="NormalWeb"/>
        <w:numPr>
          <w:ilvl w:val="0"/>
          <w:numId w:val="11"/>
        </w:numPr>
        <w:rPr>
          <w:sz w:val="21"/>
          <w:szCs w:val="21"/>
        </w:rPr>
      </w:pPr>
      <w:r w:rsidRPr="00F5023B">
        <w:rPr>
          <w:sz w:val="21"/>
          <w:szCs w:val="21"/>
        </w:rPr>
        <w:t xml:space="preserve">Performed extensive EDA and feature engineering in Python to identify process bottlenecks and prepare data for predictive </w:t>
      </w:r>
      <w:r w:rsidR="00614316" w:rsidRPr="00F5023B">
        <w:rPr>
          <w:sz w:val="21"/>
          <w:szCs w:val="21"/>
        </w:rPr>
        <w:t>modelling</w:t>
      </w:r>
      <w:r w:rsidRPr="00F5023B">
        <w:rPr>
          <w:sz w:val="21"/>
          <w:szCs w:val="21"/>
        </w:rPr>
        <w:t>.</w:t>
      </w:r>
    </w:p>
    <w:p w14:paraId="16884C9C" w14:textId="5A2E9587" w:rsidR="00655649" w:rsidRPr="00F5023B" w:rsidRDefault="00F5023B" w:rsidP="00F5023B">
      <w:pPr>
        <w:pStyle w:val="NormalWeb"/>
        <w:numPr>
          <w:ilvl w:val="0"/>
          <w:numId w:val="11"/>
        </w:numPr>
        <w:rPr>
          <w:sz w:val="21"/>
          <w:szCs w:val="21"/>
        </w:rPr>
      </w:pPr>
      <w:r w:rsidRPr="009F3F9D">
        <w:rPr>
          <w:b/>
          <w:bCs/>
          <w:sz w:val="21"/>
          <w:szCs w:val="21"/>
        </w:rPr>
        <w:t>Developed</w:t>
      </w:r>
      <w:r w:rsidRPr="00F5023B">
        <w:rPr>
          <w:sz w:val="21"/>
          <w:szCs w:val="21"/>
        </w:rPr>
        <w:t xml:space="preserve"> a predictive model to </w:t>
      </w:r>
      <w:proofErr w:type="spellStart"/>
      <w:r w:rsidRPr="00F5023B">
        <w:rPr>
          <w:sz w:val="21"/>
          <w:szCs w:val="21"/>
        </w:rPr>
        <w:t>analyze</w:t>
      </w:r>
      <w:proofErr w:type="spellEnd"/>
      <w:r w:rsidRPr="00F5023B">
        <w:rPr>
          <w:sz w:val="21"/>
          <w:szCs w:val="21"/>
        </w:rPr>
        <w:t xml:space="preserve"> clinical outcomes and integrated findings into an interactive dashboard on </w:t>
      </w:r>
      <w:r w:rsidR="00824C82">
        <w:rPr>
          <w:sz w:val="21"/>
          <w:szCs w:val="21"/>
        </w:rPr>
        <w:t>Tableau</w:t>
      </w:r>
      <w:r w:rsidRPr="00F5023B">
        <w:rPr>
          <w:sz w:val="21"/>
          <w:szCs w:val="21"/>
        </w:rPr>
        <w:t xml:space="preserve"> to drive data-informed decisions.</w:t>
      </w:r>
      <w:r w:rsidR="00655649" w:rsidRPr="00F5023B">
        <w:rPr>
          <w:color w:val="000000"/>
          <w:sz w:val="21"/>
          <w:szCs w:val="20"/>
          <w:u w:val="single"/>
        </w:rPr>
        <w:t>.</w:t>
      </w:r>
    </w:p>
    <w:p w14:paraId="05EFC37C" w14:textId="61315CE8" w:rsidR="00633F8C" w:rsidRDefault="00000000" w:rsidP="00D2417F">
      <w:pPr>
        <w:spacing w:before="120" w:line="240" w:lineRule="auto"/>
        <w:rPr>
          <w:rFonts w:ascii="Times New Roman" w:eastAsia="Times New Roman" w:hAnsi="Times New Roman" w:cs="Times New Roman"/>
          <w:bCs/>
          <w:i/>
          <w:iCs/>
          <w:sz w:val="21"/>
          <w:szCs w:val="20"/>
        </w:rPr>
      </w:pPr>
      <w:r w:rsidRPr="00F5023B">
        <w:rPr>
          <w:rFonts w:ascii="Times New Roman" w:eastAsia="Times New Roman" w:hAnsi="Times New Roman" w:cs="Times New Roman"/>
          <w:b/>
          <w:sz w:val="21"/>
          <w:szCs w:val="20"/>
        </w:rPr>
        <w:t>Data Visualization for Opioid Abuse</w:t>
      </w:r>
      <w:r w:rsidR="00F5023B">
        <w:rPr>
          <w:rFonts w:ascii="Times New Roman" w:eastAsia="Times New Roman" w:hAnsi="Times New Roman" w:cs="Times New Roman"/>
          <w:b/>
          <w:sz w:val="21"/>
          <w:szCs w:val="20"/>
        </w:rPr>
        <w:br/>
      </w:r>
      <w:proofErr w:type="spellStart"/>
      <w:r w:rsidR="00F5023B" w:rsidRPr="00F5023B">
        <w:rPr>
          <w:rFonts w:ascii="Times New Roman" w:eastAsia="Times New Roman" w:hAnsi="Times New Roman" w:cs="Times New Roman"/>
          <w:bCs/>
          <w:i/>
          <w:iCs/>
          <w:sz w:val="21"/>
          <w:szCs w:val="20"/>
        </w:rPr>
        <w:t>Hofstra</w:t>
      </w:r>
      <w:proofErr w:type="spellEnd"/>
      <w:r w:rsidR="00F5023B" w:rsidRPr="00F5023B">
        <w:rPr>
          <w:rFonts w:ascii="Times New Roman" w:eastAsia="Times New Roman" w:hAnsi="Times New Roman" w:cs="Times New Roman"/>
          <w:bCs/>
          <w:i/>
          <w:iCs/>
          <w:sz w:val="21"/>
          <w:szCs w:val="20"/>
        </w:rPr>
        <w:t xml:space="preserve"> University</w:t>
      </w:r>
      <w:r w:rsidR="009F3F9D">
        <w:rPr>
          <w:rFonts w:ascii="Times New Roman" w:eastAsia="Times New Roman" w:hAnsi="Times New Roman" w:cs="Times New Roman"/>
          <w:bCs/>
          <w:i/>
          <w:iCs/>
          <w:sz w:val="21"/>
          <w:szCs w:val="20"/>
        </w:rPr>
        <w:t xml:space="preserve">                                                                                                                            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>Sep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 xml:space="preserve"> 202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>4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 xml:space="preserve"> – 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>Dec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 xml:space="preserve"> 202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>4</w:t>
      </w:r>
    </w:p>
    <w:p w14:paraId="1399ADFC" w14:textId="77777777" w:rsidR="00F5023B" w:rsidRPr="00F5023B" w:rsidRDefault="00F5023B" w:rsidP="00D2417F">
      <w:pPr>
        <w:spacing w:before="12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A2B121C" w14:textId="77777777" w:rsidR="00842650" w:rsidRPr="00F5023B" w:rsidRDefault="00D2417F" w:rsidP="00D2417F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023B">
        <w:rPr>
          <w:rFonts w:ascii="Times New Roman" w:eastAsia="Times New Roman" w:hAnsi="Times New Roman" w:cs="Times New Roman"/>
          <w:sz w:val="21"/>
          <w:szCs w:val="20"/>
        </w:rPr>
        <w:t xml:space="preserve">Built interactive Tableau visualizations (trends, demographics, and heatmap) </w:t>
      </w:r>
      <w:r w:rsidR="00842650" w:rsidRPr="00F5023B">
        <w:rPr>
          <w:rFonts w:ascii="Times New Roman" w:eastAsia="Times New Roman" w:hAnsi="Times New Roman" w:cs="Times New Roman"/>
          <w:sz w:val="21"/>
          <w:szCs w:val="20"/>
        </w:rPr>
        <w:t xml:space="preserve">to </w:t>
      </w:r>
      <w:r w:rsidR="00655649" w:rsidRPr="00F5023B">
        <w:rPr>
          <w:rFonts w:ascii="Times New Roman" w:eastAsia="Times New Roman" w:hAnsi="Times New Roman" w:cs="Times New Roman"/>
          <w:sz w:val="21"/>
          <w:szCs w:val="20"/>
        </w:rPr>
        <w:t>analyse</w:t>
      </w:r>
      <w:r w:rsidR="00842650" w:rsidRPr="00F5023B">
        <w:rPr>
          <w:rFonts w:ascii="Times New Roman" w:eastAsia="Times New Roman" w:hAnsi="Times New Roman" w:cs="Times New Roman"/>
          <w:sz w:val="21"/>
          <w:szCs w:val="20"/>
        </w:rPr>
        <w:t xml:space="preserve"> SPARCS data.</w:t>
      </w:r>
    </w:p>
    <w:p w14:paraId="4162A080" w14:textId="77777777" w:rsidR="00633F8C" w:rsidRPr="00F5023B" w:rsidRDefault="00000000" w:rsidP="003562FC">
      <w:pPr>
        <w:numPr>
          <w:ilvl w:val="0"/>
          <w:numId w:val="5"/>
        </w:num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F5023B">
        <w:rPr>
          <w:rFonts w:ascii="Times New Roman" w:eastAsia="Times New Roman" w:hAnsi="Times New Roman" w:cs="Times New Roman"/>
          <w:bCs/>
          <w:sz w:val="21"/>
          <w:szCs w:val="20"/>
        </w:rPr>
        <w:t>Identified</w:t>
      </w:r>
      <w:r w:rsidRPr="00F5023B">
        <w:rPr>
          <w:rFonts w:ascii="Times New Roman" w:eastAsia="Times New Roman" w:hAnsi="Times New Roman" w:cs="Times New Roman"/>
          <w:sz w:val="21"/>
          <w:szCs w:val="20"/>
        </w:rPr>
        <w:t xml:space="preserve"> trends and assessed the impact of policy changes on opioid-related visits</w:t>
      </w:r>
      <w:r w:rsidR="00F134B7" w:rsidRPr="00F5023B">
        <w:rPr>
          <w:rFonts w:ascii="Times New Roman" w:eastAsia="Times New Roman" w:hAnsi="Times New Roman" w:cs="Times New Roman"/>
          <w:sz w:val="21"/>
          <w:szCs w:val="20"/>
        </w:rPr>
        <w:t>.</w:t>
      </w:r>
    </w:p>
    <w:p w14:paraId="7FB430A7" w14:textId="0B096BE7" w:rsidR="00633F8C" w:rsidRPr="00F5023B" w:rsidRDefault="000035EB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1"/>
        </w:rPr>
        <w:pict w14:anchorId="58C4915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BB74EC" w14:textId="77777777" w:rsidR="00633F8C" w:rsidRPr="008A06C9" w:rsidRDefault="00E45B19" w:rsidP="003562FC">
      <w:pPr>
        <w:pStyle w:val="Heading3"/>
        <w:keepNext w:val="0"/>
        <w:keepLines w:val="0"/>
        <w:spacing w:before="0" w:after="12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1" w:name="_c4uc2kok96x7" w:colFirst="0" w:colLast="0"/>
      <w:bookmarkEnd w:id="1"/>
      <w:r w:rsidRPr="008A06C9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Leadership and Activities</w:t>
      </w:r>
    </w:p>
    <w:p w14:paraId="01BF82BE" w14:textId="28042C2F" w:rsidR="00B41F66" w:rsidRPr="00F5023B" w:rsidRDefault="00B41F66" w:rsidP="00B41F66">
      <w:pPr>
        <w:rPr>
          <w:rFonts w:ascii="Times New Roman" w:eastAsia="Times New Roman" w:hAnsi="Times New Roman" w:cs="Times New Roman"/>
          <w:sz w:val="20"/>
          <w:szCs w:val="20"/>
        </w:rPr>
      </w:pPr>
      <w:r w:rsidRPr="00F5023B">
        <w:rPr>
          <w:rFonts w:ascii="Times New Roman" w:eastAsia="Times New Roman" w:hAnsi="Times New Roman" w:cs="Times New Roman"/>
          <w:b/>
          <w:sz w:val="21"/>
          <w:szCs w:val="20"/>
        </w:rPr>
        <w:t>Interim Vice President</w:t>
      </w:r>
      <w:r>
        <w:rPr>
          <w:rFonts w:ascii="Times New Roman" w:eastAsia="Times New Roman" w:hAnsi="Times New Roman" w:cs="Times New Roman"/>
          <w:b/>
          <w:sz w:val="21"/>
          <w:szCs w:val="20"/>
        </w:rPr>
        <w:t>/ Director of Social Media</w:t>
      </w:r>
      <w:r w:rsidR="009F3F9D">
        <w:rPr>
          <w:rFonts w:ascii="Times New Roman" w:eastAsia="Times New Roman" w:hAnsi="Times New Roman" w:cs="Times New Roman"/>
          <w:b/>
          <w:sz w:val="21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sz w:val="21"/>
          <w:szCs w:val="20"/>
        </w:rPr>
        <w:br/>
      </w:r>
      <w:r w:rsidRPr="00F5023B">
        <w:rPr>
          <w:rFonts w:ascii="Times New Roman" w:eastAsia="Times New Roman" w:hAnsi="Times New Roman" w:cs="Times New Roman"/>
          <w:bCs/>
          <w:i/>
          <w:iCs/>
          <w:sz w:val="21"/>
          <w:szCs w:val="20"/>
        </w:rPr>
        <w:t xml:space="preserve">Society of Healthcare Technology, Analytic &amp; Innovation | </w:t>
      </w:r>
      <w:proofErr w:type="spellStart"/>
      <w:r w:rsidRPr="00F5023B">
        <w:rPr>
          <w:rFonts w:ascii="Times New Roman" w:eastAsia="Times New Roman" w:hAnsi="Times New Roman" w:cs="Times New Roman"/>
          <w:bCs/>
          <w:i/>
          <w:iCs/>
          <w:sz w:val="21"/>
          <w:szCs w:val="20"/>
        </w:rPr>
        <w:t>Hofstra</w:t>
      </w:r>
      <w:proofErr w:type="spellEnd"/>
      <w:r w:rsidRPr="00F5023B">
        <w:rPr>
          <w:rFonts w:ascii="Times New Roman" w:eastAsia="Times New Roman" w:hAnsi="Times New Roman" w:cs="Times New Roman"/>
          <w:bCs/>
          <w:i/>
          <w:iCs/>
          <w:sz w:val="21"/>
          <w:szCs w:val="20"/>
        </w:rPr>
        <w:t xml:space="preserve"> University</w:t>
      </w:r>
      <w:r w:rsidR="009F3F9D">
        <w:rPr>
          <w:rFonts w:ascii="Times New Roman" w:eastAsia="Times New Roman" w:hAnsi="Times New Roman" w:cs="Times New Roman"/>
          <w:bCs/>
          <w:i/>
          <w:iCs/>
          <w:sz w:val="21"/>
          <w:szCs w:val="20"/>
        </w:rPr>
        <w:t xml:space="preserve">.                              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>Aug 2024</w:t>
      </w:r>
      <w:r w:rsidR="009F3F9D" w:rsidRPr="00F5023B">
        <w:rPr>
          <w:rFonts w:ascii="Times New Roman" w:eastAsia="Times New Roman" w:hAnsi="Times New Roman" w:cs="Times New Roman"/>
          <w:i/>
          <w:sz w:val="21"/>
          <w:szCs w:val="20"/>
        </w:rPr>
        <w:t xml:space="preserve"> – 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>Present</w:t>
      </w:r>
    </w:p>
    <w:p w14:paraId="2B075D5C" w14:textId="28674654" w:rsidR="00B41F66" w:rsidRPr="00B41F66" w:rsidRDefault="00B41F66" w:rsidP="00B41F66">
      <w:pPr>
        <w:pStyle w:val="NormalWeb"/>
        <w:numPr>
          <w:ilvl w:val="0"/>
          <w:numId w:val="18"/>
        </w:numPr>
        <w:rPr>
          <w:color w:val="000000"/>
          <w:sz w:val="21"/>
          <w:szCs w:val="21"/>
        </w:rPr>
      </w:pPr>
      <w:r w:rsidRPr="009F3F9D">
        <w:rPr>
          <w:b/>
          <w:bCs/>
          <w:color w:val="000000"/>
          <w:sz w:val="21"/>
          <w:szCs w:val="21"/>
        </w:rPr>
        <w:t>Spearheaded</w:t>
      </w:r>
      <w:r w:rsidRPr="00F5023B">
        <w:rPr>
          <w:color w:val="000000"/>
          <w:sz w:val="21"/>
          <w:szCs w:val="21"/>
        </w:rPr>
        <w:t xml:space="preserve"> events, podcast production, and LinkedIn automation at HTAI, tripling student engagement through strategic content and outreach</w:t>
      </w:r>
      <w:r w:rsidR="00614316">
        <w:rPr>
          <w:color w:val="000000"/>
          <w:sz w:val="21"/>
          <w:szCs w:val="21"/>
        </w:rPr>
        <w:t xml:space="preserve"> increasing the student engagement by 30%.</w:t>
      </w:r>
    </w:p>
    <w:p w14:paraId="20424ECE" w14:textId="77777777" w:rsidR="00F5023B" w:rsidRPr="00B41F66" w:rsidRDefault="00655649" w:rsidP="00B41F66">
      <w:pPr>
        <w:rPr>
          <w:rFonts w:ascii="Times New Roman" w:eastAsia="Times New Roman" w:hAnsi="Times New Roman" w:cs="Times New Roman"/>
          <w:sz w:val="20"/>
          <w:szCs w:val="20"/>
        </w:rPr>
      </w:pPr>
      <w:r w:rsidRPr="00B41F66">
        <w:rPr>
          <w:rFonts w:ascii="Times New Roman" w:eastAsia="Times New Roman" w:hAnsi="Times New Roman" w:cs="Times New Roman"/>
          <w:b/>
          <w:sz w:val="21"/>
          <w:szCs w:val="20"/>
        </w:rPr>
        <w:t xml:space="preserve">Global </w:t>
      </w:r>
      <w:r w:rsidR="00C41EE4" w:rsidRPr="00B41F66">
        <w:rPr>
          <w:rFonts w:ascii="Times New Roman" w:eastAsia="Times New Roman" w:hAnsi="Times New Roman" w:cs="Times New Roman"/>
          <w:b/>
          <w:sz w:val="21"/>
          <w:szCs w:val="20"/>
        </w:rPr>
        <w:t xml:space="preserve">Mentor </w:t>
      </w:r>
    </w:p>
    <w:p w14:paraId="5604A3AD" w14:textId="22F54056" w:rsidR="00407554" w:rsidRPr="00B41F66" w:rsidRDefault="00655649" w:rsidP="00B41F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41F66">
        <w:rPr>
          <w:rFonts w:ascii="Times New Roman" w:eastAsia="Times New Roman" w:hAnsi="Times New Roman" w:cs="Times New Roman"/>
          <w:sz w:val="21"/>
          <w:szCs w:val="20"/>
        </w:rPr>
        <w:t>Mentor</w:t>
      </w:r>
      <w:r w:rsidR="00E45B19" w:rsidRPr="00B41F66">
        <w:rPr>
          <w:rFonts w:ascii="Times New Roman" w:eastAsia="Times New Roman" w:hAnsi="Times New Roman" w:cs="Times New Roman"/>
          <w:sz w:val="21"/>
          <w:szCs w:val="20"/>
        </w:rPr>
        <w:t xml:space="preserve">ing </w:t>
      </w:r>
      <w:r w:rsidRPr="00B41F66">
        <w:rPr>
          <w:rFonts w:ascii="Times New Roman" w:eastAsia="Times New Roman" w:hAnsi="Times New Roman" w:cs="Times New Roman"/>
          <w:sz w:val="21"/>
          <w:szCs w:val="20"/>
        </w:rPr>
        <w:t xml:space="preserve">and </w:t>
      </w:r>
      <w:r w:rsidR="00407554" w:rsidRPr="00B41F66">
        <w:rPr>
          <w:rFonts w:ascii="Times New Roman" w:hAnsi="Times New Roman" w:cs="Times New Roman"/>
          <w:color w:val="000000"/>
          <w:sz w:val="21"/>
          <w:szCs w:val="20"/>
        </w:rPr>
        <w:t>f</w:t>
      </w:r>
      <w:r w:rsidRPr="00B41F66">
        <w:rPr>
          <w:rFonts w:ascii="Times New Roman" w:hAnsi="Times New Roman" w:cs="Times New Roman"/>
          <w:color w:val="000000"/>
          <w:sz w:val="21"/>
          <w:szCs w:val="20"/>
        </w:rPr>
        <w:t>acilitat</w:t>
      </w:r>
      <w:r w:rsidR="00F5023B" w:rsidRPr="00B41F66">
        <w:rPr>
          <w:rFonts w:ascii="Times New Roman" w:hAnsi="Times New Roman" w:cs="Times New Roman"/>
          <w:color w:val="000000"/>
          <w:sz w:val="21"/>
          <w:szCs w:val="20"/>
        </w:rPr>
        <w:t xml:space="preserve">ing </w:t>
      </w:r>
      <w:r w:rsidRPr="00B41F66">
        <w:rPr>
          <w:rFonts w:ascii="Times New Roman" w:hAnsi="Times New Roman" w:cs="Times New Roman"/>
          <w:color w:val="000000"/>
          <w:sz w:val="21"/>
          <w:szCs w:val="20"/>
        </w:rPr>
        <w:t xml:space="preserve">onboarding and peer guidance helping </w:t>
      </w:r>
      <w:r w:rsidR="009F3F9D">
        <w:rPr>
          <w:rFonts w:ascii="Times New Roman" w:hAnsi="Times New Roman" w:cs="Times New Roman"/>
          <w:color w:val="000000"/>
          <w:sz w:val="21"/>
          <w:szCs w:val="20"/>
        </w:rPr>
        <w:t>students</w:t>
      </w:r>
      <w:r w:rsidRPr="00B41F66">
        <w:rPr>
          <w:rFonts w:ascii="Times New Roman" w:hAnsi="Times New Roman" w:cs="Times New Roman"/>
          <w:color w:val="000000"/>
          <w:sz w:val="21"/>
          <w:szCs w:val="20"/>
        </w:rPr>
        <w:t xml:space="preserve"> navigate academic systems, professional development, and cultural </w:t>
      </w:r>
      <w:r w:rsidR="00407554" w:rsidRPr="00B41F66">
        <w:rPr>
          <w:rFonts w:ascii="Times New Roman" w:hAnsi="Times New Roman" w:cs="Times New Roman"/>
          <w:color w:val="000000"/>
          <w:sz w:val="21"/>
          <w:szCs w:val="20"/>
        </w:rPr>
        <w:t>transitions.</w:t>
      </w:r>
    </w:p>
    <w:p w14:paraId="0C2619E9" w14:textId="77777777" w:rsidR="008A06C9" w:rsidRPr="00F5023B" w:rsidRDefault="008A06C9" w:rsidP="008A06C9">
      <w:pPr>
        <w:pStyle w:val="ListParagraph"/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4A7C6DAE" w14:textId="2EA88620" w:rsidR="00F5023B" w:rsidRPr="00F5023B" w:rsidRDefault="00F5023B" w:rsidP="00B41F66">
      <w:pPr>
        <w:rPr>
          <w:rFonts w:ascii="Times New Roman" w:eastAsia="Times New Roman" w:hAnsi="Times New Roman" w:cs="Times New Roman"/>
          <w:sz w:val="20"/>
          <w:szCs w:val="20"/>
        </w:rPr>
      </w:pPr>
      <w:r w:rsidRPr="00F5023B">
        <w:rPr>
          <w:rFonts w:ascii="Times New Roman" w:eastAsia="Times New Roman" w:hAnsi="Times New Roman" w:cs="Times New Roman"/>
          <w:b/>
          <w:sz w:val="21"/>
          <w:szCs w:val="20"/>
        </w:rPr>
        <w:t>Compound Archer</w:t>
      </w:r>
      <w:r w:rsidR="009F3F9D">
        <w:rPr>
          <w:rFonts w:ascii="Times New Roman" w:eastAsia="Times New Roman" w:hAnsi="Times New Roman" w:cs="Times New Roman"/>
          <w:b/>
          <w:sz w:val="21"/>
          <w:szCs w:val="20"/>
        </w:rPr>
        <w:t xml:space="preserve"> </w:t>
      </w:r>
      <w:r w:rsidR="008A06C9">
        <w:rPr>
          <w:rFonts w:ascii="Times New Roman" w:eastAsia="Times New Roman" w:hAnsi="Times New Roman" w:cs="Times New Roman"/>
          <w:b/>
          <w:sz w:val="21"/>
          <w:szCs w:val="20"/>
        </w:rPr>
        <w:br/>
      </w:r>
      <w:r w:rsidR="009F3F9D">
        <w:rPr>
          <w:rFonts w:ascii="Times New Roman" w:eastAsia="Times New Roman" w:hAnsi="Times New Roman" w:cs="Times New Roman"/>
          <w:bCs/>
          <w:i/>
          <w:iCs/>
          <w:sz w:val="21"/>
          <w:szCs w:val="20"/>
        </w:rPr>
        <w:t xml:space="preserve">Maharashtra University of Health Sciences, </w:t>
      </w:r>
      <w:r w:rsidRPr="00F5023B">
        <w:rPr>
          <w:rFonts w:ascii="Times New Roman" w:eastAsia="Times New Roman" w:hAnsi="Times New Roman" w:cs="Times New Roman"/>
          <w:bCs/>
          <w:i/>
          <w:iCs/>
          <w:sz w:val="21"/>
          <w:szCs w:val="20"/>
        </w:rPr>
        <w:t>India</w:t>
      </w:r>
      <w:r w:rsidR="009F3F9D">
        <w:rPr>
          <w:rFonts w:ascii="Times New Roman" w:eastAsia="Times New Roman" w:hAnsi="Times New Roman" w:cs="Times New Roman"/>
          <w:bCs/>
          <w:i/>
          <w:iCs/>
          <w:sz w:val="21"/>
          <w:szCs w:val="20"/>
        </w:rPr>
        <w:t xml:space="preserve">.                                                                     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>Jan 2018</w:t>
      </w:r>
      <w:r w:rsidR="009F3F9D" w:rsidRPr="00F5023B">
        <w:rPr>
          <w:rFonts w:ascii="Times New Roman" w:eastAsia="Times New Roman" w:hAnsi="Times New Roman" w:cs="Times New Roman"/>
          <w:i/>
          <w:sz w:val="21"/>
          <w:szCs w:val="20"/>
        </w:rPr>
        <w:t xml:space="preserve"> –</w:t>
      </w:r>
      <w:r w:rsidR="009F3F9D">
        <w:rPr>
          <w:rFonts w:ascii="Times New Roman" w:eastAsia="Times New Roman" w:hAnsi="Times New Roman" w:cs="Times New Roman"/>
          <w:i/>
          <w:sz w:val="21"/>
          <w:szCs w:val="20"/>
        </w:rPr>
        <w:t xml:space="preserve"> March 2021</w:t>
      </w:r>
    </w:p>
    <w:p w14:paraId="22888A8C" w14:textId="5578C511" w:rsidR="00F5023B" w:rsidRPr="00B41F66" w:rsidRDefault="00F5023B" w:rsidP="00B41F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F3F9D">
        <w:rPr>
          <w:rFonts w:ascii="Times New Roman" w:eastAsia="Times New Roman" w:hAnsi="Times New Roman" w:cs="Times New Roman"/>
          <w:b/>
          <w:bCs/>
          <w:sz w:val="21"/>
          <w:szCs w:val="20"/>
        </w:rPr>
        <w:t xml:space="preserve">Represented </w:t>
      </w:r>
      <w:r w:rsidRPr="00B41F66">
        <w:rPr>
          <w:rFonts w:ascii="Times New Roman" w:eastAsia="Times New Roman" w:hAnsi="Times New Roman" w:cs="Times New Roman"/>
          <w:sz w:val="21"/>
          <w:szCs w:val="20"/>
        </w:rPr>
        <w:t xml:space="preserve">University at national level; Won </w:t>
      </w:r>
      <w:r w:rsidRPr="009F3F9D">
        <w:rPr>
          <w:rFonts w:ascii="Times New Roman" w:eastAsia="Times New Roman" w:hAnsi="Times New Roman" w:cs="Times New Roman"/>
          <w:b/>
          <w:bCs/>
          <w:sz w:val="21"/>
          <w:szCs w:val="20"/>
        </w:rPr>
        <w:t>20+</w:t>
      </w:r>
      <w:r w:rsidRPr="00B41F66">
        <w:rPr>
          <w:rFonts w:ascii="Times New Roman" w:eastAsia="Times New Roman" w:hAnsi="Times New Roman" w:cs="Times New Roman"/>
          <w:sz w:val="21"/>
          <w:szCs w:val="20"/>
        </w:rPr>
        <w:t xml:space="preserve"> competitions at state </w:t>
      </w:r>
      <w:r w:rsidR="009F3F9D">
        <w:rPr>
          <w:rFonts w:ascii="Times New Roman" w:eastAsia="Times New Roman" w:hAnsi="Times New Roman" w:cs="Times New Roman"/>
          <w:sz w:val="21"/>
          <w:szCs w:val="20"/>
        </w:rPr>
        <w:t>and district l</w:t>
      </w:r>
      <w:r w:rsidRPr="00B41F66">
        <w:rPr>
          <w:rFonts w:ascii="Times New Roman" w:eastAsia="Times New Roman" w:hAnsi="Times New Roman" w:cs="Times New Roman"/>
          <w:sz w:val="21"/>
          <w:szCs w:val="20"/>
        </w:rPr>
        <w:t>evel.</w:t>
      </w:r>
    </w:p>
    <w:p w14:paraId="60DB4306" w14:textId="5DAEB778" w:rsidR="00F5023B" w:rsidRPr="00F5023B" w:rsidRDefault="00F5023B" w:rsidP="00F5023B">
      <w:pPr>
        <w:pStyle w:val="NormalWeb"/>
        <w:ind w:left="720"/>
        <w:rPr>
          <w:color w:val="000000"/>
          <w:sz w:val="21"/>
          <w:szCs w:val="21"/>
        </w:rPr>
      </w:pPr>
    </w:p>
    <w:p w14:paraId="3FB83515" w14:textId="48DFFF83" w:rsidR="00D73D1A" w:rsidRPr="00F5023B" w:rsidRDefault="00D73D1A" w:rsidP="00F5023B">
      <w:pPr>
        <w:ind w:left="1440"/>
        <w:rPr>
          <w:rFonts w:ascii="Times New Roman" w:hAnsi="Times New Roman" w:cs="Times New Roman"/>
          <w:sz w:val="21"/>
          <w:szCs w:val="21"/>
        </w:rPr>
      </w:pPr>
    </w:p>
    <w:sectPr w:rsidR="00D73D1A" w:rsidRPr="00F5023B" w:rsidSect="00564E4E">
      <w:headerReference w:type="default" r:id="rId9"/>
      <w:pgSz w:w="11909" w:h="16834"/>
      <w:pgMar w:top="0" w:right="1008" w:bottom="547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5CC3A" w14:textId="77777777" w:rsidR="000035EB" w:rsidRDefault="000035EB">
      <w:pPr>
        <w:spacing w:line="240" w:lineRule="auto"/>
      </w:pPr>
      <w:r>
        <w:separator/>
      </w:r>
    </w:p>
  </w:endnote>
  <w:endnote w:type="continuationSeparator" w:id="0">
    <w:p w14:paraId="6014A3AA" w14:textId="77777777" w:rsidR="000035EB" w:rsidRDefault="000035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FA9F0" w14:textId="77777777" w:rsidR="000035EB" w:rsidRDefault="000035EB">
      <w:pPr>
        <w:spacing w:line="240" w:lineRule="auto"/>
      </w:pPr>
      <w:r>
        <w:separator/>
      </w:r>
    </w:p>
  </w:footnote>
  <w:footnote w:type="continuationSeparator" w:id="0">
    <w:p w14:paraId="281CB424" w14:textId="77777777" w:rsidR="000035EB" w:rsidRDefault="000035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26A3" w14:textId="77777777" w:rsidR="00633F8C" w:rsidRDefault="00633F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5C1B"/>
    <w:multiLevelType w:val="hybridMultilevel"/>
    <w:tmpl w:val="63FAC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5628B"/>
    <w:multiLevelType w:val="multilevel"/>
    <w:tmpl w:val="83782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233440"/>
    <w:multiLevelType w:val="hybridMultilevel"/>
    <w:tmpl w:val="4EE05F72"/>
    <w:lvl w:ilvl="0" w:tplc="AC9C8EFC">
      <w:numFmt w:val="bullet"/>
      <w:lvlText w:val=""/>
      <w:lvlJc w:val="left"/>
      <w:pPr>
        <w:ind w:left="1212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E546F3A"/>
    <w:multiLevelType w:val="multilevel"/>
    <w:tmpl w:val="93C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A1B65"/>
    <w:multiLevelType w:val="hybridMultilevel"/>
    <w:tmpl w:val="AAB0B466"/>
    <w:lvl w:ilvl="0" w:tplc="AC9C8EFC">
      <w:numFmt w:val="bullet"/>
      <w:lvlText w:val="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28B15B74"/>
    <w:multiLevelType w:val="multilevel"/>
    <w:tmpl w:val="72E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D6F91"/>
    <w:multiLevelType w:val="multilevel"/>
    <w:tmpl w:val="A044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6194F"/>
    <w:multiLevelType w:val="hybridMultilevel"/>
    <w:tmpl w:val="216233C4"/>
    <w:lvl w:ilvl="0" w:tplc="AC9C8EFC">
      <w:numFmt w:val="bullet"/>
      <w:lvlText w:val=""/>
      <w:lvlJc w:val="left"/>
      <w:pPr>
        <w:ind w:left="1212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49A38A1"/>
    <w:multiLevelType w:val="hybridMultilevel"/>
    <w:tmpl w:val="43162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A06B5"/>
    <w:multiLevelType w:val="hybridMultilevel"/>
    <w:tmpl w:val="154454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A6638"/>
    <w:multiLevelType w:val="hybridMultilevel"/>
    <w:tmpl w:val="68841D9A"/>
    <w:lvl w:ilvl="0" w:tplc="0809000F">
      <w:start w:val="1"/>
      <w:numFmt w:val="decimal"/>
      <w:lvlText w:val="%1.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DFD4653"/>
    <w:multiLevelType w:val="multilevel"/>
    <w:tmpl w:val="35963AE8"/>
    <w:styleLink w:val="CurrentList1"/>
    <w:lvl w:ilvl="0">
      <w:numFmt w:val="bullet"/>
      <w:lvlText w:val="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E144FA1"/>
    <w:multiLevelType w:val="hybridMultilevel"/>
    <w:tmpl w:val="FE22E2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E203C"/>
    <w:multiLevelType w:val="hybridMultilevel"/>
    <w:tmpl w:val="91667952"/>
    <w:lvl w:ilvl="0" w:tplc="AC9C8EFC">
      <w:numFmt w:val="bullet"/>
      <w:lvlText w:val=""/>
      <w:lvlJc w:val="left"/>
      <w:pPr>
        <w:ind w:left="1212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8651A1E"/>
    <w:multiLevelType w:val="hybridMultilevel"/>
    <w:tmpl w:val="4E6CFDC6"/>
    <w:lvl w:ilvl="0" w:tplc="AC9C8EFC">
      <w:numFmt w:val="bullet"/>
      <w:lvlText w:val=""/>
      <w:lvlJc w:val="left"/>
      <w:pPr>
        <w:ind w:left="1212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BA77DEB"/>
    <w:multiLevelType w:val="multilevel"/>
    <w:tmpl w:val="CF963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F5225D7"/>
    <w:multiLevelType w:val="multilevel"/>
    <w:tmpl w:val="DDE8B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1AD0138"/>
    <w:multiLevelType w:val="multilevel"/>
    <w:tmpl w:val="00DA0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B50AEB"/>
    <w:multiLevelType w:val="multilevel"/>
    <w:tmpl w:val="0254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00891"/>
    <w:multiLevelType w:val="hybridMultilevel"/>
    <w:tmpl w:val="BD7CF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3625E5"/>
    <w:multiLevelType w:val="multilevel"/>
    <w:tmpl w:val="0772F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8A26C99"/>
    <w:multiLevelType w:val="hybridMultilevel"/>
    <w:tmpl w:val="0B46D2B0"/>
    <w:lvl w:ilvl="0" w:tplc="AC9C8EFC">
      <w:numFmt w:val="bullet"/>
      <w:lvlText w:val=""/>
      <w:lvlJc w:val="left"/>
      <w:pPr>
        <w:ind w:left="1212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6A6E5CB9"/>
    <w:multiLevelType w:val="multilevel"/>
    <w:tmpl w:val="034E3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AD6A87"/>
    <w:multiLevelType w:val="multilevel"/>
    <w:tmpl w:val="DDE8B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1256D8A"/>
    <w:multiLevelType w:val="hybridMultilevel"/>
    <w:tmpl w:val="35963AE8"/>
    <w:lvl w:ilvl="0" w:tplc="AC9C8EFC">
      <w:numFmt w:val="bullet"/>
      <w:lvlText w:val="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714357EA"/>
    <w:multiLevelType w:val="hybridMultilevel"/>
    <w:tmpl w:val="CB10AE38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794C2127"/>
    <w:multiLevelType w:val="multilevel"/>
    <w:tmpl w:val="2646B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A2C4205"/>
    <w:multiLevelType w:val="multilevel"/>
    <w:tmpl w:val="DBD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60814"/>
    <w:multiLevelType w:val="multilevel"/>
    <w:tmpl w:val="42C84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F331528"/>
    <w:multiLevelType w:val="hybridMultilevel"/>
    <w:tmpl w:val="C5A60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6C2582"/>
    <w:multiLevelType w:val="hybridMultilevel"/>
    <w:tmpl w:val="37A40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7869AE"/>
    <w:multiLevelType w:val="multilevel"/>
    <w:tmpl w:val="0534F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0289056">
    <w:abstractNumId w:val="1"/>
  </w:num>
  <w:num w:numId="2" w16cid:durableId="1930502277">
    <w:abstractNumId w:val="22"/>
  </w:num>
  <w:num w:numId="3" w16cid:durableId="832836200">
    <w:abstractNumId w:val="26"/>
  </w:num>
  <w:num w:numId="4" w16cid:durableId="1924144896">
    <w:abstractNumId w:val="20"/>
  </w:num>
  <w:num w:numId="5" w16cid:durableId="1134982603">
    <w:abstractNumId w:val="28"/>
  </w:num>
  <w:num w:numId="6" w16cid:durableId="2127658425">
    <w:abstractNumId w:val="15"/>
  </w:num>
  <w:num w:numId="7" w16cid:durableId="2093354690">
    <w:abstractNumId w:val="31"/>
  </w:num>
  <w:num w:numId="8" w16cid:durableId="168102368">
    <w:abstractNumId w:val="16"/>
  </w:num>
  <w:num w:numId="9" w16cid:durableId="997423964">
    <w:abstractNumId w:val="17"/>
  </w:num>
  <w:num w:numId="10" w16cid:durableId="1751586574">
    <w:abstractNumId w:val="18"/>
  </w:num>
  <w:num w:numId="11" w16cid:durableId="2139569838">
    <w:abstractNumId w:val="6"/>
  </w:num>
  <w:num w:numId="12" w16cid:durableId="1069307618">
    <w:abstractNumId w:val="23"/>
  </w:num>
  <w:num w:numId="13" w16cid:durableId="1552883076">
    <w:abstractNumId w:val="30"/>
  </w:num>
  <w:num w:numId="14" w16cid:durableId="1034385571">
    <w:abstractNumId w:val="8"/>
  </w:num>
  <w:num w:numId="15" w16cid:durableId="822701858">
    <w:abstractNumId w:val="9"/>
  </w:num>
  <w:num w:numId="16" w16cid:durableId="145978889">
    <w:abstractNumId w:val="0"/>
  </w:num>
  <w:num w:numId="17" w16cid:durableId="599945991">
    <w:abstractNumId w:val="3"/>
  </w:num>
  <w:num w:numId="18" w16cid:durableId="1186214569">
    <w:abstractNumId w:val="12"/>
  </w:num>
  <w:num w:numId="19" w16cid:durableId="1367371962">
    <w:abstractNumId w:val="19"/>
  </w:num>
  <w:num w:numId="20" w16cid:durableId="677388902">
    <w:abstractNumId w:val="4"/>
  </w:num>
  <w:num w:numId="21" w16cid:durableId="1772972953">
    <w:abstractNumId w:val="7"/>
  </w:num>
  <w:num w:numId="22" w16cid:durableId="1983654679">
    <w:abstractNumId w:val="13"/>
  </w:num>
  <w:num w:numId="23" w16cid:durableId="1994404622">
    <w:abstractNumId w:val="21"/>
  </w:num>
  <w:num w:numId="24" w16cid:durableId="1387338012">
    <w:abstractNumId w:val="2"/>
  </w:num>
  <w:num w:numId="25" w16cid:durableId="305937810">
    <w:abstractNumId w:val="14"/>
  </w:num>
  <w:num w:numId="26" w16cid:durableId="1557932816">
    <w:abstractNumId w:val="10"/>
  </w:num>
  <w:num w:numId="27" w16cid:durableId="194199933">
    <w:abstractNumId w:val="24"/>
  </w:num>
  <w:num w:numId="28" w16cid:durableId="802239651">
    <w:abstractNumId w:val="11"/>
  </w:num>
  <w:num w:numId="29" w16cid:durableId="126702285">
    <w:abstractNumId w:val="25"/>
  </w:num>
  <w:num w:numId="30" w16cid:durableId="1033463524">
    <w:abstractNumId w:val="29"/>
  </w:num>
  <w:num w:numId="31" w16cid:durableId="764620270">
    <w:abstractNumId w:val="5"/>
  </w:num>
  <w:num w:numId="32" w16cid:durableId="31052688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F8C"/>
    <w:rsid w:val="000035EB"/>
    <w:rsid w:val="00056EC5"/>
    <w:rsid w:val="00085D36"/>
    <w:rsid w:val="001E061B"/>
    <w:rsid w:val="002A369C"/>
    <w:rsid w:val="00307904"/>
    <w:rsid w:val="003562FC"/>
    <w:rsid w:val="003D0C2A"/>
    <w:rsid w:val="00407554"/>
    <w:rsid w:val="004377E7"/>
    <w:rsid w:val="004545EA"/>
    <w:rsid w:val="00563D79"/>
    <w:rsid w:val="00564E4E"/>
    <w:rsid w:val="00567672"/>
    <w:rsid w:val="005766E0"/>
    <w:rsid w:val="005C164F"/>
    <w:rsid w:val="005F5BCA"/>
    <w:rsid w:val="00613FAD"/>
    <w:rsid w:val="00614316"/>
    <w:rsid w:val="00633F8C"/>
    <w:rsid w:val="00647135"/>
    <w:rsid w:val="00655649"/>
    <w:rsid w:val="006C1C81"/>
    <w:rsid w:val="007604FA"/>
    <w:rsid w:val="00824C82"/>
    <w:rsid w:val="00842650"/>
    <w:rsid w:val="00862BB6"/>
    <w:rsid w:val="008A06C9"/>
    <w:rsid w:val="008E5CDE"/>
    <w:rsid w:val="008F0F0D"/>
    <w:rsid w:val="00917064"/>
    <w:rsid w:val="009346AB"/>
    <w:rsid w:val="009828A3"/>
    <w:rsid w:val="009A77EB"/>
    <w:rsid w:val="009F3F9D"/>
    <w:rsid w:val="00A27674"/>
    <w:rsid w:val="00A31F9E"/>
    <w:rsid w:val="00A772FB"/>
    <w:rsid w:val="00AC21C4"/>
    <w:rsid w:val="00AC56C5"/>
    <w:rsid w:val="00B41F66"/>
    <w:rsid w:val="00B84F05"/>
    <w:rsid w:val="00B977E5"/>
    <w:rsid w:val="00BA4217"/>
    <w:rsid w:val="00BD7A8C"/>
    <w:rsid w:val="00C04C77"/>
    <w:rsid w:val="00C21CD5"/>
    <w:rsid w:val="00C41EE4"/>
    <w:rsid w:val="00C51FFD"/>
    <w:rsid w:val="00C77FB0"/>
    <w:rsid w:val="00C97701"/>
    <w:rsid w:val="00CF191E"/>
    <w:rsid w:val="00D2417F"/>
    <w:rsid w:val="00D5262D"/>
    <w:rsid w:val="00D73D1A"/>
    <w:rsid w:val="00E45B19"/>
    <w:rsid w:val="00E46EEB"/>
    <w:rsid w:val="00E740F1"/>
    <w:rsid w:val="00E82462"/>
    <w:rsid w:val="00EF73D7"/>
    <w:rsid w:val="00F00225"/>
    <w:rsid w:val="00F134B7"/>
    <w:rsid w:val="00F5023B"/>
    <w:rsid w:val="00F53296"/>
    <w:rsid w:val="00FF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DF85A"/>
  <w15:docId w15:val="{7255E3ED-42F1-4750-865F-55BD3516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655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ListParagraph">
    <w:name w:val="List Paragraph"/>
    <w:basedOn w:val="Normal"/>
    <w:uiPriority w:val="34"/>
    <w:qFormat/>
    <w:rsid w:val="006556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2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22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614316"/>
  </w:style>
  <w:style w:type="character" w:styleId="Strong">
    <w:name w:val="Strong"/>
    <w:basedOn w:val="DefaultParagraphFont"/>
    <w:uiPriority w:val="22"/>
    <w:qFormat/>
    <w:rsid w:val="00614316"/>
    <w:rPr>
      <w:b/>
      <w:bCs/>
    </w:rPr>
  </w:style>
  <w:style w:type="numbering" w:customStyle="1" w:styleId="CurrentList1">
    <w:name w:val="Current List1"/>
    <w:uiPriority w:val="99"/>
    <w:rsid w:val="00614316"/>
    <w:pPr>
      <w:numPr>
        <w:numId w:val="28"/>
      </w:numPr>
    </w:pPr>
  </w:style>
  <w:style w:type="paragraph" w:customStyle="1" w:styleId="vyfhasouddcdimrjgpafsiwpcwovfsuttqzbzbf">
    <w:name w:val="vyfhasouddcdimrjgpafsiwpcwovfsuttqzbzbf"/>
    <w:basedOn w:val="Normal"/>
    <w:rsid w:val="009F3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vs-listitem--with-top-padding">
    <w:name w:val="pvs-list__item--with-top-padding"/>
    <w:basedOn w:val="Normal"/>
    <w:rsid w:val="009F3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white-space-pre">
    <w:name w:val="white-space-pre"/>
    <w:basedOn w:val="DefaultParagraphFont"/>
    <w:rsid w:val="009F3F9D"/>
  </w:style>
  <w:style w:type="character" w:customStyle="1" w:styleId="visually-hidden">
    <w:name w:val="visually-hidden"/>
    <w:basedOn w:val="DefaultParagraphFont"/>
    <w:rsid w:val="009F3F9D"/>
  </w:style>
  <w:style w:type="paragraph" w:customStyle="1" w:styleId="ivm-entity-pileimg-item--stacked">
    <w:name w:val="ivm-entity-pile__img-item--stacked"/>
    <w:basedOn w:val="Normal"/>
    <w:rsid w:val="009F3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9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6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9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9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t&amp;source=web&amp;rct=j&amp;opi=89978449&amp;url=https://in.linkedin.com/in/shruti-kelkar-561202254&amp;ved=2ahUKEwisk_DV8YSMAxXCkYkEHZRmG80QFnoECCYQAQ&amp;usg=AOvVaw0VTRofxMa6_HeVhw9kKGg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rutiikelkar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Shruti kelkar</cp:lastModifiedBy>
  <cp:revision>6</cp:revision>
  <cp:lastPrinted>2025-07-09T22:21:00Z</cp:lastPrinted>
  <dcterms:created xsi:type="dcterms:W3CDTF">2025-07-09T22:21:00Z</dcterms:created>
  <dcterms:modified xsi:type="dcterms:W3CDTF">2025-07-31T20:03:00Z</dcterms:modified>
</cp:coreProperties>
</file>