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hanging="2"/>
        <w:jc w:val="left"/>
        <w:rPr>
          <w:rFonts w:ascii="Arial" w:cs="Arial" w:eastAsia="Arial" w:hAnsi="Arial"/>
          <w:b w:val="0"/>
          <w:bCs w:val="0"/>
          <w:i w:val="0"/>
          <w:iCs w:val="0"/>
          <w:smallCaps w:val="0"/>
          <w:strike w:val="0"/>
          <w:color w:val="000000"/>
          <w:sz w:val="22"/>
          <w:szCs w:val="22"/>
          <w:u w:val="none"/>
          <w:shd w:fill="auto" w:val="clear"/>
          <w:vertAlign w:val="superscript"/>
        </w:rPr>
      </w:pPr>
      <w:r w:rsidDel="00000000" w:rsidR="00000000" w:rsidRPr="00000000">
        <w:rPr>
          <w:rtl w:val="0"/>
        </w:rPr>
      </w:r>
    </w:p>
    <w:tbl>
      <w:tblPr>
        <w:tblStyle w:val="Table1"/>
        <w:tblW w:w="8856.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4" w:val="single"/>
        </w:tblBorders>
        <w:tblLayout w:type="fixed"/>
        <w:tblLook w:val="0000"/>
      </w:tblPr>
      <w:tblGrid>
        <w:gridCol w:w="8856"/>
        <w:tblGridChange w:id="0">
          <w:tblGrid>
            <w:gridCol w:w="8856"/>
          </w:tblGrid>
        </w:tblGridChange>
      </w:tblGrid>
      <w:tr>
        <w:trPr>
          <w:cantSplit w:val="0"/>
          <w:tblHeader w:val="0"/>
        </w:trPr>
        <w:tc>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2"/>
                <w:szCs w:val="22"/>
                <w:u w:val="none"/>
                <w:shd w:fill="auto" w:val="clear"/>
                <w:vertAlign w:val="baseline"/>
                <w:rtl w:val="0"/>
              </w:rPr>
              <w:t xml:space="preserve">SIRISHA SANAGA</w:t>
            </w:r>
            <w:r w:rsidDel="00000000" w:rsidR="00000000" w:rsidRPr="00000000">
              <w:rPr>
                <w:rtl w:val="0"/>
              </w:rPr>
            </w:r>
          </w:p>
        </w:tc>
      </w:tr>
      <w:tr>
        <w:trPr>
          <w:cantSplit w:val="0"/>
          <w:tblHeader w:val="0"/>
        </w:trPr>
        <w:tc>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Email: </w:t>
            </w:r>
            <w:hyperlink r:id="rId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sirishaesteemcareers@gmail.com</w:t>
              </w:r>
            </w:hyperlink>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Mobile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1-4087866869</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7">
      <w:pPr>
        <w:pStyle w:val="Heading2"/>
        <w:keepNext w:val="1"/>
        <w:pBdr>
          <w:top w:color="000080" w:space="1" w:sz="4" w:val="single"/>
          <w:bottom w:color="000080" w:space="1" w:sz="4" w:val="single"/>
        </w:pBdr>
        <w:ind w:hanging="2"/>
        <w:rPr>
          <w:sz w:val="22"/>
          <w:szCs w:val="22"/>
        </w:rPr>
      </w:pPr>
      <w:r w:rsidDel="00000000" w:rsidR="00000000" w:rsidRPr="00000000">
        <w:rPr>
          <w:b w:val="1"/>
          <w:bCs w:val="1"/>
          <w:smallCaps w:val="1"/>
          <w:color w:val="000080"/>
          <w:sz w:val="22"/>
          <w:szCs w:val="22"/>
          <w:rtl w:val="0"/>
        </w:rPr>
        <w:t xml:space="preserve">HIGHLIGHT OF QUALIFICATIONS</w:t>
      </w:r>
      <w:r w:rsidDel="00000000" w:rsidR="00000000" w:rsidRPr="00000000">
        <w:rPr>
          <w:b w:val="1"/>
          <w:bCs w:val="1"/>
          <w:smallCaps w:val="1"/>
          <w:sz w:val="22"/>
          <w:szCs w:val="22"/>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 w:before="20" w:line="240" w:lineRule="auto"/>
        <w:ind w:left="0" w:right="0" w:hanging="2"/>
        <w:jc w:val="left"/>
        <w:rPr>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w:t>
      </w:r>
      <w:r w:rsidDel="00000000" w:rsidR="00000000" w:rsidRPr="00000000">
        <w:rPr>
          <w:sz w:val="22"/>
          <w:szCs w:val="22"/>
          <w:rtl w:val="0"/>
        </w:rPr>
        <w:t xml:space="preserve">trategic and result-oriented Business Systems Analyst with over 10 years of experience in diagnosing business needs to implement effective improvements across procedures and processes.Proven success reducing operational costs by 10% and system efficiency by 15%</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 w:before="20" w:line="240" w:lineRule="auto"/>
        <w:ind w:left="0" w:right="0" w:hanging="2"/>
        <w:jc w:val="left"/>
        <w:rPr>
          <w:sz w:val="22"/>
          <w:szCs w:val="22"/>
        </w:rPr>
      </w:pPr>
      <w:r w:rsidDel="00000000" w:rsidR="00000000" w:rsidRPr="00000000">
        <w:rPr>
          <w:sz w:val="22"/>
          <w:szCs w:val="22"/>
          <w:rtl w:val="0"/>
        </w:rPr>
        <w:t xml:space="preserve">Through expert data analysis, requirements gathering, and cross-functional team leadership.Proficient in,Waterfall,Agile/Scrum methodologies and skilled in technical skills SQL,Java,Python,Mulesoft,Salesforce,SAP,GCP.Seeking to leverage comprehensive capabilities to drive digital transformation and enhance operational efficiency.Worked in GCP environment for one of my earlier bank employers transformation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 w:before="20" w:line="240" w:lineRule="auto"/>
        <w:ind w:left="0" w:right="0" w:hanging="2"/>
        <w:jc w:val="left"/>
        <w:rPr>
          <w:sz w:val="22"/>
          <w:szCs w:val="22"/>
        </w:rPr>
      </w:pPr>
      <w:r w:rsidDel="00000000" w:rsidR="00000000" w:rsidRPr="00000000">
        <w:rPr>
          <w:sz w:val="22"/>
          <w:szCs w:val="22"/>
          <w:rtl w:val="0"/>
        </w:rPr>
        <w:t xml:space="preserve">Very much interested with Google's AI and have been proactively involving in several Google AI trainings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 w:before="20" w:line="240" w:lineRule="auto"/>
        <w:ind w:left="0" w:right="0" w:hanging="2"/>
        <w:jc w:val="left"/>
        <w:rPr>
          <w:sz w:val="22"/>
          <w:szCs w:val="22"/>
        </w:rPr>
      </w:pPr>
      <w:r w:rsidDel="00000000" w:rsidR="00000000" w:rsidRPr="00000000">
        <w:rPr>
          <w:rtl w:val="0"/>
        </w:rPr>
      </w:r>
    </w:p>
    <w:p w:rsidR="00000000" w:rsidDel="00000000" w:rsidP="00000000" w:rsidRDefault="00000000" w:rsidRPr="00000000" w14:paraId="0000000C">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Excellent analytical,problem-solving,communication and interpersonal skills..</w:t>
      </w:r>
    </w:p>
    <w:p w:rsidR="00000000" w:rsidDel="00000000" w:rsidP="00000000" w:rsidRDefault="00000000" w:rsidRPr="00000000" w14:paraId="0000000D">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Process-oriented business analysis linking the organization’s information technology capabilities with its business capabilities</w:t>
      </w:r>
    </w:p>
    <w:p w:rsidR="00000000" w:rsidDel="00000000" w:rsidP="00000000" w:rsidRDefault="00000000" w:rsidRPr="00000000" w14:paraId="0000000E">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Involved in identifying functional and non-functional requirements , create Functional System Design (FSD)documents.</w:t>
      </w:r>
    </w:p>
    <w:p w:rsidR="00000000" w:rsidDel="00000000" w:rsidP="00000000" w:rsidRDefault="00000000" w:rsidRPr="00000000" w14:paraId="0000000F">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Experience supporting business solution software and analyzing business operations.</w:t>
      </w:r>
    </w:p>
    <w:p w:rsidR="00000000" w:rsidDel="00000000" w:rsidP="00000000" w:rsidRDefault="00000000" w:rsidRPr="00000000" w14:paraId="00000010">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Reviewed business priorities and analysed options,risks and costs.</w:t>
      </w:r>
    </w:p>
    <w:p w:rsidR="00000000" w:rsidDel="00000000" w:rsidP="00000000" w:rsidRDefault="00000000" w:rsidRPr="00000000" w14:paraId="00000011">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Involved in User Interface analysis with the business team to validate accuracy.</w:t>
      </w:r>
    </w:p>
    <w:p w:rsidR="00000000" w:rsidDel="00000000" w:rsidP="00000000" w:rsidRDefault="00000000" w:rsidRPr="00000000" w14:paraId="00000012">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on MuleSoft Anypoint Studio and Mule Integration Platform tools, to interface application services by utilizing message routing, data transformation and service creation utilities.</w:t>
      </w:r>
    </w:p>
    <w:p w:rsidR="00000000" w:rsidDel="00000000" w:rsidP="00000000" w:rsidRDefault="00000000" w:rsidRPr="00000000" w14:paraId="00000013">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Worked with MuleSoft Anypoint API Platform in designing the RAML for implementing REST API's and used API Gateway as a proxy service.</w:t>
      </w:r>
    </w:p>
    <w:p w:rsidR="00000000" w:rsidDel="00000000" w:rsidP="00000000" w:rsidRDefault="00000000" w:rsidRPr="00000000" w14:paraId="00000014">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Good knowledge of XML, JMS, WS-*, SOAP, REST, SOA integration, API Management technologies and API led architecture standards.</w:t>
      </w:r>
    </w:p>
    <w:p w:rsidR="00000000" w:rsidDel="00000000" w:rsidP="00000000" w:rsidRDefault="00000000" w:rsidRPr="00000000" w14:paraId="00000015">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Hands-on experience in MuleSoft Expression Language (MEL) to access payload data, properties and variables of Mule Message Flow.</w:t>
      </w:r>
    </w:p>
    <w:p w:rsidR="00000000" w:rsidDel="00000000" w:rsidP="00000000" w:rsidRDefault="00000000" w:rsidRPr="00000000" w14:paraId="00000016">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Performed business process analysis of current business processes and provided recommendations  for improvements.</w:t>
      </w:r>
    </w:p>
    <w:p w:rsidR="00000000" w:rsidDel="00000000" w:rsidP="00000000" w:rsidRDefault="00000000" w:rsidRPr="00000000" w14:paraId="00000017">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Strong understanding with Google Cloud Devops environment</w:t>
      </w:r>
    </w:p>
    <w:p w:rsidR="00000000" w:rsidDel="00000000" w:rsidP="00000000" w:rsidRDefault="00000000" w:rsidRPr="00000000" w14:paraId="00000018">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Carry potential knowledge working with Airways, Banking,Retail,Agricultural,Telecom and Insurance domains.</w:t>
      </w:r>
    </w:p>
    <w:p w:rsidR="00000000" w:rsidDel="00000000" w:rsidP="00000000" w:rsidRDefault="00000000" w:rsidRPr="00000000" w14:paraId="00000019">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Design and develop Integration solutions based on IBM Message Broker and MQ technologies.</w:t>
      </w:r>
    </w:p>
    <w:p w:rsidR="00000000" w:rsidDel="00000000" w:rsidP="00000000" w:rsidRDefault="00000000" w:rsidRPr="00000000" w14:paraId="0000001A">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Prepared defect summary reports and reported results to management for further action.</w:t>
      </w:r>
    </w:p>
    <w:p w:rsidR="00000000" w:rsidDel="00000000" w:rsidP="00000000" w:rsidRDefault="00000000" w:rsidRPr="00000000" w14:paraId="0000001B">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Evaluated new software applications and met with developers to address any defects.</w:t>
      </w:r>
    </w:p>
    <w:p w:rsidR="00000000" w:rsidDel="00000000" w:rsidP="00000000" w:rsidRDefault="00000000" w:rsidRPr="00000000" w14:paraId="0000001C">
      <w:pPr>
        <w:widowControl w:val="1"/>
        <w:numPr>
          <w:ilvl w:val="0"/>
          <w:numId w:val="4"/>
        </w:numPr>
        <w:ind w:left="720" w:hanging="360"/>
        <w:jc w:val="both"/>
        <w:rPr>
          <w:rFonts w:ascii="Times New Roman" w:cs="Times New Roman" w:eastAsia="Times New Roman" w:hAnsi="Times New Roman"/>
          <w:sz w:val="22"/>
          <w:szCs w:val="22"/>
        </w:rPr>
      </w:pPr>
      <w:r w:rsidDel="00000000" w:rsidR="00000000" w:rsidRPr="00000000">
        <w:rPr>
          <w:sz w:val="22"/>
          <w:szCs w:val="22"/>
          <w:rtl w:val="0"/>
        </w:rPr>
        <w:t xml:space="preserve">Hands-on experience with Datapower Appliance XI52, IIB 9.0, IBM Message Broker7.0, Websphere Enterprise Service Bus, Websphere Application Server ,Websphere Portal Server, Websphere Process Server,Websphere Portlet Factory and Websphere Integration Developer.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color w:val="0a0a0a"/>
          <w:highlight w:val="white"/>
        </w:rPr>
      </w:pPr>
      <w:r w:rsidDel="00000000" w:rsidR="00000000" w:rsidRPr="00000000">
        <w:rPr>
          <w:rtl w:val="0"/>
        </w:rPr>
      </w:r>
    </w:p>
    <w:p w:rsidR="00000000" w:rsidDel="00000000" w:rsidP="00000000" w:rsidRDefault="00000000" w:rsidRPr="00000000" w14:paraId="0000001F">
      <w:pPr>
        <w:pStyle w:val="Heading2"/>
        <w:keepNext w:val="1"/>
        <w:pBdr>
          <w:top w:color="000080" w:space="1" w:sz="4" w:val="single"/>
          <w:bottom w:color="000080" w:space="1" w:sz="4" w:val="single"/>
        </w:pBdr>
        <w:ind w:hanging="2"/>
        <w:rPr>
          <w:sz w:val="22"/>
          <w:szCs w:val="22"/>
        </w:rPr>
      </w:pPr>
      <w:bookmarkStart w:colFirst="0" w:colLast="0" w:name="_heading=h.9kd811o5fu8u" w:id="0"/>
      <w:bookmarkEnd w:id="0"/>
      <w:r w:rsidDel="00000000" w:rsidR="00000000" w:rsidRPr="00000000">
        <w:rPr>
          <w:b w:val="1"/>
          <w:bCs w:val="1"/>
          <w:smallCaps w:val="1"/>
          <w:color w:val="000080"/>
          <w:sz w:val="22"/>
          <w:szCs w:val="22"/>
          <w:rtl w:val="0"/>
        </w:rPr>
        <w:t xml:space="preserve">TECHNICAL SKILLS</w:t>
      </w:r>
      <w:r w:rsidDel="00000000" w:rsidR="00000000" w:rsidRPr="00000000">
        <w:rPr>
          <w:b w:val="1"/>
          <w:bCs w:val="1"/>
          <w:smallCaps w:val="1"/>
          <w:sz w:val="22"/>
          <w:szCs w:val="22"/>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3"/>
        <w:widowControl w:val="1"/>
        <w:ind w:firstLine="0"/>
        <w:jc w:val="both"/>
        <w:rPr>
          <w:sz w:val="22"/>
          <w:szCs w:val="22"/>
        </w:rPr>
      </w:pPr>
      <w:bookmarkStart w:colFirst="0" w:colLast="0" w:name="_heading=h.lbhp53sksxmw" w:id="1"/>
      <w:bookmarkEnd w:id="1"/>
      <w:r w:rsidDel="00000000" w:rsidR="00000000" w:rsidRPr="00000000">
        <w:rPr>
          <w:b w:val="1"/>
          <w:bCs w:val="1"/>
          <w:sz w:val="22"/>
          <w:szCs w:val="22"/>
          <w:rtl w:val="0"/>
        </w:rPr>
        <w:t xml:space="preserve">Programming Languages</w:t>
      </w:r>
      <w:r w:rsidDel="00000000" w:rsidR="00000000" w:rsidRPr="00000000">
        <w:rPr>
          <w:sz w:val="22"/>
          <w:szCs w:val="22"/>
          <w:rtl w:val="0"/>
        </w:rPr>
        <w:t xml:space="preserve"> : C,C++,Java</w:t>
      </w:r>
    </w:p>
    <w:p w:rsidR="00000000" w:rsidDel="00000000" w:rsidP="00000000" w:rsidRDefault="00000000" w:rsidRPr="00000000" w14:paraId="00000022">
      <w:pPr>
        <w:pStyle w:val="Heading3"/>
        <w:widowControl w:val="1"/>
        <w:ind w:firstLine="0"/>
        <w:jc w:val="both"/>
        <w:rPr>
          <w:sz w:val="22"/>
          <w:szCs w:val="22"/>
        </w:rPr>
      </w:pPr>
      <w:bookmarkStart w:colFirst="0" w:colLast="0" w:name="_heading=h.c6rp1uhvwo6k" w:id="2"/>
      <w:bookmarkEnd w:id="2"/>
      <w:r w:rsidDel="00000000" w:rsidR="00000000" w:rsidRPr="00000000">
        <w:rPr>
          <w:b w:val="1"/>
          <w:bCs w:val="1"/>
          <w:sz w:val="22"/>
          <w:szCs w:val="22"/>
          <w:rtl w:val="0"/>
        </w:rPr>
        <w:t xml:space="preserve">Development Methodologies :</w:t>
      </w:r>
      <w:r w:rsidDel="00000000" w:rsidR="00000000" w:rsidRPr="00000000">
        <w:rPr>
          <w:sz w:val="22"/>
          <w:szCs w:val="22"/>
          <w:rtl w:val="0"/>
        </w:rPr>
        <w:t xml:space="preserve"> AGILE,Waterfall,Scrum</w:t>
      </w:r>
    </w:p>
    <w:p w:rsidR="00000000" w:rsidDel="00000000" w:rsidP="00000000" w:rsidRDefault="00000000" w:rsidRPr="00000000" w14:paraId="00000023">
      <w:pPr>
        <w:pStyle w:val="Heading3"/>
        <w:widowControl w:val="1"/>
        <w:ind w:firstLine="0"/>
        <w:jc w:val="both"/>
        <w:rPr>
          <w:sz w:val="22"/>
          <w:szCs w:val="22"/>
        </w:rPr>
      </w:pPr>
      <w:bookmarkStart w:colFirst="0" w:colLast="0" w:name="_heading=h.n75788ui4ook" w:id="3"/>
      <w:bookmarkEnd w:id="3"/>
      <w:r w:rsidDel="00000000" w:rsidR="00000000" w:rsidRPr="00000000">
        <w:rPr>
          <w:b w:val="1"/>
          <w:bCs w:val="1"/>
          <w:sz w:val="22"/>
          <w:szCs w:val="22"/>
          <w:rtl w:val="0"/>
        </w:rPr>
        <w:t xml:space="preserve">Databases:</w:t>
      </w:r>
      <w:r w:rsidDel="00000000" w:rsidR="00000000" w:rsidRPr="00000000">
        <w:rPr>
          <w:sz w:val="22"/>
          <w:szCs w:val="22"/>
          <w:rtl w:val="0"/>
        </w:rPr>
        <w:t xml:space="preserve">Ms-Access,MySQL,SQL Server,Oracle,Mongo DB</w:t>
      </w:r>
    </w:p>
    <w:p w:rsidR="00000000" w:rsidDel="00000000" w:rsidP="00000000" w:rsidRDefault="00000000" w:rsidRPr="00000000" w14:paraId="00000024">
      <w:pPr>
        <w:pStyle w:val="Heading3"/>
        <w:widowControl w:val="1"/>
        <w:ind w:firstLine="0"/>
        <w:jc w:val="both"/>
        <w:rPr>
          <w:sz w:val="22"/>
          <w:szCs w:val="22"/>
        </w:rPr>
      </w:pPr>
      <w:bookmarkStart w:colFirst="0" w:colLast="0" w:name="_heading=h.wofyrks7klrq" w:id="4"/>
      <w:bookmarkEnd w:id="4"/>
      <w:r w:rsidDel="00000000" w:rsidR="00000000" w:rsidRPr="00000000">
        <w:rPr>
          <w:b w:val="1"/>
          <w:bCs w:val="1"/>
          <w:sz w:val="22"/>
          <w:szCs w:val="22"/>
          <w:rtl w:val="0"/>
        </w:rPr>
        <w:t xml:space="preserve">Application Servers:</w:t>
      </w:r>
      <w:r w:rsidDel="00000000" w:rsidR="00000000" w:rsidRPr="00000000">
        <w:rPr>
          <w:sz w:val="22"/>
          <w:szCs w:val="22"/>
          <w:rtl w:val="0"/>
        </w:rPr>
        <w:t xml:space="preserve">IBM Websphere,Weblogic,Tomcat</w:t>
      </w:r>
    </w:p>
    <w:p w:rsidR="00000000" w:rsidDel="00000000" w:rsidP="00000000" w:rsidRDefault="00000000" w:rsidRPr="00000000" w14:paraId="00000025">
      <w:pPr>
        <w:pStyle w:val="Heading3"/>
        <w:widowControl w:val="1"/>
        <w:ind w:firstLine="0"/>
        <w:jc w:val="both"/>
        <w:rPr>
          <w:sz w:val="22"/>
          <w:szCs w:val="22"/>
        </w:rPr>
      </w:pPr>
      <w:bookmarkStart w:colFirst="0" w:colLast="0" w:name="_heading=h.lpk3ls1ixji6" w:id="5"/>
      <w:bookmarkEnd w:id="5"/>
      <w:r w:rsidDel="00000000" w:rsidR="00000000" w:rsidRPr="00000000">
        <w:rPr>
          <w:b w:val="1"/>
          <w:bCs w:val="1"/>
          <w:sz w:val="22"/>
          <w:szCs w:val="22"/>
          <w:rtl w:val="0"/>
        </w:rPr>
        <w:t xml:space="preserve">Web Technologies:</w:t>
      </w:r>
      <w:r w:rsidDel="00000000" w:rsidR="00000000" w:rsidRPr="00000000">
        <w:rPr>
          <w:sz w:val="22"/>
          <w:szCs w:val="22"/>
          <w:rtl w:val="0"/>
        </w:rPr>
        <w:t xml:space="preserve">HTML,REST,XML,Servlets,JDBC,JSON,GCP</w:t>
      </w:r>
    </w:p>
    <w:p w:rsidR="00000000" w:rsidDel="00000000" w:rsidP="00000000" w:rsidRDefault="00000000" w:rsidRPr="00000000" w14:paraId="00000026">
      <w:pPr>
        <w:pStyle w:val="Heading3"/>
        <w:widowControl w:val="1"/>
        <w:ind w:firstLine="0"/>
        <w:jc w:val="both"/>
        <w:rPr>
          <w:sz w:val="22"/>
          <w:szCs w:val="22"/>
        </w:rPr>
      </w:pPr>
      <w:bookmarkStart w:colFirst="0" w:colLast="0" w:name="_heading=h.ckea8fkx9jll" w:id="6"/>
      <w:bookmarkEnd w:id="6"/>
      <w:r w:rsidDel="00000000" w:rsidR="00000000" w:rsidRPr="00000000">
        <w:rPr>
          <w:b w:val="1"/>
          <w:bCs w:val="1"/>
          <w:sz w:val="22"/>
          <w:szCs w:val="22"/>
          <w:rtl w:val="0"/>
        </w:rPr>
        <w:t xml:space="preserve">Automation Tools:</w:t>
      </w:r>
      <w:r w:rsidDel="00000000" w:rsidR="00000000" w:rsidRPr="00000000">
        <w:rPr>
          <w:sz w:val="22"/>
          <w:szCs w:val="22"/>
          <w:rtl w:val="0"/>
        </w:rPr>
        <w:t xml:space="preserve"> Ms Visio,Rational Rose,Rational clearcase</w:t>
      </w:r>
    </w:p>
    <w:p w:rsidR="00000000" w:rsidDel="00000000" w:rsidP="00000000" w:rsidRDefault="00000000" w:rsidRPr="00000000" w14:paraId="00000027">
      <w:pPr>
        <w:pStyle w:val="Heading3"/>
        <w:rPr>
          <w:sz w:val="22"/>
          <w:szCs w:val="22"/>
        </w:rPr>
      </w:pPr>
      <w:bookmarkStart w:colFirst="0" w:colLast="0" w:name="_heading=h.sv3u94tg09av" w:id="7"/>
      <w:bookmarkEnd w:id="7"/>
      <w:r w:rsidDel="00000000" w:rsidR="00000000" w:rsidRPr="00000000">
        <w:rPr>
          <w:b w:val="1"/>
          <w:bCs w:val="1"/>
          <w:sz w:val="22"/>
          <w:szCs w:val="22"/>
          <w:rtl w:val="0"/>
        </w:rPr>
        <w:t xml:space="preserve">Tools:</w:t>
      </w:r>
      <w:r w:rsidDel="00000000" w:rsidR="00000000" w:rsidRPr="00000000">
        <w:rPr>
          <w:sz w:val="22"/>
          <w:szCs w:val="22"/>
          <w:rtl w:val="0"/>
        </w:rPr>
        <w:t xml:space="preserve"> Anypoint Studio,Eclipse,SQL Developer</w:t>
      </w:r>
    </w:p>
    <w:p w:rsidR="00000000" w:rsidDel="00000000" w:rsidP="00000000" w:rsidRDefault="00000000" w:rsidRPr="00000000" w14:paraId="00000028">
      <w:pPr>
        <w:pStyle w:val="Heading3"/>
        <w:rPr>
          <w:sz w:val="22"/>
          <w:szCs w:val="22"/>
        </w:rPr>
      </w:pPr>
      <w:bookmarkStart w:colFirst="0" w:colLast="0" w:name="_heading=h.pplna6pcu99j" w:id="8"/>
      <w:bookmarkEnd w:id="8"/>
      <w:r w:rsidDel="00000000" w:rsidR="00000000" w:rsidRPr="00000000">
        <w:rPr>
          <w:b w:val="1"/>
          <w:bCs w:val="1"/>
          <w:sz w:val="22"/>
          <w:szCs w:val="22"/>
          <w:rtl w:val="0"/>
        </w:rPr>
        <w:t xml:space="preserve">CI / CD Tools : </w:t>
      </w:r>
      <w:r w:rsidDel="00000000" w:rsidR="00000000" w:rsidRPr="00000000">
        <w:rPr>
          <w:sz w:val="22"/>
          <w:szCs w:val="22"/>
          <w:rtl w:val="0"/>
        </w:rPr>
        <w:t xml:space="preserve">Maven,Jenkins,GitHub,Artifactory,Docker Swarm,Kubernetes</w:t>
      </w:r>
    </w:p>
    <w:p w:rsidR="00000000" w:rsidDel="00000000" w:rsidP="00000000" w:rsidRDefault="00000000" w:rsidRPr="00000000" w14:paraId="00000029">
      <w:pPr>
        <w:pStyle w:val="Heading3"/>
        <w:rPr>
          <w:sz w:val="22"/>
          <w:szCs w:val="22"/>
        </w:rPr>
      </w:pPr>
      <w:bookmarkStart w:colFirst="0" w:colLast="0" w:name="_heading=h.nmhq647buoea" w:id="9"/>
      <w:bookmarkEnd w:id="9"/>
      <w:r w:rsidDel="00000000" w:rsidR="00000000" w:rsidRPr="00000000">
        <w:rPr>
          <w:b w:val="1"/>
          <w:bCs w:val="1"/>
          <w:sz w:val="22"/>
          <w:szCs w:val="22"/>
          <w:rtl w:val="0"/>
        </w:rPr>
        <w:t xml:space="preserve">Operating Systems :</w:t>
      </w:r>
      <w:r w:rsidDel="00000000" w:rsidR="00000000" w:rsidRPr="00000000">
        <w:rPr>
          <w:sz w:val="22"/>
          <w:szCs w:val="22"/>
          <w:rtl w:val="0"/>
        </w:rPr>
        <w:t xml:space="preserve">Windows,Linux</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7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4"/>
        <w:keepNext w:val="1"/>
        <w:pBdr>
          <w:top w:color="000080" w:space="1" w:sz="4" w:val="single"/>
          <w:bottom w:color="000080" w:space="1" w:sz="4" w:val="single"/>
        </w:pBdr>
        <w:ind w:hanging="2"/>
        <w:rPr>
          <w:color w:val="000080"/>
          <w:sz w:val="22"/>
          <w:szCs w:val="22"/>
        </w:rPr>
      </w:pPr>
      <w:r w:rsidDel="00000000" w:rsidR="00000000" w:rsidRPr="00000000">
        <w:rPr>
          <w:b w:val="1"/>
          <w:bCs w:val="1"/>
          <w:smallCaps w:val="1"/>
          <w:color w:val="000080"/>
          <w:sz w:val="22"/>
          <w:szCs w:val="22"/>
          <w:rtl w:val="0"/>
        </w:rPr>
        <w:t xml:space="preserve">WORK EXPERIENCE: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TELUS Network Communications, Canada                                           </w:t>
      </w:r>
      <w:r w:rsidDel="00000000" w:rsidR="00000000" w:rsidRPr="00000000">
        <w:rPr>
          <w:b w:val="1"/>
          <w:bCs w:val="1"/>
          <w:sz w:val="22"/>
          <w:szCs w:val="22"/>
          <w:rtl w:val="0"/>
        </w:rPr>
        <w:t xml:space="preserve">Nov</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21 </w:t>
      </w:r>
      <w:r w:rsidDel="00000000" w:rsidR="00000000" w:rsidRPr="00000000">
        <w:rPr>
          <w:b w:val="1"/>
          <w:bCs w:val="1"/>
          <w:sz w:val="22"/>
          <w:szCs w:val="22"/>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b w:val="1"/>
          <w:bCs w:val="1"/>
          <w:sz w:val="22"/>
          <w:szCs w:val="22"/>
          <w:rtl w:val="0"/>
        </w:rPr>
        <w:t xml:space="preserve">Jul</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‘2</w:t>
      </w:r>
      <w:r w:rsidDel="00000000" w:rsidR="00000000" w:rsidRPr="00000000">
        <w:rPr>
          <w:b w:val="1"/>
          <w:bCs w:val="1"/>
          <w:sz w:val="22"/>
          <w:szCs w:val="22"/>
          <w:rtl w:val="0"/>
        </w:rPr>
        <w:t xml:space="preserve">4</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ATB Financial, Canada                                                                              </w:t>
      </w:r>
      <w:r w:rsidDel="00000000" w:rsidR="00000000" w:rsidRPr="00000000">
        <w:rPr>
          <w:b w:val="1"/>
          <w:bCs w:val="1"/>
          <w:sz w:val="22"/>
          <w:szCs w:val="22"/>
          <w:rtl w:val="0"/>
        </w:rPr>
        <w:t xml:space="preserve">Aug</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b w:val="1"/>
          <w:bCs w:val="1"/>
          <w:sz w:val="22"/>
          <w:szCs w:val="22"/>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 </w:t>
      </w:r>
      <w:r w:rsidDel="00000000" w:rsidR="00000000" w:rsidRPr="00000000">
        <w:rPr>
          <w:b w:val="1"/>
          <w:bCs w:val="1"/>
          <w:sz w:val="22"/>
          <w:szCs w:val="22"/>
          <w:rtl w:val="0"/>
        </w:rPr>
        <w:t xml:space="preserve">Nov</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WESTJET Airways, Canada</w:t>
        <w:tab/>
        <w:t xml:space="preserve">Jan’12 –</w:t>
      </w:r>
      <w:r w:rsidDel="00000000" w:rsidR="00000000" w:rsidRPr="00000000">
        <w:rPr>
          <w:b w:val="1"/>
          <w:bCs w:val="1"/>
          <w:sz w:val="22"/>
          <w:szCs w:val="2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Jan ‘15</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HP(</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Mark's Work WearHouse), Canada</w:t>
        <w:tab/>
        <w:t xml:space="preserve">Sept’ 09 – Dec’10</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Tata Consultancy Services , INDIA</w:t>
        <w:tab/>
        <w:t xml:space="preserve">Sept’ 06 –Sept’ 09</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80"/>
          <w:sz w:val="22"/>
          <w:szCs w:val="22"/>
          <w:u w:val="none"/>
          <w:shd w:fill="auto" w:val="clear"/>
          <w:vertAlign w:val="baseline"/>
          <w:rtl w:val="0"/>
        </w:rPr>
        <w:t xml:space="preserve">Projects Details: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b w:val="1"/>
          <w:bCs w:val="1"/>
          <w:sz w:val="22"/>
          <w:szCs w:val="22"/>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TELUS Network Communications - Sr.Business Analyst /Developer    </w:t>
      </w:r>
      <w:r w:rsidDel="00000000" w:rsidR="00000000" w:rsidRPr="00000000">
        <w:rPr>
          <w:b w:val="1"/>
          <w:bCs w:val="1"/>
          <w:sz w:val="22"/>
          <w:szCs w:val="22"/>
          <w:rtl w:val="0"/>
        </w:rPr>
        <w:t xml:space="preserve">Nov ‘ 21 - Jul ‘24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b w:val="1"/>
          <w:bCs w:val="1"/>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RPP to Adaptive Integration ,SFDC-ASQ-JIRA , Chatbot API, Collibra-MuleSoft Integration, SFDC to JIRA Sync up Services and Broadband Services Integration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various Projects like SFDC-JIRA Integration, Chatbot API, Collibra-MuleSoft Integration, Adaptive-RRP Integration, SFDC to JIRA sync up Integration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Implemented various Experience/Process/System APIs on SFDC-JIRA Integration, Chatbot API, Collibra-MuleSoft Integration, Adaptive-RRP Integration, SFDC to JIRA sync up Integration, developed different REST API synchronous and asynchronous event-based APPs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 documented and developed business process to automate Salesforce to ASQ Jira integration process.</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Extensively involved in maintaining requirements traceability and communicating any changes to these requirements to different business groups and programmers.</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Led and conducted sessions for requirements gathering , analysis and design of the system</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Actively interacted with different business groups to perform Gap Analysis to identify the deficiencies in the system by comparing the actual objectives with the desired system objectives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process flow diagrams.</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 UAT Materials , UAT process,UAT Test documents detailing step-by-step process for UAT as well as all the tests that would cover all requirements.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Held weekly meetings with the developers and QA/testes to ensure project deadlines were met.</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Been a part of Architecture and modelling team and have used SOA(Service Oriented Architecture)</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Conducted business requirements,functional and technical meetings with business groups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documented timelines for project delivery ,managed project projects and resources for successful completion.</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Extensively involved in regression testing during various phases of the application</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Wrote SQL statements to extract data from tables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8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80"/>
          <w:sz w:val="22"/>
          <w:szCs w:val="22"/>
          <w:u w:val="none"/>
          <w:shd w:fill="auto" w:val="clear"/>
          <w:vertAlign w:val="baseline"/>
          <w:rtl w:val="0"/>
        </w:rPr>
        <w:t xml:space="preserve">Projects Details: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ATB Financial -Business Systems Analyst</w:t>
        <w:tab/>
        <w:tab/>
        <w:tab/>
        <w:tab/>
        <w:t xml:space="preserve">       </w:t>
      </w:r>
      <w:r w:rsidDel="00000000" w:rsidR="00000000" w:rsidRPr="00000000">
        <w:rPr>
          <w:b w:val="1"/>
          <w:bCs w:val="1"/>
          <w:sz w:val="22"/>
          <w:szCs w:val="22"/>
          <w:rtl w:val="0"/>
        </w:rPr>
        <w:t xml:space="preserve">Aug’15 - Nov’21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Payments System ,Billing, and ATB Online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the Payments API , Billing API which helps ATB digital users, pay their bills online. During this API development , have done several Experience /Process/System APIs .We had also refactored Kafka system API for more reliability purpose.</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Proactively communicate and collaborate with external and internal customers to analyze information needs and deliver a complete product specification including Functional Requirements ,Technical specification,Application Design,Uses Cases,Sequence Diagrams : GUI,Screen and Interface designs and prototypes : Documentation Specifications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database tables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with the User Experience and Design Teams to address business , user,functional requirements.</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project through status meetings,weekly reports,identifying risks and tracking issues.</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Received XML feed as per data requirements and perform the visual validations of the XML files</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Coordinated with Developers and DBAs to complete tasks within the deadlines</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Prepared Functional Specification Documentation and communicated these to the stakeholders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extensively with the QA teams for designing Test Plan and Test cases for the User Acceptance Testing(UAT) using Quality Center</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Documented daily Testing Progress and shared the stats during daily scrum meetings with Tech leads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1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b w:val="1"/>
          <w:bCs w:val="1"/>
          <w:sz w:val="22"/>
          <w:szCs w:val="22"/>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WESTJET  - Developer III</w:t>
        <w:tab/>
        <w:tab/>
        <w:tab/>
        <w:tab/>
        <w:tab/>
        <w:tab/>
        <w:t xml:space="preserve">Jan’12 – Jan ‘15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Projects: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Codeshare , Rewards,  Rewards_MillionDollar,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EPrize_Profile and TripAdvisor </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Codeshare is air travel where two or more airlines share the same flight. Westjet has code share agreements with various airline partners like CathayPacific,Delta Airlines, American Airlines,etc. MB process is used to perform map and filter the required information for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party systems Sabre and Siebel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Rewards project uses the FTI File Transfer which is an environment that allows files to be transferred from external partners into Westjet.  This leverages the IBM XI52 DataPower Appliance and IBM’s MQFTE (Message Queue File Transfer Edition).  DataPower provides the security appliance on which the third parties are connecting to in order to send files within Westjet. MQFTE also leverages MB process to perform any masking and transformation of files during processing and delivery to the intended destination.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of RAML API Specification and integration for TripAdvisor, Rewards, RMD interfaces APIs</w:t>
      </w:r>
    </w:p>
    <w:p w:rsidR="00000000" w:rsidDel="00000000" w:rsidP="00000000" w:rsidRDefault="00000000" w:rsidRPr="00000000" w14:paraId="000000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various configuration files using several connectors like HTTP, Database,  JMS, File and SFTP.</w:t>
      </w:r>
    </w:p>
    <w:p w:rsidR="00000000" w:rsidDel="00000000" w:rsidP="00000000" w:rsidRDefault="00000000" w:rsidRPr="00000000" w14:paraId="000000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Convert various IIB Integration Modules to Mule APIs using Mule Platform Products</w:t>
      </w:r>
    </w:p>
    <w:p w:rsidR="00000000" w:rsidDel="00000000" w:rsidP="00000000" w:rsidRDefault="00000000" w:rsidRPr="00000000" w14:paraId="000000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various complex Mule Flows,  Error Handling strategies, Message Filters, Validation, Transformation, Message Enricher/target variable, Batch Processing and Flow Controls.</w:t>
      </w:r>
    </w:p>
    <w:p w:rsidR="00000000" w:rsidDel="00000000" w:rsidP="00000000" w:rsidRDefault="00000000" w:rsidRPr="00000000" w14:paraId="000000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of MUnit for Unit testing for the developed APIs.</w:t>
      </w:r>
    </w:p>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custom logging connector – core component.</w:t>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 global exception component in order to reuse all other interfaces.</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 of Global Custom Functions and Global variables for reuse within the given project.</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Designed and developed Integration solutions based on IBM Message Broker and MQ technologies</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Good knowledge on Web services including standards such as WS-Security and other SOA patterns, standards and best practices. Soap UI and XML editing tools.</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message flows using XML/XSLT transformations and conversions from one format to another.</w:t>
      </w:r>
    </w:p>
    <w:p w:rsidR="00000000" w:rsidDel="00000000" w:rsidP="00000000" w:rsidRDefault="00000000" w:rsidRPr="00000000" w14:paraId="000000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Expertise in working with XML, DTD, XSL, XPATH, XSD, SOAP, WSDL and REST.</w:t>
      </w:r>
    </w:p>
    <w:p w:rsidR="00000000" w:rsidDel="00000000" w:rsidP="00000000" w:rsidRDefault="00000000" w:rsidRPr="00000000" w14:paraId="000000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in using ESQL as the scripting language and DFDL for message modeling.</w:t>
      </w:r>
    </w:p>
    <w:p w:rsidR="00000000" w:rsidDel="00000000" w:rsidP="00000000" w:rsidRDefault="00000000" w:rsidRPr="00000000" w14:paraId="000000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Implemented ESQL logic for database lookups, Message Validation/ Translation/Transformation and Exception handling.</w:t>
      </w:r>
    </w:p>
    <w:p w:rsidR="00000000" w:rsidDel="00000000" w:rsidP="00000000" w:rsidRDefault="00000000" w:rsidRPr="00000000" w14:paraId="000000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Troubleshooting and debugging messages flows using Trace nodes and error handling nodes and debugger.</w:t>
      </w:r>
    </w:p>
    <w:p w:rsidR="00000000" w:rsidDel="00000000" w:rsidP="00000000" w:rsidRDefault="00000000" w:rsidRPr="00000000" w14:paraId="0000007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Experience on testing using RFHUtil and SOAPUI</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design documents related to Message Broker Auto deployment process.</w:t>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ANT scripts for Auto deployment</w:t>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tier 1 support for the MQ applications</w:t>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mapping documents for various modules</w:t>
      </w:r>
    </w:p>
    <w:p w:rsidR="00000000" w:rsidDel="00000000" w:rsidP="00000000" w:rsidRDefault="00000000" w:rsidRPr="00000000" w14:paraId="000000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Expertise in working with IBM MQSeries and Websphere Message Broker on various platforms like  Linux, and Windows .</w:t>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Configuration  Brokers, Queue Managers and execution groups.</w:t>
      </w:r>
    </w:p>
    <w:p w:rsidR="00000000" w:rsidDel="00000000" w:rsidP="00000000" w:rsidRDefault="00000000" w:rsidRPr="00000000" w14:paraId="000000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mapping documents for each individual interface. </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message flows/sub flows and mapped the code as per inbound and outbound layouts. </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Prepare release notes for QA/PROD environments.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Mulesoft Anypoint Studio,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Mulesoft Anypoint Platform, Mulesoft ESB , Mule Server, Mulesoft Cloudhub, AWS Cloud for logging/monitoring , Bitbucket and Bamboo Server for deployment. IBM Message Broker7.0, File Transfer Edition 7.0 and DataPower Appliance XI52.</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Marks Work WearHouse - SystemsAnalyst</w:t>
        <w:tab/>
        <w:t xml:space="preserve">Sep’09 – Dec’10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Projects:PMM Sync3 Integration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PMM  is the system for MWW, to address the basic and core retail functions within the context of merchandise management or inventory</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ab/>
        <w:t xml:space="preserve"> </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R6 application interfaces, integrating ImageWear, IONS, Point of Sales and many other applications  with  the PMM application using  the Websphere Enterprise Service Bus technology.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includes sending Transfer Requests from Imagewear (IONS) application to PMM,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creating Purchase Orders in PMM for ImageWear (IONS) application, bi-directional  from IONS/RIOT to PMM for product price information, synchronizing Web Product change information that will happen in PMM and update the web product information accordingly in the MWWDATA database for “Notes Web DB” system.</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Various POS transactions like TRAN,SALE,RETN,VOID,PROMO,CLEARANCE and many others  from POS to PMM. POS Telxon Cycle Counts &amp; Transfers from Telxon device to PMM, get the initial price set for a Style at the time of creation in PMM and  make entries to MWW_INITIAL_PRICE_XREF table after which the ETL job which runs daily, will get the records from this table to create PLUUpdate objects for each Store with SKUs and its price information.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Process the promotional price changes (update and cancel promotions) that happen and send them to  the POS system.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 (Point of Sales) system of MWW addresses all the transactions that happen at the Store/Register level. Any updates in the PMM system for a product (price/feature) will get reflected in the POS System. This interface will synchronize any change in product in the PMM System to the Point of Sales , bi-directional from POS to PMM for third level price checks. Product changes that happen in PMM and synchronize those changes to Enterprise db from which multiple Apps (IONS/IMS, FastFind, CIP Notification, ID Flags, T-Time) will access the data.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Gathering requirements, developing the design, creating technical design, coding the module and testing the module as per user's specifications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new modules to support additional functionalities.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SYNC-3, POS-6 interfaces</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 support for the POS-10,IMG-1,IMG-2,IMG-6,IMG-10 interfaces.</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mediations for the developed interfaces.</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test cases and performed unit testing</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and mentored the team members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Log4J framework is used for logging</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design reviews and technical document reviews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status update and deliverables review meeting with Client at regular interval</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Providing proper online support to the client and creating appropriate User Manual and Installation Manual.</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Participation in the Cycle planning meetings to determine the release requirements and scope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Troubleshooting project problems and issues.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Unix for writing scripts in the ESB server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WebSphere Enterprise ServiceBus 6; Websphere Integration Developer 6.2.0.3,  JDBC Adapters, XML ,Oracle,DB2 and Java.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Tata Consultancy Services  - SeniorSoftwareEngineer</w:t>
        <w:tab/>
        <w:t xml:space="preserve">                              Sep’06 – Sep’09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Projects: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BSNL,Self Service Solutioning,MSOI,Aviva </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BSNL(Bharat Sanchar Nigam Limited)</w:t>
        <w:tab/>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CDR Integration, which is an EAI integration task between two systems including P3 and multi-play. This project defines the implementation details of the CDR and P3 integration scope interfaces for Broadband functionalities of BSNL NIB II for business integration through Interchange Server. This contains several tasks like Broadband New connection and Static IP validation.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Gathering requirements, developing the design, creating technical design, coding the module and testing the module as per user's specifications</w:t>
      </w:r>
    </w:p>
    <w:p w:rsidR="00000000" w:rsidDel="00000000" w:rsidP="00000000" w:rsidRDefault="00000000" w:rsidRPr="00000000" w14:paraId="000000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new modules to support additional functionalities.</w:t>
      </w:r>
    </w:p>
    <w:p w:rsidR="00000000" w:rsidDel="00000000" w:rsidP="00000000" w:rsidRDefault="00000000" w:rsidRPr="00000000" w14:paraId="000000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Worked on Connection, Static IP validation, Modification and Disconnection modules</w:t>
      </w:r>
    </w:p>
    <w:p w:rsidR="00000000" w:rsidDel="00000000" w:rsidP="00000000" w:rsidRDefault="00000000" w:rsidRPr="00000000" w14:paraId="000000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services using BPEL in Broadband new Connection module</w:t>
      </w:r>
    </w:p>
    <w:p w:rsidR="00000000" w:rsidDel="00000000" w:rsidP="00000000" w:rsidRDefault="00000000" w:rsidRPr="00000000" w14:paraId="000000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Mediations in Modification and Disconnection modules</w:t>
      </w:r>
    </w:p>
    <w:p w:rsidR="00000000" w:rsidDel="00000000" w:rsidP="00000000" w:rsidRDefault="00000000" w:rsidRPr="00000000" w14:paraId="000000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test cases and performed unit testing</w:t>
      </w:r>
    </w:p>
    <w:p w:rsidR="00000000" w:rsidDel="00000000" w:rsidP="00000000" w:rsidRDefault="00000000" w:rsidRPr="00000000" w14:paraId="000000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and mentored the team members</w:t>
      </w:r>
    </w:p>
    <w:p w:rsidR="00000000" w:rsidDel="00000000" w:rsidP="00000000" w:rsidRDefault="00000000" w:rsidRPr="00000000" w14:paraId="000000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Log4J framework is used for logging</w:t>
      </w:r>
    </w:p>
    <w:p w:rsidR="00000000" w:rsidDel="00000000" w:rsidP="00000000" w:rsidRDefault="00000000" w:rsidRPr="00000000" w14:paraId="000000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design reviews and technical document reviews</w:t>
      </w:r>
    </w:p>
    <w:p w:rsidR="00000000" w:rsidDel="00000000" w:rsidP="00000000" w:rsidRDefault="00000000" w:rsidRPr="00000000" w14:paraId="000000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status update and deliverables review meeting with Client at regular interval</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Providing proper online support to the client and creating appropriate User Manual and Installation Manual.</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Participation in the plan cycle meetings to determine the release ,requirements and scope</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Troubleshooting project problems and issues.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 Environment: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WebSphere Application Server; WebSphereProcessServer 6.0; Websphere Integration Developer 6.1.2,Websphere ESB, Websphere Business Integration Adapters, JText Adapters, JDBC Adapters, XML and Java.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Self Service-Solutioning</w:t>
        <w:tab/>
        <w:tab/>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different portlets using various builders and was able   to show the resulting portlets in the Websphere Portal Server. Also, responsible for creating different screens using WebsphereContentManagement, only to prove that a user can change the data or update it as required from the Content Management System, which will automatically get affected in the overall presentation (i.e in the Portal Server).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Facilitated the division training and implementation of the following:</w:t>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76"/>
        </w:tabs>
        <w:spacing w:after="0" w:before="0" w:line="240" w:lineRule="auto"/>
        <w:ind w:left="143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Websphere ContentManagement System </w:t>
      </w:r>
    </w:p>
    <w:p w:rsidR="00000000" w:rsidDel="00000000" w:rsidP="00000000" w:rsidRDefault="00000000" w:rsidRPr="00000000" w14:paraId="000000C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576"/>
        </w:tabs>
        <w:spacing w:after="0" w:before="0" w:line="240" w:lineRule="auto"/>
        <w:ind w:left="143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Portlets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Maintained project documents and workbooks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with the internal Content Manage System</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Provided User Guide documented operational procedures for production support team</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and configured Portlets in the Portal Server</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Involved in the project presentation task to the Norwich Union client and received positive feedback</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Log4J framework is used for logging</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design reviews and technical document reviews</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status update and deliverables review meeting with Client at regular interval</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Websphere Portal Server, Websphere Content Management System, Websphere Portlet Factory Designer, Java and XML</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MSOI </w:t>
        <w:tab/>
        <w:t xml:space="preserve"> </w:t>
        <w:tab/>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 insurance project in which we developed content management portal using Joomla CMS, for the Norwich Union client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the creation of PreSales and MyAccount modules</w:t>
      </w:r>
    </w:p>
    <w:p w:rsidR="00000000" w:rsidDel="00000000" w:rsidP="00000000" w:rsidRDefault="00000000" w:rsidRPr="00000000" w14:paraId="000000D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Log4J framework is used for logging</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unit testing on the  created modules</w:t>
      </w:r>
    </w:p>
    <w:p w:rsidR="00000000" w:rsidDel="00000000" w:rsidP="00000000" w:rsidRDefault="00000000" w:rsidRPr="00000000" w14:paraId="000000D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design reviews and technical document reviews</w:t>
      </w:r>
    </w:p>
    <w:p w:rsidR="00000000" w:rsidDel="00000000" w:rsidP="00000000" w:rsidRDefault="00000000" w:rsidRPr="00000000" w14:paraId="000000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status update and deliverables review meeting with Client at regular interval</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 J2EE, Java Script, PHP, CSS, Joomla and XML</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NU-NUL-YOR-Pioneer CI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(AVIVA)</w:t>
        <w:tab/>
        <w:tab/>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portal application that provides a single point of access to applications and information for Insurance Holders, Members and Employers of NUL. An Insurance project, which undergoes a sequence of process using various modules like PreSales,MyAccount and Sales where a user after entering the PreSales (authenticated) and based on the results enters the MyAccount and Sales page where he can buy or sell an Individual Saving Account (ISA).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Responsibilities and Achievements: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Created new Look-and-Feel, Layout, menu and other portal components to provide a consistent attractive interface for the whole website</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developing various modules using Websphere Portlet Factory</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Responsible for the integration of pages using service calls</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Developed front-end components like PreSales, MyAccount and Sales </w:t>
        <w:br w:type="textWrapping"/>
        <w:t xml:space="preserve">using Portlet Factory</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Performed code reviews, design reviews and technical document reviews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Technologies: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Websphere Portlet Factory, RSA, WID, Process Server, Websphere Custom Center, Java, J2EE and XML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8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headerReference r:id="rId9" w:type="first"/>
      <w:headerReference r:id="rId10" w:type="even"/>
      <w:footerReference r:id="rId11" w:type="first"/>
      <w:footerReference r:id="rId12"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2">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3">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6">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7">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1"/>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hanging="1"/>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hanging="1"/>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
    <w:rsid w:val="00096DE9"/>
  </w:style>
  <w:style w:type="paragraph" w:styleId="normal2" w:customStyle="1">
    <w:name w:val="normal"/>
    <w:rsid w:val="00096DE9"/>
  </w:style>
  <w:style w:type="paragraph" w:styleId="normal0" w:customStyle="1">
    <w:name w:val="normal"/>
    <w:rsid w:val="00096DE9"/>
  </w:style>
  <w:style w:type="table" w:styleId="a" w:customStyle="1">
    <w:basedOn w:val="TableNormal"/>
    <w:rsid w:val="00096DE9"/>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096DE9"/>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096DE9"/>
    <w:tblPr>
      <w:tblStyleRowBandSize w:val="1"/>
      <w:tblStyleColBandSize w:val="1"/>
      <w:tblInd w:w="0.0" w:type="dxa"/>
      <w:tblCellMar>
        <w:top w:w="0.0" w:type="dxa"/>
        <w:left w:w="108.0" w:type="dxa"/>
        <w:bottom w:w="0.0" w:type="dxa"/>
        <w:right w:w="108.0" w:type="dxa"/>
      </w:tblCellMar>
    </w:tblPr>
  </w:style>
  <w:style w:type="character" w:styleId="Hyperlink">
    <w:name w:val="Hyperlink"/>
    <w:basedOn w:val="DefaultParagraphFont"/>
    <w:uiPriority w:val="99"/>
    <w:unhideWhenUsed w:val="1"/>
    <w:rsid w:val="007C3D0A"/>
    <w:rPr>
      <w:color w:val="0000ff" w:themeColor="hyperlink"/>
      <w:u w:val="singl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irishaesteemcareers@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9n3ctZWuD+IsEe7aiNoANAqT1Q==">CgMxLjAyDmguOWtkODExbzVmdTh1Mg5oLmxiaHA1M3Nrc3htdzIOaC5jNnJwMXVodndvNmsyDmgubjc1Nzg4dWk0b29rMg5oLndvZnlya3M3a2xycTIOaC5scGszbHMxaXhqaTYyDmguY2tlYThma3g5amxsMg5oLnN2M3U5NHRnMDlhdjIOaC5wcGxuYTZwY3U5OWoyDmgubm1ocTY0N2J1b2VhOAByITEwLUNHYi1BdXd6VG9fN0tvaEt0RWhZWHd2V2d2Z3BtaA==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2025-03-05T19:40:00Z</dcterms:created>
</cp:coreProperties>
</file>