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689B9">
      <w:pPr>
        <w:pStyle w:val="5"/>
        <w:spacing w:before="2"/>
        <w:rPr>
          <w:rFonts w:ascii="Times New Roman"/>
        </w:rPr>
      </w:pPr>
    </w:p>
    <w:p w14:paraId="4456DAD2">
      <w:pPr>
        <w:pStyle w:val="2"/>
        <w:spacing w:line="292" w:lineRule="auto"/>
        <w:ind w:left="4984" w:right="4980" w:hanging="11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6740525</wp:posOffset>
            </wp:positionH>
            <wp:positionV relativeFrom="paragraph">
              <wp:posOffset>-147955</wp:posOffset>
            </wp:positionV>
            <wp:extent cx="714375" cy="611505"/>
            <wp:effectExtent l="0" t="0" r="0" b="0"/>
            <wp:wrapNone/>
            <wp:docPr id="1" name="Image 1" descr="A blue and white 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white sig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1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6137910</wp:posOffset>
            </wp:positionH>
            <wp:positionV relativeFrom="paragraph">
              <wp:posOffset>-125730</wp:posOffset>
            </wp:positionV>
            <wp:extent cx="511810" cy="594995"/>
            <wp:effectExtent l="0" t="0" r="0" b="0"/>
            <wp:wrapNone/>
            <wp:docPr id="2" name="Image 2" descr="A blue hexago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hexagon with white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65" cy="5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rija Adigoppula Software Engineer"/>
      <w:bookmarkEnd w:id="0"/>
      <w:r>
        <w:t>Srija</w:t>
      </w:r>
      <w:r>
        <w:rPr>
          <w:spacing w:val="-1"/>
        </w:rPr>
        <w:t xml:space="preserve"> </w:t>
      </w:r>
      <w:r>
        <w:t xml:space="preserve">Adigoppula </w:t>
      </w:r>
    </w:p>
    <w:p w14:paraId="009B1C27">
      <w:pPr>
        <w:pStyle w:val="2"/>
        <w:spacing w:line="292" w:lineRule="auto"/>
        <w:ind w:left="4984" w:right="4980" w:hanging="11"/>
        <w:jc w:val="center"/>
        <w:rPr>
          <w:rFonts w:hint="default"/>
          <w:lang w:val="en-US"/>
        </w:rPr>
      </w:pPr>
    </w:p>
    <w:p w14:paraId="13DFF012">
      <w:pPr>
        <w:pStyle w:val="6"/>
        <w:rPr>
          <w:u w:val="none"/>
        </w:rPr>
      </w:pPr>
      <w:r>
        <w:rPr>
          <w:color w:val="4F81BB"/>
          <w:spacing w:val="-6"/>
          <w:u w:val="single" w:color="528DD2"/>
        </w:rPr>
        <w:t>816-845-0166</w:t>
      </w:r>
      <w:r>
        <w:rPr>
          <w:color w:val="4F81BB"/>
          <w:spacing w:val="-6"/>
          <w:u w:val="none"/>
        </w:rPr>
        <w:t>|</w:t>
      </w:r>
      <w:r>
        <w:rPr>
          <w:color w:val="4F81BB"/>
          <w:spacing w:val="12"/>
          <w:u w:val="none"/>
        </w:rPr>
        <w:t xml:space="preserve"> </w:t>
      </w:r>
      <w:r>
        <w:rPr>
          <w:rFonts w:hint="default"/>
          <w:color w:val="4F81BB"/>
          <w:spacing w:val="12"/>
          <w:u w:val="none"/>
          <w:lang w:val="en-US"/>
        </w:rPr>
        <w:t>Srijadev556@gmail.com</w:t>
      </w:r>
      <w:bookmarkStart w:id="8" w:name="_GoBack"/>
      <w:bookmarkEnd w:id="8"/>
      <w:r>
        <w:rPr>
          <w:color w:val="528DD2"/>
          <w:spacing w:val="19"/>
          <w:u w:val="none"/>
        </w:rPr>
        <w:t xml:space="preserve"> </w:t>
      </w:r>
      <w:r>
        <w:rPr>
          <w:color w:val="528DD2"/>
          <w:spacing w:val="-6"/>
          <w:u w:val="none"/>
        </w:rPr>
        <w:t>|</w:t>
      </w:r>
      <w:r>
        <w:fldChar w:fldCharType="begin"/>
      </w:r>
      <w:r>
        <w:instrText xml:space="preserve"> HYPERLINK "http://www.linkedin.com/in/srijanetha" \h </w:instrText>
      </w:r>
      <w:r>
        <w:fldChar w:fldCharType="separate"/>
      </w:r>
      <w:r>
        <w:rPr>
          <w:color w:val="528DD2"/>
          <w:spacing w:val="-6"/>
          <w:u w:val="single" w:color="528DD2"/>
        </w:rPr>
        <w:t>www.linkedin.com/in/srijanetha</w:t>
      </w:r>
      <w:r>
        <w:rPr>
          <w:color w:val="528DD2"/>
          <w:spacing w:val="-6"/>
          <w:u w:val="single" w:color="528DD2"/>
        </w:rPr>
        <w:fldChar w:fldCharType="end"/>
      </w:r>
    </w:p>
    <w:p w14:paraId="23D35DFD">
      <w:pPr>
        <w:pStyle w:val="2"/>
        <w:spacing w:before="149"/>
        <w:ind w:left="379"/>
        <w:jc w:val="left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271780</wp:posOffset>
                </wp:positionV>
                <wp:extent cx="6864350" cy="1841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3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0" h="18415">
                              <a:moveTo>
                                <a:pt x="686435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64350" y="18415"/>
                              </a:lnTo>
                              <a:lnTo>
                                <a:pt x="6864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5.5pt;margin-top:21.4pt;height:1.45pt;width:540.5pt;mso-position-horizontal-relative:page;mso-wrap-distance-bottom:0pt;mso-wrap-distance-top:0pt;z-index:-251656192;mso-width-relative:page;mso-height-relative:page;" fillcolor="#000000" filled="t" stroked="f" coordsize="6864350,18415" o:gfxdata="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wtuGNYAAAAJAQAA&#10;DwAAAAAAAAABACAAAAAiAAAAZHJzL2Rvd25yZXYueG1sUEsBAhQAFAAAAAgAh07iQLXmM9gbAgAA&#10;4AQAAA4AAAAAAAAAAQAgAAAAJQEAAGRycy9lMm9Eb2MueG1sUEsFBgAAAAAGAAYAWQEAALIFAAAA&#10;AA==&#10;" path="m6864350,0l0,0,0,18415,6864350,18415,68643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Professional Summary:"/>
      <w:bookmarkEnd w:id="1"/>
      <w:r>
        <w:rPr>
          <w:color w:val="1F1F1F"/>
          <w:spacing w:val="-4"/>
        </w:rPr>
        <w:t>Professional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Summary:</w:t>
      </w:r>
    </w:p>
    <w:p w14:paraId="2287EBF9">
      <w:pPr>
        <w:pStyle w:val="5"/>
        <w:spacing w:line="247" w:lineRule="auto"/>
        <w:ind w:left="389" w:right="349" w:hanging="10"/>
        <w:jc w:val="both"/>
      </w:pPr>
      <w:r>
        <w:rPr>
          <w:color w:val="1F1F1F"/>
        </w:rPr>
        <w:t>Versatile DevOps Engineer with 3+ years of experience spanning infrastructure automation, ETL development, and software testing. Skilled in implementing CI/CD pipelines, automating deployment processes, and ensuring high system availability and performance across cloud-native and hybrid environments. Proficient in leveraging tools such as Autosys, Control-M, Apache Spark, and Terraform to build scalable, resilient infrastructures. Strong expertise in Infrastructure as Code (IaC), cloud provisioning (AWS), containerization (Docker), and orchestration (Kubernetes), with a deep understanding of Agile workflows and cross-team collaboration. Proven ability to optimize system reliability, enhance data pipeline efficiency, and drive continuous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integration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delivery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practices.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Dedicated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improving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operational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efficiency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supporting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robust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 xml:space="preserve">DevOps </w:t>
      </w:r>
      <w:r>
        <w:rPr>
          <w:color w:val="1F1F1F"/>
          <w:spacing w:val="-2"/>
        </w:rPr>
        <w:t>ecosystems.</w:t>
      </w:r>
    </w:p>
    <w:p w14:paraId="0217D3CA">
      <w:pPr>
        <w:pStyle w:val="2"/>
        <w:spacing w:before="7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231775</wp:posOffset>
                </wp:positionV>
                <wp:extent cx="6903720" cy="1841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903720" y="18415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4.75pt;margin-top:18.25pt;height:1.45pt;width:543.6pt;mso-position-horizontal-relative:page;mso-wrap-distance-bottom:0pt;mso-wrap-distance-top:0pt;z-index:-251656192;mso-width-relative:page;mso-height-relative:page;" fillcolor="#000000" filled="t" stroked="f" coordsize="6903720,18415" o:gfxdata="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tqu9PXAAAACQEA&#10;AA8AAAAAAAAAAQAgAAAAIgAAAGRycy9kb3ducmV2LnhtbFBLAQIUABQAAAAIAIdO4kDXf9fAGwIA&#10;AOAEAAAOAAAAAAAAAAEAIAAAACYBAABkcnMvZTJvRG9jLnhtbFBLBQYAAAAABgAGAFkBAACzBQAA&#10;AAA=&#10;" path="m6903720,0l0,0,0,18415,6903720,18415,69037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Technical skills:"/>
      <w:bookmarkEnd w:id="2"/>
      <w:r>
        <w:rPr>
          <w:color w:val="1F1F1F"/>
          <w:spacing w:val="-4"/>
        </w:rPr>
        <w:t>Technical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skills:</w:t>
      </w:r>
    </w:p>
    <w:p w14:paraId="556CC06F">
      <w:pPr>
        <w:spacing w:before="248"/>
        <w:ind w:left="360" w:right="0" w:firstLine="0"/>
        <w:jc w:val="both"/>
        <w:rPr>
          <w:sz w:val="21"/>
        </w:rPr>
      </w:pPr>
      <w:r>
        <w:rPr>
          <w:b/>
          <w:color w:val="1F1F1F"/>
          <w:spacing w:val="-2"/>
          <w:sz w:val="21"/>
        </w:rPr>
        <w:t>Programming</w:t>
      </w:r>
      <w:r>
        <w:rPr>
          <w:b/>
          <w:color w:val="1F1F1F"/>
          <w:spacing w:val="-12"/>
          <w:sz w:val="21"/>
        </w:rPr>
        <w:t xml:space="preserve"> </w:t>
      </w:r>
      <w:r>
        <w:rPr>
          <w:b/>
          <w:color w:val="1F1F1F"/>
          <w:spacing w:val="-2"/>
          <w:sz w:val="21"/>
        </w:rPr>
        <w:t>Languages</w:t>
      </w:r>
      <w:r>
        <w:rPr>
          <w:b/>
          <w:color w:val="1F1F1F"/>
          <w:spacing w:val="-8"/>
          <w:sz w:val="21"/>
        </w:rPr>
        <w:t xml:space="preserve"> </w:t>
      </w:r>
      <w:r>
        <w:rPr>
          <w:b/>
          <w:color w:val="1F1F1F"/>
          <w:spacing w:val="-2"/>
          <w:sz w:val="21"/>
        </w:rPr>
        <w:t>&amp;</w:t>
      </w:r>
      <w:r>
        <w:rPr>
          <w:b/>
          <w:color w:val="1F1F1F"/>
          <w:spacing w:val="-8"/>
          <w:sz w:val="21"/>
        </w:rPr>
        <w:t xml:space="preserve"> </w:t>
      </w:r>
      <w:r>
        <w:rPr>
          <w:b/>
          <w:color w:val="1F1F1F"/>
          <w:spacing w:val="-2"/>
          <w:sz w:val="21"/>
        </w:rPr>
        <w:t>Frameworks:</w:t>
      </w:r>
      <w:r>
        <w:rPr>
          <w:b/>
          <w:color w:val="1F1F1F"/>
          <w:spacing w:val="-10"/>
          <w:sz w:val="21"/>
        </w:rPr>
        <w:t xml:space="preserve"> </w:t>
      </w:r>
      <w:r>
        <w:rPr>
          <w:color w:val="1F1F1F"/>
          <w:spacing w:val="-2"/>
          <w:sz w:val="21"/>
        </w:rPr>
        <w:t>Python,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Java,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C++,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C,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Spark,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Spark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5"/>
          <w:sz w:val="21"/>
        </w:rPr>
        <w:t>SQL</w:t>
      </w:r>
    </w:p>
    <w:p w14:paraId="35CB64E8">
      <w:pPr>
        <w:spacing w:before="8"/>
        <w:ind w:left="360" w:right="0" w:firstLine="0"/>
        <w:jc w:val="both"/>
        <w:rPr>
          <w:sz w:val="21"/>
        </w:rPr>
      </w:pPr>
      <w:r>
        <w:rPr>
          <w:b/>
          <w:color w:val="1F1F1F"/>
          <w:spacing w:val="-2"/>
          <w:sz w:val="21"/>
        </w:rPr>
        <w:t>Web</w:t>
      </w:r>
      <w:r>
        <w:rPr>
          <w:b/>
          <w:color w:val="1F1F1F"/>
          <w:spacing w:val="-7"/>
          <w:sz w:val="21"/>
        </w:rPr>
        <w:t xml:space="preserve"> </w:t>
      </w:r>
      <w:r>
        <w:rPr>
          <w:b/>
          <w:color w:val="1F1F1F"/>
          <w:spacing w:val="-2"/>
          <w:sz w:val="21"/>
        </w:rPr>
        <w:t>Technologies:</w:t>
      </w:r>
      <w:r>
        <w:rPr>
          <w:b/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HTML,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pacing w:val="-2"/>
          <w:sz w:val="21"/>
        </w:rPr>
        <w:t>CSS,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JavaScript</w:t>
      </w:r>
    </w:p>
    <w:p w14:paraId="71F4B256">
      <w:pPr>
        <w:spacing w:before="3"/>
        <w:ind w:left="360" w:right="0" w:firstLine="0"/>
        <w:jc w:val="left"/>
        <w:rPr>
          <w:sz w:val="21"/>
        </w:rPr>
      </w:pPr>
      <w:r>
        <w:rPr>
          <w:b/>
          <w:color w:val="1F1F1F"/>
          <w:spacing w:val="-2"/>
          <w:sz w:val="21"/>
        </w:rPr>
        <w:t>Databases</w:t>
      </w:r>
      <w:r>
        <w:rPr>
          <w:b/>
          <w:color w:val="1F1F1F"/>
          <w:spacing w:val="-11"/>
          <w:sz w:val="21"/>
        </w:rPr>
        <w:t xml:space="preserve"> </w:t>
      </w:r>
      <w:r>
        <w:rPr>
          <w:b/>
          <w:color w:val="1F1F1F"/>
          <w:spacing w:val="-2"/>
          <w:sz w:val="21"/>
        </w:rPr>
        <w:t>&amp;</w:t>
      </w:r>
      <w:r>
        <w:rPr>
          <w:b/>
          <w:color w:val="1F1F1F"/>
          <w:spacing w:val="-9"/>
          <w:sz w:val="21"/>
        </w:rPr>
        <w:t xml:space="preserve"> </w:t>
      </w:r>
      <w:r>
        <w:rPr>
          <w:b/>
          <w:color w:val="1F1F1F"/>
          <w:spacing w:val="-2"/>
          <w:sz w:val="21"/>
        </w:rPr>
        <w:t>Data</w:t>
      </w:r>
      <w:r>
        <w:rPr>
          <w:b/>
          <w:color w:val="1F1F1F"/>
          <w:spacing w:val="-9"/>
          <w:sz w:val="21"/>
        </w:rPr>
        <w:t xml:space="preserve"> </w:t>
      </w:r>
      <w:r>
        <w:rPr>
          <w:b/>
          <w:color w:val="1F1F1F"/>
          <w:spacing w:val="-2"/>
          <w:sz w:val="21"/>
        </w:rPr>
        <w:t>Tools:</w:t>
      </w:r>
      <w:r>
        <w:rPr>
          <w:b/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Oracle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SQL,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Teradata,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SQL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Server,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pacing w:val="-2"/>
          <w:sz w:val="21"/>
        </w:rPr>
        <w:t>IBM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pacing w:val="-2"/>
          <w:sz w:val="21"/>
        </w:rPr>
        <w:t>DataStage</w:t>
      </w:r>
    </w:p>
    <w:p w14:paraId="62128450">
      <w:pPr>
        <w:spacing w:before="8"/>
        <w:ind w:left="360" w:right="0" w:firstLine="0"/>
        <w:jc w:val="left"/>
        <w:rPr>
          <w:sz w:val="21"/>
        </w:rPr>
      </w:pPr>
      <w:r>
        <w:rPr>
          <w:b/>
          <w:color w:val="1F1F1F"/>
          <w:spacing w:val="-2"/>
          <w:sz w:val="21"/>
        </w:rPr>
        <w:t>ETL</w:t>
      </w:r>
      <w:r>
        <w:rPr>
          <w:b/>
          <w:color w:val="1F1F1F"/>
          <w:spacing w:val="-6"/>
          <w:sz w:val="21"/>
        </w:rPr>
        <w:t xml:space="preserve"> </w:t>
      </w:r>
      <w:r>
        <w:rPr>
          <w:b/>
          <w:color w:val="1F1F1F"/>
          <w:spacing w:val="-2"/>
          <w:sz w:val="21"/>
        </w:rPr>
        <w:t>&amp;</w:t>
      </w:r>
      <w:r>
        <w:rPr>
          <w:b/>
          <w:color w:val="1F1F1F"/>
          <w:spacing w:val="-7"/>
          <w:sz w:val="21"/>
        </w:rPr>
        <w:t xml:space="preserve"> </w:t>
      </w:r>
      <w:r>
        <w:rPr>
          <w:b/>
          <w:color w:val="1F1F1F"/>
          <w:spacing w:val="-2"/>
          <w:sz w:val="21"/>
        </w:rPr>
        <w:t>Workflow</w:t>
      </w:r>
      <w:r>
        <w:rPr>
          <w:b/>
          <w:color w:val="1F1F1F"/>
          <w:spacing w:val="-10"/>
          <w:sz w:val="21"/>
        </w:rPr>
        <w:t xml:space="preserve"> </w:t>
      </w:r>
      <w:r>
        <w:rPr>
          <w:b/>
          <w:color w:val="1F1F1F"/>
          <w:spacing w:val="-2"/>
          <w:sz w:val="21"/>
        </w:rPr>
        <w:t>Tools:</w:t>
      </w:r>
      <w:r>
        <w:rPr>
          <w:b/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Autosys,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Control-M,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Bash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scripting</w:t>
      </w:r>
    </w:p>
    <w:p w14:paraId="3F319442">
      <w:pPr>
        <w:spacing w:before="8"/>
        <w:ind w:left="360" w:right="0" w:firstLine="0"/>
        <w:jc w:val="left"/>
        <w:rPr>
          <w:sz w:val="21"/>
        </w:rPr>
      </w:pPr>
      <w:r>
        <w:rPr>
          <w:b/>
          <w:color w:val="1F1F1F"/>
          <w:spacing w:val="-2"/>
          <w:sz w:val="21"/>
        </w:rPr>
        <w:t>Cloud</w:t>
      </w:r>
      <w:r>
        <w:rPr>
          <w:b/>
          <w:color w:val="1F1F1F"/>
          <w:spacing w:val="-10"/>
          <w:sz w:val="21"/>
        </w:rPr>
        <w:t xml:space="preserve"> </w:t>
      </w:r>
      <w:r>
        <w:rPr>
          <w:b/>
          <w:color w:val="1F1F1F"/>
          <w:spacing w:val="-2"/>
          <w:sz w:val="21"/>
        </w:rPr>
        <w:t>&amp;</w:t>
      </w:r>
      <w:r>
        <w:rPr>
          <w:b/>
          <w:color w:val="1F1F1F"/>
          <w:spacing w:val="-9"/>
          <w:sz w:val="21"/>
        </w:rPr>
        <w:t xml:space="preserve"> </w:t>
      </w:r>
      <w:r>
        <w:rPr>
          <w:b/>
          <w:color w:val="1F1F1F"/>
          <w:spacing w:val="-2"/>
          <w:sz w:val="21"/>
        </w:rPr>
        <w:t>DevOps</w:t>
      </w:r>
      <w:r>
        <w:rPr>
          <w:b/>
          <w:color w:val="1F1F1F"/>
          <w:spacing w:val="-7"/>
          <w:sz w:val="21"/>
        </w:rPr>
        <w:t xml:space="preserve"> </w:t>
      </w:r>
      <w:r>
        <w:rPr>
          <w:b/>
          <w:color w:val="1F1F1F"/>
          <w:spacing w:val="-2"/>
          <w:sz w:val="21"/>
        </w:rPr>
        <w:t>Tools:</w:t>
      </w:r>
      <w:r>
        <w:rPr>
          <w:b/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AWS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pacing w:val="-2"/>
          <w:sz w:val="21"/>
        </w:rPr>
        <w:t>(EC2,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S3,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Lambda,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IAM,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pacing w:val="-2"/>
          <w:sz w:val="21"/>
        </w:rPr>
        <w:t>CloudWatch),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pacing w:val="-2"/>
          <w:sz w:val="21"/>
        </w:rPr>
        <w:t>Terraform,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CI/CD,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Git,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Jenkins,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Docker</w:t>
      </w:r>
    </w:p>
    <w:p w14:paraId="6FB662E5">
      <w:pPr>
        <w:spacing w:before="3" w:line="247" w:lineRule="auto"/>
        <w:ind w:left="360" w:right="4098" w:firstLine="0"/>
        <w:jc w:val="left"/>
        <w:rPr>
          <w:sz w:val="21"/>
        </w:rPr>
      </w:pPr>
      <w:r>
        <w:rPr>
          <w:b/>
          <w:color w:val="1F1F1F"/>
          <w:spacing w:val="-2"/>
          <w:sz w:val="21"/>
        </w:rPr>
        <w:t>Monitoring</w:t>
      </w:r>
      <w:r>
        <w:rPr>
          <w:b/>
          <w:color w:val="1F1F1F"/>
          <w:spacing w:val="-9"/>
          <w:sz w:val="21"/>
        </w:rPr>
        <w:t xml:space="preserve"> </w:t>
      </w:r>
      <w:r>
        <w:rPr>
          <w:b/>
          <w:color w:val="1F1F1F"/>
          <w:spacing w:val="-2"/>
          <w:sz w:val="21"/>
        </w:rPr>
        <w:t>&amp;</w:t>
      </w:r>
      <w:r>
        <w:rPr>
          <w:b/>
          <w:color w:val="1F1F1F"/>
          <w:spacing w:val="-8"/>
          <w:sz w:val="21"/>
        </w:rPr>
        <w:t xml:space="preserve"> </w:t>
      </w:r>
      <w:r>
        <w:rPr>
          <w:b/>
          <w:color w:val="1F1F1F"/>
          <w:spacing w:val="-2"/>
          <w:sz w:val="21"/>
        </w:rPr>
        <w:t>Incident</w:t>
      </w:r>
      <w:r>
        <w:rPr>
          <w:b/>
          <w:color w:val="1F1F1F"/>
          <w:spacing w:val="-5"/>
          <w:sz w:val="21"/>
        </w:rPr>
        <w:t xml:space="preserve"> </w:t>
      </w:r>
      <w:r>
        <w:rPr>
          <w:b/>
          <w:color w:val="1F1F1F"/>
          <w:spacing w:val="-2"/>
          <w:sz w:val="21"/>
        </w:rPr>
        <w:t>Management:</w:t>
      </w:r>
      <w:r>
        <w:rPr>
          <w:b/>
          <w:color w:val="1F1F1F"/>
          <w:spacing w:val="-6"/>
          <w:sz w:val="21"/>
        </w:rPr>
        <w:t xml:space="preserve"> </w:t>
      </w:r>
      <w:r>
        <w:rPr>
          <w:color w:val="1F1F1F"/>
          <w:spacing w:val="-2"/>
          <w:sz w:val="21"/>
        </w:rPr>
        <w:t>ServiceNow,</w:t>
      </w:r>
      <w:r>
        <w:rPr>
          <w:color w:val="1F1F1F"/>
          <w:spacing w:val="-10"/>
          <w:sz w:val="21"/>
        </w:rPr>
        <w:t xml:space="preserve"> </w:t>
      </w:r>
      <w:r>
        <w:rPr>
          <w:color w:val="1F1F1F"/>
          <w:spacing w:val="-2"/>
          <w:sz w:val="21"/>
        </w:rPr>
        <w:t>custom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alerting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 xml:space="preserve">systems </w:t>
      </w:r>
      <w:r>
        <w:rPr>
          <w:b/>
          <w:color w:val="1F1F1F"/>
          <w:sz w:val="21"/>
        </w:rPr>
        <w:t>Development</w:t>
      </w:r>
      <w:r>
        <w:rPr>
          <w:b/>
          <w:color w:val="1F1F1F"/>
          <w:spacing w:val="-3"/>
          <w:sz w:val="21"/>
        </w:rPr>
        <w:t xml:space="preserve"> </w:t>
      </w:r>
      <w:r>
        <w:rPr>
          <w:b/>
          <w:color w:val="1F1F1F"/>
          <w:sz w:val="21"/>
        </w:rPr>
        <w:t>&amp;</w:t>
      </w:r>
      <w:r>
        <w:rPr>
          <w:b/>
          <w:color w:val="1F1F1F"/>
          <w:spacing w:val="-2"/>
          <w:sz w:val="21"/>
        </w:rPr>
        <w:t xml:space="preserve"> </w:t>
      </w:r>
      <w:r>
        <w:rPr>
          <w:b/>
          <w:color w:val="1F1F1F"/>
          <w:sz w:val="21"/>
        </w:rPr>
        <w:t>Project</w:t>
      </w:r>
      <w:r>
        <w:rPr>
          <w:b/>
          <w:color w:val="1F1F1F"/>
          <w:spacing w:val="-3"/>
          <w:sz w:val="21"/>
        </w:rPr>
        <w:t xml:space="preserve"> </w:t>
      </w:r>
      <w:r>
        <w:rPr>
          <w:b/>
          <w:color w:val="1F1F1F"/>
          <w:sz w:val="21"/>
        </w:rPr>
        <w:t xml:space="preserve">Tools: </w:t>
      </w:r>
      <w:r>
        <w:rPr>
          <w:color w:val="1F1F1F"/>
          <w:sz w:val="21"/>
        </w:rPr>
        <w:t>Jira,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Agile, Confluence,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Visual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Studio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 xml:space="preserve">Code </w:t>
      </w:r>
      <w:r>
        <w:rPr>
          <w:b/>
          <w:color w:val="1F1F1F"/>
          <w:sz w:val="21"/>
        </w:rPr>
        <w:t xml:space="preserve">Operating Systems: </w:t>
      </w:r>
      <w:r>
        <w:rPr>
          <w:color w:val="1F1F1F"/>
          <w:sz w:val="21"/>
        </w:rPr>
        <w:t>Linux, Windows</w:t>
      </w:r>
    </w:p>
    <w:p w14:paraId="2ECD99F9">
      <w:pPr>
        <w:spacing w:before="0" w:line="251" w:lineRule="exact"/>
        <w:ind w:left="360" w:right="0" w:firstLine="0"/>
        <w:jc w:val="left"/>
        <w:rPr>
          <w:sz w:val="21"/>
        </w:rPr>
      </w:pPr>
      <w:r>
        <w:rPr>
          <w:b/>
          <w:color w:val="1F1F1F"/>
          <w:spacing w:val="-2"/>
          <w:sz w:val="21"/>
        </w:rPr>
        <w:t>Other</w:t>
      </w:r>
      <w:r>
        <w:rPr>
          <w:b/>
          <w:color w:val="1F1F1F"/>
          <w:spacing w:val="-11"/>
          <w:sz w:val="21"/>
        </w:rPr>
        <w:t xml:space="preserve"> </w:t>
      </w:r>
      <w:r>
        <w:rPr>
          <w:b/>
          <w:color w:val="1F1F1F"/>
          <w:spacing w:val="-2"/>
          <w:sz w:val="21"/>
        </w:rPr>
        <w:t>Cloud</w:t>
      </w:r>
      <w:r>
        <w:rPr>
          <w:b/>
          <w:color w:val="1F1F1F"/>
          <w:spacing w:val="-3"/>
          <w:sz w:val="21"/>
        </w:rPr>
        <w:t xml:space="preserve"> </w:t>
      </w:r>
      <w:r>
        <w:rPr>
          <w:b/>
          <w:color w:val="1F1F1F"/>
          <w:spacing w:val="-2"/>
          <w:sz w:val="21"/>
        </w:rPr>
        <w:t>Exposure:</w:t>
      </w:r>
      <w:r>
        <w:rPr>
          <w:b/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Basic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understanding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of</w:t>
      </w:r>
      <w:r>
        <w:rPr>
          <w:color w:val="1F1F1F"/>
          <w:spacing w:val="-10"/>
          <w:sz w:val="21"/>
        </w:rPr>
        <w:t xml:space="preserve"> </w:t>
      </w:r>
      <w:r>
        <w:rPr>
          <w:color w:val="1F1F1F"/>
          <w:spacing w:val="-2"/>
          <w:sz w:val="21"/>
        </w:rPr>
        <w:t>Microsoft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pacing w:val="-2"/>
          <w:sz w:val="21"/>
        </w:rPr>
        <w:t>Azure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,Google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GCP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and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pacing w:val="-2"/>
          <w:sz w:val="21"/>
        </w:rPr>
        <w:t>IBM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Cloud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pacing w:val="-2"/>
          <w:sz w:val="21"/>
        </w:rPr>
        <w:t>services</w:t>
      </w:r>
    </w:p>
    <w:p w14:paraId="2DDDBEB5">
      <w:pPr>
        <w:pStyle w:val="5"/>
        <w:spacing w:before="6"/>
      </w:pPr>
    </w:p>
    <w:p w14:paraId="7BDED5EF">
      <w:pPr>
        <w:pStyle w:val="2"/>
        <w:jc w:val="left"/>
      </w:pPr>
      <w:bookmarkStart w:id="3" w:name="Work Experience: Datics Inc"/>
      <w:bookmarkEnd w:id="3"/>
      <w:r>
        <w:rPr>
          <w:color w:val="1F1F1F"/>
          <w:spacing w:val="-2"/>
        </w:rPr>
        <w:t>Work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Experience:</w:t>
      </w:r>
      <w:r>
        <w:rPr>
          <w:color w:val="1F1F1F"/>
          <w:spacing w:val="-1"/>
        </w:rPr>
        <w:t xml:space="preserve"> </w:t>
      </w:r>
      <w:r>
        <w:rPr>
          <w:color w:val="538DD3"/>
          <w:spacing w:val="-2"/>
        </w:rPr>
        <w:t>Datics</w:t>
      </w:r>
      <w:r>
        <w:rPr>
          <w:color w:val="538DD3"/>
          <w:spacing w:val="5"/>
        </w:rPr>
        <w:t xml:space="preserve"> </w:t>
      </w:r>
      <w:r>
        <w:rPr>
          <w:color w:val="538DD3"/>
          <w:spacing w:val="-5"/>
        </w:rPr>
        <w:t>Inc</w:t>
      </w:r>
    </w:p>
    <w:p w14:paraId="29C5A0AF">
      <w:pPr>
        <w:pStyle w:val="5"/>
        <w:spacing w:before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124460</wp:posOffset>
                </wp:positionV>
                <wp:extent cx="6903720" cy="1841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413"/>
                              </a:lnTo>
                              <a:lnTo>
                                <a:pt x="6903720" y="18413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4.75pt;margin-top:9.8pt;height:1.45pt;width:543.6pt;mso-position-horizontal-relative:page;mso-wrap-distance-bottom:0pt;mso-wrap-distance-top:0pt;z-index:-251655168;mso-width-relative:page;mso-height-relative:page;" fillcolor="#000000" filled="t" stroked="f" coordsize="6903720,18415" o:gfxdata="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3bvP1gAAAAkB&#10;AAAPAAAAAAAAAAEAIAAAACIAAABkcnMvZG93bnJldi54bWxQSwECFAAUAAAACACHTuJAO7HbPx0C&#10;AADgBAAADgAAAAAAAAABACAAAAAlAQAAZHJzL2Uyb0RvYy54bWxQSwUGAAAAAAYABgBZAQAAtAUA&#10;AAAA&#10;" path="m6903720,0l0,0,0,18413,6903720,18413,69037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C623CA">
      <w:pPr>
        <w:tabs>
          <w:tab w:val="left" w:pos="9176"/>
        </w:tabs>
        <w:spacing w:before="228"/>
        <w:ind w:left="365" w:right="0" w:firstLine="0"/>
        <w:jc w:val="left"/>
        <w:rPr>
          <w:b/>
          <w:sz w:val="21"/>
        </w:rPr>
      </w:pPr>
      <w:r>
        <w:rPr>
          <w:b/>
          <w:color w:val="1F1F1F"/>
          <w:spacing w:val="-2"/>
          <w:sz w:val="21"/>
        </w:rPr>
        <w:t>Software</w:t>
      </w:r>
      <w:r>
        <w:rPr>
          <w:b/>
          <w:color w:val="1F1F1F"/>
          <w:spacing w:val="-5"/>
          <w:sz w:val="21"/>
        </w:rPr>
        <w:t xml:space="preserve"> </w:t>
      </w:r>
      <w:r>
        <w:rPr>
          <w:b/>
          <w:color w:val="1F1F1F"/>
          <w:spacing w:val="-2"/>
          <w:sz w:val="21"/>
        </w:rPr>
        <w:t>Engineer</w:t>
      </w:r>
      <w:r>
        <w:rPr>
          <w:b/>
          <w:color w:val="1F1F1F"/>
          <w:sz w:val="21"/>
        </w:rPr>
        <w:tab/>
      </w:r>
      <w:r>
        <w:rPr>
          <w:b/>
          <w:color w:val="4F81BB"/>
          <w:sz w:val="21"/>
        </w:rPr>
        <w:t>May</w:t>
      </w:r>
      <w:r>
        <w:rPr>
          <w:b/>
          <w:color w:val="4F81BB"/>
          <w:spacing w:val="-4"/>
          <w:sz w:val="21"/>
        </w:rPr>
        <w:t xml:space="preserve"> </w:t>
      </w:r>
      <w:r>
        <w:rPr>
          <w:b/>
          <w:color w:val="4F81BB"/>
          <w:sz w:val="21"/>
        </w:rPr>
        <w:t>2024</w:t>
      </w:r>
      <w:r>
        <w:rPr>
          <w:b/>
          <w:color w:val="4F81BB"/>
          <w:spacing w:val="-4"/>
          <w:sz w:val="21"/>
        </w:rPr>
        <w:t xml:space="preserve"> </w:t>
      </w:r>
      <w:r>
        <w:rPr>
          <w:b/>
          <w:color w:val="4F81BB"/>
          <w:sz w:val="21"/>
        </w:rPr>
        <w:t>–</w:t>
      </w:r>
      <w:r>
        <w:rPr>
          <w:b/>
          <w:color w:val="4F81BB"/>
          <w:spacing w:val="-12"/>
          <w:sz w:val="21"/>
        </w:rPr>
        <w:t xml:space="preserve"> </w:t>
      </w:r>
      <w:r>
        <w:rPr>
          <w:b/>
          <w:color w:val="4F81BB"/>
          <w:sz w:val="21"/>
        </w:rPr>
        <w:t>May</w:t>
      </w:r>
      <w:r>
        <w:rPr>
          <w:b/>
          <w:color w:val="4F81BB"/>
          <w:spacing w:val="-3"/>
          <w:sz w:val="21"/>
        </w:rPr>
        <w:t xml:space="preserve"> </w:t>
      </w:r>
      <w:r>
        <w:rPr>
          <w:b/>
          <w:color w:val="4F81BB"/>
          <w:spacing w:val="-4"/>
          <w:sz w:val="21"/>
        </w:rPr>
        <w:t>2025</w:t>
      </w:r>
    </w:p>
    <w:p w14:paraId="36BF7A00">
      <w:pPr>
        <w:pStyle w:val="8"/>
        <w:numPr>
          <w:ilvl w:val="0"/>
          <w:numId w:val="1"/>
        </w:numPr>
        <w:tabs>
          <w:tab w:val="left" w:pos="720"/>
        </w:tabs>
        <w:spacing w:before="238" w:after="0" w:line="220" w:lineRule="auto"/>
        <w:ind w:left="720" w:right="821" w:hanging="360"/>
        <w:jc w:val="left"/>
        <w:rPr>
          <w:sz w:val="21"/>
        </w:rPr>
      </w:pPr>
      <w:r>
        <w:rPr>
          <w:sz w:val="21"/>
        </w:rPr>
        <w:t>Automated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optimized</w:t>
      </w:r>
      <w:r>
        <w:rPr>
          <w:spacing w:val="-4"/>
          <w:sz w:val="21"/>
        </w:rPr>
        <w:t xml:space="preserve"> </w:t>
      </w:r>
      <w:r>
        <w:rPr>
          <w:sz w:val="21"/>
        </w:rPr>
        <w:t>scalable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ETL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pipelines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Autosys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Control-M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Teradata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 efficiency and system reliability across distributed environments.</w:t>
      </w:r>
    </w:p>
    <w:p w14:paraId="116B3BB0">
      <w:pPr>
        <w:pStyle w:val="8"/>
        <w:numPr>
          <w:ilvl w:val="0"/>
          <w:numId w:val="1"/>
        </w:numPr>
        <w:tabs>
          <w:tab w:val="left" w:pos="720"/>
        </w:tabs>
        <w:spacing w:before="3" w:after="0" w:line="220" w:lineRule="auto"/>
        <w:ind w:left="720" w:right="123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maintained</w:t>
      </w:r>
      <w:r>
        <w:rPr>
          <w:spacing w:val="-3"/>
          <w:sz w:val="21"/>
        </w:rPr>
        <w:t xml:space="preserve"> </w:t>
      </w:r>
      <w:r>
        <w:rPr>
          <w:sz w:val="21"/>
        </w:rPr>
        <w:t>robust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frameworks </w:t>
      </w:r>
      <w:r>
        <w:rPr>
          <w:sz w:val="21"/>
        </w:rPr>
        <w:t>leveraging</w:t>
      </w:r>
      <w:r>
        <w:rPr>
          <w:spacing w:val="-2"/>
          <w:sz w:val="21"/>
        </w:rPr>
        <w:t xml:space="preserve"> </w:t>
      </w:r>
      <w:r>
        <w:rPr>
          <w:sz w:val="21"/>
        </w:rPr>
        <w:t>advanced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SQL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delta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table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logic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reconciliation processes to ensure </w:t>
      </w:r>
      <w:r>
        <w:rPr>
          <w:b/>
          <w:sz w:val="21"/>
        </w:rPr>
        <w:t xml:space="preserve">data integrity </w:t>
      </w:r>
      <w:r>
        <w:rPr>
          <w:sz w:val="21"/>
        </w:rPr>
        <w:t>at scale.</w:t>
      </w:r>
    </w:p>
    <w:p w14:paraId="774C698C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10" w:hanging="360"/>
        <w:jc w:val="left"/>
        <w:rPr>
          <w:sz w:val="21"/>
        </w:rPr>
      </w:pPr>
      <w:r>
        <w:rPr>
          <w:sz w:val="21"/>
        </w:rPr>
        <w:t>Spearheaded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Agile-based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solution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delivery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gathering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analyzing</w:t>
      </w:r>
      <w:r>
        <w:rPr>
          <w:spacing w:val="-2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requirements,</w:t>
      </w:r>
      <w:r>
        <w:rPr>
          <w:spacing w:val="-8"/>
          <w:sz w:val="21"/>
        </w:rPr>
        <w:t xml:space="preserve"> </w:t>
      </w:r>
      <w:r>
        <w:rPr>
          <w:sz w:val="21"/>
        </w:rPr>
        <w:t>managing</w:t>
      </w:r>
      <w:r>
        <w:rPr>
          <w:spacing w:val="-2"/>
          <w:sz w:val="21"/>
        </w:rPr>
        <w:t xml:space="preserve"> </w:t>
      </w:r>
      <w:r>
        <w:rPr>
          <w:sz w:val="21"/>
        </w:rPr>
        <w:t>backlogs,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tracking deliverables using </w:t>
      </w:r>
      <w:r>
        <w:rPr>
          <w:b/>
          <w:sz w:val="21"/>
        </w:rPr>
        <w:t xml:space="preserve">Jira </w:t>
      </w:r>
      <w:r>
        <w:rPr>
          <w:sz w:val="21"/>
        </w:rPr>
        <w:t xml:space="preserve">and </w:t>
      </w:r>
      <w:r>
        <w:rPr>
          <w:b/>
          <w:sz w:val="21"/>
        </w:rPr>
        <w:t>Confluence</w:t>
      </w:r>
      <w:r>
        <w:rPr>
          <w:sz w:val="21"/>
        </w:rPr>
        <w:t>.</w:t>
      </w:r>
    </w:p>
    <w:p w14:paraId="6F36E9D8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388" w:hanging="360"/>
        <w:jc w:val="left"/>
        <w:rPr>
          <w:sz w:val="21"/>
        </w:rPr>
      </w:pPr>
      <w:r>
        <w:rPr>
          <w:sz w:val="21"/>
        </w:rPr>
        <w:t>Enhanced</w:t>
      </w:r>
      <w:r>
        <w:rPr>
          <w:spacing w:val="-2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processing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optimizing </w:t>
      </w:r>
      <w:r>
        <w:rPr>
          <w:b/>
          <w:sz w:val="21"/>
        </w:rPr>
        <w:t>Apache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Spark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Spark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pipelines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achieving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30%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performance boost </w:t>
      </w:r>
      <w:r>
        <w:rPr>
          <w:sz w:val="21"/>
        </w:rPr>
        <w:t>and streamlined resource utilization.</w:t>
      </w:r>
    </w:p>
    <w:p w14:paraId="59828D24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1011" w:hanging="3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resilient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orchestration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monitoring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solutions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Bash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scripting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ServiceNow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API integrations</w:t>
      </w:r>
      <w:r>
        <w:rPr>
          <w:sz w:val="21"/>
        </w:rPr>
        <w:t xml:space="preserve">, and proactive </w:t>
      </w:r>
      <w:r>
        <w:rPr>
          <w:b/>
          <w:sz w:val="21"/>
        </w:rPr>
        <w:t xml:space="preserve">alerting </w:t>
      </w:r>
      <w:r>
        <w:rPr>
          <w:sz w:val="21"/>
        </w:rPr>
        <w:t>to minimize downtime and enhance incident response.</w:t>
      </w:r>
    </w:p>
    <w:p w14:paraId="26A10EC1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296" w:hanging="360"/>
        <w:jc w:val="left"/>
        <w:rPr>
          <w:sz w:val="21"/>
        </w:rPr>
      </w:pPr>
      <w:r>
        <w:rPr>
          <w:sz w:val="21"/>
        </w:rPr>
        <w:t>Utilized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Terraform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Ansible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Infrastructure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(IaC)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resource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provisioning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configuration management on </w:t>
      </w:r>
      <w:r>
        <w:rPr>
          <w:b/>
          <w:sz w:val="21"/>
        </w:rPr>
        <w:t>AWS</w:t>
      </w:r>
      <w:r>
        <w:rPr>
          <w:sz w:val="21"/>
        </w:rPr>
        <w:t>, ensuring consistent and compliant environments.</w:t>
      </w:r>
    </w:p>
    <w:p w14:paraId="30FA7472">
      <w:pPr>
        <w:pStyle w:val="8"/>
        <w:numPr>
          <w:ilvl w:val="0"/>
          <w:numId w:val="1"/>
        </w:numPr>
        <w:tabs>
          <w:tab w:val="left" w:pos="720"/>
        </w:tabs>
        <w:spacing w:before="0" w:after="0" w:line="220" w:lineRule="auto"/>
        <w:ind w:left="720" w:right="473" w:hanging="360"/>
        <w:jc w:val="left"/>
        <w:rPr>
          <w:sz w:val="21"/>
        </w:rPr>
      </w:pPr>
      <w:r>
        <w:rPr>
          <w:sz w:val="21"/>
        </w:rPr>
        <w:t>Led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Kubernetes-based container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orchestration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managing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deployments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scaling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service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discovery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microservices across development, staging, and production clusters.</w:t>
      </w:r>
    </w:p>
    <w:p w14:paraId="315BF20A">
      <w:pPr>
        <w:pStyle w:val="8"/>
        <w:numPr>
          <w:ilvl w:val="0"/>
          <w:numId w:val="1"/>
        </w:numPr>
        <w:tabs>
          <w:tab w:val="left" w:pos="720"/>
        </w:tabs>
        <w:spacing w:before="0" w:after="0" w:line="233" w:lineRule="exact"/>
        <w:ind w:left="720" w:right="0" w:hanging="360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maintained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Jenkins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GitLab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CI/CD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Docker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automating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build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test</w:t>
      </w:r>
      <w:r>
        <w:rPr>
          <w:sz w:val="21"/>
        </w:rPr>
        <w:t>,</w:t>
      </w:r>
      <w:r>
        <w:rPr>
          <w:spacing w:val="-5"/>
          <w:sz w:val="21"/>
        </w:rPr>
        <w:t xml:space="preserve"> and</w:t>
      </w:r>
    </w:p>
    <w:p w14:paraId="4AC1947F">
      <w:pPr>
        <w:spacing w:before="0" w:line="237" w:lineRule="exact"/>
        <w:ind w:left="720" w:right="0" w:firstLine="0"/>
        <w:jc w:val="left"/>
        <w:rPr>
          <w:sz w:val="21"/>
        </w:rPr>
      </w:pPr>
      <w:r>
        <w:rPr>
          <w:b/>
          <w:sz w:val="21"/>
        </w:rPr>
        <w:t>deployment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faster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more</w:t>
      </w:r>
      <w:r>
        <w:rPr>
          <w:spacing w:val="-6"/>
          <w:sz w:val="21"/>
        </w:rPr>
        <w:t xml:space="preserve"> </w:t>
      </w:r>
      <w:r>
        <w:rPr>
          <w:sz w:val="21"/>
        </w:rPr>
        <w:t>reliable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releases.</w:t>
      </w:r>
    </w:p>
    <w:p w14:paraId="5136328F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606" w:hanging="360"/>
        <w:jc w:val="left"/>
        <w:rPr>
          <w:sz w:val="21"/>
        </w:rPr>
      </w:pPr>
      <w:r>
        <w:rPr>
          <w:sz w:val="21"/>
        </w:rPr>
        <w:t>Administered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services </w:t>
      </w:r>
      <w:r>
        <w:rPr>
          <w:sz w:val="21"/>
        </w:rPr>
        <w:t>including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EC2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S3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RDS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CloudWatch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support</w:t>
      </w:r>
      <w:r>
        <w:rPr>
          <w:spacing w:val="-7"/>
          <w:sz w:val="21"/>
        </w:rPr>
        <w:t xml:space="preserve"> </w:t>
      </w:r>
      <w:r>
        <w:rPr>
          <w:sz w:val="21"/>
        </w:rPr>
        <w:t>cloud</w:t>
      </w:r>
      <w:r>
        <w:rPr>
          <w:spacing w:val="-4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3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3"/>
          <w:sz w:val="21"/>
        </w:rPr>
        <w:t xml:space="preserve"> </w:t>
      </w:r>
      <w:r>
        <w:rPr>
          <w:sz w:val="21"/>
        </w:rPr>
        <w:t>system monitoring, and performance optimization.</w:t>
      </w:r>
    </w:p>
    <w:p w14:paraId="4F2BC6ED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540" w:hanging="360"/>
        <w:jc w:val="left"/>
        <w:rPr>
          <w:sz w:val="21"/>
        </w:rPr>
      </w:pPr>
      <w:r>
        <w:rPr>
          <w:sz w:val="21"/>
        </w:rPr>
        <w:t>Conducted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proactive </w:t>
      </w:r>
      <w:r>
        <w:rPr>
          <w:b/>
          <w:sz w:val="21"/>
        </w:rPr>
        <w:t>infrastructure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patching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compliance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audits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health</w:t>
      </w:r>
      <w:r>
        <w:rPr>
          <w:spacing w:val="-7"/>
          <w:sz w:val="21"/>
        </w:rPr>
        <w:t xml:space="preserve"> </w:t>
      </w:r>
      <w:r>
        <w:rPr>
          <w:sz w:val="21"/>
        </w:rPr>
        <w:t>checks,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ensuring </w:t>
      </w:r>
      <w:r>
        <w:rPr>
          <w:b/>
          <w:sz w:val="21"/>
        </w:rPr>
        <w:t>99.9%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uptime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and adherence to </w:t>
      </w:r>
      <w:r>
        <w:rPr>
          <w:b/>
          <w:sz w:val="21"/>
        </w:rPr>
        <w:t>security best practices</w:t>
      </w:r>
      <w:r>
        <w:rPr>
          <w:sz w:val="21"/>
        </w:rPr>
        <w:t>.</w:t>
      </w:r>
    </w:p>
    <w:p w14:paraId="509C3018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1040" w:hanging="360"/>
        <w:jc w:val="left"/>
        <w:rPr>
          <w:sz w:val="21"/>
        </w:rPr>
      </w:pPr>
      <w:r>
        <w:rPr>
          <w:sz w:val="21"/>
        </w:rPr>
        <w:t>Collaborated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engineers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QA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teams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optimize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workflows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driving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continuous improvement, scalability, and rapid delivery in </w:t>
      </w:r>
      <w:r>
        <w:rPr>
          <w:b/>
          <w:sz w:val="21"/>
        </w:rPr>
        <w:t xml:space="preserve">cloud-native </w:t>
      </w:r>
      <w:r>
        <w:rPr>
          <w:sz w:val="21"/>
        </w:rPr>
        <w:t xml:space="preserve">and </w:t>
      </w:r>
      <w:r>
        <w:rPr>
          <w:b/>
          <w:sz w:val="21"/>
        </w:rPr>
        <w:t>hybrid environments</w:t>
      </w:r>
      <w:r>
        <w:rPr>
          <w:sz w:val="21"/>
        </w:rPr>
        <w:t>.</w:t>
      </w:r>
    </w:p>
    <w:p w14:paraId="3097A065">
      <w:pPr>
        <w:pStyle w:val="8"/>
        <w:numPr>
          <w:ilvl w:val="0"/>
          <w:numId w:val="1"/>
        </w:numPr>
        <w:tabs>
          <w:tab w:val="left" w:pos="720"/>
        </w:tabs>
        <w:spacing w:before="0" w:after="0" w:line="225" w:lineRule="auto"/>
        <w:ind w:left="720" w:right="521" w:hanging="360"/>
        <w:jc w:val="left"/>
        <w:rPr>
          <w:sz w:val="21"/>
        </w:rPr>
      </w:pPr>
      <w:r>
        <w:rPr>
          <w:sz w:val="21"/>
        </w:rPr>
        <w:t>Troubleshot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production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incidents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 xml:space="preserve">Kubernetes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performed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root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cause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analyses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deployed corrective actions to maintain service reliability.</w:t>
      </w:r>
    </w:p>
    <w:p w14:paraId="67D721F7">
      <w:pPr>
        <w:pStyle w:val="8"/>
        <w:spacing w:after="0" w:line="225" w:lineRule="auto"/>
        <w:jc w:val="left"/>
        <w:rPr>
          <w:sz w:val="21"/>
        </w:rPr>
        <w:sectPr>
          <w:type w:val="continuous"/>
          <w:pgSz w:w="12240" w:h="15840"/>
          <w:pgMar w:top="800" w:right="360" w:bottom="280" w:left="360" w:header="720" w:footer="720" w:gutter="0"/>
          <w:cols w:space="720" w:num="1"/>
        </w:sectPr>
      </w:pPr>
    </w:p>
    <w:p w14:paraId="25CCC673">
      <w:pPr>
        <w:pStyle w:val="2"/>
        <w:spacing w:before="38"/>
      </w:pPr>
      <w:bookmarkStart w:id="4" w:name="Work Experience: Wipro Ltd"/>
      <w:bookmarkEnd w:id="4"/>
      <w:r>
        <w:rPr>
          <w:color w:val="1F1F1F"/>
          <w:spacing w:val="-2"/>
        </w:rPr>
        <w:t>Work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 xml:space="preserve">Experience: </w:t>
      </w:r>
      <w:r>
        <w:rPr>
          <w:color w:val="538DD3"/>
          <w:spacing w:val="-2"/>
        </w:rPr>
        <w:t>Wipro</w:t>
      </w:r>
      <w:r>
        <w:rPr>
          <w:color w:val="538DD3"/>
          <w:spacing w:val="5"/>
        </w:rPr>
        <w:t xml:space="preserve"> </w:t>
      </w:r>
      <w:r>
        <w:rPr>
          <w:color w:val="538DD3"/>
          <w:spacing w:val="-5"/>
        </w:rPr>
        <w:t>Ltd</w:t>
      </w:r>
    </w:p>
    <w:p w14:paraId="649DF433">
      <w:pPr>
        <w:pStyle w:val="5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126365</wp:posOffset>
                </wp:positionV>
                <wp:extent cx="6903720" cy="1841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413"/>
                              </a:lnTo>
                              <a:lnTo>
                                <a:pt x="6903720" y="18413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4.75pt;margin-top:9.95pt;height:1.45pt;width:543.6pt;mso-position-horizontal-relative:page;mso-wrap-distance-bottom:0pt;mso-wrap-distance-top:0pt;z-index:-251654144;mso-width-relative:page;mso-height-relative:page;" fillcolor="#000000" filled="t" stroked="f" coordsize="6903720,18415" o:gfxdata="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4kEENYAAAAJ&#10;AQAADwAAAAAAAAABACAAAAAiAAAAZHJzL2Rvd25yZXYueG1sUEsBAhQAFAAAAAgAh07iQDtBC+Ue&#10;AgAA4AQAAA4AAAAAAAAAAQAgAAAAJQEAAGRycy9lMm9Eb2MueG1sUEsFBgAAAAAGAAYAWQEAALUF&#10;AAAAAA==&#10;" path="m6903720,0l0,0,0,18413,6903720,18413,69037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782397E">
      <w:pPr>
        <w:tabs>
          <w:tab w:val="left" w:pos="9171"/>
        </w:tabs>
        <w:spacing w:before="226"/>
        <w:ind w:left="365" w:right="0" w:firstLine="0"/>
        <w:jc w:val="both"/>
        <w:rPr>
          <w:b/>
          <w:sz w:val="21"/>
        </w:rPr>
      </w:pPr>
      <w:r>
        <w:rPr>
          <w:b/>
          <w:color w:val="1F1F1F"/>
          <w:spacing w:val="-2"/>
          <w:sz w:val="21"/>
        </w:rPr>
        <w:t>Software</w:t>
      </w:r>
      <w:r>
        <w:rPr>
          <w:b/>
          <w:color w:val="1F1F1F"/>
          <w:spacing w:val="-5"/>
          <w:sz w:val="21"/>
        </w:rPr>
        <w:t xml:space="preserve"> </w:t>
      </w:r>
      <w:r>
        <w:rPr>
          <w:b/>
          <w:color w:val="1F1F1F"/>
          <w:spacing w:val="-2"/>
          <w:sz w:val="21"/>
        </w:rPr>
        <w:t>Engineer</w:t>
      </w:r>
      <w:r>
        <w:rPr>
          <w:b/>
          <w:color w:val="1F1F1F"/>
          <w:sz w:val="21"/>
        </w:rPr>
        <w:tab/>
      </w:r>
      <w:r>
        <w:rPr>
          <w:b/>
          <w:color w:val="4F81BB"/>
          <w:sz w:val="21"/>
        </w:rPr>
        <w:t>Aug</w:t>
      </w:r>
      <w:r>
        <w:rPr>
          <w:b/>
          <w:color w:val="4F81BB"/>
          <w:spacing w:val="-3"/>
          <w:sz w:val="21"/>
        </w:rPr>
        <w:t xml:space="preserve"> </w:t>
      </w:r>
      <w:r>
        <w:rPr>
          <w:b/>
          <w:color w:val="4F81BB"/>
          <w:sz w:val="21"/>
        </w:rPr>
        <w:t>2021</w:t>
      </w:r>
      <w:r>
        <w:rPr>
          <w:b/>
          <w:color w:val="4F81BB"/>
          <w:spacing w:val="-3"/>
          <w:sz w:val="21"/>
        </w:rPr>
        <w:t xml:space="preserve"> </w:t>
      </w:r>
      <w:r>
        <w:rPr>
          <w:b/>
          <w:color w:val="4F81BB"/>
          <w:sz w:val="21"/>
        </w:rPr>
        <w:t>–</w:t>
      </w:r>
      <w:r>
        <w:rPr>
          <w:b/>
          <w:color w:val="4F81BB"/>
          <w:spacing w:val="-2"/>
          <w:sz w:val="21"/>
        </w:rPr>
        <w:t xml:space="preserve"> </w:t>
      </w:r>
      <w:r>
        <w:rPr>
          <w:b/>
          <w:color w:val="4F81BB"/>
          <w:sz w:val="21"/>
        </w:rPr>
        <w:t>June</w:t>
      </w:r>
      <w:r>
        <w:rPr>
          <w:b/>
          <w:color w:val="4F81BB"/>
          <w:spacing w:val="-3"/>
          <w:sz w:val="21"/>
        </w:rPr>
        <w:t xml:space="preserve"> </w:t>
      </w:r>
      <w:r>
        <w:rPr>
          <w:b/>
          <w:color w:val="4F81BB"/>
          <w:spacing w:val="-4"/>
          <w:sz w:val="21"/>
        </w:rPr>
        <w:t>2023</w:t>
      </w:r>
    </w:p>
    <w:p w14:paraId="7DD53C34">
      <w:pPr>
        <w:pStyle w:val="8"/>
        <w:numPr>
          <w:ilvl w:val="0"/>
          <w:numId w:val="1"/>
        </w:numPr>
        <w:tabs>
          <w:tab w:val="left" w:pos="720"/>
        </w:tabs>
        <w:spacing w:before="238" w:after="0" w:line="220" w:lineRule="auto"/>
        <w:ind w:left="720" w:right="459" w:hanging="360"/>
        <w:jc w:val="left"/>
        <w:rPr>
          <w:sz w:val="21"/>
        </w:rPr>
      </w:pPr>
      <w:r>
        <w:rPr>
          <w:sz w:val="21"/>
        </w:rPr>
        <w:t>Led</w:t>
      </w:r>
      <w:r>
        <w:rPr>
          <w:spacing w:val="-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ETL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efforts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high-volume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migration</w:t>
      </w:r>
      <w:r>
        <w:rPr>
          <w:spacing w:val="-3"/>
          <w:sz w:val="21"/>
        </w:rPr>
        <w:t xml:space="preserve"> </w:t>
      </w:r>
      <w:r>
        <w:rPr>
          <w:sz w:val="21"/>
        </w:rPr>
        <w:t>projects,</w:t>
      </w:r>
      <w:r>
        <w:rPr>
          <w:spacing w:val="-7"/>
          <w:sz w:val="21"/>
        </w:rPr>
        <w:t xml:space="preserve"> </w:t>
      </w:r>
      <w:r>
        <w:rPr>
          <w:sz w:val="21"/>
        </w:rPr>
        <w:t>validating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-3"/>
          <w:sz w:val="21"/>
        </w:rPr>
        <w:t xml:space="preserve"> </w:t>
      </w:r>
      <w:r>
        <w:rPr>
          <w:sz w:val="21"/>
        </w:rPr>
        <w:t>logic,</w:t>
      </w:r>
      <w:r>
        <w:rPr>
          <w:spacing w:val="-3"/>
          <w:sz w:val="21"/>
        </w:rPr>
        <w:t xml:space="preserve"> </w:t>
      </w:r>
      <w:r>
        <w:rPr>
          <w:sz w:val="21"/>
        </w:rPr>
        <w:t>field mapping, and end-to-end data integrity between source and target systems.</w:t>
      </w:r>
    </w:p>
    <w:p w14:paraId="1CAC0E32">
      <w:pPr>
        <w:pStyle w:val="8"/>
        <w:numPr>
          <w:ilvl w:val="0"/>
          <w:numId w:val="1"/>
        </w:numPr>
        <w:tabs>
          <w:tab w:val="left" w:pos="720"/>
        </w:tabs>
        <w:spacing w:before="0" w:after="0" w:line="234" w:lineRule="exact"/>
        <w:ind w:left="720" w:right="0" w:hanging="360"/>
        <w:jc w:val="left"/>
        <w:rPr>
          <w:b/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executed</w:t>
      </w:r>
      <w:r>
        <w:rPr>
          <w:spacing w:val="-6"/>
          <w:sz w:val="21"/>
        </w:rPr>
        <w:t xml:space="preserve"> </w:t>
      </w:r>
      <w:r>
        <w:rPr>
          <w:sz w:val="21"/>
        </w:rPr>
        <w:t>detailed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test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cases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test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scenarios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covering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extraction,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transformation,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loading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(ETL)</w:t>
      </w:r>
    </w:p>
    <w:p w14:paraId="044EAD59">
      <w:pPr>
        <w:pStyle w:val="5"/>
        <w:spacing w:line="237" w:lineRule="exact"/>
        <w:ind w:left="720"/>
      </w:pPr>
      <w:r>
        <w:t>processes,</w:t>
      </w:r>
      <w:r>
        <w:rPr>
          <w:spacing w:val="-7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requirement</w:t>
      </w:r>
      <w:r>
        <w:rPr>
          <w:spacing w:val="-10"/>
        </w:rPr>
        <w:t xml:space="preserve"> </w:t>
      </w:r>
      <w:r>
        <w:t>traceability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defect-free</w:t>
      </w:r>
      <w:r>
        <w:rPr>
          <w:spacing w:val="-6"/>
        </w:rPr>
        <w:t xml:space="preserve"> </w:t>
      </w:r>
      <w:r>
        <w:rPr>
          <w:spacing w:val="-2"/>
        </w:rPr>
        <w:t>releases.</w:t>
      </w:r>
    </w:p>
    <w:p w14:paraId="1DC7C07F">
      <w:pPr>
        <w:pStyle w:val="8"/>
        <w:numPr>
          <w:ilvl w:val="0"/>
          <w:numId w:val="1"/>
        </w:numPr>
        <w:tabs>
          <w:tab w:val="left" w:pos="720"/>
        </w:tabs>
        <w:spacing w:before="4" w:after="0" w:line="225" w:lineRule="auto"/>
        <w:ind w:left="720" w:right="397" w:hanging="360"/>
        <w:jc w:val="left"/>
        <w:rPr>
          <w:sz w:val="21"/>
        </w:rPr>
      </w:pPr>
      <w:r>
        <w:rPr>
          <w:sz w:val="21"/>
        </w:rPr>
        <w:t>Utilized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 xml:space="preserve">SQL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PL/SQL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extensively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perform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validation,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reconciliation,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duplicate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checks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complex</w:t>
      </w:r>
      <w:r>
        <w:rPr>
          <w:spacing w:val="-3"/>
          <w:sz w:val="21"/>
        </w:rPr>
        <w:t xml:space="preserve"> </w:t>
      </w:r>
      <w:r>
        <w:rPr>
          <w:sz w:val="21"/>
        </w:rPr>
        <w:t>data pipelines, supporting data accuracy and compliance.</w:t>
      </w:r>
    </w:p>
    <w:p w14:paraId="2FC9703C">
      <w:pPr>
        <w:pStyle w:val="8"/>
        <w:numPr>
          <w:ilvl w:val="0"/>
          <w:numId w:val="1"/>
        </w:numPr>
        <w:tabs>
          <w:tab w:val="left" w:pos="720"/>
        </w:tabs>
        <w:spacing w:before="0" w:after="0" w:line="237" w:lineRule="auto"/>
        <w:ind w:left="720" w:right="200" w:hanging="360"/>
        <w:jc w:val="left"/>
        <w:rPr>
          <w:sz w:val="21"/>
        </w:rPr>
      </w:pPr>
      <w:r>
        <w:rPr>
          <w:sz w:val="21"/>
        </w:rPr>
        <w:t>Conducted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profiling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gap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analysis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identify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quality</w:t>
      </w:r>
      <w:r>
        <w:rPr>
          <w:spacing w:val="-2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early,</w:t>
      </w:r>
      <w:r>
        <w:rPr>
          <w:spacing w:val="-6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5"/>
          <w:sz w:val="21"/>
        </w:rPr>
        <w:t xml:space="preserve"> </w:t>
      </w:r>
      <w:r>
        <w:rPr>
          <w:sz w:val="21"/>
        </w:rPr>
        <w:t>closely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architects</w:t>
      </w:r>
      <w:r>
        <w:rPr>
          <w:spacing w:val="-3"/>
          <w:sz w:val="21"/>
        </w:rPr>
        <w:t xml:space="preserve"> </w:t>
      </w:r>
      <w:r>
        <w:rPr>
          <w:sz w:val="21"/>
        </w:rPr>
        <w:t>and developers to resolve discrepancies before production rollout.</w:t>
      </w:r>
    </w:p>
    <w:p w14:paraId="094A35A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692" w:hanging="360"/>
        <w:jc w:val="left"/>
        <w:rPr>
          <w:sz w:val="21"/>
        </w:rPr>
      </w:pPr>
      <w:r>
        <w:rPr>
          <w:sz w:val="21"/>
        </w:rPr>
        <w:t>Automated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ETL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job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validation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Bash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scripting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scheduling</w:t>
      </w:r>
      <w:r>
        <w:rPr>
          <w:spacing w:val="-2"/>
          <w:sz w:val="21"/>
        </w:rPr>
        <w:t xml:space="preserve"> </w:t>
      </w:r>
      <w:r>
        <w:rPr>
          <w:sz w:val="21"/>
        </w:rPr>
        <w:t>tools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 xml:space="preserve">Autosys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Control-M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improving</w:t>
      </w:r>
      <w:r>
        <w:rPr>
          <w:spacing w:val="-6"/>
          <w:sz w:val="21"/>
        </w:rPr>
        <w:t xml:space="preserve"> </w:t>
      </w:r>
      <w:r>
        <w:rPr>
          <w:sz w:val="21"/>
        </w:rPr>
        <w:t>testing efficiency and reducing manual errors.</w:t>
      </w:r>
    </w:p>
    <w:p w14:paraId="170421BB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95" w:hanging="360"/>
        <w:jc w:val="left"/>
        <w:rPr>
          <w:b/>
          <w:sz w:val="21"/>
        </w:rPr>
      </w:pPr>
      <w:r>
        <w:rPr>
          <w:sz w:val="21"/>
        </w:rPr>
        <w:t>Performed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root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cause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analysis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ETL failures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worked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"/>
          <w:sz w:val="21"/>
        </w:rPr>
        <w:t xml:space="preserve"> </w:t>
      </w:r>
      <w:r>
        <w:rPr>
          <w:sz w:val="21"/>
        </w:rPr>
        <w:t>teams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troubleshoot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resolve </w:t>
      </w:r>
      <w:r>
        <w:rPr>
          <w:b/>
          <w:sz w:val="21"/>
        </w:rPr>
        <w:t>data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load errors, mapping issues, and performance bottlenecks.</w:t>
      </w:r>
    </w:p>
    <w:p w14:paraId="67AEA1D1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4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reusable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scripts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utilities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streamline</w:t>
      </w:r>
      <w:r>
        <w:rPr>
          <w:spacing w:val="-2"/>
          <w:sz w:val="21"/>
        </w:rPr>
        <w:t xml:space="preserve"> </w:t>
      </w:r>
      <w:r>
        <w:rPr>
          <w:sz w:val="21"/>
        </w:rPr>
        <w:t>regression</w:t>
      </w:r>
      <w:r>
        <w:rPr>
          <w:spacing w:val="-2"/>
          <w:sz w:val="21"/>
        </w:rPr>
        <w:t xml:space="preserve"> </w:t>
      </w:r>
      <w:r>
        <w:rPr>
          <w:sz w:val="21"/>
        </w:rPr>
        <w:t>testing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accelerate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z w:val="21"/>
        </w:rPr>
        <w:t>cycles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recurring ETL processes.</w:t>
      </w:r>
    </w:p>
    <w:p w14:paraId="7AF66A2F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206" w:hanging="360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User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Acceptance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(UAT)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users,</w:t>
      </w:r>
      <w:r>
        <w:rPr>
          <w:spacing w:val="-2"/>
          <w:sz w:val="21"/>
        </w:rPr>
        <w:t xml:space="preserve"> </w:t>
      </w:r>
      <w:r>
        <w:rPr>
          <w:sz w:val="21"/>
        </w:rPr>
        <w:t>providing</w:t>
      </w:r>
      <w:r>
        <w:rPr>
          <w:spacing w:val="-2"/>
          <w:sz w:val="21"/>
        </w:rPr>
        <w:t xml:space="preserve"> </w:t>
      </w:r>
      <w:r>
        <w:rPr>
          <w:sz w:val="21"/>
        </w:rPr>
        <w:t>training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support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ensure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outputs met business and compliance requirements.</w:t>
      </w:r>
    </w:p>
    <w:p w14:paraId="23AE73D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129" w:hanging="360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flow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diagrams,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mapping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documents,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reports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provide</w:t>
      </w:r>
      <w:r>
        <w:rPr>
          <w:spacing w:val="-2"/>
          <w:sz w:val="21"/>
        </w:rPr>
        <w:t xml:space="preserve"> </w:t>
      </w:r>
      <w:r>
        <w:rPr>
          <w:sz w:val="21"/>
        </w:rPr>
        <w:t>full</w:t>
      </w:r>
      <w:r>
        <w:rPr>
          <w:spacing w:val="-2"/>
          <w:sz w:val="21"/>
        </w:rPr>
        <w:t xml:space="preserve"> </w:t>
      </w:r>
      <w:r>
        <w:rPr>
          <w:sz w:val="21"/>
        </w:rPr>
        <w:t>visibility</w:t>
      </w:r>
      <w:r>
        <w:rPr>
          <w:spacing w:val="-2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ETL processes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both technical teams and business stakeholders.</w:t>
      </w:r>
    </w:p>
    <w:p w14:paraId="5E1C061D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209" w:hanging="360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6"/>
          <w:sz w:val="21"/>
        </w:rPr>
        <w:t xml:space="preserve"> </w:t>
      </w:r>
      <w:r>
        <w:rPr>
          <w:sz w:val="21"/>
        </w:rPr>
        <w:t>defect</w:t>
      </w:r>
      <w:r>
        <w:rPr>
          <w:spacing w:val="-5"/>
          <w:sz w:val="21"/>
        </w:rPr>
        <w:t xml:space="preserve"> </w:t>
      </w:r>
      <w:r>
        <w:rPr>
          <w:sz w:val="21"/>
        </w:rPr>
        <w:t>tracking and</w:t>
      </w:r>
      <w:r>
        <w:rPr>
          <w:spacing w:val="-2"/>
          <w:sz w:val="21"/>
        </w:rPr>
        <w:t xml:space="preserve"> </w:t>
      </w:r>
      <w:r>
        <w:rPr>
          <w:sz w:val="21"/>
        </w:rPr>
        <w:t>resolution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JIRA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logging</w:t>
      </w:r>
      <w:r>
        <w:rPr>
          <w:spacing w:val="-1"/>
          <w:sz w:val="21"/>
        </w:rPr>
        <w:t xml:space="preserve"> </w:t>
      </w:r>
      <w:r>
        <w:rPr>
          <w:sz w:val="21"/>
        </w:rPr>
        <w:t>issues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detailed</w:t>
      </w:r>
      <w:r>
        <w:rPr>
          <w:spacing w:val="-1"/>
          <w:sz w:val="21"/>
        </w:rPr>
        <w:t xml:space="preserve"> </w:t>
      </w:r>
      <w:r>
        <w:rPr>
          <w:sz w:val="21"/>
        </w:rPr>
        <w:t>replication</w:t>
      </w:r>
      <w:r>
        <w:rPr>
          <w:spacing w:val="-1"/>
          <w:sz w:val="21"/>
        </w:rPr>
        <w:t xml:space="preserve"> </w:t>
      </w:r>
      <w:r>
        <w:rPr>
          <w:sz w:val="21"/>
        </w:rPr>
        <w:t>steps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coordinating</w:t>
      </w:r>
      <w:r>
        <w:rPr>
          <w:spacing w:val="-5"/>
          <w:sz w:val="21"/>
        </w:rPr>
        <w:t xml:space="preserve"> </w:t>
      </w:r>
      <w:r>
        <w:rPr>
          <w:sz w:val="21"/>
        </w:rPr>
        <w:t>fixes</w:t>
      </w:r>
      <w:r>
        <w:rPr>
          <w:spacing w:val="-1"/>
          <w:sz w:val="21"/>
        </w:rPr>
        <w:t xml:space="preserve"> </w:t>
      </w:r>
      <w:r>
        <w:rPr>
          <w:sz w:val="21"/>
        </w:rPr>
        <w:t>with cross-functional teams.</w:t>
      </w:r>
    </w:p>
    <w:p w14:paraId="2467B906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271" w:hanging="360"/>
        <w:jc w:val="left"/>
        <w:rPr>
          <w:sz w:val="21"/>
        </w:rPr>
      </w:pPr>
      <w:r>
        <w:rPr>
          <w:sz w:val="21"/>
        </w:rPr>
        <w:t>Partnered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 xml:space="preserve">DevOps teams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integrate</w:t>
      </w:r>
      <w:r>
        <w:rPr>
          <w:spacing w:val="-7"/>
          <w:sz w:val="21"/>
        </w:rPr>
        <w:t xml:space="preserve"> </w:t>
      </w:r>
      <w:r>
        <w:rPr>
          <w:sz w:val="21"/>
        </w:rPr>
        <w:t>ETL validation</w:t>
      </w:r>
      <w:r>
        <w:rPr>
          <w:spacing w:val="-7"/>
          <w:sz w:val="21"/>
        </w:rPr>
        <w:t xml:space="preserve"> </w:t>
      </w:r>
      <w:r>
        <w:rPr>
          <w:sz w:val="21"/>
        </w:rPr>
        <w:t>steps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into </w:t>
      </w:r>
      <w:r>
        <w:rPr>
          <w:b/>
          <w:sz w:val="21"/>
        </w:rPr>
        <w:t>CI/CD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pipelines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enabling</w:t>
      </w:r>
      <w:r>
        <w:rPr>
          <w:spacing w:val="-6"/>
          <w:sz w:val="21"/>
        </w:rPr>
        <w:t xml:space="preserve"> </w:t>
      </w:r>
      <w:r>
        <w:rPr>
          <w:sz w:val="21"/>
        </w:rPr>
        <w:t>early</w:t>
      </w:r>
      <w:r>
        <w:rPr>
          <w:spacing w:val="-2"/>
          <w:sz w:val="21"/>
        </w:rPr>
        <w:t xml:space="preserve"> </w:t>
      </w:r>
      <w:r>
        <w:rPr>
          <w:sz w:val="21"/>
        </w:rPr>
        <w:t>detection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issues during automated deployment cycles.</w:t>
      </w:r>
    </w:p>
    <w:p w14:paraId="1BB656A9">
      <w:pPr>
        <w:pStyle w:val="8"/>
        <w:numPr>
          <w:ilvl w:val="0"/>
          <w:numId w:val="1"/>
        </w:numPr>
        <w:tabs>
          <w:tab w:val="left" w:pos="720"/>
        </w:tabs>
        <w:spacing w:before="0" w:after="0" w:line="242" w:lineRule="auto"/>
        <w:ind w:left="720" w:right="72" w:hanging="360"/>
        <w:jc w:val="left"/>
        <w:rPr>
          <w:sz w:val="21"/>
        </w:rPr>
      </w:pPr>
      <w:r>
        <w:rPr>
          <w:sz w:val="21"/>
        </w:rPr>
        <w:t>Collaborated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QA</w:t>
      </w:r>
      <w:r>
        <w:rPr>
          <w:spacing w:val="-3"/>
          <w:sz w:val="21"/>
        </w:rPr>
        <w:t xml:space="preserve"> </w:t>
      </w:r>
      <w:r>
        <w:rPr>
          <w:sz w:val="21"/>
        </w:rPr>
        <w:t>teams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implement </w:t>
      </w:r>
      <w:r>
        <w:rPr>
          <w:b/>
          <w:sz w:val="21"/>
        </w:rPr>
        <w:t>test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strategies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ensuring proper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1"/>
          <w:sz w:val="21"/>
        </w:rPr>
        <w:t xml:space="preserve"> </w:t>
      </w:r>
      <w:r>
        <w:rPr>
          <w:sz w:val="21"/>
        </w:rPr>
        <w:t>coverage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realistic and secure datasets across all environments.</w:t>
      </w:r>
    </w:p>
    <w:p w14:paraId="6763FB50">
      <w:pPr>
        <w:pStyle w:val="5"/>
        <w:spacing w:before="242"/>
      </w:pPr>
    </w:p>
    <w:p w14:paraId="5536F313">
      <w:pPr>
        <w:pStyle w:val="2"/>
        <w:spacing w:line="248" w:lineRule="exact"/>
        <w:jc w:val="left"/>
      </w:pPr>
      <w:r>
        <w:rPr>
          <w:color w:val="538DD3"/>
          <w:spacing w:val="-2"/>
        </w:rPr>
        <w:t>Certifications:</w:t>
      </w:r>
    </w:p>
    <w:p w14:paraId="7FD1F9CB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exact"/>
        <w:ind w:left="720" w:right="0" w:hanging="360"/>
        <w:jc w:val="left"/>
        <w:rPr>
          <w:sz w:val="21"/>
        </w:rPr>
      </w:pPr>
      <w:r>
        <w:rPr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sz w:val="21"/>
        </w:rPr>
        <w:t>Certified</w:t>
      </w:r>
      <w:r>
        <w:rPr>
          <w:spacing w:val="-6"/>
          <w:sz w:val="21"/>
        </w:rPr>
        <w:t xml:space="preserve"> </w:t>
      </w:r>
      <w:r>
        <w:rPr>
          <w:sz w:val="21"/>
        </w:rPr>
        <w:t>Solutions</w:t>
      </w:r>
      <w:r>
        <w:rPr>
          <w:spacing w:val="-4"/>
          <w:sz w:val="21"/>
        </w:rPr>
        <w:t xml:space="preserve"> </w:t>
      </w:r>
      <w:r>
        <w:rPr>
          <w:sz w:val="21"/>
        </w:rPr>
        <w:t>Architect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Associate</w:t>
      </w:r>
    </w:p>
    <w:p w14:paraId="34FA0C3E">
      <w:pPr>
        <w:pStyle w:val="8"/>
        <w:numPr>
          <w:ilvl w:val="0"/>
          <w:numId w:val="1"/>
        </w:numPr>
        <w:tabs>
          <w:tab w:val="left" w:pos="720"/>
        </w:tabs>
        <w:spacing w:before="0" w:after="0" w:line="249" w:lineRule="exact"/>
        <w:ind w:left="720" w:right="0" w:hanging="360"/>
        <w:jc w:val="left"/>
        <w:rPr>
          <w:sz w:val="21"/>
        </w:rPr>
      </w:pPr>
      <w:r>
        <w:rPr>
          <w:sz w:val="21"/>
        </w:rPr>
        <w:t>IBM</w:t>
      </w:r>
      <w:r>
        <w:rPr>
          <w:spacing w:val="-5"/>
          <w:sz w:val="21"/>
        </w:rPr>
        <w:t xml:space="preserve"> </w:t>
      </w:r>
      <w:r>
        <w:rPr>
          <w:sz w:val="21"/>
        </w:rPr>
        <w:t>Certified</w:t>
      </w:r>
      <w:r>
        <w:rPr>
          <w:spacing w:val="-6"/>
          <w:sz w:val="21"/>
        </w:rPr>
        <w:t xml:space="preserve"> </w:t>
      </w:r>
      <w:r>
        <w:rPr>
          <w:sz w:val="21"/>
        </w:rPr>
        <w:t>Solution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Developer</w:t>
      </w:r>
    </w:p>
    <w:p w14:paraId="29BFE16D">
      <w:pPr>
        <w:pStyle w:val="5"/>
        <w:spacing w:before="169"/>
      </w:pPr>
    </w:p>
    <w:p w14:paraId="0B0D9F76">
      <w:pPr>
        <w:pStyle w:val="2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180975</wp:posOffset>
                </wp:positionV>
                <wp:extent cx="6903720" cy="1841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414"/>
                              </a:lnTo>
                              <a:lnTo>
                                <a:pt x="6903720" y="18414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4.75pt;margin-top:14.25pt;height:1.45pt;width:543.6pt;mso-position-horizontal-relative:page;mso-wrap-distance-bottom:0pt;mso-wrap-distance-top:0pt;z-index:-251653120;mso-width-relative:page;mso-height-relative:page;" fillcolor="#000000" filled="t" stroked="f" coordsize="6903720,18415" o:gfxdata="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hNWCzXAAAA&#10;CQEAAA8AAAAAAAAAAQAgAAAAIgAAAGRycy9kb3ducmV2LnhtbFBLAQIUABQAAAAIAIdO4kAFtc0s&#10;HgIAAOAEAAAOAAAAAAAAAAEAIAAAACYBAABkcnMvZTJvRG9jLnhtbFBLBQYAAAAABgAGAFkBAAC2&#10;BQAAAAA=&#10;" path="m6903720,0l0,0,0,18414,6903720,18414,69037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5" w:name="Academic Projects:"/>
      <w:bookmarkEnd w:id="5"/>
      <w:r>
        <w:rPr>
          <w:color w:val="1F1F1F"/>
          <w:spacing w:val="-2"/>
        </w:rPr>
        <w:t>Academic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Projects:</w:t>
      </w:r>
    </w:p>
    <w:p w14:paraId="62B8604F">
      <w:pPr>
        <w:spacing w:before="123"/>
        <w:ind w:left="365" w:right="0" w:firstLine="0"/>
        <w:jc w:val="both"/>
        <w:rPr>
          <w:b/>
          <w:sz w:val="21"/>
        </w:rPr>
      </w:pPr>
      <w:r>
        <w:rPr>
          <w:b/>
          <w:spacing w:val="-2"/>
          <w:sz w:val="21"/>
        </w:rPr>
        <w:t>Social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Distance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Alerting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System</w:t>
      </w:r>
    </w:p>
    <w:p w14:paraId="536CDA7F">
      <w:pPr>
        <w:pStyle w:val="8"/>
        <w:numPr>
          <w:ilvl w:val="0"/>
          <w:numId w:val="1"/>
        </w:numPr>
        <w:tabs>
          <w:tab w:val="left" w:pos="720"/>
        </w:tabs>
        <w:spacing w:before="16" w:after="0" w:line="240" w:lineRule="auto"/>
        <w:ind w:left="720" w:right="273" w:hanging="360"/>
        <w:jc w:val="both"/>
        <w:rPr>
          <w:sz w:val="21"/>
        </w:rPr>
      </w:pPr>
      <w:r>
        <w:rPr>
          <w:sz w:val="21"/>
        </w:rPr>
        <w:t>Engineered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real-time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social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distancing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monitoring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system </w:t>
      </w:r>
      <w:r>
        <w:rPr>
          <w:sz w:val="21"/>
        </w:rPr>
        <w:t>leveraging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Python,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OpenCV,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YOLOv3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enabling</w:t>
      </w:r>
      <w:r>
        <w:rPr>
          <w:spacing w:val="-2"/>
          <w:sz w:val="21"/>
        </w:rPr>
        <w:t xml:space="preserve"> </w:t>
      </w:r>
      <w:r>
        <w:rPr>
          <w:sz w:val="21"/>
        </w:rPr>
        <w:t>automated detection and tracking of interpersonal proximity in public surveillance footage.</w:t>
      </w:r>
    </w:p>
    <w:p w14:paraId="476B140F">
      <w:pPr>
        <w:pStyle w:val="8"/>
        <w:numPr>
          <w:ilvl w:val="0"/>
          <w:numId w:val="1"/>
        </w:numPr>
        <w:tabs>
          <w:tab w:val="left" w:pos="720"/>
        </w:tabs>
        <w:spacing w:before="19" w:after="0" w:line="240" w:lineRule="auto"/>
        <w:ind w:left="720" w:right="18" w:hanging="360"/>
        <w:jc w:val="both"/>
        <w:rPr>
          <w:sz w:val="21"/>
        </w:rPr>
      </w:pPr>
      <w:r>
        <w:rPr>
          <w:sz w:val="21"/>
        </w:rPr>
        <w:t>Developed an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 xml:space="preserve">incident detection framework </w:t>
      </w:r>
      <w:r>
        <w:rPr>
          <w:sz w:val="21"/>
        </w:rPr>
        <w:t>utilizing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Faster R-CNN,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TensorFlow,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advanced object tracking algorithms </w:t>
      </w:r>
      <w:r>
        <w:rPr>
          <w:sz w:val="21"/>
        </w:rPr>
        <w:t>to accurately</w:t>
      </w:r>
      <w:r>
        <w:rPr>
          <w:spacing w:val="-2"/>
          <w:sz w:val="21"/>
        </w:rPr>
        <w:t xml:space="preserve"> </w:t>
      </w:r>
      <w:r>
        <w:rPr>
          <w:sz w:val="21"/>
        </w:rPr>
        <w:t>identify</w:t>
      </w:r>
      <w:r>
        <w:rPr>
          <w:spacing w:val="-6"/>
          <w:sz w:val="21"/>
        </w:rPr>
        <w:t xml:space="preserve"> </w:t>
      </w:r>
      <w:r>
        <w:rPr>
          <w:sz w:val="21"/>
        </w:rPr>
        <w:t>critical</w:t>
      </w:r>
      <w:r>
        <w:rPr>
          <w:spacing w:val="-7"/>
          <w:sz w:val="21"/>
        </w:rPr>
        <w:t xml:space="preserve"> </w:t>
      </w:r>
      <w:r>
        <w:rPr>
          <w:sz w:val="21"/>
        </w:rPr>
        <w:t>events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wrong-way</w:t>
      </w:r>
      <w:r>
        <w:rPr>
          <w:spacing w:val="-2"/>
          <w:sz w:val="21"/>
        </w:rPr>
        <w:t xml:space="preserve"> </w:t>
      </w:r>
      <w:r>
        <w:rPr>
          <w:sz w:val="21"/>
        </w:rPr>
        <w:t>driving,</w:t>
      </w:r>
      <w:r>
        <w:rPr>
          <w:spacing w:val="-2"/>
          <w:sz w:val="21"/>
        </w:rPr>
        <w:t xml:space="preserve"> </w:t>
      </w:r>
      <w:r>
        <w:rPr>
          <w:sz w:val="21"/>
        </w:rPr>
        <w:t>fire</w:t>
      </w:r>
      <w:r>
        <w:rPr>
          <w:spacing w:val="-2"/>
          <w:sz w:val="21"/>
        </w:rPr>
        <w:t xml:space="preserve"> </w:t>
      </w:r>
      <w:r>
        <w:rPr>
          <w:sz w:val="21"/>
        </w:rPr>
        <w:t>outbreaks,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pedestrian</w:t>
      </w:r>
      <w:r>
        <w:rPr>
          <w:spacing w:val="-2"/>
          <w:sz w:val="21"/>
        </w:rPr>
        <w:t xml:space="preserve"> </w:t>
      </w:r>
      <w:r>
        <w:rPr>
          <w:sz w:val="21"/>
        </w:rPr>
        <w:t>intrusion,</w:t>
      </w:r>
      <w:r>
        <w:rPr>
          <w:spacing w:val="-2"/>
          <w:sz w:val="21"/>
        </w:rPr>
        <w:t xml:space="preserve"> </w:t>
      </w:r>
      <w:r>
        <w:rPr>
          <w:sz w:val="21"/>
        </w:rPr>
        <w:t>even</w:t>
      </w:r>
      <w:r>
        <w:rPr>
          <w:spacing w:val="-2"/>
          <w:sz w:val="21"/>
        </w:rPr>
        <w:t xml:space="preserve"> </w:t>
      </w:r>
      <w:r>
        <w:rPr>
          <w:sz w:val="21"/>
        </w:rPr>
        <w:t>under</w:t>
      </w:r>
      <w:r>
        <w:rPr>
          <w:spacing w:val="-4"/>
          <w:sz w:val="21"/>
        </w:rPr>
        <w:t xml:space="preserve"> </w:t>
      </w:r>
      <w:r>
        <w:rPr>
          <w:sz w:val="21"/>
        </w:rPr>
        <w:t>low-visibility CCTV conditions.</w:t>
      </w:r>
    </w:p>
    <w:p w14:paraId="636B26F4">
      <w:pPr>
        <w:pStyle w:val="8"/>
        <w:numPr>
          <w:ilvl w:val="0"/>
          <w:numId w:val="1"/>
        </w:numPr>
        <w:tabs>
          <w:tab w:val="left" w:pos="720"/>
        </w:tabs>
        <w:spacing w:before="17" w:after="0" w:line="240" w:lineRule="auto"/>
        <w:ind w:left="720" w:right="465" w:hanging="360"/>
        <w:jc w:val="both"/>
        <w:rPr>
          <w:b/>
          <w:sz w:val="21"/>
        </w:rPr>
      </w:pPr>
      <w:r>
        <w:rPr>
          <w:sz w:val="21"/>
        </w:rPr>
        <w:t>Applied</w:t>
      </w:r>
      <w:r>
        <w:rPr>
          <w:spacing w:val="-3"/>
          <w:sz w:val="21"/>
        </w:rPr>
        <w:t xml:space="preserve"> </w:t>
      </w:r>
      <w:r>
        <w:rPr>
          <w:sz w:val="21"/>
        </w:rPr>
        <w:t>deep</w:t>
      </w:r>
      <w:r>
        <w:rPr>
          <w:spacing w:val="-3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techniques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deliver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automated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accident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solution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enhancing</w:t>
      </w:r>
      <w:r>
        <w:rPr>
          <w:spacing w:val="-2"/>
          <w:sz w:val="21"/>
        </w:rPr>
        <w:t xml:space="preserve"> </w:t>
      </w:r>
      <w:r>
        <w:rPr>
          <w:sz w:val="21"/>
        </w:rPr>
        <w:t>safety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response efficiency in environments with </w:t>
      </w:r>
      <w:r>
        <w:rPr>
          <w:b/>
          <w:sz w:val="21"/>
        </w:rPr>
        <w:t>challenging surveillance coverage.</w:t>
      </w:r>
    </w:p>
    <w:p w14:paraId="2692184C">
      <w:pPr>
        <w:pStyle w:val="5"/>
        <w:spacing w:before="19"/>
        <w:rPr>
          <w:b/>
        </w:rPr>
      </w:pPr>
    </w:p>
    <w:p w14:paraId="7C642F49">
      <w:pPr>
        <w:pStyle w:val="2"/>
        <w:ind w:left="408"/>
      </w:pPr>
      <w:bookmarkStart w:id="6" w:name="Educational Background:"/>
      <w:bookmarkEnd w:id="6"/>
      <w:r>
        <w:rPr>
          <w:color w:val="1F1F1F"/>
          <w:spacing w:val="-4"/>
        </w:rPr>
        <w:t>Educational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Background:</w:t>
      </w:r>
    </w:p>
    <w:p w14:paraId="04F6E4DA">
      <w:pPr>
        <w:pStyle w:val="5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143510</wp:posOffset>
                </wp:positionV>
                <wp:extent cx="6903720" cy="1841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414"/>
                              </a:lnTo>
                              <a:lnTo>
                                <a:pt x="6903720" y="18414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4.75pt;margin-top:11.3pt;height:1.45pt;width:543.6pt;mso-position-horizontal-relative:page;mso-wrap-distance-bottom:0pt;mso-wrap-distance-top:0pt;z-index:-251653120;mso-width-relative:page;mso-height-relative:page;" fillcolor="#000000" filled="t" stroked="f" coordsize="6903720,18415" o:gfxdata="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J3tB9YAAAAJ&#10;AQAADwAAAAAAAAABACAAAAAiAAAAZHJzL2Rvd25yZXYueG1sUEsBAhQAFAAAAAgAh07iQIeJvCse&#10;AgAA4AQAAA4AAAAAAAAAAQAgAAAAJQEAAGRycy9lMm9Eb2MueG1sUEsFBgAAAAAGAAYAWQEAALUF&#10;AAAAAA==&#10;" path="m6903720,0l0,0,0,18414,6903720,18414,69037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A3D304">
      <w:pPr>
        <w:tabs>
          <w:tab w:val="left" w:pos="9997"/>
        </w:tabs>
        <w:spacing w:before="7"/>
        <w:ind w:left="379" w:right="0" w:firstLine="0"/>
        <w:jc w:val="both"/>
        <w:rPr>
          <w:b/>
          <w:sz w:val="21"/>
        </w:rPr>
      </w:pPr>
      <w:r>
        <w:rPr>
          <w:b/>
          <w:color w:val="1F1F1F"/>
          <w:spacing w:val="-4"/>
          <w:sz w:val="21"/>
        </w:rPr>
        <w:t>Master</w:t>
      </w:r>
      <w:r>
        <w:rPr>
          <w:b/>
          <w:color w:val="1F1F1F"/>
          <w:spacing w:val="-10"/>
          <w:sz w:val="21"/>
        </w:rPr>
        <w:t xml:space="preserve"> </w:t>
      </w:r>
      <w:r>
        <w:rPr>
          <w:b/>
          <w:color w:val="1F1F1F"/>
          <w:spacing w:val="-4"/>
          <w:sz w:val="21"/>
        </w:rPr>
        <w:t>of</w:t>
      </w:r>
      <w:r>
        <w:rPr>
          <w:b/>
          <w:color w:val="1F1F1F"/>
          <w:spacing w:val="-6"/>
          <w:sz w:val="21"/>
        </w:rPr>
        <w:t xml:space="preserve"> </w:t>
      </w:r>
      <w:r>
        <w:rPr>
          <w:b/>
          <w:color w:val="1F1F1F"/>
          <w:spacing w:val="-4"/>
          <w:sz w:val="21"/>
        </w:rPr>
        <w:t>Science</w:t>
      </w:r>
      <w:r>
        <w:rPr>
          <w:b/>
          <w:color w:val="1F1F1F"/>
          <w:spacing w:val="1"/>
          <w:sz w:val="21"/>
        </w:rPr>
        <w:t xml:space="preserve"> </w:t>
      </w:r>
      <w:r>
        <w:rPr>
          <w:b/>
          <w:color w:val="1F1F1F"/>
          <w:spacing w:val="-4"/>
          <w:sz w:val="21"/>
        </w:rPr>
        <w:t>in</w:t>
      </w:r>
      <w:r>
        <w:rPr>
          <w:b/>
          <w:color w:val="1F1F1F"/>
          <w:spacing w:val="8"/>
          <w:sz w:val="21"/>
        </w:rPr>
        <w:t xml:space="preserve"> </w:t>
      </w:r>
      <w:r>
        <w:rPr>
          <w:b/>
          <w:color w:val="1F1F1F"/>
          <w:spacing w:val="-4"/>
          <w:sz w:val="21"/>
        </w:rPr>
        <w:t>Computer</w:t>
      </w:r>
      <w:r>
        <w:rPr>
          <w:b/>
          <w:color w:val="1F1F1F"/>
          <w:spacing w:val="-3"/>
          <w:sz w:val="21"/>
        </w:rPr>
        <w:t xml:space="preserve"> </w:t>
      </w:r>
      <w:r>
        <w:rPr>
          <w:b/>
          <w:color w:val="1F1F1F"/>
          <w:spacing w:val="-4"/>
          <w:sz w:val="21"/>
        </w:rPr>
        <w:t>Science</w:t>
      </w:r>
      <w:r>
        <w:rPr>
          <w:b/>
          <w:color w:val="1F1F1F"/>
          <w:sz w:val="21"/>
        </w:rPr>
        <w:t xml:space="preserve"> </w:t>
      </w:r>
      <w:r>
        <w:rPr>
          <w:b/>
          <w:color w:val="1F1F1F"/>
          <w:spacing w:val="-4"/>
          <w:sz w:val="21"/>
        </w:rPr>
        <w:t>&amp;</w:t>
      </w:r>
      <w:r>
        <w:rPr>
          <w:b/>
          <w:color w:val="1F1F1F"/>
          <w:spacing w:val="-12"/>
          <w:sz w:val="21"/>
        </w:rPr>
        <w:t xml:space="preserve"> </w:t>
      </w:r>
      <w:r>
        <w:rPr>
          <w:b/>
          <w:color w:val="1F1F1F"/>
          <w:spacing w:val="-4"/>
          <w:sz w:val="21"/>
        </w:rPr>
        <w:t>Information</w:t>
      </w:r>
      <w:r>
        <w:rPr>
          <w:b/>
          <w:color w:val="1F1F1F"/>
          <w:spacing w:val="4"/>
          <w:sz w:val="21"/>
        </w:rPr>
        <w:t xml:space="preserve"> </w:t>
      </w:r>
      <w:r>
        <w:rPr>
          <w:b/>
          <w:color w:val="1F1F1F"/>
          <w:spacing w:val="-4"/>
          <w:sz w:val="21"/>
        </w:rPr>
        <w:t>Technology</w:t>
      </w:r>
      <w:r>
        <w:rPr>
          <w:b/>
          <w:color w:val="1F1F1F"/>
          <w:sz w:val="21"/>
        </w:rPr>
        <w:tab/>
      </w:r>
      <w:r>
        <w:rPr>
          <w:b/>
          <w:color w:val="1F1F1F"/>
          <w:sz w:val="21"/>
        </w:rPr>
        <w:t>Dec</w:t>
      </w:r>
      <w:r>
        <w:rPr>
          <w:b/>
          <w:color w:val="1F1F1F"/>
          <w:spacing w:val="33"/>
          <w:sz w:val="21"/>
        </w:rPr>
        <w:t xml:space="preserve"> </w:t>
      </w:r>
      <w:r>
        <w:rPr>
          <w:b/>
          <w:color w:val="1F1F1F"/>
          <w:spacing w:val="-4"/>
          <w:sz w:val="21"/>
        </w:rPr>
        <w:t>2024</w:t>
      </w:r>
    </w:p>
    <w:p w14:paraId="349915FE">
      <w:pPr>
        <w:pStyle w:val="5"/>
        <w:spacing w:before="17"/>
        <w:ind w:left="379"/>
        <w:jc w:val="both"/>
        <w:rPr>
          <w:b/>
        </w:rPr>
      </w:pPr>
      <w:r>
        <w:rPr>
          <w:color w:val="1F1F1F"/>
          <w:spacing w:val="-4"/>
        </w:rPr>
        <w:t>University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Central Missouri,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Missouri,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MO,64093</w:t>
      </w:r>
      <w:r>
        <w:rPr>
          <w:b/>
          <w:color w:val="1F1F1F"/>
          <w:spacing w:val="-4"/>
        </w:rPr>
        <w:t>.</w:t>
      </w:r>
    </w:p>
    <w:p w14:paraId="11ACB2F5">
      <w:pPr>
        <w:pStyle w:val="5"/>
        <w:spacing w:before="6"/>
        <w:rPr>
          <w:b/>
        </w:rPr>
      </w:pPr>
    </w:p>
    <w:p w14:paraId="1D3DEADF">
      <w:pPr>
        <w:pStyle w:val="2"/>
        <w:tabs>
          <w:tab w:val="left" w:pos="9992"/>
        </w:tabs>
        <w:spacing w:line="253" w:lineRule="exact"/>
        <w:ind w:left="379"/>
        <w:jc w:val="left"/>
      </w:pPr>
      <w:bookmarkStart w:id="7" w:name="Bachelor of Technology in Computer Scien"/>
      <w:bookmarkEnd w:id="7"/>
      <w:r>
        <w:rPr>
          <w:color w:val="1F1F1F"/>
          <w:spacing w:val="-4"/>
        </w:rPr>
        <w:t>Bachelor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Technology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4"/>
        </w:rPr>
        <w:t>in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Computer</w:t>
      </w:r>
      <w:r>
        <w:rPr>
          <w:color w:val="1F1F1F"/>
        </w:rPr>
        <w:t xml:space="preserve"> </w:t>
      </w:r>
      <w:r>
        <w:rPr>
          <w:color w:val="1F1F1F"/>
          <w:spacing w:val="-4"/>
        </w:rPr>
        <w:t>Science</w:t>
      </w:r>
      <w:r>
        <w:rPr>
          <w:color w:val="1F1F1F"/>
        </w:rPr>
        <w:tab/>
      </w:r>
      <w:r>
        <w:rPr>
          <w:color w:val="1F1F1F"/>
        </w:rPr>
        <w:t>May</w:t>
      </w:r>
      <w:r>
        <w:rPr>
          <w:color w:val="1F1F1F"/>
          <w:spacing w:val="37"/>
        </w:rPr>
        <w:t xml:space="preserve"> </w:t>
      </w:r>
      <w:r>
        <w:rPr>
          <w:color w:val="1F1F1F"/>
          <w:spacing w:val="-4"/>
        </w:rPr>
        <w:t>2021</w:t>
      </w:r>
    </w:p>
    <w:p w14:paraId="0FFF4F94">
      <w:pPr>
        <w:pStyle w:val="5"/>
        <w:spacing w:line="253" w:lineRule="exact"/>
        <w:ind w:left="379"/>
      </w:pPr>
      <w:r>
        <w:rPr>
          <w:color w:val="1F1F1F"/>
          <w:spacing w:val="-4"/>
        </w:rPr>
        <w:t>Jawaharlal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Nehru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technological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4"/>
        </w:rPr>
        <w:t>university,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Hyderabad,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4"/>
        </w:rPr>
        <w:t>TL,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India</w:t>
      </w:r>
    </w:p>
    <w:sectPr>
      <w:pgSz w:w="12240" w:h="15840"/>
      <w:pgMar w:top="78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247A98"/>
    <w:rsid w:val="33D52E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5"/>
      <w:jc w:val="both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6">
    <w:name w:val="Title"/>
    <w:basedOn w:val="1"/>
    <w:qFormat/>
    <w:uiPriority w:val="1"/>
    <w:pPr>
      <w:spacing w:line="243" w:lineRule="exact"/>
      <w:ind w:right="330"/>
      <w:jc w:val="center"/>
    </w:pPr>
    <w:rPr>
      <w:rFonts w:ascii="Calibri" w:hAnsi="Calibri" w:eastAsia="Calibri" w:cs="Calibri"/>
      <w:sz w:val="22"/>
      <w:szCs w:val="22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2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</TotalTime>
  <ScaleCrop>false</ScaleCrop>
  <LinksUpToDate>false</LinksUpToDate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2025-06-29T05:45:00Z</dcterms:created>
  <dc:creator>srija</dc:creator>
  <cp:lastModifiedBy>Chintu Phaniteja</cp:lastModifiedBy>
  <dcterms:modified xsi:type="dcterms:W3CDTF">2025-06-29T05:50:21Z</dcterms:modified>
  <dc:title>Microsoft Word - Adithya_V_Resume.docx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1033-12.2.0.21179</vt:lpwstr>
  </property>
  <property fmtid="{D5CDD505-2E9C-101B-9397-08002B2CF9AE}" pid="7" name="ICV">
    <vt:lpwstr>344C738ABC79475D9FCAAC99B95C3D4B_12</vt:lpwstr>
  </property>
</Properties>
</file>