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A7DC" w14:textId="4B41D8C6" w:rsidR="00A30DD4" w:rsidRPr="00A30DD4" w:rsidRDefault="00A30DD4" w:rsidP="00A30DD4">
      <w:pPr>
        <w:rPr>
          <w:b/>
          <w:bCs/>
          <w:lang w:val="fr-CA"/>
        </w:rPr>
      </w:pPr>
      <w:r w:rsidRPr="00A30DD4">
        <w:rPr>
          <w:b/>
          <w:bCs/>
          <w:lang w:val="fr-CA"/>
        </w:rPr>
        <w:t xml:space="preserve"> </w:t>
      </w:r>
      <w:proofErr w:type="spellStart"/>
      <w:r w:rsidRPr="00A30DD4">
        <w:rPr>
          <w:b/>
          <w:bCs/>
          <w:lang w:val="fr-CA"/>
        </w:rPr>
        <w:t>Srividhya</w:t>
      </w:r>
      <w:proofErr w:type="spellEnd"/>
      <w:r w:rsidRPr="00A30DD4">
        <w:rPr>
          <w:b/>
          <w:bCs/>
          <w:lang w:val="fr-CA"/>
        </w:rPr>
        <w:t xml:space="preserve"> </w:t>
      </w:r>
      <w:proofErr w:type="spellStart"/>
      <w:r w:rsidRPr="00A30DD4">
        <w:rPr>
          <w:b/>
          <w:bCs/>
          <w:lang w:val="fr-CA"/>
        </w:rPr>
        <w:t>Selvaraj</w:t>
      </w:r>
      <w:proofErr w:type="spellEnd"/>
    </w:p>
    <w:p w14:paraId="27963C84" w14:textId="24B33E2C" w:rsidR="00A30DD4" w:rsidRPr="008E01C7" w:rsidRDefault="00A30DD4" w:rsidP="00A30DD4">
      <w:pPr>
        <w:rPr>
          <w:b/>
          <w:bCs/>
          <w:sz w:val="36"/>
          <w:szCs w:val="36"/>
          <w:lang w:val="fr-CA"/>
        </w:rPr>
      </w:pPr>
      <w:r w:rsidRPr="00A30DD4">
        <w:rPr>
          <w:lang w:val="fr-CA"/>
        </w:rPr>
        <w:t xml:space="preserve"> </w:t>
      </w:r>
      <w:proofErr w:type="spellStart"/>
      <w:r w:rsidRPr="00A30DD4">
        <w:rPr>
          <w:lang w:val="fr-CA"/>
        </w:rPr>
        <w:t>Naperville</w:t>
      </w:r>
      <w:proofErr w:type="spellEnd"/>
      <w:r w:rsidRPr="00A30DD4">
        <w:rPr>
          <w:lang w:val="fr-CA"/>
        </w:rPr>
        <w:t xml:space="preserve">, IL | </w:t>
      </w:r>
      <w:r w:rsidRPr="00A30DD4">
        <w:rPr>
          <w:rFonts w:ascii="Segoe UI Emoji" w:hAnsi="Segoe UI Emoji" w:cs="Segoe UI Emoji"/>
        </w:rPr>
        <w:t>📞</w:t>
      </w:r>
      <w:r w:rsidRPr="00A30DD4">
        <w:rPr>
          <w:lang w:val="fr-CA"/>
        </w:rPr>
        <w:t xml:space="preserve"> (630) 276-3786 </w:t>
      </w:r>
      <w:proofErr w:type="gramStart"/>
      <w:r w:rsidRPr="00A30DD4">
        <w:rPr>
          <w:lang w:val="fr-CA"/>
        </w:rPr>
        <w:t>|  sofi515jesu@gmail.com</w:t>
      </w:r>
      <w:proofErr w:type="gramEnd"/>
      <w:r w:rsidRPr="00A30DD4">
        <w:rPr>
          <w:lang w:val="fr-CA"/>
        </w:rPr>
        <w:br/>
        <w:t>[</w:t>
      </w:r>
      <w:r w:rsidRPr="008E01C7">
        <w:rPr>
          <w:sz w:val="36"/>
          <w:szCs w:val="36"/>
          <w:lang w:val="fr-CA"/>
        </w:rPr>
        <w:t>www.linkedin.com/in/srividhya-selvaraj-7698a3316]</w:t>
      </w:r>
    </w:p>
    <w:p w14:paraId="499C4F85" w14:textId="77777777" w:rsidR="00A30DD4" w:rsidRPr="008E01C7" w:rsidRDefault="00A30DD4" w:rsidP="00A30DD4">
      <w:pPr>
        <w:rPr>
          <w:sz w:val="36"/>
          <w:szCs w:val="36"/>
          <w:lang w:val="fr-CA"/>
        </w:rPr>
      </w:pPr>
    </w:p>
    <w:p w14:paraId="3F8F8321" w14:textId="0CA38AAB" w:rsidR="00A30DD4" w:rsidRPr="00A30DD4" w:rsidRDefault="00A30DD4" w:rsidP="00A30DD4">
      <w:pPr>
        <w:rPr>
          <w:lang w:val="fr-CA"/>
        </w:rPr>
      </w:pPr>
    </w:p>
    <w:p w14:paraId="7FA66B84" w14:textId="77777777" w:rsidR="00A30DD4" w:rsidRPr="00A30DD4" w:rsidRDefault="00000000" w:rsidP="00A30DD4">
      <w:r>
        <w:pict w14:anchorId="7185FC5A">
          <v:rect id="_x0000_i1026" style="width:0;height:1.5pt" o:hralign="center" o:hrstd="t" o:hr="t" fillcolor="#a0a0a0" stroked="f"/>
        </w:pict>
      </w:r>
    </w:p>
    <w:p w14:paraId="2E77A1B0" w14:textId="75117E82" w:rsidR="00A30DD4" w:rsidRPr="00A30DD4" w:rsidRDefault="00A30DD4" w:rsidP="00A30DD4">
      <w:pPr>
        <w:rPr>
          <w:b/>
          <w:bCs/>
        </w:rPr>
      </w:pPr>
      <w:r w:rsidRPr="00A30DD4">
        <w:rPr>
          <w:b/>
          <w:bCs/>
          <w:sz w:val="28"/>
          <w:szCs w:val="28"/>
        </w:rPr>
        <w:t xml:space="preserve"> Professional Summary</w:t>
      </w:r>
      <w:r>
        <w:rPr>
          <w:b/>
          <w:bCs/>
          <w:sz w:val="28"/>
          <w:szCs w:val="28"/>
        </w:rPr>
        <w:t>:</w:t>
      </w:r>
    </w:p>
    <w:p w14:paraId="3E82A4CB" w14:textId="5C1C7461" w:rsidR="00A30DD4" w:rsidRPr="00A30DD4" w:rsidRDefault="00A30DD4" w:rsidP="00A30DD4">
      <w:r w:rsidRPr="00A30DD4">
        <w:t>Detail-oriented and analytical professional with 7+ years of academic and healthcare experience, recently transitioned into data analytics through targeted certifications and projects. Proficient in SQL, Power BI</w:t>
      </w:r>
      <w:r w:rsidR="00DD40D2">
        <w:t>, Tableau</w:t>
      </w:r>
      <w:r w:rsidRPr="00A30DD4">
        <w:t>,</w:t>
      </w:r>
      <w:r w:rsidR="00DD40D2">
        <w:t xml:space="preserve"> and </w:t>
      </w:r>
      <w:proofErr w:type="gramStart"/>
      <w:r w:rsidR="00DD40D2">
        <w:t xml:space="preserve">Advanced </w:t>
      </w:r>
      <w:r w:rsidRPr="00A30DD4">
        <w:t xml:space="preserve"> Excel</w:t>
      </w:r>
      <w:proofErr w:type="gramEnd"/>
      <w:r w:rsidRPr="00A30DD4">
        <w:t>, with a strong foundation in biochemistry, healthcare systems, and data interpretation. Passionate about using data to drive smarter decisions in healthcare, education, and clinical research settings.</w:t>
      </w:r>
      <w:r w:rsidR="004F2B05">
        <w:t xml:space="preserve"> Good at analytical, business Tactics, and management skills </w:t>
      </w:r>
    </w:p>
    <w:p w14:paraId="34F8E101" w14:textId="77777777" w:rsidR="00A30DD4" w:rsidRPr="00A30DD4" w:rsidRDefault="00000000" w:rsidP="00A30DD4">
      <w:r>
        <w:pict w14:anchorId="3C2EEA2D">
          <v:rect id="_x0000_i1027" style="width:0;height:1.5pt" o:hralign="center" o:hrstd="t" o:hr="t" fillcolor="#a0a0a0" stroked="f"/>
        </w:pict>
      </w:r>
    </w:p>
    <w:p w14:paraId="4ADCB45C" w14:textId="088245D9" w:rsidR="00A30DD4" w:rsidRPr="00A30DD4" w:rsidRDefault="00A30DD4" w:rsidP="00A30DD4">
      <w:pPr>
        <w:rPr>
          <w:b/>
          <w:bCs/>
        </w:rPr>
      </w:pPr>
      <w:r w:rsidRPr="00A30DD4">
        <w:rPr>
          <w:b/>
          <w:bCs/>
          <w:sz w:val="28"/>
          <w:szCs w:val="28"/>
        </w:rPr>
        <w:t>Technical Skills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234"/>
      </w:tblGrid>
      <w:tr w:rsidR="00D66173" w:rsidRPr="00A30DD4" w14:paraId="1CFC9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014D3" w14:textId="77777777" w:rsidR="00A30DD4" w:rsidRPr="00A30DD4" w:rsidRDefault="00A30DD4" w:rsidP="00A30DD4">
            <w:pPr>
              <w:rPr>
                <w:b/>
                <w:bCs/>
              </w:rPr>
            </w:pPr>
            <w:r w:rsidRPr="00A30DD4">
              <w:rPr>
                <w:b/>
                <w:bCs/>
              </w:rPr>
              <w:t>Tools &amp; Languages</w:t>
            </w:r>
          </w:p>
        </w:tc>
        <w:tc>
          <w:tcPr>
            <w:tcW w:w="0" w:type="auto"/>
            <w:vAlign w:val="center"/>
            <w:hideMark/>
          </w:tcPr>
          <w:p w14:paraId="6E2BAF9A" w14:textId="6370AB03" w:rsidR="00A30DD4" w:rsidRPr="00A30DD4" w:rsidRDefault="00A30DD4" w:rsidP="00A30DD4">
            <w:pPr>
              <w:rPr>
                <w:b/>
                <w:bCs/>
              </w:rPr>
            </w:pPr>
            <w:r w:rsidRPr="00A30DD4">
              <w:rPr>
                <w:b/>
                <w:bCs/>
              </w:rPr>
              <w:t>SQL, Power BI, Excel (PivotTables, VLOOKUP), Tableau, MS Access</w:t>
            </w:r>
          </w:p>
        </w:tc>
      </w:tr>
      <w:tr w:rsidR="00D66173" w:rsidRPr="00A30DD4" w14:paraId="321C0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6CC3" w14:textId="77777777" w:rsidR="00A30DD4" w:rsidRPr="00A30DD4" w:rsidRDefault="00A30DD4" w:rsidP="00A30DD4">
            <w:r w:rsidRPr="00A30DD4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34E436ED" w14:textId="77777777" w:rsidR="00A30DD4" w:rsidRPr="00A30DD4" w:rsidRDefault="00A30DD4" w:rsidP="00A30DD4">
            <w:r w:rsidRPr="00A30DD4">
              <w:t>Data Cleaning, Trend Analysis, KPIs, Reporting, Descriptive Statistics</w:t>
            </w:r>
          </w:p>
        </w:tc>
      </w:tr>
      <w:tr w:rsidR="00D66173" w:rsidRPr="00A30DD4" w14:paraId="71F5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AA26" w14:textId="77777777" w:rsidR="00A30DD4" w:rsidRPr="00A30DD4" w:rsidRDefault="00A30DD4" w:rsidP="00A30DD4">
            <w:r w:rsidRPr="00A30DD4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80564B9" w14:textId="77777777" w:rsidR="00A30DD4" w:rsidRPr="00A30DD4" w:rsidRDefault="00A30DD4" w:rsidP="00A30DD4">
            <w:r w:rsidRPr="00A30DD4">
              <w:t>Power BI Dashboards, Excel Dashboards, DAX Measures</w:t>
            </w:r>
          </w:p>
        </w:tc>
      </w:tr>
      <w:tr w:rsidR="00D66173" w:rsidRPr="00A30DD4" w14:paraId="6ADB4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9AA0" w14:textId="77777777" w:rsidR="00A30DD4" w:rsidRPr="00A30DD4" w:rsidRDefault="00A30DD4" w:rsidP="00A30DD4">
            <w:r w:rsidRPr="00A30DD4">
              <w:rPr>
                <w:b/>
                <w:bCs/>
              </w:rPr>
              <w:t>Soft Skills</w:t>
            </w:r>
          </w:p>
        </w:tc>
        <w:tc>
          <w:tcPr>
            <w:tcW w:w="0" w:type="auto"/>
            <w:vAlign w:val="center"/>
            <w:hideMark/>
          </w:tcPr>
          <w:p w14:paraId="4F519A9E" w14:textId="79F511F8" w:rsidR="00A30DD4" w:rsidRDefault="00D66173" w:rsidP="00A30DD4">
            <w:r>
              <w:t xml:space="preserve">Verbal and written </w:t>
            </w:r>
            <w:r w:rsidR="00A30DD4" w:rsidRPr="00A30DD4">
              <w:t>Communication, Critical Thinking, Collaboration, Time Management</w:t>
            </w:r>
            <w:r>
              <w:t>.</w:t>
            </w:r>
          </w:p>
          <w:p w14:paraId="64069050" w14:textId="159F0B57" w:rsidR="00D66173" w:rsidRPr="00A30DD4" w:rsidRDefault="00D66173" w:rsidP="00A30DD4"/>
        </w:tc>
      </w:tr>
    </w:tbl>
    <w:p w14:paraId="2A35677B" w14:textId="77777777" w:rsidR="00255665" w:rsidRDefault="00000000" w:rsidP="00A30DD4">
      <w:r>
        <w:pict w14:anchorId="6EDAA653">
          <v:rect id="_x0000_i1028" style="width:0;height:1.5pt" o:hralign="center" o:hrstd="t" o:hr="t" fillcolor="#a0a0a0" stroked="f"/>
        </w:pict>
      </w:r>
    </w:p>
    <w:p w14:paraId="1ADFE388" w14:textId="266FE57C" w:rsidR="00255665" w:rsidRPr="00255665" w:rsidRDefault="00255665" w:rsidP="00255665">
      <w:pPr>
        <w:numPr>
          <w:ilvl w:val="0"/>
          <w:numId w:val="12"/>
        </w:numPr>
        <w:tabs>
          <w:tab w:val="left" w:pos="3960"/>
        </w:tabs>
        <w:spacing w:line="300" w:lineRule="auto"/>
        <w:jc w:val="both"/>
        <w:rPr>
          <w:b/>
          <w:bCs/>
          <w:sz w:val="28"/>
          <w:szCs w:val="28"/>
          <w:lang w:val="en-US"/>
        </w:rPr>
      </w:pPr>
      <w:proofErr w:type="gramStart"/>
      <w:r w:rsidRPr="00255665">
        <w:rPr>
          <w:b/>
          <w:bCs/>
          <w:sz w:val="28"/>
          <w:szCs w:val="28"/>
          <w:lang w:val="en-US"/>
        </w:rPr>
        <w:t>Proﬁcient</w:t>
      </w:r>
      <w:proofErr w:type="gramEnd"/>
      <w:r w:rsidRPr="00255665">
        <w:rPr>
          <w:b/>
          <w:bCs/>
          <w:sz w:val="28"/>
          <w:szCs w:val="28"/>
          <w:lang w:val="en-US"/>
        </w:rPr>
        <w:t xml:space="preserve"> with MS Word, Advanced MS Excel, MS PowerPoint, and DOS.</w:t>
      </w:r>
    </w:p>
    <w:p w14:paraId="78A63B7A" w14:textId="770F8A31" w:rsidR="00A30DD4" w:rsidRPr="00255665" w:rsidRDefault="00A30DD4" w:rsidP="00A30DD4">
      <w:pPr>
        <w:rPr>
          <w:lang w:val="en-US"/>
        </w:rPr>
      </w:pPr>
    </w:p>
    <w:p w14:paraId="1C44A77E" w14:textId="06A1F24A" w:rsidR="00A30DD4" w:rsidRPr="00A30DD4" w:rsidRDefault="00A30DD4" w:rsidP="00A30DD4">
      <w:pPr>
        <w:rPr>
          <w:b/>
          <w:bCs/>
          <w:sz w:val="28"/>
          <w:szCs w:val="28"/>
        </w:rPr>
      </w:pPr>
      <w:r w:rsidRPr="00A30DD4">
        <w:rPr>
          <w:b/>
          <w:bCs/>
          <w:sz w:val="28"/>
          <w:szCs w:val="28"/>
        </w:rPr>
        <w:t xml:space="preserve"> Certifications</w:t>
      </w:r>
      <w:r>
        <w:rPr>
          <w:b/>
          <w:bCs/>
          <w:sz w:val="28"/>
          <w:szCs w:val="28"/>
        </w:rPr>
        <w:t>:</w:t>
      </w:r>
    </w:p>
    <w:p w14:paraId="10DA3D1B" w14:textId="1F70E7E1" w:rsidR="00A30DD4" w:rsidRPr="00A30DD4" w:rsidRDefault="00A30DD4" w:rsidP="00A30DD4">
      <w:pPr>
        <w:numPr>
          <w:ilvl w:val="0"/>
          <w:numId w:val="1"/>
        </w:numPr>
      </w:pPr>
      <w:r w:rsidRPr="00A30DD4">
        <w:t xml:space="preserve"> </w:t>
      </w:r>
      <w:r w:rsidRPr="00A30DD4">
        <w:rPr>
          <w:b/>
          <w:bCs/>
        </w:rPr>
        <w:t>Data Analyst Bootcamp Certification</w:t>
      </w:r>
      <w:r w:rsidRPr="00A30DD4">
        <w:t xml:space="preserve"> – Practical training in SQL, Power BI, Excel analytics</w:t>
      </w:r>
    </w:p>
    <w:p w14:paraId="1F66EE5B" w14:textId="202953E5" w:rsidR="00A30DD4" w:rsidRDefault="00A30DD4" w:rsidP="00A30DD4">
      <w:pPr>
        <w:numPr>
          <w:ilvl w:val="0"/>
          <w:numId w:val="1"/>
        </w:numPr>
      </w:pPr>
      <w:r w:rsidRPr="00A30DD4">
        <w:t xml:space="preserve"> </w:t>
      </w:r>
      <w:r w:rsidRPr="00A30DD4">
        <w:rPr>
          <w:b/>
          <w:bCs/>
        </w:rPr>
        <w:t>Microsoft Power BI Data Analyst</w:t>
      </w:r>
      <w:r w:rsidRPr="00A30DD4">
        <w:t xml:space="preserve"> –</w:t>
      </w:r>
      <w:r w:rsidR="00207F1D">
        <w:t>with Advanced</w:t>
      </w:r>
      <w:r w:rsidR="00440BA0">
        <w:t xml:space="preserve"> level in Excel</w:t>
      </w:r>
      <w:r w:rsidR="00207F1D">
        <w:t xml:space="preserve"> </w:t>
      </w:r>
      <w:proofErr w:type="gramStart"/>
      <w:r w:rsidR="00207F1D">
        <w:t xml:space="preserve">Formulas </w:t>
      </w:r>
      <w:r w:rsidRPr="00A30DD4">
        <w:t xml:space="preserve"> </w:t>
      </w:r>
      <w:proofErr w:type="spellStart"/>
      <w:r w:rsidRPr="00A30DD4">
        <w:t>SimpliLearn</w:t>
      </w:r>
      <w:proofErr w:type="spellEnd"/>
      <w:proofErr w:type="gramEnd"/>
      <w:r w:rsidRPr="00A30DD4">
        <w:t xml:space="preserve"> </w:t>
      </w:r>
      <w:proofErr w:type="spellStart"/>
      <w:r w:rsidRPr="00A30DD4">
        <w:t>SkillUp</w:t>
      </w:r>
      <w:proofErr w:type="spellEnd"/>
    </w:p>
    <w:p w14:paraId="664A05CC" w14:textId="444DEAD0" w:rsidR="00207F1D" w:rsidRPr="00031086" w:rsidRDefault="00391B5F" w:rsidP="00A30DD4">
      <w:pPr>
        <w:numPr>
          <w:ilvl w:val="0"/>
          <w:numId w:val="1"/>
        </w:numPr>
        <w:rPr>
          <w:b/>
          <w:bCs/>
        </w:rPr>
      </w:pPr>
      <w:r w:rsidRPr="00031086">
        <w:rPr>
          <w:b/>
          <w:bCs/>
        </w:rPr>
        <w:lastRenderedPageBreak/>
        <w:t xml:space="preserve">Data Analytics Projects:  Building a Tableau Dashboard, Customer Analytics Dashboard using Tableau, </w:t>
      </w:r>
      <w:proofErr w:type="gramStart"/>
      <w:r w:rsidRPr="00031086">
        <w:rPr>
          <w:b/>
          <w:bCs/>
        </w:rPr>
        <w:t xml:space="preserve">and </w:t>
      </w:r>
      <w:r w:rsidR="00382276">
        <w:rPr>
          <w:b/>
          <w:bCs/>
        </w:rPr>
        <w:t xml:space="preserve"> </w:t>
      </w:r>
      <w:r w:rsidRPr="00031086">
        <w:rPr>
          <w:b/>
          <w:bCs/>
        </w:rPr>
        <w:t>HR</w:t>
      </w:r>
      <w:proofErr w:type="gramEnd"/>
      <w:r w:rsidRPr="00031086">
        <w:rPr>
          <w:b/>
          <w:bCs/>
        </w:rPr>
        <w:t xml:space="preserve"> Data Analytics.</w:t>
      </w:r>
    </w:p>
    <w:p w14:paraId="4AD2DFB7" w14:textId="06511949" w:rsidR="00A30DD4" w:rsidRDefault="00A30DD4" w:rsidP="00391B5F">
      <w:pPr>
        <w:pStyle w:val="ListParagraph"/>
        <w:numPr>
          <w:ilvl w:val="0"/>
          <w:numId w:val="11"/>
        </w:numPr>
      </w:pPr>
    </w:p>
    <w:p w14:paraId="175054CF" w14:textId="77777777" w:rsidR="00391B5F" w:rsidRDefault="00391B5F" w:rsidP="00391B5F"/>
    <w:p w14:paraId="2452F9D6" w14:textId="77777777" w:rsidR="00391B5F" w:rsidRPr="00A30DD4" w:rsidRDefault="00391B5F" w:rsidP="00391B5F"/>
    <w:p w14:paraId="16DD5456" w14:textId="3B8622A1" w:rsidR="00A30DD4" w:rsidRPr="00A30DD4" w:rsidRDefault="00A30DD4" w:rsidP="00A30DD4">
      <w:pPr>
        <w:rPr>
          <w:b/>
          <w:bCs/>
        </w:rPr>
      </w:pPr>
      <w:r w:rsidRPr="00A30DD4">
        <w:rPr>
          <w:b/>
          <w:bCs/>
        </w:rPr>
        <w:t xml:space="preserve"> </w:t>
      </w:r>
      <w:r w:rsidRPr="00A30DD4">
        <w:rPr>
          <w:b/>
          <w:bCs/>
          <w:sz w:val="28"/>
          <w:szCs w:val="28"/>
        </w:rPr>
        <w:t>Education</w:t>
      </w:r>
      <w:r>
        <w:rPr>
          <w:b/>
          <w:bCs/>
          <w:sz w:val="28"/>
          <w:szCs w:val="28"/>
        </w:rPr>
        <w:t>:</w:t>
      </w:r>
    </w:p>
    <w:p w14:paraId="43F92D73" w14:textId="77777777" w:rsidR="00A30DD4" w:rsidRPr="00A30DD4" w:rsidRDefault="00A30DD4" w:rsidP="00A30DD4">
      <w:r w:rsidRPr="00A30DD4">
        <w:rPr>
          <w:b/>
          <w:bCs/>
        </w:rPr>
        <w:t>M.Phil. in Biotechnology</w:t>
      </w:r>
      <w:r w:rsidRPr="00A30DD4">
        <w:t xml:space="preserve"> – </w:t>
      </w:r>
      <w:r w:rsidRPr="00A30DD4">
        <w:rPr>
          <w:i/>
          <w:iCs/>
        </w:rPr>
        <w:t>Bharathidasan University, India</w:t>
      </w:r>
      <w:r w:rsidRPr="00A30DD4">
        <w:br/>
      </w:r>
      <w:r w:rsidRPr="00A30DD4">
        <w:rPr>
          <w:b/>
          <w:bCs/>
        </w:rPr>
        <w:t>M.Sc. in Biochemistry</w:t>
      </w:r>
      <w:r w:rsidRPr="00A30DD4">
        <w:t xml:space="preserve"> – </w:t>
      </w:r>
      <w:r w:rsidRPr="00A30DD4">
        <w:rPr>
          <w:i/>
          <w:iCs/>
        </w:rPr>
        <w:t>Bharathidasan University, India</w:t>
      </w:r>
      <w:r w:rsidRPr="00A30DD4">
        <w:br/>
      </w:r>
      <w:r w:rsidRPr="00A30DD4">
        <w:rPr>
          <w:b/>
          <w:bCs/>
        </w:rPr>
        <w:t>B.Sc. in Biochemistry</w:t>
      </w:r>
      <w:r w:rsidRPr="00A30DD4">
        <w:t xml:space="preserve"> – </w:t>
      </w:r>
      <w:r w:rsidRPr="00A30DD4">
        <w:rPr>
          <w:i/>
          <w:iCs/>
        </w:rPr>
        <w:t>Bharathidasan University, India</w:t>
      </w:r>
    </w:p>
    <w:p w14:paraId="4951762F" w14:textId="77777777" w:rsidR="00A30DD4" w:rsidRPr="00A30DD4" w:rsidRDefault="00000000" w:rsidP="00A30DD4">
      <w:r>
        <w:pict w14:anchorId="05AC0EDA">
          <v:rect id="_x0000_i1029" style="width:0;height:1.5pt" o:hralign="center" o:hrstd="t" o:hr="t" fillcolor="#a0a0a0" stroked="f"/>
        </w:pict>
      </w:r>
    </w:p>
    <w:p w14:paraId="552FC802" w14:textId="70F47722" w:rsidR="00A30DD4" w:rsidRPr="00A30DD4" w:rsidRDefault="00A30DD4" w:rsidP="00A30DD4">
      <w:pPr>
        <w:rPr>
          <w:b/>
          <w:bCs/>
        </w:rPr>
      </w:pPr>
      <w:r w:rsidRPr="00A30DD4">
        <w:rPr>
          <w:b/>
          <w:bCs/>
        </w:rPr>
        <w:t xml:space="preserve"> </w:t>
      </w:r>
      <w:r w:rsidRPr="00A30DD4">
        <w:rPr>
          <w:b/>
          <w:bCs/>
          <w:sz w:val="28"/>
          <w:szCs w:val="28"/>
        </w:rPr>
        <w:t>Professional Experience:</w:t>
      </w:r>
    </w:p>
    <w:p w14:paraId="2518D3E3" w14:textId="77777777" w:rsidR="00A30DD4" w:rsidRPr="00A30DD4" w:rsidRDefault="00A30DD4" w:rsidP="00A30DD4">
      <w:pPr>
        <w:rPr>
          <w:b/>
          <w:bCs/>
        </w:rPr>
      </w:pPr>
      <w:r w:rsidRPr="00A30DD4">
        <w:rPr>
          <w:b/>
          <w:bCs/>
        </w:rPr>
        <w:t>Building Substitute Teacher</w:t>
      </w:r>
    </w:p>
    <w:p w14:paraId="4485792A" w14:textId="77777777" w:rsidR="00A30DD4" w:rsidRPr="00A30DD4" w:rsidRDefault="00A30DD4" w:rsidP="00A30DD4">
      <w:r w:rsidRPr="00A30DD4">
        <w:rPr>
          <w:i/>
          <w:iCs/>
        </w:rPr>
        <w:t>Washington Junior High School – Naperville, IL</w:t>
      </w:r>
      <w:r w:rsidRPr="00A30DD4">
        <w:br/>
      </w:r>
      <w:r w:rsidRPr="00A30DD4">
        <w:rPr>
          <w:b/>
          <w:bCs/>
        </w:rPr>
        <w:t>Aug 2024 – May 2025</w:t>
      </w:r>
    </w:p>
    <w:p w14:paraId="4F8627F5" w14:textId="77777777" w:rsidR="00A30DD4" w:rsidRPr="00A30DD4" w:rsidRDefault="00A30DD4" w:rsidP="00A30DD4">
      <w:pPr>
        <w:numPr>
          <w:ilvl w:val="0"/>
          <w:numId w:val="2"/>
        </w:numPr>
      </w:pPr>
      <w:r w:rsidRPr="00A30DD4">
        <w:t>Designed Excel-based tools to monitor student academic progress and performance</w:t>
      </w:r>
    </w:p>
    <w:p w14:paraId="68B7CAD4" w14:textId="77777777" w:rsidR="00A30DD4" w:rsidRPr="00A30DD4" w:rsidRDefault="00A30DD4" w:rsidP="00A30DD4">
      <w:pPr>
        <w:numPr>
          <w:ilvl w:val="0"/>
          <w:numId w:val="2"/>
        </w:numPr>
      </w:pPr>
      <w:r w:rsidRPr="00A30DD4">
        <w:t>Taught STEM-focused classes (Math, Science, PLTW); assisted in Illinois state testing</w:t>
      </w:r>
    </w:p>
    <w:p w14:paraId="6DED0546" w14:textId="77777777" w:rsidR="00A30DD4" w:rsidRPr="00A30DD4" w:rsidRDefault="00A30DD4" w:rsidP="00A30DD4">
      <w:pPr>
        <w:numPr>
          <w:ilvl w:val="0"/>
          <w:numId w:val="2"/>
        </w:numPr>
      </w:pPr>
      <w:r w:rsidRPr="00A30DD4">
        <w:t>Maintained structured classroom environments and supported learning continuity</w:t>
      </w:r>
    </w:p>
    <w:p w14:paraId="38F03B9A" w14:textId="77777777" w:rsidR="00A30DD4" w:rsidRPr="00A30DD4" w:rsidRDefault="00A30DD4" w:rsidP="00A30DD4">
      <w:pPr>
        <w:rPr>
          <w:b/>
          <w:bCs/>
        </w:rPr>
      </w:pPr>
      <w:r w:rsidRPr="00A30DD4">
        <w:rPr>
          <w:b/>
          <w:bCs/>
        </w:rPr>
        <w:t>Lecturer – Biochemistry</w:t>
      </w:r>
    </w:p>
    <w:p w14:paraId="732B4F72" w14:textId="77777777" w:rsidR="00A30DD4" w:rsidRPr="00A30DD4" w:rsidRDefault="00A30DD4" w:rsidP="00A30DD4">
      <w:r w:rsidRPr="00A30DD4">
        <w:rPr>
          <w:i/>
          <w:iCs/>
        </w:rPr>
        <w:t>T.S. Narayanaswami College – Chennai, India</w:t>
      </w:r>
      <w:r w:rsidRPr="00A30DD4">
        <w:br/>
      </w:r>
      <w:r w:rsidRPr="00A30DD4">
        <w:rPr>
          <w:b/>
          <w:bCs/>
        </w:rPr>
        <w:t>Aug 2006 – Nov 2012</w:t>
      </w:r>
    </w:p>
    <w:p w14:paraId="5F93B3B6" w14:textId="77777777" w:rsidR="00A30DD4" w:rsidRPr="00A30DD4" w:rsidRDefault="00A30DD4" w:rsidP="00A30DD4">
      <w:pPr>
        <w:numPr>
          <w:ilvl w:val="0"/>
          <w:numId w:val="3"/>
        </w:numPr>
      </w:pPr>
      <w:r w:rsidRPr="00A30DD4">
        <w:t>Delivered undergraduate/postgraduate instruction in biochemistry and life sciences</w:t>
      </w:r>
    </w:p>
    <w:p w14:paraId="40622B27" w14:textId="77777777" w:rsidR="00A30DD4" w:rsidRPr="00A30DD4" w:rsidRDefault="00A30DD4" w:rsidP="00A30DD4">
      <w:pPr>
        <w:numPr>
          <w:ilvl w:val="0"/>
          <w:numId w:val="3"/>
        </w:numPr>
      </w:pPr>
      <w:r w:rsidRPr="00A30DD4">
        <w:t>Supervised final-year student projects, focusing on statistical data analysis and research methods</w:t>
      </w:r>
    </w:p>
    <w:p w14:paraId="111E4F70" w14:textId="77777777" w:rsidR="00A30DD4" w:rsidRPr="00A30DD4" w:rsidRDefault="00A30DD4" w:rsidP="00A30DD4">
      <w:pPr>
        <w:numPr>
          <w:ilvl w:val="0"/>
          <w:numId w:val="3"/>
        </w:numPr>
      </w:pPr>
      <w:r w:rsidRPr="00A30DD4">
        <w:t>Conducted wet lab molecular biology experiments and academic evaluations</w:t>
      </w:r>
    </w:p>
    <w:p w14:paraId="52DA2E1D" w14:textId="77777777" w:rsidR="00A30DD4" w:rsidRPr="00A30DD4" w:rsidRDefault="00A30DD4" w:rsidP="00A30DD4">
      <w:pPr>
        <w:numPr>
          <w:ilvl w:val="0"/>
          <w:numId w:val="3"/>
        </w:numPr>
      </w:pPr>
      <w:r w:rsidRPr="00A30DD4">
        <w:t>Organized intercollegiate scientific conferences and corrected university papers</w:t>
      </w:r>
    </w:p>
    <w:p w14:paraId="1727F1BE" w14:textId="77777777" w:rsidR="00A30DD4" w:rsidRPr="00A30DD4" w:rsidRDefault="00A30DD4" w:rsidP="00A30DD4">
      <w:pPr>
        <w:rPr>
          <w:b/>
          <w:bCs/>
        </w:rPr>
      </w:pPr>
      <w:r w:rsidRPr="00A30DD4">
        <w:rPr>
          <w:b/>
          <w:bCs/>
        </w:rPr>
        <w:t>Lecturer – Biochemistry</w:t>
      </w:r>
    </w:p>
    <w:p w14:paraId="7271CC61" w14:textId="77777777" w:rsidR="00A30DD4" w:rsidRPr="00A30DD4" w:rsidRDefault="00A30DD4" w:rsidP="00A30DD4">
      <w:proofErr w:type="spellStart"/>
      <w:r w:rsidRPr="00A30DD4">
        <w:rPr>
          <w:i/>
          <w:iCs/>
        </w:rPr>
        <w:t>Marudupandiyar</w:t>
      </w:r>
      <w:proofErr w:type="spellEnd"/>
      <w:r w:rsidRPr="00A30DD4">
        <w:rPr>
          <w:i/>
          <w:iCs/>
        </w:rPr>
        <w:t xml:space="preserve"> College – Thanjavur, India</w:t>
      </w:r>
      <w:r w:rsidRPr="00A30DD4">
        <w:br/>
      </w:r>
      <w:r w:rsidRPr="00A30DD4">
        <w:rPr>
          <w:b/>
          <w:bCs/>
        </w:rPr>
        <w:t>Jul 2005 – Aug 2006</w:t>
      </w:r>
    </w:p>
    <w:p w14:paraId="12BA9496" w14:textId="77777777" w:rsidR="00A30DD4" w:rsidRPr="00A30DD4" w:rsidRDefault="00A30DD4" w:rsidP="00A30DD4">
      <w:pPr>
        <w:numPr>
          <w:ilvl w:val="0"/>
          <w:numId w:val="4"/>
        </w:numPr>
      </w:pPr>
      <w:r w:rsidRPr="00A30DD4">
        <w:t>Taught core biochemistry curriculum with lab integration</w:t>
      </w:r>
    </w:p>
    <w:p w14:paraId="1AE2EEF9" w14:textId="77777777" w:rsidR="00A30DD4" w:rsidRPr="00A30DD4" w:rsidRDefault="00A30DD4" w:rsidP="00A30DD4">
      <w:pPr>
        <w:numPr>
          <w:ilvl w:val="0"/>
          <w:numId w:val="4"/>
        </w:numPr>
      </w:pPr>
      <w:r w:rsidRPr="00A30DD4">
        <w:t>Evaluated student performance through exams, assignments, and research activities</w:t>
      </w:r>
    </w:p>
    <w:p w14:paraId="0EF68DF1" w14:textId="77777777" w:rsidR="00A30DD4" w:rsidRPr="00A30DD4" w:rsidRDefault="00A30DD4" w:rsidP="00A30DD4">
      <w:pPr>
        <w:numPr>
          <w:ilvl w:val="0"/>
          <w:numId w:val="4"/>
        </w:numPr>
      </w:pPr>
      <w:r w:rsidRPr="00A30DD4">
        <w:lastRenderedPageBreak/>
        <w:t>Contributed to college-level research and curriculum development</w:t>
      </w:r>
    </w:p>
    <w:p w14:paraId="23B014F8" w14:textId="77777777" w:rsidR="00A30DD4" w:rsidRPr="00A30DD4" w:rsidRDefault="00A30DD4" w:rsidP="00A30DD4">
      <w:pPr>
        <w:rPr>
          <w:b/>
          <w:bCs/>
        </w:rPr>
      </w:pPr>
      <w:r w:rsidRPr="00A30DD4">
        <w:rPr>
          <w:b/>
          <w:bCs/>
        </w:rPr>
        <w:t>Quality Control Analyst</w:t>
      </w:r>
    </w:p>
    <w:p w14:paraId="35212D56" w14:textId="77777777" w:rsidR="00A30DD4" w:rsidRPr="00A30DD4" w:rsidRDefault="00A30DD4" w:rsidP="00A30DD4">
      <w:proofErr w:type="spellStart"/>
      <w:r w:rsidRPr="00A30DD4">
        <w:rPr>
          <w:i/>
          <w:iCs/>
        </w:rPr>
        <w:t>Thanjai</w:t>
      </w:r>
      <w:proofErr w:type="spellEnd"/>
      <w:r w:rsidRPr="00A30DD4">
        <w:rPr>
          <w:i/>
          <w:iCs/>
        </w:rPr>
        <w:t xml:space="preserve"> Water Company – Thanjavur, India</w:t>
      </w:r>
      <w:r w:rsidRPr="00A30DD4">
        <w:br/>
      </w:r>
      <w:r w:rsidRPr="00A30DD4">
        <w:rPr>
          <w:b/>
          <w:bCs/>
        </w:rPr>
        <w:t>Jan 2005 – May 2005</w:t>
      </w:r>
    </w:p>
    <w:p w14:paraId="54D4FB68" w14:textId="77777777" w:rsidR="00A30DD4" w:rsidRPr="00A30DD4" w:rsidRDefault="00A30DD4" w:rsidP="00A30DD4">
      <w:pPr>
        <w:numPr>
          <w:ilvl w:val="0"/>
          <w:numId w:val="5"/>
        </w:numPr>
      </w:pPr>
      <w:r w:rsidRPr="00A30DD4">
        <w:t>Conducted chemical and microbiological quality checks on bottled water</w:t>
      </w:r>
    </w:p>
    <w:p w14:paraId="09BDA358" w14:textId="77777777" w:rsidR="00A30DD4" w:rsidRPr="00A30DD4" w:rsidRDefault="00A30DD4" w:rsidP="00A30DD4">
      <w:pPr>
        <w:numPr>
          <w:ilvl w:val="0"/>
          <w:numId w:val="5"/>
        </w:numPr>
      </w:pPr>
      <w:r w:rsidRPr="00A30DD4">
        <w:t>Maintained regulatory compliance through rigorous inspection and documentation</w:t>
      </w:r>
    </w:p>
    <w:p w14:paraId="4B302349" w14:textId="77777777" w:rsidR="00A30DD4" w:rsidRPr="00A30DD4" w:rsidRDefault="00A30DD4" w:rsidP="00A30DD4">
      <w:pPr>
        <w:numPr>
          <w:ilvl w:val="0"/>
          <w:numId w:val="5"/>
        </w:numPr>
      </w:pPr>
      <w:r w:rsidRPr="00A30DD4">
        <w:t>Recommended improvements in quality assurance processes</w:t>
      </w:r>
    </w:p>
    <w:p w14:paraId="10C689D4" w14:textId="77777777" w:rsidR="00A30DD4" w:rsidRPr="00A30DD4" w:rsidRDefault="00A30DD4" w:rsidP="00A30DD4">
      <w:pPr>
        <w:rPr>
          <w:b/>
          <w:bCs/>
        </w:rPr>
      </w:pPr>
      <w:r w:rsidRPr="00A30DD4">
        <w:rPr>
          <w:b/>
          <w:bCs/>
        </w:rPr>
        <w:t>Healthcare Technician</w:t>
      </w:r>
    </w:p>
    <w:p w14:paraId="2BA2497B" w14:textId="77777777" w:rsidR="00A30DD4" w:rsidRPr="00A30DD4" w:rsidRDefault="00A30DD4" w:rsidP="00A30DD4">
      <w:r w:rsidRPr="00A30DD4">
        <w:rPr>
          <w:i/>
          <w:iCs/>
        </w:rPr>
        <w:t>Rohini Hospital – Thanjavur, India</w:t>
      </w:r>
      <w:r w:rsidRPr="00A30DD4">
        <w:br/>
      </w:r>
      <w:r w:rsidRPr="00A30DD4">
        <w:rPr>
          <w:b/>
          <w:bCs/>
        </w:rPr>
        <w:t>May 2004 – Dec 2004</w:t>
      </w:r>
    </w:p>
    <w:p w14:paraId="0BE9C7C2" w14:textId="77777777" w:rsidR="00A30DD4" w:rsidRPr="00A30DD4" w:rsidRDefault="00A30DD4" w:rsidP="00A30DD4">
      <w:pPr>
        <w:numPr>
          <w:ilvl w:val="0"/>
          <w:numId w:val="6"/>
        </w:numPr>
      </w:pPr>
      <w:r w:rsidRPr="00A30DD4">
        <w:t>Conducted medication reconciliation and accurate dosage calculations</w:t>
      </w:r>
    </w:p>
    <w:p w14:paraId="22A10950" w14:textId="77777777" w:rsidR="00A30DD4" w:rsidRPr="00A30DD4" w:rsidRDefault="00A30DD4" w:rsidP="00A30DD4">
      <w:pPr>
        <w:numPr>
          <w:ilvl w:val="0"/>
          <w:numId w:val="6"/>
        </w:numPr>
      </w:pPr>
      <w:r w:rsidRPr="00A30DD4">
        <w:t>Maintained patient records, assisted billing, and ensured customer service quality</w:t>
      </w:r>
    </w:p>
    <w:p w14:paraId="16EEFF82" w14:textId="77777777" w:rsidR="00A30DD4" w:rsidRPr="00A30DD4" w:rsidRDefault="00A30DD4" w:rsidP="00A30DD4">
      <w:pPr>
        <w:numPr>
          <w:ilvl w:val="0"/>
          <w:numId w:val="6"/>
        </w:numPr>
      </w:pPr>
      <w:r w:rsidRPr="00A30DD4">
        <w:t>Supported daily clinical operations and pharmacy functions</w:t>
      </w:r>
    </w:p>
    <w:p w14:paraId="69CCCF9A" w14:textId="77777777" w:rsidR="00A30DD4" w:rsidRPr="00A30DD4" w:rsidRDefault="00000000" w:rsidP="00A30DD4">
      <w:r>
        <w:pict w14:anchorId="34C27F63">
          <v:rect id="_x0000_i1030" style="width:0;height:1.5pt" o:hralign="center" o:hrstd="t" o:hr="t" fillcolor="#a0a0a0" stroked="f"/>
        </w:pict>
      </w:r>
    </w:p>
    <w:p w14:paraId="71453BAE" w14:textId="3DBFDAA0" w:rsidR="00A30DD4" w:rsidRPr="00A30DD4" w:rsidRDefault="00A30DD4" w:rsidP="00A30DD4">
      <w:pPr>
        <w:rPr>
          <w:b/>
          <w:bCs/>
        </w:rPr>
      </w:pPr>
      <w:r w:rsidRPr="00A30DD4">
        <w:rPr>
          <w:rFonts w:ascii="Segoe UI Emoji" w:hAnsi="Segoe UI Emoji" w:cs="Segoe UI Emoji"/>
          <w:b/>
          <w:bCs/>
        </w:rPr>
        <w:t>📊</w:t>
      </w:r>
      <w:r w:rsidRPr="00A30DD4">
        <w:rPr>
          <w:b/>
          <w:bCs/>
        </w:rPr>
        <w:t xml:space="preserve"> </w:t>
      </w:r>
      <w:r w:rsidRPr="00A30DD4">
        <w:rPr>
          <w:b/>
          <w:bCs/>
          <w:sz w:val="28"/>
          <w:szCs w:val="28"/>
        </w:rPr>
        <w:t>Data Analytics Projects</w:t>
      </w:r>
      <w:r>
        <w:rPr>
          <w:b/>
          <w:bCs/>
          <w:sz w:val="28"/>
          <w:szCs w:val="28"/>
        </w:rPr>
        <w:t>:</w:t>
      </w:r>
    </w:p>
    <w:p w14:paraId="080F8244" w14:textId="77777777" w:rsidR="00A30DD4" w:rsidRPr="00A30DD4" w:rsidRDefault="00A30DD4" w:rsidP="00A30DD4">
      <w:pPr>
        <w:rPr>
          <w:b/>
          <w:bCs/>
        </w:rPr>
      </w:pPr>
      <w:r w:rsidRPr="00A30DD4">
        <w:rPr>
          <w:rFonts w:ascii="Segoe UI Emoji" w:hAnsi="Segoe UI Emoji" w:cs="Segoe UI Emoji"/>
          <w:b/>
          <w:bCs/>
        </w:rPr>
        <w:t>🔹</w:t>
      </w:r>
      <w:r w:rsidRPr="00A30DD4">
        <w:rPr>
          <w:b/>
          <w:bCs/>
        </w:rPr>
        <w:t xml:space="preserve"> Sales Trend Dashboard </w:t>
      </w:r>
      <w:r w:rsidRPr="00A30DD4">
        <w:rPr>
          <w:b/>
          <w:bCs/>
          <w:i/>
          <w:iCs/>
        </w:rPr>
        <w:t>(Power BI)</w:t>
      </w:r>
    </w:p>
    <w:p w14:paraId="56052E83" w14:textId="77777777" w:rsidR="00A30DD4" w:rsidRPr="00A30DD4" w:rsidRDefault="00A30DD4" w:rsidP="00A30DD4">
      <w:pPr>
        <w:numPr>
          <w:ilvl w:val="0"/>
          <w:numId w:val="7"/>
        </w:numPr>
      </w:pPr>
      <w:r w:rsidRPr="00A30DD4">
        <w:t>Built a dynamic dashboard showing sales trends, regional performance, and customer segmentation</w:t>
      </w:r>
    </w:p>
    <w:p w14:paraId="1FD64031" w14:textId="77777777" w:rsidR="00A30DD4" w:rsidRPr="00A30DD4" w:rsidRDefault="00A30DD4" w:rsidP="00A30DD4">
      <w:pPr>
        <w:numPr>
          <w:ilvl w:val="0"/>
          <w:numId w:val="7"/>
        </w:numPr>
      </w:pPr>
      <w:r w:rsidRPr="00A30DD4">
        <w:t>Utilized DAX for calculated measures and slicers for interactivity</w:t>
      </w:r>
    </w:p>
    <w:p w14:paraId="79696127" w14:textId="77777777" w:rsidR="00A30DD4" w:rsidRPr="00A30DD4" w:rsidRDefault="00A30DD4" w:rsidP="00A30DD4">
      <w:pPr>
        <w:rPr>
          <w:b/>
          <w:bCs/>
        </w:rPr>
      </w:pPr>
      <w:r w:rsidRPr="00A30DD4">
        <w:rPr>
          <w:rFonts w:ascii="Segoe UI Emoji" w:hAnsi="Segoe UI Emoji" w:cs="Segoe UI Emoji"/>
          <w:b/>
          <w:bCs/>
        </w:rPr>
        <w:t>🔹</w:t>
      </w:r>
      <w:r w:rsidRPr="00A30DD4">
        <w:rPr>
          <w:b/>
          <w:bCs/>
        </w:rPr>
        <w:t xml:space="preserve"> Customer Churn Analysis </w:t>
      </w:r>
      <w:r w:rsidRPr="00A30DD4">
        <w:rPr>
          <w:b/>
          <w:bCs/>
          <w:i/>
          <w:iCs/>
        </w:rPr>
        <w:t>(SQL + Excel)</w:t>
      </w:r>
    </w:p>
    <w:p w14:paraId="5AC10EB3" w14:textId="77777777" w:rsidR="00A30DD4" w:rsidRPr="00A30DD4" w:rsidRDefault="00A30DD4" w:rsidP="00A30DD4">
      <w:pPr>
        <w:numPr>
          <w:ilvl w:val="0"/>
          <w:numId w:val="8"/>
        </w:numPr>
      </w:pPr>
      <w:r w:rsidRPr="00A30DD4">
        <w:t>Queried customer datasets to detect churn patterns and retention metrics</w:t>
      </w:r>
    </w:p>
    <w:p w14:paraId="3B5DDAD8" w14:textId="77777777" w:rsidR="00A30DD4" w:rsidRPr="00A30DD4" w:rsidRDefault="00A30DD4" w:rsidP="00A30DD4">
      <w:pPr>
        <w:numPr>
          <w:ilvl w:val="0"/>
          <w:numId w:val="8"/>
        </w:numPr>
      </w:pPr>
      <w:r w:rsidRPr="00A30DD4">
        <w:t>Built Excel dashboards with visual summaries and business recommendations</w:t>
      </w:r>
    </w:p>
    <w:p w14:paraId="1AA166F0" w14:textId="77777777" w:rsidR="00A30DD4" w:rsidRPr="00A30DD4" w:rsidRDefault="00A30DD4" w:rsidP="00A30DD4">
      <w:pPr>
        <w:rPr>
          <w:b/>
          <w:bCs/>
        </w:rPr>
      </w:pPr>
      <w:r w:rsidRPr="00A30DD4">
        <w:rPr>
          <w:rFonts w:ascii="Segoe UI Emoji" w:hAnsi="Segoe UI Emoji" w:cs="Segoe UI Emoji"/>
          <w:b/>
          <w:bCs/>
        </w:rPr>
        <w:t>🔹</w:t>
      </w:r>
      <w:r w:rsidRPr="00A30DD4">
        <w:rPr>
          <w:b/>
          <w:bCs/>
        </w:rPr>
        <w:t xml:space="preserve"> Microalbuminuria Study </w:t>
      </w:r>
      <w:r w:rsidRPr="00A30DD4">
        <w:rPr>
          <w:b/>
          <w:bCs/>
          <w:i/>
          <w:iCs/>
        </w:rPr>
        <w:t>(Clinical Research Project)</w:t>
      </w:r>
    </w:p>
    <w:p w14:paraId="3CF6D031" w14:textId="77777777" w:rsidR="00A30DD4" w:rsidRPr="00A30DD4" w:rsidRDefault="00A30DD4" w:rsidP="00A30DD4">
      <w:pPr>
        <w:numPr>
          <w:ilvl w:val="0"/>
          <w:numId w:val="9"/>
        </w:numPr>
      </w:pPr>
      <w:proofErr w:type="spellStart"/>
      <w:r w:rsidRPr="00A30DD4">
        <w:t>Analyzed</w:t>
      </w:r>
      <w:proofErr w:type="spellEnd"/>
      <w:r w:rsidRPr="00A30DD4">
        <w:t xml:space="preserve"> patient data to detect early kidney dysfunction in hypertensive patients</w:t>
      </w:r>
    </w:p>
    <w:p w14:paraId="639DBAD2" w14:textId="77777777" w:rsidR="00A30DD4" w:rsidRPr="00A30DD4" w:rsidRDefault="00A30DD4" w:rsidP="00A30DD4">
      <w:pPr>
        <w:numPr>
          <w:ilvl w:val="0"/>
          <w:numId w:val="9"/>
        </w:numPr>
      </w:pPr>
      <w:r w:rsidRPr="00A30DD4">
        <w:t>Used statistical summaries to propose preventive health strategies</w:t>
      </w:r>
    </w:p>
    <w:p w14:paraId="3514EE05" w14:textId="77777777" w:rsidR="00A30DD4" w:rsidRPr="00A30DD4" w:rsidRDefault="00000000" w:rsidP="00A30DD4">
      <w:r>
        <w:pict w14:anchorId="249DC9AA">
          <v:rect id="_x0000_i1031" style="width:0;height:1.5pt" o:hralign="center" o:hrstd="t" o:hr="t" fillcolor="#a0a0a0" stroked="f"/>
        </w:pict>
      </w:r>
    </w:p>
    <w:p w14:paraId="7EFC0696" w14:textId="15B518E4" w:rsidR="00A30DD4" w:rsidRPr="00A30DD4" w:rsidRDefault="00A30DD4" w:rsidP="00A30DD4">
      <w:pPr>
        <w:rPr>
          <w:b/>
          <w:bCs/>
          <w:sz w:val="28"/>
          <w:szCs w:val="28"/>
        </w:rPr>
      </w:pPr>
      <w:r w:rsidRPr="00A30DD4">
        <w:rPr>
          <w:b/>
          <w:bCs/>
          <w:sz w:val="28"/>
          <w:szCs w:val="28"/>
        </w:rPr>
        <w:t xml:space="preserve"> Research &amp; Academic Highlights</w:t>
      </w:r>
      <w:r>
        <w:rPr>
          <w:b/>
          <w:bCs/>
          <w:sz w:val="28"/>
          <w:szCs w:val="28"/>
        </w:rPr>
        <w:t>:</w:t>
      </w:r>
    </w:p>
    <w:p w14:paraId="2595A15A" w14:textId="77777777" w:rsidR="00A30DD4" w:rsidRPr="00A30DD4" w:rsidRDefault="00A30DD4" w:rsidP="00A30DD4">
      <w:pPr>
        <w:numPr>
          <w:ilvl w:val="0"/>
          <w:numId w:val="10"/>
        </w:numPr>
      </w:pPr>
      <w:r w:rsidRPr="00A30DD4">
        <w:t>Conducted wet lab experiments: PCR, gel electrophoresis, DNA isolation, biochemical assays</w:t>
      </w:r>
    </w:p>
    <w:p w14:paraId="785BD315" w14:textId="77777777" w:rsidR="00A30DD4" w:rsidRPr="00A30DD4" w:rsidRDefault="00A30DD4" w:rsidP="00A30DD4">
      <w:pPr>
        <w:numPr>
          <w:ilvl w:val="0"/>
          <w:numId w:val="10"/>
        </w:numPr>
      </w:pPr>
      <w:r w:rsidRPr="00A30DD4">
        <w:lastRenderedPageBreak/>
        <w:t xml:space="preserve">Poster Presentation: </w:t>
      </w:r>
      <w:r w:rsidRPr="00A30DD4">
        <w:rPr>
          <w:b/>
          <w:bCs/>
        </w:rPr>
        <w:t>HSP27 Gene and Neuron Protection</w:t>
      </w:r>
      <w:r w:rsidRPr="00A30DD4">
        <w:t xml:space="preserve"> – NEUCELL Conference, Madras University</w:t>
      </w:r>
    </w:p>
    <w:p w14:paraId="75BDC137" w14:textId="77777777" w:rsidR="00A30DD4" w:rsidRPr="00A30DD4" w:rsidRDefault="00A30DD4" w:rsidP="00A30DD4">
      <w:pPr>
        <w:numPr>
          <w:ilvl w:val="0"/>
          <w:numId w:val="10"/>
        </w:numPr>
      </w:pPr>
      <w:r w:rsidRPr="00A30DD4">
        <w:t xml:space="preserve">Bioinformatics project: </w:t>
      </w:r>
      <w:proofErr w:type="spellStart"/>
      <w:r w:rsidRPr="00A30DD4">
        <w:t>Analyzed</w:t>
      </w:r>
      <w:proofErr w:type="spellEnd"/>
      <w:r w:rsidRPr="00A30DD4">
        <w:t xml:space="preserve"> G+C content in nitrogen-fixing bacteria using CLUSTALW</w:t>
      </w:r>
    </w:p>
    <w:p w14:paraId="0BAA4D1A" w14:textId="77777777" w:rsidR="00A30DD4" w:rsidRPr="00A30DD4" w:rsidRDefault="00000000" w:rsidP="00A30DD4">
      <w:r>
        <w:pict w14:anchorId="544E4A49">
          <v:rect id="_x0000_i1032" style="width:0;height:1.5pt" o:hralign="center" o:hrstd="t" o:hr="t" fillcolor="#a0a0a0" stroked="f"/>
        </w:pict>
      </w:r>
    </w:p>
    <w:p w14:paraId="0982987A" w14:textId="291104DD" w:rsidR="00A30DD4" w:rsidRPr="00A30DD4" w:rsidRDefault="00A30DD4" w:rsidP="00A30DD4">
      <w:pPr>
        <w:rPr>
          <w:b/>
          <w:bCs/>
        </w:rPr>
      </w:pPr>
    </w:p>
    <w:p w14:paraId="722045B4" w14:textId="77777777" w:rsidR="00A30DD4" w:rsidRPr="00A30DD4" w:rsidRDefault="00A30DD4" w:rsidP="00A30DD4">
      <w:pPr>
        <w:rPr>
          <w:vanish/>
        </w:rPr>
      </w:pPr>
      <w:r w:rsidRPr="00A30DD4">
        <w:rPr>
          <w:vanish/>
        </w:rPr>
        <w:t>Top of Form</w:t>
      </w:r>
    </w:p>
    <w:p w14:paraId="5F652753" w14:textId="75757F44" w:rsidR="00A30DD4" w:rsidRPr="00A30DD4" w:rsidRDefault="00A30DD4" w:rsidP="00A30DD4"/>
    <w:p w14:paraId="46A27FB5" w14:textId="77777777" w:rsidR="00A30DD4" w:rsidRPr="00A30DD4" w:rsidRDefault="00A30DD4" w:rsidP="00A30DD4">
      <w:pPr>
        <w:rPr>
          <w:vanish/>
        </w:rPr>
      </w:pPr>
      <w:r w:rsidRPr="00A30DD4">
        <w:rPr>
          <w:vanish/>
        </w:rPr>
        <w:t>Bottom of Form</w:t>
      </w:r>
    </w:p>
    <w:p w14:paraId="21CA4697" w14:textId="77777777" w:rsidR="00A30DD4" w:rsidRDefault="00A30DD4"/>
    <w:sectPr w:rsidR="00A30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4" style="width:0;height:1.5pt" o:hralign="center" o:bullet="t" o:hrstd="t" o:hr="t" fillcolor="#a0a0a0" stroked="f"/>
    </w:pict>
  </w:numPicBullet>
  <w:abstractNum w:abstractNumId="0" w15:restartNumberingAfterBreak="0">
    <w:nsid w:val="0DCD1AD5"/>
    <w:multiLevelType w:val="multilevel"/>
    <w:tmpl w:val="3AFA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53788"/>
    <w:multiLevelType w:val="multilevel"/>
    <w:tmpl w:val="397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32D95"/>
    <w:multiLevelType w:val="multilevel"/>
    <w:tmpl w:val="EA6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73C9C"/>
    <w:multiLevelType w:val="multilevel"/>
    <w:tmpl w:val="D43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35DA1"/>
    <w:multiLevelType w:val="multilevel"/>
    <w:tmpl w:val="583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4422A"/>
    <w:multiLevelType w:val="multilevel"/>
    <w:tmpl w:val="28F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83E38"/>
    <w:multiLevelType w:val="multilevel"/>
    <w:tmpl w:val="3C2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605B7"/>
    <w:multiLevelType w:val="multilevel"/>
    <w:tmpl w:val="C5C2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001C4"/>
    <w:multiLevelType w:val="hybridMultilevel"/>
    <w:tmpl w:val="D3004B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C3B11"/>
    <w:multiLevelType w:val="multilevel"/>
    <w:tmpl w:val="619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71D98"/>
    <w:multiLevelType w:val="multilevel"/>
    <w:tmpl w:val="1E1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76441"/>
    <w:multiLevelType w:val="hybridMultilevel"/>
    <w:tmpl w:val="ACD62FD8"/>
    <w:lvl w:ilvl="0" w:tplc="F5C4FB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6C67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AE78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2C2B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BA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8A87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97400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CE86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632AB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78234937">
    <w:abstractNumId w:val="9"/>
  </w:num>
  <w:num w:numId="2" w16cid:durableId="144595171">
    <w:abstractNumId w:val="6"/>
  </w:num>
  <w:num w:numId="3" w16cid:durableId="579758398">
    <w:abstractNumId w:val="4"/>
  </w:num>
  <w:num w:numId="4" w16cid:durableId="217712035">
    <w:abstractNumId w:val="2"/>
  </w:num>
  <w:num w:numId="5" w16cid:durableId="1205682001">
    <w:abstractNumId w:val="10"/>
  </w:num>
  <w:num w:numId="6" w16cid:durableId="665596444">
    <w:abstractNumId w:val="3"/>
  </w:num>
  <w:num w:numId="7" w16cid:durableId="779682167">
    <w:abstractNumId w:val="0"/>
  </w:num>
  <w:num w:numId="8" w16cid:durableId="2026904029">
    <w:abstractNumId w:val="5"/>
  </w:num>
  <w:num w:numId="9" w16cid:durableId="2089111655">
    <w:abstractNumId w:val="7"/>
  </w:num>
  <w:num w:numId="10" w16cid:durableId="134568811">
    <w:abstractNumId w:val="1"/>
  </w:num>
  <w:num w:numId="11" w16cid:durableId="1889300710">
    <w:abstractNumId w:val="11"/>
  </w:num>
  <w:num w:numId="12" w16cid:durableId="470485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D4"/>
    <w:rsid w:val="00031086"/>
    <w:rsid w:val="00207F1D"/>
    <w:rsid w:val="00255665"/>
    <w:rsid w:val="00382276"/>
    <w:rsid w:val="00391B5F"/>
    <w:rsid w:val="00440BA0"/>
    <w:rsid w:val="004F2B05"/>
    <w:rsid w:val="00726F49"/>
    <w:rsid w:val="00A30DD4"/>
    <w:rsid w:val="00D66173"/>
    <w:rsid w:val="00DD40D2"/>
    <w:rsid w:val="00FD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84BE5A"/>
  <w15:chartTrackingRefBased/>
  <w15:docId w15:val="{4F9D9E46-5A88-4233-82B0-1AD459B5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4</Pages>
  <Words>512</Words>
  <Characters>3706</Characters>
  <Application>Microsoft Office Word</Application>
  <DocSecurity>0</DocSecurity>
  <Lines>102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Jesuraj Joseph Samuvel</dc:creator>
  <cp:keywords/>
  <dc:description/>
  <cp:lastModifiedBy>Jesuraj Joseph Samuvel</cp:lastModifiedBy>
  <cp:revision>9</cp:revision>
  <dcterms:created xsi:type="dcterms:W3CDTF">2025-08-05T15:30:00Z</dcterms:created>
  <dcterms:modified xsi:type="dcterms:W3CDTF">2025-08-22T23:11:00Z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43feda38-29c8-4e71-93e7-eae49cb9bdd2</vt:lpwstr>
  </property>
</Properties>
</file>