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72B4" w14:textId="77777777" w:rsidR="003B7C12" w:rsidRPr="003B7C12" w:rsidRDefault="00D604DD" w:rsidP="003B7C12">
      <w:pPr>
        <w:spacing w:after="0"/>
        <w:jc w:val="center"/>
        <w:rPr>
          <w:rFonts w:cstheme="minorHAnsi"/>
          <w:b/>
          <w:sz w:val="28"/>
          <w:szCs w:val="28"/>
        </w:rPr>
      </w:pPr>
      <w:r w:rsidRPr="003B7C12">
        <w:rPr>
          <w:rFonts w:cstheme="minorHAnsi"/>
          <w:b/>
          <w:sz w:val="28"/>
          <w:szCs w:val="28"/>
        </w:rPr>
        <w:t>Surya Teja Talam</w:t>
      </w:r>
    </w:p>
    <w:p w14:paraId="1043225F" w14:textId="7324D58E" w:rsidR="003B7C12" w:rsidRDefault="003B7C12" w:rsidP="003B7C12">
      <w:pPr>
        <w:pStyle w:val="ListParagraph"/>
        <w:spacing w:after="0"/>
        <w:jc w:val="center"/>
      </w:pPr>
      <w:r>
        <w:rPr>
          <w:noProof/>
          <w:spacing w:val="13"/>
          <w:position w:val="-3"/>
        </w:rPr>
        <w:drawing>
          <wp:inline distT="0" distB="0" distL="0" distR="0" wp14:anchorId="7970D6AC" wp14:editId="78E876F9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>385-528-4321</w:t>
      </w:r>
      <w:r>
        <w:rPr>
          <w:spacing w:val="26"/>
          <w:w w:val="110"/>
        </w:rPr>
        <w:t xml:space="preserve">  </w:t>
      </w:r>
      <w:r>
        <w:rPr>
          <w:noProof/>
          <w:spacing w:val="18"/>
          <w:position w:val="-2"/>
        </w:rPr>
        <w:drawing>
          <wp:inline distT="0" distB="0" distL="0" distR="0" wp14:anchorId="62999140" wp14:editId="38661CF7">
            <wp:extent cx="127000" cy="95250"/>
            <wp:effectExtent l="0" t="0" r="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C12">
        <w:rPr>
          <w:rFonts w:ascii="Times New Roman"/>
          <w:spacing w:val="-12"/>
        </w:rPr>
        <w:t xml:space="preserve"> </w:t>
      </w:r>
      <w:r w:rsidRPr="003B7C12">
        <w:rPr>
          <w:w w:val="110"/>
        </w:rPr>
        <w:t>suryatejausd@gmail.com</w:t>
      </w:r>
      <w:r w:rsidRPr="003B7C12">
        <w:rPr>
          <w:spacing w:val="26"/>
          <w:w w:val="110"/>
        </w:rPr>
        <w:t xml:space="preserve">  </w:t>
      </w:r>
      <w:r>
        <w:rPr>
          <w:noProof/>
          <w:spacing w:val="18"/>
          <w:position w:val="-3"/>
        </w:rPr>
        <w:drawing>
          <wp:inline distT="0" distB="0" distL="0" distR="0" wp14:anchorId="40720BF8" wp14:editId="7241F392">
            <wp:extent cx="111125" cy="107950"/>
            <wp:effectExtent l="0" t="0" r="0" b="0"/>
            <wp:docPr id="3" name="Image 3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C12">
        <w:rPr>
          <w:rFonts w:ascii="Times New Roman"/>
          <w:spacing w:val="-13"/>
        </w:rPr>
        <w:t xml:space="preserve"> </w:t>
      </w:r>
      <w:hyperlink r:id="rId12">
        <w:r w:rsidRPr="003B7C12">
          <w:rPr>
            <w:w w:val="110"/>
            <w:u w:val="single"/>
          </w:rPr>
          <w:t>LinkedIn</w:t>
        </w:r>
      </w:hyperlink>
    </w:p>
    <w:p w14:paraId="25A258AF" w14:textId="1D99F21A" w:rsidR="00516B67" w:rsidRPr="003B7C12" w:rsidRDefault="00516B67" w:rsidP="003B7C12">
      <w:pPr>
        <w:spacing w:after="0"/>
        <w:rPr>
          <w:rFonts w:cstheme="minorHAnsi"/>
          <w:b/>
          <w:sz w:val="20"/>
          <w:szCs w:val="20"/>
        </w:rPr>
      </w:pPr>
      <w:r w:rsidRPr="003B7C12">
        <w:rPr>
          <w:rFonts w:cstheme="minorHAnsi"/>
          <w:b/>
          <w:sz w:val="20"/>
          <w:szCs w:val="20"/>
        </w:rPr>
        <w:t>Summary</w:t>
      </w:r>
    </w:p>
    <w:p w14:paraId="3EBABD31" w14:textId="130EFF77" w:rsidR="00C3154F" w:rsidRDefault="003B7C12" w:rsidP="00D604DD">
      <w:pPr>
        <w:spacing w:after="0"/>
        <w:rPr>
          <w:rFonts w:cstheme="minorHAnsi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0FC7468B" wp14:editId="5CC5ED15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7031990" cy="1270"/>
                <wp:effectExtent l="0" t="0" r="0" b="0"/>
                <wp:wrapTopAndBottom/>
                <wp:docPr id="25531532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0F250" id="Graphic 6" o:spid="_x0000_s1026" style="position:absolute;margin-left:0;margin-top:1.2pt;width:553.7pt;height:.1pt;z-index:-251630592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0E253C" w:rsidRPr="00516B67">
        <w:rPr>
          <w:rFonts w:cstheme="minorHAnsi"/>
          <w:sz w:val="20"/>
          <w:szCs w:val="20"/>
        </w:rPr>
        <w:t xml:space="preserve">Results-driven Senior Java Developer with 6 years of experience in designing and developing scalable, high-performance applications. Proficient in Java, Spring Boot, Microservices, and REST APIs, with expertise in optimizing MySQL queries, event-driven architecture using Kafka, and cloud deployment with AWS. Skilled in Angular and React for building interactive UIs and experienced in DevOps practices with Jenkins, Docker, and Kubernetes. Strong problem-solving abilities, a passion for delivering efficient solutions, and a </w:t>
      </w:r>
      <w:r w:rsidR="00D3502E" w:rsidRPr="00D3502E">
        <w:rPr>
          <w:rFonts w:cstheme="minorHAnsi"/>
          <w:sz w:val="20"/>
          <w:szCs w:val="20"/>
        </w:rPr>
        <w:t xml:space="preserve">Proven track record of enhancing performance, modernizing legacy systems, and delivering reliable solutions across financial, telecom, and </w:t>
      </w:r>
      <w:r w:rsidR="00D3502E">
        <w:rPr>
          <w:rFonts w:cstheme="minorHAnsi"/>
          <w:sz w:val="20"/>
          <w:szCs w:val="20"/>
        </w:rPr>
        <w:t xml:space="preserve">banking </w:t>
      </w:r>
      <w:r w:rsidR="00D3502E" w:rsidRPr="00D3502E">
        <w:rPr>
          <w:rFonts w:cstheme="minorHAnsi"/>
          <w:sz w:val="20"/>
          <w:szCs w:val="20"/>
        </w:rPr>
        <w:t>domains</w:t>
      </w:r>
      <w:r w:rsidR="000E253C" w:rsidRPr="00516B67">
        <w:rPr>
          <w:rFonts w:cstheme="minorHAnsi"/>
          <w:sz w:val="20"/>
          <w:szCs w:val="20"/>
        </w:rPr>
        <w:t>.</w:t>
      </w:r>
    </w:p>
    <w:p w14:paraId="6D5E4F9B" w14:textId="77777777" w:rsidR="009572A7" w:rsidRDefault="009572A7" w:rsidP="00D604DD">
      <w:pPr>
        <w:spacing w:after="0"/>
        <w:rPr>
          <w:rFonts w:cstheme="minorHAnsi"/>
          <w:b/>
          <w:sz w:val="20"/>
          <w:szCs w:val="20"/>
        </w:rPr>
      </w:pPr>
    </w:p>
    <w:p w14:paraId="4830913D" w14:textId="532FD72A" w:rsidR="00A6639F" w:rsidRPr="00B60B7F" w:rsidRDefault="003B7C12" w:rsidP="00D604DD">
      <w:pPr>
        <w:spacing w:after="0"/>
        <w:rPr>
          <w:rFonts w:cstheme="minorHAnsi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085918CC" wp14:editId="5D190886">
                <wp:simplePos x="0" y="0"/>
                <wp:positionH relativeFrom="margin">
                  <wp:posOffset>0</wp:posOffset>
                </wp:positionH>
                <wp:positionV relativeFrom="paragraph">
                  <wp:posOffset>165100</wp:posOffset>
                </wp:positionV>
                <wp:extent cx="7031990" cy="1270"/>
                <wp:effectExtent l="0" t="0" r="0" b="0"/>
                <wp:wrapTopAndBottom/>
                <wp:docPr id="204034636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533B9" id="Graphic 6" o:spid="_x0000_s1026" style="position:absolute;margin-left:0;margin-top:13pt;width:553.7pt;height:.1pt;z-index:-25162854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KoC1zDfAAAABwEAAA8AAAAAAAAAAAAAAAAAbgQAAGRycy9kb3ducmV2LnhtbFBLBQYAAAAA&#10;BAAEAPMAAAB6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A6639F" w:rsidRPr="00B60B7F">
        <w:rPr>
          <w:rFonts w:cstheme="minorHAnsi"/>
          <w:b/>
          <w:sz w:val="20"/>
          <w:szCs w:val="20"/>
        </w:rPr>
        <w:t>Work Experience</w:t>
      </w:r>
    </w:p>
    <w:p w14:paraId="711745ED" w14:textId="5D24DC4B" w:rsidR="008F477B" w:rsidRDefault="00960123" w:rsidP="614284DD">
      <w:pPr>
        <w:spacing w:after="0"/>
        <w:rPr>
          <w:rFonts w:eastAsia="Calibri"/>
          <w:b/>
          <w:bCs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 xml:space="preserve">FIDELITY | </w:t>
      </w:r>
      <w:r w:rsidR="00052452">
        <w:rPr>
          <w:rFonts w:eastAsia="Calibri"/>
          <w:b/>
          <w:bCs/>
          <w:sz w:val="20"/>
          <w:szCs w:val="20"/>
        </w:rPr>
        <w:t>Software Developer</w:t>
      </w:r>
      <w:r w:rsidR="00052452">
        <w:rPr>
          <w:rFonts w:eastAsia="Calibri"/>
          <w:b/>
          <w:bCs/>
          <w:sz w:val="20"/>
          <w:szCs w:val="20"/>
        </w:rPr>
        <w:tab/>
      </w:r>
      <w:r w:rsidR="00052452">
        <w:rPr>
          <w:rFonts w:eastAsia="Calibri"/>
          <w:b/>
          <w:bCs/>
          <w:sz w:val="20"/>
          <w:szCs w:val="20"/>
        </w:rPr>
        <w:tab/>
      </w:r>
      <w:r w:rsidR="00052452">
        <w:rPr>
          <w:rFonts w:eastAsia="Calibri"/>
          <w:b/>
          <w:bCs/>
          <w:sz w:val="20"/>
          <w:szCs w:val="20"/>
        </w:rPr>
        <w:tab/>
      </w:r>
      <w:r w:rsidR="00770D5B">
        <w:rPr>
          <w:rFonts w:eastAsia="Calibri"/>
          <w:b/>
          <w:bCs/>
          <w:sz w:val="20"/>
          <w:szCs w:val="20"/>
        </w:rPr>
        <w:tab/>
      </w:r>
      <w:r w:rsidR="00770D5B">
        <w:rPr>
          <w:rFonts w:eastAsia="Calibri"/>
          <w:b/>
          <w:bCs/>
          <w:sz w:val="20"/>
          <w:szCs w:val="20"/>
        </w:rPr>
        <w:tab/>
      </w:r>
      <w:r w:rsidR="00770D5B">
        <w:rPr>
          <w:rFonts w:eastAsia="Calibri"/>
          <w:b/>
          <w:bCs/>
          <w:sz w:val="20"/>
          <w:szCs w:val="20"/>
        </w:rPr>
        <w:tab/>
      </w:r>
      <w:r w:rsidR="00770D5B">
        <w:rPr>
          <w:rFonts w:eastAsia="Calibri"/>
          <w:b/>
          <w:bCs/>
          <w:sz w:val="20"/>
          <w:szCs w:val="20"/>
        </w:rPr>
        <w:tab/>
      </w:r>
      <w:r w:rsidR="00770D5B">
        <w:rPr>
          <w:rFonts w:eastAsia="Calibri"/>
          <w:b/>
          <w:bCs/>
          <w:sz w:val="20"/>
          <w:szCs w:val="20"/>
        </w:rPr>
        <w:tab/>
      </w:r>
      <w:r w:rsidR="00770D5B">
        <w:rPr>
          <w:rFonts w:eastAsia="Calibri"/>
          <w:b/>
          <w:bCs/>
          <w:sz w:val="20"/>
          <w:szCs w:val="20"/>
        </w:rPr>
        <w:tab/>
        <w:t xml:space="preserve">   </w:t>
      </w:r>
      <w:r w:rsidR="0043675F">
        <w:rPr>
          <w:rFonts w:eastAsia="Calibri"/>
          <w:b/>
          <w:bCs/>
          <w:sz w:val="20"/>
          <w:szCs w:val="20"/>
        </w:rPr>
        <w:t xml:space="preserve"> </w:t>
      </w:r>
      <w:r w:rsidR="00770D5B">
        <w:rPr>
          <w:rFonts w:eastAsia="Calibri"/>
          <w:b/>
          <w:bCs/>
          <w:sz w:val="20"/>
          <w:szCs w:val="20"/>
        </w:rPr>
        <w:t xml:space="preserve">October 2025 </w:t>
      </w:r>
      <w:r w:rsidR="0043675F">
        <w:rPr>
          <w:rFonts w:eastAsia="Calibri"/>
          <w:b/>
          <w:bCs/>
          <w:sz w:val="20"/>
          <w:szCs w:val="20"/>
        </w:rPr>
        <w:t>–</w:t>
      </w:r>
      <w:r w:rsidR="00770D5B">
        <w:rPr>
          <w:rFonts w:eastAsia="Calibri"/>
          <w:b/>
          <w:bCs/>
          <w:sz w:val="20"/>
          <w:szCs w:val="20"/>
        </w:rPr>
        <w:t xml:space="preserve"> Present</w:t>
      </w:r>
    </w:p>
    <w:p w14:paraId="1A8322AA" w14:textId="6A57BE91" w:rsidR="0043675F" w:rsidRDefault="00CA2909" w:rsidP="00882893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CA2909">
        <w:rPr>
          <w:rFonts w:cstheme="minorHAnsi"/>
          <w:sz w:val="20"/>
          <w:szCs w:val="20"/>
        </w:rPr>
        <w:t>Engineered scalable Spring Batch workflows with partitioning, chunk processing, and retry mechanisms, seamlessly orchestrated through Control-M and AWS Batch for automated, environment-specific execution</w:t>
      </w:r>
      <w:r w:rsidR="00581BCE">
        <w:rPr>
          <w:rFonts w:cstheme="minorHAnsi"/>
          <w:sz w:val="20"/>
          <w:szCs w:val="20"/>
        </w:rPr>
        <w:t>.</w:t>
      </w:r>
    </w:p>
    <w:p w14:paraId="22C3D541" w14:textId="6691D136" w:rsidR="00581BCE" w:rsidRPr="00CA2909" w:rsidRDefault="00882893" w:rsidP="00882893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882893">
        <w:rPr>
          <w:rFonts w:cstheme="minorHAnsi"/>
          <w:sz w:val="20"/>
          <w:szCs w:val="20"/>
        </w:rPr>
        <w:t>Enhanced end-to-end data pipelines by modifying Oracle and Snowflake schemas</w:t>
      </w:r>
      <w:r w:rsidR="0063731C">
        <w:rPr>
          <w:rFonts w:cstheme="minorHAnsi"/>
          <w:sz w:val="20"/>
          <w:szCs w:val="20"/>
        </w:rPr>
        <w:t xml:space="preserve">, </w:t>
      </w:r>
      <w:r w:rsidRPr="00882893">
        <w:rPr>
          <w:rFonts w:cstheme="minorHAnsi"/>
          <w:sz w:val="20"/>
          <w:szCs w:val="20"/>
        </w:rPr>
        <w:t>adding new columns, constraints, and transformation logic</w:t>
      </w:r>
      <w:r w:rsidR="0063731C">
        <w:rPr>
          <w:rFonts w:cstheme="minorHAnsi"/>
          <w:sz w:val="20"/>
          <w:szCs w:val="20"/>
        </w:rPr>
        <w:t xml:space="preserve"> </w:t>
      </w:r>
      <w:r w:rsidRPr="00882893">
        <w:rPr>
          <w:rFonts w:cstheme="minorHAnsi"/>
          <w:sz w:val="20"/>
          <w:szCs w:val="20"/>
        </w:rPr>
        <w:t>to support new business requirements and ensure reliable downstream reporting.</w:t>
      </w:r>
    </w:p>
    <w:p w14:paraId="5BBE54EC" w14:textId="51DE5590" w:rsidR="002E41BD" w:rsidRDefault="001332CA" w:rsidP="614284DD">
      <w:pPr>
        <w:spacing w:after="0"/>
        <w:rPr>
          <w:rFonts w:eastAsia="Calibri"/>
          <w:b/>
          <w:bCs/>
          <w:sz w:val="20"/>
          <w:szCs w:val="20"/>
        </w:rPr>
      </w:pPr>
      <w:r w:rsidRPr="001332CA">
        <w:rPr>
          <w:rFonts w:eastAsia="Calibri"/>
          <w:b/>
          <w:bCs/>
          <w:sz w:val="20"/>
          <w:szCs w:val="20"/>
        </w:rPr>
        <w:t xml:space="preserve">TD Bank, NJ </w:t>
      </w:r>
      <w:r w:rsidR="00E24B52">
        <w:rPr>
          <w:rFonts w:eastAsia="Calibri"/>
          <w:b/>
          <w:bCs/>
          <w:sz w:val="20"/>
          <w:szCs w:val="20"/>
        </w:rPr>
        <w:t xml:space="preserve">– TCS </w:t>
      </w:r>
      <w:r w:rsidR="00A846D9" w:rsidRPr="00A846D9">
        <w:rPr>
          <w:rFonts w:eastAsia="Calibri"/>
          <w:sz w:val="20"/>
          <w:szCs w:val="20"/>
        </w:rPr>
        <w:t>|</w:t>
      </w:r>
      <w:r w:rsidRPr="001332CA">
        <w:rPr>
          <w:rFonts w:eastAsia="Calibri"/>
          <w:b/>
          <w:bCs/>
          <w:sz w:val="20"/>
          <w:szCs w:val="20"/>
        </w:rPr>
        <w:t xml:space="preserve"> </w:t>
      </w:r>
      <w:r w:rsidR="00030C40">
        <w:rPr>
          <w:rFonts w:eastAsia="Calibri"/>
          <w:b/>
          <w:bCs/>
          <w:sz w:val="20"/>
          <w:szCs w:val="20"/>
        </w:rPr>
        <w:t xml:space="preserve">Software </w:t>
      </w:r>
      <w:r w:rsidRPr="001332CA">
        <w:rPr>
          <w:rFonts w:eastAsia="Calibri"/>
          <w:b/>
          <w:bCs/>
          <w:sz w:val="20"/>
          <w:szCs w:val="20"/>
        </w:rPr>
        <w:t>Developer</w:t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>
        <w:rPr>
          <w:rFonts w:eastAsia="Calibri"/>
          <w:b/>
          <w:bCs/>
          <w:sz w:val="20"/>
          <w:szCs w:val="20"/>
        </w:rPr>
        <w:tab/>
      </w:r>
      <w:r w:rsidR="00E24B52">
        <w:rPr>
          <w:rFonts w:eastAsia="Calibri"/>
          <w:b/>
          <w:bCs/>
          <w:sz w:val="20"/>
          <w:szCs w:val="20"/>
        </w:rPr>
        <w:t xml:space="preserve">    </w:t>
      </w:r>
      <w:r>
        <w:rPr>
          <w:rFonts w:eastAsia="Calibri"/>
          <w:b/>
          <w:bCs/>
          <w:sz w:val="20"/>
          <w:szCs w:val="20"/>
        </w:rPr>
        <w:t>September 2024</w:t>
      </w:r>
      <w:r w:rsidR="002E41BD">
        <w:rPr>
          <w:rFonts w:eastAsia="Calibri"/>
          <w:b/>
          <w:bCs/>
          <w:sz w:val="20"/>
          <w:szCs w:val="20"/>
        </w:rPr>
        <w:t xml:space="preserve"> </w:t>
      </w:r>
      <w:r w:rsidR="00052452">
        <w:rPr>
          <w:rFonts w:eastAsia="Calibri"/>
          <w:b/>
          <w:bCs/>
          <w:sz w:val="20"/>
          <w:szCs w:val="20"/>
        </w:rPr>
        <w:t>–</w:t>
      </w:r>
      <w:r w:rsidR="002E41BD">
        <w:rPr>
          <w:rFonts w:eastAsia="Calibri"/>
          <w:b/>
          <w:bCs/>
          <w:sz w:val="20"/>
          <w:szCs w:val="20"/>
        </w:rPr>
        <w:t xml:space="preserve"> </w:t>
      </w:r>
      <w:r w:rsidR="00052452">
        <w:rPr>
          <w:rFonts w:eastAsia="Calibri"/>
          <w:b/>
          <w:bCs/>
          <w:sz w:val="20"/>
          <w:szCs w:val="20"/>
        </w:rPr>
        <w:t>October 2025</w:t>
      </w:r>
    </w:p>
    <w:p w14:paraId="20FBD625" w14:textId="2559820F" w:rsidR="002E41BD" w:rsidRDefault="00B724B0" w:rsidP="002E41BD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B724B0">
        <w:rPr>
          <w:rFonts w:cstheme="minorHAnsi"/>
          <w:sz w:val="20"/>
          <w:szCs w:val="20"/>
        </w:rPr>
        <w:t>Developed RESTful APIs using Spring MVC to enable seamless communication between frontend Angular components and backend services, improving data retrieval efficiency by 25%, and enhancing overall user experience within the application</w:t>
      </w:r>
      <w:r w:rsidR="002E41BD" w:rsidRPr="00B60B7F">
        <w:rPr>
          <w:rFonts w:cstheme="minorHAnsi"/>
          <w:sz w:val="20"/>
          <w:szCs w:val="20"/>
        </w:rPr>
        <w:t>.</w:t>
      </w:r>
    </w:p>
    <w:p w14:paraId="00808B1F" w14:textId="6124E3AD" w:rsidR="002E41BD" w:rsidRDefault="002E41BD" w:rsidP="002E41BD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AA2043">
        <w:rPr>
          <w:rFonts w:cstheme="minorHAnsi"/>
          <w:sz w:val="20"/>
          <w:szCs w:val="20"/>
        </w:rPr>
        <w:t xml:space="preserve">Enhanced efficiency and reliability by </w:t>
      </w:r>
      <w:r w:rsidR="008757EC" w:rsidRPr="00AA2043">
        <w:rPr>
          <w:rFonts w:cstheme="minorHAnsi"/>
          <w:sz w:val="20"/>
          <w:szCs w:val="20"/>
        </w:rPr>
        <w:t>optimizing</w:t>
      </w:r>
      <w:r w:rsidRPr="00AA2043">
        <w:rPr>
          <w:rFonts w:cstheme="minorHAnsi"/>
          <w:sz w:val="20"/>
          <w:szCs w:val="20"/>
        </w:rPr>
        <w:t xml:space="preserve"> complex MySQL queries (</w:t>
      </w:r>
      <w:r w:rsidR="004A5531">
        <w:rPr>
          <w:rFonts w:cstheme="minorHAnsi"/>
          <w:sz w:val="20"/>
          <w:szCs w:val="20"/>
        </w:rPr>
        <w:t>3</w:t>
      </w:r>
      <w:r w:rsidRPr="00AA2043">
        <w:rPr>
          <w:rFonts w:cstheme="minorHAnsi"/>
          <w:sz w:val="20"/>
          <w:szCs w:val="20"/>
        </w:rPr>
        <w:t>0% faster retrieval) and streamlining backend with Spring transaction management, Spring Batch, and Hibernate with JPA for high-performance data handling.</w:t>
      </w:r>
    </w:p>
    <w:p w14:paraId="6E858449" w14:textId="5F1911B0" w:rsidR="009755D3" w:rsidRDefault="009755D3" w:rsidP="002E41BD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9755D3">
        <w:rPr>
          <w:rFonts w:cstheme="minorHAnsi"/>
          <w:sz w:val="20"/>
          <w:szCs w:val="20"/>
        </w:rPr>
        <w:t>Implemented asynchronous messaging between microservices using Apache Kafka, enabling real-time processing of financial transactions and decoupling services to enhance scalability and system resilience.</w:t>
      </w:r>
    </w:p>
    <w:p w14:paraId="1F0A747A" w14:textId="57DD18D6" w:rsidR="00CF2633" w:rsidRDefault="00CF2633" w:rsidP="002E41BD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CF2633">
        <w:rPr>
          <w:rFonts w:cstheme="minorHAnsi"/>
          <w:sz w:val="20"/>
          <w:szCs w:val="20"/>
        </w:rPr>
        <w:t>Architected and deployed a serverless notification system using AWS Lambda and AWS SNS to send real-time alerts for transaction failures events, reducing latency by 40% and improving system responsiveness without managing server infrastructure</w:t>
      </w:r>
      <w:r>
        <w:rPr>
          <w:rFonts w:cstheme="minorHAnsi"/>
          <w:sz w:val="20"/>
          <w:szCs w:val="20"/>
        </w:rPr>
        <w:t>.</w:t>
      </w:r>
    </w:p>
    <w:p w14:paraId="44A088CC" w14:textId="406B7463" w:rsidR="00265883" w:rsidRDefault="00265883" w:rsidP="002E41BD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265883">
        <w:rPr>
          <w:rFonts w:cstheme="minorHAnsi"/>
          <w:sz w:val="20"/>
          <w:szCs w:val="20"/>
        </w:rPr>
        <w:t>Developed reusable UI components using Angular and TypeScript, enabling faster development cycles and improved maintainability across multiple modules in the financial application.</w:t>
      </w:r>
    </w:p>
    <w:p w14:paraId="69E17C22" w14:textId="292D1961" w:rsidR="00263356" w:rsidRPr="00B60B7F" w:rsidRDefault="00917A22" w:rsidP="614284DD">
      <w:pPr>
        <w:spacing w:after="0"/>
        <w:rPr>
          <w:b/>
          <w:bCs/>
          <w:sz w:val="20"/>
          <w:szCs w:val="20"/>
        </w:rPr>
      </w:pPr>
      <w:r w:rsidRPr="00917A22">
        <w:rPr>
          <w:rFonts w:eastAsia="Calibri"/>
          <w:b/>
          <w:bCs/>
          <w:sz w:val="20"/>
          <w:szCs w:val="20"/>
        </w:rPr>
        <w:t xml:space="preserve">Ericsson </w:t>
      </w:r>
      <w:r w:rsidR="001A4B8B">
        <w:rPr>
          <w:rFonts w:eastAsia="Calibri"/>
          <w:b/>
          <w:bCs/>
          <w:sz w:val="20"/>
          <w:szCs w:val="20"/>
        </w:rPr>
        <w:t>AXE</w:t>
      </w:r>
      <w:r>
        <w:rPr>
          <w:sz w:val="20"/>
          <w:szCs w:val="20"/>
        </w:rPr>
        <w:t xml:space="preserve"> | </w:t>
      </w:r>
      <w:r w:rsidR="00030C40">
        <w:rPr>
          <w:rFonts w:eastAsia="Calibri"/>
          <w:b/>
          <w:bCs/>
          <w:sz w:val="20"/>
          <w:szCs w:val="20"/>
        </w:rPr>
        <w:t xml:space="preserve">Software </w:t>
      </w:r>
      <w:r w:rsidR="00A6639F" w:rsidRPr="614284DD">
        <w:rPr>
          <w:rFonts w:eastAsia="Calibri"/>
          <w:b/>
          <w:bCs/>
          <w:sz w:val="20"/>
          <w:szCs w:val="20"/>
        </w:rPr>
        <w:t xml:space="preserve">Developer </w:t>
      </w:r>
      <w:r w:rsidR="002E2BCD">
        <w:rPr>
          <w:sz w:val="20"/>
          <w:szCs w:val="20"/>
        </w:rPr>
        <w:tab/>
      </w:r>
      <w:r w:rsidR="2E608C32" w:rsidRPr="614284DD">
        <w:rPr>
          <w:b/>
          <w:bCs/>
          <w:sz w:val="20"/>
          <w:szCs w:val="20"/>
        </w:rPr>
        <w:t xml:space="preserve">   </w:t>
      </w:r>
      <w:r w:rsidR="00075529">
        <w:rPr>
          <w:b/>
          <w:bCs/>
          <w:sz w:val="20"/>
          <w:szCs w:val="20"/>
        </w:rPr>
        <w:t xml:space="preserve"> </w:t>
      </w:r>
      <w:r w:rsidR="00A743B6">
        <w:rPr>
          <w:b/>
          <w:bCs/>
          <w:sz w:val="20"/>
          <w:szCs w:val="20"/>
        </w:rPr>
        <w:tab/>
      </w:r>
      <w:r w:rsidR="00A743B6">
        <w:rPr>
          <w:b/>
          <w:bCs/>
          <w:sz w:val="20"/>
          <w:szCs w:val="20"/>
        </w:rPr>
        <w:tab/>
      </w:r>
      <w:r w:rsidR="00A743B6">
        <w:rPr>
          <w:b/>
          <w:bCs/>
          <w:sz w:val="20"/>
          <w:szCs w:val="20"/>
        </w:rPr>
        <w:tab/>
        <w:t xml:space="preserve">    </w:t>
      </w:r>
      <w:r w:rsidR="00075529">
        <w:rPr>
          <w:b/>
          <w:bCs/>
          <w:sz w:val="20"/>
          <w:szCs w:val="20"/>
        </w:rPr>
        <w:t xml:space="preserve"> </w:t>
      </w:r>
      <w:r w:rsidR="008D614E">
        <w:rPr>
          <w:b/>
          <w:bCs/>
          <w:sz w:val="20"/>
          <w:szCs w:val="20"/>
        </w:rPr>
        <w:tab/>
        <w:t xml:space="preserve">   </w:t>
      </w:r>
      <w:r w:rsidR="00934D7B">
        <w:rPr>
          <w:b/>
          <w:bCs/>
          <w:sz w:val="20"/>
          <w:szCs w:val="20"/>
        </w:rPr>
        <w:t xml:space="preserve">     </w:t>
      </w:r>
      <w:r w:rsidR="00565AE3">
        <w:rPr>
          <w:b/>
          <w:bCs/>
          <w:sz w:val="20"/>
          <w:szCs w:val="20"/>
        </w:rPr>
        <w:t xml:space="preserve"> </w:t>
      </w:r>
      <w:r w:rsidR="00E24B52">
        <w:rPr>
          <w:b/>
          <w:bCs/>
          <w:sz w:val="20"/>
          <w:szCs w:val="20"/>
        </w:rPr>
        <w:t xml:space="preserve">              </w:t>
      </w:r>
      <w:r w:rsidR="00030C40">
        <w:rPr>
          <w:b/>
          <w:bCs/>
          <w:sz w:val="20"/>
          <w:szCs w:val="20"/>
        </w:rPr>
        <w:tab/>
      </w:r>
      <w:r w:rsidR="00030C40">
        <w:rPr>
          <w:b/>
          <w:bCs/>
          <w:sz w:val="20"/>
          <w:szCs w:val="20"/>
        </w:rPr>
        <w:tab/>
        <w:t xml:space="preserve">        </w:t>
      </w:r>
      <w:r w:rsidR="00E24B52">
        <w:rPr>
          <w:b/>
          <w:bCs/>
          <w:sz w:val="20"/>
          <w:szCs w:val="20"/>
        </w:rPr>
        <w:t xml:space="preserve"> </w:t>
      </w:r>
      <w:r w:rsidR="00127066" w:rsidRPr="614284DD">
        <w:rPr>
          <w:b/>
          <w:bCs/>
          <w:sz w:val="20"/>
          <w:szCs w:val="20"/>
        </w:rPr>
        <w:t>July</w:t>
      </w:r>
      <w:r w:rsidR="00A6639F" w:rsidRPr="614284DD">
        <w:rPr>
          <w:b/>
          <w:bCs/>
          <w:sz w:val="20"/>
          <w:szCs w:val="20"/>
        </w:rPr>
        <w:t xml:space="preserve"> 2021 </w:t>
      </w:r>
      <w:r w:rsidR="00511471" w:rsidRPr="614284DD">
        <w:rPr>
          <w:b/>
          <w:bCs/>
          <w:sz w:val="20"/>
          <w:szCs w:val="20"/>
        </w:rPr>
        <w:t>-</w:t>
      </w:r>
      <w:r w:rsidR="00A6639F" w:rsidRPr="614284DD">
        <w:rPr>
          <w:b/>
          <w:bCs/>
          <w:sz w:val="20"/>
          <w:szCs w:val="20"/>
        </w:rPr>
        <w:t xml:space="preserve"> </w:t>
      </w:r>
      <w:r w:rsidR="00565AE3">
        <w:rPr>
          <w:b/>
          <w:bCs/>
          <w:sz w:val="20"/>
          <w:szCs w:val="20"/>
        </w:rPr>
        <w:t>June</w:t>
      </w:r>
      <w:r w:rsidR="00A6639F" w:rsidRPr="614284DD">
        <w:rPr>
          <w:b/>
          <w:bCs/>
          <w:sz w:val="20"/>
          <w:szCs w:val="20"/>
        </w:rPr>
        <w:t xml:space="preserve"> 2023</w:t>
      </w:r>
    </w:p>
    <w:p w14:paraId="4A83135A" w14:textId="2064A62E" w:rsidR="00263356" w:rsidRDefault="00202699" w:rsidP="00263356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202699">
        <w:rPr>
          <w:rFonts w:cstheme="minorHAnsi"/>
          <w:sz w:val="20"/>
          <w:szCs w:val="20"/>
        </w:rPr>
        <w:t xml:space="preserve">Led the development of over 7 new features using Java and Spring Boot, driving a 20% increase in user engagement, significantly </w:t>
      </w:r>
      <w:r w:rsidR="00A57B1F">
        <w:rPr>
          <w:rFonts w:cstheme="minorHAnsi"/>
          <w:sz w:val="20"/>
          <w:szCs w:val="20"/>
        </w:rPr>
        <w:t>boost</w:t>
      </w:r>
      <w:r w:rsidRPr="00202699">
        <w:rPr>
          <w:rFonts w:cstheme="minorHAnsi"/>
          <w:sz w:val="20"/>
          <w:szCs w:val="20"/>
        </w:rPr>
        <w:t>ing customer satisfaction and resulting in improved overall product functionality and usability</w:t>
      </w:r>
      <w:r w:rsidR="00263356" w:rsidRPr="00B60B7F">
        <w:rPr>
          <w:rFonts w:cstheme="minorHAnsi"/>
          <w:sz w:val="20"/>
          <w:szCs w:val="20"/>
        </w:rPr>
        <w:t>.</w:t>
      </w:r>
    </w:p>
    <w:p w14:paraId="40DCD702" w14:textId="1A080300" w:rsidR="002E41BD" w:rsidRPr="00A846D9" w:rsidRDefault="002E41BD" w:rsidP="002E41BD">
      <w:pPr>
        <w:numPr>
          <w:ilvl w:val="0"/>
          <w:numId w:val="11"/>
        </w:numPr>
        <w:spacing w:after="0" w:line="248" w:lineRule="auto"/>
        <w:ind w:hanging="360"/>
        <w:rPr>
          <w:rFonts w:eastAsia="Calibri"/>
          <w:b/>
          <w:bCs/>
          <w:sz w:val="20"/>
          <w:szCs w:val="20"/>
        </w:rPr>
      </w:pPr>
      <w:r w:rsidRPr="002E41BD">
        <w:rPr>
          <w:rFonts w:cstheme="minorHAnsi"/>
          <w:sz w:val="20"/>
          <w:szCs w:val="20"/>
        </w:rPr>
        <w:t>Designed and implemented event-driven microservices using Java, Spring Boot, and Kafka, enhancing scalability and real-time data processing by 30%, ensuring seamless communication and fault tolerance.</w:t>
      </w:r>
    </w:p>
    <w:p w14:paraId="5554AFF3" w14:textId="2AAE41E3" w:rsidR="00A846D9" w:rsidRPr="002E41BD" w:rsidRDefault="00F9232C" w:rsidP="002E41BD">
      <w:pPr>
        <w:numPr>
          <w:ilvl w:val="0"/>
          <w:numId w:val="11"/>
        </w:numPr>
        <w:spacing w:after="0" w:line="248" w:lineRule="auto"/>
        <w:ind w:hanging="360"/>
        <w:rPr>
          <w:rFonts w:eastAsia="Calibr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>Adopted</w:t>
      </w:r>
      <w:r w:rsidR="00A846D9" w:rsidRPr="007A0E26">
        <w:rPr>
          <w:rFonts w:cstheme="minorHAnsi"/>
          <w:sz w:val="20"/>
          <w:szCs w:val="20"/>
        </w:rPr>
        <w:t xml:space="preserve"> non-blocking, reactive microservices using Spring Web Flux to </w:t>
      </w:r>
      <w:r w:rsidR="00A06937">
        <w:rPr>
          <w:rFonts w:cstheme="minorHAnsi"/>
          <w:sz w:val="20"/>
          <w:szCs w:val="20"/>
        </w:rPr>
        <w:t>upgrad</w:t>
      </w:r>
      <w:r w:rsidR="00A846D9" w:rsidRPr="007A0E26">
        <w:rPr>
          <w:rFonts w:cstheme="minorHAnsi"/>
          <w:sz w:val="20"/>
          <w:szCs w:val="20"/>
        </w:rPr>
        <w:t>e application responsiveness</w:t>
      </w:r>
      <w:r w:rsidR="00A846D9">
        <w:rPr>
          <w:rFonts w:cstheme="minorHAnsi"/>
          <w:sz w:val="20"/>
          <w:szCs w:val="20"/>
        </w:rPr>
        <w:t>.</w:t>
      </w:r>
    </w:p>
    <w:p w14:paraId="5FF5F923" w14:textId="5D3421F4" w:rsidR="005776AD" w:rsidRDefault="005F19EC" w:rsidP="00020B89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Created</w:t>
      </w:r>
      <w:r w:rsidR="00322C44" w:rsidRPr="00B60B7F">
        <w:rPr>
          <w:rFonts w:cstheme="minorHAnsi"/>
          <w:sz w:val="20"/>
          <w:szCs w:val="20"/>
        </w:rPr>
        <w:t xml:space="preserve"> an interactive, responsive webpage using Bootstrap, CSS, JavaScript, and </w:t>
      </w:r>
      <w:r w:rsidR="004575A6">
        <w:rPr>
          <w:rFonts w:cstheme="minorHAnsi"/>
          <w:sz w:val="20"/>
          <w:szCs w:val="20"/>
        </w:rPr>
        <w:t>React</w:t>
      </w:r>
      <w:r w:rsidR="00322C44" w:rsidRPr="00B60B7F">
        <w:rPr>
          <w:rFonts w:cstheme="minorHAnsi"/>
          <w:sz w:val="20"/>
          <w:szCs w:val="20"/>
        </w:rPr>
        <w:t xml:space="preserve"> to display Operational Instructions for various products for Ericsson, significantly e</w:t>
      </w:r>
      <w:r w:rsidR="007054AA">
        <w:rPr>
          <w:rFonts w:cstheme="minorHAnsi"/>
          <w:sz w:val="20"/>
          <w:szCs w:val="20"/>
        </w:rPr>
        <w:t>levating</w:t>
      </w:r>
      <w:r w:rsidR="00322C44" w:rsidRPr="00B60B7F">
        <w:rPr>
          <w:rFonts w:cstheme="minorHAnsi"/>
          <w:sz w:val="20"/>
          <w:szCs w:val="20"/>
        </w:rPr>
        <w:t xml:space="preserve"> internal client engagement, usability, and operational efficiency.</w:t>
      </w:r>
    </w:p>
    <w:p w14:paraId="3BD61100" w14:textId="3087D1A2" w:rsidR="00265883" w:rsidRPr="00B60B7F" w:rsidRDefault="00265883" w:rsidP="00020B89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265883">
        <w:rPr>
          <w:rFonts w:cstheme="minorHAnsi"/>
          <w:sz w:val="20"/>
          <w:szCs w:val="20"/>
        </w:rPr>
        <w:t>Implemented complex RxJS operators with TypeScript in Angular to manage asynchronous telecom workflows, improving responsiveness and ensuring error resilience in client-side applications.</w:t>
      </w:r>
    </w:p>
    <w:p w14:paraId="72321190" w14:textId="48472B67" w:rsidR="002E41BD" w:rsidRDefault="00FE1124" w:rsidP="00A846D9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Engineered </w:t>
      </w:r>
      <w:r w:rsidR="008C2BC4" w:rsidRPr="008C2BC4">
        <w:rPr>
          <w:rFonts w:cstheme="minorHAnsi"/>
          <w:sz w:val="20"/>
          <w:szCs w:val="20"/>
        </w:rPr>
        <w:t xml:space="preserve">efficient Python and shell scripts on Linux to automate critical system processes for clients, </w:t>
      </w:r>
      <w:r w:rsidR="00565B3F">
        <w:rPr>
          <w:rFonts w:cstheme="minorHAnsi"/>
          <w:sz w:val="20"/>
          <w:szCs w:val="20"/>
        </w:rPr>
        <w:t>r</w:t>
      </w:r>
      <w:r w:rsidR="00565B3F" w:rsidRPr="00565B3F">
        <w:rPr>
          <w:rFonts w:cstheme="minorHAnsi"/>
          <w:sz w:val="20"/>
          <w:szCs w:val="20"/>
        </w:rPr>
        <w:t>esulted in a 30% reduction in file transfer time</w:t>
      </w:r>
      <w:r w:rsidR="00E43023">
        <w:rPr>
          <w:rFonts w:cstheme="minorHAnsi"/>
          <w:sz w:val="20"/>
          <w:szCs w:val="20"/>
        </w:rPr>
        <w:t>.</w:t>
      </w:r>
    </w:p>
    <w:p w14:paraId="4D0E10AA" w14:textId="77777777" w:rsidR="006265EB" w:rsidRDefault="006265EB" w:rsidP="006265EB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CA3F87">
        <w:rPr>
          <w:rFonts w:cstheme="minorHAnsi"/>
          <w:sz w:val="20"/>
          <w:szCs w:val="20"/>
        </w:rPr>
        <w:t>Optimized system resource utilization by refining the management of threads and processes in an enterprise-level R&amp;D application, achieving a 20% reduction in CPU and memory footprint while enhancing overall performance</w:t>
      </w:r>
      <w:r w:rsidRPr="00B60B7F">
        <w:rPr>
          <w:rFonts w:cstheme="minorHAnsi"/>
          <w:sz w:val="20"/>
          <w:szCs w:val="20"/>
        </w:rPr>
        <w:t>.</w:t>
      </w:r>
    </w:p>
    <w:p w14:paraId="2B829EAD" w14:textId="7964DFF3" w:rsidR="006265EB" w:rsidRPr="00A846D9" w:rsidRDefault="006265EB" w:rsidP="006265EB">
      <w:pPr>
        <w:numPr>
          <w:ilvl w:val="0"/>
          <w:numId w:val="11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1A4B8B">
        <w:rPr>
          <w:rFonts w:cstheme="minorHAnsi"/>
          <w:sz w:val="20"/>
          <w:szCs w:val="20"/>
        </w:rPr>
        <w:t>Conducted unit testing of product features using JUnit and Mockito frameworks as part of the development cycle</w:t>
      </w:r>
      <w:r>
        <w:rPr>
          <w:rFonts w:cstheme="minorHAnsi"/>
          <w:sz w:val="20"/>
          <w:szCs w:val="20"/>
        </w:rPr>
        <w:t>.</w:t>
      </w:r>
    </w:p>
    <w:p w14:paraId="78668995" w14:textId="50F635D8" w:rsidR="00A6639F" w:rsidRPr="00B60B7F" w:rsidRDefault="00917A22" w:rsidP="614284DD">
      <w:pPr>
        <w:spacing w:after="0" w:line="248" w:lineRule="auto"/>
        <w:rPr>
          <w:rFonts w:eastAsia="Calibri"/>
          <w:b/>
          <w:bCs/>
          <w:sz w:val="20"/>
          <w:szCs w:val="20"/>
        </w:rPr>
      </w:pPr>
      <w:r w:rsidRPr="00917A22">
        <w:rPr>
          <w:b/>
          <w:bCs/>
          <w:sz w:val="20"/>
          <w:szCs w:val="20"/>
        </w:rPr>
        <w:t>USAA</w:t>
      </w:r>
      <w:r>
        <w:rPr>
          <w:sz w:val="20"/>
          <w:szCs w:val="20"/>
        </w:rPr>
        <w:t xml:space="preserve"> </w:t>
      </w:r>
      <w:r w:rsidRPr="00917A22">
        <w:rPr>
          <w:rFonts w:eastAsia="Calibri"/>
          <w:sz w:val="20"/>
          <w:szCs w:val="20"/>
        </w:rPr>
        <w:t>|</w:t>
      </w:r>
      <w:r>
        <w:rPr>
          <w:rFonts w:eastAsia="Calibri"/>
          <w:b/>
          <w:bCs/>
          <w:sz w:val="20"/>
          <w:szCs w:val="20"/>
        </w:rPr>
        <w:t xml:space="preserve"> </w:t>
      </w:r>
      <w:r w:rsidR="00B423A9">
        <w:rPr>
          <w:rFonts w:eastAsia="Calibri"/>
          <w:b/>
          <w:bCs/>
          <w:sz w:val="20"/>
          <w:szCs w:val="20"/>
        </w:rPr>
        <w:t>Java</w:t>
      </w:r>
      <w:r w:rsidR="00A6639F" w:rsidRPr="614284DD">
        <w:rPr>
          <w:rFonts w:eastAsia="Calibri"/>
          <w:b/>
          <w:bCs/>
          <w:sz w:val="20"/>
          <w:szCs w:val="20"/>
        </w:rPr>
        <w:t xml:space="preserve"> Developer </w:t>
      </w:r>
      <w:r w:rsidR="0053399F">
        <w:tab/>
      </w:r>
      <w:r w:rsidR="005D0C97" w:rsidRPr="614284DD">
        <w:rPr>
          <w:sz w:val="20"/>
          <w:szCs w:val="20"/>
        </w:rPr>
        <w:t xml:space="preserve">            </w:t>
      </w:r>
      <w:r w:rsidR="00B60B7F" w:rsidRPr="614284DD">
        <w:rPr>
          <w:sz w:val="20"/>
          <w:szCs w:val="20"/>
        </w:rPr>
        <w:t xml:space="preserve"> </w:t>
      </w:r>
      <w:r w:rsidR="0053399F">
        <w:tab/>
      </w:r>
      <w:r w:rsidR="0053399F">
        <w:tab/>
      </w:r>
      <w:r w:rsidR="3490F927" w:rsidRPr="614284DD">
        <w:rPr>
          <w:rFonts w:eastAsia="Calibri"/>
          <w:b/>
          <w:bCs/>
          <w:sz w:val="20"/>
          <w:szCs w:val="20"/>
        </w:rPr>
        <w:t xml:space="preserve">             </w:t>
      </w:r>
      <w:r w:rsidR="002E2BCD">
        <w:rPr>
          <w:rFonts w:eastAsia="Calibri"/>
          <w:b/>
          <w:bCs/>
          <w:sz w:val="20"/>
          <w:szCs w:val="20"/>
        </w:rPr>
        <w:t xml:space="preserve">  </w:t>
      </w:r>
      <w:r w:rsidR="00A743B6">
        <w:rPr>
          <w:rFonts w:eastAsia="Calibri"/>
          <w:b/>
          <w:bCs/>
          <w:sz w:val="20"/>
          <w:szCs w:val="20"/>
        </w:rPr>
        <w:tab/>
      </w:r>
      <w:r w:rsidR="00A743B6">
        <w:rPr>
          <w:rFonts w:eastAsia="Calibri"/>
          <w:b/>
          <w:bCs/>
          <w:sz w:val="20"/>
          <w:szCs w:val="20"/>
        </w:rPr>
        <w:tab/>
      </w:r>
      <w:r w:rsidR="008D614E">
        <w:rPr>
          <w:rFonts w:eastAsia="Calibri"/>
          <w:b/>
          <w:bCs/>
          <w:sz w:val="20"/>
          <w:szCs w:val="20"/>
        </w:rPr>
        <w:t xml:space="preserve"> </w:t>
      </w:r>
      <w:r w:rsidR="008D614E">
        <w:rPr>
          <w:rFonts w:eastAsia="Calibri"/>
          <w:b/>
          <w:bCs/>
          <w:sz w:val="20"/>
          <w:szCs w:val="20"/>
        </w:rPr>
        <w:tab/>
      </w:r>
      <w:r w:rsidR="008D614E">
        <w:rPr>
          <w:rFonts w:eastAsia="Calibri"/>
          <w:b/>
          <w:bCs/>
          <w:sz w:val="20"/>
          <w:szCs w:val="20"/>
        </w:rPr>
        <w:tab/>
      </w:r>
      <w:r w:rsidR="00934D7B">
        <w:rPr>
          <w:rFonts w:eastAsia="Calibri"/>
          <w:b/>
          <w:bCs/>
          <w:sz w:val="20"/>
          <w:szCs w:val="20"/>
        </w:rPr>
        <w:t xml:space="preserve">               </w:t>
      </w:r>
      <w:r w:rsidR="001960B7">
        <w:rPr>
          <w:rFonts w:eastAsia="Calibri"/>
          <w:b/>
          <w:bCs/>
          <w:sz w:val="20"/>
          <w:szCs w:val="20"/>
        </w:rPr>
        <w:tab/>
      </w:r>
      <w:r w:rsidR="001960B7">
        <w:rPr>
          <w:rFonts w:eastAsia="Calibri"/>
          <w:b/>
          <w:bCs/>
          <w:sz w:val="20"/>
          <w:szCs w:val="20"/>
        </w:rPr>
        <w:tab/>
        <w:t xml:space="preserve">                </w:t>
      </w:r>
      <w:r w:rsidR="006265EB">
        <w:rPr>
          <w:rFonts w:eastAsia="Calibri"/>
          <w:b/>
          <w:bCs/>
          <w:sz w:val="20"/>
          <w:szCs w:val="20"/>
        </w:rPr>
        <w:t xml:space="preserve">       </w:t>
      </w:r>
      <w:r w:rsidR="001960B7">
        <w:rPr>
          <w:rFonts w:eastAsia="Calibri"/>
          <w:b/>
          <w:bCs/>
          <w:sz w:val="20"/>
          <w:szCs w:val="20"/>
        </w:rPr>
        <w:t xml:space="preserve"> </w:t>
      </w:r>
      <w:r w:rsidR="000F0D5D">
        <w:rPr>
          <w:rFonts w:eastAsia="Calibri"/>
          <w:b/>
          <w:bCs/>
          <w:sz w:val="20"/>
          <w:szCs w:val="20"/>
        </w:rPr>
        <w:t xml:space="preserve"> Oct</w:t>
      </w:r>
      <w:r w:rsidR="00A6639F" w:rsidRPr="614284DD">
        <w:rPr>
          <w:rFonts w:eastAsia="Calibri"/>
          <w:b/>
          <w:bCs/>
          <w:sz w:val="20"/>
          <w:szCs w:val="20"/>
        </w:rPr>
        <w:t xml:space="preserve"> 20</w:t>
      </w:r>
      <w:r w:rsidR="00652E3F" w:rsidRPr="614284DD">
        <w:rPr>
          <w:rFonts w:eastAsia="Calibri"/>
          <w:b/>
          <w:bCs/>
          <w:sz w:val="20"/>
          <w:szCs w:val="20"/>
        </w:rPr>
        <w:t>1</w:t>
      </w:r>
      <w:r w:rsidR="001960B7">
        <w:rPr>
          <w:rFonts w:eastAsia="Calibri"/>
          <w:b/>
          <w:bCs/>
          <w:sz w:val="20"/>
          <w:szCs w:val="20"/>
        </w:rPr>
        <w:t>8</w:t>
      </w:r>
      <w:r w:rsidR="00A6639F" w:rsidRPr="614284DD">
        <w:rPr>
          <w:rFonts w:eastAsia="Calibri"/>
          <w:b/>
          <w:bCs/>
          <w:sz w:val="20"/>
          <w:szCs w:val="20"/>
        </w:rPr>
        <w:t xml:space="preserve"> - </w:t>
      </w:r>
      <w:r w:rsidR="00652E3F" w:rsidRPr="614284DD">
        <w:rPr>
          <w:rFonts w:eastAsia="Calibri"/>
          <w:b/>
          <w:bCs/>
          <w:sz w:val="20"/>
          <w:szCs w:val="20"/>
        </w:rPr>
        <w:t>Ju</w:t>
      </w:r>
      <w:r w:rsidR="00127066" w:rsidRPr="614284DD">
        <w:rPr>
          <w:rFonts w:eastAsia="Calibri"/>
          <w:b/>
          <w:bCs/>
          <w:sz w:val="20"/>
          <w:szCs w:val="20"/>
        </w:rPr>
        <w:t>ne</w:t>
      </w:r>
      <w:r w:rsidR="00A6639F" w:rsidRPr="614284DD">
        <w:rPr>
          <w:rFonts w:eastAsia="Calibri"/>
          <w:b/>
          <w:bCs/>
          <w:sz w:val="20"/>
          <w:szCs w:val="20"/>
        </w:rPr>
        <w:t xml:space="preserve"> 2021</w:t>
      </w:r>
    </w:p>
    <w:p w14:paraId="7316E9FF" w14:textId="3304CD56" w:rsidR="002D7224" w:rsidRPr="00B60B7F" w:rsidRDefault="008803D9" w:rsidP="005D5080">
      <w:pPr>
        <w:numPr>
          <w:ilvl w:val="0"/>
          <w:numId w:val="12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8803D9">
        <w:rPr>
          <w:rFonts w:cstheme="minorHAnsi"/>
          <w:sz w:val="20"/>
          <w:szCs w:val="20"/>
        </w:rPr>
        <w:t>Built a real-time dashboard with Angular, TypeScript, and REST APIs for package deployment tracking, ensuring data integrity and secure client access with robust login and authorization protocols</w:t>
      </w:r>
      <w:r w:rsidR="002D7224" w:rsidRPr="00B60B7F">
        <w:rPr>
          <w:rFonts w:cstheme="minorHAnsi"/>
          <w:sz w:val="20"/>
          <w:szCs w:val="20"/>
        </w:rPr>
        <w:t>.</w:t>
      </w:r>
    </w:p>
    <w:p w14:paraId="3189DB3B" w14:textId="6F219AFF" w:rsidR="00DD4B6C" w:rsidRPr="00A846D9" w:rsidRDefault="00700EA5" w:rsidP="00A846D9">
      <w:pPr>
        <w:numPr>
          <w:ilvl w:val="0"/>
          <w:numId w:val="12"/>
        </w:numPr>
        <w:spacing w:after="0" w:line="248" w:lineRule="auto"/>
        <w:ind w:hanging="360"/>
        <w:rPr>
          <w:sz w:val="20"/>
          <w:szCs w:val="20"/>
        </w:rPr>
      </w:pPr>
      <w:r w:rsidRPr="00700EA5">
        <w:rPr>
          <w:sz w:val="20"/>
          <w:szCs w:val="20"/>
        </w:rPr>
        <w:t>Optimized</w:t>
      </w:r>
      <w:r>
        <w:rPr>
          <w:sz w:val="20"/>
          <w:szCs w:val="20"/>
        </w:rPr>
        <w:t xml:space="preserve"> </w:t>
      </w:r>
      <w:r w:rsidR="005E0498" w:rsidRPr="005E0498">
        <w:rPr>
          <w:sz w:val="20"/>
          <w:szCs w:val="20"/>
        </w:rPr>
        <w:t xml:space="preserve">operational efficiency through implementation of </w:t>
      </w:r>
      <w:r w:rsidR="00661AA3" w:rsidRPr="00661AA3">
        <w:rPr>
          <w:sz w:val="20"/>
          <w:szCs w:val="20"/>
        </w:rPr>
        <w:t>CI/CD pipelines using Jenkins, increasing deployment frequency, reducing rollback rates by 30%, and streamlining development processes through automation</w:t>
      </w:r>
      <w:r w:rsidR="00DD4B6C">
        <w:rPr>
          <w:sz w:val="20"/>
          <w:szCs w:val="20"/>
        </w:rPr>
        <w:t>.</w:t>
      </w:r>
    </w:p>
    <w:p w14:paraId="72F843BE" w14:textId="6C98A13E" w:rsidR="003A473C" w:rsidRDefault="00F56845" w:rsidP="002E41BD">
      <w:pPr>
        <w:numPr>
          <w:ilvl w:val="0"/>
          <w:numId w:val="12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Configured</w:t>
      </w:r>
      <w:r w:rsidR="003A473C" w:rsidRPr="003A473C">
        <w:rPr>
          <w:rFonts w:cstheme="minorHAnsi"/>
          <w:sz w:val="20"/>
          <w:szCs w:val="20"/>
        </w:rPr>
        <w:t xml:space="preserve"> an AWS environment utilizing EC2, S3, EKS, and Amazon ACR for Docker image management, deploying the solution via AWS Fargate to ensure scalability and reliability of the cloud infrastructure</w:t>
      </w:r>
    </w:p>
    <w:p w14:paraId="06E8F073" w14:textId="200ECB0B" w:rsidR="00A846D9" w:rsidRPr="006265EB" w:rsidRDefault="00A846D9" w:rsidP="002E41BD">
      <w:pPr>
        <w:numPr>
          <w:ilvl w:val="0"/>
          <w:numId w:val="12"/>
        </w:numPr>
        <w:spacing w:after="0" w:line="248" w:lineRule="auto"/>
        <w:ind w:hanging="360"/>
        <w:rPr>
          <w:rFonts w:cstheme="minorHAnsi"/>
          <w:sz w:val="20"/>
          <w:szCs w:val="20"/>
        </w:rPr>
      </w:pPr>
      <w:r w:rsidRPr="008C2BC4">
        <w:rPr>
          <w:sz w:val="20"/>
          <w:szCs w:val="20"/>
        </w:rPr>
        <w:t xml:space="preserve">Maintained high software quality standards by enforcing rigorous code coverage metrics, achieving </w:t>
      </w:r>
      <w:r w:rsidR="008A7B6D">
        <w:rPr>
          <w:sz w:val="20"/>
          <w:szCs w:val="20"/>
        </w:rPr>
        <w:t>85</w:t>
      </w:r>
      <w:r w:rsidRPr="008C2BC4">
        <w:rPr>
          <w:sz w:val="20"/>
          <w:szCs w:val="20"/>
        </w:rPr>
        <w:t>% coverage on new developments and 60% on legacy systems across multiple large-scale projects, ensuring reliability and performance</w:t>
      </w:r>
      <w:r>
        <w:rPr>
          <w:sz w:val="20"/>
          <w:szCs w:val="20"/>
        </w:rPr>
        <w:t>.</w:t>
      </w:r>
    </w:p>
    <w:p w14:paraId="0FFFED3D" w14:textId="38EA5E3D" w:rsidR="00C3154F" w:rsidRPr="006265EB" w:rsidRDefault="006265EB" w:rsidP="00A743B6">
      <w:pPr>
        <w:pStyle w:val="ListParagraph"/>
        <w:numPr>
          <w:ilvl w:val="0"/>
          <w:numId w:val="12"/>
        </w:numPr>
        <w:spacing w:after="0" w:line="248" w:lineRule="auto"/>
        <w:ind w:hanging="360"/>
        <w:rPr>
          <w:sz w:val="20"/>
          <w:szCs w:val="20"/>
        </w:rPr>
      </w:pPr>
      <w:r w:rsidRPr="00AA2043">
        <w:rPr>
          <w:sz w:val="20"/>
          <w:szCs w:val="20"/>
        </w:rPr>
        <w:t xml:space="preserve">Supported and debugged </w:t>
      </w:r>
      <w:r>
        <w:rPr>
          <w:sz w:val="20"/>
          <w:szCs w:val="20"/>
        </w:rPr>
        <w:t xml:space="preserve">a </w:t>
      </w:r>
      <w:r w:rsidRPr="001A4B8B">
        <w:rPr>
          <w:sz w:val="20"/>
          <w:szCs w:val="20"/>
        </w:rPr>
        <w:t>backend services using C# and Node.js with MongoDB as the database, enabling efficient data storage and retrieval for high-performance applications</w:t>
      </w:r>
      <w:r w:rsidRPr="00AA2043">
        <w:rPr>
          <w:sz w:val="20"/>
          <w:szCs w:val="20"/>
        </w:rPr>
        <w:t>.</w:t>
      </w:r>
    </w:p>
    <w:p w14:paraId="25509FCA" w14:textId="77777777" w:rsidR="00265883" w:rsidRDefault="00265883" w:rsidP="00A743B6">
      <w:pPr>
        <w:spacing w:after="0"/>
        <w:rPr>
          <w:rFonts w:cstheme="minorHAnsi"/>
          <w:b/>
          <w:sz w:val="20"/>
          <w:szCs w:val="20"/>
        </w:rPr>
      </w:pPr>
    </w:p>
    <w:p w14:paraId="02A8BFB9" w14:textId="08F4759C" w:rsidR="00A743B6" w:rsidRPr="00B60B7F" w:rsidRDefault="003B7C12" w:rsidP="00A743B6">
      <w:pPr>
        <w:spacing w:after="0"/>
        <w:rPr>
          <w:rFonts w:cstheme="minorHAnsi"/>
          <w:b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9984" behindDoc="1" locked="0" layoutInCell="1" allowOverlap="1" wp14:anchorId="1B564FE6" wp14:editId="5943F5B5">
                <wp:simplePos x="0" y="0"/>
                <wp:positionH relativeFrom="margin">
                  <wp:posOffset>0</wp:posOffset>
                </wp:positionH>
                <wp:positionV relativeFrom="paragraph">
                  <wp:posOffset>171450</wp:posOffset>
                </wp:positionV>
                <wp:extent cx="7031990" cy="1270"/>
                <wp:effectExtent l="0" t="0" r="0" b="0"/>
                <wp:wrapTopAndBottom/>
                <wp:docPr id="37274158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0C57" id="Graphic 6" o:spid="_x0000_s1026" style="position:absolute;margin-left:0;margin-top:13.5pt;width:553.7pt;height:.1pt;z-index:-2516264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A7EONjfAAAABwEAAA8AAAAAAAAAAAAAAAAAbgQAAGRycy9kb3ducmV2LnhtbFBLBQYAAAAA&#10;BAAEAPMAAAB6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A743B6" w:rsidRPr="00B60B7F">
        <w:rPr>
          <w:rFonts w:cstheme="minorHAnsi"/>
          <w:b/>
          <w:sz w:val="20"/>
          <w:szCs w:val="20"/>
        </w:rPr>
        <w:t>Technical Skills</w:t>
      </w:r>
    </w:p>
    <w:tbl>
      <w:tblPr>
        <w:tblStyle w:val="TableGrid1"/>
        <w:tblW w:w="10623" w:type="dxa"/>
        <w:tblInd w:w="144" w:type="dxa"/>
        <w:tblLook w:val="04A0" w:firstRow="1" w:lastRow="0" w:firstColumn="1" w:lastColumn="0" w:noHBand="0" w:noVBand="1"/>
      </w:tblPr>
      <w:tblGrid>
        <w:gridCol w:w="2286"/>
        <w:gridCol w:w="8337"/>
      </w:tblGrid>
      <w:tr w:rsidR="00A743B6" w:rsidRPr="00B60B7F" w14:paraId="597F7789" w14:textId="77777777" w:rsidTr="0068647D">
        <w:trPr>
          <w:trHeight w:val="238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1ECFDA7A" w14:textId="233C2C8E" w:rsidR="00A743B6" w:rsidRPr="00B60B7F" w:rsidRDefault="00F55132" w:rsidP="0078530D">
            <w:pPr>
              <w:spacing w:line="259" w:lineRule="auto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eastAsia="Calibri" w:cstheme="minorHAnsi"/>
                <w:b/>
                <w:sz w:val="20"/>
                <w:szCs w:val="20"/>
              </w:rPr>
              <w:t>Languages/Frameworks</w:t>
            </w:r>
            <w:r w:rsidR="00A743B6" w:rsidRPr="00B60B7F">
              <w:rPr>
                <w:rFonts w:eastAsia="Calibr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26FD2BA1" w14:textId="1222BAAF" w:rsidR="00A743B6" w:rsidRPr="00B60B7F" w:rsidRDefault="00F55132" w:rsidP="0078530D">
            <w:pPr>
              <w:spacing w:line="259" w:lineRule="auto"/>
              <w:ind w:left="2"/>
              <w:rPr>
                <w:sz w:val="20"/>
                <w:szCs w:val="20"/>
              </w:rPr>
            </w:pPr>
            <w:r w:rsidRPr="00F55132">
              <w:rPr>
                <w:sz w:val="20"/>
                <w:szCs w:val="20"/>
              </w:rPr>
              <w:t>Java</w:t>
            </w:r>
            <w:r w:rsidR="00333163">
              <w:rPr>
                <w:sz w:val="20"/>
                <w:szCs w:val="20"/>
              </w:rPr>
              <w:t xml:space="preserve"> </w:t>
            </w:r>
            <w:r w:rsidR="002E3C91">
              <w:rPr>
                <w:sz w:val="20"/>
                <w:szCs w:val="20"/>
              </w:rPr>
              <w:t>8/11/17</w:t>
            </w:r>
            <w:r w:rsidRPr="00F55132">
              <w:rPr>
                <w:sz w:val="20"/>
                <w:szCs w:val="20"/>
              </w:rPr>
              <w:t>, C#, C++, Python, JavaScript,</w:t>
            </w:r>
            <w:r w:rsidR="00A07801">
              <w:rPr>
                <w:sz w:val="20"/>
                <w:szCs w:val="20"/>
              </w:rPr>
              <w:t xml:space="preserve"> </w:t>
            </w:r>
            <w:r w:rsidR="00A07801" w:rsidRPr="00A07801">
              <w:rPr>
                <w:sz w:val="20"/>
                <w:szCs w:val="20"/>
              </w:rPr>
              <w:t>TypeScript</w:t>
            </w:r>
            <w:r w:rsidR="00A07801">
              <w:rPr>
                <w:sz w:val="20"/>
                <w:szCs w:val="20"/>
              </w:rPr>
              <w:t>,</w:t>
            </w:r>
            <w:r w:rsidRPr="00F55132">
              <w:rPr>
                <w:sz w:val="20"/>
                <w:szCs w:val="20"/>
              </w:rPr>
              <w:t xml:space="preserve"> PHP, Spring Boot, Spring Security, Angular, React</w:t>
            </w:r>
          </w:p>
        </w:tc>
      </w:tr>
      <w:tr w:rsidR="00A743B6" w:rsidRPr="00B60B7F" w14:paraId="463F8ECB" w14:textId="77777777" w:rsidTr="0068647D">
        <w:trPr>
          <w:trHeight w:val="262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0A199784" w14:textId="1F639116" w:rsidR="00A743B6" w:rsidRPr="00B60B7F" w:rsidRDefault="00F55132" w:rsidP="0078530D">
            <w:pPr>
              <w:spacing w:line="259" w:lineRule="auto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eastAsia="Calibri" w:cstheme="minorHAnsi"/>
                <w:b/>
                <w:sz w:val="20"/>
                <w:szCs w:val="20"/>
              </w:rPr>
              <w:t>Databases</w:t>
            </w:r>
            <w:r w:rsidR="00A743B6" w:rsidRPr="00B60B7F">
              <w:rPr>
                <w:rFonts w:eastAsia="Calibr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12D66724" w14:textId="737A4B9C" w:rsidR="00A743B6" w:rsidRPr="00B60B7F" w:rsidRDefault="00F55132" w:rsidP="0078530D">
            <w:pPr>
              <w:spacing w:line="259" w:lineRule="auto"/>
              <w:ind w:left="2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cstheme="minorHAnsi"/>
                <w:sz w:val="20"/>
                <w:szCs w:val="20"/>
              </w:rPr>
              <w:t xml:space="preserve">MySQL, PostgreSQL, </w:t>
            </w:r>
            <w:r w:rsidR="00336206">
              <w:rPr>
                <w:rFonts w:cstheme="minorHAnsi"/>
                <w:sz w:val="20"/>
                <w:szCs w:val="20"/>
              </w:rPr>
              <w:t>Oracle</w:t>
            </w:r>
            <w:r w:rsidR="00336206">
              <w:rPr>
                <w:rFonts w:cstheme="minorHAnsi"/>
                <w:sz w:val="20"/>
                <w:szCs w:val="20"/>
              </w:rPr>
              <w:t xml:space="preserve">, </w:t>
            </w:r>
            <w:r w:rsidRPr="00F55132">
              <w:rPr>
                <w:rFonts w:cstheme="minorHAnsi"/>
                <w:sz w:val="20"/>
                <w:szCs w:val="20"/>
              </w:rPr>
              <w:t>Cassandra, MongoDB,</w:t>
            </w:r>
            <w:r w:rsidR="00AD51DF">
              <w:rPr>
                <w:rFonts w:cstheme="minorHAnsi"/>
                <w:sz w:val="20"/>
                <w:szCs w:val="20"/>
              </w:rPr>
              <w:t xml:space="preserve"> Snowflake</w:t>
            </w:r>
          </w:p>
        </w:tc>
      </w:tr>
      <w:tr w:rsidR="00A743B6" w:rsidRPr="00B60B7F" w14:paraId="58F2BBCA" w14:textId="77777777" w:rsidTr="0068647D">
        <w:trPr>
          <w:trHeight w:val="266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0F55DCDD" w14:textId="3342F3E8" w:rsidR="00A743B6" w:rsidRPr="00B60B7F" w:rsidRDefault="00F55132" w:rsidP="0078530D">
            <w:pPr>
              <w:spacing w:line="259" w:lineRule="auto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eastAsia="Calibri" w:cstheme="minorHAnsi"/>
                <w:b/>
                <w:sz w:val="20"/>
                <w:szCs w:val="20"/>
              </w:rPr>
              <w:t>Cloud &amp; Deployment</w:t>
            </w:r>
            <w:r w:rsidR="00A743B6" w:rsidRPr="00B60B7F">
              <w:rPr>
                <w:rFonts w:eastAsia="Calibr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6C06B8F7" w14:textId="1A333914" w:rsidR="00A743B6" w:rsidRPr="00B60B7F" w:rsidRDefault="00F55132" w:rsidP="0078530D">
            <w:pPr>
              <w:spacing w:line="259" w:lineRule="auto"/>
              <w:ind w:left="4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cstheme="minorHAnsi"/>
                <w:sz w:val="20"/>
                <w:szCs w:val="20"/>
              </w:rPr>
              <w:t>AWS (EC2, S3, RDS, Fargate, EKS, CloudWatch), Docker, Kubernetes</w:t>
            </w:r>
            <w:r w:rsidR="00A07801">
              <w:rPr>
                <w:rFonts w:cstheme="minorHAnsi"/>
                <w:sz w:val="20"/>
                <w:szCs w:val="20"/>
              </w:rPr>
              <w:t xml:space="preserve">, </w:t>
            </w:r>
            <w:r w:rsidR="00A07801" w:rsidRPr="00A07801">
              <w:rPr>
                <w:rFonts w:cstheme="minorHAnsi"/>
                <w:sz w:val="20"/>
                <w:szCs w:val="20"/>
              </w:rPr>
              <w:t>OpenShift</w:t>
            </w:r>
          </w:p>
        </w:tc>
      </w:tr>
      <w:tr w:rsidR="00A743B6" w:rsidRPr="00B60B7F" w14:paraId="1E65AC37" w14:textId="77777777" w:rsidTr="0068647D">
        <w:trPr>
          <w:trHeight w:val="253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731B0920" w14:textId="6E03B56E" w:rsidR="00A743B6" w:rsidRPr="00B60B7F" w:rsidRDefault="00F55132" w:rsidP="0078530D">
            <w:pPr>
              <w:spacing w:line="259" w:lineRule="auto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eastAsia="Calibri" w:cstheme="minorHAnsi"/>
                <w:b/>
                <w:sz w:val="20"/>
                <w:szCs w:val="20"/>
              </w:rPr>
              <w:t>Testing &amp; Tools</w:t>
            </w:r>
            <w:r w:rsidR="00A743B6" w:rsidRPr="00B60B7F">
              <w:rPr>
                <w:rFonts w:eastAsia="Calibr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6F39FB2C" w14:textId="5F37D8F7" w:rsidR="00A743B6" w:rsidRPr="00B60B7F" w:rsidRDefault="00F55132" w:rsidP="0078530D">
            <w:pPr>
              <w:spacing w:line="259" w:lineRule="auto"/>
              <w:ind w:left="2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cstheme="minorHAnsi"/>
                <w:sz w:val="20"/>
                <w:szCs w:val="20"/>
              </w:rPr>
              <w:t xml:space="preserve">JUnit, Mockito, Postman, Swagger, Jenkins, Git, Maven, </w:t>
            </w:r>
            <w:r w:rsidR="00A07801" w:rsidRPr="00A07801">
              <w:rPr>
                <w:rFonts w:cstheme="minorHAnsi"/>
                <w:sz w:val="20"/>
                <w:szCs w:val="20"/>
              </w:rPr>
              <w:t>Jasmine, Karma</w:t>
            </w:r>
            <w:r w:rsidRPr="00F55132">
              <w:rPr>
                <w:rFonts w:cstheme="minorHAnsi"/>
                <w:sz w:val="20"/>
                <w:szCs w:val="20"/>
              </w:rPr>
              <w:t>, Eclipse, Bitbucket</w:t>
            </w:r>
          </w:p>
        </w:tc>
      </w:tr>
      <w:tr w:rsidR="00A743B6" w:rsidRPr="00B60B7F" w14:paraId="294D406F" w14:textId="77777777" w:rsidTr="0068647D">
        <w:trPr>
          <w:trHeight w:val="272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3D8C7CBE" w14:textId="3CCFF1E7" w:rsidR="00A743B6" w:rsidRPr="00B60B7F" w:rsidRDefault="00F55132" w:rsidP="0078530D">
            <w:pPr>
              <w:spacing w:line="259" w:lineRule="auto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eastAsia="Calibri" w:cstheme="minorHAnsi"/>
                <w:b/>
                <w:sz w:val="20"/>
                <w:szCs w:val="20"/>
              </w:rPr>
              <w:t>DevOps &amp; Messaging</w:t>
            </w:r>
            <w:r w:rsidR="00A743B6" w:rsidRPr="00B60B7F">
              <w:rPr>
                <w:rFonts w:eastAsia="Calibr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519A58CB" w14:textId="45B1C2AA" w:rsidR="00A743B6" w:rsidRPr="00B60B7F" w:rsidRDefault="00F55132" w:rsidP="0078530D">
            <w:pPr>
              <w:spacing w:line="259" w:lineRule="auto"/>
              <w:ind w:left="2"/>
              <w:rPr>
                <w:sz w:val="20"/>
                <w:szCs w:val="20"/>
              </w:rPr>
            </w:pPr>
            <w:r w:rsidRPr="00F55132">
              <w:rPr>
                <w:sz w:val="20"/>
                <w:szCs w:val="20"/>
              </w:rPr>
              <w:t xml:space="preserve">Jenkins, RabbitMQ, Kafka, CI/CD, </w:t>
            </w:r>
            <w:r w:rsidR="00A07801" w:rsidRPr="00A07801">
              <w:rPr>
                <w:sz w:val="20"/>
                <w:szCs w:val="20"/>
              </w:rPr>
              <w:t>IBM MQ</w:t>
            </w:r>
            <w:r w:rsidR="00A07801">
              <w:rPr>
                <w:sz w:val="20"/>
                <w:szCs w:val="20"/>
              </w:rPr>
              <w:t xml:space="preserve">, </w:t>
            </w:r>
            <w:r w:rsidRPr="00F55132">
              <w:rPr>
                <w:sz w:val="20"/>
                <w:szCs w:val="20"/>
              </w:rPr>
              <w:t>Linux Shell Scripting, Terraform</w:t>
            </w:r>
          </w:p>
        </w:tc>
      </w:tr>
      <w:tr w:rsidR="00A743B6" w:rsidRPr="00B60B7F" w14:paraId="44C2873C" w14:textId="77777777" w:rsidTr="0068647D">
        <w:trPr>
          <w:trHeight w:val="243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13ADB041" w14:textId="5616DEB2" w:rsidR="00A743B6" w:rsidRPr="00B60B7F" w:rsidRDefault="00F55132" w:rsidP="0078530D">
            <w:pPr>
              <w:spacing w:line="259" w:lineRule="auto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eastAsia="Calibri" w:cstheme="minorHAnsi"/>
                <w:b/>
                <w:sz w:val="20"/>
                <w:szCs w:val="20"/>
              </w:rPr>
              <w:t>Frontend/UI</w:t>
            </w:r>
            <w:r w:rsidR="00A743B6" w:rsidRPr="00B60B7F">
              <w:rPr>
                <w:rFonts w:eastAsia="Calibr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094F5D7F" w14:textId="70BDDF5E" w:rsidR="00F55132" w:rsidRPr="00B60B7F" w:rsidRDefault="00F55132" w:rsidP="00F55132">
            <w:pPr>
              <w:spacing w:line="259" w:lineRule="auto"/>
              <w:ind w:firstLine="2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cstheme="minorHAnsi"/>
                <w:sz w:val="20"/>
                <w:szCs w:val="20"/>
              </w:rPr>
              <w:t>HTML5, CSS3, Bootstrap, AJAX, XML, JSP, JSX, JSON, UI/UX Design</w:t>
            </w:r>
          </w:p>
        </w:tc>
      </w:tr>
      <w:tr w:rsidR="00F55132" w:rsidRPr="00B60B7F" w14:paraId="357D8EDD" w14:textId="77777777" w:rsidTr="0068647D">
        <w:trPr>
          <w:trHeight w:val="252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3E93F057" w14:textId="4DE41C2E" w:rsidR="00F55132" w:rsidRPr="00F55132" w:rsidRDefault="00F55132" w:rsidP="0078530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F55132">
              <w:rPr>
                <w:rFonts w:eastAsia="Calibri" w:cstheme="minorHAnsi"/>
                <w:b/>
                <w:sz w:val="20"/>
                <w:szCs w:val="20"/>
              </w:rPr>
              <w:t>Other Tools</w:t>
            </w:r>
            <w:r>
              <w:rPr>
                <w:rFonts w:eastAsia="Calibr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4C7812FF" w14:textId="57B81C89" w:rsidR="00F55132" w:rsidRPr="00F55132" w:rsidRDefault="00F55132" w:rsidP="00F55132">
            <w:pPr>
              <w:ind w:firstLine="2"/>
              <w:rPr>
                <w:rFonts w:cstheme="minorHAnsi"/>
                <w:sz w:val="20"/>
                <w:szCs w:val="20"/>
              </w:rPr>
            </w:pPr>
            <w:r w:rsidRPr="00F55132">
              <w:rPr>
                <w:rFonts w:cstheme="minorHAnsi"/>
                <w:sz w:val="20"/>
                <w:szCs w:val="20"/>
              </w:rPr>
              <w:t>Jira, Confluence, Power BI, Tableau, Wireshark, PyCharm, Kanban, WAMP</w:t>
            </w:r>
          </w:p>
        </w:tc>
      </w:tr>
      <w:tr w:rsidR="00F55132" w:rsidRPr="00B60B7F" w14:paraId="0F35EC21" w14:textId="77777777" w:rsidTr="0068647D">
        <w:trPr>
          <w:trHeight w:val="523"/>
        </w:trPr>
        <w:tc>
          <w:tcPr>
            <w:tcW w:w="2286" w:type="dxa"/>
            <w:tcBorders>
              <w:top w:val="nil"/>
              <w:left w:val="nil"/>
              <w:bottom w:val="nil"/>
              <w:right w:val="nil"/>
            </w:tcBorders>
          </w:tcPr>
          <w:p w14:paraId="34375114" w14:textId="073586A2" w:rsidR="00F55132" w:rsidRPr="00F005FB" w:rsidRDefault="00F55132" w:rsidP="00F005FB">
            <w:pPr>
              <w:spacing w:line="259" w:lineRule="auto"/>
              <w:ind w:left="4"/>
              <w:rPr>
                <w:rFonts w:cstheme="minorHAnsi"/>
                <w:sz w:val="20"/>
                <w:szCs w:val="20"/>
              </w:rPr>
            </w:pPr>
            <w:r w:rsidRPr="00F005FB">
              <w:rPr>
                <w:rFonts w:eastAsia="Calibri" w:cstheme="minorHAnsi"/>
                <w:b/>
                <w:sz w:val="20"/>
                <w:szCs w:val="20"/>
              </w:rPr>
              <w:t>Other Skills</w:t>
            </w:r>
            <w:r w:rsidR="00F005FB">
              <w:rPr>
                <w:rFonts w:eastAsia="Calibri" w:cstheme="minorHAnsi"/>
                <w:b/>
                <w:sz w:val="20"/>
                <w:szCs w:val="20"/>
              </w:rPr>
              <w:t>:</w:t>
            </w:r>
          </w:p>
        </w:tc>
        <w:tc>
          <w:tcPr>
            <w:tcW w:w="8337" w:type="dxa"/>
            <w:tcBorders>
              <w:top w:val="nil"/>
              <w:left w:val="nil"/>
              <w:bottom w:val="nil"/>
              <w:right w:val="nil"/>
            </w:tcBorders>
          </w:tcPr>
          <w:p w14:paraId="492E45BB" w14:textId="62855A67" w:rsidR="00F55132" w:rsidRPr="00F55132" w:rsidRDefault="00A07801" w:rsidP="00F005FB">
            <w:pPr>
              <w:spacing w:line="259" w:lineRule="auto"/>
              <w:ind w:left="4" w:firstLine="2"/>
              <w:rPr>
                <w:rFonts w:cstheme="minorHAnsi"/>
                <w:sz w:val="20"/>
                <w:szCs w:val="20"/>
              </w:rPr>
            </w:pPr>
            <w:r w:rsidRPr="00A07801">
              <w:rPr>
                <w:rFonts w:cstheme="minorHAnsi"/>
                <w:sz w:val="20"/>
                <w:szCs w:val="20"/>
              </w:rPr>
              <w:t>REST &amp; SOAP APIs</w:t>
            </w:r>
            <w:r w:rsidR="00F55132" w:rsidRPr="00F005FB">
              <w:rPr>
                <w:rFonts w:cstheme="minorHAnsi"/>
                <w:sz w:val="20"/>
                <w:szCs w:val="20"/>
              </w:rPr>
              <w:t>, Multithreading,</w:t>
            </w:r>
            <w:r w:rsidRPr="00A07801">
              <w:rPr>
                <w:rFonts w:eastAsiaTheme="minorHAnsi"/>
              </w:rPr>
              <w:t xml:space="preserve"> </w:t>
            </w:r>
            <w:r w:rsidRPr="00A07801">
              <w:rPr>
                <w:rFonts w:cstheme="minorHAnsi"/>
                <w:sz w:val="20"/>
                <w:szCs w:val="20"/>
              </w:rPr>
              <w:t>Design Patterns</w:t>
            </w:r>
            <w:r>
              <w:rPr>
                <w:rFonts w:cstheme="minorHAnsi"/>
                <w:sz w:val="20"/>
                <w:szCs w:val="20"/>
              </w:rPr>
              <w:t>,</w:t>
            </w:r>
            <w:r w:rsidR="00F55132" w:rsidRPr="00F005FB">
              <w:rPr>
                <w:rFonts w:cstheme="minorHAnsi"/>
                <w:sz w:val="20"/>
                <w:szCs w:val="20"/>
              </w:rPr>
              <w:t xml:space="preserve"> Software Architecture, CI/CD, OAuth2, Microservices, Reactive Programming (WebFlux, RxJS),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A07801">
              <w:rPr>
                <w:rFonts w:cstheme="minorHAnsi"/>
                <w:sz w:val="20"/>
                <w:szCs w:val="20"/>
              </w:rPr>
              <w:t>XSLT, JAXB, JAXP</w:t>
            </w:r>
            <w:r>
              <w:rPr>
                <w:rFonts w:cstheme="minorHAnsi"/>
                <w:sz w:val="20"/>
                <w:szCs w:val="20"/>
              </w:rPr>
              <w:t>,</w:t>
            </w:r>
            <w:r w:rsidR="00F55132" w:rsidRPr="00F005FB">
              <w:rPr>
                <w:rFonts w:cstheme="minorHAnsi"/>
                <w:sz w:val="20"/>
                <w:szCs w:val="20"/>
              </w:rPr>
              <w:t xml:space="preserve"> Agile, Scrum</w:t>
            </w:r>
          </w:p>
        </w:tc>
      </w:tr>
    </w:tbl>
    <w:p w14:paraId="06585E56" w14:textId="77777777" w:rsidR="00C3154F" w:rsidRDefault="00C3154F" w:rsidP="00A743B6">
      <w:pPr>
        <w:spacing w:after="0"/>
        <w:rPr>
          <w:rFonts w:cstheme="minorHAnsi"/>
          <w:b/>
          <w:sz w:val="20"/>
          <w:szCs w:val="20"/>
        </w:rPr>
      </w:pPr>
    </w:p>
    <w:p w14:paraId="2957D48F" w14:textId="18789982" w:rsidR="00A743B6" w:rsidRPr="00B60B7F" w:rsidRDefault="003B7C12" w:rsidP="00A743B6">
      <w:pPr>
        <w:spacing w:after="0"/>
        <w:rPr>
          <w:rFonts w:cstheme="minorHAnsi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65A5C6FF" wp14:editId="23D01C60">
                <wp:simplePos x="0" y="0"/>
                <wp:positionH relativeFrom="margin">
                  <wp:posOffset>0</wp:posOffset>
                </wp:positionH>
                <wp:positionV relativeFrom="paragraph">
                  <wp:posOffset>165100</wp:posOffset>
                </wp:positionV>
                <wp:extent cx="7031990" cy="1270"/>
                <wp:effectExtent l="0" t="0" r="0" b="0"/>
                <wp:wrapTopAndBottom/>
                <wp:docPr id="48654888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04644" id="Graphic 6" o:spid="_x0000_s1026" style="position:absolute;margin-left:0;margin-top:13pt;width:553.7pt;height:.1pt;z-index:-2516244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KoC1zDfAAAABwEAAA8AAAAAAAAAAAAAAAAAbgQAAGRycy9kb3ducmV2LnhtbFBLBQYAAAAA&#10;BAAEAPMAAAB6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A743B6" w:rsidRPr="00B60B7F">
        <w:rPr>
          <w:rFonts w:cstheme="minorHAnsi"/>
          <w:b/>
          <w:sz w:val="20"/>
          <w:szCs w:val="20"/>
        </w:rPr>
        <w:t>EDUCATION</w:t>
      </w:r>
    </w:p>
    <w:p w14:paraId="29822E7E" w14:textId="729072A6" w:rsidR="00A743B6" w:rsidRPr="00B60B7F" w:rsidRDefault="00A743B6" w:rsidP="00A743B6">
      <w:pPr>
        <w:spacing w:after="0"/>
        <w:rPr>
          <w:b/>
          <w:bCs/>
          <w:sz w:val="20"/>
          <w:szCs w:val="20"/>
        </w:rPr>
      </w:pPr>
      <w:r w:rsidRPr="614284DD">
        <w:rPr>
          <w:rFonts w:eastAsia="Calibri"/>
          <w:b/>
          <w:bCs/>
          <w:sz w:val="20"/>
          <w:szCs w:val="20"/>
        </w:rPr>
        <w:t>Master of Science - Computer Information Systems</w:t>
      </w:r>
      <w:r w:rsidRPr="614284DD">
        <w:rPr>
          <w:sz w:val="20"/>
          <w:szCs w:val="20"/>
        </w:rPr>
        <w:t xml:space="preserve"> | </w:t>
      </w:r>
      <w:r w:rsidRPr="0068647D">
        <w:rPr>
          <w:i/>
          <w:iCs/>
          <w:sz w:val="20"/>
          <w:szCs w:val="20"/>
        </w:rPr>
        <w:t>University of Utah, Salt Lake City, Utah</w:t>
      </w:r>
      <w:r w:rsidRPr="614284DD">
        <w:rPr>
          <w:sz w:val="20"/>
          <w:szCs w:val="20"/>
        </w:rPr>
        <w:t xml:space="preserve"> </w:t>
      </w:r>
      <w:r>
        <w:tab/>
      </w:r>
      <w:r>
        <w:tab/>
      </w:r>
      <w:r w:rsidRPr="614284DD"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 </w:t>
      </w:r>
      <w:r w:rsidR="008D2EAD">
        <w:rPr>
          <w:sz w:val="20"/>
          <w:szCs w:val="20"/>
        </w:rPr>
        <w:t xml:space="preserve">             </w:t>
      </w:r>
      <w:r>
        <w:rPr>
          <w:sz w:val="20"/>
          <w:szCs w:val="20"/>
        </w:rPr>
        <w:t xml:space="preserve"> </w:t>
      </w:r>
      <w:r w:rsidR="00CC3A3F">
        <w:rPr>
          <w:sz w:val="20"/>
          <w:szCs w:val="20"/>
        </w:rPr>
        <w:t xml:space="preserve">     </w:t>
      </w:r>
      <w:r w:rsidRPr="614284DD">
        <w:rPr>
          <w:b/>
          <w:bCs/>
          <w:sz w:val="20"/>
          <w:szCs w:val="20"/>
        </w:rPr>
        <w:t>August 2024</w:t>
      </w:r>
    </w:p>
    <w:p w14:paraId="023E68A0" w14:textId="77777777" w:rsidR="00A743B6" w:rsidRPr="00B60B7F" w:rsidRDefault="00A743B6" w:rsidP="00A743B6">
      <w:pPr>
        <w:spacing w:after="0"/>
        <w:rPr>
          <w:rFonts w:cstheme="minorHAnsi"/>
          <w:b/>
          <w:sz w:val="20"/>
          <w:szCs w:val="20"/>
        </w:rPr>
      </w:pPr>
      <w:r w:rsidRPr="00B60B7F">
        <w:rPr>
          <w:rFonts w:eastAsia="Calibri" w:cstheme="minorHAnsi"/>
          <w:b/>
          <w:sz w:val="20"/>
          <w:szCs w:val="20"/>
        </w:rPr>
        <w:t>Coursework:</w:t>
      </w:r>
      <w:r w:rsidRPr="00B60B7F">
        <w:rPr>
          <w:rFonts w:cstheme="minorHAnsi"/>
          <w:sz w:val="20"/>
          <w:szCs w:val="20"/>
        </w:rPr>
        <w:t xml:space="preserve"> Python Programming, Web </w:t>
      </w:r>
      <w:r>
        <w:rPr>
          <w:rFonts w:cstheme="minorHAnsi"/>
          <w:sz w:val="20"/>
          <w:szCs w:val="20"/>
        </w:rPr>
        <w:t>Based Applications,</w:t>
      </w:r>
      <w:r w:rsidRPr="00B60B7F">
        <w:rPr>
          <w:rFonts w:cstheme="minorHAnsi"/>
          <w:sz w:val="20"/>
          <w:szCs w:val="20"/>
        </w:rPr>
        <w:t xml:space="preserve"> Project Management, Database Theory/Design, Networks and Servers, Cloud computing, Stats &amp; Predictive Analytics, Data Visualization, Agile Methodologies, System Analysis and Design</w:t>
      </w:r>
      <w:r>
        <w:rPr>
          <w:rFonts w:cstheme="minorHAnsi"/>
          <w:sz w:val="20"/>
          <w:szCs w:val="20"/>
        </w:rPr>
        <w:t xml:space="preserve">, Algorithms. </w:t>
      </w:r>
      <w:r w:rsidRPr="00B60B7F">
        <w:rPr>
          <w:rFonts w:cstheme="minorHAnsi"/>
          <w:sz w:val="20"/>
          <w:szCs w:val="20"/>
        </w:rPr>
        <w:t xml:space="preserve">   </w:t>
      </w:r>
    </w:p>
    <w:p w14:paraId="2F40753A" w14:textId="39327787" w:rsidR="00A743B6" w:rsidRPr="008D2EAD" w:rsidRDefault="00A743B6" w:rsidP="00A743B6">
      <w:pPr>
        <w:spacing w:after="0"/>
        <w:rPr>
          <w:sz w:val="20"/>
          <w:szCs w:val="20"/>
        </w:rPr>
      </w:pPr>
      <w:r w:rsidRPr="614284DD">
        <w:rPr>
          <w:rFonts w:eastAsia="Calibri"/>
          <w:b/>
          <w:bCs/>
          <w:sz w:val="20"/>
          <w:szCs w:val="20"/>
        </w:rPr>
        <w:t xml:space="preserve">Bachelor of Technology </w:t>
      </w:r>
      <w:r w:rsidR="008C7264">
        <w:rPr>
          <w:rFonts w:eastAsia="Calibri"/>
          <w:b/>
          <w:bCs/>
          <w:sz w:val="20"/>
          <w:szCs w:val="20"/>
        </w:rPr>
        <w:t>–</w:t>
      </w:r>
      <w:r w:rsidRPr="614284DD">
        <w:rPr>
          <w:rFonts w:eastAsia="Calibri"/>
          <w:b/>
          <w:bCs/>
          <w:sz w:val="20"/>
          <w:szCs w:val="20"/>
        </w:rPr>
        <w:t xml:space="preserve"> </w:t>
      </w:r>
      <w:r w:rsidR="008C7264">
        <w:rPr>
          <w:rFonts w:eastAsia="Calibri"/>
          <w:b/>
          <w:bCs/>
          <w:sz w:val="20"/>
          <w:szCs w:val="20"/>
        </w:rPr>
        <w:t xml:space="preserve">Computer Science </w:t>
      </w:r>
      <w:r w:rsidRPr="614284DD">
        <w:rPr>
          <w:sz w:val="20"/>
          <w:szCs w:val="20"/>
        </w:rPr>
        <w:t>|</w:t>
      </w:r>
      <w:r w:rsidRPr="614284DD">
        <w:rPr>
          <w:rFonts w:eastAsia="Calibri"/>
          <w:b/>
          <w:bCs/>
          <w:sz w:val="20"/>
          <w:szCs w:val="20"/>
        </w:rPr>
        <w:t xml:space="preserve"> </w:t>
      </w:r>
      <w:r w:rsidRPr="0068647D">
        <w:rPr>
          <w:i/>
          <w:iCs/>
          <w:sz w:val="20"/>
          <w:szCs w:val="20"/>
        </w:rPr>
        <w:t>University College of Engineering, Kakinada, India</w:t>
      </w:r>
      <w:r>
        <w:tab/>
      </w:r>
      <w:r w:rsidRPr="614284DD">
        <w:rPr>
          <w:sz w:val="20"/>
          <w:szCs w:val="20"/>
        </w:rPr>
        <w:t xml:space="preserve">           </w:t>
      </w:r>
      <w:r>
        <w:tab/>
      </w:r>
      <w:r w:rsidR="00A84A4A">
        <w:rPr>
          <w:sz w:val="20"/>
          <w:szCs w:val="20"/>
        </w:rPr>
        <w:t xml:space="preserve">           </w:t>
      </w:r>
      <w:r>
        <w:rPr>
          <w:sz w:val="20"/>
          <w:szCs w:val="20"/>
        </w:rPr>
        <w:t xml:space="preserve"> </w:t>
      </w:r>
      <w:r w:rsidR="008D2EAD">
        <w:rPr>
          <w:sz w:val="20"/>
          <w:szCs w:val="20"/>
        </w:rPr>
        <w:t xml:space="preserve">             </w:t>
      </w:r>
      <w:r w:rsidR="00CC3A3F">
        <w:rPr>
          <w:sz w:val="20"/>
          <w:szCs w:val="20"/>
        </w:rPr>
        <w:t xml:space="preserve">    </w:t>
      </w:r>
      <w:r w:rsidRPr="614284DD">
        <w:rPr>
          <w:b/>
          <w:bCs/>
          <w:sz w:val="20"/>
          <w:szCs w:val="20"/>
        </w:rPr>
        <w:t>June 2018</w:t>
      </w:r>
    </w:p>
    <w:p w14:paraId="2FB762D8" w14:textId="549EBBF9" w:rsidR="00A743B6" w:rsidRDefault="00A743B6" w:rsidP="00A743B6">
      <w:pPr>
        <w:spacing w:after="0" w:line="248" w:lineRule="auto"/>
        <w:rPr>
          <w:rFonts w:cstheme="minorHAnsi"/>
          <w:b/>
          <w:sz w:val="20"/>
          <w:szCs w:val="20"/>
        </w:rPr>
      </w:pPr>
      <w:r w:rsidRPr="00B60B7F">
        <w:rPr>
          <w:rFonts w:eastAsia="Calibri" w:cstheme="minorHAnsi"/>
          <w:b/>
          <w:sz w:val="20"/>
          <w:szCs w:val="20"/>
        </w:rPr>
        <w:t>Coursework:</w:t>
      </w:r>
      <w:r w:rsidRPr="00B60B7F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Oops </w:t>
      </w:r>
      <w:r w:rsidRPr="00B60B7F">
        <w:rPr>
          <w:rFonts w:cstheme="minorHAnsi"/>
          <w:sz w:val="20"/>
          <w:szCs w:val="20"/>
        </w:rPr>
        <w:t xml:space="preserve">using Java, </w:t>
      </w:r>
      <w:r>
        <w:rPr>
          <w:rFonts w:cstheme="minorHAnsi"/>
          <w:sz w:val="20"/>
          <w:szCs w:val="20"/>
        </w:rPr>
        <w:t>DBMS</w:t>
      </w:r>
      <w:r w:rsidRPr="00B60B7F">
        <w:rPr>
          <w:rFonts w:cstheme="minorHAnsi"/>
          <w:sz w:val="20"/>
          <w:szCs w:val="20"/>
        </w:rPr>
        <w:t>, Data Structures</w:t>
      </w:r>
      <w:r w:rsidR="007F4AD6">
        <w:rPr>
          <w:rFonts w:cstheme="minorHAnsi"/>
          <w:sz w:val="20"/>
          <w:szCs w:val="20"/>
        </w:rPr>
        <w:t xml:space="preserve"> and Algorithms</w:t>
      </w:r>
      <w:r w:rsidRPr="00B60B7F">
        <w:rPr>
          <w:rFonts w:cstheme="minorHAnsi"/>
          <w:sz w:val="20"/>
          <w:szCs w:val="20"/>
        </w:rPr>
        <w:t>, Operating Systems, Artificial Intelligence, Business Intelligence &amp; Analytics</w:t>
      </w:r>
    </w:p>
    <w:p w14:paraId="1BDE60BE" w14:textId="77777777" w:rsidR="00C3154F" w:rsidRDefault="00C3154F" w:rsidP="00CE1178">
      <w:pPr>
        <w:spacing w:after="0" w:line="248" w:lineRule="auto"/>
        <w:rPr>
          <w:rFonts w:cstheme="minorHAnsi"/>
          <w:b/>
          <w:sz w:val="20"/>
          <w:szCs w:val="20"/>
        </w:rPr>
      </w:pPr>
    </w:p>
    <w:p w14:paraId="3D9C2A05" w14:textId="470AEE01" w:rsidR="004A5494" w:rsidRPr="00B60B7F" w:rsidRDefault="003B7C12" w:rsidP="00CE1178">
      <w:pPr>
        <w:spacing w:after="0" w:line="248" w:lineRule="auto"/>
        <w:rPr>
          <w:rFonts w:cstheme="minorHAnsi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09596F63" wp14:editId="4712E655">
                <wp:simplePos x="0" y="0"/>
                <wp:positionH relativeFrom="margin">
                  <wp:posOffset>0</wp:posOffset>
                </wp:positionH>
                <wp:positionV relativeFrom="paragraph">
                  <wp:posOffset>158750</wp:posOffset>
                </wp:positionV>
                <wp:extent cx="7031990" cy="1270"/>
                <wp:effectExtent l="0" t="0" r="0" b="0"/>
                <wp:wrapTopAndBottom/>
                <wp:docPr id="171254100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38D8B" id="Graphic 6" o:spid="_x0000_s1026" style="position:absolute;margin-left:0;margin-top:12.5pt;width:553.7pt;height:.1pt;z-index:-2516224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AdPltLfAAAABwEAAA8AAAAAAAAAAAAAAAAAbgQAAGRycy9kb3ducmV2LnhtbFBLBQYAAAAA&#10;BAAEAPMAAAB6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EF762F">
        <w:rPr>
          <w:rFonts w:cstheme="minorHAnsi"/>
          <w:b/>
          <w:sz w:val="20"/>
          <w:szCs w:val="20"/>
        </w:rPr>
        <w:t xml:space="preserve">Personnel </w:t>
      </w:r>
      <w:r w:rsidR="00CE1178" w:rsidRPr="00B60B7F">
        <w:rPr>
          <w:rFonts w:cstheme="minorHAnsi"/>
          <w:b/>
          <w:sz w:val="20"/>
          <w:szCs w:val="20"/>
        </w:rPr>
        <w:t>Projects</w:t>
      </w:r>
    </w:p>
    <w:p w14:paraId="76F2285E" w14:textId="351F09FB" w:rsidR="00CE1178" w:rsidRPr="00B60B7F" w:rsidRDefault="00030FD5" w:rsidP="00CE1178">
      <w:pPr>
        <w:spacing w:after="0" w:line="248" w:lineRule="auto"/>
        <w:rPr>
          <w:rFonts w:cstheme="minorHAnsi"/>
          <w:b/>
          <w:sz w:val="20"/>
          <w:szCs w:val="20"/>
        </w:rPr>
      </w:pPr>
      <w:r w:rsidRPr="00B60B7F">
        <w:rPr>
          <w:rFonts w:cstheme="minorHAnsi"/>
          <w:b/>
          <w:sz w:val="20"/>
          <w:szCs w:val="20"/>
        </w:rPr>
        <w:t xml:space="preserve">Course Registration </w:t>
      </w:r>
      <w:r w:rsidR="0068647D">
        <w:rPr>
          <w:rFonts w:cstheme="minorHAnsi"/>
          <w:b/>
          <w:sz w:val="20"/>
          <w:szCs w:val="20"/>
        </w:rPr>
        <w:t>Portal</w:t>
      </w:r>
      <w:r w:rsidRPr="00B60B7F">
        <w:rPr>
          <w:rFonts w:cstheme="minorHAnsi"/>
          <w:b/>
          <w:sz w:val="20"/>
          <w:szCs w:val="20"/>
        </w:rPr>
        <w:t xml:space="preserve"> </w:t>
      </w:r>
      <w:r w:rsidR="001254B4" w:rsidRPr="00B60B7F">
        <w:rPr>
          <w:rFonts w:cstheme="minorHAnsi"/>
          <w:b/>
          <w:sz w:val="20"/>
          <w:szCs w:val="20"/>
        </w:rPr>
        <w:t xml:space="preserve">– </w:t>
      </w:r>
      <w:r w:rsidR="00075529" w:rsidRPr="00075529">
        <w:rPr>
          <w:rFonts w:cstheme="minorHAnsi"/>
          <w:sz w:val="20"/>
          <w:szCs w:val="20"/>
        </w:rPr>
        <w:t>React | REST APIs | OAuth2 | JWT | PostgreSQL</w:t>
      </w:r>
      <w:r w:rsidR="001254B4" w:rsidRPr="00B60B7F">
        <w:rPr>
          <w:rFonts w:cstheme="minorHAnsi"/>
          <w:sz w:val="20"/>
          <w:szCs w:val="20"/>
        </w:rPr>
        <w:t xml:space="preserve">                                    </w:t>
      </w:r>
    </w:p>
    <w:p w14:paraId="5CA9556D" w14:textId="4D4D9CF0" w:rsidR="00373DAA" w:rsidRDefault="00DB67C1" w:rsidP="007A58CA">
      <w:pPr>
        <w:spacing w:after="0" w:line="248" w:lineRule="auto"/>
        <w:rPr>
          <w:rFonts w:cstheme="minorHAnsi"/>
          <w:sz w:val="20"/>
          <w:szCs w:val="20"/>
        </w:rPr>
      </w:pPr>
      <w:r w:rsidRPr="00DB67C1">
        <w:rPr>
          <w:rFonts w:cstheme="minorHAnsi"/>
          <w:sz w:val="20"/>
          <w:szCs w:val="20"/>
        </w:rPr>
        <w:t>A Course Registration Web App for managing real-time course availability, prerequisites, and quotas. Secured with OAuth2/JWT, it streamlines management with multi-threaded data handling and reporting via REST APIs.</w:t>
      </w:r>
    </w:p>
    <w:p w14:paraId="4B7895EA" w14:textId="61849D18" w:rsidR="002C06F9" w:rsidRPr="002C06F9" w:rsidRDefault="002C06F9" w:rsidP="002C06F9">
      <w:pPr>
        <w:spacing w:after="0" w:line="248" w:lineRule="auto"/>
        <w:rPr>
          <w:rFonts w:cstheme="minorHAnsi"/>
          <w:b/>
          <w:bCs/>
          <w:sz w:val="20"/>
          <w:szCs w:val="20"/>
        </w:rPr>
      </w:pPr>
      <w:r w:rsidRPr="002C06F9">
        <w:rPr>
          <w:rFonts w:cstheme="minorHAnsi"/>
          <w:b/>
          <w:bCs/>
          <w:sz w:val="20"/>
          <w:szCs w:val="20"/>
        </w:rPr>
        <w:t xml:space="preserve">Inventory Management System – </w:t>
      </w:r>
      <w:r w:rsidRPr="00973F14">
        <w:rPr>
          <w:rFonts w:cstheme="minorHAnsi"/>
          <w:sz w:val="20"/>
          <w:szCs w:val="20"/>
        </w:rPr>
        <w:t>Spring Boot | Angular | REST APIs | MySQL | JWT | AWS</w:t>
      </w:r>
    </w:p>
    <w:p w14:paraId="4369E3EE" w14:textId="0D700837" w:rsidR="00C3154F" w:rsidRPr="00973F14" w:rsidRDefault="002C06F9" w:rsidP="007A58CA">
      <w:pPr>
        <w:spacing w:after="0" w:line="248" w:lineRule="auto"/>
        <w:rPr>
          <w:rFonts w:cstheme="minorHAnsi"/>
          <w:sz w:val="20"/>
          <w:szCs w:val="20"/>
        </w:rPr>
      </w:pPr>
      <w:r w:rsidRPr="002C06F9">
        <w:rPr>
          <w:rFonts w:cstheme="minorHAnsi"/>
          <w:sz w:val="20"/>
          <w:szCs w:val="20"/>
        </w:rPr>
        <w:t>Developed a scalable Inventory Management System to track stock, sales, and orders with role-based authentication (JWT/OAuth2) and real-time updates. Built with Spring Boot, MySQL, and Angular, deployed on AWS (S3, EC2) for scalability. Implemented multi-threading for bulk processing and Kafka for event-driven notifications, enhancing efficiency.</w:t>
      </w:r>
    </w:p>
    <w:p w14:paraId="509F722F" w14:textId="77777777" w:rsidR="00265883" w:rsidRDefault="00265883" w:rsidP="007A58CA">
      <w:pPr>
        <w:spacing w:after="0" w:line="248" w:lineRule="auto"/>
        <w:rPr>
          <w:rFonts w:eastAsia="Calibri" w:cstheme="minorHAnsi"/>
          <w:b/>
          <w:sz w:val="20"/>
          <w:szCs w:val="20"/>
        </w:rPr>
      </w:pPr>
    </w:p>
    <w:p w14:paraId="55952B5C" w14:textId="210ED21D" w:rsidR="004A5494" w:rsidRPr="00B60B7F" w:rsidRDefault="003B7C12" w:rsidP="007A58CA">
      <w:pPr>
        <w:spacing w:after="0" w:line="248" w:lineRule="auto"/>
        <w:rPr>
          <w:rFonts w:cstheme="minorHAnsi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75AD3DF2" wp14:editId="122E519F">
                <wp:simplePos x="0" y="0"/>
                <wp:positionH relativeFrom="margin">
                  <wp:posOffset>0</wp:posOffset>
                </wp:positionH>
                <wp:positionV relativeFrom="paragraph">
                  <wp:posOffset>158750</wp:posOffset>
                </wp:positionV>
                <wp:extent cx="7031990" cy="1270"/>
                <wp:effectExtent l="0" t="0" r="0" b="0"/>
                <wp:wrapTopAndBottom/>
                <wp:docPr id="23196624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1AAF3" id="Graphic 6" o:spid="_x0000_s1026" style="position:absolute;margin-left:0;margin-top:12.5pt;width:553.7pt;height:.1pt;z-index:-2516203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" path="m,l7031735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D853DF" w:rsidRPr="00B60B7F">
        <w:rPr>
          <w:rFonts w:eastAsia="Calibri" w:cstheme="minorHAnsi"/>
          <w:b/>
          <w:sz w:val="20"/>
          <w:szCs w:val="20"/>
        </w:rPr>
        <w:t>Certifications</w:t>
      </w:r>
      <w:r w:rsidR="00D853DF" w:rsidRPr="00B60B7F">
        <w:rPr>
          <w:rFonts w:cstheme="minorHAnsi"/>
          <w:sz w:val="20"/>
          <w:szCs w:val="20"/>
        </w:rPr>
        <w:t xml:space="preserve"> </w:t>
      </w:r>
      <w:r w:rsidR="00D853DF" w:rsidRPr="00B60B7F">
        <w:rPr>
          <w:rFonts w:eastAsia="Calibri" w:cstheme="minorHAnsi"/>
          <w:b/>
          <w:sz w:val="20"/>
          <w:szCs w:val="20"/>
        </w:rPr>
        <w:t>and</w:t>
      </w:r>
      <w:r w:rsidR="00D853DF" w:rsidRPr="00B60B7F">
        <w:rPr>
          <w:rFonts w:cstheme="minorHAnsi"/>
          <w:sz w:val="20"/>
          <w:szCs w:val="20"/>
        </w:rPr>
        <w:t xml:space="preserve"> </w:t>
      </w:r>
      <w:r w:rsidR="00CE1178" w:rsidRPr="00B60B7F">
        <w:rPr>
          <w:rFonts w:eastAsia="Calibri" w:cstheme="minorHAnsi"/>
          <w:b/>
          <w:sz w:val="20"/>
          <w:szCs w:val="20"/>
        </w:rPr>
        <w:t>Achievements</w:t>
      </w:r>
    </w:p>
    <w:p w14:paraId="334FA0E6" w14:textId="44174650" w:rsidR="00D853DF" w:rsidRDefault="00D853DF" w:rsidP="002C57E7">
      <w:pPr>
        <w:pStyle w:val="ListParagraph"/>
        <w:numPr>
          <w:ilvl w:val="0"/>
          <w:numId w:val="16"/>
        </w:numPr>
        <w:spacing w:after="0" w:line="248" w:lineRule="auto"/>
        <w:ind w:left="634"/>
        <w:rPr>
          <w:rFonts w:cstheme="minorHAnsi"/>
          <w:sz w:val="20"/>
          <w:szCs w:val="20"/>
        </w:rPr>
      </w:pPr>
      <w:r w:rsidRPr="00B60B7F">
        <w:rPr>
          <w:rFonts w:cstheme="minorHAnsi"/>
          <w:sz w:val="20"/>
          <w:szCs w:val="20"/>
        </w:rPr>
        <w:t>AWS Certified Developer – Associate</w:t>
      </w:r>
      <w:r w:rsidR="002D5316" w:rsidRPr="00B60B7F">
        <w:rPr>
          <w:rFonts w:cstheme="minorHAnsi"/>
          <w:sz w:val="20"/>
          <w:szCs w:val="20"/>
        </w:rPr>
        <w:t xml:space="preserve"> </w:t>
      </w:r>
      <w:r w:rsidRPr="00B60B7F">
        <w:rPr>
          <w:rFonts w:cstheme="minorHAnsi"/>
          <w:sz w:val="20"/>
          <w:szCs w:val="20"/>
        </w:rPr>
        <w:t>(DVA-C02)</w:t>
      </w:r>
      <w:r w:rsidR="00B51C99">
        <w:rPr>
          <w:rFonts w:cstheme="minorHAnsi"/>
          <w:sz w:val="20"/>
          <w:szCs w:val="20"/>
        </w:rPr>
        <w:t xml:space="preserve"> </w:t>
      </w:r>
    </w:p>
    <w:p w14:paraId="7F04A515" w14:textId="3D64BB16" w:rsidR="00B51C99" w:rsidRPr="00B60B7F" w:rsidRDefault="00B51C99" w:rsidP="002C57E7">
      <w:pPr>
        <w:pStyle w:val="ListParagraph"/>
        <w:numPr>
          <w:ilvl w:val="0"/>
          <w:numId w:val="16"/>
        </w:numPr>
        <w:spacing w:after="0" w:line="248" w:lineRule="auto"/>
        <w:ind w:left="634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Professional Scrum Master-1(PSM1)</w:t>
      </w:r>
    </w:p>
    <w:p w14:paraId="6CF9AD73" w14:textId="22F627A9" w:rsidR="008A7B6D" w:rsidRPr="008A7B6D" w:rsidRDefault="00511D1C" w:rsidP="008A7B6D">
      <w:pPr>
        <w:pStyle w:val="ListParagraph"/>
        <w:numPr>
          <w:ilvl w:val="0"/>
          <w:numId w:val="16"/>
        </w:numPr>
        <w:spacing w:after="0" w:line="248" w:lineRule="auto"/>
        <w:ind w:left="634"/>
        <w:rPr>
          <w:rFonts w:cstheme="minorHAnsi"/>
          <w:sz w:val="20"/>
          <w:szCs w:val="20"/>
        </w:rPr>
      </w:pPr>
      <w:r w:rsidRPr="00511D1C">
        <w:rPr>
          <w:rFonts w:cstheme="minorHAnsi"/>
          <w:sz w:val="20"/>
          <w:szCs w:val="20"/>
        </w:rPr>
        <w:t>Recognized as Employee of the Quarter for introducing innovative solutions in feature development and fostering collaboration among team members to ensure timely delivery of critical projects at Tata Consultancy Services.</w:t>
      </w:r>
    </w:p>
    <w:sectPr w:rsidR="008A7B6D" w:rsidRPr="008A7B6D" w:rsidSect="00C94333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D7A71" w14:textId="77777777" w:rsidR="00C6115E" w:rsidRDefault="00C6115E" w:rsidP="005C6207">
      <w:pPr>
        <w:spacing w:after="0" w:line="240" w:lineRule="auto"/>
      </w:pPr>
      <w:r>
        <w:separator/>
      </w:r>
    </w:p>
  </w:endnote>
  <w:endnote w:type="continuationSeparator" w:id="0">
    <w:p w14:paraId="3FE7F548" w14:textId="77777777" w:rsidR="00C6115E" w:rsidRDefault="00C6115E" w:rsidP="005C6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F3A1" w14:textId="77777777" w:rsidR="00C6115E" w:rsidRDefault="00C6115E" w:rsidP="005C6207">
      <w:pPr>
        <w:spacing w:after="0" w:line="240" w:lineRule="auto"/>
      </w:pPr>
      <w:r>
        <w:separator/>
      </w:r>
    </w:p>
  </w:footnote>
  <w:footnote w:type="continuationSeparator" w:id="0">
    <w:p w14:paraId="1B1F5D30" w14:textId="77777777" w:rsidR="00C6115E" w:rsidRDefault="00C6115E" w:rsidP="005C6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0.2pt;height:10.2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2A9472A"/>
    <w:multiLevelType w:val="hybridMultilevel"/>
    <w:tmpl w:val="0D747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1C18"/>
    <w:multiLevelType w:val="hybridMultilevel"/>
    <w:tmpl w:val="ED8CAD7C"/>
    <w:lvl w:ilvl="0" w:tplc="5902125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F71B8"/>
    <w:multiLevelType w:val="hybridMultilevel"/>
    <w:tmpl w:val="191E1988"/>
    <w:lvl w:ilvl="0" w:tplc="5902125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14162"/>
    <w:multiLevelType w:val="hybridMultilevel"/>
    <w:tmpl w:val="3C38C000"/>
    <w:lvl w:ilvl="0" w:tplc="5902125E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0DCE052">
      <w:start w:val="1"/>
      <w:numFmt w:val="bullet"/>
      <w:lvlText w:val="o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C92F68C">
      <w:start w:val="1"/>
      <w:numFmt w:val="bullet"/>
      <w:lvlText w:val="▪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0ECA280">
      <w:start w:val="1"/>
      <w:numFmt w:val="bullet"/>
      <w:lvlText w:val="•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9BE6064">
      <w:start w:val="1"/>
      <w:numFmt w:val="bullet"/>
      <w:lvlText w:val="o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0340462">
      <w:start w:val="1"/>
      <w:numFmt w:val="bullet"/>
      <w:lvlText w:val="▪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5A8AAD4">
      <w:start w:val="1"/>
      <w:numFmt w:val="bullet"/>
      <w:lvlText w:val="•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C8C33E4">
      <w:start w:val="1"/>
      <w:numFmt w:val="bullet"/>
      <w:lvlText w:val="o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17E14C4">
      <w:start w:val="1"/>
      <w:numFmt w:val="bullet"/>
      <w:lvlText w:val="▪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B54BEA"/>
    <w:multiLevelType w:val="hybridMultilevel"/>
    <w:tmpl w:val="405A3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A4819"/>
    <w:multiLevelType w:val="hybridMultilevel"/>
    <w:tmpl w:val="516024A8"/>
    <w:lvl w:ilvl="0" w:tplc="884EAD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FBAB3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F01A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6845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1C16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DABB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FA89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48F5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F07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26B1120"/>
    <w:multiLevelType w:val="hybridMultilevel"/>
    <w:tmpl w:val="774653F2"/>
    <w:lvl w:ilvl="0" w:tplc="5902125E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1C2D56">
      <w:start w:val="1"/>
      <w:numFmt w:val="bullet"/>
      <w:lvlText w:val="o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42F6B4">
      <w:start w:val="1"/>
      <w:numFmt w:val="bullet"/>
      <w:lvlText w:val="▪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4B639F2">
      <w:start w:val="1"/>
      <w:numFmt w:val="bullet"/>
      <w:lvlText w:val="•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F663DE">
      <w:start w:val="1"/>
      <w:numFmt w:val="bullet"/>
      <w:lvlText w:val="o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E0DD8E">
      <w:start w:val="1"/>
      <w:numFmt w:val="bullet"/>
      <w:lvlText w:val="▪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B50CC24">
      <w:start w:val="1"/>
      <w:numFmt w:val="bullet"/>
      <w:lvlText w:val="•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5AAC04">
      <w:start w:val="1"/>
      <w:numFmt w:val="bullet"/>
      <w:lvlText w:val="o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21CA4A2">
      <w:start w:val="1"/>
      <w:numFmt w:val="bullet"/>
      <w:lvlText w:val="▪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D46DB1"/>
    <w:multiLevelType w:val="hybridMultilevel"/>
    <w:tmpl w:val="DA64D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C3720"/>
    <w:multiLevelType w:val="hybridMultilevel"/>
    <w:tmpl w:val="1B72632A"/>
    <w:lvl w:ilvl="0" w:tplc="5902125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CD51EF"/>
    <w:multiLevelType w:val="hybridMultilevel"/>
    <w:tmpl w:val="1D2ED4AC"/>
    <w:lvl w:ilvl="0" w:tplc="8514C07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D0680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F81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367C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1CDA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4E63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3E93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24D8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024C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0FA0358"/>
    <w:multiLevelType w:val="hybridMultilevel"/>
    <w:tmpl w:val="FAF090D4"/>
    <w:lvl w:ilvl="0" w:tplc="7C94B77E">
      <w:start w:val="1"/>
      <w:numFmt w:val="bullet"/>
      <w:lvlText w:val="•"/>
      <w:lvlJc w:val="left"/>
      <w:pPr>
        <w:ind w:left="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DCE052">
      <w:start w:val="1"/>
      <w:numFmt w:val="bullet"/>
      <w:lvlText w:val="o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C92F68C">
      <w:start w:val="1"/>
      <w:numFmt w:val="bullet"/>
      <w:lvlText w:val="▪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0ECA280">
      <w:start w:val="1"/>
      <w:numFmt w:val="bullet"/>
      <w:lvlText w:val="•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9BE6064">
      <w:start w:val="1"/>
      <w:numFmt w:val="bullet"/>
      <w:lvlText w:val="o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0340462">
      <w:start w:val="1"/>
      <w:numFmt w:val="bullet"/>
      <w:lvlText w:val="▪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5A8AAD4">
      <w:start w:val="1"/>
      <w:numFmt w:val="bullet"/>
      <w:lvlText w:val="•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C8C33E4">
      <w:start w:val="1"/>
      <w:numFmt w:val="bullet"/>
      <w:lvlText w:val="o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17E14C4">
      <w:start w:val="1"/>
      <w:numFmt w:val="bullet"/>
      <w:lvlText w:val="▪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6741BFB"/>
    <w:multiLevelType w:val="hybridMultilevel"/>
    <w:tmpl w:val="440E27B2"/>
    <w:lvl w:ilvl="0" w:tplc="391662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459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4822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6E75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0C44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B26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1410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D8C3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EF40F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27172DB"/>
    <w:multiLevelType w:val="hybridMultilevel"/>
    <w:tmpl w:val="1C50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45426"/>
    <w:multiLevelType w:val="hybridMultilevel"/>
    <w:tmpl w:val="F42E4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15BA4"/>
    <w:multiLevelType w:val="hybridMultilevel"/>
    <w:tmpl w:val="E6CEF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E342A9"/>
    <w:multiLevelType w:val="hybridMultilevel"/>
    <w:tmpl w:val="31063DD6"/>
    <w:lvl w:ilvl="0" w:tplc="5902125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86D61"/>
    <w:multiLevelType w:val="hybridMultilevel"/>
    <w:tmpl w:val="CDDAAB64"/>
    <w:lvl w:ilvl="0" w:tplc="5902125E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1C2D56">
      <w:start w:val="1"/>
      <w:numFmt w:val="bullet"/>
      <w:lvlText w:val="o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42F6B4">
      <w:start w:val="1"/>
      <w:numFmt w:val="bullet"/>
      <w:lvlText w:val="▪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4B639F2">
      <w:start w:val="1"/>
      <w:numFmt w:val="bullet"/>
      <w:lvlText w:val="•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F663DE">
      <w:start w:val="1"/>
      <w:numFmt w:val="bullet"/>
      <w:lvlText w:val="o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E0DD8E">
      <w:start w:val="1"/>
      <w:numFmt w:val="bullet"/>
      <w:lvlText w:val="▪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B50CC24">
      <w:start w:val="1"/>
      <w:numFmt w:val="bullet"/>
      <w:lvlText w:val="•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5AAC04">
      <w:start w:val="1"/>
      <w:numFmt w:val="bullet"/>
      <w:lvlText w:val="o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21CA4A2">
      <w:start w:val="1"/>
      <w:numFmt w:val="bullet"/>
      <w:lvlText w:val="▪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860D3B"/>
    <w:multiLevelType w:val="hybridMultilevel"/>
    <w:tmpl w:val="08806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BC3463"/>
    <w:multiLevelType w:val="hybridMultilevel"/>
    <w:tmpl w:val="F21A5918"/>
    <w:lvl w:ilvl="0" w:tplc="448C1B4C">
      <w:start w:val="1"/>
      <w:numFmt w:val="bullet"/>
      <w:lvlText w:val="•"/>
      <w:lvlJc w:val="left"/>
      <w:pPr>
        <w:ind w:left="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E1C2D56">
      <w:start w:val="1"/>
      <w:numFmt w:val="bullet"/>
      <w:lvlText w:val="o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42F6B4">
      <w:start w:val="1"/>
      <w:numFmt w:val="bullet"/>
      <w:lvlText w:val="▪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4B639F2">
      <w:start w:val="1"/>
      <w:numFmt w:val="bullet"/>
      <w:lvlText w:val="•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F663DE">
      <w:start w:val="1"/>
      <w:numFmt w:val="bullet"/>
      <w:lvlText w:val="o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E0DD8E">
      <w:start w:val="1"/>
      <w:numFmt w:val="bullet"/>
      <w:lvlText w:val="▪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B50CC24">
      <w:start w:val="1"/>
      <w:numFmt w:val="bullet"/>
      <w:lvlText w:val="•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5AAC04">
      <w:start w:val="1"/>
      <w:numFmt w:val="bullet"/>
      <w:lvlText w:val="o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21CA4A2">
      <w:start w:val="1"/>
      <w:numFmt w:val="bullet"/>
      <w:lvlText w:val="▪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4FD7188"/>
    <w:multiLevelType w:val="hybridMultilevel"/>
    <w:tmpl w:val="61625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400464">
    <w:abstractNumId w:val="18"/>
  </w:num>
  <w:num w:numId="2" w16cid:durableId="868837045">
    <w:abstractNumId w:val="10"/>
  </w:num>
  <w:num w:numId="3" w16cid:durableId="1450659727">
    <w:abstractNumId w:val="0"/>
  </w:num>
  <w:num w:numId="4" w16cid:durableId="1197235511">
    <w:abstractNumId w:val="17"/>
  </w:num>
  <w:num w:numId="5" w16cid:durableId="484971576">
    <w:abstractNumId w:val="19"/>
  </w:num>
  <w:num w:numId="6" w16cid:durableId="197275712">
    <w:abstractNumId w:val="7"/>
  </w:num>
  <w:num w:numId="7" w16cid:durableId="1992444025">
    <w:abstractNumId w:val="14"/>
  </w:num>
  <w:num w:numId="8" w16cid:durableId="371005409">
    <w:abstractNumId w:val="12"/>
  </w:num>
  <w:num w:numId="9" w16cid:durableId="162626670">
    <w:abstractNumId w:val="13"/>
  </w:num>
  <w:num w:numId="10" w16cid:durableId="1731148551">
    <w:abstractNumId w:val="2"/>
  </w:num>
  <w:num w:numId="11" w16cid:durableId="587469911">
    <w:abstractNumId w:val="16"/>
  </w:num>
  <w:num w:numId="12" w16cid:durableId="327564942">
    <w:abstractNumId w:val="6"/>
  </w:num>
  <w:num w:numId="13" w16cid:durableId="618074073">
    <w:abstractNumId w:val="15"/>
  </w:num>
  <w:num w:numId="14" w16cid:durableId="2091458564">
    <w:abstractNumId w:val="3"/>
  </w:num>
  <w:num w:numId="15" w16cid:durableId="891385449">
    <w:abstractNumId w:val="1"/>
  </w:num>
  <w:num w:numId="16" w16cid:durableId="1509952180">
    <w:abstractNumId w:val="8"/>
  </w:num>
  <w:num w:numId="17" w16cid:durableId="2022583967">
    <w:abstractNumId w:val="4"/>
  </w:num>
  <w:num w:numId="18" w16cid:durableId="32771537">
    <w:abstractNumId w:val="5"/>
  </w:num>
  <w:num w:numId="19" w16cid:durableId="488643691">
    <w:abstractNumId w:val="9"/>
  </w:num>
  <w:num w:numId="20" w16cid:durableId="13102053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DD"/>
    <w:rsid w:val="0001383C"/>
    <w:rsid w:val="00020B89"/>
    <w:rsid w:val="000212EB"/>
    <w:rsid w:val="00030C40"/>
    <w:rsid w:val="00030FD5"/>
    <w:rsid w:val="00045679"/>
    <w:rsid w:val="00052452"/>
    <w:rsid w:val="0005273A"/>
    <w:rsid w:val="000557E5"/>
    <w:rsid w:val="00075529"/>
    <w:rsid w:val="00082A02"/>
    <w:rsid w:val="00092079"/>
    <w:rsid w:val="00094A78"/>
    <w:rsid w:val="000B248B"/>
    <w:rsid w:val="000D4FAD"/>
    <w:rsid w:val="000E1C4C"/>
    <w:rsid w:val="000E253C"/>
    <w:rsid w:val="000F0D5D"/>
    <w:rsid w:val="001254B4"/>
    <w:rsid w:val="00125DAA"/>
    <w:rsid w:val="00127066"/>
    <w:rsid w:val="0013113D"/>
    <w:rsid w:val="001332CA"/>
    <w:rsid w:val="00141AAD"/>
    <w:rsid w:val="0014509C"/>
    <w:rsid w:val="00146121"/>
    <w:rsid w:val="00147782"/>
    <w:rsid w:val="0015378C"/>
    <w:rsid w:val="00177ED6"/>
    <w:rsid w:val="001909EB"/>
    <w:rsid w:val="00191215"/>
    <w:rsid w:val="001960B7"/>
    <w:rsid w:val="001A1CBA"/>
    <w:rsid w:val="001A4B8B"/>
    <w:rsid w:val="001A7071"/>
    <w:rsid w:val="001B1FCB"/>
    <w:rsid w:val="001C325C"/>
    <w:rsid w:val="001C3667"/>
    <w:rsid w:val="001D2CE5"/>
    <w:rsid w:val="001D31F8"/>
    <w:rsid w:val="001D4739"/>
    <w:rsid w:val="001D5783"/>
    <w:rsid w:val="00201B3F"/>
    <w:rsid w:val="00202389"/>
    <w:rsid w:val="00202699"/>
    <w:rsid w:val="00205825"/>
    <w:rsid w:val="0020641B"/>
    <w:rsid w:val="00213FE2"/>
    <w:rsid w:val="00221FDA"/>
    <w:rsid w:val="00231319"/>
    <w:rsid w:val="00233D93"/>
    <w:rsid w:val="002365EE"/>
    <w:rsid w:val="00241211"/>
    <w:rsid w:val="0024388E"/>
    <w:rsid w:val="00263356"/>
    <w:rsid w:val="00265883"/>
    <w:rsid w:val="0027417B"/>
    <w:rsid w:val="002A02F2"/>
    <w:rsid w:val="002A6C93"/>
    <w:rsid w:val="002B60EC"/>
    <w:rsid w:val="002B6E68"/>
    <w:rsid w:val="002C06F9"/>
    <w:rsid w:val="002C57E7"/>
    <w:rsid w:val="002C6B25"/>
    <w:rsid w:val="002D0792"/>
    <w:rsid w:val="002D5316"/>
    <w:rsid w:val="002D569B"/>
    <w:rsid w:val="002D7224"/>
    <w:rsid w:val="002E06B4"/>
    <w:rsid w:val="002E150F"/>
    <w:rsid w:val="002E2BCD"/>
    <w:rsid w:val="002E3C91"/>
    <w:rsid w:val="002E41BD"/>
    <w:rsid w:val="002F08CA"/>
    <w:rsid w:val="002F406F"/>
    <w:rsid w:val="002F7726"/>
    <w:rsid w:val="00311730"/>
    <w:rsid w:val="003216E8"/>
    <w:rsid w:val="00322C44"/>
    <w:rsid w:val="00324E54"/>
    <w:rsid w:val="00333163"/>
    <w:rsid w:val="00336206"/>
    <w:rsid w:val="00340099"/>
    <w:rsid w:val="00355765"/>
    <w:rsid w:val="003558BA"/>
    <w:rsid w:val="00362FD8"/>
    <w:rsid w:val="00363FE0"/>
    <w:rsid w:val="00367004"/>
    <w:rsid w:val="00373B40"/>
    <w:rsid w:val="00373DAA"/>
    <w:rsid w:val="00380C62"/>
    <w:rsid w:val="00390BD0"/>
    <w:rsid w:val="00392CE5"/>
    <w:rsid w:val="00393C22"/>
    <w:rsid w:val="003A1B7D"/>
    <w:rsid w:val="003A473C"/>
    <w:rsid w:val="003B18C8"/>
    <w:rsid w:val="003B3540"/>
    <w:rsid w:val="003B4D9F"/>
    <w:rsid w:val="003B54A6"/>
    <w:rsid w:val="003B7C12"/>
    <w:rsid w:val="003C6037"/>
    <w:rsid w:val="003D00C5"/>
    <w:rsid w:val="003D2C1B"/>
    <w:rsid w:val="003D5301"/>
    <w:rsid w:val="003D6F85"/>
    <w:rsid w:val="00405BFF"/>
    <w:rsid w:val="00406283"/>
    <w:rsid w:val="00414784"/>
    <w:rsid w:val="0043675F"/>
    <w:rsid w:val="004431D1"/>
    <w:rsid w:val="00444B60"/>
    <w:rsid w:val="004565B7"/>
    <w:rsid w:val="004575A6"/>
    <w:rsid w:val="00463212"/>
    <w:rsid w:val="004934A4"/>
    <w:rsid w:val="00493A56"/>
    <w:rsid w:val="004A02C2"/>
    <w:rsid w:val="004A5494"/>
    <w:rsid w:val="004A5531"/>
    <w:rsid w:val="004C2AEB"/>
    <w:rsid w:val="004C3E28"/>
    <w:rsid w:val="004C6D6F"/>
    <w:rsid w:val="004D0354"/>
    <w:rsid w:val="004D21D6"/>
    <w:rsid w:val="004D58D0"/>
    <w:rsid w:val="005005AC"/>
    <w:rsid w:val="00511471"/>
    <w:rsid w:val="00511D1C"/>
    <w:rsid w:val="00513DC5"/>
    <w:rsid w:val="00516B67"/>
    <w:rsid w:val="0053399F"/>
    <w:rsid w:val="00535992"/>
    <w:rsid w:val="0053C49C"/>
    <w:rsid w:val="005468BC"/>
    <w:rsid w:val="00550A8F"/>
    <w:rsid w:val="0055255C"/>
    <w:rsid w:val="00555F6F"/>
    <w:rsid w:val="00557858"/>
    <w:rsid w:val="0056213F"/>
    <w:rsid w:val="00565AE3"/>
    <w:rsid w:val="00565B3F"/>
    <w:rsid w:val="005674B5"/>
    <w:rsid w:val="00572B24"/>
    <w:rsid w:val="005776AD"/>
    <w:rsid w:val="00581BCE"/>
    <w:rsid w:val="00586980"/>
    <w:rsid w:val="00596C00"/>
    <w:rsid w:val="005A120A"/>
    <w:rsid w:val="005C5A22"/>
    <w:rsid w:val="005C6207"/>
    <w:rsid w:val="005C7AB2"/>
    <w:rsid w:val="005D0C97"/>
    <w:rsid w:val="005D3747"/>
    <w:rsid w:val="005D5080"/>
    <w:rsid w:val="005D7851"/>
    <w:rsid w:val="005E0498"/>
    <w:rsid w:val="005E298A"/>
    <w:rsid w:val="005E76C1"/>
    <w:rsid w:val="005F19EC"/>
    <w:rsid w:val="0060245A"/>
    <w:rsid w:val="006144AF"/>
    <w:rsid w:val="006265EB"/>
    <w:rsid w:val="0063731C"/>
    <w:rsid w:val="00652E3F"/>
    <w:rsid w:val="00654DA7"/>
    <w:rsid w:val="00661AA3"/>
    <w:rsid w:val="0068647D"/>
    <w:rsid w:val="0069374A"/>
    <w:rsid w:val="006A17DA"/>
    <w:rsid w:val="006A5670"/>
    <w:rsid w:val="006A5CFA"/>
    <w:rsid w:val="006A5F5A"/>
    <w:rsid w:val="006B7E01"/>
    <w:rsid w:val="006C25D8"/>
    <w:rsid w:val="006E3D35"/>
    <w:rsid w:val="006F697C"/>
    <w:rsid w:val="00700EA5"/>
    <w:rsid w:val="00703083"/>
    <w:rsid w:val="007054AA"/>
    <w:rsid w:val="0071497C"/>
    <w:rsid w:val="00726070"/>
    <w:rsid w:val="00734E1C"/>
    <w:rsid w:val="00736B3C"/>
    <w:rsid w:val="00761DFB"/>
    <w:rsid w:val="00763F03"/>
    <w:rsid w:val="00770D5B"/>
    <w:rsid w:val="00783197"/>
    <w:rsid w:val="00785D79"/>
    <w:rsid w:val="00786CEA"/>
    <w:rsid w:val="007A0A99"/>
    <w:rsid w:val="007A0E26"/>
    <w:rsid w:val="007A58CA"/>
    <w:rsid w:val="007B2529"/>
    <w:rsid w:val="007B399C"/>
    <w:rsid w:val="007B6733"/>
    <w:rsid w:val="007C54F8"/>
    <w:rsid w:val="007D1F39"/>
    <w:rsid w:val="007F1EA0"/>
    <w:rsid w:val="007F4AD6"/>
    <w:rsid w:val="00802B1B"/>
    <w:rsid w:val="0080490F"/>
    <w:rsid w:val="008229FC"/>
    <w:rsid w:val="008331CA"/>
    <w:rsid w:val="008521AF"/>
    <w:rsid w:val="00853745"/>
    <w:rsid w:val="00853854"/>
    <w:rsid w:val="0085557E"/>
    <w:rsid w:val="00870957"/>
    <w:rsid w:val="008757EC"/>
    <w:rsid w:val="008803D9"/>
    <w:rsid w:val="008812B8"/>
    <w:rsid w:val="00882893"/>
    <w:rsid w:val="00897214"/>
    <w:rsid w:val="008A257F"/>
    <w:rsid w:val="008A48B8"/>
    <w:rsid w:val="008A4968"/>
    <w:rsid w:val="008A7B6D"/>
    <w:rsid w:val="008B74C8"/>
    <w:rsid w:val="008C2BC4"/>
    <w:rsid w:val="008C7264"/>
    <w:rsid w:val="008D2EAD"/>
    <w:rsid w:val="008D3743"/>
    <w:rsid w:val="008D58B8"/>
    <w:rsid w:val="008D614E"/>
    <w:rsid w:val="008E21C4"/>
    <w:rsid w:val="008F1EDF"/>
    <w:rsid w:val="008F3B32"/>
    <w:rsid w:val="008F477B"/>
    <w:rsid w:val="008F4859"/>
    <w:rsid w:val="008F67AE"/>
    <w:rsid w:val="009106DD"/>
    <w:rsid w:val="009148D0"/>
    <w:rsid w:val="00914F16"/>
    <w:rsid w:val="00917A22"/>
    <w:rsid w:val="0092319B"/>
    <w:rsid w:val="009267CD"/>
    <w:rsid w:val="00926F1D"/>
    <w:rsid w:val="009314B7"/>
    <w:rsid w:val="00934D7B"/>
    <w:rsid w:val="009572A7"/>
    <w:rsid w:val="00960123"/>
    <w:rsid w:val="00961619"/>
    <w:rsid w:val="00970B3A"/>
    <w:rsid w:val="00971956"/>
    <w:rsid w:val="00973F14"/>
    <w:rsid w:val="009755D3"/>
    <w:rsid w:val="00976986"/>
    <w:rsid w:val="00987E65"/>
    <w:rsid w:val="009951FB"/>
    <w:rsid w:val="009A22A2"/>
    <w:rsid w:val="009A67E7"/>
    <w:rsid w:val="009B0870"/>
    <w:rsid w:val="009B5A0B"/>
    <w:rsid w:val="009C4424"/>
    <w:rsid w:val="009C72BE"/>
    <w:rsid w:val="009D3ABE"/>
    <w:rsid w:val="009D4BB0"/>
    <w:rsid w:val="009F3690"/>
    <w:rsid w:val="00A06937"/>
    <w:rsid w:val="00A07801"/>
    <w:rsid w:val="00A07FB3"/>
    <w:rsid w:val="00A13CD9"/>
    <w:rsid w:val="00A25C83"/>
    <w:rsid w:val="00A353BC"/>
    <w:rsid w:val="00A36659"/>
    <w:rsid w:val="00A42736"/>
    <w:rsid w:val="00A54CC7"/>
    <w:rsid w:val="00A57B1F"/>
    <w:rsid w:val="00A6639F"/>
    <w:rsid w:val="00A74075"/>
    <w:rsid w:val="00A743B6"/>
    <w:rsid w:val="00A846D9"/>
    <w:rsid w:val="00A84A4A"/>
    <w:rsid w:val="00A9244C"/>
    <w:rsid w:val="00AA0C2B"/>
    <w:rsid w:val="00AA2043"/>
    <w:rsid w:val="00AB2831"/>
    <w:rsid w:val="00AD259E"/>
    <w:rsid w:val="00AD51DF"/>
    <w:rsid w:val="00AE6CAB"/>
    <w:rsid w:val="00AF298D"/>
    <w:rsid w:val="00B00ADB"/>
    <w:rsid w:val="00B114E5"/>
    <w:rsid w:val="00B12ADB"/>
    <w:rsid w:val="00B16258"/>
    <w:rsid w:val="00B21694"/>
    <w:rsid w:val="00B423A9"/>
    <w:rsid w:val="00B44645"/>
    <w:rsid w:val="00B511B4"/>
    <w:rsid w:val="00B51C99"/>
    <w:rsid w:val="00B60B7F"/>
    <w:rsid w:val="00B6267E"/>
    <w:rsid w:val="00B724B0"/>
    <w:rsid w:val="00B76E42"/>
    <w:rsid w:val="00B771BB"/>
    <w:rsid w:val="00B845B6"/>
    <w:rsid w:val="00B90B95"/>
    <w:rsid w:val="00B934C4"/>
    <w:rsid w:val="00B97B99"/>
    <w:rsid w:val="00BC0648"/>
    <w:rsid w:val="00BC4109"/>
    <w:rsid w:val="00BE1905"/>
    <w:rsid w:val="00BF14C1"/>
    <w:rsid w:val="00BF52A7"/>
    <w:rsid w:val="00C059E6"/>
    <w:rsid w:val="00C10813"/>
    <w:rsid w:val="00C12D8D"/>
    <w:rsid w:val="00C14145"/>
    <w:rsid w:val="00C209D5"/>
    <w:rsid w:val="00C22DF9"/>
    <w:rsid w:val="00C3154F"/>
    <w:rsid w:val="00C418CA"/>
    <w:rsid w:val="00C46E49"/>
    <w:rsid w:val="00C6115E"/>
    <w:rsid w:val="00C638BE"/>
    <w:rsid w:val="00C65105"/>
    <w:rsid w:val="00C7063A"/>
    <w:rsid w:val="00C751D6"/>
    <w:rsid w:val="00C76546"/>
    <w:rsid w:val="00C80020"/>
    <w:rsid w:val="00C94333"/>
    <w:rsid w:val="00C9763E"/>
    <w:rsid w:val="00CA02AF"/>
    <w:rsid w:val="00CA2909"/>
    <w:rsid w:val="00CA3F87"/>
    <w:rsid w:val="00CB527E"/>
    <w:rsid w:val="00CC3A3F"/>
    <w:rsid w:val="00CE1178"/>
    <w:rsid w:val="00CE1846"/>
    <w:rsid w:val="00CE35D6"/>
    <w:rsid w:val="00CF2633"/>
    <w:rsid w:val="00CF2D49"/>
    <w:rsid w:val="00CF4156"/>
    <w:rsid w:val="00CF5558"/>
    <w:rsid w:val="00D0351B"/>
    <w:rsid w:val="00D2281A"/>
    <w:rsid w:val="00D3502E"/>
    <w:rsid w:val="00D36410"/>
    <w:rsid w:val="00D370CB"/>
    <w:rsid w:val="00D46ACA"/>
    <w:rsid w:val="00D47AC3"/>
    <w:rsid w:val="00D47B6E"/>
    <w:rsid w:val="00D563FC"/>
    <w:rsid w:val="00D604DD"/>
    <w:rsid w:val="00D65BB8"/>
    <w:rsid w:val="00D665E6"/>
    <w:rsid w:val="00D66BB4"/>
    <w:rsid w:val="00D814AB"/>
    <w:rsid w:val="00D827A4"/>
    <w:rsid w:val="00D853DF"/>
    <w:rsid w:val="00D90FE9"/>
    <w:rsid w:val="00DB67C1"/>
    <w:rsid w:val="00DC16F9"/>
    <w:rsid w:val="00DC1A6C"/>
    <w:rsid w:val="00DC3F9D"/>
    <w:rsid w:val="00DD37D6"/>
    <w:rsid w:val="00DD4B6C"/>
    <w:rsid w:val="00DE3064"/>
    <w:rsid w:val="00E0645C"/>
    <w:rsid w:val="00E20AE9"/>
    <w:rsid w:val="00E24B52"/>
    <w:rsid w:val="00E301EF"/>
    <w:rsid w:val="00E346BE"/>
    <w:rsid w:val="00E41BFD"/>
    <w:rsid w:val="00E42E50"/>
    <w:rsid w:val="00E43023"/>
    <w:rsid w:val="00E547EF"/>
    <w:rsid w:val="00E5553D"/>
    <w:rsid w:val="00E63E02"/>
    <w:rsid w:val="00E80572"/>
    <w:rsid w:val="00EA03D6"/>
    <w:rsid w:val="00EA574C"/>
    <w:rsid w:val="00EB04A5"/>
    <w:rsid w:val="00EB430F"/>
    <w:rsid w:val="00EC1FEB"/>
    <w:rsid w:val="00EC3F04"/>
    <w:rsid w:val="00EC664B"/>
    <w:rsid w:val="00ED7F37"/>
    <w:rsid w:val="00EE2EDF"/>
    <w:rsid w:val="00EF242A"/>
    <w:rsid w:val="00EF762F"/>
    <w:rsid w:val="00F005FB"/>
    <w:rsid w:val="00F026F5"/>
    <w:rsid w:val="00F02C81"/>
    <w:rsid w:val="00F12903"/>
    <w:rsid w:val="00F2565D"/>
    <w:rsid w:val="00F363ED"/>
    <w:rsid w:val="00F5208E"/>
    <w:rsid w:val="00F55132"/>
    <w:rsid w:val="00F56845"/>
    <w:rsid w:val="00F70836"/>
    <w:rsid w:val="00F77ED3"/>
    <w:rsid w:val="00F9232C"/>
    <w:rsid w:val="00F928D4"/>
    <w:rsid w:val="00F97502"/>
    <w:rsid w:val="00FB1EA2"/>
    <w:rsid w:val="00FB333F"/>
    <w:rsid w:val="00FC1850"/>
    <w:rsid w:val="00FE1124"/>
    <w:rsid w:val="00FE5FA3"/>
    <w:rsid w:val="00FF0BE6"/>
    <w:rsid w:val="00FF6C55"/>
    <w:rsid w:val="061CFDFF"/>
    <w:rsid w:val="0856A653"/>
    <w:rsid w:val="09BC7000"/>
    <w:rsid w:val="0A0E324C"/>
    <w:rsid w:val="0AEF35A8"/>
    <w:rsid w:val="101DF564"/>
    <w:rsid w:val="1321C11D"/>
    <w:rsid w:val="144FC63E"/>
    <w:rsid w:val="1DD9A149"/>
    <w:rsid w:val="20C7A197"/>
    <w:rsid w:val="236AB4EA"/>
    <w:rsid w:val="2A92022E"/>
    <w:rsid w:val="2CA4D27E"/>
    <w:rsid w:val="2E608C32"/>
    <w:rsid w:val="31ED05AF"/>
    <w:rsid w:val="3490F927"/>
    <w:rsid w:val="399B5A19"/>
    <w:rsid w:val="3F761C70"/>
    <w:rsid w:val="40110011"/>
    <w:rsid w:val="422B1747"/>
    <w:rsid w:val="4A46C2A4"/>
    <w:rsid w:val="4C97CB93"/>
    <w:rsid w:val="52829E60"/>
    <w:rsid w:val="5EFB6B1C"/>
    <w:rsid w:val="5F68418B"/>
    <w:rsid w:val="60A8160C"/>
    <w:rsid w:val="614284DD"/>
    <w:rsid w:val="6272EA37"/>
    <w:rsid w:val="63682CD1"/>
    <w:rsid w:val="701530C2"/>
    <w:rsid w:val="71BB6E08"/>
    <w:rsid w:val="71D7FF1A"/>
    <w:rsid w:val="72F0E4B8"/>
    <w:rsid w:val="75477C76"/>
    <w:rsid w:val="7638C253"/>
    <w:rsid w:val="785D67DF"/>
    <w:rsid w:val="7991A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0882E"/>
  <w15:chartTrackingRefBased/>
  <w15:docId w15:val="{3F72E7EC-3C17-4F92-B111-4ECF9642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rsid w:val="00D604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141AA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70836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C46E49"/>
  </w:style>
  <w:style w:type="paragraph" w:styleId="Header">
    <w:name w:val="header"/>
    <w:basedOn w:val="Normal"/>
    <w:link w:val="HeaderChar"/>
    <w:uiPriority w:val="99"/>
    <w:unhideWhenUsed/>
    <w:rsid w:val="005C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207"/>
  </w:style>
  <w:style w:type="paragraph" w:styleId="Footer">
    <w:name w:val="footer"/>
    <w:basedOn w:val="Normal"/>
    <w:link w:val="FooterChar"/>
    <w:uiPriority w:val="99"/>
    <w:unhideWhenUsed/>
    <w:rsid w:val="005C6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nikanuri7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teja-t-20567b19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gayathri-phani-kumar-kanuri-b31b0b1a1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2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 Marriott Library</Company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Talam</dc:creator>
  <cp:keywords/>
  <dc:description/>
  <cp:lastModifiedBy>Surya Teja Talam</cp:lastModifiedBy>
  <cp:revision>232</cp:revision>
  <cp:lastPrinted>2025-02-12T22:15:00Z</cp:lastPrinted>
  <dcterms:created xsi:type="dcterms:W3CDTF">2024-03-06T20:06:00Z</dcterms:created>
  <dcterms:modified xsi:type="dcterms:W3CDTF">2025-11-16T04:58:00Z</dcterms:modified>
</cp:coreProperties>
</file>