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D00DD" w14:textId="1CD22FDF" w:rsidR="003E190F" w:rsidRDefault="003E190F" w:rsidP="003E190F">
      <w:pPr>
        <w:spacing w:line="240" w:lineRule="auto"/>
        <w:contextualSpacing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TORIN MURPHY</w:t>
      </w:r>
    </w:p>
    <w:p w14:paraId="468340C6" w14:textId="2431F4C8" w:rsidR="003E190F" w:rsidRDefault="007A00E4" w:rsidP="003E190F">
      <w:pPr>
        <w:spacing w:line="240" w:lineRule="auto"/>
        <w:contextualSpacing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New Hampshire</w:t>
      </w:r>
    </w:p>
    <w:p w14:paraId="7D41D6F3" w14:textId="191C2E95" w:rsidR="003E190F" w:rsidRDefault="00871182" w:rsidP="00C5796E">
      <w:pPr>
        <w:spacing w:line="240" w:lineRule="auto"/>
        <w:contextualSpacing/>
        <w:jc w:val="center"/>
        <w:rPr>
          <w:rFonts w:asciiTheme="majorHAnsi" w:hAnsiTheme="majorHAnsi" w:cstheme="majorHAnsi"/>
          <w:sz w:val="24"/>
          <w:szCs w:val="24"/>
        </w:rPr>
      </w:pPr>
      <w:hyperlink r:id="rId5" w:history="1">
        <w:r w:rsidRPr="00685393">
          <w:rPr>
            <w:rStyle w:val="Hyperlink"/>
            <w:rFonts w:asciiTheme="majorHAnsi" w:hAnsiTheme="majorHAnsi" w:cstheme="majorHAnsi"/>
            <w:sz w:val="24"/>
            <w:szCs w:val="24"/>
          </w:rPr>
          <w:t>Torin.Murphy7@gmail.com</w:t>
        </w:r>
      </w:hyperlink>
      <w:r>
        <w:rPr>
          <w:rFonts w:asciiTheme="majorHAnsi" w:hAnsiTheme="majorHAnsi" w:cstheme="majorHAnsi"/>
          <w:sz w:val="24"/>
          <w:szCs w:val="24"/>
        </w:rPr>
        <w:t xml:space="preserve"> </w:t>
      </w:r>
      <w:r w:rsidR="008754C1">
        <w:rPr>
          <w:rFonts w:asciiTheme="majorHAnsi" w:hAnsiTheme="majorHAnsi" w:cstheme="majorHAnsi"/>
          <w:sz w:val="24"/>
          <w:szCs w:val="24"/>
        </w:rPr>
        <w:t xml:space="preserve">| </w:t>
      </w:r>
      <w:r w:rsidR="003E190F">
        <w:rPr>
          <w:rFonts w:asciiTheme="majorHAnsi" w:hAnsiTheme="majorHAnsi" w:cstheme="majorHAnsi"/>
          <w:sz w:val="24"/>
          <w:szCs w:val="24"/>
        </w:rPr>
        <w:t>(817) 408-5841</w:t>
      </w:r>
      <w:r w:rsidR="008D7899">
        <w:rPr>
          <w:rFonts w:asciiTheme="majorHAnsi" w:hAnsiTheme="majorHAnsi" w:cstheme="majorHAnsi"/>
          <w:sz w:val="24"/>
          <w:szCs w:val="24"/>
        </w:rPr>
        <w:t xml:space="preserve"> | </w:t>
      </w:r>
      <w:hyperlink r:id="rId6" w:history="1">
        <w:r w:rsidRPr="00685393">
          <w:rPr>
            <w:rStyle w:val="Hyperlink"/>
            <w:rFonts w:asciiTheme="majorHAnsi" w:hAnsiTheme="majorHAnsi" w:cstheme="majorHAnsi"/>
            <w:sz w:val="24"/>
            <w:szCs w:val="24"/>
          </w:rPr>
          <w:t>https://github.com/tmurphy7</w:t>
        </w:r>
      </w:hyperlink>
      <w:r>
        <w:rPr>
          <w:rFonts w:asciiTheme="majorHAnsi" w:hAnsiTheme="majorHAnsi" w:cstheme="majorHAnsi"/>
          <w:sz w:val="24"/>
          <w:szCs w:val="24"/>
        </w:rPr>
        <w:t xml:space="preserve"> </w:t>
      </w:r>
    </w:p>
    <w:p w14:paraId="2282C0B9" w14:textId="56C0FD82" w:rsidR="003E190F" w:rsidRPr="00C5796E" w:rsidRDefault="00000000" w:rsidP="00C5796E">
      <w:pPr>
        <w:spacing w:line="240" w:lineRule="auto"/>
        <w:contextualSpacing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pict w14:anchorId="14875B6C">
          <v:rect id="_x0000_i1025" style="width:0;height:1.5pt" o:hralign="center" o:hrstd="t" o:hr="t" fillcolor="#a0a0a0" stroked="f"/>
        </w:pict>
      </w:r>
    </w:p>
    <w:p w14:paraId="49D4E496" w14:textId="2BC567DC" w:rsidR="00821F1D" w:rsidRDefault="00821F1D" w:rsidP="003E190F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802005" w:rsidRPr="008D6DA2" w14:paraId="3410FB12" w14:textId="77777777" w:rsidTr="00C46AE5">
        <w:trPr>
          <w:trHeight w:val="963"/>
        </w:trPr>
        <w:tc>
          <w:tcPr>
            <w:tcW w:w="5395" w:type="dxa"/>
          </w:tcPr>
          <w:p w14:paraId="7B111EC8" w14:textId="697C2092" w:rsidR="00802005" w:rsidRPr="00DE35C6" w:rsidRDefault="00802005" w:rsidP="0044453D">
            <w:pPr>
              <w:rPr>
                <w:rFonts w:cstheme="minorHAnsi"/>
                <w:sz w:val="24"/>
                <w:szCs w:val="24"/>
              </w:rPr>
            </w:pPr>
            <w:r w:rsidRPr="00DE35C6">
              <w:rPr>
                <w:rFonts w:cstheme="minorHAnsi"/>
                <w:sz w:val="24"/>
                <w:szCs w:val="24"/>
              </w:rPr>
              <w:t>SOUTHERN NEW HAMPSHIRE UNIVERSITY</w:t>
            </w:r>
          </w:p>
          <w:p w14:paraId="5A8D3CB3" w14:textId="4CF04D54" w:rsidR="00802005" w:rsidRPr="00DE35C6" w:rsidRDefault="00802005" w:rsidP="00D24F49">
            <w:pPr>
              <w:rPr>
                <w:rFonts w:cstheme="minorHAnsi"/>
                <w:sz w:val="24"/>
                <w:szCs w:val="24"/>
              </w:rPr>
            </w:pPr>
            <w:r w:rsidRPr="00DE35C6">
              <w:rPr>
                <w:rFonts w:cstheme="minorHAnsi"/>
                <w:sz w:val="24"/>
                <w:szCs w:val="24"/>
              </w:rPr>
              <w:t>Bachelor of Science in Computer Science</w:t>
            </w:r>
          </w:p>
          <w:p w14:paraId="5AD6D6EA" w14:textId="2AE7F7D3" w:rsidR="00DD6B14" w:rsidRPr="00DE35C6" w:rsidRDefault="00D35533" w:rsidP="0044453D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E35C6">
              <w:rPr>
                <w:rFonts w:cstheme="minorHAnsi"/>
                <w:b/>
                <w:bCs/>
                <w:sz w:val="24"/>
                <w:szCs w:val="24"/>
              </w:rPr>
              <w:t>GPA: 3.54</w:t>
            </w:r>
            <w:r w:rsidR="00804BEC" w:rsidRPr="00DE35C6">
              <w:rPr>
                <w:rFonts w:cstheme="minorHAns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395" w:type="dxa"/>
          </w:tcPr>
          <w:p w14:paraId="7DAEA30A" w14:textId="77777777" w:rsidR="00802005" w:rsidRPr="00DE35C6" w:rsidRDefault="00802005" w:rsidP="0044453D">
            <w:pPr>
              <w:jc w:val="right"/>
              <w:rPr>
                <w:rFonts w:cstheme="minorHAnsi"/>
                <w:sz w:val="24"/>
                <w:szCs w:val="24"/>
              </w:rPr>
            </w:pPr>
            <w:r w:rsidRPr="00DE35C6">
              <w:rPr>
                <w:rFonts w:cstheme="minorHAnsi"/>
                <w:sz w:val="24"/>
                <w:szCs w:val="24"/>
              </w:rPr>
              <w:t xml:space="preserve"> </w:t>
            </w:r>
            <w:r w:rsidRPr="00DE35C6">
              <w:rPr>
                <w:rFonts w:cstheme="minorHAnsi"/>
                <w:sz w:val="24"/>
                <w:szCs w:val="24"/>
              </w:rPr>
              <w:t>Manchester, NH</w:t>
            </w:r>
          </w:p>
          <w:p w14:paraId="7EFFBD60" w14:textId="00DFDFD2" w:rsidR="00D24F49" w:rsidRPr="00DE35C6" w:rsidRDefault="00D24F49" w:rsidP="0044453D">
            <w:pPr>
              <w:jc w:val="right"/>
              <w:rPr>
                <w:rFonts w:cstheme="minorHAnsi"/>
                <w:sz w:val="24"/>
                <w:szCs w:val="24"/>
              </w:rPr>
            </w:pPr>
            <w:r w:rsidRPr="00DE35C6">
              <w:rPr>
                <w:rFonts w:cstheme="minorHAnsi"/>
                <w:sz w:val="24"/>
                <w:szCs w:val="24"/>
              </w:rPr>
              <w:t>May 2025</w:t>
            </w:r>
          </w:p>
        </w:tc>
      </w:tr>
      <w:tr w:rsidR="00B76DF1" w:rsidRPr="008D6DA2" w14:paraId="10415FF8" w14:textId="77777777" w:rsidTr="00C46A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93"/>
        </w:trPr>
        <w:tc>
          <w:tcPr>
            <w:tcW w:w="5395" w:type="dxa"/>
            <w:tcBorders>
              <w:top w:val="nil"/>
              <w:left w:val="nil"/>
              <w:bottom w:val="nil"/>
              <w:right w:val="nil"/>
            </w:tcBorders>
          </w:tcPr>
          <w:p w14:paraId="3C65BFD1" w14:textId="680AA150" w:rsidR="00B76DF1" w:rsidRPr="00DE35C6" w:rsidRDefault="00B76DF1" w:rsidP="0044453D">
            <w:pPr>
              <w:rPr>
                <w:rFonts w:cstheme="minorHAnsi"/>
                <w:sz w:val="24"/>
                <w:szCs w:val="24"/>
              </w:rPr>
            </w:pPr>
            <w:r w:rsidRPr="00DE35C6">
              <w:rPr>
                <w:rFonts w:cstheme="minorHAnsi"/>
                <w:sz w:val="24"/>
                <w:szCs w:val="24"/>
              </w:rPr>
              <w:t>BENJAMIN FRANKLIN INSTITUTE OF TECHNOLOGY</w:t>
            </w:r>
          </w:p>
          <w:p w14:paraId="155AF169" w14:textId="0F1731BF" w:rsidR="00B76DF1" w:rsidRPr="00DE35C6" w:rsidRDefault="00B76DF1" w:rsidP="0044453D">
            <w:pPr>
              <w:rPr>
                <w:rFonts w:cstheme="minorHAnsi"/>
                <w:sz w:val="24"/>
                <w:szCs w:val="24"/>
              </w:rPr>
            </w:pPr>
            <w:r w:rsidRPr="00DE35C6">
              <w:rPr>
                <w:rFonts w:cstheme="minorHAnsi"/>
                <w:sz w:val="24"/>
                <w:szCs w:val="24"/>
              </w:rPr>
              <w:t>Certificate of Proficiency in Cybersecurity</w:t>
            </w:r>
          </w:p>
        </w:tc>
        <w:tc>
          <w:tcPr>
            <w:tcW w:w="5395" w:type="dxa"/>
            <w:tcBorders>
              <w:top w:val="nil"/>
              <w:left w:val="nil"/>
              <w:bottom w:val="nil"/>
              <w:right w:val="nil"/>
            </w:tcBorders>
          </w:tcPr>
          <w:p w14:paraId="5CEC029D" w14:textId="77777777" w:rsidR="00B76DF1" w:rsidRPr="00DE35C6" w:rsidRDefault="00B76DF1" w:rsidP="0044453D">
            <w:pPr>
              <w:jc w:val="right"/>
              <w:rPr>
                <w:rFonts w:cstheme="minorHAnsi"/>
                <w:sz w:val="24"/>
                <w:szCs w:val="24"/>
              </w:rPr>
            </w:pPr>
            <w:r w:rsidRPr="00DE35C6">
              <w:rPr>
                <w:rFonts w:cstheme="minorHAnsi"/>
                <w:sz w:val="24"/>
                <w:szCs w:val="24"/>
              </w:rPr>
              <w:t xml:space="preserve"> Manchester, NH</w:t>
            </w:r>
          </w:p>
          <w:p w14:paraId="652D2716" w14:textId="24A2EC45" w:rsidR="00B76DF1" w:rsidRPr="00DE35C6" w:rsidRDefault="00F92A5E" w:rsidP="0044453D">
            <w:pPr>
              <w:jc w:val="right"/>
              <w:rPr>
                <w:rFonts w:cstheme="minorHAnsi"/>
                <w:sz w:val="24"/>
                <w:szCs w:val="24"/>
              </w:rPr>
            </w:pPr>
            <w:r w:rsidRPr="00DE35C6">
              <w:rPr>
                <w:rFonts w:cstheme="minorHAnsi"/>
                <w:sz w:val="24"/>
                <w:szCs w:val="24"/>
              </w:rPr>
              <w:t>October 2021</w:t>
            </w:r>
          </w:p>
        </w:tc>
      </w:tr>
    </w:tbl>
    <w:p w14:paraId="03693A02" w14:textId="0A416D71" w:rsidR="005B3E84" w:rsidRDefault="005B3E84" w:rsidP="005B2C6F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TECHNICAL SKILLS</w:t>
      </w:r>
    </w:p>
    <w:p w14:paraId="5CA5C098" w14:textId="5FD87708" w:rsidR="00AA47AF" w:rsidRPr="00AA47AF" w:rsidRDefault="005B3E84" w:rsidP="00A20A7D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Languages: </w:t>
      </w:r>
      <w:r>
        <w:rPr>
          <w:rFonts w:cstheme="minorHAnsi"/>
          <w:sz w:val="24"/>
          <w:szCs w:val="24"/>
        </w:rPr>
        <w:t>C++</w:t>
      </w:r>
      <w:r w:rsidR="00A43508">
        <w:rPr>
          <w:rFonts w:cstheme="minorHAnsi"/>
          <w:sz w:val="24"/>
          <w:szCs w:val="24"/>
        </w:rPr>
        <w:t>, C#, Python, JavaScript, TypeScrip</w:t>
      </w:r>
      <w:r w:rsidR="00A20A7D">
        <w:rPr>
          <w:rFonts w:cstheme="minorHAnsi"/>
          <w:sz w:val="24"/>
          <w:szCs w:val="24"/>
        </w:rPr>
        <w:t>t</w:t>
      </w:r>
      <w:r w:rsidR="00A20A7D">
        <w:rPr>
          <w:rFonts w:cstheme="minorHAnsi"/>
          <w:sz w:val="24"/>
          <w:szCs w:val="24"/>
        </w:rPr>
        <w:br/>
      </w:r>
      <w:r w:rsidR="00A20A7D">
        <w:rPr>
          <w:rFonts w:cstheme="minorHAnsi"/>
          <w:b/>
          <w:bCs/>
          <w:sz w:val="24"/>
          <w:szCs w:val="24"/>
        </w:rPr>
        <w:t xml:space="preserve">Web and Mobile: </w:t>
      </w:r>
      <w:r w:rsidR="00A20A7D">
        <w:rPr>
          <w:rFonts w:cstheme="minorHAnsi"/>
          <w:sz w:val="24"/>
          <w:szCs w:val="24"/>
        </w:rPr>
        <w:t xml:space="preserve">HTML, CSS, </w:t>
      </w:r>
      <w:r w:rsidR="00097189">
        <w:rPr>
          <w:rFonts w:cstheme="minorHAnsi"/>
          <w:sz w:val="24"/>
          <w:szCs w:val="24"/>
        </w:rPr>
        <w:t>Tailwind CSS</w:t>
      </w:r>
      <w:r w:rsidR="00C91B69">
        <w:rPr>
          <w:rFonts w:cstheme="minorHAnsi"/>
          <w:sz w:val="24"/>
          <w:szCs w:val="24"/>
        </w:rPr>
        <w:t xml:space="preserve">, </w:t>
      </w:r>
      <w:r w:rsidR="00D97712">
        <w:rPr>
          <w:rFonts w:cstheme="minorHAnsi"/>
          <w:sz w:val="24"/>
          <w:szCs w:val="24"/>
        </w:rPr>
        <w:t xml:space="preserve">Next.js, </w:t>
      </w:r>
      <w:r w:rsidR="00F87817">
        <w:rPr>
          <w:rFonts w:cstheme="minorHAnsi"/>
          <w:sz w:val="24"/>
          <w:szCs w:val="24"/>
        </w:rPr>
        <w:t>React Native</w:t>
      </w:r>
      <w:r w:rsidR="00097189">
        <w:rPr>
          <w:rFonts w:cstheme="minorHAnsi"/>
          <w:sz w:val="24"/>
          <w:szCs w:val="24"/>
        </w:rPr>
        <w:br/>
      </w:r>
      <w:r w:rsidR="00097189">
        <w:rPr>
          <w:rFonts w:cstheme="minorHAnsi"/>
          <w:b/>
          <w:bCs/>
          <w:sz w:val="24"/>
          <w:szCs w:val="24"/>
        </w:rPr>
        <w:t xml:space="preserve">Operating Systems: </w:t>
      </w:r>
      <w:r w:rsidR="00097189">
        <w:rPr>
          <w:rFonts w:cstheme="minorHAnsi"/>
          <w:sz w:val="24"/>
          <w:szCs w:val="24"/>
        </w:rPr>
        <w:t>Linux</w:t>
      </w:r>
      <w:r w:rsidR="00283AA1">
        <w:rPr>
          <w:rFonts w:cstheme="minorHAnsi"/>
          <w:sz w:val="24"/>
          <w:szCs w:val="24"/>
        </w:rPr>
        <w:t xml:space="preserve"> (Ubuntu</w:t>
      </w:r>
      <w:r w:rsidR="005F41C3">
        <w:rPr>
          <w:rFonts w:cstheme="minorHAnsi"/>
          <w:sz w:val="24"/>
          <w:szCs w:val="24"/>
        </w:rPr>
        <w:t>-based, Debian-based, CentOS), Microsoft Windows</w:t>
      </w:r>
      <w:r w:rsidR="00AA47AF">
        <w:rPr>
          <w:rFonts w:cstheme="minorHAnsi"/>
          <w:sz w:val="24"/>
          <w:szCs w:val="24"/>
        </w:rPr>
        <w:br/>
      </w:r>
      <w:r w:rsidR="00AA47AF">
        <w:rPr>
          <w:rFonts w:cstheme="minorHAnsi"/>
          <w:b/>
          <w:bCs/>
          <w:sz w:val="24"/>
          <w:szCs w:val="24"/>
        </w:rPr>
        <w:t xml:space="preserve">Network Analysis: </w:t>
      </w:r>
      <w:r w:rsidR="000A15CB">
        <w:rPr>
          <w:rFonts w:cstheme="minorHAnsi"/>
          <w:sz w:val="24"/>
          <w:szCs w:val="24"/>
        </w:rPr>
        <w:t>Wireshark</w:t>
      </w:r>
      <w:r w:rsidR="00171E5B">
        <w:rPr>
          <w:rFonts w:cstheme="minorHAnsi"/>
          <w:sz w:val="24"/>
          <w:szCs w:val="24"/>
        </w:rPr>
        <w:t xml:space="preserve">, Snort, LogRhythm, </w:t>
      </w:r>
      <w:proofErr w:type="spellStart"/>
      <w:r w:rsidR="00171E5B">
        <w:rPr>
          <w:rFonts w:cstheme="minorHAnsi"/>
          <w:sz w:val="24"/>
          <w:szCs w:val="24"/>
        </w:rPr>
        <w:t>nmap</w:t>
      </w:r>
      <w:proofErr w:type="spellEnd"/>
      <w:r w:rsidR="00171E5B">
        <w:rPr>
          <w:rFonts w:cstheme="minorHAnsi"/>
          <w:sz w:val="24"/>
          <w:szCs w:val="24"/>
        </w:rPr>
        <w:t>/</w:t>
      </w:r>
      <w:proofErr w:type="spellStart"/>
      <w:r w:rsidR="00171E5B">
        <w:rPr>
          <w:rFonts w:cstheme="minorHAnsi"/>
          <w:sz w:val="24"/>
          <w:szCs w:val="24"/>
        </w:rPr>
        <w:t>zenmap</w:t>
      </w:r>
      <w:proofErr w:type="spellEnd"/>
    </w:p>
    <w:p w14:paraId="5ADC19C2" w14:textId="0E97DCC6" w:rsidR="00C75B8E" w:rsidRDefault="00C75B8E" w:rsidP="00C75B8E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PROJECT 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0"/>
        <w:gridCol w:w="1970"/>
      </w:tblGrid>
      <w:tr w:rsidR="00084C5D" w14:paraId="691D39C3" w14:textId="77777777" w:rsidTr="00084C5D">
        <w:tc>
          <w:tcPr>
            <w:tcW w:w="8820" w:type="dxa"/>
          </w:tcPr>
          <w:p w14:paraId="326365BE" w14:textId="59D0E289" w:rsidR="00084C5D" w:rsidRDefault="00266141" w:rsidP="0044453D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Software Engineering Project </w:t>
            </w:r>
            <w:r w:rsidR="009C462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– Open Toolkit | </w:t>
            </w:r>
            <w:hyperlink r:id="rId7" w:history="1">
              <w:r w:rsidR="009C4622" w:rsidRPr="00685393">
                <w:rPr>
                  <w:rStyle w:val="Hyperlink"/>
                  <w:rFonts w:asciiTheme="majorHAnsi" w:hAnsiTheme="majorHAnsi" w:cstheme="majorHAnsi"/>
                  <w:b/>
                  <w:bCs/>
                  <w:sz w:val="24"/>
                  <w:szCs w:val="24"/>
                </w:rPr>
                <w:t>https://open-source-ui.vercel.app</w:t>
              </w:r>
            </w:hyperlink>
            <w:r w:rsidR="009C462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70" w:type="dxa"/>
          </w:tcPr>
          <w:p w14:paraId="2A430B82" w14:textId="04B1BB95" w:rsidR="00084C5D" w:rsidRDefault="00084C5D" w:rsidP="0044453D">
            <w:pPr>
              <w:jc w:val="righ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May 2025</w:t>
            </w:r>
          </w:p>
        </w:tc>
      </w:tr>
    </w:tbl>
    <w:p w14:paraId="48D51433" w14:textId="2480594D" w:rsidR="00C75B8E" w:rsidRDefault="009C4622" w:rsidP="009C4622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Co-Developed </w:t>
      </w:r>
      <w:r w:rsidR="00C91B69">
        <w:rPr>
          <w:rFonts w:cstheme="minorHAnsi"/>
          <w:sz w:val="24"/>
          <w:szCs w:val="24"/>
        </w:rPr>
        <w:t xml:space="preserve">a </w:t>
      </w:r>
      <w:r w:rsidR="00F87817">
        <w:rPr>
          <w:rFonts w:cstheme="minorHAnsi"/>
          <w:sz w:val="24"/>
          <w:szCs w:val="24"/>
        </w:rPr>
        <w:t xml:space="preserve">Next.js web application </w:t>
      </w:r>
      <w:r w:rsidR="007F3968">
        <w:rPr>
          <w:rFonts w:cstheme="minorHAnsi"/>
          <w:sz w:val="24"/>
          <w:szCs w:val="24"/>
        </w:rPr>
        <w:t>to</w:t>
      </w:r>
      <w:r w:rsidR="00497D4B">
        <w:rPr>
          <w:rFonts w:cstheme="minorHAnsi"/>
          <w:sz w:val="24"/>
          <w:szCs w:val="24"/>
        </w:rPr>
        <w:t xml:space="preserve"> provide </w:t>
      </w:r>
      <w:r w:rsidR="008C4BF2">
        <w:rPr>
          <w:rFonts w:cstheme="minorHAnsi"/>
          <w:sz w:val="24"/>
          <w:szCs w:val="24"/>
        </w:rPr>
        <w:t xml:space="preserve">junior </w:t>
      </w:r>
      <w:r w:rsidR="00BC7E25">
        <w:rPr>
          <w:rFonts w:cstheme="minorHAnsi"/>
          <w:sz w:val="24"/>
          <w:szCs w:val="24"/>
        </w:rPr>
        <w:t>developers with</w:t>
      </w:r>
      <w:r w:rsidR="00497D4B">
        <w:rPr>
          <w:rFonts w:cstheme="minorHAnsi"/>
          <w:sz w:val="24"/>
          <w:szCs w:val="24"/>
        </w:rPr>
        <w:t xml:space="preserve"> a place to practice and learn front-end development</w:t>
      </w:r>
      <w:r w:rsidR="0052258A">
        <w:rPr>
          <w:rFonts w:cstheme="minorHAnsi"/>
          <w:sz w:val="24"/>
          <w:szCs w:val="24"/>
        </w:rPr>
        <w:t xml:space="preserve"> and senior developers to share their designs with others</w:t>
      </w:r>
    </w:p>
    <w:p w14:paraId="53721447" w14:textId="154B53F6" w:rsidR="00BC7E25" w:rsidRDefault="00CB7E7E" w:rsidP="009C4622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Implemented </w:t>
      </w:r>
      <w:r w:rsidR="004C4E5A">
        <w:rPr>
          <w:rFonts w:cstheme="minorHAnsi"/>
          <w:sz w:val="24"/>
          <w:szCs w:val="24"/>
        </w:rPr>
        <w:t>OAuth</w:t>
      </w:r>
      <w:r w:rsidR="00F122B9">
        <w:rPr>
          <w:rFonts w:cstheme="minorHAnsi"/>
          <w:sz w:val="24"/>
          <w:szCs w:val="24"/>
        </w:rPr>
        <w:t xml:space="preserve"> </w:t>
      </w:r>
      <w:r w:rsidR="004C4E5A">
        <w:rPr>
          <w:rFonts w:cstheme="minorHAnsi"/>
          <w:sz w:val="24"/>
          <w:szCs w:val="24"/>
        </w:rPr>
        <w:t xml:space="preserve">2.0 protocol to </w:t>
      </w:r>
      <w:r w:rsidR="000D6477">
        <w:rPr>
          <w:rFonts w:cstheme="minorHAnsi"/>
          <w:sz w:val="24"/>
          <w:szCs w:val="24"/>
        </w:rPr>
        <w:t>provide</w:t>
      </w:r>
      <w:r w:rsidR="00A90E68">
        <w:rPr>
          <w:rFonts w:cstheme="minorHAnsi"/>
          <w:sz w:val="24"/>
          <w:szCs w:val="24"/>
        </w:rPr>
        <w:t xml:space="preserve"> additional secure authentication options between Google or Discord</w:t>
      </w:r>
      <w:r w:rsidR="0052258A">
        <w:rPr>
          <w:rFonts w:cstheme="minorHAnsi"/>
          <w:sz w:val="24"/>
          <w:szCs w:val="24"/>
        </w:rPr>
        <w:t xml:space="preserve"> along with </w:t>
      </w:r>
      <w:r w:rsidR="00DA343A">
        <w:rPr>
          <w:rFonts w:cstheme="minorHAnsi"/>
          <w:sz w:val="24"/>
          <w:szCs w:val="24"/>
        </w:rPr>
        <w:t>standard email/password authentication using Firebase’s Authentication</w:t>
      </w:r>
      <w:r w:rsidR="00C06E54">
        <w:rPr>
          <w:rFonts w:cstheme="minorHAnsi"/>
          <w:sz w:val="24"/>
          <w:szCs w:val="24"/>
        </w:rPr>
        <w:t xml:space="preserve"> system</w:t>
      </w:r>
    </w:p>
    <w:p w14:paraId="2210D060" w14:textId="5965E440" w:rsidR="00C5796E" w:rsidRPr="009C4622" w:rsidRDefault="007C7A68" w:rsidP="009C4622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Utilized </w:t>
      </w:r>
      <w:r w:rsidR="002C499B">
        <w:rPr>
          <w:rFonts w:cstheme="minorHAnsi"/>
          <w:sz w:val="24"/>
          <w:szCs w:val="24"/>
        </w:rPr>
        <w:t xml:space="preserve">HTML and Tailwind CSS to </w:t>
      </w:r>
      <w:r w:rsidR="005F5BE5">
        <w:rPr>
          <w:rFonts w:cstheme="minorHAnsi"/>
          <w:sz w:val="24"/>
          <w:szCs w:val="24"/>
        </w:rPr>
        <w:t xml:space="preserve">format web pages for </w:t>
      </w:r>
      <w:r w:rsidR="00C06E54">
        <w:rPr>
          <w:rFonts w:cstheme="minorHAnsi"/>
          <w:sz w:val="24"/>
          <w:szCs w:val="24"/>
        </w:rPr>
        <w:t xml:space="preserve">comfortable </w:t>
      </w:r>
      <w:r w:rsidR="005F5BE5">
        <w:rPr>
          <w:rFonts w:cstheme="minorHAnsi"/>
          <w:sz w:val="24"/>
          <w:szCs w:val="24"/>
        </w:rPr>
        <w:t>desktop and mobile viewing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0"/>
        <w:gridCol w:w="1970"/>
      </w:tblGrid>
      <w:tr w:rsidR="005F5BE5" w14:paraId="49ABF5B9" w14:textId="77777777" w:rsidTr="0044453D">
        <w:tc>
          <w:tcPr>
            <w:tcW w:w="8820" w:type="dxa"/>
          </w:tcPr>
          <w:p w14:paraId="330FE7BE" w14:textId="666865EB" w:rsidR="005F5BE5" w:rsidRDefault="005F5BE5" w:rsidP="0044453D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Software Engineering Project – </w:t>
            </w:r>
            <w:proofErr w:type="spellStart"/>
            <w:r w:rsidR="0059232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WeaPredic</w:t>
            </w:r>
            <w:r w:rsidR="008D789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t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70" w:type="dxa"/>
          </w:tcPr>
          <w:p w14:paraId="043A3FBD" w14:textId="3CC935B6" w:rsidR="005F5BE5" w:rsidRDefault="005F5BE5" w:rsidP="0044453D">
            <w:pPr>
              <w:jc w:val="righ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  <w:r w:rsidR="0059232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December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202</w:t>
            </w:r>
            <w:r w:rsidR="0059232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4</w:t>
            </w:r>
          </w:p>
        </w:tc>
      </w:tr>
    </w:tbl>
    <w:p w14:paraId="030BBBA8" w14:textId="48749D4D" w:rsidR="00F92A5E" w:rsidRDefault="008D7899" w:rsidP="005F5BE5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Worked in a team of four to deliver a weather prediction mobile application </w:t>
      </w:r>
      <w:r w:rsidR="00EE2BA7">
        <w:rPr>
          <w:rFonts w:cstheme="minorHAnsi"/>
          <w:sz w:val="24"/>
          <w:szCs w:val="24"/>
        </w:rPr>
        <w:t>u</w:t>
      </w:r>
      <w:r w:rsidR="006C493F">
        <w:rPr>
          <w:rFonts w:cstheme="minorHAnsi"/>
          <w:sz w:val="24"/>
          <w:szCs w:val="24"/>
        </w:rPr>
        <w:t>sing machine learning</w:t>
      </w:r>
    </w:p>
    <w:p w14:paraId="302999A0" w14:textId="5C3FE70E" w:rsidR="006C493F" w:rsidRDefault="006C493F" w:rsidP="005F5BE5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Trained a model </w:t>
      </w:r>
      <w:r w:rsidR="005725EE">
        <w:rPr>
          <w:rFonts w:cstheme="minorHAnsi"/>
          <w:sz w:val="24"/>
          <w:szCs w:val="24"/>
        </w:rPr>
        <w:t>using</w:t>
      </w:r>
      <w:r w:rsidR="004F4400">
        <w:rPr>
          <w:rFonts w:cstheme="minorHAnsi"/>
          <w:sz w:val="24"/>
          <w:szCs w:val="24"/>
        </w:rPr>
        <w:t xml:space="preserve"> TensorFlow library and Google </w:t>
      </w:r>
      <w:proofErr w:type="spellStart"/>
      <w:r w:rsidR="004F4400">
        <w:rPr>
          <w:rFonts w:cstheme="minorHAnsi"/>
          <w:sz w:val="24"/>
          <w:szCs w:val="24"/>
        </w:rPr>
        <w:t>Co</w:t>
      </w:r>
      <w:r w:rsidR="001466D5">
        <w:rPr>
          <w:rFonts w:cstheme="minorHAnsi"/>
          <w:sz w:val="24"/>
          <w:szCs w:val="24"/>
        </w:rPr>
        <w:t>lab</w:t>
      </w:r>
      <w:proofErr w:type="spellEnd"/>
      <w:r w:rsidR="001466D5">
        <w:rPr>
          <w:rFonts w:cstheme="minorHAnsi"/>
          <w:sz w:val="24"/>
          <w:szCs w:val="24"/>
        </w:rPr>
        <w:t xml:space="preserve"> to</w:t>
      </w:r>
      <w:r>
        <w:rPr>
          <w:rFonts w:cstheme="minorHAnsi"/>
          <w:sz w:val="24"/>
          <w:szCs w:val="24"/>
        </w:rPr>
        <w:t xml:space="preserve"> determine the </w:t>
      </w:r>
      <w:r w:rsidR="00852A7E">
        <w:rPr>
          <w:rFonts w:cstheme="minorHAnsi"/>
          <w:sz w:val="24"/>
          <w:szCs w:val="24"/>
        </w:rPr>
        <w:t xml:space="preserve">current weather code based on </w:t>
      </w:r>
      <w:r w:rsidR="000F642E">
        <w:rPr>
          <w:rFonts w:cstheme="minorHAnsi"/>
          <w:sz w:val="24"/>
          <w:szCs w:val="24"/>
        </w:rPr>
        <w:t>atmospheric conditions</w:t>
      </w:r>
      <w:r w:rsidR="00913DE9">
        <w:rPr>
          <w:rFonts w:cstheme="minorHAnsi"/>
          <w:sz w:val="24"/>
          <w:szCs w:val="24"/>
        </w:rPr>
        <w:t xml:space="preserve"> with </w:t>
      </w:r>
      <w:r w:rsidR="005725EE">
        <w:rPr>
          <w:rFonts w:cstheme="minorHAnsi"/>
          <w:sz w:val="24"/>
          <w:szCs w:val="24"/>
        </w:rPr>
        <w:t>92% accuracy</w:t>
      </w:r>
    </w:p>
    <w:p w14:paraId="0977E120" w14:textId="4270C435" w:rsidR="001466D5" w:rsidRPr="005F5BE5" w:rsidRDefault="00E22423" w:rsidP="005F5BE5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Converted </w:t>
      </w:r>
      <w:r w:rsidR="005D5478">
        <w:rPr>
          <w:rFonts w:cstheme="minorHAnsi"/>
          <w:sz w:val="24"/>
          <w:szCs w:val="24"/>
        </w:rPr>
        <w:t>the learning</w:t>
      </w:r>
      <w:r>
        <w:rPr>
          <w:rFonts w:cstheme="minorHAnsi"/>
          <w:sz w:val="24"/>
          <w:szCs w:val="24"/>
        </w:rPr>
        <w:t xml:space="preserve"> model to </w:t>
      </w:r>
      <w:proofErr w:type="spellStart"/>
      <w:r>
        <w:rPr>
          <w:rFonts w:cstheme="minorHAnsi"/>
          <w:sz w:val="24"/>
          <w:szCs w:val="24"/>
        </w:rPr>
        <w:t>TFLite</w:t>
      </w:r>
      <w:proofErr w:type="spellEnd"/>
      <w:r>
        <w:rPr>
          <w:rFonts w:cstheme="minorHAnsi"/>
          <w:sz w:val="24"/>
          <w:szCs w:val="24"/>
        </w:rPr>
        <w:t xml:space="preserve"> and integrated into mobile application to ensure </w:t>
      </w:r>
      <w:r w:rsidR="005B2C6F">
        <w:rPr>
          <w:rFonts w:cstheme="minorHAnsi"/>
          <w:sz w:val="24"/>
          <w:szCs w:val="24"/>
        </w:rPr>
        <w:t>weaker mobile devices could still run the application</w:t>
      </w:r>
    </w:p>
    <w:p w14:paraId="33CD9E84" w14:textId="77777777" w:rsidR="005D5478" w:rsidRDefault="005D5478" w:rsidP="005D5478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PROFESSIONAL 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5D5478" w14:paraId="49F28781" w14:textId="77777777" w:rsidTr="0044453D">
        <w:tc>
          <w:tcPr>
            <w:tcW w:w="5395" w:type="dxa"/>
          </w:tcPr>
          <w:p w14:paraId="724700BF" w14:textId="77777777" w:rsidR="005D5478" w:rsidRDefault="005D5478" w:rsidP="0044453D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UNITED STATES AIR FORCE – Schriever AFB, CO</w:t>
            </w:r>
          </w:p>
          <w:p w14:paraId="28F49494" w14:textId="77777777" w:rsidR="005D5478" w:rsidRDefault="005D5478" w:rsidP="0044453D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Cyber Defense Operator</w:t>
            </w:r>
          </w:p>
        </w:tc>
        <w:tc>
          <w:tcPr>
            <w:tcW w:w="5395" w:type="dxa"/>
          </w:tcPr>
          <w:p w14:paraId="49F4A88A" w14:textId="77777777" w:rsidR="005D5478" w:rsidRDefault="005D5478" w:rsidP="0044453D">
            <w:pPr>
              <w:jc w:val="right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February 2017 – July 2020</w:t>
            </w:r>
          </w:p>
        </w:tc>
      </w:tr>
    </w:tbl>
    <w:p w14:paraId="7DE9F748" w14:textId="77777777" w:rsidR="005D5478" w:rsidRPr="001A6161" w:rsidRDefault="005D5478" w:rsidP="005D5478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>Secured global satellite control network through continuous 24/7 cyber detection operations via network monitoring and SIEM tools by investigating over 170 network cases to facilitate success of $66B US Air Force space mission</w:t>
      </w:r>
    </w:p>
    <w:p w14:paraId="13C09219" w14:textId="77777777" w:rsidR="005D5478" w:rsidRPr="001A6161" w:rsidRDefault="005D5478" w:rsidP="005D5478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>Safeguarded 32 satellite launches to include 4 International Space Station resupply missions and maiden Falcon Heavy launch and recovery through defense of 9 geographically separated units and 244 network devices</w:t>
      </w:r>
    </w:p>
    <w:p w14:paraId="5DB1962F" w14:textId="77777777" w:rsidR="005D5478" w:rsidRPr="001A6161" w:rsidRDefault="005D5478" w:rsidP="005D5478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>Executed scanning operations of 18 million IP addresses and identified and enumerated 808 devices across 20 operating sites to validate $6.2B satellite control network baseline</w:t>
      </w:r>
    </w:p>
    <w:p w14:paraId="00DB5F65" w14:textId="77777777" w:rsidR="005D5478" w:rsidRPr="001A6161" w:rsidRDefault="005D5478" w:rsidP="005D5478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>Performed duties within a dynamic team of military, civilians, and contractors with different governing entities to achieve the same overall goal of mission defense</w:t>
      </w:r>
    </w:p>
    <w:sectPr w:rsidR="005D5478" w:rsidRPr="001A6161" w:rsidSect="00D605B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13BD"/>
    <w:multiLevelType w:val="hybridMultilevel"/>
    <w:tmpl w:val="E7DA2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A7C2E"/>
    <w:multiLevelType w:val="hybridMultilevel"/>
    <w:tmpl w:val="89E23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542F1"/>
    <w:multiLevelType w:val="hybridMultilevel"/>
    <w:tmpl w:val="C0007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B268CC"/>
    <w:multiLevelType w:val="hybridMultilevel"/>
    <w:tmpl w:val="36A84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7A1255"/>
    <w:multiLevelType w:val="hybridMultilevel"/>
    <w:tmpl w:val="EC96E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610750"/>
    <w:multiLevelType w:val="hybridMultilevel"/>
    <w:tmpl w:val="3FB6A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F877EA"/>
    <w:multiLevelType w:val="hybridMultilevel"/>
    <w:tmpl w:val="1C32F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6B3067"/>
    <w:multiLevelType w:val="hybridMultilevel"/>
    <w:tmpl w:val="315C1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DB294B"/>
    <w:multiLevelType w:val="hybridMultilevel"/>
    <w:tmpl w:val="ABEAD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06155F"/>
    <w:multiLevelType w:val="hybridMultilevel"/>
    <w:tmpl w:val="0CE4C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745534">
    <w:abstractNumId w:val="8"/>
  </w:num>
  <w:num w:numId="2" w16cid:durableId="1298494509">
    <w:abstractNumId w:val="0"/>
  </w:num>
  <w:num w:numId="3" w16cid:durableId="1298997474">
    <w:abstractNumId w:val="5"/>
  </w:num>
  <w:num w:numId="4" w16cid:durableId="594634716">
    <w:abstractNumId w:val="3"/>
  </w:num>
  <w:num w:numId="5" w16cid:durableId="969360822">
    <w:abstractNumId w:val="6"/>
  </w:num>
  <w:num w:numId="6" w16cid:durableId="1461460149">
    <w:abstractNumId w:val="2"/>
  </w:num>
  <w:num w:numId="7" w16cid:durableId="94060840">
    <w:abstractNumId w:val="9"/>
  </w:num>
  <w:num w:numId="8" w16cid:durableId="1350256656">
    <w:abstractNumId w:val="1"/>
  </w:num>
  <w:num w:numId="9" w16cid:durableId="401609394">
    <w:abstractNumId w:val="4"/>
  </w:num>
  <w:num w:numId="10" w16cid:durableId="9339000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90F"/>
    <w:rsid w:val="00084C5D"/>
    <w:rsid w:val="00097189"/>
    <w:rsid w:val="000971AB"/>
    <w:rsid w:val="000A15CB"/>
    <w:rsid w:val="000B51A7"/>
    <w:rsid w:val="000D6477"/>
    <w:rsid w:val="000E4AC9"/>
    <w:rsid w:val="000F642E"/>
    <w:rsid w:val="00106ED0"/>
    <w:rsid w:val="001466D5"/>
    <w:rsid w:val="00156CA3"/>
    <w:rsid w:val="00171E5B"/>
    <w:rsid w:val="00184BAB"/>
    <w:rsid w:val="001951E1"/>
    <w:rsid w:val="001A6161"/>
    <w:rsid w:val="001A7383"/>
    <w:rsid w:val="00253808"/>
    <w:rsid w:val="00266141"/>
    <w:rsid w:val="00283AA1"/>
    <w:rsid w:val="002A6CE2"/>
    <w:rsid w:val="002C499B"/>
    <w:rsid w:val="003454F8"/>
    <w:rsid w:val="003A57DA"/>
    <w:rsid w:val="003B12EF"/>
    <w:rsid w:val="003E190F"/>
    <w:rsid w:val="004114C7"/>
    <w:rsid w:val="00416C63"/>
    <w:rsid w:val="004264BA"/>
    <w:rsid w:val="0043132C"/>
    <w:rsid w:val="0044540B"/>
    <w:rsid w:val="00497D4B"/>
    <w:rsid w:val="004C4E5A"/>
    <w:rsid w:val="004E58A0"/>
    <w:rsid w:val="004F4400"/>
    <w:rsid w:val="0052258A"/>
    <w:rsid w:val="005725EE"/>
    <w:rsid w:val="0057475A"/>
    <w:rsid w:val="00586F40"/>
    <w:rsid w:val="00592321"/>
    <w:rsid w:val="005B2C6F"/>
    <w:rsid w:val="005B3E84"/>
    <w:rsid w:val="005B61CF"/>
    <w:rsid w:val="005D5478"/>
    <w:rsid w:val="005F41C3"/>
    <w:rsid w:val="005F515D"/>
    <w:rsid w:val="005F5BE5"/>
    <w:rsid w:val="00624952"/>
    <w:rsid w:val="006928D3"/>
    <w:rsid w:val="00693D19"/>
    <w:rsid w:val="006C493F"/>
    <w:rsid w:val="007A00E4"/>
    <w:rsid w:val="007A2DA2"/>
    <w:rsid w:val="007C7A68"/>
    <w:rsid w:val="007F3968"/>
    <w:rsid w:val="00802005"/>
    <w:rsid w:val="00804BEC"/>
    <w:rsid w:val="00821F1D"/>
    <w:rsid w:val="008349F5"/>
    <w:rsid w:val="00852A7E"/>
    <w:rsid w:val="00871182"/>
    <w:rsid w:val="008754C1"/>
    <w:rsid w:val="008920F1"/>
    <w:rsid w:val="008C4BF2"/>
    <w:rsid w:val="008D1E13"/>
    <w:rsid w:val="008D6DA2"/>
    <w:rsid w:val="008D7899"/>
    <w:rsid w:val="00913DE9"/>
    <w:rsid w:val="00930052"/>
    <w:rsid w:val="00935909"/>
    <w:rsid w:val="00951AE6"/>
    <w:rsid w:val="00953EA1"/>
    <w:rsid w:val="009575FD"/>
    <w:rsid w:val="009871B8"/>
    <w:rsid w:val="009A485D"/>
    <w:rsid w:val="009C4622"/>
    <w:rsid w:val="009D0241"/>
    <w:rsid w:val="009E0985"/>
    <w:rsid w:val="009F0806"/>
    <w:rsid w:val="00A20A7D"/>
    <w:rsid w:val="00A43508"/>
    <w:rsid w:val="00A477A8"/>
    <w:rsid w:val="00A67ADB"/>
    <w:rsid w:val="00A77ADE"/>
    <w:rsid w:val="00A90E68"/>
    <w:rsid w:val="00AA47AF"/>
    <w:rsid w:val="00AC2C3A"/>
    <w:rsid w:val="00B45048"/>
    <w:rsid w:val="00B51A37"/>
    <w:rsid w:val="00B76DF1"/>
    <w:rsid w:val="00BC7E25"/>
    <w:rsid w:val="00C028D7"/>
    <w:rsid w:val="00C06E54"/>
    <w:rsid w:val="00C372EF"/>
    <w:rsid w:val="00C46AE5"/>
    <w:rsid w:val="00C5796E"/>
    <w:rsid w:val="00C73B0D"/>
    <w:rsid w:val="00C75B8E"/>
    <w:rsid w:val="00C7703B"/>
    <w:rsid w:val="00C91B69"/>
    <w:rsid w:val="00CB7E7E"/>
    <w:rsid w:val="00D037AF"/>
    <w:rsid w:val="00D23B93"/>
    <w:rsid w:val="00D24F49"/>
    <w:rsid w:val="00D35533"/>
    <w:rsid w:val="00D37B3D"/>
    <w:rsid w:val="00D40263"/>
    <w:rsid w:val="00D605B2"/>
    <w:rsid w:val="00D8008D"/>
    <w:rsid w:val="00D97712"/>
    <w:rsid w:val="00DA343A"/>
    <w:rsid w:val="00DD6B14"/>
    <w:rsid w:val="00DE35C6"/>
    <w:rsid w:val="00E22423"/>
    <w:rsid w:val="00E6585A"/>
    <w:rsid w:val="00ED068F"/>
    <w:rsid w:val="00EE2BA7"/>
    <w:rsid w:val="00F122B9"/>
    <w:rsid w:val="00F447BA"/>
    <w:rsid w:val="00F87817"/>
    <w:rsid w:val="00F92A5E"/>
    <w:rsid w:val="00FF1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38E0E"/>
  <w15:chartTrackingRefBased/>
  <w15:docId w15:val="{7F7B1143-3EA8-4EDF-B5B3-A6F507191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C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E19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190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E190F"/>
    <w:pPr>
      <w:ind w:left="720"/>
      <w:contextualSpacing/>
    </w:pPr>
  </w:style>
  <w:style w:type="table" w:styleId="TableGrid">
    <w:name w:val="Table Grid"/>
    <w:basedOn w:val="TableNormal"/>
    <w:uiPriority w:val="39"/>
    <w:rsid w:val="00D60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pen-source-ui.vercel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murphy7" TargetMode="External"/><Relationship Id="rId5" Type="http://schemas.openxmlformats.org/officeDocument/2006/relationships/hyperlink" Target="mailto:Torin.Murphy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Torin Murphy</dc:creator>
  <cp:keywords/>
  <dc:description/>
  <cp:lastModifiedBy>Torin Murphy</cp:lastModifiedBy>
  <cp:revision>79</cp:revision>
  <dcterms:created xsi:type="dcterms:W3CDTF">2025-07-07T12:12:00Z</dcterms:created>
  <dcterms:modified xsi:type="dcterms:W3CDTF">2025-07-07T13:50:00Z</dcterms:modified>
</cp:coreProperties>
</file>