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0451C" w:rsidRDefault="0040451C">
      <w:pPr>
        <w:pStyle w:val="Heading4"/>
        <w:jc w:val="center"/>
        <w:rPr>
          <w:sz w:val="31"/>
          <w:szCs w:val="31"/>
        </w:rPr>
      </w:pPr>
    </w:p>
    <w:p w:rsidR="00BB1CDF" w:rsidRPr="00477438" w:rsidRDefault="00304D34">
      <w:pPr>
        <w:pStyle w:val="Heading4"/>
        <w:jc w:val="center"/>
      </w:pPr>
      <w:r w:rsidRPr="00477438">
        <w:rPr>
          <w:sz w:val="31"/>
          <w:szCs w:val="31"/>
        </w:rPr>
        <w:t>Tristen Tyler Blake</w:t>
      </w:r>
    </w:p>
    <w:p w:rsidR="00BB1CDF" w:rsidRDefault="00304D34">
      <w:pPr>
        <w:jc w:val="center"/>
      </w:pPr>
      <w:r>
        <w:rPr>
          <w:rFonts w:ascii="Garamond" w:eastAsia="Garamond" w:hAnsi="Garamond" w:cs="Garamond"/>
          <w:b/>
          <w:sz w:val="21"/>
          <w:szCs w:val="21"/>
        </w:rPr>
        <w:t>(</w:t>
      </w:r>
      <w:r w:rsidR="00965871">
        <w:rPr>
          <w:rFonts w:ascii="Garamond" w:eastAsia="Garamond" w:hAnsi="Garamond" w:cs="Garamond"/>
          <w:b/>
          <w:sz w:val="21"/>
          <w:szCs w:val="21"/>
        </w:rPr>
        <w:t>347</w:t>
      </w:r>
      <w:r>
        <w:rPr>
          <w:rFonts w:ascii="Garamond" w:eastAsia="Garamond" w:hAnsi="Garamond" w:cs="Garamond"/>
          <w:b/>
          <w:sz w:val="21"/>
          <w:szCs w:val="21"/>
        </w:rPr>
        <w:t>)</w:t>
      </w:r>
      <w:r w:rsidR="00965871">
        <w:rPr>
          <w:rFonts w:ascii="Garamond" w:eastAsia="Garamond" w:hAnsi="Garamond" w:cs="Garamond"/>
          <w:b/>
          <w:sz w:val="21"/>
          <w:szCs w:val="21"/>
        </w:rPr>
        <w:t>308</w:t>
      </w:r>
      <w:r>
        <w:rPr>
          <w:rFonts w:ascii="Garamond" w:eastAsia="Garamond" w:hAnsi="Garamond" w:cs="Garamond"/>
          <w:b/>
          <w:sz w:val="21"/>
          <w:szCs w:val="21"/>
        </w:rPr>
        <w:t>-</w:t>
      </w:r>
      <w:r w:rsidR="00965871">
        <w:rPr>
          <w:rFonts w:ascii="Garamond" w:eastAsia="Garamond" w:hAnsi="Garamond" w:cs="Garamond"/>
          <w:b/>
          <w:sz w:val="21"/>
          <w:szCs w:val="21"/>
        </w:rPr>
        <w:t>3893</w:t>
      </w:r>
      <w:r>
        <w:rPr>
          <w:rFonts w:ascii="Garamond" w:eastAsia="Garamond" w:hAnsi="Garamond" w:cs="Garamond"/>
          <w:b/>
          <w:sz w:val="21"/>
          <w:szCs w:val="21"/>
        </w:rPr>
        <w:t xml:space="preserve"> | Blake.tristen@gmail.com</w:t>
      </w:r>
    </w:p>
    <w:p w:rsidR="00BB1CDF" w:rsidRDefault="00BB1CDF">
      <w:pPr>
        <w:pStyle w:val="Heading4"/>
      </w:pPr>
    </w:p>
    <w:p w:rsidR="00BB1CDF" w:rsidRDefault="00304D34">
      <w:pPr>
        <w:pStyle w:val="Heading4"/>
      </w:pPr>
      <w:r>
        <w:rPr>
          <w:rFonts w:ascii="Garamond" w:eastAsia="Garamond" w:hAnsi="Garamond" w:cs="Garamond"/>
          <w:i/>
          <w:sz w:val="22"/>
          <w:szCs w:val="22"/>
        </w:rPr>
        <w:t>Objective</w:t>
      </w:r>
    </w:p>
    <w:p w:rsidR="00BB1CDF" w:rsidRDefault="00304D34">
      <w:pPr>
        <w:ind w:right="108"/>
      </w:pPr>
      <w:r>
        <w:rPr>
          <w:rFonts w:ascii="Garamond" w:eastAsia="Garamond" w:hAnsi="Garamond" w:cs="Garamond"/>
          <w:sz w:val="20"/>
          <w:szCs w:val="20"/>
        </w:rPr>
        <w:t xml:space="preserve">Secure a position with a </w:t>
      </w:r>
      <w:r w:rsidR="00CE2ABD">
        <w:rPr>
          <w:rFonts w:ascii="Garamond" w:eastAsia="Garamond" w:hAnsi="Garamond" w:cs="Garamond"/>
          <w:sz w:val="20"/>
          <w:szCs w:val="20"/>
        </w:rPr>
        <w:t>data</w:t>
      </w:r>
      <w:r>
        <w:rPr>
          <w:rFonts w:ascii="Garamond" w:eastAsia="Garamond" w:hAnsi="Garamond" w:cs="Garamond"/>
          <w:sz w:val="20"/>
          <w:szCs w:val="20"/>
        </w:rPr>
        <w:t xml:space="preserve"> driven company focused on </w:t>
      </w:r>
      <w:r w:rsidR="00A600D8">
        <w:rPr>
          <w:rFonts w:ascii="Garamond" w:eastAsia="Garamond" w:hAnsi="Garamond" w:cs="Garamond"/>
          <w:sz w:val="20"/>
          <w:szCs w:val="20"/>
        </w:rPr>
        <w:t xml:space="preserve">using data to </w:t>
      </w:r>
      <w:r w:rsidR="00FC0FCA">
        <w:rPr>
          <w:rFonts w:ascii="Garamond" w:eastAsia="Garamond" w:hAnsi="Garamond" w:cs="Garamond"/>
          <w:sz w:val="20"/>
          <w:szCs w:val="20"/>
        </w:rPr>
        <w:t xml:space="preserve">deliver actionable </w:t>
      </w:r>
      <w:r w:rsidR="00231EE2">
        <w:rPr>
          <w:rFonts w:ascii="Garamond" w:eastAsia="Garamond" w:hAnsi="Garamond" w:cs="Garamond"/>
          <w:sz w:val="20"/>
          <w:szCs w:val="20"/>
        </w:rPr>
        <w:t xml:space="preserve">customer and business </w:t>
      </w:r>
      <w:r w:rsidR="00FC0FCA">
        <w:rPr>
          <w:rFonts w:ascii="Garamond" w:eastAsia="Garamond" w:hAnsi="Garamond" w:cs="Garamond"/>
          <w:sz w:val="20"/>
          <w:szCs w:val="20"/>
        </w:rPr>
        <w:t>insights</w:t>
      </w:r>
      <w:r w:rsidR="00231EE2">
        <w:rPr>
          <w:rFonts w:ascii="Garamond" w:eastAsia="Garamond" w:hAnsi="Garamond" w:cs="Garamond"/>
          <w:sz w:val="20"/>
          <w:szCs w:val="20"/>
        </w:rPr>
        <w:t xml:space="preserve"> that fuel revenue and profit growth.</w:t>
      </w:r>
      <w:r w:rsidR="00FC0FCA">
        <w:rPr>
          <w:rFonts w:ascii="Garamond" w:eastAsia="Garamond" w:hAnsi="Garamond" w:cs="Garamond"/>
          <w:sz w:val="20"/>
          <w:szCs w:val="20"/>
        </w:rPr>
        <w:t xml:space="preserve"> </w:t>
      </w:r>
      <w:r w:rsidR="00231EE2">
        <w:rPr>
          <w:rFonts w:ascii="Garamond" w:eastAsia="Garamond" w:hAnsi="Garamond" w:cs="Garamond"/>
          <w:sz w:val="20"/>
          <w:szCs w:val="20"/>
        </w:rPr>
        <w:t xml:space="preserve">Leverage eight years of business </w:t>
      </w:r>
      <w:r w:rsidR="0044485D">
        <w:rPr>
          <w:rFonts w:ascii="Garamond" w:eastAsia="Garamond" w:hAnsi="Garamond" w:cs="Garamond"/>
          <w:sz w:val="20"/>
          <w:szCs w:val="20"/>
        </w:rPr>
        <w:t xml:space="preserve">sales </w:t>
      </w:r>
      <w:r w:rsidR="00231EE2">
        <w:rPr>
          <w:rFonts w:ascii="Garamond" w:eastAsia="Garamond" w:hAnsi="Garamond" w:cs="Garamond"/>
          <w:sz w:val="20"/>
          <w:szCs w:val="20"/>
        </w:rPr>
        <w:t>experience to b</w:t>
      </w:r>
      <w:r>
        <w:rPr>
          <w:rFonts w:ascii="Garamond" w:eastAsia="Garamond" w:hAnsi="Garamond" w:cs="Garamond"/>
          <w:sz w:val="20"/>
          <w:szCs w:val="20"/>
        </w:rPr>
        <w:t>uild lasting relationships with high value customers in order to facilitate additional services.</w:t>
      </w:r>
    </w:p>
    <w:p w:rsidR="00BB1CDF" w:rsidRDefault="00BB1CDF">
      <w:pPr>
        <w:ind w:right="108"/>
        <w:rPr>
          <w:rFonts w:ascii="Garamond"/>
          <w:i/>
          <w:sz w:val="22"/>
        </w:rPr>
      </w:pPr>
    </w:p>
    <w:p w:rsidR="00BB1CDF" w:rsidRDefault="00304D34">
      <w:pPr>
        <w:ind w:right="108"/>
        <w:rPr>
          <w:rFonts w:ascii="Garamond"/>
          <w:i/>
          <w:sz w:val="22"/>
        </w:rPr>
      </w:pPr>
      <w:r>
        <w:rPr>
          <w:rFonts w:ascii="Garamond" w:eastAsia="Garamond" w:hAnsi="Garamond" w:cs="Garamond"/>
          <w:i/>
          <w:sz w:val="22"/>
          <w:szCs w:val="22"/>
        </w:rPr>
        <w:t>Value</w:t>
      </w:r>
    </w:p>
    <w:p w:rsidR="00B15E65" w:rsidRDefault="00BA09A6" w:rsidP="00BA09A6">
      <w:pPr>
        <w:rPr>
          <w:rFonts w:ascii="Garamond" w:eastAsia="Garamond" w:hAnsi="Garamond" w:cs="Garamond"/>
          <w:sz w:val="20"/>
          <w:szCs w:val="20"/>
        </w:rPr>
      </w:pPr>
      <w:bookmarkStart w:id="0" w:name="_GoBack"/>
      <w:r>
        <w:rPr>
          <w:rFonts w:ascii="Garamond" w:eastAsia="Garamond" w:hAnsi="Garamond" w:cs="Garamond"/>
          <w:sz w:val="20"/>
          <w:szCs w:val="20"/>
        </w:rPr>
        <w:t>Trained in applied Data science techniques for business.</w:t>
      </w:r>
    </w:p>
    <w:p w:rsidR="00B15E65" w:rsidRDefault="00A600D8" w:rsidP="00BA09A6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Developed </w:t>
      </w:r>
      <w:r w:rsidR="00B15E65">
        <w:rPr>
          <w:rFonts w:ascii="Garamond" w:eastAsia="Garamond" w:hAnsi="Garamond" w:cs="Garamond"/>
          <w:sz w:val="20"/>
          <w:szCs w:val="20"/>
        </w:rPr>
        <w:t>web scraping and task automation scripts.</w:t>
      </w:r>
    </w:p>
    <w:p w:rsidR="009619A3" w:rsidRDefault="002C2A0E" w:rsidP="00BA09A6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Skilled at SQL data extraction, manipulation and analysis.</w:t>
      </w:r>
    </w:p>
    <w:p w:rsidR="002C2A0E" w:rsidRDefault="009619A3" w:rsidP="00BA09A6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Creative approach to data visualization and presentation.</w:t>
      </w:r>
    </w:p>
    <w:p w:rsidR="00BA09A6" w:rsidRDefault="00BA09A6" w:rsidP="00BA09A6">
      <w:r>
        <w:rPr>
          <w:rFonts w:ascii="Garamond" w:eastAsia="Garamond" w:hAnsi="Garamond" w:cs="Garamond"/>
          <w:sz w:val="20"/>
          <w:szCs w:val="20"/>
        </w:rPr>
        <w:t>Experience</w:t>
      </w:r>
      <w:r w:rsidR="00075AEF">
        <w:rPr>
          <w:rFonts w:ascii="Garamond" w:eastAsia="Garamond" w:hAnsi="Garamond" w:cs="Garamond"/>
          <w:sz w:val="20"/>
          <w:szCs w:val="20"/>
        </w:rPr>
        <w:t>d</w:t>
      </w:r>
      <w:r>
        <w:rPr>
          <w:rFonts w:ascii="Garamond" w:eastAsia="Garamond" w:hAnsi="Garamond" w:cs="Garamond"/>
          <w:sz w:val="20"/>
          <w:szCs w:val="20"/>
        </w:rPr>
        <w:t xml:space="preserve"> with managing</w:t>
      </w:r>
      <w:r w:rsidR="005F3B01">
        <w:rPr>
          <w:rFonts w:ascii="Garamond" w:eastAsia="Garamond" w:hAnsi="Garamond" w:cs="Garamond"/>
          <w:sz w:val="20"/>
          <w:szCs w:val="20"/>
        </w:rPr>
        <w:t xml:space="preserve"> IT</w:t>
      </w:r>
      <w:r>
        <w:rPr>
          <w:rFonts w:ascii="Garamond" w:eastAsia="Garamond" w:hAnsi="Garamond" w:cs="Garamond"/>
          <w:sz w:val="20"/>
          <w:szCs w:val="20"/>
        </w:rPr>
        <w:t xml:space="preserve"> teams</w:t>
      </w:r>
      <w:r w:rsidR="009619A3">
        <w:rPr>
          <w:rFonts w:ascii="Garamond" w:eastAsia="Garamond" w:hAnsi="Garamond" w:cs="Garamond"/>
          <w:sz w:val="20"/>
          <w:szCs w:val="20"/>
        </w:rPr>
        <w:t xml:space="preserve"> including software development and database management teams.</w:t>
      </w:r>
    </w:p>
    <w:p w:rsidR="009B23E6" w:rsidRDefault="00075AEF">
      <w:r>
        <w:rPr>
          <w:rFonts w:ascii="Garamond" w:eastAsia="Garamond" w:hAnsi="Garamond" w:cs="Garamond"/>
          <w:sz w:val="20"/>
          <w:szCs w:val="20"/>
        </w:rPr>
        <w:t>Advance use of</w:t>
      </w:r>
      <w:r w:rsidR="009B23E6">
        <w:rPr>
          <w:rFonts w:ascii="Garamond" w:eastAsia="Garamond" w:hAnsi="Garamond" w:cs="Garamond"/>
          <w:sz w:val="20"/>
          <w:szCs w:val="20"/>
        </w:rPr>
        <w:t xml:space="preserve"> Excel V-Lookups, Macros, Pivot tables, Advanced Charting.</w:t>
      </w:r>
    </w:p>
    <w:bookmarkEnd w:id="0"/>
    <w:p w:rsidR="00BB1CDF" w:rsidRDefault="00BB1CDF"/>
    <w:p w:rsidR="00BB1CDF" w:rsidRDefault="00231EE2">
      <w:pPr>
        <w:pStyle w:val="Heading4"/>
      </w:pPr>
      <w:r>
        <w:rPr>
          <w:rFonts w:ascii="Garamond" w:eastAsia="Garamond" w:hAnsi="Garamond" w:cs="Garamond"/>
          <w:i/>
          <w:sz w:val="22"/>
          <w:szCs w:val="22"/>
        </w:rPr>
        <w:t>Professional Affiliations</w:t>
      </w:r>
    </w:p>
    <w:p w:rsidR="00BB1CDF" w:rsidRDefault="00304D34">
      <w:r>
        <w:rPr>
          <w:rFonts w:ascii="Garamond" w:eastAsia="Garamond" w:hAnsi="Garamond" w:cs="Garamond"/>
          <w:sz w:val="20"/>
          <w:szCs w:val="20"/>
        </w:rPr>
        <w:t xml:space="preserve">Regular attendance at </w:t>
      </w:r>
      <w:r w:rsidR="001A3FC5">
        <w:rPr>
          <w:rFonts w:ascii="Garamond" w:eastAsia="Garamond" w:hAnsi="Garamond" w:cs="Garamond"/>
          <w:sz w:val="20"/>
          <w:szCs w:val="20"/>
        </w:rPr>
        <w:t>D</w:t>
      </w:r>
      <w:r>
        <w:rPr>
          <w:rFonts w:ascii="Garamond" w:eastAsia="Garamond" w:hAnsi="Garamond" w:cs="Garamond"/>
          <w:sz w:val="20"/>
          <w:szCs w:val="20"/>
        </w:rPr>
        <w:t>ata science conferences</w:t>
      </w:r>
      <w:r w:rsidR="009B23E6">
        <w:rPr>
          <w:rFonts w:ascii="Garamond" w:eastAsia="Garamond" w:hAnsi="Garamond" w:cs="Garamond"/>
          <w:sz w:val="20"/>
          <w:szCs w:val="20"/>
        </w:rPr>
        <w:t xml:space="preserve"> NIPS, KDD</w:t>
      </w:r>
      <w:r>
        <w:rPr>
          <w:rFonts w:ascii="Garamond" w:eastAsia="Garamond" w:hAnsi="Garamond" w:cs="Garamond"/>
          <w:sz w:val="20"/>
          <w:szCs w:val="20"/>
        </w:rPr>
        <w:t xml:space="preserve"> / local meetups.</w:t>
      </w:r>
    </w:p>
    <w:p w:rsidR="00BB1CDF" w:rsidRDefault="002C2A0E">
      <w:r>
        <w:rPr>
          <w:rFonts w:ascii="Garamond" w:eastAsia="Garamond" w:hAnsi="Garamond" w:cs="Garamond"/>
          <w:sz w:val="20"/>
          <w:szCs w:val="20"/>
        </w:rPr>
        <w:t>Regular attendance at Family-office / Wealth management events OPAL, FOA, IVYfon, other private roundtables.</w:t>
      </w:r>
    </w:p>
    <w:p w:rsidR="002C2A0E" w:rsidRDefault="002C2A0E"/>
    <w:p w:rsidR="00BB1CDF" w:rsidRDefault="00304D34">
      <w:pPr>
        <w:pStyle w:val="Heading4"/>
        <w:rPr>
          <w:rFonts w:ascii="Garamond" w:eastAsia="Garamond" w:hAnsi="Garamond" w:cs="Garamond"/>
          <w:i/>
          <w:sz w:val="22"/>
          <w:szCs w:val="22"/>
        </w:rPr>
      </w:pPr>
      <w:r>
        <w:rPr>
          <w:rFonts w:ascii="Garamond" w:eastAsia="Garamond" w:hAnsi="Garamond" w:cs="Garamond"/>
          <w:i/>
          <w:sz w:val="22"/>
          <w:szCs w:val="22"/>
        </w:rPr>
        <w:t>Employment History</w:t>
      </w:r>
    </w:p>
    <w:p w:rsidR="00BB1CDF" w:rsidRDefault="00304D34">
      <w:pPr>
        <w:pStyle w:val="Heading4"/>
        <w:ind w:left="2160" w:right="180" w:hanging="2160"/>
      </w:pPr>
      <w:r>
        <w:rPr>
          <w:rFonts w:ascii="Garamond" w:eastAsia="Garamond" w:hAnsi="Garamond" w:cs="Garamond"/>
          <w:sz w:val="20"/>
          <w:szCs w:val="20"/>
        </w:rPr>
        <w:t>11/201</w:t>
      </w:r>
      <w:r w:rsidR="00801393">
        <w:rPr>
          <w:rFonts w:ascii="Garamond" w:eastAsia="Garamond" w:hAnsi="Garamond" w:cs="Garamond"/>
          <w:sz w:val="20"/>
          <w:szCs w:val="20"/>
        </w:rPr>
        <w:t>5</w:t>
      </w:r>
      <w:r>
        <w:rPr>
          <w:rFonts w:ascii="Garamond" w:eastAsia="Garamond" w:hAnsi="Garamond" w:cs="Garamond"/>
          <w:sz w:val="20"/>
          <w:szCs w:val="20"/>
        </w:rPr>
        <w:t xml:space="preserve"> – </w:t>
      </w:r>
      <w:r w:rsidR="00801393">
        <w:rPr>
          <w:rFonts w:ascii="Garamond" w:eastAsia="Garamond" w:hAnsi="Garamond" w:cs="Garamond"/>
          <w:sz w:val="20"/>
          <w:szCs w:val="20"/>
        </w:rPr>
        <w:t>04</w:t>
      </w:r>
      <w:r>
        <w:rPr>
          <w:rFonts w:ascii="Garamond" w:eastAsia="Garamond" w:hAnsi="Garamond" w:cs="Garamond"/>
          <w:sz w:val="20"/>
          <w:szCs w:val="20"/>
        </w:rPr>
        <w:t>/20</w:t>
      </w:r>
      <w:r w:rsidR="00801393">
        <w:rPr>
          <w:rFonts w:ascii="Garamond" w:eastAsia="Garamond" w:hAnsi="Garamond" w:cs="Garamond"/>
          <w:sz w:val="20"/>
          <w:szCs w:val="20"/>
        </w:rPr>
        <w:t>16</w:t>
      </w:r>
      <w:r>
        <w:rPr>
          <w:rFonts w:ascii="Garamond" w:eastAsia="Garamond" w:hAnsi="Garamond" w:cs="Garamond"/>
          <w:sz w:val="20"/>
          <w:szCs w:val="20"/>
        </w:rPr>
        <w:t xml:space="preserve">          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16"/>
          <w:szCs w:val="16"/>
        </w:rPr>
        <w:t xml:space="preserve"> </w:t>
      </w:r>
      <w:r>
        <w:rPr>
          <w:rFonts w:ascii="Garamond" w:eastAsia="Garamond" w:hAnsi="Garamond" w:cs="Garamond"/>
          <w:i/>
          <w:sz w:val="20"/>
          <w:szCs w:val="20"/>
        </w:rPr>
        <w:t>RES Commercial Real Estate</w:t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New York, NY</w:t>
      </w:r>
    </w:p>
    <w:p w:rsidR="00BB1CDF" w:rsidRDefault="00EF0168">
      <w:pPr>
        <w:pStyle w:val="Heading4"/>
        <w:ind w:left="2160" w:right="270"/>
      </w:pPr>
      <w:r>
        <w:rPr>
          <w:rFonts w:ascii="Garamond" w:eastAsia="Garamond" w:hAnsi="Garamond" w:cs="Garamond"/>
          <w:i/>
          <w:sz w:val="20"/>
          <w:szCs w:val="20"/>
        </w:rPr>
        <w:t>Marketing Data</w:t>
      </w:r>
      <w:r w:rsidR="002C2A0E" w:rsidRPr="00504FC8">
        <w:rPr>
          <w:rFonts w:ascii="Garamond" w:eastAsia="Garamond" w:hAnsi="Garamond" w:cs="Garamond"/>
          <w:i/>
          <w:sz w:val="20"/>
          <w:szCs w:val="20"/>
        </w:rPr>
        <w:t xml:space="preserve"> Analyst</w:t>
      </w:r>
      <w:r w:rsidR="002C2A0E">
        <w:rPr>
          <w:rFonts w:ascii="Garamond" w:eastAsia="Garamond" w:hAnsi="Garamond" w:cs="Garamond"/>
          <w:i/>
          <w:sz w:val="20"/>
          <w:szCs w:val="20"/>
        </w:rPr>
        <w:t xml:space="preserve">, </w:t>
      </w:r>
      <w:r w:rsidR="00304D34">
        <w:rPr>
          <w:rFonts w:ascii="Garamond" w:eastAsia="Garamond" w:hAnsi="Garamond" w:cs="Garamond"/>
          <w:i/>
          <w:sz w:val="20"/>
          <w:szCs w:val="20"/>
        </w:rPr>
        <w:t>Commercial Real Estate Broker</w:t>
      </w:r>
    </w:p>
    <w:p w:rsidR="00BB1CDF" w:rsidRDefault="00304D34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Designed proactive lead generation infrastructure</w:t>
      </w:r>
      <w:r w:rsidR="008E554E">
        <w:rPr>
          <w:rFonts w:ascii="Garamond" w:eastAsia="Garamond" w:hAnsi="Garamond" w:cs="Garamond"/>
          <w:sz w:val="20"/>
          <w:szCs w:val="20"/>
        </w:rPr>
        <w:t xml:space="preserve"> using Selenium &amp; Beautiful Soup modules</w:t>
      </w:r>
      <w:r>
        <w:rPr>
          <w:rFonts w:ascii="Garamond" w:eastAsia="Garamond" w:hAnsi="Garamond" w:cs="Garamond"/>
          <w:sz w:val="20"/>
          <w:szCs w:val="20"/>
        </w:rPr>
        <w:t xml:space="preserve">. </w:t>
      </w:r>
    </w:p>
    <w:p w:rsidR="002C2A0E" w:rsidRDefault="002C2A0E">
      <w:pPr>
        <w:ind w:left="2160"/>
      </w:pPr>
      <w:r>
        <w:rPr>
          <w:rFonts w:ascii="Garamond" w:eastAsia="Garamond" w:hAnsi="Garamond" w:cs="Garamond"/>
          <w:sz w:val="20"/>
          <w:szCs w:val="20"/>
        </w:rPr>
        <w:t>Created interactive topographical map visualizing commercial property pricing in New York.</w:t>
      </w:r>
    </w:p>
    <w:p w:rsidR="00BB1CDF" w:rsidRDefault="00304D34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Implemented in-house customer management system </w:t>
      </w:r>
      <w:r w:rsidR="001A3FC5">
        <w:rPr>
          <w:rFonts w:ascii="Garamond" w:eastAsia="Garamond" w:hAnsi="Garamond" w:cs="Garamond"/>
          <w:sz w:val="20"/>
          <w:szCs w:val="20"/>
        </w:rPr>
        <w:t>a</w:t>
      </w:r>
      <w:r>
        <w:rPr>
          <w:rFonts w:ascii="Garamond" w:eastAsia="Garamond" w:hAnsi="Garamond" w:cs="Garamond"/>
          <w:sz w:val="20"/>
          <w:szCs w:val="20"/>
        </w:rPr>
        <w:t>t every stage of the deal pipeline.</w:t>
      </w:r>
    </w:p>
    <w:p w:rsidR="00BB1CDF" w:rsidRDefault="00304D34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Successfully AB tested a variety of marketing campaigns for selected market segments. </w:t>
      </w:r>
    </w:p>
    <w:p w:rsidR="00BB1CDF" w:rsidRDefault="00BB1CDF">
      <w:pPr>
        <w:ind w:left="2160"/>
      </w:pPr>
    </w:p>
    <w:p w:rsidR="00BB1CDF" w:rsidRDefault="00304D34">
      <w:pPr>
        <w:pStyle w:val="Heading4"/>
        <w:ind w:left="2160" w:right="180" w:hanging="2160"/>
      </w:pPr>
      <w:r>
        <w:rPr>
          <w:rFonts w:ascii="Garamond" w:eastAsia="Garamond" w:hAnsi="Garamond" w:cs="Garamond"/>
          <w:sz w:val="20"/>
          <w:szCs w:val="20"/>
        </w:rPr>
        <w:t xml:space="preserve">08/2014 – 04/2016           </w:t>
      </w:r>
      <w:r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>Chen Family Office (SFO)</w:t>
      </w:r>
      <w:r>
        <w:rPr>
          <w:rFonts w:ascii="Garamond" w:eastAsia="Garamond" w:hAnsi="Garamond" w:cs="Garamond"/>
          <w:i/>
          <w:sz w:val="20"/>
          <w:szCs w:val="20"/>
        </w:rPr>
        <w:tab/>
        <w:t xml:space="preserve">                 </w:t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New York, NY</w:t>
      </w:r>
    </w:p>
    <w:p w:rsidR="00BB1CDF" w:rsidRDefault="00075AEF">
      <w:pPr>
        <w:pStyle w:val="Heading4"/>
        <w:ind w:left="2160" w:right="270"/>
      </w:pPr>
      <w:r>
        <w:rPr>
          <w:rFonts w:ascii="Garamond" w:eastAsia="Garamond" w:hAnsi="Garamond" w:cs="Garamond"/>
          <w:i/>
          <w:sz w:val="20"/>
          <w:szCs w:val="20"/>
        </w:rPr>
        <w:t>Project Manager</w:t>
      </w:r>
      <w:r w:rsidR="008E554E">
        <w:rPr>
          <w:rFonts w:ascii="Garamond" w:eastAsia="Garamond" w:hAnsi="Garamond" w:cs="Garamond"/>
          <w:i/>
          <w:sz w:val="20"/>
          <w:szCs w:val="20"/>
        </w:rPr>
        <w:t>, Business Analyst</w:t>
      </w:r>
    </w:p>
    <w:p w:rsidR="002C2A0E" w:rsidRDefault="002C2A0E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Analyzed customer data to forecast product purchase trends</w:t>
      </w:r>
      <w:r w:rsidR="00D97DC6">
        <w:rPr>
          <w:rFonts w:ascii="Garamond" w:eastAsia="Garamond" w:hAnsi="Garamond" w:cs="Garamond"/>
          <w:sz w:val="20"/>
          <w:szCs w:val="20"/>
        </w:rPr>
        <w:t xml:space="preserve"> and other KPIs</w:t>
      </w:r>
      <w:r>
        <w:rPr>
          <w:rFonts w:ascii="Garamond" w:eastAsia="Garamond" w:hAnsi="Garamond" w:cs="Garamond"/>
          <w:sz w:val="20"/>
          <w:szCs w:val="20"/>
        </w:rPr>
        <w:t xml:space="preserve">. </w:t>
      </w:r>
    </w:p>
    <w:p w:rsidR="00075AEF" w:rsidRDefault="00075AEF" w:rsidP="00075AEF">
      <w:pPr>
        <w:ind w:left="2160"/>
      </w:pPr>
      <w:r>
        <w:rPr>
          <w:rFonts w:ascii="Garamond" w:eastAsia="Garamond" w:hAnsi="Garamond" w:cs="Garamond"/>
          <w:sz w:val="20"/>
          <w:szCs w:val="20"/>
        </w:rPr>
        <w:t>Implemented predictive models to identify opportunities within unstructured data.</w:t>
      </w:r>
    </w:p>
    <w:p w:rsidR="00A600D8" w:rsidRDefault="00A600D8" w:rsidP="00A600D8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Oversaw implementation of the organization’s business and quality management systems. </w:t>
      </w:r>
    </w:p>
    <w:p w:rsidR="00A600D8" w:rsidRDefault="00A600D8" w:rsidP="00A600D8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Worked in tandem with IT development &amp; QA teams to ensure timely completion.</w:t>
      </w:r>
    </w:p>
    <w:p w:rsidR="00BB1CDF" w:rsidRDefault="00304D34">
      <w:pPr>
        <w:ind w:left="2160"/>
      </w:pPr>
      <w:r>
        <w:rPr>
          <w:rFonts w:ascii="Garamond" w:eastAsia="Garamond" w:hAnsi="Garamond" w:cs="Garamond"/>
          <w:sz w:val="20"/>
          <w:szCs w:val="20"/>
        </w:rPr>
        <w:t>Opened channels for technology firm acquisition</w:t>
      </w:r>
      <w:r w:rsidR="009B23E6">
        <w:rPr>
          <w:rFonts w:ascii="Garamond" w:eastAsia="Garamond" w:hAnsi="Garamond" w:cs="Garamond"/>
          <w:sz w:val="20"/>
          <w:szCs w:val="20"/>
        </w:rPr>
        <w:t>, performed due diligence on the company</w:t>
      </w:r>
      <w:r>
        <w:rPr>
          <w:rFonts w:ascii="Garamond" w:eastAsia="Garamond" w:hAnsi="Garamond" w:cs="Garamond"/>
          <w:sz w:val="20"/>
          <w:szCs w:val="20"/>
        </w:rPr>
        <w:t>.</w:t>
      </w:r>
    </w:p>
    <w:p w:rsidR="00BB1CDF" w:rsidRDefault="00304D34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Managed web development and marketing for China-based equity crowdfunding platform increasing customer acquisition by 230%. </w:t>
      </w:r>
    </w:p>
    <w:p w:rsidR="00BE121C" w:rsidRDefault="00BE121C" w:rsidP="00BE121C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Cultivated key relationships with business leaders in the Media and Real estate sectors. </w:t>
      </w:r>
    </w:p>
    <w:p w:rsidR="00BB1CDF" w:rsidRDefault="00304D34">
      <w:pPr>
        <w:ind w:left="2970"/>
      </w:pPr>
      <w:r>
        <w:tab/>
      </w:r>
      <w:r>
        <w:tab/>
      </w:r>
    </w:p>
    <w:p w:rsidR="00BB1CDF" w:rsidRDefault="00304D34">
      <w:pPr>
        <w:pStyle w:val="Heading4"/>
        <w:ind w:left="2160" w:right="180" w:hanging="2160"/>
      </w:pPr>
      <w:r>
        <w:rPr>
          <w:rFonts w:ascii="Garamond" w:eastAsia="Garamond" w:hAnsi="Garamond" w:cs="Garamond"/>
          <w:sz w:val="20"/>
          <w:szCs w:val="20"/>
        </w:rPr>
        <w:t>11/20</w:t>
      </w:r>
      <w:r w:rsidR="00AC72F8">
        <w:rPr>
          <w:rFonts w:ascii="Garamond" w:eastAsia="Garamond" w:hAnsi="Garamond" w:cs="Garamond"/>
          <w:sz w:val="20"/>
          <w:szCs w:val="20"/>
        </w:rPr>
        <w:t>11</w:t>
      </w:r>
      <w:r>
        <w:rPr>
          <w:rFonts w:ascii="Garamond" w:eastAsia="Garamond" w:hAnsi="Garamond" w:cs="Garamond"/>
          <w:sz w:val="20"/>
          <w:szCs w:val="20"/>
        </w:rPr>
        <w:t xml:space="preserve"> – </w:t>
      </w:r>
      <w:r w:rsidR="00AC72F8">
        <w:rPr>
          <w:rFonts w:ascii="Garamond" w:eastAsia="Garamond" w:hAnsi="Garamond" w:cs="Garamond"/>
          <w:sz w:val="20"/>
          <w:szCs w:val="20"/>
        </w:rPr>
        <w:t>06</w:t>
      </w:r>
      <w:r>
        <w:rPr>
          <w:rFonts w:ascii="Garamond" w:eastAsia="Garamond" w:hAnsi="Garamond" w:cs="Garamond"/>
          <w:sz w:val="20"/>
          <w:szCs w:val="20"/>
        </w:rPr>
        <w:t>/20</w:t>
      </w:r>
      <w:r w:rsidR="00AC72F8">
        <w:rPr>
          <w:rFonts w:ascii="Garamond" w:eastAsia="Garamond" w:hAnsi="Garamond" w:cs="Garamond"/>
          <w:sz w:val="20"/>
          <w:szCs w:val="20"/>
        </w:rPr>
        <w:t>14</w:t>
      </w:r>
      <w:r>
        <w:rPr>
          <w:rFonts w:ascii="Garamond" w:eastAsia="Garamond" w:hAnsi="Garamond" w:cs="Garamond"/>
          <w:sz w:val="20"/>
          <w:szCs w:val="20"/>
        </w:rPr>
        <w:t xml:space="preserve">          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16"/>
          <w:szCs w:val="16"/>
        </w:rPr>
        <w:t xml:space="preserve"> </w:t>
      </w:r>
      <w:r w:rsidR="00AC72F8">
        <w:rPr>
          <w:rFonts w:ascii="Garamond" w:eastAsia="Garamond" w:hAnsi="Garamond" w:cs="Garamond"/>
          <w:i/>
          <w:sz w:val="20"/>
          <w:szCs w:val="20"/>
        </w:rPr>
        <w:t>Venturehounds</w:t>
      </w:r>
      <w:r w:rsidR="00652308"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i/>
          <w:sz w:val="20"/>
          <w:szCs w:val="20"/>
        </w:rPr>
        <w:tab/>
      </w:r>
      <w:r w:rsidR="00AC72F8">
        <w:rPr>
          <w:rFonts w:ascii="Garamond" w:eastAsia="Garamond" w:hAnsi="Garamond" w:cs="Garamond"/>
          <w:sz w:val="20"/>
          <w:szCs w:val="20"/>
        </w:rPr>
        <w:t xml:space="preserve">China, India, Singapore  </w:t>
      </w:r>
    </w:p>
    <w:p w:rsidR="00BB1CDF" w:rsidRDefault="00AC72F8">
      <w:pPr>
        <w:pStyle w:val="Heading4"/>
        <w:ind w:left="2160" w:right="270"/>
      </w:pPr>
      <w:r>
        <w:rPr>
          <w:rFonts w:ascii="Garamond" w:eastAsia="Garamond" w:hAnsi="Garamond" w:cs="Garamond"/>
          <w:i/>
          <w:sz w:val="20"/>
          <w:szCs w:val="20"/>
        </w:rPr>
        <w:t>Asian Markets Consultant</w:t>
      </w:r>
    </w:p>
    <w:p w:rsidR="00AC72F8" w:rsidRDefault="00AC72F8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Consulted</w:t>
      </w:r>
      <w:r w:rsidR="00304D34"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 xml:space="preserve">Chinese, Singaporean and Indian companies on pan Asian market </w:t>
      </w:r>
      <w:r w:rsidR="007E34CB">
        <w:rPr>
          <w:rFonts w:ascii="Garamond" w:eastAsia="Garamond" w:hAnsi="Garamond" w:cs="Garamond"/>
          <w:sz w:val="20"/>
          <w:szCs w:val="20"/>
        </w:rPr>
        <w:t>expansion</w:t>
      </w:r>
      <w:r w:rsidR="00652308">
        <w:rPr>
          <w:rFonts w:ascii="Garamond" w:eastAsia="Garamond" w:hAnsi="Garamond" w:cs="Garamond"/>
          <w:sz w:val="20"/>
          <w:szCs w:val="20"/>
        </w:rPr>
        <w:t xml:space="preserve"> strategies including</w:t>
      </w:r>
      <w:r w:rsidR="00A600D8">
        <w:rPr>
          <w:rFonts w:ascii="Garamond" w:eastAsia="Garamond" w:hAnsi="Garamond" w:cs="Garamond"/>
          <w:sz w:val="20"/>
          <w:szCs w:val="20"/>
        </w:rPr>
        <w:t>:</w:t>
      </w:r>
      <w:r w:rsidR="00652308">
        <w:rPr>
          <w:rFonts w:ascii="Garamond" w:eastAsia="Garamond" w:hAnsi="Garamond" w:cs="Garamond"/>
          <w:sz w:val="20"/>
          <w:szCs w:val="20"/>
        </w:rPr>
        <w:t xml:space="preserve"> </w:t>
      </w:r>
      <w:r w:rsidR="00893D7F">
        <w:rPr>
          <w:rFonts w:ascii="Garamond" w:eastAsia="Garamond" w:hAnsi="Garamond" w:cs="Garamond"/>
          <w:sz w:val="20"/>
          <w:szCs w:val="20"/>
        </w:rPr>
        <w:t>market survey, research and selection.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</w:p>
    <w:p w:rsidR="00BE121C" w:rsidRDefault="007E34CB" w:rsidP="00652308">
      <w:pPr>
        <w:ind w:left="216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Successfully facilitated the acquisition of a Chinese media</w:t>
      </w:r>
      <w:r w:rsidR="00652308">
        <w:rPr>
          <w:rFonts w:ascii="Garamond" w:eastAsia="Garamond" w:hAnsi="Garamond" w:cs="Garamond"/>
          <w:sz w:val="20"/>
          <w:szCs w:val="20"/>
        </w:rPr>
        <w:t xml:space="preserve"> streaming technology company</w:t>
      </w:r>
      <w:r>
        <w:rPr>
          <w:rFonts w:ascii="Garamond" w:eastAsia="Garamond" w:hAnsi="Garamond" w:cs="Garamond"/>
          <w:sz w:val="20"/>
          <w:szCs w:val="20"/>
        </w:rPr>
        <w:t>.</w:t>
      </w:r>
      <w:r w:rsidR="00BE121C">
        <w:rPr>
          <w:rFonts w:ascii="Garamond" w:eastAsia="Garamond" w:hAnsi="Garamond" w:cs="Garamond"/>
          <w:sz w:val="20"/>
          <w:szCs w:val="20"/>
        </w:rPr>
        <w:t xml:space="preserve"> Worked with</w:t>
      </w:r>
      <w:r w:rsidR="00D9263E">
        <w:rPr>
          <w:rFonts w:ascii="Garamond" w:eastAsia="Garamond" w:hAnsi="Garamond" w:cs="Garamond"/>
          <w:sz w:val="20"/>
          <w:szCs w:val="20"/>
        </w:rPr>
        <w:t xml:space="preserve"> MySQL</w:t>
      </w:r>
      <w:r w:rsidR="00BE121C">
        <w:rPr>
          <w:rFonts w:ascii="Garamond" w:eastAsia="Garamond" w:hAnsi="Garamond" w:cs="Garamond"/>
          <w:sz w:val="20"/>
          <w:szCs w:val="20"/>
        </w:rPr>
        <w:t xml:space="preserve"> </w:t>
      </w:r>
      <w:r w:rsidR="00D9263E">
        <w:rPr>
          <w:rFonts w:ascii="Garamond" w:eastAsia="Garamond" w:hAnsi="Garamond" w:cs="Garamond"/>
          <w:sz w:val="20"/>
          <w:szCs w:val="20"/>
        </w:rPr>
        <w:t>DBA team</w:t>
      </w:r>
      <w:r w:rsidR="00BE121C">
        <w:rPr>
          <w:rFonts w:ascii="Garamond" w:eastAsia="Garamond" w:hAnsi="Garamond" w:cs="Garamond"/>
          <w:sz w:val="20"/>
          <w:szCs w:val="20"/>
        </w:rPr>
        <w:t xml:space="preserve"> to ver</w:t>
      </w:r>
      <w:r w:rsidR="00D9263E">
        <w:rPr>
          <w:rFonts w:ascii="Garamond" w:eastAsia="Garamond" w:hAnsi="Garamond" w:cs="Garamond"/>
          <w:sz w:val="20"/>
          <w:szCs w:val="20"/>
        </w:rPr>
        <w:t xml:space="preserve">ify the integrity of customer / </w:t>
      </w:r>
      <w:r w:rsidR="00BE121C">
        <w:rPr>
          <w:rFonts w:ascii="Garamond" w:eastAsia="Garamond" w:hAnsi="Garamond" w:cs="Garamond"/>
          <w:sz w:val="20"/>
          <w:szCs w:val="20"/>
        </w:rPr>
        <w:t xml:space="preserve">corporate data. 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</w:p>
    <w:p w:rsidR="00BB1CDF" w:rsidRDefault="00893D7F" w:rsidP="00652308">
      <w:pPr>
        <w:ind w:left="2160"/>
      </w:pPr>
      <w:r>
        <w:rPr>
          <w:rFonts w:ascii="Garamond" w:eastAsia="Garamond" w:hAnsi="Garamond" w:cs="Garamond"/>
          <w:sz w:val="20"/>
          <w:szCs w:val="20"/>
        </w:rPr>
        <w:t xml:space="preserve">Selected </w:t>
      </w:r>
      <w:r w:rsidR="007E34CB">
        <w:rPr>
          <w:rFonts w:ascii="Garamond" w:eastAsia="Garamond" w:hAnsi="Garamond" w:cs="Garamond"/>
          <w:sz w:val="20"/>
          <w:szCs w:val="20"/>
        </w:rPr>
        <w:t>a</w:t>
      </w:r>
      <w:r w:rsidR="00652308">
        <w:rPr>
          <w:rFonts w:ascii="Garamond" w:eastAsia="Garamond" w:hAnsi="Garamond" w:cs="Garamond"/>
          <w:sz w:val="20"/>
          <w:szCs w:val="20"/>
        </w:rPr>
        <w:t xml:space="preserve">nd managed a team of </w:t>
      </w:r>
      <w:r>
        <w:rPr>
          <w:rFonts w:ascii="Garamond" w:eastAsia="Garamond" w:hAnsi="Garamond" w:cs="Garamond"/>
          <w:sz w:val="20"/>
          <w:szCs w:val="20"/>
        </w:rPr>
        <w:t>A</w:t>
      </w:r>
      <w:r w:rsidR="00652308">
        <w:rPr>
          <w:rFonts w:ascii="Garamond" w:eastAsia="Garamond" w:hAnsi="Garamond" w:cs="Garamond"/>
          <w:sz w:val="20"/>
          <w:szCs w:val="20"/>
        </w:rPr>
        <w:t xml:space="preserve">ttorneys, </w:t>
      </w:r>
      <w:r>
        <w:rPr>
          <w:rFonts w:ascii="Garamond" w:eastAsia="Garamond" w:hAnsi="Garamond" w:cs="Garamond"/>
          <w:sz w:val="20"/>
          <w:szCs w:val="20"/>
        </w:rPr>
        <w:t>A</w:t>
      </w:r>
      <w:r w:rsidR="00652308">
        <w:rPr>
          <w:rFonts w:ascii="Garamond" w:eastAsia="Garamond" w:hAnsi="Garamond" w:cs="Garamond"/>
          <w:sz w:val="20"/>
          <w:szCs w:val="20"/>
        </w:rPr>
        <w:t xml:space="preserve">ccountants </w:t>
      </w:r>
      <w:r>
        <w:rPr>
          <w:rFonts w:ascii="Garamond" w:eastAsia="Garamond" w:hAnsi="Garamond" w:cs="Garamond"/>
          <w:sz w:val="20"/>
          <w:szCs w:val="20"/>
        </w:rPr>
        <w:t xml:space="preserve">and </w:t>
      </w:r>
      <w:r w:rsidR="00652308">
        <w:rPr>
          <w:rFonts w:ascii="Garamond" w:eastAsia="Garamond" w:hAnsi="Garamond" w:cs="Garamond"/>
          <w:sz w:val="20"/>
          <w:szCs w:val="20"/>
        </w:rPr>
        <w:t>M&amp;A experts.</w:t>
      </w:r>
    </w:p>
    <w:p w:rsidR="00477438" w:rsidRDefault="00477438">
      <w:pPr>
        <w:ind w:left="2970"/>
      </w:pPr>
    </w:p>
    <w:p w:rsidR="00BB1CDF" w:rsidRDefault="00304D34">
      <w:pPr>
        <w:pStyle w:val="Heading4"/>
      </w:pPr>
      <w:r>
        <w:rPr>
          <w:rFonts w:ascii="Garamond" w:eastAsia="Garamond" w:hAnsi="Garamond" w:cs="Garamond"/>
          <w:i/>
          <w:sz w:val="22"/>
          <w:szCs w:val="22"/>
        </w:rPr>
        <w:t>Education</w:t>
      </w:r>
    </w:p>
    <w:p w:rsidR="00BB1CDF" w:rsidRDefault="00304D34">
      <w:r>
        <w:rPr>
          <w:rFonts w:ascii="Garamond" w:eastAsia="Garamond" w:hAnsi="Garamond" w:cs="Garamond"/>
          <w:b/>
          <w:sz w:val="20"/>
          <w:szCs w:val="20"/>
        </w:rPr>
        <w:t xml:space="preserve">College of Staten Island, </w:t>
      </w:r>
      <w:r>
        <w:rPr>
          <w:rFonts w:ascii="Garamond" w:eastAsia="Garamond" w:hAnsi="Garamond" w:cs="Garamond"/>
          <w:sz w:val="20"/>
          <w:szCs w:val="20"/>
        </w:rPr>
        <w:t xml:space="preserve">Staten Island, NY               </w:t>
      </w:r>
      <w:r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ab/>
        <w:t>Graduated 2012</w:t>
      </w:r>
    </w:p>
    <w:p w:rsidR="00BB1CDF" w:rsidRDefault="00304D34">
      <w:r>
        <w:rPr>
          <w:rFonts w:ascii="Garamond" w:eastAsia="Garamond" w:hAnsi="Garamond" w:cs="Garamond"/>
          <w:sz w:val="20"/>
          <w:szCs w:val="20"/>
        </w:rPr>
        <w:t xml:space="preserve">Major: Political Science, Minor: History. </w:t>
      </w:r>
      <w:r>
        <w:rPr>
          <w:rFonts w:ascii="Garamond" w:eastAsia="Garamond" w:hAnsi="Garamond" w:cs="Garamond"/>
          <w:i/>
          <w:sz w:val="20"/>
          <w:szCs w:val="20"/>
        </w:rPr>
        <w:t>Major GPA: 3.92</w:t>
      </w:r>
    </w:p>
    <w:p w:rsidR="00BB1CDF" w:rsidRDefault="00BB1CDF"/>
    <w:p w:rsidR="00BB1CDF" w:rsidRDefault="00304D34">
      <w:r>
        <w:rPr>
          <w:rFonts w:ascii="Garamond" w:eastAsia="Garamond" w:hAnsi="Garamond" w:cs="Garamond"/>
          <w:b/>
          <w:sz w:val="20"/>
          <w:szCs w:val="20"/>
        </w:rPr>
        <w:t>Florida International University</w:t>
      </w:r>
      <w:r>
        <w:rPr>
          <w:rFonts w:ascii="Garamond" w:eastAsia="Garamond" w:hAnsi="Garamond" w:cs="Garamond"/>
          <w:sz w:val="20"/>
          <w:szCs w:val="20"/>
        </w:rPr>
        <w:t xml:space="preserve">, Miami, FL                                                            Attended 2007   </w:t>
      </w:r>
    </w:p>
    <w:p w:rsidR="00BB1CDF" w:rsidRDefault="00304D34">
      <w:pPr>
        <w:tabs>
          <w:tab w:val="left" w:pos="3345"/>
        </w:tabs>
      </w:pPr>
      <w:r>
        <w:rPr>
          <w:rFonts w:ascii="Garamond" w:eastAsia="Garamond" w:hAnsi="Garamond" w:cs="Garamond"/>
          <w:sz w:val="20"/>
          <w:szCs w:val="20"/>
        </w:rPr>
        <w:t>Major: Business, Minor: Finance.</w:t>
      </w:r>
      <w:r>
        <w:rPr>
          <w:rFonts w:ascii="Garamond" w:eastAsia="Garamond" w:hAnsi="Garamond" w:cs="Garamond"/>
          <w:sz w:val="20"/>
          <w:szCs w:val="20"/>
        </w:rPr>
        <w:tab/>
      </w:r>
    </w:p>
    <w:p w:rsidR="00BB1CDF" w:rsidRDefault="00BB1CDF"/>
    <w:p w:rsidR="00BB1CDF" w:rsidRDefault="00304D34">
      <w:pPr>
        <w:pStyle w:val="Heading4"/>
      </w:pPr>
      <w:r>
        <w:rPr>
          <w:rFonts w:ascii="Garamond" w:eastAsia="Garamond" w:hAnsi="Garamond" w:cs="Garamond"/>
          <w:i/>
          <w:sz w:val="22"/>
          <w:szCs w:val="22"/>
        </w:rPr>
        <w:t>Summary of Qualifications</w:t>
      </w:r>
    </w:p>
    <w:p w:rsidR="009B23E6" w:rsidRDefault="009B23E6" w:rsidP="009B23E6">
      <w:pPr>
        <w:rPr>
          <w:rFonts w:ascii="Garamond"/>
          <w:sz w:val="20"/>
        </w:rPr>
      </w:pPr>
      <w:r>
        <w:rPr>
          <w:rFonts w:ascii="Garamond" w:eastAsia="Garamond" w:hAnsi="Garamond" w:cs="Garamond"/>
          <w:sz w:val="20"/>
          <w:szCs w:val="20"/>
        </w:rPr>
        <w:t>Advanced SQL database &amp; Pandas dataframe</w:t>
      </w:r>
      <w:r w:rsidRPr="008E554E"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manipulation.</w:t>
      </w:r>
    </w:p>
    <w:p w:rsidR="009B23E6" w:rsidRDefault="009B23E6" w:rsidP="009B23E6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Advanced Microsoft Suite including: Word, Excel, PowerPoint, OneNote, Outlook, Azure ML &amp; Tableau. </w:t>
      </w:r>
    </w:p>
    <w:p w:rsidR="00477438" w:rsidRDefault="00304D34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Intermediate Python </w:t>
      </w:r>
      <w:r w:rsidR="000B57FB">
        <w:rPr>
          <w:rFonts w:ascii="Garamond" w:eastAsia="Garamond" w:hAnsi="Garamond" w:cs="Garamond"/>
          <w:sz w:val="20"/>
          <w:szCs w:val="20"/>
        </w:rPr>
        <w:t>and Matplot</w:t>
      </w:r>
      <w:r w:rsidR="009B23E6">
        <w:rPr>
          <w:rFonts w:ascii="Garamond" w:eastAsia="Garamond" w:hAnsi="Garamond" w:cs="Garamond"/>
          <w:sz w:val="20"/>
          <w:szCs w:val="20"/>
        </w:rPr>
        <w:t>lib</w:t>
      </w:r>
      <w:r w:rsidR="000B57FB"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 xml:space="preserve">programming knowledge. </w:t>
      </w:r>
    </w:p>
    <w:p w:rsidR="008E554E" w:rsidRDefault="00477438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Intermediate Machine learning / Data Science </w:t>
      </w:r>
      <w:r w:rsidR="00304D34">
        <w:rPr>
          <w:rFonts w:ascii="Garamond" w:eastAsia="Garamond" w:hAnsi="Garamond" w:cs="Garamond"/>
          <w:sz w:val="20"/>
          <w:szCs w:val="20"/>
        </w:rPr>
        <w:t>experience.</w:t>
      </w:r>
    </w:p>
    <w:p w:rsidR="005F3B01" w:rsidRDefault="005F3B01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Intermediate Salesforce CRM experience.</w:t>
      </w:r>
    </w:p>
    <w:p w:rsidR="00BB1CDF" w:rsidRDefault="00304D34">
      <w:r>
        <w:rPr>
          <w:rFonts w:ascii="Garamond" w:eastAsia="Garamond" w:hAnsi="Garamond" w:cs="Garamond"/>
          <w:sz w:val="20"/>
          <w:szCs w:val="20"/>
        </w:rPr>
        <w:t>Funct</w:t>
      </w:r>
      <w:r w:rsidR="000B57FB">
        <w:rPr>
          <w:rFonts w:ascii="Garamond" w:eastAsia="Garamond" w:hAnsi="Garamond" w:cs="Garamond"/>
          <w:sz w:val="20"/>
          <w:szCs w:val="20"/>
        </w:rPr>
        <w:t>i</w:t>
      </w:r>
      <w:r>
        <w:rPr>
          <w:rFonts w:ascii="Garamond" w:eastAsia="Garamond" w:hAnsi="Garamond" w:cs="Garamond"/>
          <w:sz w:val="20"/>
          <w:szCs w:val="20"/>
        </w:rPr>
        <w:t xml:space="preserve">onal Adobe Photoshop, </w:t>
      </w:r>
      <w:r w:rsidR="000B57FB">
        <w:rPr>
          <w:rFonts w:ascii="Garamond" w:eastAsia="Garamond" w:hAnsi="Garamond" w:cs="Garamond"/>
          <w:sz w:val="20"/>
          <w:szCs w:val="20"/>
        </w:rPr>
        <w:t>WordPress</w:t>
      </w:r>
      <w:r>
        <w:rPr>
          <w:rFonts w:ascii="Garamond" w:eastAsia="Garamond" w:hAnsi="Garamond" w:cs="Garamond"/>
          <w:sz w:val="20"/>
          <w:szCs w:val="20"/>
        </w:rPr>
        <w:t xml:space="preserve"> CMS.</w:t>
      </w:r>
    </w:p>
    <w:p w:rsidR="00BB1CDF" w:rsidRDefault="00304D34">
      <w:r>
        <w:rPr>
          <w:rFonts w:ascii="Garamond" w:eastAsia="Garamond" w:hAnsi="Garamond" w:cs="Garamond"/>
          <w:sz w:val="20"/>
          <w:szCs w:val="20"/>
        </w:rPr>
        <w:t xml:space="preserve">Fluent in English, Russian. Intermediate level Mandarin, Chinese. </w:t>
      </w:r>
    </w:p>
    <w:p w:rsidR="00BB1CDF" w:rsidRDefault="00304D34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Have excellent written, oral and interpersonal communication skills. </w:t>
      </w:r>
    </w:p>
    <w:sectPr w:rsidR="00BB1CDF">
      <w:pgSz w:w="12240" w:h="15840"/>
      <w:pgMar w:top="3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B0"/>
    <w:rsid w:val="000634FF"/>
    <w:rsid w:val="00075AEF"/>
    <w:rsid w:val="000A415B"/>
    <w:rsid w:val="000B57FB"/>
    <w:rsid w:val="000B7A65"/>
    <w:rsid w:val="001917E4"/>
    <w:rsid w:val="001A3FC5"/>
    <w:rsid w:val="00213E30"/>
    <w:rsid w:val="00231EE2"/>
    <w:rsid w:val="00274FF8"/>
    <w:rsid w:val="002C2A0E"/>
    <w:rsid w:val="00304D34"/>
    <w:rsid w:val="003C3BB6"/>
    <w:rsid w:val="0040451C"/>
    <w:rsid w:val="0044485D"/>
    <w:rsid w:val="00451100"/>
    <w:rsid w:val="00477438"/>
    <w:rsid w:val="004C4E56"/>
    <w:rsid w:val="004E46FA"/>
    <w:rsid w:val="00504FC8"/>
    <w:rsid w:val="00537CAD"/>
    <w:rsid w:val="00595B7E"/>
    <w:rsid w:val="00597EBF"/>
    <w:rsid w:val="005F3B01"/>
    <w:rsid w:val="00652308"/>
    <w:rsid w:val="00666C48"/>
    <w:rsid w:val="006E41FA"/>
    <w:rsid w:val="00765D9E"/>
    <w:rsid w:val="007758D2"/>
    <w:rsid w:val="00784B08"/>
    <w:rsid w:val="007E34CB"/>
    <w:rsid w:val="007F2BB0"/>
    <w:rsid w:val="00801393"/>
    <w:rsid w:val="00893D7F"/>
    <w:rsid w:val="008B4EBB"/>
    <w:rsid w:val="008E554E"/>
    <w:rsid w:val="009619A3"/>
    <w:rsid w:val="00965871"/>
    <w:rsid w:val="009663F4"/>
    <w:rsid w:val="009B23E6"/>
    <w:rsid w:val="009D6AF9"/>
    <w:rsid w:val="00A3266C"/>
    <w:rsid w:val="00A600D8"/>
    <w:rsid w:val="00A60211"/>
    <w:rsid w:val="00AC72F8"/>
    <w:rsid w:val="00B15E65"/>
    <w:rsid w:val="00BA09A6"/>
    <w:rsid w:val="00BB1CDF"/>
    <w:rsid w:val="00BE121C"/>
    <w:rsid w:val="00C75B73"/>
    <w:rsid w:val="00CE2ABD"/>
    <w:rsid w:val="00D277D9"/>
    <w:rsid w:val="00D7126B"/>
    <w:rsid w:val="00D9263E"/>
    <w:rsid w:val="00D97DC6"/>
    <w:rsid w:val="00E031EA"/>
    <w:rsid w:val="00E44078"/>
    <w:rsid w:val="00E55F99"/>
    <w:rsid w:val="00EF0168"/>
    <w:rsid w:val="00FC0FCA"/>
    <w:rsid w:val="00FC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D9642D-C172-4B87-A440-BFA8B2D7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pPr>
      <w:keepNext/>
      <w:keepLines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pPr>
      <w:keepNext/>
      <w:keepLines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pPr>
      <w:keepNext/>
      <w:keepLines/>
      <w:outlineLvl w:val="3"/>
    </w:pPr>
    <w:rPr>
      <w:rFonts w:ascii="Calibri" w:eastAsia="Calibri" w:hAnsi="Calibri" w:cs="Calibri"/>
      <w:sz w:val="28"/>
      <w:szCs w:val="28"/>
    </w:rPr>
  </w:style>
  <w:style w:type="paragraph" w:styleId="Heading5">
    <w:name w:val="heading 5"/>
    <w:basedOn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3266C"/>
    <w:pPr>
      <w:spacing w:before="100" w:beforeAutospacing="1" w:after="100" w:afterAutospacing="1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Blake</dc:creator>
  <cp:keywords/>
  <dc:description/>
  <cp:lastModifiedBy>Tristen Blake</cp:lastModifiedBy>
  <cp:revision>7</cp:revision>
  <dcterms:created xsi:type="dcterms:W3CDTF">2016-09-21T06:25:00Z</dcterms:created>
  <dcterms:modified xsi:type="dcterms:W3CDTF">2016-09-21T08:12:00Z</dcterms:modified>
</cp:coreProperties>
</file>