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B409B" w:rsidRDefault="00D71074">
      <w:pPr>
        <w:pStyle w:val="Heading1"/>
        <w:spacing w:before="78" w:line="251" w:lineRule="exact"/>
        <w:ind w:left="0" w:right="116"/>
        <w:jc w:val="center"/>
      </w:pPr>
      <w:r>
        <w:t xml:space="preserve">Udbhav Sampath </w:t>
      </w:r>
    </w:p>
    <w:p w:rsidR="00D71074" w:rsidRPr="00D71074" w:rsidRDefault="00D71074">
      <w:pPr>
        <w:pStyle w:val="Heading1"/>
        <w:spacing w:before="78" w:line="251" w:lineRule="exact"/>
        <w:ind w:left="0" w:right="116"/>
        <w:jc w:val="center"/>
        <w:rPr>
          <w:b w:val="0"/>
          <w:bCs w:val="0"/>
        </w:rPr>
      </w:pPr>
      <w:r w:rsidRPr="00D71074">
        <w:rPr>
          <w:b w:val="0"/>
          <w:bCs w:val="0"/>
        </w:rPr>
        <w:t>705, S First Street, Champaign, IL 61820</w:t>
      </w:r>
    </w:p>
    <w:p w:rsidR="008B409B" w:rsidRDefault="00000000">
      <w:pPr>
        <w:pStyle w:val="BodyText"/>
        <w:tabs>
          <w:tab w:val="left" w:pos="3430"/>
          <w:tab w:val="right" w:pos="10430"/>
        </w:tabs>
        <w:spacing w:after="27" w:line="251" w:lineRule="exact"/>
        <w:ind w:right="146"/>
        <w:jc w:val="center"/>
      </w:pPr>
      <w:hyperlink r:id="rId5" w:history="1">
        <w:r w:rsidR="00D71074" w:rsidRPr="00435FEA">
          <w:rPr>
            <w:rStyle w:val="Hyperlink"/>
          </w:rPr>
          <w:t>udbhavsampath99@gmail.com</w:t>
        </w:r>
      </w:hyperlink>
      <w:r w:rsidR="00D71074">
        <w:tab/>
      </w:r>
      <w:hyperlink r:id="rId6" w:history="1">
        <w:r w:rsidR="00D71074" w:rsidRPr="00D71074">
          <w:rPr>
            <w:rStyle w:val="Hyperlink"/>
          </w:rPr>
          <w:t>https://www.linkedin.com/in/udbhavsampath/</w:t>
        </w:r>
      </w:hyperlink>
      <w:r w:rsidR="00D71074">
        <w:rPr>
          <w:spacing w:val="-3"/>
        </w:rPr>
        <w:tab/>
      </w:r>
      <w:r w:rsidR="00D71074">
        <w:t>(217) 904 4301</w:t>
      </w:r>
    </w:p>
    <w:p w:rsidR="008B409B" w:rsidRPr="006561B4" w:rsidRDefault="00D71074" w:rsidP="006561B4">
      <w:pPr>
        <w:pStyle w:val="BodyText"/>
        <w:spacing w:line="20" w:lineRule="exact"/>
        <w:ind w:left="-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6780530" cy="6350"/>
                <wp:effectExtent l="0" t="0" r="0" b="0"/>
                <wp:docPr id="6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80530" cy="6350"/>
                          <a:chOff x="0" y="0"/>
                          <a:chExt cx="10678" cy="10"/>
                        </a:xfrm>
                      </wpg:grpSpPr>
                      <wps:wsp>
                        <wps:cNvPr id="7" name="Rectangle 8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678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F2A908" id="Group 7" o:spid="_x0000_s1026" style="width:533.9pt;height:.5pt;mso-position-horizontal-relative:char;mso-position-vertical-relative:line" coordsize="10678,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">
                <v:rect id="Rectangle 8" o:spid="_x0000_s1027" style="position:absolute;width:10678;height: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" fillcolor="black" stroked="f">
                  <v:path arrowok="t"/>
                </v:rect>
                <w10:anchorlock/>
              </v:group>
            </w:pict>
          </mc:Fallback>
        </mc:AlternateContent>
      </w:r>
    </w:p>
    <w:p w:rsidR="008B409B" w:rsidRDefault="00000000">
      <w:pPr>
        <w:pStyle w:val="Heading1"/>
        <w:spacing w:after="11"/>
        <w:ind w:left="0" w:right="117"/>
        <w:jc w:val="center"/>
      </w:pPr>
      <w:r>
        <w:t>EDUCATION</w:t>
      </w:r>
    </w:p>
    <w:p w:rsidR="008B409B" w:rsidRDefault="00D71074">
      <w:pPr>
        <w:pStyle w:val="BodyText"/>
        <w:spacing w:line="20" w:lineRule="exact"/>
        <w:ind w:left="-2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6789420" cy="3175"/>
                <wp:effectExtent l="0" t="0" r="0" b="0"/>
                <wp:docPr id="4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89420" cy="3175"/>
                          <a:chOff x="0" y="0"/>
                          <a:chExt cx="10692" cy="5"/>
                        </a:xfrm>
                      </wpg:grpSpPr>
                      <wps:wsp>
                        <wps:cNvPr id="5" name="Rectangle 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692" cy="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E78AA3" id="Group 5" o:spid="_x0000_s1026" style="width:534.6pt;height:.25pt;mso-position-horizontal-relative:char;mso-position-vertical-relative:line" coordsize="10692,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">
                <v:rect id="Rectangle 6" o:spid="_x0000_s1027" style="position:absolute;width:10692;height: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" fillcolor="black" stroked="f">
                  <v:path arrowok="t"/>
                </v:rect>
                <w10:anchorlock/>
              </v:group>
            </w:pict>
          </mc:Fallback>
        </mc:AlternateContent>
      </w:r>
    </w:p>
    <w:p w:rsidR="00D71074" w:rsidRPr="006561B4" w:rsidRDefault="00D71074" w:rsidP="00D71074">
      <w:pPr>
        <w:tabs>
          <w:tab w:val="left" w:pos="9378"/>
        </w:tabs>
        <w:spacing w:before="2" w:line="269" w:lineRule="exact"/>
        <w:ind w:left="136"/>
        <w:rPr>
          <w:b/>
        </w:rPr>
      </w:pPr>
      <w:r w:rsidRPr="006561B4">
        <w:rPr>
          <w:b/>
        </w:rPr>
        <w:t>The University</w:t>
      </w:r>
      <w:r w:rsidRPr="006561B4">
        <w:rPr>
          <w:b/>
          <w:spacing w:val="-3"/>
        </w:rPr>
        <w:t xml:space="preserve"> </w:t>
      </w:r>
      <w:r w:rsidRPr="006561B4">
        <w:rPr>
          <w:b/>
        </w:rPr>
        <w:t>of</w:t>
      </w:r>
      <w:r w:rsidRPr="006561B4">
        <w:rPr>
          <w:b/>
          <w:spacing w:val="-4"/>
        </w:rPr>
        <w:t xml:space="preserve"> </w:t>
      </w:r>
      <w:r w:rsidRPr="006561B4">
        <w:rPr>
          <w:b/>
        </w:rPr>
        <w:t>Illinois</w:t>
      </w:r>
      <w:r w:rsidRPr="006561B4">
        <w:t>,</w:t>
      </w:r>
      <w:r w:rsidRPr="006561B4">
        <w:rPr>
          <w:spacing w:val="-2"/>
        </w:rPr>
        <w:t xml:space="preserve"> </w:t>
      </w:r>
      <w:r w:rsidRPr="006561B4">
        <w:t xml:space="preserve">GIES School of Business.                                                                  </w:t>
      </w:r>
      <w:r w:rsidRPr="006561B4">
        <w:rPr>
          <w:b/>
        </w:rPr>
        <w:t>Urbana Champaign, IL</w:t>
      </w:r>
    </w:p>
    <w:p w:rsidR="00D71074" w:rsidRPr="006561B4" w:rsidRDefault="00D71074" w:rsidP="00D71074">
      <w:pPr>
        <w:ind w:left="135" w:right="4913"/>
        <w:rPr>
          <w:b/>
          <w:bCs/>
          <w:sz w:val="21"/>
          <w:szCs w:val="21"/>
        </w:rPr>
      </w:pPr>
      <w:r w:rsidRPr="006561B4">
        <w:rPr>
          <w:b/>
          <w:bCs/>
          <w:i/>
          <w:sz w:val="21"/>
          <w:szCs w:val="21"/>
        </w:rPr>
        <w:t>Candidate for Master of Science in Business Analytics</w:t>
      </w:r>
      <w:r w:rsidRPr="006561B4">
        <w:rPr>
          <w:b/>
          <w:bCs/>
          <w:sz w:val="21"/>
          <w:szCs w:val="21"/>
        </w:rPr>
        <w:t>, May 2023</w:t>
      </w:r>
      <w:r w:rsidRPr="006561B4">
        <w:rPr>
          <w:b/>
          <w:bCs/>
          <w:spacing w:val="-48"/>
          <w:sz w:val="21"/>
          <w:szCs w:val="21"/>
        </w:rPr>
        <w:t xml:space="preserve"> </w:t>
      </w:r>
    </w:p>
    <w:p w:rsidR="00D71074" w:rsidRPr="006561B4" w:rsidRDefault="00D71074" w:rsidP="00D71074">
      <w:pPr>
        <w:pStyle w:val="ListParagraph"/>
        <w:numPr>
          <w:ilvl w:val="0"/>
          <w:numId w:val="2"/>
        </w:numPr>
        <w:spacing w:line="240" w:lineRule="auto"/>
        <w:ind w:right="4913"/>
        <w:rPr>
          <w:iCs/>
        </w:rPr>
      </w:pPr>
      <w:r w:rsidRPr="006561B4">
        <w:rPr>
          <w:iCs/>
        </w:rPr>
        <w:t>Achieved a 4.00/4.00 GPA till now</w:t>
      </w:r>
    </w:p>
    <w:p w:rsidR="00D71074" w:rsidRPr="006561B4" w:rsidRDefault="00D71074" w:rsidP="00D71074">
      <w:pPr>
        <w:pStyle w:val="NormalWeb"/>
        <w:numPr>
          <w:ilvl w:val="0"/>
          <w:numId w:val="2"/>
        </w:numPr>
        <w:shd w:val="clear" w:color="auto" w:fill="FFFFFF"/>
        <w:rPr>
          <w:sz w:val="22"/>
          <w:szCs w:val="22"/>
        </w:rPr>
      </w:pPr>
      <w:r w:rsidRPr="006561B4">
        <w:rPr>
          <w:sz w:val="22"/>
          <w:szCs w:val="22"/>
        </w:rPr>
        <w:t>Related Courses; Business Intelligence</w:t>
      </w:r>
      <w:r w:rsidR="000F6B24">
        <w:rPr>
          <w:sz w:val="22"/>
          <w:szCs w:val="22"/>
        </w:rPr>
        <w:t xml:space="preserve"> Tableau and SAS</w:t>
      </w:r>
      <w:r w:rsidRPr="006561B4">
        <w:rPr>
          <w:sz w:val="22"/>
          <w:szCs w:val="22"/>
        </w:rPr>
        <w:t>,  Multivariate Data Analysis Methods</w:t>
      </w:r>
      <w:r w:rsidR="000F6B24">
        <w:rPr>
          <w:sz w:val="22"/>
          <w:szCs w:val="22"/>
        </w:rPr>
        <w:t xml:space="preserve"> using R,</w:t>
      </w:r>
      <w:r w:rsidRPr="006561B4">
        <w:rPr>
          <w:sz w:val="22"/>
          <w:szCs w:val="22"/>
        </w:rPr>
        <w:t xml:space="preserve"> Data Mining</w:t>
      </w:r>
      <w:r w:rsidR="000F6B24">
        <w:rPr>
          <w:sz w:val="22"/>
          <w:szCs w:val="22"/>
        </w:rPr>
        <w:t xml:space="preserve"> using SAS</w:t>
      </w:r>
      <w:r w:rsidRPr="006561B4">
        <w:rPr>
          <w:sz w:val="22"/>
          <w:szCs w:val="22"/>
        </w:rPr>
        <w:t>, Enterprise Database Management</w:t>
      </w:r>
      <w:r w:rsidR="000F6B24">
        <w:rPr>
          <w:sz w:val="22"/>
          <w:szCs w:val="22"/>
        </w:rPr>
        <w:t xml:space="preserve"> using SQL and Excel, </w:t>
      </w:r>
      <w:r w:rsidRPr="006561B4">
        <w:rPr>
          <w:sz w:val="22"/>
          <w:szCs w:val="22"/>
        </w:rPr>
        <w:t xml:space="preserve"> Decision Analytics</w:t>
      </w:r>
      <w:r w:rsidR="000F6B24">
        <w:rPr>
          <w:sz w:val="22"/>
          <w:szCs w:val="22"/>
        </w:rPr>
        <w:t xml:space="preserve"> using Knime</w:t>
      </w:r>
      <w:r w:rsidRPr="006561B4">
        <w:rPr>
          <w:sz w:val="22"/>
          <w:szCs w:val="22"/>
        </w:rPr>
        <w:t>, Big Data Infrastructure, Big Data Analytics</w:t>
      </w:r>
      <w:r w:rsidR="000F6B24">
        <w:rPr>
          <w:sz w:val="22"/>
          <w:szCs w:val="22"/>
        </w:rPr>
        <w:t xml:space="preserve"> using Python</w:t>
      </w:r>
      <w:r w:rsidR="00C31221">
        <w:rPr>
          <w:sz w:val="22"/>
          <w:szCs w:val="22"/>
        </w:rPr>
        <w:t xml:space="preserve">, Amazon Web Services (Red shift, S3, Glue, IAM, KMS, Sage maker, Quicksight) </w:t>
      </w:r>
    </w:p>
    <w:p w:rsidR="00D71074" w:rsidRPr="006561B4" w:rsidRDefault="00D71074" w:rsidP="00D71074">
      <w:pPr>
        <w:pStyle w:val="NormalWeb"/>
        <w:numPr>
          <w:ilvl w:val="0"/>
          <w:numId w:val="2"/>
        </w:numPr>
        <w:shd w:val="clear" w:color="auto" w:fill="FFFFFF"/>
        <w:rPr>
          <w:sz w:val="22"/>
          <w:szCs w:val="22"/>
        </w:rPr>
      </w:pPr>
      <w:r w:rsidRPr="006561B4">
        <w:rPr>
          <w:sz w:val="22"/>
          <w:szCs w:val="22"/>
        </w:rPr>
        <w:t>Workshops: Data Story Telling</w:t>
      </w:r>
      <w:r w:rsidR="000F6B24">
        <w:rPr>
          <w:sz w:val="22"/>
          <w:szCs w:val="22"/>
        </w:rPr>
        <w:t xml:space="preserve"> using Tableau </w:t>
      </w:r>
      <w:r w:rsidRPr="006561B4">
        <w:rPr>
          <w:sz w:val="22"/>
          <w:szCs w:val="22"/>
        </w:rPr>
        <w:t>, Data Engineering</w:t>
      </w:r>
      <w:r w:rsidR="000F6B24">
        <w:rPr>
          <w:sz w:val="22"/>
          <w:szCs w:val="22"/>
        </w:rPr>
        <w:t xml:space="preserve"> </w:t>
      </w:r>
    </w:p>
    <w:p w:rsidR="00D71074" w:rsidRPr="006561B4" w:rsidRDefault="00D71074" w:rsidP="00D71074">
      <w:pPr>
        <w:tabs>
          <w:tab w:val="left" w:pos="9526"/>
        </w:tabs>
        <w:rPr>
          <w:b/>
        </w:rPr>
      </w:pPr>
      <w:r w:rsidRPr="006561B4">
        <w:rPr>
          <w:b/>
        </w:rPr>
        <w:t xml:space="preserve">    Anna University</w:t>
      </w:r>
      <w:r w:rsidRPr="006561B4">
        <w:t>,</w:t>
      </w:r>
      <w:r w:rsidRPr="006561B4">
        <w:rPr>
          <w:spacing w:val="-2"/>
        </w:rPr>
        <w:t xml:space="preserve"> PSG </w:t>
      </w:r>
      <w:r w:rsidRPr="006561B4">
        <w:t>College of</w:t>
      </w:r>
      <w:r w:rsidRPr="006561B4">
        <w:rPr>
          <w:spacing w:val="-2"/>
        </w:rPr>
        <w:t xml:space="preserve"> </w:t>
      </w:r>
      <w:r w:rsidRPr="006561B4">
        <w:t>Technolog</w:t>
      </w:r>
      <w:r w:rsidR="006561B4">
        <w:t>y</w:t>
      </w:r>
      <w:r w:rsidRPr="006561B4">
        <w:t xml:space="preserve">                                                                                    </w:t>
      </w:r>
      <w:r w:rsidRPr="006561B4">
        <w:rPr>
          <w:b/>
        </w:rPr>
        <w:t>Coimbatore, India</w:t>
      </w:r>
    </w:p>
    <w:p w:rsidR="00D71074" w:rsidRPr="006561B4" w:rsidRDefault="00D71074" w:rsidP="00D71074">
      <w:pPr>
        <w:spacing w:before="1"/>
        <w:ind w:left="135" w:right="1045"/>
        <w:rPr>
          <w:b/>
          <w:bCs/>
        </w:rPr>
      </w:pPr>
      <w:r w:rsidRPr="006561B4">
        <w:rPr>
          <w:b/>
          <w:bCs/>
          <w:i/>
        </w:rPr>
        <w:t xml:space="preserve"> Bachelor</w:t>
      </w:r>
      <w:r w:rsidRPr="006561B4">
        <w:rPr>
          <w:b/>
          <w:bCs/>
          <w:i/>
          <w:spacing w:val="-4"/>
        </w:rPr>
        <w:t xml:space="preserve"> </w:t>
      </w:r>
      <w:r w:rsidRPr="006561B4">
        <w:rPr>
          <w:b/>
          <w:bCs/>
          <w:i/>
        </w:rPr>
        <w:t>of</w:t>
      </w:r>
      <w:r w:rsidRPr="006561B4">
        <w:rPr>
          <w:b/>
          <w:bCs/>
          <w:i/>
          <w:spacing w:val="-3"/>
        </w:rPr>
        <w:t xml:space="preserve"> </w:t>
      </w:r>
      <w:r w:rsidRPr="006561B4">
        <w:rPr>
          <w:b/>
          <w:bCs/>
          <w:i/>
        </w:rPr>
        <w:t>Science</w:t>
      </w:r>
      <w:r w:rsidRPr="006561B4">
        <w:rPr>
          <w:b/>
          <w:bCs/>
          <w:i/>
          <w:spacing w:val="-4"/>
        </w:rPr>
        <w:t xml:space="preserve"> </w:t>
      </w:r>
      <w:r w:rsidRPr="006561B4">
        <w:rPr>
          <w:b/>
          <w:bCs/>
          <w:i/>
        </w:rPr>
        <w:t>in</w:t>
      </w:r>
      <w:r w:rsidRPr="006561B4">
        <w:rPr>
          <w:b/>
          <w:bCs/>
          <w:i/>
          <w:spacing w:val="-3"/>
        </w:rPr>
        <w:t xml:space="preserve"> </w:t>
      </w:r>
      <w:r w:rsidRPr="006561B4">
        <w:rPr>
          <w:b/>
          <w:bCs/>
          <w:i/>
        </w:rPr>
        <w:t>Engineering,</w:t>
      </w:r>
      <w:r w:rsidRPr="006561B4">
        <w:rPr>
          <w:b/>
          <w:bCs/>
          <w:i/>
          <w:spacing w:val="-2"/>
        </w:rPr>
        <w:t xml:space="preserve"> </w:t>
      </w:r>
      <w:r w:rsidRPr="006561B4">
        <w:rPr>
          <w:b/>
          <w:bCs/>
        </w:rPr>
        <w:t>Electronics Engineering,</w:t>
      </w:r>
      <w:r w:rsidRPr="006561B4">
        <w:rPr>
          <w:b/>
          <w:bCs/>
          <w:spacing w:val="-2"/>
        </w:rPr>
        <w:t xml:space="preserve"> </w:t>
      </w:r>
      <w:r w:rsidRPr="006561B4">
        <w:rPr>
          <w:b/>
          <w:bCs/>
        </w:rPr>
        <w:t>May</w:t>
      </w:r>
      <w:r w:rsidRPr="006561B4">
        <w:rPr>
          <w:b/>
          <w:bCs/>
          <w:spacing w:val="-3"/>
        </w:rPr>
        <w:t xml:space="preserve"> </w:t>
      </w:r>
      <w:r w:rsidRPr="006561B4">
        <w:rPr>
          <w:b/>
          <w:bCs/>
        </w:rPr>
        <w:t>2021</w:t>
      </w:r>
    </w:p>
    <w:p w:rsidR="00D71074" w:rsidRPr="006561B4" w:rsidRDefault="00D71074" w:rsidP="00D71074">
      <w:pPr>
        <w:pStyle w:val="ListParagraph"/>
        <w:numPr>
          <w:ilvl w:val="0"/>
          <w:numId w:val="2"/>
        </w:numPr>
        <w:spacing w:before="1" w:line="240" w:lineRule="auto"/>
        <w:ind w:right="1045"/>
      </w:pPr>
      <w:r w:rsidRPr="006561B4">
        <w:t>Earned a cumulative</w:t>
      </w:r>
      <w:r w:rsidRPr="006561B4">
        <w:rPr>
          <w:spacing w:val="-1"/>
        </w:rPr>
        <w:t xml:space="preserve"> </w:t>
      </w:r>
      <w:r w:rsidRPr="006561B4">
        <w:t xml:space="preserve">GPA of </w:t>
      </w:r>
      <w:r w:rsidRPr="006561B4">
        <w:rPr>
          <w:spacing w:val="2"/>
        </w:rPr>
        <w:t>8</w:t>
      </w:r>
      <w:r w:rsidRPr="006561B4">
        <w:t>.55/10</w:t>
      </w:r>
    </w:p>
    <w:p w:rsidR="00D71074" w:rsidRDefault="00D71074" w:rsidP="00D71074">
      <w:pPr>
        <w:pStyle w:val="ListParagraph"/>
        <w:numPr>
          <w:ilvl w:val="0"/>
          <w:numId w:val="2"/>
        </w:numPr>
        <w:spacing w:before="1" w:line="240" w:lineRule="auto"/>
        <w:ind w:right="1045"/>
      </w:pPr>
      <w:r w:rsidRPr="006561B4">
        <w:t>Passed with Distinction</w:t>
      </w:r>
    </w:p>
    <w:p w:rsidR="00D71074" w:rsidRDefault="006561B4" w:rsidP="006561B4">
      <w:pPr>
        <w:pStyle w:val="ListParagraph"/>
        <w:numPr>
          <w:ilvl w:val="0"/>
          <w:numId w:val="2"/>
        </w:numPr>
        <w:spacing w:before="1" w:line="240" w:lineRule="auto"/>
        <w:ind w:right="1045"/>
      </w:pPr>
      <w:r>
        <w:t>Related courses: Python, Data Structures, C++</w:t>
      </w:r>
    </w:p>
    <w:p w:rsidR="002C3A0A" w:rsidRDefault="002C3A0A" w:rsidP="002C3A0A">
      <w:pPr>
        <w:spacing w:before="1"/>
        <w:ind w:right="1045"/>
      </w:pPr>
    </w:p>
    <w:p w:rsidR="008B409B" w:rsidRDefault="00000000" w:rsidP="00D71074">
      <w:pPr>
        <w:pStyle w:val="Heading1"/>
        <w:ind w:left="0" w:right="146" w:firstLine="720"/>
        <w:jc w:val="center"/>
      </w:pPr>
      <w:r>
        <w:t>BUSINESS PROJECTS</w:t>
      </w:r>
    </w:p>
    <w:p w:rsidR="006561B4" w:rsidRDefault="00D71074" w:rsidP="006561B4">
      <w:pPr>
        <w:pStyle w:val="ListParagraph"/>
        <w:tabs>
          <w:tab w:val="left" w:pos="306"/>
        </w:tabs>
        <w:spacing w:before="1" w:line="269" w:lineRule="exact"/>
        <w:ind w:left="305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9664" behindDoc="0" locked="0" layoutInCell="1" allowOverlap="1">
                <wp:simplePos x="0" y="0"/>
                <wp:positionH relativeFrom="page">
                  <wp:posOffset>379730</wp:posOffset>
                </wp:positionH>
                <wp:positionV relativeFrom="paragraph">
                  <wp:posOffset>5080</wp:posOffset>
                </wp:positionV>
                <wp:extent cx="6976745" cy="3175"/>
                <wp:effectExtent l="0" t="0" r="0" b="0"/>
                <wp:wrapNone/>
                <wp:docPr id="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76745" cy="317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0A968E" id="Rectangle 4" o:spid="_x0000_s1026" style="position:absolute;margin-left:29.9pt;margin-top:.4pt;width:549.35pt;height:.25pt;z-index:1572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" fillcolor="black" stroked="f">
                <v:path arrowok="t"/>
                <w10:wrap anchorx="page"/>
              </v:rect>
            </w:pict>
          </mc:Fallback>
        </mc:AlternateContent>
      </w:r>
      <w:r w:rsidR="00CF748B">
        <w:rPr>
          <w:b/>
        </w:rPr>
        <w:t xml:space="preserve">Data </w:t>
      </w:r>
      <w:r>
        <w:rPr>
          <w:b/>
        </w:rPr>
        <w:t>Analysis-Modeling &amp;</w:t>
      </w:r>
      <w:r w:rsidR="008B0DDF">
        <w:rPr>
          <w:b/>
        </w:rPr>
        <w:t>Decision-Making</w:t>
      </w:r>
      <w:r>
        <w:rPr>
          <w:b/>
        </w:rPr>
        <w:t xml:space="preserve"> Project </w:t>
      </w:r>
      <w:r>
        <w:t xml:space="preserve">(Business </w:t>
      </w:r>
      <w:r w:rsidR="006561B4">
        <w:t>Practicum)</w:t>
      </w:r>
    </w:p>
    <w:p w:rsidR="006561B4" w:rsidRDefault="006561B4" w:rsidP="006561B4">
      <w:pPr>
        <w:pStyle w:val="ListParagraph"/>
        <w:numPr>
          <w:ilvl w:val="0"/>
          <w:numId w:val="3"/>
        </w:numPr>
        <w:tabs>
          <w:tab w:val="left" w:pos="306"/>
        </w:tabs>
        <w:spacing w:before="1" w:line="269" w:lineRule="exact"/>
      </w:pPr>
      <w:r w:rsidRPr="006561B4">
        <w:t>Developed intricate algorithms based on deep-dive statistical analysis and predictive data mod</w:t>
      </w:r>
      <w:r>
        <w:t xml:space="preserve">eling </w:t>
      </w:r>
      <w:r w:rsidRPr="006561B4">
        <w:t>establishing positive linkage between FIFA Advertisers and their post-FIFA stock performance using 2018 FIFA data</w:t>
      </w:r>
      <w:r>
        <w:t xml:space="preserve">. </w:t>
      </w:r>
    </w:p>
    <w:p w:rsidR="006561B4" w:rsidRDefault="006561B4" w:rsidP="006561B4">
      <w:pPr>
        <w:pStyle w:val="ListParagraph"/>
        <w:numPr>
          <w:ilvl w:val="0"/>
          <w:numId w:val="3"/>
        </w:numPr>
        <w:tabs>
          <w:tab w:val="left" w:pos="306"/>
        </w:tabs>
        <w:spacing w:before="1" w:line="269" w:lineRule="exact"/>
      </w:pPr>
      <w:r>
        <w:t xml:space="preserve">Used R and Python for delivering this project resulting in standard model that can use data to analyze sponsor stock   performance using social media data </w:t>
      </w:r>
    </w:p>
    <w:p w:rsidR="006561B4" w:rsidRPr="006561B4" w:rsidRDefault="006561B4" w:rsidP="006561B4">
      <w:pPr>
        <w:pStyle w:val="ListParagraph"/>
        <w:tabs>
          <w:tab w:val="left" w:pos="306"/>
        </w:tabs>
        <w:spacing w:before="1" w:line="269" w:lineRule="exact"/>
        <w:ind w:left="305" w:firstLine="0"/>
      </w:pPr>
    </w:p>
    <w:p w:rsidR="006561B4" w:rsidRPr="006561B4" w:rsidRDefault="006561B4" w:rsidP="006561B4">
      <w:pPr>
        <w:pStyle w:val="ListParagraph"/>
        <w:tabs>
          <w:tab w:val="left" w:pos="306"/>
        </w:tabs>
        <w:spacing w:before="3" w:line="269" w:lineRule="exact"/>
        <w:ind w:left="305" w:firstLine="0"/>
      </w:pPr>
      <w:r>
        <w:rPr>
          <w:b/>
        </w:rPr>
        <w:t xml:space="preserve">Media </w:t>
      </w:r>
      <w:r w:rsidRPr="006561B4">
        <w:rPr>
          <w:b/>
        </w:rPr>
        <w:t xml:space="preserve">text- based sentiment </w:t>
      </w:r>
      <w:r w:rsidR="00CF748B">
        <w:rPr>
          <w:b/>
        </w:rPr>
        <w:t xml:space="preserve"> Data A</w:t>
      </w:r>
      <w:r w:rsidRPr="006561B4">
        <w:rPr>
          <w:b/>
        </w:rPr>
        <w:t>nalysis</w:t>
      </w:r>
    </w:p>
    <w:p w:rsidR="006561B4" w:rsidRPr="006561B4" w:rsidRDefault="006561B4" w:rsidP="006561B4">
      <w:pPr>
        <w:pStyle w:val="ListParagraph"/>
        <w:numPr>
          <w:ilvl w:val="0"/>
          <w:numId w:val="3"/>
        </w:numPr>
        <w:tabs>
          <w:tab w:val="left" w:pos="306"/>
        </w:tabs>
        <w:spacing w:before="3" w:line="269" w:lineRule="exact"/>
        <w:ind w:left="305" w:hanging="171"/>
      </w:pPr>
      <w:r>
        <w:rPr>
          <w:bCs/>
        </w:rPr>
        <w:t xml:space="preserve">Developed a Deep Learning model for Language and sentiment analysis for published articles. </w:t>
      </w:r>
    </w:p>
    <w:p w:rsidR="006561B4" w:rsidRPr="006561B4" w:rsidRDefault="006561B4" w:rsidP="006561B4">
      <w:pPr>
        <w:pStyle w:val="ListParagraph"/>
        <w:numPr>
          <w:ilvl w:val="0"/>
          <w:numId w:val="3"/>
        </w:numPr>
        <w:tabs>
          <w:tab w:val="left" w:pos="306"/>
        </w:tabs>
        <w:spacing w:before="3" w:line="269" w:lineRule="exact"/>
        <w:ind w:left="305" w:hanging="171"/>
      </w:pPr>
      <w:r>
        <w:rPr>
          <w:bCs/>
        </w:rPr>
        <w:t>Selected to a special team that undertook this as a special project with guidance from NUS Singapore and HP Enterprise</w:t>
      </w:r>
    </w:p>
    <w:p w:rsidR="008B409B" w:rsidRPr="006561B4" w:rsidRDefault="00D71074" w:rsidP="006561B4">
      <w:pPr>
        <w:pStyle w:val="ListParagraph"/>
        <w:tabs>
          <w:tab w:val="left" w:pos="306"/>
        </w:tabs>
        <w:spacing w:before="3" w:line="269" w:lineRule="exact"/>
        <w:ind w:left="305" w:firstLine="0"/>
        <w:jc w:val="center"/>
        <w:rPr>
          <w:b/>
          <w:bCs/>
        </w:rPr>
      </w:pPr>
      <w:r w:rsidRPr="006561B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15730176" behindDoc="0" locked="0" layoutInCell="1" allowOverlap="1">
                <wp:simplePos x="0" y="0"/>
                <wp:positionH relativeFrom="page">
                  <wp:posOffset>281940</wp:posOffset>
                </wp:positionH>
                <wp:positionV relativeFrom="paragraph">
                  <wp:posOffset>164465</wp:posOffset>
                </wp:positionV>
                <wp:extent cx="6984365" cy="3175"/>
                <wp:effectExtent l="0" t="0" r="0" b="0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84365" cy="317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3E4DAD" id="Rectangle 3" o:spid="_x0000_s1026" style="position:absolute;margin-left:22.2pt;margin-top:12.95pt;width:549.95pt;height:.25pt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" fillcolor="black" stroked="f">
                <v:path arrowok="t"/>
                <w10:wrap anchorx="page"/>
              </v:rect>
            </w:pict>
          </mc:Fallback>
        </mc:AlternateContent>
      </w:r>
      <w:r w:rsidRPr="006561B4">
        <w:rPr>
          <w:b/>
          <w:bCs/>
        </w:rPr>
        <w:t>PROFESSIONAL EXPERIENCE</w:t>
      </w:r>
    </w:p>
    <w:p w:rsidR="006561B4" w:rsidRPr="000F6B24" w:rsidRDefault="006561B4" w:rsidP="006561B4">
      <w:pPr>
        <w:tabs>
          <w:tab w:val="left" w:pos="9678"/>
        </w:tabs>
        <w:spacing w:before="2" w:line="269" w:lineRule="exact"/>
        <w:ind w:left="136"/>
        <w:rPr>
          <w:b/>
        </w:rPr>
      </w:pPr>
      <w:r w:rsidRPr="000F6B24">
        <w:rPr>
          <w:b/>
        </w:rPr>
        <w:t>GIES School of Business</w:t>
      </w:r>
      <w:r w:rsidRPr="000F6B24">
        <w:t>,</w:t>
      </w:r>
      <w:r w:rsidRPr="000F6B24">
        <w:rPr>
          <w:spacing w:val="-1"/>
        </w:rPr>
        <w:t xml:space="preserve"> </w:t>
      </w:r>
      <w:r w:rsidR="00CB528A">
        <w:rPr>
          <w:spacing w:val="-1"/>
        </w:rPr>
        <w:t xml:space="preserve">BI </w:t>
      </w:r>
      <w:r w:rsidR="00CB528A">
        <w:t>Data Analyst</w:t>
      </w:r>
      <w:r w:rsidRPr="000F6B24">
        <w:t>,</w:t>
      </w:r>
      <w:r w:rsidRPr="000F6B24">
        <w:rPr>
          <w:spacing w:val="-2"/>
        </w:rPr>
        <w:t xml:space="preserve"> </w:t>
      </w:r>
      <w:r w:rsidRPr="000F6B24">
        <w:t>September</w:t>
      </w:r>
      <w:r w:rsidRPr="000F6B24">
        <w:rPr>
          <w:spacing w:val="-3"/>
        </w:rPr>
        <w:t xml:space="preserve"> </w:t>
      </w:r>
      <w:r w:rsidRPr="000F6B24">
        <w:t>2022</w:t>
      </w:r>
      <w:r w:rsidRPr="000F6B24">
        <w:rPr>
          <w:spacing w:val="-5"/>
        </w:rPr>
        <w:t xml:space="preserve"> </w:t>
      </w:r>
      <w:r w:rsidRPr="000F6B24">
        <w:t>–</w:t>
      </w:r>
      <w:r w:rsidRPr="000F6B24">
        <w:rPr>
          <w:spacing w:val="-3"/>
        </w:rPr>
        <w:t xml:space="preserve"> </w:t>
      </w:r>
      <w:r w:rsidRPr="000F6B24">
        <w:t xml:space="preserve">Present                                       </w:t>
      </w:r>
      <w:r w:rsidRPr="000F6B24">
        <w:rPr>
          <w:b/>
          <w:bCs/>
        </w:rPr>
        <w:t>Urbana Champaign, IL</w:t>
      </w:r>
    </w:p>
    <w:p w:rsidR="006561B4" w:rsidRPr="000F6B24" w:rsidRDefault="006561B4" w:rsidP="006561B4">
      <w:pPr>
        <w:pStyle w:val="ListParagraph"/>
        <w:numPr>
          <w:ilvl w:val="0"/>
          <w:numId w:val="3"/>
        </w:numPr>
        <w:tabs>
          <w:tab w:val="left" w:pos="306"/>
        </w:tabs>
        <w:spacing w:before="1" w:line="269" w:lineRule="exact"/>
        <w:ind w:left="305" w:hanging="171"/>
      </w:pPr>
      <w:r w:rsidRPr="000F6B24">
        <w:t>Analyzed and processed complex data sets using advanced querying, visualization and analytics tools that predicted student engagement patterns for the GIES School of Business compared to competitive schools</w:t>
      </w:r>
    </w:p>
    <w:p w:rsidR="006561B4" w:rsidRPr="000F6B24" w:rsidRDefault="006561B4" w:rsidP="006561B4">
      <w:pPr>
        <w:pStyle w:val="ListParagraph"/>
        <w:numPr>
          <w:ilvl w:val="0"/>
          <w:numId w:val="3"/>
        </w:numPr>
        <w:tabs>
          <w:tab w:val="left" w:pos="306"/>
        </w:tabs>
        <w:spacing w:before="1" w:line="269" w:lineRule="exact"/>
        <w:ind w:left="305" w:hanging="171"/>
      </w:pPr>
      <w:r w:rsidRPr="000F6B24">
        <w:t>Identified, measured and recommended improvement strategies, for KPIs across all social media handles of the GIES School of Business, that are being implemented now</w:t>
      </w:r>
    </w:p>
    <w:p w:rsidR="006561B4" w:rsidRDefault="006561B4" w:rsidP="006561B4">
      <w:pPr>
        <w:pStyle w:val="BodyText"/>
        <w:spacing w:before="13"/>
        <w:rPr>
          <w:sz w:val="19"/>
        </w:rPr>
      </w:pPr>
    </w:p>
    <w:p w:rsidR="006561B4" w:rsidRPr="000F6B24" w:rsidRDefault="006561B4" w:rsidP="006561B4">
      <w:pPr>
        <w:tabs>
          <w:tab w:val="left" w:pos="9771"/>
        </w:tabs>
        <w:ind w:left="136"/>
        <w:rPr>
          <w:b/>
        </w:rPr>
      </w:pPr>
      <w:r w:rsidRPr="000F6B24">
        <w:rPr>
          <w:b/>
        </w:rPr>
        <w:t>O9 Solutions Inc.</w:t>
      </w:r>
      <w:r w:rsidR="00CB528A">
        <w:t xml:space="preserve">, Business </w:t>
      </w:r>
      <w:r w:rsidRPr="000F6B24">
        <w:t xml:space="preserve"> Consultant</w:t>
      </w:r>
      <w:r w:rsidR="00CB528A">
        <w:t>, IBP</w:t>
      </w:r>
      <w:r w:rsidRPr="000F6B24">
        <w:t>, June</w:t>
      </w:r>
      <w:r w:rsidRPr="000F6B24">
        <w:rPr>
          <w:spacing w:val="2"/>
        </w:rPr>
        <w:t xml:space="preserve"> </w:t>
      </w:r>
      <w:r w:rsidRPr="000F6B24">
        <w:t>2021</w:t>
      </w:r>
      <w:r w:rsidRPr="000F6B24">
        <w:rPr>
          <w:spacing w:val="-3"/>
        </w:rPr>
        <w:t xml:space="preserve"> </w:t>
      </w:r>
      <w:r w:rsidRPr="000F6B24">
        <w:t>–</w:t>
      </w:r>
      <w:r w:rsidRPr="000F6B24">
        <w:rPr>
          <w:spacing w:val="1"/>
        </w:rPr>
        <w:t xml:space="preserve"> </w:t>
      </w:r>
      <w:r w:rsidRPr="000F6B24">
        <w:t xml:space="preserve">May 2022                                                      </w:t>
      </w:r>
      <w:r w:rsidRPr="000F6B24">
        <w:rPr>
          <w:b/>
        </w:rPr>
        <w:t>Bengaluru, IN</w:t>
      </w:r>
    </w:p>
    <w:p w:rsidR="006561B4" w:rsidRPr="000F6B24" w:rsidRDefault="006561B4" w:rsidP="006561B4">
      <w:pPr>
        <w:pStyle w:val="ListParagraph"/>
        <w:numPr>
          <w:ilvl w:val="0"/>
          <w:numId w:val="3"/>
        </w:numPr>
        <w:tabs>
          <w:tab w:val="left" w:pos="306"/>
        </w:tabs>
        <w:spacing w:before="1" w:line="269" w:lineRule="exact"/>
        <w:ind w:left="305" w:hanging="171"/>
      </w:pPr>
      <w:r w:rsidRPr="000F6B24">
        <w:t>Gained deep understanding of supply chain planning concepts including digital Integrated Business Planning., Supply Risk</w:t>
      </w:r>
      <w:r w:rsidR="000F6B24">
        <w:t xml:space="preserve">, </w:t>
      </w:r>
      <w:r w:rsidRPr="000F6B24">
        <w:t xml:space="preserve">what-if simulations and one view of unconstrained demand </w:t>
      </w:r>
    </w:p>
    <w:p w:rsidR="006561B4" w:rsidRPr="000F6B24" w:rsidRDefault="006561B4" w:rsidP="006561B4">
      <w:pPr>
        <w:pStyle w:val="ListParagraph"/>
        <w:numPr>
          <w:ilvl w:val="0"/>
          <w:numId w:val="3"/>
        </w:numPr>
        <w:tabs>
          <w:tab w:val="left" w:pos="306"/>
        </w:tabs>
        <w:spacing w:before="1" w:line="269" w:lineRule="exact"/>
        <w:ind w:left="305" w:hanging="171"/>
      </w:pPr>
      <w:r w:rsidRPr="000F6B24">
        <w:t xml:space="preserve">Enhanced demand management and supply network solutions by developing and executing new business process workflows and 20+ analytics test cases and configuring the o9 platform based on Silicon labs requirements </w:t>
      </w:r>
    </w:p>
    <w:p w:rsidR="006561B4" w:rsidRPr="000F6B24" w:rsidRDefault="006561B4" w:rsidP="006561B4">
      <w:pPr>
        <w:pStyle w:val="ListParagraph"/>
        <w:numPr>
          <w:ilvl w:val="0"/>
          <w:numId w:val="3"/>
        </w:numPr>
        <w:tabs>
          <w:tab w:val="left" w:pos="306"/>
        </w:tabs>
        <w:spacing w:before="1" w:line="269" w:lineRule="exact"/>
        <w:ind w:left="305" w:hanging="171"/>
      </w:pPr>
      <w:r w:rsidRPr="000F6B24">
        <w:t xml:space="preserve">Accurately configured/set up multi-stage solver planning, assembly PO and Demand fulfilment components of the 09 Digi Brain platform as per the business requirement </w:t>
      </w:r>
    </w:p>
    <w:p w:rsidR="006561B4" w:rsidRPr="000F6B24" w:rsidRDefault="006561B4" w:rsidP="006561B4">
      <w:pPr>
        <w:pStyle w:val="ListParagraph"/>
        <w:numPr>
          <w:ilvl w:val="0"/>
          <w:numId w:val="3"/>
        </w:numPr>
        <w:tabs>
          <w:tab w:val="left" w:pos="306"/>
        </w:tabs>
        <w:spacing w:before="1" w:line="269" w:lineRule="exact"/>
        <w:ind w:left="305" w:hanging="171"/>
      </w:pPr>
      <w:r w:rsidRPr="000F6B24">
        <w:t xml:space="preserve">Implemented the analytical reporting of Demand Netting/prioritization and Procurement planning of the 09 Digi Brain Platform for the client </w:t>
      </w:r>
    </w:p>
    <w:p w:rsidR="006561B4" w:rsidRPr="0013677C" w:rsidRDefault="006561B4" w:rsidP="006561B4">
      <w:pPr>
        <w:ind w:left="315"/>
        <w:rPr>
          <w:sz w:val="18"/>
          <w:szCs w:val="21"/>
        </w:rPr>
      </w:pPr>
    </w:p>
    <w:p w:rsidR="006561B4" w:rsidRPr="000F6B24" w:rsidRDefault="006561B4" w:rsidP="006561B4">
      <w:pPr>
        <w:tabs>
          <w:tab w:val="left" w:pos="10174"/>
        </w:tabs>
        <w:spacing w:before="1" w:line="269" w:lineRule="exact"/>
        <w:ind w:left="133"/>
        <w:rPr>
          <w:b/>
        </w:rPr>
      </w:pPr>
      <w:r w:rsidRPr="000F6B24">
        <w:rPr>
          <w:b/>
        </w:rPr>
        <w:t>Ugam Solutions (now Merkle Inc.),</w:t>
      </w:r>
      <w:r w:rsidRPr="000F6B24">
        <w:t xml:space="preserve"> </w:t>
      </w:r>
      <w:r w:rsidR="00CB528A">
        <w:t xml:space="preserve">BI/Analytics </w:t>
      </w:r>
      <w:r w:rsidRPr="000F6B24">
        <w:t>Consultant,</w:t>
      </w:r>
      <w:r w:rsidRPr="000F6B24">
        <w:rPr>
          <w:spacing w:val="-1"/>
        </w:rPr>
        <w:t xml:space="preserve"> </w:t>
      </w:r>
      <w:r w:rsidRPr="000F6B24">
        <w:t>Jan 2021</w:t>
      </w:r>
      <w:r w:rsidRPr="000F6B24">
        <w:rPr>
          <w:spacing w:val="-4"/>
        </w:rPr>
        <w:t xml:space="preserve"> </w:t>
      </w:r>
      <w:r w:rsidRPr="000F6B24">
        <w:t>–</w:t>
      </w:r>
      <w:r w:rsidRPr="000F6B24">
        <w:rPr>
          <w:spacing w:val="-1"/>
        </w:rPr>
        <w:t xml:space="preserve"> </w:t>
      </w:r>
      <w:r w:rsidRPr="000F6B24">
        <w:t xml:space="preserve">May 2021.                                </w:t>
      </w:r>
      <w:r w:rsidRPr="000F6B24">
        <w:rPr>
          <w:b/>
        </w:rPr>
        <w:t>Bengaluru, IN</w:t>
      </w:r>
    </w:p>
    <w:p w:rsidR="006561B4" w:rsidRPr="000F6B24" w:rsidRDefault="006561B4" w:rsidP="006561B4">
      <w:pPr>
        <w:pStyle w:val="ListParagraph"/>
        <w:numPr>
          <w:ilvl w:val="0"/>
          <w:numId w:val="3"/>
        </w:numPr>
        <w:tabs>
          <w:tab w:val="left" w:pos="306"/>
        </w:tabs>
        <w:spacing w:before="1" w:line="269" w:lineRule="exact"/>
        <w:ind w:left="305" w:hanging="171"/>
      </w:pPr>
      <w:r w:rsidRPr="000F6B24">
        <w:t xml:space="preserve">Led the multi-lingual Transcription and Sentiment Analysis Tool Recommendation Project </w:t>
      </w:r>
    </w:p>
    <w:p w:rsidR="006561B4" w:rsidRPr="000F6B24" w:rsidRDefault="006561B4" w:rsidP="006561B4">
      <w:pPr>
        <w:pStyle w:val="ListParagraph"/>
        <w:numPr>
          <w:ilvl w:val="0"/>
          <w:numId w:val="3"/>
        </w:numPr>
        <w:tabs>
          <w:tab w:val="left" w:pos="306"/>
        </w:tabs>
        <w:spacing w:before="1" w:line="269" w:lineRule="exact"/>
        <w:ind w:left="305" w:hanging="171"/>
      </w:pPr>
      <w:r w:rsidRPr="000F6B24">
        <w:t xml:space="preserve">Trained a model to generate automatic translation, transcription and sentiment analysis (120 audio files in 2 languages, 3 accents) </w:t>
      </w:r>
    </w:p>
    <w:p w:rsidR="006561B4" w:rsidRPr="000F6B24" w:rsidRDefault="006561B4" w:rsidP="006561B4">
      <w:pPr>
        <w:pStyle w:val="ListParagraph"/>
        <w:numPr>
          <w:ilvl w:val="0"/>
          <w:numId w:val="3"/>
        </w:numPr>
        <w:tabs>
          <w:tab w:val="left" w:pos="306"/>
        </w:tabs>
        <w:spacing w:before="1" w:line="269" w:lineRule="exact"/>
        <w:ind w:left="305" w:hanging="171"/>
      </w:pPr>
      <w:r w:rsidRPr="000F6B24">
        <w:t>Built a recommendation framework for choosing the right tool among 6 platform partners</w:t>
      </w:r>
    </w:p>
    <w:p w:rsidR="008B409B" w:rsidRDefault="008B409B">
      <w:pPr>
        <w:pStyle w:val="BodyText"/>
        <w:rPr>
          <w:sz w:val="23"/>
        </w:rPr>
      </w:pPr>
    </w:p>
    <w:p w:rsidR="008B409B" w:rsidRDefault="00000000">
      <w:pPr>
        <w:pStyle w:val="Heading1"/>
        <w:spacing w:line="251" w:lineRule="exact"/>
        <w:ind w:left="0" w:right="118"/>
        <w:jc w:val="center"/>
      </w:pPr>
      <w:r>
        <w:t>LANGUAGE/ACTIVITIES</w:t>
      </w:r>
    </w:p>
    <w:p w:rsidR="008B409B" w:rsidRDefault="00D71074">
      <w:pPr>
        <w:pStyle w:val="ListParagraph"/>
        <w:numPr>
          <w:ilvl w:val="0"/>
          <w:numId w:val="1"/>
        </w:numPr>
        <w:tabs>
          <w:tab w:val="left" w:pos="742"/>
        </w:tabs>
        <w:spacing w:line="262" w:lineRule="exact"/>
        <w:ind w:left="741" w:hanging="28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0688" behindDoc="0" locked="0" layoutInCell="1" allowOverlap="1">
                <wp:simplePos x="0" y="0"/>
                <wp:positionH relativeFrom="page">
                  <wp:posOffset>379730</wp:posOffset>
                </wp:positionH>
                <wp:positionV relativeFrom="paragraph">
                  <wp:posOffset>3175</wp:posOffset>
                </wp:positionV>
                <wp:extent cx="6789420" cy="3175"/>
                <wp:effectExtent l="0" t="0" r="0" b="0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89420" cy="317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3A8500" id="Rectangle 2" o:spid="_x0000_s1026" style="position:absolute;margin-left:29.9pt;margin-top:.25pt;width:534.6pt;height:.25pt;z-index:15730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" fillcolor="black" stroked="f">
                <v:path arrowok="t"/>
                <w10:wrap anchorx="page"/>
              </v:rect>
            </w:pict>
          </mc:Fallback>
        </mc:AlternateContent>
      </w:r>
      <w:r>
        <w:rPr>
          <w:b/>
        </w:rPr>
        <w:t xml:space="preserve">Languages: </w:t>
      </w:r>
      <w:r>
        <w:t>Fluent-</w:t>
      </w:r>
      <w:r w:rsidR="006561B4">
        <w:t>English, Tamil</w:t>
      </w:r>
    </w:p>
    <w:p w:rsidR="008B409B" w:rsidRDefault="006561B4">
      <w:pPr>
        <w:pStyle w:val="ListParagraph"/>
        <w:numPr>
          <w:ilvl w:val="0"/>
          <w:numId w:val="1"/>
        </w:numPr>
        <w:tabs>
          <w:tab w:val="left" w:pos="742"/>
        </w:tabs>
        <w:spacing w:line="264" w:lineRule="exact"/>
        <w:ind w:left="741" w:hanging="285"/>
      </w:pPr>
      <w:r>
        <w:t xml:space="preserve">Executive Committee Member of Student Association in Engineering </w:t>
      </w:r>
    </w:p>
    <w:sectPr w:rsidR="008B409B">
      <w:type w:val="continuous"/>
      <w:pgSz w:w="11900" w:h="16820"/>
      <w:pgMar w:top="640" w:right="50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B3D09"/>
    <w:multiLevelType w:val="hybridMultilevel"/>
    <w:tmpl w:val="830844DA"/>
    <w:lvl w:ilvl="0" w:tplc="CE2E4FBE">
      <w:numFmt w:val="bullet"/>
      <w:lvlText w:val=""/>
      <w:lvlJc w:val="left"/>
      <w:pPr>
        <w:ind w:left="820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AF40CE56">
      <w:numFmt w:val="bullet"/>
      <w:lvlText w:val="•"/>
      <w:lvlJc w:val="left"/>
      <w:pPr>
        <w:ind w:left="1815" w:hanging="361"/>
      </w:pPr>
      <w:rPr>
        <w:rFonts w:hint="default"/>
        <w:lang w:val="en-US" w:eastAsia="en-US" w:bidi="ar-SA"/>
      </w:rPr>
    </w:lvl>
    <w:lvl w:ilvl="2" w:tplc="57E674AC">
      <w:numFmt w:val="bullet"/>
      <w:lvlText w:val="•"/>
      <w:lvlJc w:val="left"/>
      <w:pPr>
        <w:ind w:left="2811" w:hanging="361"/>
      </w:pPr>
      <w:rPr>
        <w:rFonts w:hint="default"/>
        <w:lang w:val="en-US" w:eastAsia="en-US" w:bidi="ar-SA"/>
      </w:rPr>
    </w:lvl>
    <w:lvl w:ilvl="3" w:tplc="50B6D112">
      <w:numFmt w:val="bullet"/>
      <w:lvlText w:val="•"/>
      <w:lvlJc w:val="left"/>
      <w:pPr>
        <w:ind w:left="3807" w:hanging="361"/>
      </w:pPr>
      <w:rPr>
        <w:rFonts w:hint="default"/>
        <w:lang w:val="en-US" w:eastAsia="en-US" w:bidi="ar-SA"/>
      </w:rPr>
    </w:lvl>
    <w:lvl w:ilvl="4" w:tplc="56BCE472">
      <w:numFmt w:val="bullet"/>
      <w:lvlText w:val="•"/>
      <w:lvlJc w:val="left"/>
      <w:pPr>
        <w:ind w:left="4803" w:hanging="361"/>
      </w:pPr>
      <w:rPr>
        <w:rFonts w:hint="default"/>
        <w:lang w:val="en-US" w:eastAsia="en-US" w:bidi="ar-SA"/>
      </w:rPr>
    </w:lvl>
    <w:lvl w:ilvl="5" w:tplc="7E4A6E04">
      <w:numFmt w:val="bullet"/>
      <w:lvlText w:val="•"/>
      <w:lvlJc w:val="left"/>
      <w:pPr>
        <w:ind w:left="5799" w:hanging="361"/>
      </w:pPr>
      <w:rPr>
        <w:rFonts w:hint="default"/>
        <w:lang w:val="en-US" w:eastAsia="en-US" w:bidi="ar-SA"/>
      </w:rPr>
    </w:lvl>
    <w:lvl w:ilvl="6" w:tplc="005405A4">
      <w:numFmt w:val="bullet"/>
      <w:lvlText w:val="•"/>
      <w:lvlJc w:val="left"/>
      <w:pPr>
        <w:ind w:left="6795" w:hanging="361"/>
      </w:pPr>
      <w:rPr>
        <w:rFonts w:hint="default"/>
        <w:lang w:val="en-US" w:eastAsia="en-US" w:bidi="ar-SA"/>
      </w:rPr>
    </w:lvl>
    <w:lvl w:ilvl="7" w:tplc="9DECE98C">
      <w:numFmt w:val="bullet"/>
      <w:lvlText w:val="•"/>
      <w:lvlJc w:val="left"/>
      <w:pPr>
        <w:ind w:left="7791" w:hanging="361"/>
      </w:pPr>
      <w:rPr>
        <w:rFonts w:hint="default"/>
        <w:lang w:val="en-US" w:eastAsia="en-US" w:bidi="ar-SA"/>
      </w:rPr>
    </w:lvl>
    <w:lvl w:ilvl="8" w:tplc="5E88FA5A">
      <w:numFmt w:val="bullet"/>
      <w:lvlText w:val="•"/>
      <w:lvlJc w:val="left"/>
      <w:pPr>
        <w:ind w:left="8787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27C63EA"/>
    <w:multiLevelType w:val="hybridMultilevel"/>
    <w:tmpl w:val="FB082B98"/>
    <w:lvl w:ilvl="0" w:tplc="0809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2" w15:restartNumberingAfterBreak="0">
    <w:nsid w:val="1588433D"/>
    <w:multiLevelType w:val="multilevel"/>
    <w:tmpl w:val="8A78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7AB1564"/>
    <w:multiLevelType w:val="hybridMultilevel"/>
    <w:tmpl w:val="B94C27A8"/>
    <w:lvl w:ilvl="0" w:tplc="8C46E9E0">
      <w:numFmt w:val="bullet"/>
      <w:lvlText w:val="•"/>
      <w:lvlJc w:val="left"/>
      <w:pPr>
        <w:ind w:left="315" w:hanging="180"/>
      </w:pPr>
      <w:rPr>
        <w:rFonts w:ascii="Palatino Linotype" w:eastAsia="Palatino Linotype" w:hAnsi="Palatino Linotype" w:cs="Palatino Linotype" w:hint="default"/>
        <w:w w:val="99"/>
        <w:sz w:val="20"/>
        <w:szCs w:val="20"/>
        <w:lang w:val="en-US" w:eastAsia="en-US" w:bidi="ar-SA"/>
      </w:rPr>
    </w:lvl>
    <w:lvl w:ilvl="1" w:tplc="FCC23AC8">
      <w:numFmt w:val="bullet"/>
      <w:lvlText w:val="•"/>
      <w:lvlJc w:val="left"/>
      <w:pPr>
        <w:ind w:left="1424" w:hanging="180"/>
      </w:pPr>
      <w:rPr>
        <w:rFonts w:hint="default"/>
        <w:lang w:val="en-US" w:eastAsia="en-US" w:bidi="ar-SA"/>
      </w:rPr>
    </w:lvl>
    <w:lvl w:ilvl="2" w:tplc="97A2B318">
      <w:numFmt w:val="bullet"/>
      <w:lvlText w:val="•"/>
      <w:lvlJc w:val="left"/>
      <w:pPr>
        <w:ind w:left="2528" w:hanging="180"/>
      </w:pPr>
      <w:rPr>
        <w:rFonts w:hint="default"/>
        <w:lang w:val="en-US" w:eastAsia="en-US" w:bidi="ar-SA"/>
      </w:rPr>
    </w:lvl>
    <w:lvl w:ilvl="3" w:tplc="222086AE">
      <w:numFmt w:val="bullet"/>
      <w:lvlText w:val="•"/>
      <w:lvlJc w:val="left"/>
      <w:pPr>
        <w:ind w:left="3632" w:hanging="180"/>
      </w:pPr>
      <w:rPr>
        <w:rFonts w:hint="default"/>
        <w:lang w:val="en-US" w:eastAsia="en-US" w:bidi="ar-SA"/>
      </w:rPr>
    </w:lvl>
    <w:lvl w:ilvl="4" w:tplc="4BB859C8">
      <w:numFmt w:val="bullet"/>
      <w:lvlText w:val="•"/>
      <w:lvlJc w:val="left"/>
      <w:pPr>
        <w:ind w:left="4736" w:hanging="180"/>
      </w:pPr>
      <w:rPr>
        <w:rFonts w:hint="default"/>
        <w:lang w:val="en-US" w:eastAsia="en-US" w:bidi="ar-SA"/>
      </w:rPr>
    </w:lvl>
    <w:lvl w:ilvl="5" w:tplc="D98EC648">
      <w:numFmt w:val="bullet"/>
      <w:lvlText w:val="•"/>
      <w:lvlJc w:val="left"/>
      <w:pPr>
        <w:ind w:left="5840" w:hanging="180"/>
      </w:pPr>
      <w:rPr>
        <w:rFonts w:hint="default"/>
        <w:lang w:val="en-US" w:eastAsia="en-US" w:bidi="ar-SA"/>
      </w:rPr>
    </w:lvl>
    <w:lvl w:ilvl="6" w:tplc="31EA4524">
      <w:numFmt w:val="bullet"/>
      <w:lvlText w:val="•"/>
      <w:lvlJc w:val="left"/>
      <w:pPr>
        <w:ind w:left="6944" w:hanging="180"/>
      </w:pPr>
      <w:rPr>
        <w:rFonts w:hint="default"/>
        <w:lang w:val="en-US" w:eastAsia="en-US" w:bidi="ar-SA"/>
      </w:rPr>
    </w:lvl>
    <w:lvl w:ilvl="7" w:tplc="F07A3CB6">
      <w:numFmt w:val="bullet"/>
      <w:lvlText w:val="•"/>
      <w:lvlJc w:val="left"/>
      <w:pPr>
        <w:ind w:left="8048" w:hanging="180"/>
      </w:pPr>
      <w:rPr>
        <w:rFonts w:hint="default"/>
        <w:lang w:val="en-US" w:eastAsia="en-US" w:bidi="ar-SA"/>
      </w:rPr>
    </w:lvl>
    <w:lvl w:ilvl="8" w:tplc="95C411A6">
      <w:numFmt w:val="bullet"/>
      <w:lvlText w:val="•"/>
      <w:lvlJc w:val="left"/>
      <w:pPr>
        <w:ind w:left="9152" w:hanging="180"/>
      </w:pPr>
      <w:rPr>
        <w:rFonts w:hint="default"/>
        <w:lang w:val="en-US" w:eastAsia="en-US" w:bidi="ar-SA"/>
      </w:rPr>
    </w:lvl>
  </w:abstractNum>
  <w:abstractNum w:abstractNumId="4" w15:restartNumberingAfterBreak="0">
    <w:nsid w:val="75C1471C"/>
    <w:multiLevelType w:val="hybridMultilevel"/>
    <w:tmpl w:val="630299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7902432">
    <w:abstractNumId w:val="0"/>
  </w:num>
  <w:num w:numId="2" w16cid:durableId="81535931">
    <w:abstractNumId w:val="1"/>
  </w:num>
  <w:num w:numId="3" w16cid:durableId="724186413">
    <w:abstractNumId w:val="3"/>
  </w:num>
  <w:num w:numId="4" w16cid:durableId="1832598177">
    <w:abstractNumId w:val="4"/>
  </w:num>
  <w:num w:numId="5" w16cid:durableId="6618134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09B"/>
    <w:rsid w:val="000C4B9C"/>
    <w:rsid w:val="000F6B24"/>
    <w:rsid w:val="002C3A0A"/>
    <w:rsid w:val="006561B4"/>
    <w:rsid w:val="008B0DDF"/>
    <w:rsid w:val="008B409B"/>
    <w:rsid w:val="00C31221"/>
    <w:rsid w:val="00CB528A"/>
    <w:rsid w:val="00CF748B"/>
    <w:rsid w:val="00D71074"/>
    <w:rsid w:val="00F95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3D45632-04C9-5049-9F20-0A11C7367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line="266" w:lineRule="exact"/>
      <w:ind w:left="82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7107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107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7107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08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13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2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382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668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31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3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446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udbhavsampath/" TargetMode="External"/><Relationship Id="rId5" Type="http://schemas.openxmlformats.org/officeDocument/2006/relationships/hyperlink" Target="mailto:udbhavsampath9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576</Words>
  <Characters>3284</Characters>
  <Application>Microsoft Office Word</Application>
  <DocSecurity>0</DocSecurity>
  <Lines>27</Lines>
  <Paragraphs>7</Paragraphs>
  <ScaleCrop>false</ScaleCrop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Analytics Resume</dc:title>
  <dc:creator>User</dc:creator>
  <cp:lastModifiedBy>sampath chari</cp:lastModifiedBy>
  <cp:revision>2</cp:revision>
  <dcterms:created xsi:type="dcterms:W3CDTF">2023-04-01T13:15:00Z</dcterms:created>
  <dcterms:modified xsi:type="dcterms:W3CDTF">2023-04-01T13:15:00Z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2016-07-29T00:00:00Z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2023-03-25T00:00:00Z</vt:filetime>
  </property>
</Properties>
</file>