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76938" w14:textId="1495FE5C" w:rsidR="00085D6E" w:rsidRPr="005265DA" w:rsidRDefault="006814E6" w:rsidP="00050C57">
      <w:pPr>
        <w:spacing w:after="24" w:line="276" w:lineRule="auto"/>
        <w:ind w:left="0" w:right="6" w:firstLine="0"/>
        <w:jc w:val="center"/>
        <w:rPr>
          <w:rFonts w:ascii="Calibri" w:hAnsi="Calibri" w:cs="Calibri"/>
          <w:sz w:val="28"/>
          <w:szCs w:val="28"/>
        </w:rPr>
      </w:pPr>
      <w:r w:rsidRPr="005265DA">
        <w:rPr>
          <w:rFonts w:ascii="Calibri" w:hAnsi="Calibri" w:cs="Calibri"/>
          <w:b/>
          <w:sz w:val="28"/>
          <w:szCs w:val="28"/>
        </w:rPr>
        <w:t>Vasista Acha</w:t>
      </w:r>
      <w:r w:rsidR="00A650B6" w:rsidRPr="005265DA">
        <w:rPr>
          <w:rFonts w:ascii="Calibri" w:hAnsi="Calibri" w:cs="Calibri"/>
          <w:b/>
          <w:sz w:val="28"/>
          <w:szCs w:val="28"/>
        </w:rPr>
        <w:t xml:space="preserve"> </w:t>
      </w:r>
    </w:p>
    <w:p w14:paraId="0DEC4584" w14:textId="33212D44" w:rsidR="00085D6E" w:rsidRPr="005265DA" w:rsidRDefault="009914A8" w:rsidP="009914A8">
      <w:pPr>
        <w:spacing w:after="0" w:line="276" w:lineRule="auto"/>
        <w:ind w:left="0" w:firstLine="0"/>
        <w:jc w:val="center"/>
        <w:rPr>
          <w:rStyle w:val="Hyperlink"/>
          <w:rFonts w:ascii="Calibri" w:hAnsi="Calibri" w:cs="Calibri"/>
          <w:sz w:val="22"/>
          <w:szCs w:val="22"/>
        </w:rPr>
      </w:pPr>
      <w:hyperlink r:id="rId6" w:history="1">
        <w:r w:rsidRPr="005265DA">
          <w:rPr>
            <w:rStyle w:val="Hyperlink"/>
            <w:rFonts w:ascii="Calibri" w:hAnsi="Calibri" w:cs="Calibri"/>
            <w:sz w:val="22"/>
            <w:szCs w:val="22"/>
          </w:rPr>
          <w:t>vasistaach</w:t>
        </w:r>
        <w:r w:rsidR="00C0178B" w:rsidRPr="005265DA">
          <w:rPr>
            <w:rStyle w:val="Hyperlink"/>
            <w:rFonts w:ascii="Calibri" w:hAnsi="Calibri" w:cs="Calibri"/>
            <w:sz w:val="22"/>
            <w:szCs w:val="22"/>
          </w:rPr>
          <w:t>a97</w:t>
        </w:r>
        <w:r w:rsidRPr="005265DA">
          <w:rPr>
            <w:rStyle w:val="Hyperlink"/>
            <w:rFonts w:ascii="Calibri" w:hAnsi="Calibri" w:cs="Calibri"/>
            <w:sz w:val="22"/>
            <w:szCs w:val="22"/>
          </w:rPr>
          <w:t>@gmail.com</w:t>
        </w:r>
      </w:hyperlink>
      <w:r w:rsidRPr="005265DA">
        <w:rPr>
          <w:rFonts w:ascii="Calibri" w:hAnsi="Calibri" w:cs="Calibri"/>
          <w:color w:val="082666"/>
          <w:sz w:val="22"/>
          <w:szCs w:val="22"/>
        </w:rPr>
        <w:t xml:space="preserve"> </w:t>
      </w:r>
      <w:r w:rsidR="009A374B" w:rsidRPr="005265DA">
        <w:rPr>
          <w:rFonts w:ascii="Calibri" w:hAnsi="Calibri" w:cs="Calibri"/>
          <w:sz w:val="22"/>
          <w:szCs w:val="22"/>
        </w:rPr>
        <w:t xml:space="preserve">| </w:t>
      </w:r>
      <w:r w:rsidR="00B06DC1" w:rsidRPr="005265DA">
        <w:rPr>
          <w:rFonts w:ascii="Calibri" w:hAnsi="Calibri" w:cs="Calibri"/>
          <w:sz w:val="22"/>
          <w:szCs w:val="22"/>
        </w:rPr>
        <w:t>737</w:t>
      </w:r>
      <w:r w:rsidR="009A374B" w:rsidRPr="005265DA">
        <w:rPr>
          <w:rFonts w:ascii="Calibri" w:hAnsi="Calibri" w:cs="Calibri"/>
          <w:sz w:val="22"/>
          <w:szCs w:val="22"/>
        </w:rPr>
        <w:t>.</w:t>
      </w:r>
      <w:r w:rsidR="00B06DC1" w:rsidRPr="005265DA">
        <w:rPr>
          <w:rFonts w:ascii="Calibri" w:hAnsi="Calibri" w:cs="Calibri"/>
          <w:sz w:val="22"/>
          <w:szCs w:val="22"/>
        </w:rPr>
        <w:t>328</w:t>
      </w:r>
      <w:r w:rsidR="009A374B" w:rsidRPr="005265DA">
        <w:rPr>
          <w:rFonts w:ascii="Calibri" w:hAnsi="Calibri" w:cs="Calibri"/>
          <w:sz w:val="22"/>
          <w:szCs w:val="22"/>
        </w:rPr>
        <w:t>.</w:t>
      </w:r>
      <w:r w:rsidR="00B06DC1" w:rsidRPr="005265DA">
        <w:rPr>
          <w:rFonts w:ascii="Calibri" w:hAnsi="Calibri" w:cs="Calibri"/>
          <w:sz w:val="22"/>
          <w:szCs w:val="22"/>
        </w:rPr>
        <w:t>4589</w:t>
      </w:r>
      <w:r w:rsidR="009A374B" w:rsidRPr="005265DA">
        <w:rPr>
          <w:rFonts w:ascii="Calibri" w:hAnsi="Calibri" w:cs="Calibri"/>
          <w:sz w:val="22"/>
          <w:szCs w:val="22"/>
        </w:rPr>
        <w:t xml:space="preserve"> | </w:t>
      </w:r>
      <w:r w:rsidR="004427E3" w:rsidRPr="005265DA">
        <w:rPr>
          <w:rFonts w:ascii="Calibri" w:hAnsi="Calibri" w:cs="Calibri"/>
          <w:sz w:val="22"/>
          <w:szCs w:val="22"/>
        </w:rPr>
        <w:t>Frisco</w:t>
      </w:r>
      <w:r w:rsidR="004A243A" w:rsidRPr="005265DA">
        <w:rPr>
          <w:rFonts w:ascii="Calibri" w:hAnsi="Calibri" w:cs="Calibri"/>
          <w:sz w:val="22"/>
          <w:szCs w:val="22"/>
        </w:rPr>
        <w:t xml:space="preserve">, </w:t>
      </w:r>
      <w:r w:rsidR="004427E3" w:rsidRPr="005265DA">
        <w:rPr>
          <w:rFonts w:ascii="Calibri" w:hAnsi="Calibri" w:cs="Calibri"/>
          <w:sz w:val="22"/>
          <w:szCs w:val="22"/>
        </w:rPr>
        <w:t>TX</w:t>
      </w:r>
      <w:r w:rsidR="004A243A" w:rsidRPr="005265DA">
        <w:rPr>
          <w:rFonts w:ascii="Calibri" w:hAnsi="Calibri" w:cs="Calibri"/>
          <w:sz w:val="22"/>
          <w:szCs w:val="22"/>
        </w:rPr>
        <w:t xml:space="preserve"> </w:t>
      </w:r>
      <w:r w:rsidR="004427E3" w:rsidRPr="005265DA">
        <w:rPr>
          <w:rFonts w:ascii="Calibri" w:hAnsi="Calibri" w:cs="Calibri"/>
          <w:sz w:val="22"/>
          <w:szCs w:val="22"/>
        </w:rPr>
        <w:t>75034</w:t>
      </w:r>
      <w:r w:rsidR="009A374B" w:rsidRPr="005265DA">
        <w:rPr>
          <w:rFonts w:ascii="Calibri" w:hAnsi="Calibri" w:cs="Calibri"/>
          <w:sz w:val="22"/>
          <w:szCs w:val="22"/>
        </w:rPr>
        <w:t xml:space="preserve"> | </w:t>
      </w:r>
      <w:r w:rsidR="005265DA">
        <w:rPr>
          <w:rFonts w:ascii="Calibri" w:hAnsi="Calibri" w:cs="Calibri"/>
          <w:color w:val="082666"/>
          <w:sz w:val="22"/>
          <w:szCs w:val="22"/>
        </w:rPr>
        <w:fldChar w:fldCharType="begin"/>
      </w:r>
      <w:r w:rsidR="005265DA">
        <w:rPr>
          <w:rFonts w:ascii="Calibri" w:hAnsi="Calibri" w:cs="Calibri"/>
          <w:color w:val="082666"/>
          <w:sz w:val="22"/>
          <w:szCs w:val="22"/>
        </w:rPr>
        <w:instrText>HYPERLINK "https://www.linkedin.com/in/a-vasist/"</w:instrText>
      </w:r>
      <w:r w:rsidR="005265DA">
        <w:rPr>
          <w:rFonts w:ascii="Calibri" w:hAnsi="Calibri" w:cs="Calibri"/>
          <w:color w:val="082666"/>
          <w:sz w:val="22"/>
          <w:szCs w:val="22"/>
        </w:rPr>
      </w:r>
      <w:r w:rsidR="005265DA">
        <w:rPr>
          <w:rFonts w:ascii="Calibri" w:hAnsi="Calibri" w:cs="Calibri"/>
          <w:color w:val="082666"/>
          <w:sz w:val="22"/>
          <w:szCs w:val="22"/>
        </w:rPr>
        <w:fldChar w:fldCharType="separate"/>
      </w:r>
      <w:r w:rsidR="009A374B" w:rsidRPr="005265DA">
        <w:rPr>
          <w:rStyle w:val="Hyperlink"/>
          <w:rFonts w:ascii="Calibri" w:hAnsi="Calibri" w:cs="Calibri"/>
          <w:sz w:val="22"/>
          <w:szCs w:val="22"/>
        </w:rPr>
        <w:t>linkedin.com/in/</w:t>
      </w:r>
      <w:r w:rsidR="004427E3" w:rsidRPr="005265DA">
        <w:rPr>
          <w:rStyle w:val="Hyperlink"/>
          <w:rFonts w:ascii="Calibri" w:hAnsi="Calibri" w:cs="Calibri"/>
          <w:sz w:val="22"/>
          <w:szCs w:val="22"/>
        </w:rPr>
        <w:t>a-vasist</w:t>
      </w:r>
    </w:p>
    <w:p w14:paraId="6A450C98" w14:textId="6F289028" w:rsidR="004F7263" w:rsidRPr="00050C57" w:rsidRDefault="005265DA" w:rsidP="00050C57">
      <w:pPr>
        <w:spacing w:after="0" w:line="276" w:lineRule="auto"/>
        <w:ind w:left="0" w:firstLine="0"/>
        <w:jc w:val="center"/>
        <w:rPr>
          <w:rFonts w:ascii="Calibri" w:hAnsi="Calibri" w:cs="Calibri"/>
          <w:sz w:val="21"/>
          <w:szCs w:val="21"/>
        </w:rPr>
      </w:pPr>
      <w:r>
        <w:rPr>
          <w:rFonts w:ascii="Calibri" w:hAnsi="Calibri" w:cs="Calibri"/>
          <w:color w:val="082666"/>
          <w:sz w:val="22"/>
          <w:szCs w:val="22"/>
        </w:rPr>
        <w:fldChar w:fldCharType="end"/>
      </w:r>
    </w:p>
    <w:p w14:paraId="3C3386F6" w14:textId="77777777" w:rsidR="00085D6E" w:rsidRPr="005265DA" w:rsidRDefault="00000000" w:rsidP="00050C57">
      <w:pPr>
        <w:pStyle w:val="Heading1"/>
        <w:pBdr>
          <w:bottom w:val="single" w:sz="4" w:space="1" w:color="auto"/>
        </w:pBdr>
        <w:spacing w:line="276" w:lineRule="auto"/>
        <w:ind w:left="-5"/>
        <w:rPr>
          <w:rFonts w:ascii="Calibri" w:hAnsi="Calibri" w:cs="Calibri"/>
          <w:sz w:val="24"/>
        </w:rPr>
      </w:pPr>
      <w:r w:rsidRPr="005265DA">
        <w:rPr>
          <w:rFonts w:ascii="Calibri" w:hAnsi="Calibri" w:cs="Calibri"/>
          <w:sz w:val="24"/>
        </w:rPr>
        <w:t>SUMMARY</w:t>
      </w:r>
    </w:p>
    <w:p w14:paraId="46CB531D" w14:textId="0707E4B0" w:rsidR="003A4617" w:rsidRPr="006C3381" w:rsidRDefault="003E028C" w:rsidP="00050C57">
      <w:pPr>
        <w:spacing w:after="0" w:line="276" w:lineRule="auto"/>
        <w:ind w:left="0" w:hanging="14"/>
        <w:rPr>
          <w:rFonts w:ascii="Calibri" w:hAnsi="Calibri" w:cs="Calibri"/>
          <w:szCs w:val="20"/>
        </w:rPr>
      </w:pPr>
      <w:r w:rsidRPr="006C3381">
        <w:rPr>
          <w:rFonts w:ascii="Calibri" w:hAnsi="Calibri" w:cs="Calibri"/>
          <w:szCs w:val="20"/>
        </w:rPr>
        <w:t>Full-stack Software Engineer with 5+ years of experience building scalable, cloud-native web applications and backend services using Java, Spring Boot, React, and AWS. Skilled in designing APIs, deploying containerized microservices, and driving CI/CD automation. Passionate about performance, clean code, and delivering reliable solutions in fast-paced agile teams</w:t>
      </w:r>
      <w:r w:rsidR="003A4617" w:rsidRPr="006C3381">
        <w:rPr>
          <w:rFonts w:ascii="Calibri" w:hAnsi="Calibri" w:cs="Calibri"/>
          <w:szCs w:val="20"/>
        </w:rPr>
        <w:t>.</w:t>
      </w:r>
    </w:p>
    <w:p w14:paraId="36F1E7EC" w14:textId="77777777" w:rsidR="00194495" w:rsidRDefault="00194495" w:rsidP="00050C57">
      <w:pPr>
        <w:spacing w:after="0" w:line="276" w:lineRule="auto"/>
        <w:ind w:left="0" w:hanging="14"/>
        <w:rPr>
          <w:rFonts w:ascii="Calibri" w:hAnsi="Calibri" w:cs="Calibri"/>
          <w:sz w:val="21"/>
          <w:szCs w:val="21"/>
        </w:rPr>
      </w:pPr>
    </w:p>
    <w:p w14:paraId="6246E973" w14:textId="77777777" w:rsidR="009914A8" w:rsidRPr="005265DA" w:rsidRDefault="009914A8" w:rsidP="009914A8">
      <w:pPr>
        <w:pStyle w:val="Heading1"/>
        <w:pBdr>
          <w:bottom w:val="single" w:sz="4" w:space="1" w:color="auto"/>
        </w:pBdr>
        <w:spacing w:line="276" w:lineRule="auto"/>
        <w:ind w:left="-5"/>
        <w:rPr>
          <w:rFonts w:ascii="Calibri" w:hAnsi="Calibri" w:cs="Calibri"/>
          <w:sz w:val="24"/>
        </w:rPr>
      </w:pPr>
      <w:r w:rsidRPr="005265DA">
        <w:rPr>
          <w:rFonts w:ascii="Calibri" w:hAnsi="Calibri" w:cs="Calibri"/>
          <w:sz w:val="24"/>
        </w:rPr>
        <w:t>SKILLS</w:t>
      </w:r>
    </w:p>
    <w:p w14:paraId="5576D6CA" w14:textId="6DD33336" w:rsidR="009914A8" w:rsidRPr="006C3381" w:rsidRDefault="009914A8" w:rsidP="009914A8">
      <w:pPr>
        <w:spacing w:after="14" w:line="276" w:lineRule="auto"/>
        <w:ind w:left="0" w:firstLine="0"/>
        <w:rPr>
          <w:rFonts w:ascii="Calibri" w:hAnsi="Calibri" w:cs="Calibri"/>
          <w:szCs w:val="20"/>
        </w:rPr>
      </w:pPr>
      <w:r w:rsidRPr="006C3381">
        <w:rPr>
          <w:rFonts w:ascii="Calibri" w:hAnsi="Calibri" w:cs="Calibri"/>
          <w:b/>
          <w:bCs/>
          <w:szCs w:val="20"/>
        </w:rPr>
        <w:t>Web Technologies:</w:t>
      </w:r>
      <w:r w:rsidRPr="006C3381">
        <w:rPr>
          <w:rFonts w:ascii="Calibri" w:hAnsi="Calibri" w:cs="Calibri"/>
          <w:szCs w:val="20"/>
        </w:rPr>
        <w:t xml:space="preserve"> HTML, CSS, Bootstrap, Tailwind CSS, React.js, Redux, Vue.js, Node.js,</w:t>
      </w:r>
      <w:r w:rsidR="009F23A7">
        <w:rPr>
          <w:rFonts w:ascii="Calibri" w:hAnsi="Calibri" w:cs="Calibri"/>
          <w:szCs w:val="20"/>
        </w:rPr>
        <w:t xml:space="preserve"> SOAP, XML,</w:t>
      </w:r>
      <w:r w:rsidRPr="006C3381">
        <w:rPr>
          <w:rFonts w:ascii="Calibri" w:hAnsi="Calibri" w:cs="Calibri"/>
          <w:szCs w:val="20"/>
        </w:rPr>
        <w:t xml:space="preserve"> AJAX, J2EE, RESTful APIs, GraphQL, </w:t>
      </w:r>
      <w:r w:rsidR="00AE5842" w:rsidRPr="006C3381">
        <w:rPr>
          <w:rFonts w:ascii="Calibri" w:hAnsi="Calibri" w:cs="Calibri"/>
          <w:szCs w:val="20"/>
        </w:rPr>
        <w:t xml:space="preserve">gRPC, </w:t>
      </w:r>
      <w:r w:rsidRPr="006C3381">
        <w:rPr>
          <w:rFonts w:ascii="Calibri" w:hAnsi="Calibri" w:cs="Calibri"/>
          <w:szCs w:val="20"/>
        </w:rPr>
        <w:t>Microservices, Maven.</w:t>
      </w:r>
    </w:p>
    <w:p w14:paraId="4B1AE072" w14:textId="64733EB4" w:rsidR="009914A8" w:rsidRPr="006C3381" w:rsidRDefault="009914A8" w:rsidP="009914A8">
      <w:pPr>
        <w:spacing w:after="14" w:line="276" w:lineRule="auto"/>
        <w:ind w:left="0" w:firstLine="0"/>
        <w:rPr>
          <w:rFonts w:ascii="Calibri" w:hAnsi="Calibri" w:cs="Calibri"/>
          <w:szCs w:val="20"/>
        </w:rPr>
      </w:pPr>
      <w:r w:rsidRPr="006C3381">
        <w:rPr>
          <w:rFonts w:ascii="Calibri" w:hAnsi="Calibri" w:cs="Calibri"/>
          <w:b/>
          <w:bCs/>
          <w:szCs w:val="20"/>
        </w:rPr>
        <w:t>Programming Languages</w:t>
      </w:r>
      <w:r w:rsidRPr="006C3381">
        <w:rPr>
          <w:rFonts w:ascii="Calibri" w:hAnsi="Calibri" w:cs="Calibri"/>
          <w:szCs w:val="20"/>
        </w:rPr>
        <w:t>: Java,</w:t>
      </w:r>
      <w:r w:rsidR="004D052F">
        <w:rPr>
          <w:rFonts w:ascii="Calibri" w:hAnsi="Calibri" w:cs="Calibri"/>
          <w:szCs w:val="20"/>
        </w:rPr>
        <w:t xml:space="preserve"> </w:t>
      </w:r>
      <w:r w:rsidR="004D052F" w:rsidRPr="004D052F">
        <w:rPr>
          <w:rFonts w:ascii="Calibri" w:hAnsi="Calibri" w:cs="Calibri"/>
          <w:szCs w:val="20"/>
        </w:rPr>
        <w:t>Kotlin</w:t>
      </w:r>
      <w:r w:rsidR="004D052F">
        <w:rPr>
          <w:rFonts w:ascii="Calibri" w:hAnsi="Calibri" w:cs="Calibri"/>
          <w:szCs w:val="20"/>
        </w:rPr>
        <w:t>,</w:t>
      </w:r>
      <w:r w:rsidRPr="006C3381">
        <w:rPr>
          <w:rFonts w:ascii="Calibri" w:hAnsi="Calibri" w:cs="Calibri"/>
          <w:szCs w:val="20"/>
        </w:rPr>
        <w:t xml:space="preserve"> Python, PL/SQL, JavaScript, TypeScript.</w:t>
      </w:r>
    </w:p>
    <w:p w14:paraId="61213FD1" w14:textId="61210AA5" w:rsidR="009914A8" w:rsidRPr="006C3381" w:rsidRDefault="009914A8" w:rsidP="009914A8">
      <w:pPr>
        <w:spacing w:after="14" w:line="276" w:lineRule="auto"/>
        <w:ind w:left="0" w:firstLine="0"/>
        <w:rPr>
          <w:rFonts w:ascii="Calibri" w:hAnsi="Calibri" w:cs="Calibri"/>
          <w:szCs w:val="20"/>
        </w:rPr>
      </w:pPr>
      <w:r w:rsidRPr="006C3381">
        <w:rPr>
          <w:rFonts w:ascii="Calibri" w:hAnsi="Calibri" w:cs="Calibri"/>
          <w:b/>
          <w:bCs/>
          <w:szCs w:val="20"/>
        </w:rPr>
        <w:t>Frameworks &amp; Version Control:</w:t>
      </w:r>
      <w:r w:rsidRPr="006C3381">
        <w:rPr>
          <w:rFonts w:ascii="Calibri" w:hAnsi="Calibri" w:cs="Calibri"/>
          <w:szCs w:val="20"/>
        </w:rPr>
        <w:t xml:space="preserve"> Spring Boot, Spring Framework,</w:t>
      </w:r>
      <w:r w:rsidR="003F36DF" w:rsidRPr="006C3381">
        <w:rPr>
          <w:rFonts w:ascii="Aptos" w:hAnsi="Aptos"/>
          <w:color w:val="333333"/>
          <w:szCs w:val="20"/>
          <w:shd w:val="clear" w:color="auto" w:fill="FFFFFF"/>
        </w:rPr>
        <w:t xml:space="preserve"> </w:t>
      </w:r>
      <w:r w:rsidR="003F36DF" w:rsidRPr="006C3381">
        <w:rPr>
          <w:rFonts w:ascii="Calibri" w:hAnsi="Calibri" w:cs="Calibri"/>
          <w:szCs w:val="20"/>
        </w:rPr>
        <w:t>Spring webflux,</w:t>
      </w:r>
      <w:r w:rsidRPr="006C3381">
        <w:rPr>
          <w:rFonts w:ascii="Calibri" w:hAnsi="Calibri" w:cs="Calibri"/>
          <w:szCs w:val="20"/>
        </w:rPr>
        <w:t xml:space="preserve"> Hibernate, Git, SVN, CVS.</w:t>
      </w:r>
    </w:p>
    <w:p w14:paraId="539A1CED" w14:textId="1AB7CFDF" w:rsidR="009914A8" w:rsidRPr="006C3381" w:rsidRDefault="009914A8" w:rsidP="009914A8">
      <w:pPr>
        <w:spacing w:after="14" w:line="276" w:lineRule="auto"/>
        <w:ind w:left="0" w:firstLine="0"/>
        <w:rPr>
          <w:rFonts w:ascii="Calibri" w:hAnsi="Calibri" w:cs="Calibri"/>
          <w:szCs w:val="20"/>
        </w:rPr>
      </w:pPr>
      <w:r w:rsidRPr="006C3381">
        <w:rPr>
          <w:rFonts w:ascii="Calibri" w:hAnsi="Calibri" w:cs="Calibri"/>
          <w:b/>
          <w:bCs/>
          <w:szCs w:val="20"/>
        </w:rPr>
        <w:t>Databases:</w:t>
      </w:r>
      <w:r w:rsidRPr="006C3381">
        <w:rPr>
          <w:rFonts w:ascii="Calibri" w:hAnsi="Calibri" w:cs="Calibri"/>
          <w:szCs w:val="20"/>
        </w:rPr>
        <w:t xml:space="preserve"> MySQL, PostgreSQL, Oracle Database,</w:t>
      </w:r>
      <w:r w:rsidR="0088585A" w:rsidRPr="006C3381">
        <w:rPr>
          <w:szCs w:val="20"/>
        </w:rPr>
        <w:t xml:space="preserve"> </w:t>
      </w:r>
      <w:r w:rsidR="0088585A" w:rsidRPr="006C3381">
        <w:rPr>
          <w:rFonts w:ascii="Calibri" w:hAnsi="Calibri" w:cs="Calibri"/>
          <w:szCs w:val="20"/>
        </w:rPr>
        <w:t>MS SQL Server,</w:t>
      </w:r>
      <w:r w:rsidRPr="006C3381">
        <w:rPr>
          <w:rFonts w:ascii="Calibri" w:hAnsi="Calibri" w:cs="Calibri"/>
          <w:szCs w:val="20"/>
        </w:rPr>
        <w:t xml:space="preserve"> Snowflake,</w:t>
      </w:r>
      <w:r w:rsidR="00A92926" w:rsidRPr="006C3381">
        <w:rPr>
          <w:rFonts w:ascii="Calibri" w:hAnsi="Calibri" w:cs="Calibri"/>
          <w:szCs w:val="20"/>
        </w:rPr>
        <w:t xml:space="preserve"> Redis,</w:t>
      </w:r>
      <w:r w:rsidR="00E51C9A">
        <w:rPr>
          <w:rFonts w:ascii="Calibri" w:hAnsi="Calibri" w:cs="Calibri"/>
          <w:szCs w:val="20"/>
        </w:rPr>
        <w:t xml:space="preserve"> </w:t>
      </w:r>
      <w:r w:rsidR="00E51C9A" w:rsidRPr="00E51C9A">
        <w:rPr>
          <w:rFonts w:ascii="Calibri" w:hAnsi="Calibri" w:cs="Calibri"/>
          <w:szCs w:val="20"/>
        </w:rPr>
        <w:t>Elasticsearch</w:t>
      </w:r>
      <w:r w:rsidR="00E51C9A">
        <w:rPr>
          <w:rFonts w:ascii="Calibri" w:hAnsi="Calibri" w:cs="Calibri"/>
          <w:szCs w:val="20"/>
        </w:rPr>
        <w:t>,</w:t>
      </w:r>
      <w:r w:rsidRPr="006C3381">
        <w:rPr>
          <w:rFonts w:ascii="Calibri" w:hAnsi="Calibri" w:cs="Calibri"/>
          <w:szCs w:val="20"/>
        </w:rPr>
        <w:t xml:space="preserve"> MongoDB, Firebase.</w:t>
      </w:r>
    </w:p>
    <w:p w14:paraId="5A548E6E" w14:textId="77777777" w:rsidR="009914A8" w:rsidRPr="006C3381" w:rsidRDefault="009914A8" w:rsidP="009914A8">
      <w:pPr>
        <w:spacing w:after="14" w:line="276" w:lineRule="auto"/>
        <w:ind w:left="0" w:firstLine="0"/>
        <w:rPr>
          <w:rFonts w:ascii="Calibri" w:hAnsi="Calibri" w:cs="Calibri"/>
          <w:szCs w:val="20"/>
        </w:rPr>
      </w:pPr>
      <w:r w:rsidRPr="006C3381">
        <w:rPr>
          <w:rFonts w:ascii="Calibri" w:hAnsi="Calibri" w:cs="Calibri"/>
          <w:b/>
          <w:bCs/>
          <w:szCs w:val="20"/>
        </w:rPr>
        <w:t>Containerization &amp; Orchestration:</w:t>
      </w:r>
      <w:r w:rsidRPr="006C3381">
        <w:rPr>
          <w:rFonts w:ascii="Calibri" w:hAnsi="Calibri" w:cs="Calibri"/>
          <w:szCs w:val="20"/>
        </w:rPr>
        <w:t xml:space="preserve"> Docker, Kubernetes.</w:t>
      </w:r>
    </w:p>
    <w:p w14:paraId="78E90619" w14:textId="2C4DC6D9" w:rsidR="009914A8" w:rsidRPr="006C3381" w:rsidRDefault="009526E7" w:rsidP="009914A8">
      <w:pPr>
        <w:spacing w:after="14" w:line="276" w:lineRule="auto"/>
        <w:ind w:left="0" w:firstLine="0"/>
        <w:rPr>
          <w:rFonts w:ascii="Calibri" w:hAnsi="Calibri" w:cs="Calibri"/>
          <w:szCs w:val="20"/>
        </w:rPr>
      </w:pPr>
      <w:r w:rsidRPr="006C3381">
        <w:rPr>
          <w:rFonts w:ascii="Calibri" w:hAnsi="Calibri" w:cs="Calibri"/>
          <w:b/>
          <w:bCs/>
          <w:szCs w:val="20"/>
        </w:rPr>
        <w:t>CI/CD &amp; Testing:</w:t>
      </w:r>
      <w:r w:rsidRPr="006C3381">
        <w:rPr>
          <w:rFonts w:ascii="Calibri" w:hAnsi="Calibri" w:cs="Calibri"/>
          <w:szCs w:val="20"/>
        </w:rPr>
        <w:t xml:space="preserve"> Jenkins, GitHub Actions, Jest, JUnit, Selenium, </w:t>
      </w:r>
      <w:r w:rsidR="00A14E08" w:rsidRPr="00A14E08">
        <w:rPr>
          <w:rFonts w:ascii="Calibri" w:hAnsi="Calibri" w:cs="Calibri"/>
          <w:szCs w:val="20"/>
        </w:rPr>
        <w:t>Playwright</w:t>
      </w:r>
      <w:r w:rsidRPr="006C3381">
        <w:rPr>
          <w:rFonts w:ascii="Calibri" w:hAnsi="Calibri" w:cs="Calibri"/>
          <w:szCs w:val="20"/>
        </w:rPr>
        <w:t>,</w:t>
      </w:r>
      <w:r w:rsidR="00A12DC9" w:rsidRPr="006C3381">
        <w:rPr>
          <w:rFonts w:ascii="Calibri" w:hAnsi="Calibri" w:cs="Calibri"/>
          <w:szCs w:val="20"/>
        </w:rPr>
        <w:t xml:space="preserve"> Apache JMeter,</w:t>
      </w:r>
      <w:r w:rsidRPr="006C3381">
        <w:rPr>
          <w:rFonts w:ascii="Calibri" w:hAnsi="Calibri" w:cs="Calibri"/>
          <w:szCs w:val="20"/>
        </w:rPr>
        <w:t xml:space="preserve"> Postman, Cypress.</w:t>
      </w:r>
    </w:p>
    <w:p w14:paraId="1E9BDBC1" w14:textId="5C20D328" w:rsidR="009914A8" w:rsidRPr="006C3381" w:rsidRDefault="009914A8" w:rsidP="009914A8">
      <w:pPr>
        <w:spacing w:after="14" w:line="276" w:lineRule="auto"/>
        <w:ind w:left="0" w:firstLine="0"/>
        <w:rPr>
          <w:rFonts w:ascii="Calibri" w:hAnsi="Calibri" w:cs="Calibri"/>
          <w:szCs w:val="20"/>
        </w:rPr>
      </w:pPr>
      <w:r w:rsidRPr="006C3381">
        <w:rPr>
          <w:rFonts w:ascii="Calibri" w:hAnsi="Calibri" w:cs="Calibri"/>
          <w:b/>
          <w:bCs/>
          <w:szCs w:val="20"/>
        </w:rPr>
        <w:t>Cloud</w:t>
      </w:r>
      <w:r w:rsidR="007466CA">
        <w:rPr>
          <w:rFonts w:ascii="Calibri" w:hAnsi="Calibri" w:cs="Calibri"/>
          <w:b/>
          <w:bCs/>
          <w:szCs w:val="20"/>
        </w:rPr>
        <w:t xml:space="preserve"> and AI</w:t>
      </w:r>
      <w:r w:rsidR="00446631">
        <w:rPr>
          <w:rFonts w:ascii="Calibri" w:hAnsi="Calibri" w:cs="Calibri"/>
          <w:b/>
          <w:bCs/>
          <w:szCs w:val="20"/>
        </w:rPr>
        <w:t xml:space="preserve"> Tools</w:t>
      </w:r>
      <w:r w:rsidRPr="006C3381">
        <w:rPr>
          <w:rFonts w:ascii="Calibri" w:hAnsi="Calibri" w:cs="Calibri"/>
          <w:b/>
          <w:bCs/>
          <w:szCs w:val="20"/>
        </w:rPr>
        <w:t>:</w:t>
      </w:r>
      <w:r w:rsidRPr="006C3381">
        <w:rPr>
          <w:rFonts w:ascii="Calibri" w:hAnsi="Calibri" w:cs="Calibri"/>
          <w:szCs w:val="20"/>
        </w:rPr>
        <w:t xml:space="preserve"> ETL, AWS (S3, EC2, ECS, Lambda, Step Functions, Redshift, Glue</w:t>
      </w:r>
      <w:r w:rsidR="00BE0978">
        <w:rPr>
          <w:rFonts w:ascii="Calibri" w:hAnsi="Calibri" w:cs="Calibri"/>
          <w:szCs w:val="20"/>
        </w:rPr>
        <w:t xml:space="preserve">, </w:t>
      </w:r>
      <w:r w:rsidR="00BE0978" w:rsidRPr="00BE0978">
        <w:rPr>
          <w:rFonts w:ascii="Calibri" w:hAnsi="Calibri" w:cs="Calibri"/>
          <w:szCs w:val="20"/>
        </w:rPr>
        <w:t>CloudFormation</w:t>
      </w:r>
      <w:r w:rsidR="00BE0978">
        <w:rPr>
          <w:rFonts w:ascii="Calibri" w:hAnsi="Calibri" w:cs="Calibri"/>
          <w:szCs w:val="20"/>
        </w:rPr>
        <w:t>, SQS</w:t>
      </w:r>
      <w:r w:rsidRPr="006C3381">
        <w:rPr>
          <w:rFonts w:ascii="Calibri" w:hAnsi="Calibri" w:cs="Calibri"/>
          <w:szCs w:val="20"/>
        </w:rPr>
        <w:t>), Apache Kafka</w:t>
      </w:r>
      <w:r w:rsidR="007466CA">
        <w:rPr>
          <w:rFonts w:ascii="Calibri" w:hAnsi="Calibri" w:cs="Calibri"/>
          <w:szCs w:val="20"/>
        </w:rPr>
        <w:t xml:space="preserve">, </w:t>
      </w:r>
      <w:r w:rsidR="007466CA" w:rsidRPr="007466CA">
        <w:rPr>
          <w:rFonts w:ascii="Calibri" w:hAnsi="Calibri" w:cs="Calibri"/>
          <w:szCs w:val="20"/>
        </w:rPr>
        <w:t>Cursor, Github Copilot</w:t>
      </w:r>
      <w:r w:rsidRPr="006C3381">
        <w:rPr>
          <w:rFonts w:ascii="Calibri" w:hAnsi="Calibri" w:cs="Calibri"/>
          <w:szCs w:val="20"/>
        </w:rPr>
        <w:t>.</w:t>
      </w:r>
    </w:p>
    <w:p w14:paraId="5C4A3987" w14:textId="77777777" w:rsidR="009914A8" w:rsidRPr="006C3381" w:rsidRDefault="009914A8" w:rsidP="009914A8">
      <w:pPr>
        <w:spacing w:after="14" w:line="276" w:lineRule="auto"/>
        <w:ind w:left="0" w:firstLine="0"/>
        <w:rPr>
          <w:rFonts w:ascii="Calibri" w:hAnsi="Calibri" w:cs="Calibri"/>
          <w:szCs w:val="20"/>
        </w:rPr>
      </w:pPr>
      <w:r w:rsidRPr="006C3381">
        <w:rPr>
          <w:rFonts w:ascii="Calibri" w:hAnsi="Calibri" w:cs="Calibri"/>
          <w:b/>
          <w:bCs/>
          <w:szCs w:val="20"/>
        </w:rPr>
        <w:t>Machine Learning:</w:t>
      </w:r>
      <w:r w:rsidRPr="006C3381">
        <w:rPr>
          <w:rFonts w:ascii="Calibri" w:hAnsi="Calibri" w:cs="Calibri"/>
          <w:szCs w:val="20"/>
        </w:rPr>
        <w:t xml:space="preserve"> Linear Regression, Logistic Regression, K-Means, Random Forest, CNN, Tkinter.</w:t>
      </w:r>
    </w:p>
    <w:p w14:paraId="2A4A0079" w14:textId="77777777" w:rsidR="009914A8" w:rsidRPr="006C3381" w:rsidRDefault="009914A8" w:rsidP="009914A8">
      <w:pPr>
        <w:spacing w:after="14" w:line="276" w:lineRule="auto"/>
        <w:ind w:left="0" w:firstLine="0"/>
        <w:rPr>
          <w:rFonts w:ascii="Calibri" w:hAnsi="Calibri" w:cs="Calibri"/>
          <w:szCs w:val="20"/>
        </w:rPr>
      </w:pPr>
      <w:r w:rsidRPr="006C3381">
        <w:rPr>
          <w:rFonts w:ascii="Calibri" w:hAnsi="Calibri" w:cs="Calibri"/>
          <w:b/>
          <w:bCs/>
          <w:szCs w:val="20"/>
        </w:rPr>
        <w:t>Methodologies</w:t>
      </w:r>
      <w:r w:rsidRPr="006C3381">
        <w:rPr>
          <w:rFonts w:ascii="Calibri" w:hAnsi="Calibri" w:cs="Calibri"/>
          <w:szCs w:val="20"/>
        </w:rPr>
        <w:t>: Agile Methodologies (Scrum, Kanban).</w:t>
      </w:r>
    </w:p>
    <w:p w14:paraId="6E482F2E" w14:textId="77777777" w:rsidR="009914A8" w:rsidRPr="00050C57" w:rsidRDefault="009914A8" w:rsidP="009914A8">
      <w:pPr>
        <w:spacing w:after="0" w:line="276" w:lineRule="auto"/>
        <w:ind w:left="0" w:firstLine="0"/>
        <w:rPr>
          <w:rFonts w:ascii="Calibri" w:hAnsi="Calibri" w:cs="Calibri"/>
          <w:sz w:val="21"/>
          <w:szCs w:val="21"/>
        </w:rPr>
      </w:pPr>
    </w:p>
    <w:p w14:paraId="3ECC0AF2" w14:textId="6CC36115" w:rsidR="00085D6E" w:rsidRPr="005265DA" w:rsidRDefault="00570DAE" w:rsidP="00050C57">
      <w:pPr>
        <w:pStyle w:val="Heading1"/>
        <w:pBdr>
          <w:bottom w:val="single" w:sz="4" w:space="1" w:color="auto"/>
        </w:pBdr>
        <w:spacing w:line="276" w:lineRule="auto"/>
        <w:ind w:left="-5"/>
        <w:rPr>
          <w:rFonts w:ascii="Calibri" w:hAnsi="Calibri" w:cs="Calibri"/>
          <w:sz w:val="24"/>
        </w:rPr>
      </w:pPr>
      <w:r w:rsidRPr="005265DA">
        <w:rPr>
          <w:rFonts w:ascii="Calibri" w:hAnsi="Calibri" w:cs="Calibri"/>
          <w:sz w:val="24"/>
        </w:rPr>
        <w:t>WORK EXPERIENCE</w:t>
      </w:r>
    </w:p>
    <w:p w14:paraId="0644889C" w14:textId="5582AF07" w:rsidR="00920726" w:rsidRPr="006C3381" w:rsidRDefault="009D312A" w:rsidP="00920726">
      <w:pPr>
        <w:tabs>
          <w:tab w:val="right" w:pos="10800"/>
        </w:tabs>
        <w:spacing w:after="0" w:line="276" w:lineRule="auto"/>
        <w:ind w:left="0" w:right="-1" w:firstLine="0"/>
        <w:jc w:val="left"/>
        <w:rPr>
          <w:rFonts w:ascii="Calibri" w:hAnsi="Calibri" w:cs="Calibri"/>
          <w:b/>
          <w:iCs/>
          <w:sz w:val="22"/>
          <w:szCs w:val="22"/>
        </w:rPr>
      </w:pPr>
      <w:r w:rsidRPr="009D312A">
        <w:rPr>
          <w:rFonts w:ascii="Calibri" w:hAnsi="Calibri" w:cs="Calibri"/>
          <w:b/>
          <w:iCs/>
          <w:sz w:val="22"/>
          <w:szCs w:val="22"/>
        </w:rPr>
        <w:t>PNC Bank</w:t>
      </w:r>
    </w:p>
    <w:p w14:paraId="2FD0AAAC" w14:textId="4D3D1C69" w:rsidR="00085D6E" w:rsidRPr="006C3381" w:rsidRDefault="00920726" w:rsidP="00920726">
      <w:pPr>
        <w:tabs>
          <w:tab w:val="right" w:pos="10800"/>
        </w:tabs>
        <w:spacing w:after="0" w:line="276" w:lineRule="auto"/>
        <w:ind w:left="0" w:right="-1" w:firstLine="0"/>
        <w:jc w:val="left"/>
        <w:rPr>
          <w:rFonts w:ascii="Calibri" w:hAnsi="Calibri" w:cs="Calibri"/>
          <w:iCs/>
          <w:sz w:val="22"/>
          <w:szCs w:val="22"/>
        </w:rPr>
      </w:pPr>
      <w:r w:rsidRPr="006C3381">
        <w:rPr>
          <w:rFonts w:ascii="Calibri" w:hAnsi="Calibri" w:cs="Calibri"/>
          <w:b/>
          <w:iCs/>
          <w:sz w:val="22"/>
          <w:szCs w:val="22"/>
        </w:rPr>
        <w:t>Role: Software Engineer</w:t>
      </w:r>
      <w:r w:rsidR="0069585D" w:rsidRPr="006C3381">
        <w:rPr>
          <w:rFonts w:ascii="Calibri" w:hAnsi="Calibri" w:cs="Calibri"/>
          <w:b/>
          <w:iCs/>
          <w:sz w:val="22"/>
          <w:szCs w:val="22"/>
        </w:rPr>
        <w:tab/>
      </w:r>
      <w:r w:rsidR="0069585D" w:rsidRPr="006C3381">
        <w:rPr>
          <w:rFonts w:ascii="Calibri" w:hAnsi="Calibri" w:cs="Calibri"/>
          <w:iCs/>
          <w:sz w:val="22"/>
          <w:szCs w:val="22"/>
        </w:rPr>
        <w:t>J</w:t>
      </w:r>
      <w:r w:rsidR="007E3E00" w:rsidRPr="006C3381">
        <w:rPr>
          <w:rFonts w:ascii="Calibri" w:hAnsi="Calibri" w:cs="Calibri"/>
          <w:iCs/>
          <w:sz w:val="22"/>
          <w:szCs w:val="22"/>
        </w:rPr>
        <w:t>u</w:t>
      </w:r>
      <w:r w:rsidR="00F32098" w:rsidRPr="006C3381">
        <w:rPr>
          <w:rFonts w:ascii="Calibri" w:hAnsi="Calibri" w:cs="Calibri"/>
          <w:iCs/>
          <w:sz w:val="22"/>
          <w:szCs w:val="22"/>
        </w:rPr>
        <w:t>l</w:t>
      </w:r>
      <w:r w:rsidR="0069585D" w:rsidRPr="006C3381">
        <w:rPr>
          <w:rFonts w:ascii="Calibri" w:hAnsi="Calibri" w:cs="Calibri"/>
          <w:iCs/>
          <w:sz w:val="22"/>
          <w:szCs w:val="22"/>
        </w:rPr>
        <w:t xml:space="preserve"> 20</w:t>
      </w:r>
      <w:r w:rsidR="00B80692" w:rsidRPr="006C3381">
        <w:rPr>
          <w:rFonts w:ascii="Calibri" w:hAnsi="Calibri" w:cs="Calibri"/>
          <w:iCs/>
          <w:sz w:val="22"/>
          <w:szCs w:val="22"/>
        </w:rPr>
        <w:t>24</w:t>
      </w:r>
      <w:r w:rsidR="0069585D" w:rsidRPr="006C3381">
        <w:rPr>
          <w:rFonts w:ascii="Calibri" w:hAnsi="Calibri" w:cs="Calibri"/>
          <w:iCs/>
          <w:sz w:val="22"/>
          <w:szCs w:val="22"/>
        </w:rPr>
        <w:t xml:space="preserve"> - </w:t>
      </w:r>
      <w:r w:rsidR="00B80692" w:rsidRPr="006C3381">
        <w:rPr>
          <w:rFonts w:ascii="Calibri" w:hAnsi="Calibri" w:cs="Calibri"/>
          <w:iCs/>
          <w:sz w:val="22"/>
          <w:szCs w:val="22"/>
        </w:rPr>
        <w:t>present</w:t>
      </w:r>
    </w:p>
    <w:p w14:paraId="025E8EC7" w14:textId="46849DC5" w:rsidR="00174CBC" w:rsidRPr="006C3381" w:rsidRDefault="005F56F7" w:rsidP="003A4617">
      <w:pPr>
        <w:numPr>
          <w:ilvl w:val="0"/>
          <w:numId w:val="1"/>
        </w:numPr>
        <w:spacing w:after="0" w:line="276" w:lineRule="auto"/>
        <w:ind w:hanging="199"/>
        <w:rPr>
          <w:rFonts w:ascii="Calibri" w:hAnsi="Calibri" w:cs="Calibri"/>
          <w:szCs w:val="20"/>
        </w:rPr>
      </w:pPr>
      <w:r w:rsidRPr="006C3381">
        <w:rPr>
          <w:rFonts w:ascii="Calibri" w:hAnsi="Calibri" w:cs="Calibri"/>
          <w:szCs w:val="20"/>
        </w:rPr>
        <w:t>Redesigned client portal UI using React.js and Redux, simplifying interfaces and improving data filtering, resulting in a 40% decrease in support requests</w:t>
      </w:r>
      <w:r w:rsidR="00174CBC" w:rsidRPr="006C3381">
        <w:rPr>
          <w:rFonts w:ascii="Calibri" w:hAnsi="Calibri" w:cs="Calibri"/>
          <w:szCs w:val="20"/>
        </w:rPr>
        <w:t>.</w:t>
      </w:r>
    </w:p>
    <w:p w14:paraId="0650115F" w14:textId="66967B0B" w:rsidR="003A4617" w:rsidRPr="006C3381" w:rsidRDefault="005F56F7" w:rsidP="003A4617">
      <w:pPr>
        <w:numPr>
          <w:ilvl w:val="0"/>
          <w:numId w:val="1"/>
        </w:numPr>
        <w:spacing w:after="0" w:line="276" w:lineRule="auto"/>
        <w:ind w:hanging="199"/>
        <w:rPr>
          <w:rFonts w:ascii="Calibri" w:hAnsi="Calibri" w:cs="Calibri"/>
          <w:szCs w:val="20"/>
        </w:rPr>
      </w:pPr>
      <w:r w:rsidRPr="006C3381">
        <w:rPr>
          <w:rFonts w:ascii="Calibri" w:hAnsi="Calibri" w:cs="Calibri"/>
          <w:szCs w:val="20"/>
        </w:rPr>
        <w:t>Developed containerized microservices with Spring Boot and Docker, reducing deployment time by 30% and enhancing scalability</w:t>
      </w:r>
      <w:r w:rsidR="003A4617" w:rsidRPr="006C3381">
        <w:rPr>
          <w:rFonts w:ascii="Calibri" w:hAnsi="Calibri" w:cs="Calibri"/>
          <w:szCs w:val="20"/>
        </w:rPr>
        <w:t>.</w:t>
      </w:r>
    </w:p>
    <w:p w14:paraId="0CE22C48" w14:textId="33819791" w:rsidR="00174CBC" w:rsidRPr="006C3381" w:rsidRDefault="003E028C" w:rsidP="003A4617">
      <w:pPr>
        <w:numPr>
          <w:ilvl w:val="0"/>
          <w:numId w:val="1"/>
        </w:numPr>
        <w:spacing w:after="0" w:line="276" w:lineRule="auto"/>
        <w:ind w:left="202" w:hanging="202"/>
        <w:rPr>
          <w:rFonts w:ascii="Calibri" w:hAnsi="Calibri" w:cs="Calibri"/>
          <w:szCs w:val="20"/>
        </w:rPr>
      </w:pPr>
      <w:r w:rsidRPr="006C3381">
        <w:rPr>
          <w:rFonts w:ascii="Calibri" w:hAnsi="Calibri" w:cs="Calibri"/>
          <w:szCs w:val="20"/>
        </w:rPr>
        <w:t>Automated CI/CD pipelines with Jenkins and GitHub Actions, reducing deployment time by 20% and improving reliability, which enabled faster and more stable release cycles</w:t>
      </w:r>
      <w:r w:rsidR="00174CBC" w:rsidRPr="006C3381">
        <w:rPr>
          <w:rFonts w:ascii="Calibri" w:hAnsi="Calibri" w:cs="Calibri"/>
          <w:szCs w:val="20"/>
        </w:rPr>
        <w:t>.</w:t>
      </w:r>
    </w:p>
    <w:p w14:paraId="11D6C977" w14:textId="1524316F" w:rsidR="00174CBC" w:rsidRPr="006C3381" w:rsidRDefault="005F56F7" w:rsidP="00E1076D">
      <w:pPr>
        <w:numPr>
          <w:ilvl w:val="0"/>
          <w:numId w:val="1"/>
        </w:numPr>
        <w:spacing w:after="0" w:line="276" w:lineRule="auto"/>
        <w:ind w:left="202" w:hanging="202"/>
        <w:rPr>
          <w:rFonts w:ascii="Calibri" w:hAnsi="Calibri" w:cs="Calibri"/>
          <w:szCs w:val="20"/>
        </w:rPr>
      </w:pPr>
      <w:r w:rsidRPr="006C3381">
        <w:rPr>
          <w:rFonts w:ascii="Calibri" w:hAnsi="Calibri" w:cs="Calibri"/>
          <w:szCs w:val="20"/>
        </w:rPr>
        <w:t>Optimized MongoDB performance through sharding and indexing, reducing query response times by 25%</w:t>
      </w:r>
      <w:r w:rsidR="00174CBC" w:rsidRPr="006C3381">
        <w:rPr>
          <w:rFonts w:ascii="Calibri" w:hAnsi="Calibri" w:cs="Calibri"/>
          <w:szCs w:val="20"/>
        </w:rPr>
        <w:t>.</w:t>
      </w:r>
    </w:p>
    <w:p w14:paraId="56654E2A" w14:textId="63E9078C" w:rsidR="00E1076D" w:rsidRPr="006C3381" w:rsidRDefault="005F56F7" w:rsidP="00E1076D">
      <w:pPr>
        <w:numPr>
          <w:ilvl w:val="0"/>
          <w:numId w:val="1"/>
        </w:numPr>
        <w:spacing w:after="0" w:line="276" w:lineRule="auto"/>
        <w:ind w:left="202" w:hanging="202"/>
        <w:rPr>
          <w:rFonts w:ascii="Calibri" w:hAnsi="Calibri" w:cs="Calibri"/>
          <w:szCs w:val="20"/>
        </w:rPr>
      </w:pPr>
      <w:r w:rsidRPr="006C3381">
        <w:rPr>
          <w:rFonts w:ascii="Calibri" w:hAnsi="Calibri" w:cs="Calibri"/>
          <w:szCs w:val="20"/>
        </w:rPr>
        <w:t>Migrated Client Management System from a monolithic architecture to AWS (EC2, S3, EKS), improving uptime and reliability, and reducing downtime by 25%</w:t>
      </w:r>
      <w:r w:rsidR="00174CBC" w:rsidRPr="006C3381">
        <w:rPr>
          <w:rFonts w:ascii="Calibri" w:hAnsi="Calibri" w:cs="Calibri"/>
          <w:szCs w:val="20"/>
        </w:rPr>
        <w:t>.</w:t>
      </w:r>
    </w:p>
    <w:p w14:paraId="41D20C98" w14:textId="77FB3F9B" w:rsidR="00526753" w:rsidRPr="006C3381" w:rsidRDefault="00526753" w:rsidP="00E1076D">
      <w:pPr>
        <w:numPr>
          <w:ilvl w:val="0"/>
          <w:numId w:val="1"/>
        </w:numPr>
        <w:spacing w:after="0" w:line="276" w:lineRule="auto"/>
        <w:ind w:left="202" w:hanging="202"/>
        <w:rPr>
          <w:rFonts w:ascii="Calibri" w:hAnsi="Calibri" w:cs="Calibri"/>
          <w:szCs w:val="20"/>
        </w:rPr>
      </w:pPr>
      <w:r w:rsidRPr="006C3381">
        <w:rPr>
          <w:rFonts w:ascii="Calibri" w:hAnsi="Calibri" w:cs="Calibri"/>
          <w:szCs w:val="20"/>
        </w:rPr>
        <w:t>Designed and implemented reactive APIs using Spring WebFlux to improve handling of concurrent requests, which led to better system responsiveness and more reliable performance during traffic spikes.</w:t>
      </w:r>
    </w:p>
    <w:p w14:paraId="6690A0B5" w14:textId="77777777" w:rsidR="009914A8" w:rsidRDefault="009914A8" w:rsidP="009914A8">
      <w:pPr>
        <w:spacing w:after="0" w:line="276" w:lineRule="auto"/>
        <w:ind w:left="202" w:firstLine="0"/>
        <w:rPr>
          <w:rFonts w:ascii="Calibri" w:hAnsi="Calibri" w:cs="Calibri"/>
          <w:sz w:val="21"/>
          <w:szCs w:val="21"/>
        </w:rPr>
      </w:pPr>
    </w:p>
    <w:p w14:paraId="6D3C5EFD" w14:textId="00187CBE" w:rsidR="009D312A" w:rsidRPr="009D312A" w:rsidRDefault="009D312A" w:rsidP="009D312A">
      <w:pPr>
        <w:spacing w:after="0" w:line="276" w:lineRule="auto"/>
        <w:rPr>
          <w:rFonts w:ascii="Calibri" w:hAnsi="Calibri" w:cs="Calibri"/>
          <w:b/>
          <w:bCs/>
          <w:sz w:val="22"/>
          <w:szCs w:val="22"/>
        </w:rPr>
      </w:pPr>
      <w:r w:rsidRPr="009D312A">
        <w:rPr>
          <w:rFonts w:ascii="Calibri" w:hAnsi="Calibri" w:cs="Calibri"/>
          <w:b/>
          <w:bCs/>
          <w:sz w:val="22"/>
          <w:szCs w:val="22"/>
        </w:rPr>
        <w:t>Wipro Technologies</w:t>
      </w:r>
    </w:p>
    <w:p w14:paraId="77434E44" w14:textId="77777777" w:rsidR="00920726" w:rsidRPr="006C3381" w:rsidRDefault="00920726" w:rsidP="00920726">
      <w:pPr>
        <w:tabs>
          <w:tab w:val="right" w:pos="10800"/>
        </w:tabs>
        <w:spacing w:after="0" w:line="276" w:lineRule="auto"/>
        <w:ind w:left="0" w:right="-1" w:firstLine="0"/>
        <w:jc w:val="left"/>
        <w:rPr>
          <w:rFonts w:ascii="Calibri" w:hAnsi="Calibri" w:cs="Calibri"/>
          <w:b/>
          <w:iCs/>
          <w:sz w:val="22"/>
          <w:szCs w:val="22"/>
        </w:rPr>
      </w:pPr>
      <w:r w:rsidRPr="006C3381">
        <w:rPr>
          <w:rFonts w:ascii="Calibri" w:hAnsi="Calibri" w:cs="Calibri"/>
          <w:b/>
          <w:iCs/>
          <w:sz w:val="22"/>
          <w:szCs w:val="22"/>
        </w:rPr>
        <w:t>Client: FedEx Corporation</w:t>
      </w:r>
    </w:p>
    <w:p w14:paraId="2ECD159D" w14:textId="6C1E72D0" w:rsidR="00873B93" w:rsidRPr="006C3381" w:rsidRDefault="00920726" w:rsidP="00920726">
      <w:pPr>
        <w:tabs>
          <w:tab w:val="right" w:pos="10800"/>
        </w:tabs>
        <w:spacing w:after="0" w:line="276" w:lineRule="auto"/>
        <w:ind w:left="0" w:right="-1" w:firstLine="0"/>
        <w:jc w:val="left"/>
        <w:rPr>
          <w:rFonts w:ascii="Calibri" w:hAnsi="Calibri" w:cs="Calibri"/>
          <w:iCs/>
          <w:sz w:val="22"/>
          <w:szCs w:val="22"/>
        </w:rPr>
      </w:pPr>
      <w:r w:rsidRPr="006C3381">
        <w:rPr>
          <w:rFonts w:ascii="Calibri" w:hAnsi="Calibri" w:cs="Calibri"/>
          <w:b/>
          <w:iCs/>
          <w:sz w:val="22"/>
          <w:szCs w:val="22"/>
        </w:rPr>
        <w:t>Role: Software Engineer</w:t>
      </w:r>
      <w:r w:rsidR="00873B93" w:rsidRPr="006C3381">
        <w:rPr>
          <w:rFonts w:ascii="Calibri" w:hAnsi="Calibri" w:cs="Calibri"/>
          <w:b/>
          <w:iCs/>
          <w:sz w:val="22"/>
          <w:szCs w:val="22"/>
        </w:rPr>
        <w:tab/>
      </w:r>
      <w:r w:rsidR="00A30CEF" w:rsidRPr="006C3381">
        <w:rPr>
          <w:rFonts w:ascii="Calibri" w:hAnsi="Calibri" w:cs="Calibri"/>
          <w:iCs/>
          <w:sz w:val="22"/>
          <w:szCs w:val="22"/>
        </w:rPr>
        <w:t>Mar</w:t>
      </w:r>
      <w:r w:rsidR="00873B93" w:rsidRPr="006C3381">
        <w:rPr>
          <w:rFonts w:ascii="Calibri" w:hAnsi="Calibri" w:cs="Calibri"/>
          <w:iCs/>
          <w:sz w:val="22"/>
          <w:szCs w:val="22"/>
        </w:rPr>
        <w:t xml:space="preserve"> 2018 - Jul 2022</w:t>
      </w:r>
    </w:p>
    <w:p w14:paraId="208DAAA6" w14:textId="7934AD90" w:rsidR="00174CBC" w:rsidRPr="006C3381" w:rsidRDefault="005F56F7" w:rsidP="00873B93">
      <w:pPr>
        <w:numPr>
          <w:ilvl w:val="0"/>
          <w:numId w:val="1"/>
        </w:numPr>
        <w:spacing w:after="0" w:line="276" w:lineRule="auto"/>
        <w:ind w:hanging="199"/>
        <w:rPr>
          <w:rFonts w:ascii="Calibri" w:hAnsi="Calibri" w:cs="Calibri"/>
          <w:szCs w:val="20"/>
        </w:rPr>
      </w:pPr>
      <w:r w:rsidRPr="006C3381">
        <w:rPr>
          <w:rFonts w:ascii="Calibri" w:hAnsi="Calibri" w:cs="Calibri"/>
          <w:szCs w:val="20"/>
        </w:rPr>
        <w:t>Developed RESTful APIs with Spring Boot, improving real-time package tracking and delivery synchronization</w:t>
      </w:r>
      <w:r w:rsidR="00174CBC" w:rsidRPr="006C3381">
        <w:rPr>
          <w:rFonts w:ascii="Calibri" w:hAnsi="Calibri" w:cs="Calibri"/>
          <w:szCs w:val="20"/>
        </w:rPr>
        <w:t>.</w:t>
      </w:r>
    </w:p>
    <w:p w14:paraId="32D8E4A7" w14:textId="47E01369" w:rsidR="00174CBC" w:rsidRPr="006C3381" w:rsidRDefault="005F56F7" w:rsidP="00873B93">
      <w:pPr>
        <w:numPr>
          <w:ilvl w:val="0"/>
          <w:numId w:val="1"/>
        </w:numPr>
        <w:spacing w:after="0" w:line="276" w:lineRule="auto"/>
        <w:ind w:left="202" w:hanging="202"/>
        <w:rPr>
          <w:rFonts w:ascii="Calibri" w:hAnsi="Calibri" w:cs="Calibri"/>
          <w:szCs w:val="20"/>
        </w:rPr>
      </w:pPr>
      <w:r w:rsidRPr="006C3381">
        <w:rPr>
          <w:rFonts w:ascii="Calibri" w:hAnsi="Calibri" w:cs="Calibri"/>
          <w:szCs w:val="20"/>
        </w:rPr>
        <w:t>Built React.js dashboard for drivers, increasing engagement and productivity by 35%</w:t>
      </w:r>
      <w:r w:rsidR="00174CBC" w:rsidRPr="006C3381">
        <w:rPr>
          <w:rFonts w:ascii="Calibri" w:hAnsi="Calibri" w:cs="Calibri"/>
          <w:szCs w:val="20"/>
        </w:rPr>
        <w:t>.</w:t>
      </w:r>
    </w:p>
    <w:p w14:paraId="5B6944BF" w14:textId="58A2F4BE" w:rsidR="00174CBC" w:rsidRPr="006C3381" w:rsidRDefault="005F56F7" w:rsidP="00873B93">
      <w:pPr>
        <w:numPr>
          <w:ilvl w:val="0"/>
          <w:numId w:val="1"/>
        </w:numPr>
        <w:spacing w:after="0" w:line="276" w:lineRule="auto"/>
        <w:ind w:left="202" w:hanging="202"/>
        <w:rPr>
          <w:rFonts w:ascii="Calibri" w:hAnsi="Calibri" w:cs="Calibri"/>
          <w:szCs w:val="20"/>
        </w:rPr>
      </w:pPr>
      <w:r w:rsidRPr="006C3381">
        <w:rPr>
          <w:rFonts w:ascii="Calibri" w:hAnsi="Calibri" w:cs="Calibri"/>
          <w:szCs w:val="20"/>
        </w:rPr>
        <w:t>Implemented secure access controls across microservices using OAuth2 and JPA, ensuring robust data security and compliance</w:t>
      </w:r>
      <w:r w:rsidR="00174CBC" w:rsidRPr="006C3381">
        <w:rPr>
          <w:rFonts w:ascii="Calibri" w:hAnsi="Calibri" w:cs="Calibri"/>
          <w:szCs w:val="20"/>
        </w:rPr>
        <w:t>.</w:t>
      </w:r>
    </w:p>
    <w:p w14:paraId="4AD33619" w14:textId="5A1775FB" w:rsidR="00174CBC" w:rsidRPr="006C3381" w:rsidRDefault="00756022" w:rsidP="00174CBC">
      <w:pPr>
        <w:numPr>
          <w:ilvl w:val="0"/>
          <w:numId w:val="1"/>
        </w:numPr>
        <w:spacing w:after="0" w:line="276" w:lineRule="auto"/>
        <w:ind w:left="202" w:hanging="202"/>
        <w:rPr>
          <w:rFonts w:ascii="Calibri" w:hAnsi="Calibri" w:cs="Calibri"/>
          <w:szCs w:val="20"/>
        </w:rPr>
      </w:pPr>
      <w:r w:rsidRPr="006C3381">
        <w:rPr>
          <w:rFonts w:ascii="Calibri" w:hAnsi="Calibri" w:cs="Calibri"/>
          <w:szCs w:val="20"/>
        </w:rPr>
        <w:t>Implemented AWS Lambda and Amazon SQS for background job processing of driver logs and delivery data, integrating with S3 and Snowflake to automate reporting workflows and reduce processing time by 30%</w:t>
      </w:r>
      <w:r w:rsidR="00873B93" w:rsidRPr="006C3381">
        <w:rPr>
          <w:rFonts w:ascii="Calibri" w:hAnsi="Calibri" w:cs="Calibri"/>
          <w:szCs w:val="20"/>
        </w:rPr>
        <w:t>.</w:t>
      </w:r>
    </w:p>
    <w:p w14:paraId="48FA5A07" w14:textId="4CCBFBCA" w:rsidR="00873B93" w:rsidRPr="006C3381" w:rsidRDefault="005F56F7" w:rsidP="00174CBC">
      <w:pPr>
        <w:numPr>
          <w:ilvl w:val="0"/>
          <w:numId w:val="1"/>
        </w:numPr>
        <w:spacing w:after="0" w:line="276" w:lineRule="auto"/>
        <w:ind w:left="202" w:hanging="202"/>
        <w:rPr>
          <w:rFonts w:ascii="Calibri" w:hAnsi="Calibri" w:cs="Calibri"/>
          <w:szCs w:val="20"/>
        </w:rPr>
      </w:pPr>
      <w:r w:rsidRPr="006C3381">
        <w:rPr>
          <w:rFonts w:ascii="Calibri" w:hAnsi="Calibri" w:cs="Calibri"/>
          <w:szCs w:val="20"/>
        </w:rPr>
        <w:t>Deployed microservices on AWS EKS, improving high availability and reducing infrastructure costs by 20%</w:t>
      </w:r>
      <w:r w:rsidR="00920726" w:rsidRPr="006C3381">
        <w:rPr>
          <w:rFonts w:ascii="Calibri" w:hAnsi="Calibri" w:cs="Calibri"/>
          <w:szCs w:val="20"/>
        </w:rPr>
        <w:t>.</w:t>
      </w:r>
    </w:p>
    <w:p w14:paraId="2E0B11CC" w14:textId="77777777" w:rsidR="00756022" w:rsidRPr="006C3381" w:rsidRDefault="005F56F7" w:rsidP="00756022">
      <w:pPr>
        <w:numPr>
          <w:ilvl w:val="0"/>
          <w:numId w:val="1"/>
        </w:numPr>
        <w:spacing w:after="0" w:line="276" w:lineRule="auto"/>
        <w:ind w:left="202" w:hanging="202"/>
        <w:rPr>
          <w:rFonts w:ascii="Calibri" w:hAnsi="Calibri" w:cs="Calibri"/>
          <w:szCs w:val="20"/>
        </w:rPr>
      </w:pPr>
      <w:r w:rsidRPr="006C3381">
        <w:rPr>
          <w:rFonts w:ascii="Calibri" w:hAnsi="Calibri" w:cs="Calibri"/>
          <w:szCs w:val="20"/>
        </w:rPr>
        <w:t>Optimized Kafka on AWS MSK to streamline real-time event handling, enhancing synchronization and responsiveness of delivery tracking systems</w:t>
      </w:r>
      <w:r w:rsidR="00873B93" w:rsidRPr="006C3381">
        <w:rPr>
          <w:rFonts w:ascii="Calibri" w:hAnsi="Calibri" w:cs="Calibri"/>
          <w:szCs w:val="20"/>
        </w:rPr>
        <w:t>.</w:t>
      </w:r>
    </w:p>
    <w:p w14:paraId="67C7ABD2" w14:textId="64F04A1A" w:rsidR="005265DA" w:rsidRPr="006C3381" w:rsidRDefault="005F56F7" w:rsidP="005265DA">
      <w:pPr>
        <w:numPr>
          <w:ilvl w:val="0"/>
          <w:numId w:val="1"/>
        </w:numPr>
        <w:spacing w:after="0" w:line="276" w:lineRule="auto"/>
        <w:ind w:left="202" w:hanging="202"/>
        <w:rPr>
          <w:rFonts w:ascii="Calibri" w:hAnsi="Calibri" w:cs="Calibri"/>
          <w:szCs w:val="20"/>
        </w:rPr>
      </w:pPr>
      <w:r w:rsidRPr="006C3381">
        <w:rPr>
          <w:rFonts w:ascii="Calibri" w:hAnsi="Calibri" w:cs="Calibri"/>
          <w:szCs w:val="20"/>
        </w:rPr>
        <w:t>Built and optimized backend services using Node.js, GraphQL, and gRPC to enhance inter-service communication efficiency, resulting in a 25% reduction in API response times.</w:t>
      </w:r>
    </w:p>
    <w:p w14:paraId="13563777" w14:textId="3681C915" w:rsidR="003E028C" w:rsidRDefault="003E028C" w:rsidP="005265DA">
      <w:pPr>
        <w:numPr>
          <w:ilvl w:val="0"/>
          <w:numId w:val="1"/>
        </w:numPr>
        <w:spacing w:after="0" w:line="276" w:lineRule="auto"/>
        <w:ind w:left="202" w:hanging="202"/>
        <w:rPr>
          <w:rFonts w:ascii="Calibri" w:hAnsi="Calibri" w:cs="Calibri"/>
          <w:sz w:val="22"/>
          <w:szCs w:val="22"/>
        </w:rPr>
      </w:pPr>
      <w:r w:rsidRPr="006C3381">
        <w:rPr>
          <w:rFonts w:ascii="Calibri" w:hAnsi="Calibri" w:cs="Calibri"/>
          <w:szCs w:val="20"/>
        </w:rPr>
        <w:lastRenderedPageBreak/>
        <w:t>Collaborated closely with cross-functional teams including QA, DevOps, and product managers to ensure timely delivery, code quality, and alignment with business goals in agile sprint cycles.</w:t>
      </w:r>
    </w:p>
    <w:p w14:paraId="4B09B139" w14:textId="77777777" w:rsidR="005265DA" w:rsidRPr="005265DA" w:rsidRDefault="005265DA" w:rsidP="005265DA">
      <w:pPr>
        <w:spacing w:after="0" w:line="276" w:lineRule="auto"/>
        <w:ind w:left="0" w:firstLine="0"/>
        <w:rPr>
          <w:rFonts w:ascii="Calibri" w:hAnsi="Calibri" w:cs="Calibri"/>
          <w:sz w:val="22"/>
          <w:szCs w:val="22"/>
        </w:rPr>
      </w:pPr>
    </w:p>
    <w:p w14:paraId="16EE5F63" w14:textId="0E671DDE" w:rsidR="00085D6E" w:rsidRPr="005265DA" w:rsidRDefault="00000000" w:rsidP="00050C57">
      <w:pPr>
        <w:pStyle w:val="Heading1"/>
        <w:pBdr>
          <w:bottom w:val="single" w:sz="4" w:space="1" w:color="auto"/>
        </w:pBdr>
        <w:spacing w:line="276" w:lineRule="auto"/>
        <w:ind w:left="-5"/>
        <w:rPr>
          <w:rFonts w:ascii="Calibri" w:hAnsi="Calibri" w:cs="Calibri"/>
          <w:sz w:val="24"/>
        </w:rPr>
      </w:pPr>
      <w:r w:rsidRPr="005265DA">
        <w:rPr>
          <w:rFonts w:ascii="Calibri" w:hAnsi="Calibri" w:cs="Calibri"/>
          <w:sz w:val="24"/>
        </w:rPr>
        <w:t>PROJECT</w:t>
      </w:r>
      <w:r w:rsidR="00570DAE" w:rsidRPr="005265DA">
        <w:rPr>
          <w:rFonts w:ascii="Calibri" w:hAnsi="Calibri" w:cs="Calibri"/>
          <w:sz w:val="24"/>
        </w:rPr>
        <w:t xml:space="preserve"> EXPERIENCE</w:t>
      </w:r>
    </w:p>
    <w:p w14:paraId="67DD06F0" w14:textId="33718F25" w:rsidR="00085D6E" w:rsidRPr="006C3381" w:rsidRDefault="00000000" w:rsidP="00050C57">
      <w:pPr>
        <w:pStyle w:val="Heading1"/>
        <w:tabs>
          <w:tab w:val="right" w:pos="10800"/>
        </w:tabs>
        <w:spacing w:line="276" w:lineRule="auto"/>
        <w:ind w:left="-5"/>
        <w:rPr>
          <w:rFonts w:ascii="Calibri" w:hAnsi="Calibri" w:cs="Calibri"/>
          <w:b w:val="0"/>
          <w:bCs/>
          <w:i/>
          <w:iCs/>
          <w:sz w:val="22"/>
          <w:szCs w:val="22"/>
        </w:rPr>
      </w:pPr>
      <w:r w:rsidRPr="006C3381">
        <w:rPr>
          <w:rFonts w:ascii="Calibri" w:hAnsi="Calibri" w:cs="Calibri"/>
          <w:sz w:val="22"/>
          <w:szCs w:val="22"/>
        </w:rPr>
        <w:t xml:space="preserve">Smart Attendance </w:t>
      </w:r>
      <w:r w:rsidR="00570DAE" w:rsidRPr="006C3381">
        <w:rPr>
          <w:rFonts w:ascii="Calibri" w:hAnsi="Calibri" w:cs="Calibri"/>
          <w:sz w:val="22"/>
          <w:szCs w:val="22"/>
        </w:rPr>
        <w:t xml:space="preserve">System </w:t>
      </w:r>
      <w:r w:rsidRPr="006C3381">
        <w:rPr>
          <w:rFonts w:ascii="Calibri" w:hAnsi="Calibri" w:cs="Calibri"/>
          <w:sz w:val="22"/>
          <w:szCs w:val="22"/>
        </w:rPr>
        <w:t>using Facial Recognition</w:t>
      </w:r>
    </w:p>
    <w:p w14:paraId="2560113C" w14:textId="77777777" w:rsidR="00085D6E" w:rsidRPr="005265DA" w:rsidRDefault="00000000" w:rsidP="00050C57">
      <w:pPr>
        <w:numPr>
          <w:ilvl w:val="0"/>
          <w:numId w:val="2"/>
        </w:numPr>
        <w:spacing w:after="0" w:line="276" w:lineRule="auto"/>
        <w:ind w:hanging="199"/>
        <w:rPr>
          <w:rFonts w:ascii="Calibri" w:hAnsi="Calibri" w:cs="Calibri"/>
          <w:sz w:val="22"/>
          <w:szCs w:val="22"/>
        </w:rPr>
      </w:pPr>
      <w:r w:rsidRPr="005265DA">
        <w:rPr>
          <w:rFonts w:ascii="Calibri" w:hAnsi="Calibri" w:cs="Calibri"/>
          <w:sz w:val="22"/>
          <w:szCs w:val="22"/>
        </w:rPr>
        <w:t>Accomplished 80% facial recognition accuracy, ensuring reliable attendance.</w:t>
      </w:r>
    </w:p>
    <w:p w14:paraId="718201C9" w14:textId="77777777" w:rsidR="00085D6E" w:rsidRPr="005265DA" w:rsidRDefault="00000000" w:rsidP="00050C57">
      <w:pPr>
        <w:numPr>
          <w:ilvl w:val="0"/>
          <w:numId w:val="2"/>
        </w:numPr>
        <w:spacing w:after="0" w:line="276" w:lineRule="auto"/>
        <w:ind w:hanging="199"/>
        <w:rPr>
          <w:rFonts w:ascii="Calibri" w:hAnsi="Calibri" w:cs="Calibri"/>
          <w:sz w:val="22"/>
          <w:szCs w:val="22"/>
        </w:rPr>
      </w:pPr>
      <w:r w:rsidRPr="005265DA">
        <w:rPr>
          <w:rFonts w:ascii="Calibri" w:hAnsi="Calibri" w:cs="Calibri"/>
          <w:sz w:val="22"/>
          <w:szCs w:val="22"/>
        </w:rPr>
        <w:t>Trained system with LBPH classifier across 13,000 images, optimizing for varied scenarios with low false positive rate of 9%.</w:t>
      </w:r>
    </w:p>
    <w:p w14:paraId="6D7B75C2" w14:textId="3B7EDC2F" w:rsidR="004F7263" w:rsidRPr="005265DA" w:rsidRDefault="00000000" w:rsidP="00174CBC">
      <w:pPr>
        <w:numPr>
          <w:ilvl w:val="0"/>
          <w:numId w:val="2"/>
        </w:numPr>
        <w:spacing w:after="0" w:line="276" w:lineRule="auto"/>
        <w:ind w:hanging="199"/>
        <w:rPr>
          <w:rFonts w:ascii="Calibri" w:hAnsi="Calibri" w:cs="Calibri"/>
          <w:sz w:val="22"/>
          <w:szCs w:val="22"/>
        </w:rPr>
      </w:pPr>
      <w:r w:rsidRPr="005265DA">
        <w:rPr>
          <w:rFonts w:ascii="Calibri" w:hAnsi="Calibri" w:cs="Calibri"/>
          <w:sz w:val="22"/>
          <w:szCs w:val="22"/>
        </w:rPr>
        <w:t>Completed a project using Python, SQL, Excel, Pandas, and Tkinter technologies for implementation.</w:t>
      </w:r>
    </w:p>
    <w:p w14:paraId="236D76D7" w14:textId="77777777" w:rsidR="00194495" w:rsidRPr="00050C57" w:rsidRDefault="00194495" w:rsidP="00050C57">
      <w:pPr>
        <w:spacing w:after="0" w:line="276" w:lineRule="auto"/>
        <w:ind w:left="0" w:firstLine="0"/>
        <w:rPr>
          <w:rFonts w:ascii="Calibri" w:hAnsi="Calibri" w:cs="Calibri"/>
          <w:sz w:val="21"/>
          <w:szCs w:val="21"/>
        </w:rPr>
      </w:pPr>
    </w:p>
    <w:p w14:paraId="26B185CE" w14:textId="77777777" w:rsidR="00085D6E" w:rsidRPr="005265DA" w:rsidRDefault="00000000" w:rsidP="00050C57">
      <w:pPr>
        <w:pStyle w:val="Heading1"/>
        <w:pBdr>
          <w:bottom w:val="single" w:sz="4" w:space="1" w:color="auto"/>
        </w:pBdr>
        <w:spacing w:line="276" w:lineRule="auto"/>
        <w:ind w:left="-5"/>
        <w:rPr>
          <w:rFonts w:ascii="Calibri" w:hAnsi="Calibri" w:cs="Calibri"/>
          <w:sz w:val="24"/>
        </w:rPr>
      </w:pPr>
      <w:r w:rsidRPr="005265DA">
        <w:rPr>
          <w:rFonts w:ascii="Calibri" w:hAnsi="Calibri" w:cs="Calibri"/>
          <w:sz w:val="24"/>
        </w:rPr>
        <w:t>EDUCATION</w:t>
      </w:r>
    </w:p>
    <w:p w14:paraId="227528D3" w14:textId="7DD3ACEE" w:rsidR="00085D6E" w:rsidRPr="006C3381" w:rsidRDefault="00000000" w:rsidP="00050C57">
      <w:pPr>
        <w:tabs>
          <w:tab w:val="right" w:pos="10800"/>
        </w:tabs>
        <w:spacing w:after="0" w:line="276" w:lineRule="auto"/>
        <w:ind w:left="-15" w:firstLine="0"/>
        <w:jc w:val="left"/>
        <w:rPr>
          <w:rFonts w:ascii="Calibri" w:hAnsi="Calibri" w:cs="Calibri"/>
          <w:iCs/>
          <w:sz w:val="22"/>
          <w:szCs w:val="22"/>
        </w:rPr>
      </w:pPr>
      <w:r w:rsidRPr="006C3381">
        <w:rPr>
          <w:rFonts w:ascii="Calibri" w:hAnsi="Calibri" w:cs="Calibri"/>
          <w:b/>
          <w:sz w:val="22"/>
          <w:szCs w:val="22"/>
        </w:rPr>
        <w:t>Master of Science</w:t>
      </w:r>
      <w:r w:rsidRPr="006C3381">
        <w:rPr>
          <w:rFonts w:ascii="Calibri" w:hAnsi="Calibri" w:cs="Calibri"/>
          <w:sz w:val="22"/>
          <w:szCs w:val="22"/>
        </w:rPr>
        <w:t xml:space="preserve">, </w:t>
      </w:r>
      <w:r w:rsidRPr="006C3381">
        <w:rPr>
          <w:rFonts w:ascii="Calibri" w:hAnsi="Calibri" w:cs="Calibri"/>
          <w:b/>
          <w:sz w:val="22"/>
          <w:szCs w:val="22"/>
        </w:rPr>
        <w:t>Data Science</w:t>
      </w:r>
      <w:r w:rsidRPr="006C3381">
        <w:rPr>
          <w:rFonts w:ascii="Calibri" w:hAnsi="Calibri" w:cs="Calibri"/>
          <w:b/>
          <w:sz w:val="22"/>
          <w:szCs w:val="22"/>
        </w:rPr>
        <w:tab/>
      </w:r>
      <w:r w:rsidRPr="006C3381">
        <w:rPr>
          <w:rFonts w:ascii="Calibri" w:hAnsi="Calibri" w:cs="Calibri"/>
          <w:iCs/>
          <w:sz w:val="22"/>
          <w:szCs w:val="22"/>
        </w:rPr>
        <w:t>May 2024</w:t>
      </w:r>
    </w:p>
    <w:p w14:paraId="7C9117AE" w14:textId="1F460AAA" w:rsidR="004F7263" w:rsidRPr="006C3381" w:rsidRDefault="00000000" w:rsidP="00050C57">
      <w:pPr>
        <w:tabs>
          <w:tab w:val="right" w:pos="10800"/>
        </w:tabs>
        <w:spacing w:after="0" w:line="276" w:lineRule="auto"/>
        <w:ind w:left="0" w:right="-1" w:firstLine="0"/>
        <w:jc w:val="left"/>
        <w:rPr>
          <w:rFonts w:ascii="Calibri" w:hAnsi="Calibri" w:cs="Calibri"/>
          <w:b/>
          <w:szCs w:val="20"/>
        </w:rPr>
      </w:pPr>
      <w:r w:rsidRPr="006C3381">
        <w:rPr>
          <w:rFonts w:ascii="Calibri" w:hAnsi="Calibri" w:cs="Calibri"/>
          <w:iCs/>
          <w:szCs w:val="20"/>
        </w:rPr>
        <w:t>University of North Texas</w:t>
      </w:r>
      <w:r w:rsidR="00DD2DC3" w:rsidRPr="006C3381">
        <w:rPr>
          <w:rFonts w:ascii="Calibri" w:hAnsi="Calibri" w:cs="Calibri"/>
          <w:iCs/>
          <w:szCs w:val="20"/>
        </w:rPr>
        <w:t xml:space="preserve">                                                                                                                                                    </w:t>
      </w:r>
      <w:r w:rsidR="00E1076D" w:rsidRPr="006C3381">
        <w:rPr>
          <w:rFonts w:ascii="Calibri" w:hAnsi="Calibri" w:cs="Calibri"/>
          <w:iCs/>
          <w:szCs w:val="20"/>
        </w:rPr>
        <w:t xml:space="preserve">       </w:t>
      </w:r>
      <w:r w:rsidR="00416ADE" w:rsidRPr="006C3381">
        <w:rPr>
          <w:rFonts w:ascii="Calibri" w:hAnsi="Calibri" w:cs="Calibri"/>
          <w:iCs/>
          <w:szCs w:val="20"/>
        </w:rPr>
        <w:t xml:space="preserve"> </w:t>
      </w:r>
      <w:r w:rsidR="006C3381">
        <w:rPr>
          <w:rFonts w:ascii="Calibri" w:hAnsi="Calibri" w:cs="Calibri"/>
          <w:iCs/>
          <w:szCs w:val="20"/>
        </w:rPr>
        <w:t xml:space="preserve">                     </w:t>
      </w:r>
      <w:r w:rsidR="00416ADE" w:rsidRPr="006C3381">
        <w:rPr>
          <w:rFonts w:ascii="Calibri" w:hAnsi="Calibri" w:cs="Calibri"/>
          <w:iCs/>
          <w:szCs w:val="20"/>
        </w:rPr>
        <w:t xml:space="preserve"> </w:t>
      </w:r>
      <w:r w:rsidR="00DD2DC3" w:rsidRPr="006C3381">
        <w:rPr>
          <w:rFonts w:ascii="Calibri" w:hAnsi="Calibri" w:cs="Calibri"/>
          <w:szCs w:val="20"/>
        </w:rPr>
        <w:t>GPA: 3.9</w:t>
      </w:r>
      <w:r w:rsidRPr="006C3381">
        <w:rPr>
          <w:rFonts w:ascii="Calibri" w:hAnsi="Calibri" w:cs="Calibri"/>
          <w:i/>
          <w:szCs w:val="20"/>
        </w:rPr>
        <w:tab/>
      </w:r>
    </w:p>
    <w:p w14:paraId="751DBBAA" w14:textId="434CF92C" w:rsidR="00085D6E" w:rsidRPr="006C3381" w:rsidRDefault="00000000" w:rsidP="00050C57">
      <w:pPr>
        <w:tabs>
          <w:tab w:val="right" w:pos="10800"/>
        </w:tabs>
        <w:spacing w:after="0" w:line="276" w:lineRule="auto"/>
        <w:ind w:left="-15" w:firstLine="0"/>
        <w:jc w:val="left"/>
        <w:rPr>
          <w:rFonts w:ascii="Calibri" w:hAnsi="Calibri" w:cs="Calibri"/>
          <w:sz w:val="22"/>
          <w:szCs w:val="22"/>
        </w:rPr>
      </w:pPr>
      <w:r w:rsidRPr="006C3381">
        <w:rPr>
          <w:rFonts w:ascii="Calibri" w:hAnsi="Calibri" w:cs="Calibri"/>
          <w:b/>
          <w:sz w:val="22"/>
          <w:szCs w:val="22"/>
        </w:rPr>
        <w:t>Bachelor of Technology</w:t>
      </w:r>
      <w:r w:rsidRPr="006C3381">
        <w:rPr>
          <w:rFonts w:ascii="Calibri" w:hAnsi="Calibri" w:cs="Calibri"/>
          <w:sz w:val="22"/>
          <w:szCs w:val="22"/>
        </w:rPr>
        <w:t xml:space="preserve">, </w:t>
      </w:r>
      <w:r w:rsidRPr="006C3381">
        <w:rPr>
          <w:rFonts w:ascii="Calibri" w:hAnsi="Calibri" w:cs="Calibri"/>
          <w:b/>
          <w:sz w:val="22"/>
          <w:szCs w:val="22"/>
        </w:rPr>
        <w:t>Computer Science</w:t>
      </w:r>
      <w:r w:rsidRPr="006C3381">
        <w:rPr>
          <w:rFonts w:ascii="Calibri" w:hAnsi="Calibri" w:cs="Calibri"/>
          <w:b/>
          <w:sz w:val="22"/>
          <w:szCs w:val="22"/>
        </w:rPr>
        <w:tab/>
      </w:r>
      <w:r w:rsidRPr="006C3381">
        <w:rPr>
          <w:rFonts w:ascii="Calibri" w:hAnsi="Calibri" w:cs="Calibri"/>
          <w:iCs/>
          <w:sz w:val="22"/>
          <w:szCs w:val="22"/>
        </w:rPr>
        <w:t>Ju</w:t>
      </w:r>
      <w:r w:rsidR="00895F30" w:rsidRPr="006C3381">
        <w:rPr>
          <w:rFonts w:ascii="Calibri" w:hAnsi="Calibri" w:cs="Calibri"/>
          <w:iCs/>
          <w:sz w:val="22"/>
          <w:szCs w:val="22"/>
        </w:rPr>
        <w:t>ne</w:t>
      </w:r>
      <w:r w:rsidRPr="006C3381">
        <w:rPr>
          <w:rFonts w:ascii="Calibri" w:hAnsi="Calibri" w:cs="Calibri"/>
          <w:iCs/>
          <w:sz w:val="22"/>
          <w:szCs w:val="22"/>
        </w:rPr>
        <w:t xml:space="preserve"> 201</w:t>
      </w:r>
      <w:r w:rsidR="008B3DC1" w:rsidRPr="006C3381">
        <w:rPr>
          <w:rFonts w:ascii="Calibri" w:hAnsi="Calibri" w:cs="Calibri"/>
          <w:iCs/>
          <w:sz w:val="22"/>
          <w:szCs w:val="22"/>
        </w:rPr>
        <w:t>8</w:t>
      </w:r>
    </w:p>
    <w:p w14:paraId="513CA0AF" w14:textId="40631F14" w:rsidR="00872FD7" w:rsidRPr="006C3381" w:rsidRDefault="00000000" w:rsidP="00050C57">
      <w:pPr>
        <w:tabs>
          <w:tab w:val="right" w:pos="10800"/>
        </w:tabs>
        <w:spacing w:after="0" w:line="276" w:lineRule="auto"/>
        <w:ind w:left="-14" w:firstLine="0"/>
        <w:jc w:val="left"/>
        <w:rPr>
          <w:rFonts w:ascii="Calibri" w:hAnsi="Calibri" w:cs="Calibri"/>
          <w:iCs/>
          <w:szCs w:val="20"/>
        </w:rPr>
      </w:pPr>
      <w:r w:rsidRPr="006C3381">
        <w:rPr>
          <w:rFonts w:ascii="Calibri" w:hAnsi="Calibri" w:cs="Calibri"/>
          <w:iCs/>
          <w:szCs w:val="20"/>
        </w:rPr>
        <w:t>CVR College of Engineering</w:t>
      </w:r>
      <w:r w:rsidRPr="006C3381">
        <w:rPr>
          <w:rFonts w:ascii="Calibri" w:hAnsi="Calibri" w:cs="Calibri"/>
          <w:iCs/>
          <w:szCs w:val="20"/>
        </w:rPr>
        <w:tab/>
        <w:t>GPA: 3.52</w:t>
      </w:r>
    </w:p>
    <w:p w14:paraId="67BF821F" w14:textId="77777777" w:rsidR="00194495" w:rsidRPr="00050C57" w:rsidRDefault="00194495" w:rsidP="00050C57">
      <w:pPr>
        <w:tabs>
          <w:tab w:val="right" w:pos="10800"/>
        </w:tabs>
        <w:spacing w:after="0" w:line="276" w:lineRule="auto"/>
        <w:ind w:left="-14" w:firstLine="0"/>
        <w:jc w:val="left"/>
        <w:rPr>
          <w:rFonts w:ascii="Calibri" w:hAnsi="Calibri" w:cs="Calibri"/>
          <w:sz w:val="21"/>
          <w:szCs w:val="21"/>
        </w:rPr>
      </w:pPr>
    </w:p>
    <w:sectPr w:rsidR="00194495" w:rsidRPr="00050C57" w:rsidSect="00050C57">
      <w:pgSz w:w="12240" w:h="15840" w:code="1"/>
      <w:pgMar w:top="720" w:right="720" w:bottom="720" w:left="720" w:header="720" w:footer="720" w:gutter="0"/>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20F5F"/>
    <w:multiLevelType w:val="hybridMultilevel"/>
    <w:tmpl w:val="DAC437E2"/>
    <w:lvl w:ilvl="0" w:tplc="2DBCD500">
      <w:start w:val="1"/>
      <w:numFmt w:val="bullet"/>
      <w:lvlText w:val="•"/>
      <w:lvlJc w:val="left"/>
      <w:pPr>
        <w:ind w:left="19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E72F744">
      <w:start w:val="1"/>
      <w:numFmt w:val="bullet"/>
      <w:lvlText w:val="o"/>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6CAB68A">
      <w:start w:val="1"/>
      <w:numFmt w:val="bullet"/>
      <w:lvlText w:val="▪"/>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9E640D6">
      <w:start w:val="1"/>
      <w:numFmt w:val="bullet"/>
      <w:lvlText w:val="•"/>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062C50C">
      <w:start w:val="1"/>
      <w:numFmt w:val="bullet"/>
      <w:lvlText w:val="o"/>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3A020F2">
      <w:start w:val="1"/>
      <w:numFmt w:val="bullet"/>
      <w:lvlText w:val="▪"/>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530730E">
      <w:start w:val="1"/>
      <w:numFmt w:val="bullet"/>
      <w:lvlText w:val="•"/>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37A770C">
      <w:start w:val="1"/>
      <w:numFmt w:val="bullet"/>
      <w:lvlText w:val="o"/>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AF81FB2">
      <w:start w:val="1"/>
      <w:numFmt w:val="bullet"/>
      <w:lvlText w:val="▪"/>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B1A2502"/>
    <w:multiLevelType w:val="hybridMultilevel"/>
    <w:tmpl w:val="EF7E5352"/>
    <w:lvl w:ilvl="0" w:tplc="D2CC7F18">
      <w:start w:val="1"/>
      <w:numFmt w:val="bullet"/>
      <w:lvlText w:val="•"/>
      <w:lvlJc w:val="left"/>
      <w:pPr>
        <w:ind w:left="19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1D884B4C">
      <w:start w:val="1"/>
      <w:numFmt w:val="bullet"/>
      <w:lvlText w:val="o"/>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2160720">
      <w:start w:val="1"/>
      <w:numFmt w:val="bullet"/>
      <w:lvlText w:val="▪"/>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4260EC4">
      <w:start w:val="1"/>
      <w:numFmt w:val="bullet"/>
      <w:lvlText w:val="•"/>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D501D8E">
      <w:start w:val="1"/>
      <w:numFmt w:val="bullet"/>
      <w:lvlText w:val="o"/>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E0AF160">
      <w:start w:val="1"/>
      <w:numFmt w:val="bullet"/>
      <w:lvlText w:val="▪"/>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A84CC54">
      <w:start w:val="1"/>
      <w:numFmt w:val="bullet"/>
      <w:lvlText w:val="•"/>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E4C756A">
      <w:start w:val="1"/>
      <w:numFmt w:val="bullet"/>
      <w:lvlText w:val="o"/>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22EACAE">
      <w:start w:val="1"/>
      <w:numFmt w:val="bullet"/>
      <w:lvlText w:val="▪"/>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49E63E92"/>
    <w:multiLevelType w:val="hybridMultilevel"/>
    <w:tmpl w:val="2F960D18"/>
    <w:lvl w:ilvl="0" w:tplc="B4443060">
      <w:start w:val="1"/>
      <w:numFmt w:val="bullet"/>
      <w:lvlText w:val="•"/>
      <w:lvlJc w:val="left"/>
      <w:pPr>
        <w:ind w:left="19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07A8CC8">
      <w:start w:val="1"/>
      <w:numFmt w:val="bullet"/>
      <w:lvlText w:val="o"/>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4B27C74">
      <w:start w:val="1"/>
      <w:numFmt w:val="bullet"/>
      <w:lvlText w:val="▪"/>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84AFAEC">
      <w:start w:val="1"/>
      <w:numFmt w:val="bullet"/>
      <w:lvlText w:val="•"/>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E160BB6">
      <w:start w:val="1"/>
      <w:numFmt w:val="bullet"/>
      <w:lvlText w:val="o"/>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94C11B4">
      <w:start w:val="1"/>
      <w:numFmt w:val="bullet"/>
      <w:lvlText w:val="▪"/>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80B4E076">
      <w:start w:val="1"/>
      <w:numFmt w:val="bullet"/>
      <w:lvlText w:val="•"/>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034707A">
      <w:start w:val="1"/>
      <w:numFmt w:val="bullet"/>
      <w:lvlText w:val="o"/>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6AA78C0">
      <w:start w:val="1"/>
      <w:numFmt w:val="bullet"/>
      <w:lvlText w:val="▪"/>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6C8B5527"/>
    <w:multiLevelType w:val="hybridMultilevel"/>
    <w:tmpl w:val="098C9100"/>
    <w:lvl w:ilvl="0" w:tplc="26D2CC86">
      <w:start w:val="1"/>
      <w:numFmt w:val="bullet"/>
      <w:lvlText w:val="•"/>
      <w:lvlJc w:val="left"/>
      <w:pPr>
        <w:ind w:left="19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E408BA88">
      <w:start w:val="1"/>
      <w:numFmt w:val="bullet"/>
      <w:lvlText w:val="o"/>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05CDCF2">
      <w:start w:val="1"/>
      <w:numFmt w:val="bullet"/>
      <w:lvlText w:val="▪"/>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2649838">
      <w:start w:val="1"/>
      <w:numFmt w:val="bullet"/>
      <w:lvlText w:val="•"/>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0CCC4B2">
      <w:start w:val="1"/>
      <w:numFmt w:val="bullet"/>
      <w:lvlText w:val="o"/>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72523F1E">
      <w:start w:val="1"/>
      <w:numFmt w:val="bullet"/>
      <w:lvlText w:val="▪"/>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BAC87EE">
      <w:start w:val="1"/>
      <w:numFmt w:val="bullet"/>
      <w:lvlText w:val="•"/>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49C6926">
      <w:start w:val="1"/>
      <w:numFmt w:val="bullet"/>
      <w:lvlText w:val="o"/>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2920780">
      <w:start w:val="1"/>
      <w:numFmt w:val="bullet"/>
      <w:lvlText w:val="▪"/>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773D278A"/>
    <w:multiLevelType w:val="hybridMultilevel"/>
    <w:tmpl w:val="18E0AB60"/>
    <w:lvl w:ilvl="0" w:tplc="FE940C36">
      <w:start w:val="1"/>
      <w:numFmt w:val="bullet"/>
      <w:lvlText w:val="•"/>
      <w:lvlJc w:val="left"/>
      <w:pPr>
        <w:ind w:left="19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3181FA4">
      <w:start w:val="1"/>
      <w:numFmt w:val="bullet"/>
      <w:lvlText w:val="o"/>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6BC669E">
      <w:start w:val="1"/>
      <w:numFmt w:val="bullet"/>
      <w:lvlText w:val="▪"/>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3EEDF04">
      <w:start w:val="1"/>
      <w:numFmt w:val="bullet"/>
      <w:lvlText w:val="•"/>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4F200142">
      <w:start w:val="1"/>
      <w:numFmt w:val="bullet"/>
      <w:lvlText w:val="o"/>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8A66344">
      <w:start w:val="1"/>
      <w:numFmt w:val="bullet"/>
      <w:lvlText w:val="▪"/>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840C398E">
      <w:start w:val="1"/>
      <w:numFmt w:val="bullet"/>
      <w:lvlText w:val="•"/>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462760A">
      <w:start w:val="1"/>
      <w:numFmt w:val="bullet"/>
      <w:lvlText w:val="o"/>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C7A260A">
      <w:start w:val="1"/>
      <w:numFmt w:val="bullet"/>
      <w:lvlText w:val="▪"/>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16cid:durableId="315644586">
    <w:abstractNumId w:val="0"/>
  </w:num>
  <w:num w:numId="2" w16cid:durableId="783575732">
    <w:abstractNumId w:val="3"/>
  </w:num>
  <w:num w:numId="3" w16cid:durableId="1713918667">
    <w:abstractNumId w:val="1"/>
  </w:num>
  <w:num w:numId="4" w16cid:durableId="1072000436">
    <w:abstractNumId w:val="4"/>
  </w:num>
  <w:num w:numId="5" w16cid:durableId="4792751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D6E"/>
    <w:rsid w:val="00002D69"/>
    <w:rsid w:val="00033F7E"/>
    <w:rsid w:val="00036FD3"/>
    <w:rsid w:val="00050C57"/>
    <w:rsid w:val="00074A7A"/>
    <w:rsid w:val="00085D6E"/>
    <w:rsid w:val="00087BF0"/>
    <w:rsid w:val="000A7EFD"/>
    <w:rsid w:val="000C67BF"/>
    <w:rsid w:val="0010120A"/>
    <w:rsid w:val="00124FB4"/>
    <w:rsid w:val="00133430"/>
    <w:rsid w:val="0014295E"/>
    <w:rsid w:val="00174CBC"/>
    <w:rsid w:val="00186B79"/>
    <w:rsid w:val="00194495"/>
    <w:rsid w:val="001A7D77"/>
    <w:rsid w:val="001B538D"/>
    <w:rsid w:val="001E3683"/>
    <w:rsid w:val="001F6297"/>
    <w:rsid w:val="001F692E"/>
    <w:rsid w:val="002157DA"/>
    <w:rsid w:val="002528A7"/>
    <w:rsid w:val="00275C5D"/>
    <w:rsid w:val="002A362B"/>
    <w:rsid w:val="002A406E"/>
    <w:rsid w:val="002B5E64"/>
    <w:rsid w:val="002D14A6"/>
    <w:rsid w:val="002E3430"/>
    <w:rsid w:val="002F0A1B"/>
    <w:rsid w:val="00340D94"/>
    <w:rsid w:val="00345619"/>
    <w:rsid w:val="00345B2B"/>
    <w:rsid w:val="00357FEA"/>
    <w:rsid w:val="003A2C8E"/>
    <w:rsid w:val="003A4617"/>
    <w:rsid w:val="003D0AB8"/>
    <w:rsid w:val="003E028C"/>
    <w:rsid w:val="003E09D0"/>
    <w:rsid w:val="003E0D69"/>
    <w:rsid w:val="003F36DF"/>
    <w:rsid w:val="00407117"/>
    <w:rsid w:val="00413547"/>
    <w:rsid w:val="00414989"/>
    <w:rsid w:val="00416ADE"/>
    <w:rsid w:val="00441526"/>
    <w:rsid w:val="004427E3"/>
    <w:rsid w:val="00446631"/>
    <w:rsid w:val="00453F5C"/>
    <w:rsid w:val="004675F3"/>
    <w:rsid w:val="00482384"/>
    <w:rsid w:val="00484170"/>
    <w:rsid w:val="004909A7"/>
    <w:rsid w:val="004974BB"/>
    <w:rsid w:val="004A243A"/>
    <w:rsid w:val="004B3E97"/>
    <w:rsid w:val="004D052F"/>
    <w:rsid w:val="004F7263"/>
    <w:rsid w:val="00522E18"/>
    <w:rsid w:val="005265DA"/>
    <w:rsid w:val="00526753"/>
    <w:rsid w:val="0053184D"/>
    <w:rsid w:val="00534FD6"/>
    <w:rsid w:val="00560895"/>
    <w:rsid w:val="00562F28"/>
    <w:rsid w:val="00570DAE"/>
    <w:rsid w:val="005720B8"/>
    <w:rsid w:val="00591961"/>
    <w:rsid w:val="005A076F"/>
    <w:rsid w:val="005A0C1F"/>
    <w:rsid w:val="005A5493"/>
    <w:rsid w:val="005B67AD"/>
    <w:rsid w:val="005C304A"/>
    <w:rsid w:val="005C4523"/>
    <w:rsid w:val="005F4C5C"/>
    <w:rsid w:val="005F56F7"/>
    <w:rsid w:val="00602B77"/>
    <w:rsid w:val="00606634"/>
    <w:rsid w:val="0065582F"/>
    <w:rsid w:val="00661A7D"/>
    <w:rsid w:val="006814E6"/>
    <w:rsid w:val="00692937"/>
    <w:rsid w:val="0069585D"/>
    <w:rsid w:val="006C3381"/>
    <w:rsid w:val="006D0D73"/>
    <w:rsid w:val="006D2D32"/>
    <w:rsid w:val="006E6E1F"/>
    <w:rsid w:val="006F5347"/>
    <w:rsid w:val="00727050"/>
    <w:rsid w:val="00730571"/>
    <w:rsid w:val="0073759C"/>
    <w:rsid w:val="007466CA"/>
    <w:rsid w:val="00756022"/>
    <w:rsid w:val="00763310"/>
    <w:rsid w:val="007652DA"/>
    <w:rsid w:val="00793DC1"/>
    <w:rsid w:val="00796C41"/>
    <w:rsid w:val="007C0683"/>
    <w:rsid w:val="007C20F8"/>
    <w:rsid w:val="007E3E00"/>
    <w:rsid w:val="007F2B82"/>
    <w:rsid w:val="00802235"/>
    <w:rsid w:val="00803B07"/>
    <w:rsid w:val="00814CB6"/>
    <w:rsid w:val="00830A1E"/>
    <w:rsid w:val="00837157"/>
    <w:rsid w:val="00872FD7"/>
    <w:rsid w:val="00873B93"/>
    <w:rsid w:val="0088585A"/>
    <w:rsid w:val="00895F30"/>
    <w:rsid w:val="008B3DC1"/>
    <w:rsid w:val="008D780D"/>
    <w:rsid w:val="008E1199"/>
    <w:rsid w:val="009022D1"/>
    <w:rsid w:val="00920726"/>
    <w:rsid w:val="0092709C"/>
    <w:rsid w:val="00936586"/>
    <w:rsid w:val="009526E7"/>
    <w:rsid w:val="009914A8"/>
    <w:rsid w:val="009A374B"/>
    <w:rsid w:val="009C05F6"/>
    <w:rsid w:val="009D312A"/>
    <w:rsid w:val="009D7FCB"/>
    <w:rsid w:val="009E7260"/>
    <w:rsid w:val="009F23A7"/>
    <w:rsid w:val="00A01E68"/>
    <w:rsid w:val="00A05771"/>
    <w:rsid w:val="00A12DC9"/>
    <w:rsid w:val="00A135E1"/>
    <w:rsid w:val="00A14AF3"/>
    <w:rsid w:val="00A14E08"/>
    <w:rsid w:val="00A2449E"/>
    <w:rsid w:val="00A30CEF"/>
    <w:rsid w:val="00A422A1"/>
    <w:rsid w:val="00A629CA"/>
    <w:rsid w:val="00A650B6"/>
    <w:rsid w:val="00A92926"/>
    <w:rsid w:val="00AB30A7"/>
    <w:rsid w:val="00AC5800"/>
    <w:rsid w:val="00AE5842"/>
    <w:rsid w:val="00AE7F56"/>
    <w:rsid w:val="00B06DC1"/>
    <w:rsid w:val="00B274B5"/>
    <w:rsid w:val="00B7722F"/>
    <w:rsid w:val="00B80692"/>
    <w:rsid w:val="00B86619"/>
    <w:rsid w:val="00B90857"/>
    <w:rsid w:val="00B975B8"/>
    <w:rsid w:val="00B97BEA"/>
    <w:rsid w:val="00BB567C"/>
    <w:rsid w:val="00BC2A40"/>
    <w:rsid w:val="00BE0978"/>
    <w:rsid w:val="00BF300B"/>
    <w:rsid w:val="00C0178B"/>
    <w:rsid w:val="00C56288"/>
    <w:rsid w:val="00C83F83"/>
    <w:rsid w:val="00CB15E0"/>
    <w:rsid w:val="00CC09AD"/>
    <w:rsid w:val="00CC2372"/>
    <w:rsid w:val="00CC3C05"/>
    <w:rsid w:val="00CD22AF"/>
    <w:rsid w:val="00CF6D87"/>
    <w:rsid w:val="00D06B2F"/>
    <w:rsid w:val="00D07146"/>
    <w:rsid w:val="00D1054D"/>
    <w:rsid w:val="00D80310"/>
    <w:rsid w:val="00DC649E"/>
    <w:rsid w:val="00DD2DC3"/>
    <w:rsid w:val="00DF36AD"/>
    <w:rsid w:val="00E1076D"/>
    <w:rsid w:val="00E470BE"/>
    <w:rsid w:val="00E50762"/>
    <w:rsid w:val="00E51C9A"/>
    <w:rsid w:val="00E52403"/>
    <w:rsid w:val="00E56B73"/>
    <w:rsid w:val="00EA70CC"/>
    <w:rsid w:val="00EB2F8F"/>
    <w:rsid w:val="00ED6D7A"/>
    <w:rsid w:val="00F217A6"/>
    <w:rsid w:val="00F259DB"/>
    <w:rsid w:val="00F32098"/>
    <w:rsid w:val="00F3516C"/>
    <w:rsid w:val="00F528F5"/>
    <w:rsid w:val="00FA0D3C"/>
    <w:rsid w:val="00FD2B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5F471"/>
  <w15:docId w15:val="{4E3CF85D-6619-4887-B89E-EE3AC53CB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4" w:line="260" w:lineRule="auto"/>
      <w:ind w:left="10" w:hanging="10"/>
      <w:jc w:val="both"/>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0"/>
    </w:rPr>
  </w:style>
  <w:style w:type="paragraph" w:styleId="Revision">
    <w:name w:val="Revision"/>
    <w:hidden/>
    <w:uiPriority w:val="99"/>
    <w:semiHidden/>
    <w:rsid w:val="00570DAE"/>
    <w:pPr>
      <w:spacing w:after="0" w:line="240" w:lineRule="auto"/>
    </w:pPr>
    <w:rPr>
      <w:rFonts w:ascii="Times New Roman" w:eastAsia="Times New Roman" w:hAnsi="Times New Roman" w:cs="Times New Roman"/>
      <w:color w:val="000000"/>
      <w:sz w:val="20"/>
    </w:rPr>
  </w:style>
  <w:style w:type="character" w:styleId="CommentReference">
    <w:name w:val="annotation reference"/>
    <w:basedOn w:val="DefaultParagraphFont"/>
    <w:uiPriority w:val="99"/>
    <w:semiHidden/>
    <w:unhideWhenUsed/>
    <w:rsid w:val="00570DAE"/>
    <w:rPr>
      <w:sz w:val="16"/>
      <w:szCs w:val="16"/>
    </w:rPr>
  </w:style>
  <w:style w:type="paragraph" w:styleId="CommentText">
    <w:name w:val="annotation text"/>
    <w:basedOn w:val="Normal"/>
    <w:link w:val="CommentTextChar"/>
    <w:uiPriority w:val="99"/>
    <w:unhideWhenUsed/>
    <w:rsid w:val="00570DAE"/>
    <w:pPr>
      <w:spacing w:line="240" w:lineRule="auto"/>
    </w:pPr>
    <w:rPr>
      <w:szCs w:val="20"/>
    </w:rPr>
  </w:style>
  <w:style w:type="character" w:customStyle="1" w:styleId="CommentTextChar">
    <w:name w:val="Comment Text Char"/>
    <w:basedOn w:val="DefaultParagraphFont"/>
    <w:link w:val="CommentText"/>
    <w:uiPriority w:val="99"/>
    <w:rsid w:val="00570DAE"/>
    <w:rPr>
      <w:rFonts w:ascii="Times New Roman" w:eastAsia="Times New Roman" w:hAnsi="Times New Roman" w:cs="Times New Roman"/>
      <w:color w:val="000000"/>
      <w:sz w:val="20"/>
      <w:szCs w:val="20"/>
    </w:rPr>
  </w:style>
  <w:style w:type="paragraph" w:styleId="CommentSubject">
    <w:name w:val="annotation subject"/>
    <w:basedOn w:val="CommentText"/>
    <w:next w:val="CommentText"/>
    <w:link w:val="CommentSubjectChar"/>
    <w:uiPriority w:val="99"/>
    <w:semiHidden/>
    <w:unhideWhenUsed/>
    <w:rsid w:val="00570DAE"/>
    <w:rPr>
      <w:b/>
      <w:bCs/>
    </w:rPr>
  </w:style>
  <w:style w:type="character" w:customStyle="1" w:styleId="CommentSubjectChar">
    <w:name w:val="Comment Subject Char"/>
    <w:basedOn w:val="CommentTextChar"/>
    <w:link w:val="CommentSubject"/>
    <w:uiPriority w:val="99"/>
    <w:semiHidden/>
    <w:rsid w:val="00570DAE"/>
    <w:rPr>
      <w:rFonts w:ascii="Times New Roman" w:eastAsia="Times New Roman" w:hAnsi="Times New Roman" w:cs="Times New Roman"/>
      <w:b/>
      <w:bCs/>
      <w:color w:val="000000"/>
      <w:sz w:val="20"/>
      <w:szCs w:val="20"/>
    </w:rPr>
  </w:style>
  <w:style w:type="paragraph" w:styleId="ListParagraph">
    <w:name w:val="List Paragraph"/>
    <w:basedOn w:val="Normal"/>
    <w:uiPriority w:val="34"/>
    <w:qFormat/>
    <w:rsid w:val="00CC09AD"/>
    <w:pPr>
      <w:ind w:left="720"/>
      <w:contextualSpacing/>
    </w:pPr>
  </w:style>
  <w:style w:type="character" w:styleId="Hyperlink">
    <w:name w:val="Hyperlink"/>
    <w:basedOn w:val="DefaultParagraphFont"/>
    <w:uiPriority w:val="99"/>
    <w:unhideWhenUsed/>
    <w:rsid w:val="009C05F6"/>
    <w:rPr>
      <w:color w:val="467886" w:themeColor="hyperlink"/>
      <w:u w:val="single"/>
    </w:rPr>
  </w:style>
  <w:style w:type="character" w:styleId="UnresolvedMention">
    <w:name w:val="Unresolved Mention"/>
    <w:basedOn w:val="DefaultParagraphFont"/>
    <w:uiPriority w:val="99"/>
    <w:semiHidden/>
    <w:unhideWhenUsed/>
    <w:rsid w:val="004B3E97"/>
    <w:rPr>
      <w:color w:val="605E5C"/>
      <w:shd w:val="clear" w:color="auto" w:fill="E1DFDD"/>
    </w:rPr>
  </w:style>
  <w:style w:type="character" w:styleId="FollowedHyperlink">
    <w:name w:val="FollowedHyperlink"/>
    <w:basedOn w:val="DefaultParagraphFont"/>
    <w:uiPriority w:val="99"/>
    <w:semiHidden/>
    <w:unhideWhenUsed/>
    <w:rsid w:val="00E5240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676288">
      <w:bodyDiv w:val="1"/>
      <w:marLeft w:val="0"/>
      <w:marRight w:val="0"/>
      <w:marTop w:val="0"/>
      <w:marBottom w:val="0"/>
      <w:divBdr>
        <w:top w:val="none" w:sz="0" w:space="0" w:color="auto"/>
        <w:left w:val="none" w:sz="0" w:space="0" w:color="auto"/>
        <w:bottom w:val="none" w:sz="0" w:space="0" w:color="auto"/>
        <w:right w:val="none" w:sz="0" w:space="0" w:color="auto"/>
      </w:divBdr>
      <w:divsChild>
        <w:div w:id="351153522">
          <w:marLeft w:val="0"/>
          <w:marRight w:val="0"/>
          <w:marTop w:val="0"/>
          <w:marBottom w:val="0"/>
          <w:divBdr>
            <w:top w:val="none" w:sz="0" w:space="0" w:color="auto"/>
            <w:left w:val="none" w:sz="0" w:space="0" w:color="auto"/>
            <w:bottom w:val="none" w:sz="0" w:space="0" w:color="auto"/>
            <w:right w:val="none" w:sz="0" w:space="0" w:color="auto"/>
          </w:divBdr>
        </w:div>
      </w:divsChild>
    </w:div>
    <w:div w:id="345206014">
      <w:bodyDiv w:val="1"/>
      <w:marLeft w:val="0"/>
      <w:marRight w:val="0"/>
      <w:marTop w:val="0"/>
      <w:marBottom w:val="0"/>
      <w:divBdr>
        <w:top w:val="none" w:sz="0" w:space="0" w:color="auto"/>
        <w:left w:val="none" w:sz="0" w:space="0" w:color="auto"/>
        <w:bottom w:val="none" w:sz="0" w:space="0" w:color="auto"/>
        <w:right w:val="none" w:sz="0" w:space="0" w:color="auto"/>
      </w:divBdr>
      <w:divsChild>
        <w:div w:id="987124068">
          <w:marLeft w:val="0"/>
          <w:marRight w:val="0"/>
          <w:marTop w:val="0"/>
          <w:marBottom w:val="0"/>
          <w:divBdr>
            <w:top w:val="none" w:sz="0" w:space="0" w:color="auto"/>
            <w:left w:val="none" w:sz="0" w:space="0" w:color="auto"/>
            <w:bottom w:val="none" w:sz="0" w:space="0" w:color="auto"/>
            <w:right w:val="none" w:sz="0" w:space="0" w:color="auto"/>
          </w:divBdr>
        </w:div>
      </w:divsChild>
    </w:div>
    <w:div w:id="960846187">
      <w:bodyDiv w:val="1"/>
      <w:marLeft w:val="0"/>
      <w:marRight w:val="0"/>
      <w:marTop w:val="0"/>
      <w:marBottom w:val="0"/>
      <w:divBdr>
        <w:top w:val="none" w:sz="0" w:space="0" w:color="auto"/>
        <w:left w:val="none" w:sz="0" w:space="0" w:color="auto"/>
        <w:bottom w:val="none" w:sz="0" w:space="0" w:color="auto"/>
        <w:right w:val="none" w:sz="0" w:space="0" w:color="auto"/>
      </w:divBdr>
      <w:divsChild>
        <w:div w:id="1191409157">
          <w:marLeft w:val="0"/>
          <w:marRight w:val="0"/>
          <w:marTop w:val="0"/>
          <w:marBottom w:val="0"/>
          <w:divBdr>
            <w:top w:val="none" w:sz="0" w:space="0" w:color="auto"/>
            <w:left w:val="none" w:sz="0" w:space="0" w:color="auto"/>
            <w:bottom w:val="none" w:sz="0" w:space="0" w:color="auto"/>
            <w:right w:val="none" w:sz="0" w:space="0" w:color="auto"/>
          </w:divBdr>
        </w:div>
      </w:divsChild>
    </w:div>
    <w:div w:id="1126005720">
      <w:bodyDiv w:val="1"/>
      <w:marLeft w:val="0"/>
      <w:marRight w:val="0"/>
      <w:marTop w:val="0"/>
      <w:marBottom w:val="0"/>
      <w:divBdr>
        <w:top w:val="none" w:sz="0" w:space="0" w:color="auto"/>
        <w:left w:val="none" w:sz="0" w:space="0" w:color="auto"/>
        <w:bottom w:val="none" w:sz="0" w:space="0" w:color="auto"/>
        <w:right w:val="none" w:sz="0" w:space="0" w:color="auto"/>
      </w:divBdr>
      <w:divsChild>
        <w:div w:id="667713480">
          <w:marLeft w:val="0"/>
          <w:marRight w:val="0"/>
          <w:marTop w:val="0"/>
          <w:marBottom w:val="0"/>
          <w:divBdr>
            <w:top w:val="none" w:sz="0" w:space="0" w:color="auto"/>
            <w:left w:val="none" w:sz="0" w:space="0" w:color="auto"/>
            <w:bottom w:val="none" w:sz="0" w:space="0" w:color="auto"/>
            <w:right w:val="none" w:sz="0" w:space="0" w:color="auto"/>
          </w:divBdr>
        </w:div>
      </w:divsChild>
    </w:div>
    <w:div w:id="1217619090">
      <w:bodyDiv w:val="1"/>
      <w:marLeft w:val="0"/>
      <w:marRight w:val="0"/>
      <w:marTop w:val="0"/>
      <w:marBottom w:val="0"/>
      <w:divBdr>
        <w:top w:val="none" w:sz="0" w:space="0" w:color="auto"/>
        <w:left w:val="none" w:sz="0" w:space="0" w:color="auto"/>
        <w:bottom w:val="none" w:sz="0" w:space="0" w:color="auto"/>
        <w:right w:val="none" w:sz="0" w:space="0" w:color="auto"/>
      </w:divBdr>
      <w:divsChild>
        <w:div w:id="873738896">
          <w:marLeft w:val="0"/>
          <w:marRight w:val="0"/>
          <w:marTop w:val="0"/>
          <w:marBottom w:val="0"/>
          <w:divBdr>
            <w:top w:val="none" w:sz="0" w:space="0" w:color="auto"/>
            <w:left w:val="none" w:sz="0" w:space="0" w:color="auto"/>
            <w:bottom w:val="none" w:sz="0" w:space="0" w:color="auto"/>
            <w:right w:val="none" w:sz="0" w:space="0" w:color="auto"/>
          </w:divBdr>
        </w:div>
      </w:divsChild>
    </w:div>
    <w:div w:id="1522275774">
      <w:bodyDiv w:val="1"/>
      <w:marLeft w:val="0"/>
      <w:marRight w:val="0"/>
      <w:marTop w:val="0"/>
      <w:marBottom w:val="0"/>
      <w:divBdr>
        <w:top w:val="none" w:sz="0" w:space="0" w:color="auto"/>
        <w:left w:val="none" w:sz="0" w:space="0" w:color="auto"/>
        <w:bottom w:val="none" w:sz="0" w:space="0" w:color="auto"/>
        <w:right w:val="none" w:sz="0" w:space="0" w:color="auto"/>
      </w:divBdr>
    </w:div>
    <w:div w:id="1536504004">
      <w:bodyDiv w:val="1"/>
      <w:marLeft w:val="0"/>
      <w:marRight w:val="0"/>
      <w:marTop w:val="0"/>
      <w:marBottom w:val="0"/>
      <w:divBdr>
        <w:top w:val="none" w:sz="0" w:space="0" w:color="auto"/>
        <w:left w:val="none" w:sz="0" w:space="0" w:color="auto"/>
        <w:bottom w:val="none" w:sz="0" w:space="0" w:color="auto"/>
        <w:right w:val="none" w:sz="0" w:space="0" w:color="auto"/>
      </w:divBdr>
      <w:divsChild>
        <w:div w:id="2092434054">
          <w:marLeft w:val="0"/>
          <w:marRight w:val="0"/>
          <w:marTop w:val="0"/>
          <w:marBottom w:val="0"/>
          <w:divBdr>
            <w:top w:val="none" w:sz="0" w:space="0" w:color="auto"/>
            <w:left w:val="none" w:sz="0" w:space="0" w:color="auto"/>
            <w:bottom w:val="none" w:sz="0" w:space="0" w:color="auto"/>
            <w:right w:val="none" w:sz="0" w:space="0" w:color="auto"/>
          </w:divBdr>
        </w:div>
      </w:divsChild>
    </w:div>
    <w:div w:id="1589971135">
      <w:bodyDiv w:val="1"/>
      <w:marLeft w:val="0"/>
      <w:marRight w:val="0"/>
      <w:marTop w:val="0"/>
      <w:marBottom w:val="0"/>
      <w:divBdr>
        <w:top w:val="none" w:sz="0" w:space="0" w:color="auto"/>
        <w:left w:val="none" w:sz="0" w:space="0" w:color="auto"/>
        <w:bottom w:val="none" w:sz="0" w:space="0" w:color="auto"/>
        <w:right w:val="none" w:sz="0" w:space="0" w:color="auto"/>
      </w:divBdr>
      <w:divsChild>
        <w:div w:id="1465583208">
          <w:marLeft w:val="0"/>
          <w:marRight w:val="0"/>
          <w:marTop w:val="0"/>
          <w:marBottom w:val="0"/>
          <w:divBdr>
            <w:top w:val="none" w:sz="0" w:space="0" w:color="auto"/>
            <w:left w:val="none" w:sz="0" w:space="0" w:color="auto"/>
            <w:bottom w:val="none" w:sz="0" w:space="0" w:color="auto"/>
            <w:right w:val="none" w:sz="0" w:space="0" w:color="auto"/>
          </w:divBdr>
        </w:div>
      </w:divsChild>
    </w:div>
    <w:div w:id="1881429337">
      <w:bodyDiv w:val="1"/>
      <w:marLeft w:val="0"/>
      <w:marRight w:val="0"/>
      <w:marTop w:val="0"/>
      <w:marBottom w:val="0"/>
      <w:divBdr>
        <w:top w:val="none" w:sz="0" w:space="0" w:color="auto"/>
        <w:left w:val="none" w:sz="0" w:space="0" w:color="auto"/>
        <w:bottom w:val="none" w:sz="0" w:space="0" w:color="auto"/>
        <w:right w:val="none" w:sz="0" w:space="0" w:color="auto"/>
      </w:divBdr>
      <w:divsChild>
        <w:div w:id="719666707">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vasistaach@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03F0F5-878C-4823-B11A-C00C48495DE8}">
  <ds:schemaRefs>
    <ds:schemaRef ds:uri="http://schemas.openxmlformats.org/officeDocument/2006/bibliography"/>
  </ds:schemaRefs>
</ds:datastoreItem>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Template>
  <TotalTime>1492</TotalTime>
  <Pages>2</Pages>
  <Words>657</Words>
  <Characters>3751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Acha, Vasista</dc:creator>
  <cp:keywords/>
  <dc:description/>
  <cp:lastModifiedBy>Acha, Vasista</cp:lastModifiedBy>
  <cp:revision>28</cp:revision>
  <cp:lastPrinted>2025-04-04T12:59:00Z</cp:lastPrinted>
  <dcterms:created xsi:type="dcterms:W3CDTF">2025-06-09T21:49:00Z</dcterms:created>
  <dcterms:modified xsi:type="dcterms:W3CDTF">2025-07-07T14:07:00Z</dcterms:modified>
</cp:coreProperties>
</file>