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62A1E" w14:textId="5267E78A" w:rsidR="005547C4" w:rsidRDefault="00670A3C">
      <w:pPr>
        <w:pStyle w:val="Title"/>
      </w:pPr>
      <w:r>
        <w:t>VICTORIA</w:t>
      </w:r>
      <w:r>
        <w:rPr>
          <w:spacing w:val="-3"/>
        </w:rPr>
        <w:t xml:space="preserve"> </w:t>
      </w:r>
      <w:r>
        <w:t>N.</w:t>
      </w:r>
      <w:r>
        <w:rPr>
          <w:spacing w:val="-3"/>
        </w:rPr>
        <w:t xml:space="preserve"> </w:t>
      </w:r>
      <w:r>
        <w:rPr>
          <w:spacing w:val="-2"/>
        </w:rPr>
        <w:t>MANNING</w:t>
      </w:r>
    </w:p>
    <w:p w14:paraId="58E62A1F" w14:textId="22246DEC" w:rsidR="005547C4" w:rsidRDefault="00A601ED">
      <w:pPr>
        <w:spacing w:before="160" w:line="230" w:lineRule="auto"/>
        <w:ind w:left="1306" w:right="1381"/>
        <w:jc w:val="center"/>
        <w:rPr>
          <w:sz w:val="18"/>
        </w:rPr>
      </w:pPr>
      <w:r>
        <w:rPr>
          <w:w w:val="115"/>
          <w:sz w:val="18"/>
        </w:rPr>
        <w:t>vicnmanning</w:t>
      </w:r>
      <w:hyperlink r:id="rId5">
        <w:r>
          <w:rPr>
            <w:w w:val="115"/>
            <w:sz w:val="18"/>
          </w:rPr>
          <w:t>@gmail.com</w:t>
        </w:r>
        <w:r>
          <w:rPr>
            <w:spacing w:val="-2"/>
            <w:w w:val="115"/>
            <w:sz w:val="18"/>
          </w:rPr>
          <w:t xml:space="preserve"> </w:t>
        </w:r>
        <w:r>
          <w:rPr>
            <w:w w:val="115"/>
            <w:sz w:val="18"/>
          </w:rPr>
          <w:t>●</w:t>
        </w:r>
        <w:r>
          <w:rPr>
            <w:spacing w:val="-10"/>
            <w:w w:val="115"/>
            <w:sz w:val="18"/>
          </w:rPr>
          <w:t xml:space="preserve"> </w:t>
        </w:r>
        <w:r>
          <w:rPr>
            <w:w w:val="115"/>
            <w:sz w:val="18"/>
          </w:rPr>
          <w:t>(c)</w:t>
        </w:r>
      </w:hyperlink>
      <w:r>
        <w:rPr>
          <w:spacing w:val="-2"/>
          <w:w w:val="115"/>
          <w:sz w:val="18"/>
        </w:rPr>
        <w:t xml:space="preserve"> </w:t>
      </w:r>
      <w:r>
        <w:rPr>
          <w:w w:val="115"/>
          <w:sz w:val="18"/>
        </w:rPr>
        <w:t>214-578-9403</w:t>
      </w:r>
      <w:r>
        <w:rPr>
          <w:spacing w:val="-2"/>
          <w:w w:val="115"/>
          <w:sz w:val="18"/>
        </w:rPr>
        <w:t xml:space="preserve"> </w:t>
      </w:r>
      <w:r>
        <w:rPr>
          <w:w w:val="115"/>
          <w:sz w:val="18"/>
        </w:rPr>
        <w:t>● Availability: Ma</w:t>
      </w:r>
      <w:r w:rsidR="00D61D96">
        <w:rPr>
          <w:w w:val="115"/>
          <w:sz w:val="18"/>
        </w:rPr>
        <w:t>y</w:t>
      </w:r>
      <w:r>
        <w:rPr>
          <w:w w:val="115"/>
          <w:sz w:val="18"/>
        </w:rPr>
        <w:t xml:space="preserve"> 202</w:t>
      </w:r>
      <w:r w:rsidR="00830D69">
        <w:rPr>
          <w:w w:val="115"/>
          <w:sz w:val="18"/>
        </w:rPr>
        <w:t>6</w:t>
      </w:r>
      <w:r>
        <w:rPr>
          <w:w w:val="115"/>
          <w:sz w:val="18"/>
        </w:rPr>
        <w:t xml:space="preserve"> ● Ewa Beach, HI ● Active TS/SCI</w:t>
      </w:r>
    </w:p>
    <w:p w14:paraId="58E62A20" w14:textId="77777777" w:rsidR="005547C4" w:rsidRDefault="00000000">
      <w:pPr>
        <w:pStyle w:val="BodyText"/>
        <w:spacing w:before="8"/>
        <w:ind w:left="0"/>
        <w:rPr>
          <w:sz w:val="17"/>
        </w:rPr>
      </w:pPr>
      <w:r>
        <w:rPr>
          <w:noProof/>
        </w:rPr>
        <mc:AlternateContent>
          <mc:Choice Requires="wps">
            <w:drawing>
              <wp:anchor distT="0" distB="0" distL="0" distR="0" simplePos="0" relativeHeight="487587840" behindDoc="1" locked="0" layoutInCell="1" allowOverlap="1" wp14:anchorId="58E62A5C" wp14:editId="58E62A5D">
                <wp:simplePos x="0" y="0"/>
                <wp:positionH relativeFrom="page">
                  <wp:posOffset>667384</wp:posOffset>
                </wp:positionH>
                <wp:positionV relativeFrom="paragraph">
                  <wp:posOffset>144539</wp:posOffset>
                </wp:positionV>
                <wp:extent cx="643763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1270"/>
                        </a:xfrm>
                        <a:custGeom>
                          <a:avLst/>
                          <a:gdLst/>
                          <a:ahLst/>
                          <a:cxnLst/>
                          <a:rect l="l" t="t" r="r" b="b"/>
                          <a:pathLst>
                            <a:path w="6437630">
                              <a:moveTo>
                                <a:pt x="0" y="0"/>
                              </a:moveTo>
                              <a:lnTo>
                                <a:pt x="6437630" y="0"/>
                              </a:lnTo>
                            </a:path>
                          </a:pathLst>
                        </a:custGeom>
                        <a:ln w="1955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696382" id="Graphic 1" o:spid="_x0000_s1026" style="position:absolute;margin-left:52.55pt;margin-top:11.4pt;width:506.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7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" path="m,l6437630,e" filled="f" strokeweight="1.54pt">
                <v:path arrowok="t"/>
                <w10:wrap type="topAndBottom" anchorx="page"/>
              </v:shape>
            </w:pict>
          </mc:Fallback>
        </mc:AlternateContent>
      </w:r>
    </w:p>
    <w:p w14:paraId="58E62A21" w14:textId="39521556" w:rsidR="005547C4" w:rsidRDefault="00D61D96">
      <w:pPr>
        <w:pStyle w:val="Heading1"/>
        <w:spacing w:before="81"/>
      </w:pPr>
      <w:r>
        <w:t>Professional Summary</w:t>
      </w:r>
    </w:p>
    <w:p w14:paraId="58E62A22" w14:textId="705D5639" w:rsidR="005547C4" w:rsidRDefault="00494370">
      <w:pPr>
        <w:pStyle w:val="BodyText"/>
        <w:spacing w:before="97"/>
        <w:ind w:left="430" w:right="478" w:firstLine="2"/>
        <w:jc w:val="center"/>
      </w:pPr>
      <w:r>
        <w:t>Results -drive Logistics Specialist with 8 years of military logistics experience. Proven track record in managing global deployment, planning, sustainment operations, and readiness tracking</w:t>
      </w:r>
      <w:r w:rsidR="00D97131">
        <w:t xml:space="preserve"> across joint and multinational environments. Adept at leading teams, coordinating strategic mobility operations, and ensuring mission-critical timelines are met. </w:t>
      </w:r>
      <w:r w:rsidR="00320565">
        <w:t>Exceptional understanding</w:t>
      </w:r>
      <w:r w:rsidR="009C4EFB">
        <w:t xml:space="preserve"> of joint planning processes, transportation management and sustainment functions.</w:t>
      </w:r>
    </w:p>
    <w:p w14:paraId="58E62A23" w14:textId="77777777" w:rsidR="005547C4" w:rsidRDefault="005547C4">
      <w:pPr>
        <w:jc w:val="center"/>
        <w:sectPr w:rsidR="005547C4">
          <w:type w:val="continuous"/>
          <w:pgSz w:w="12240" w:h="15840"/>
          <w:pgMar w:top="740" w:right="860" w:bottom="280" w:left="840" w:header="720" w:footer="720" w:gutter="0"/>
          <w:cols w:space="720"/>
        </w:sectPr>
      </w:pPr>
    </w:p>
    <w:p w14:paraId="58E62A24" w14:textId="635EE82D" w:rsidR="005547C4" w:rsidRDefault="009C4EFB">
      <w:pPr>
        <w:pStyle w:val="ListParagraph"/>
        <w:numPr>
          <w:ilvl w:val="0"/>
          <w:numId w:val="2"/>
        </w:numPr>
        <w:tabs>
          <w:tab w:val="left" w:pos="820"/>
        </w:tabs>
        <w:spacing w:before="112"/>
        <w:ind w:left="820" w:hanging="155"/>
        <w:rPr>
          <w:sz w:val="21"/>
        </w:rPr>
      </w:pPr>
      <w:r>
        <w:rPr>
          <w:sz w:val="21"/>
        </w:rPr>
        <w:t>Joint Operational Planning</w:t>
      </w:r>
    </w:p>
    <w:p w14:paraId="58E62A25" w14:textId="4D3428B1" w:rsidR="005547C4" w:rsidRDefault="00000000">
      <w:pPr>
        <w:pStyle w:val="ListParagraph"/>
        <w:numPr>
          <w:ilvl w:val="0"/>
          <w:numId w:val="2"/>
        </w:numPr>
        <w:tabs>
          <w:tab w:val="left" w:pos="820"/>
        </w:tabs>
        <w:spacing w:before="15"/>
        <w:ind w:left="820" w:hanging="155"/>
        <w:rPr>
          <w:sz w:val="21"/>
        </w:rPr>
      </w:pPr>
      <w:r>
        <w:rPr>
          <w:spacing w:val="-2"/>
          <w:sz w:val="21"/>
        </w:rPr>
        <w:t>Leadership</w:t>
      </w:r>
      <w:r w:rsidR="006D0FD9">
        <w:rPr>
          <w:spacing w:val="-2"/>
          <w:sz w:val="21"/>
        </w:rPr>
        <w:t xml:space="preserve"> &amp; Team Development</w:t>
      </w:r>
    </w:p>
    <w:p w14:paraId="58E62A26" w14:textId="77777777" w:rsidR="005547C4" w:rsidRDefault="00000000">
      <w:pPr>
        <w:pStyle w:val="ListParagraph"/>
        <w:numPr>
          <w:ilvl w:val="0"/>
          <w:numId w:val="2"/>
        </w:numPr>
        <w:tabs>
          <w:tab w:val="left" w:pos="820"/>
        </w:tabs>
        <w:spacing w:before="4"/>
        <w:ind w:left="820" w:hanging="155"/>
        <w:rPr>
          <w:sz w:val="21"/>
        </w:rPr>
      </w:pPr>
      <w:r>
        <w:rPr>
          <w:sz w:val="21"/>
        </w:rPr>
        <w:t xml:space="preserve">Microsoft Office Suite </w:t>
      </w:r>
      <w:r>
        <w:rPr>
          <w:spacing w:val="-2"/>
          <w:sz w:val="21"/>
        </w:rPr>
        <w:t>proficient</w:t>
      </w:r>
    </w:p>
    <w:p w14:paraId="58E62A27" w14:textId="77777777" w:rsidR="005547C4" w:rsidRDefault="00000000">
      <w:pPr>
        <w:pStyle w:val="ListParagraph"/>
        <w:numPr>
          <w:ilvl w:val="0"/>
          <w:numId w:val="2"/>
        </w:numPr>
        <w:tabs>
          <w:tab w:val="left" w:pos="776"/>
        </w:tabs>
        <w:spacing w:before="91"/>
        <w:ind w:left="776" w:hanging="155"/>
        <w:rPr>
          <w:sz w:val="21"/>
        </w:rPr>
      </w:pPr>
      <w:r>
        <w:br w:type="column"/>
      </w:r>
      <w:r>
        <w:rPr>
          <w:sz w:val="21"/>
        </w:rPr>
        <w:t xml:space="preserve">Military </w:t>
      </w:r>
      <w:r>
        <w:rPr>
          <w:spacing w:val="-2"/>
          <w:sz w:val="21"/>
        </w:rPr>
        <w:t>Logistics</w:t>
      </w:r>
    </w:p>
    <w:p w14:paraId="58E62A28" w14:textId="77777777" w:rsidR="005547C4" w:rsidRDefault="00000000">
      <w:pPr>
        <w:pStyle w:val="ListParagraph"/>
        <w:numPr>
          <w:ilvl w:val="0"/>
          <w:numId w:val="2"/>
        </w:numPr>
        <w:tabs>
          <w:tab w:val="left" w:pos="776"/>
        </w:tabs>
        <w:spacing w:before="6" w:line="238" w:lineRule="exact"/>
        <w:ind w:left="776" w:hanging="155"/>
        <w:rPr>
          <w:sz w:val="21"/>
        </w:rPr>
      </w:pPr>
      <w:r>
        <w:rPr>
          <w:spacing w:val="-2"/>
          <w:sz w:val="21"/>
        </w:rPr>
        <w:t>Decision</w:t>
      </w:r>
      <w:r>
        <w:rPr>
          <w:spacing w:val="-10"/>
          <w:sz w:val="21"/>
        </w:rPr>
        <w:t xml:space="preserve"> </w:t>
      </w:r>
      <w:r>
        <w:rPr>
          <w:spacing w:val="-2"/>
          <w:sz w:val="21"/>
        </w:rPr>
        <w:t>Making</w:t>
      </w:r>
    </w:p>
    <w:p w14:paraId="58E62A29" w14:textId="292E199C" w:rsidR="005547C4" w:rsidRDefault="009C4EFB">
      <w:pPr>
        <w:pStyle w:val="ListParagraph"/>
        <w:numPr>
          <w:ilvl w:val="0"/>
          <w:numId w:val="2"/>
        </w:numPr>
        <w:tabs>
          <w:tab w:val="left" w:pos="776"/>
        </w:tabs>
        <w:spacing w:before="0" w:line="238" w:lineRule="exact"/>
        <w:ind w:left="776" w:hanging="155"/>
        <w:rPr>
          <w:sz w:val="21"/>
        </w:rPr>
      </w:pPr>
      <w:r>
        <w:rPr>
          <w:sz w:val="21"/>
        </w:rPr>
        <w:t>Strategic Deployment &amp; Mobility</w:t>
      </w:r>
    </w:p>
    <w:p w14:paraId="58E62A2A" w14:textId="0D82D292" w:rsidR="005547C4" w:rsidRDefault="00000000">
      <w:pPr>
        <w:pStyle w:val="ListParagraph"/>
        <w:numPr>
          <w:ilvl w:val="0"/>
          <w:numId w:val="2"/>
        </w:numPr>
        <w:tabs>
          <w:tab w:val="left" w:pos="820"/>
        </w:tabs>
        <w:spacing w:before="107"/>
        <w:ind w:left="820" w:hanging="155"/>
        <w:rPr>
          <w:sz w:val="21"/>
        </w:rPr>
      </w:pPr>
      <w:r>
        <w:br w:type="column"/>
      </w:r>
      <w:r w:rsidR="00554BB3">
        <w:rPr>
          <w:spacing w:val="-2"/>
          <w:sz w:val="21"/>
        </w:rPr>
        <w:t>Cross-functional collaborator</w:t>
      </w:r>
    </w:p>
    <w:p w14:paraId="58E62A2B" w14:textId="4F141DA8" w:rsidR="005547C4" w:rsidRDefault="00CE27FC">
      <w:pPr>
        <w:pStyle w:val="ListParagraph"/>
        <w:numPr>
          <w:ilvl w:val="0"/>
          <w:numId w:val="2"/>
        </w:numPr>
        <w:tabs>
          <w:tab w:val="left" w:pos="820"/>
        </w:tabs>
        <w:spacing w:before="16"/>
        <w:ind w:left="820" w:hanging="155"/>
        <w:rPr>
          <w:sz w:val="21"/>
        </w:rPr>
      </w:pPr>
      <w:r>
        <w:rPr>
          <w:spacing w:val="-2"/>
          <w:sz w:val="21"/>
        </w:rPr>
        <w:t>Force Projection &amp; Sustainment</w:t>
      </w:r>
    </w:p>
    <w:p w14:paraId="58E62A2C" w14:textId="77777777" w:rsidR="005547C4" w:rsidRDefault="00000000">
      <w:pPr>
        <w:pStyle w:val="ListParagraph"/>
        <w:numPr>
          <w:ilvl w:val="0"/>
          <w:numId w:val="2"/>
        </w:numPr>
        <w:tabs>
          <w:tab w:val="left" w:pos="820"/>
        </w:tabs>
        <w:spacing w:before="15"/>
        <w:ind w:left="820" w:hanging="155"/>
        <w:rPr>
          <w:sz w:val="21"/>
        </w:rPr>
      </w:pPr>
      <w:r>
        <w:rPr>
          <w:sz w:val="21"/>
        </w:rPr>
        <w:t>Personnel</w:t>
      </w:r>
      <w:r>
        <w:rPr>
          <w:spacing w:val="20"/>
          <w:sz w:val="21"/>
        </w:rPr>
        <w:t xml:space="preserve"> </w:t>
      </w:r>
      <w:r>
        <w:rPr>
          <w:spacing w:val="-2"/>
          <w:sz w:val="21"/>
        </w:rPr>
        <w:t>Management</w:t>
      </w:r>
    </w:p>
    <w:p w14:paraId="58E62A2D" w14:textId="77777777" w:rsidR="005547C4" w:rsidRDefault="005547C4">
      <w:pPr>
        <w:rPr>
          <w:sz w:val="21"/>
        </w:rPr>
        <w:sectPr w:rsidR="005547C4">
          <w:type w:val="continuous"/>
          <w:pgSz w:w="12240" w:h="15840"/>
          <w:pgMar w:top="740" w:right="860" w:bottom="280" w:left="840" w:header="720" w:footer="720" w:gutter="0"/>
          <w:cols w:num="3" w:space="720" w:equalWidth="0">
            <w:col w:w="3609" w:space="40"/>
            <w:col w:w="3115" w:space="434"/>
            <w:col w:w="3342"/>
          </w:cols>
        </w:sectPr>
      </w:pPr>
    </w:p>
    <w:p w14:paraId="58E62A2E" w14:textId="77777777" w:rsidR="005547C4" w:rsidRDefault="005547C4">
      <w:pPr>
        <w:pStyle w:val="BodyText"/>
        <w:spacing w:before="6"/>
        <w:ind w:left="0"/>
        <w:rPr>
          <w:sz w:val="7"/>
        </w:rPr>
      </w:pPr>
    </w:p>
    <w:p w14:paraId="58E62A2F" w14:textId="77777777" w:rsidR="005547C4" w:rsidRDefault="00000000">
      <w:pPr>
        <w:pStyle w:val="BodyText"/>
        <w:spacing w:line="20" w:lineRule="exact"/>
        <w:ind w:left="211"/>
        <w:rPr>
          <w:sz w:val="2"/>
        </w:rPr>
      </w:pPr>
      <w:r>
        <w:rPr>
          <w:noProof/>
          <w:sz w:val="2"/>
        </w:rPr>
        <mc:AlternateContent>
          <mc:Choice Requires="wpg">
            <w:drawing>
              <wp:inline distT="0" distB="0" distL="0" distR="0" wp14:anchorId="58E62A5E" wp14:editId="58E62A5F">
                <wp:extent cx="6437630" cy="19685"/>
                <wp:effectExtent l="19050" t="0" r="1270" b="889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19685"/>
                          <a:chOff x="0" y="0"/>
                          <a:chExt cx="6437630" cy="19685"/>
                        </a:xfrm>
                      </wpg:grpSpPr>
                      <wps:wsp>
                        <wps:cNvPr id="3" name="Graphic 3"/>
                        <wps:cNvSpPr/>
                        <wps:spPr>
                          <a:xfrm>
                            <a:off x="0" y="9778"/>
                            <a:ext cx="6437630" cy="1270"/>
                          </a:xfrm>
                          <a:custGeom>
                            <a:avLst/>
                            <a:gdLst/>
                            <a:ahLst/>
                            <a:cxnLst/>
                            <a:rect l="l" t="t" r="r" b="b"/>
                            <a:pathLst>
                              <a:path w="6437630">
                                <a:moveTo>
                                  <a:pt x="0" y="0"/>
                                </a:moveTo>
                                <a:lnTo>
                                  <a:pt x="6437630" y="0"/>
                                </a:lnTo>
                              </a:path>
                            </a:pathLst>
                          </a:custGeom>
                          <a:ln w="1955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B43DA9" id="Group 2" o:spid="_x0000_s1026" style="width:506.9pt;height:1.55pt;mso-position-horizontal-relative:char;mso-position-vertical-relative:line" coordsize="64376,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">
                <v:shape id="Graphic 3" o:spid="_x0000_s1027" style="position:absolute;top:97;width:64376;height:13;visibility:visible;mso-wrap-style:square;v-text-anchor:top" coordsize="6437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" path="m,l6437630,e" filled="f" strokeweight="1.54pt">
                  <v:path arrowok="t"/>
                </v:shape>
                <w10:anchorlock/>
              </v:group>
            </w:pict>
          </mc:Fallback>
        </mc:AlternateContent>
      </w:r>
    </w:p>
    <w:p w14:paraId="58E62A30" w14:textId="177331CB" w:rsidR="005547C4" w:rsidRDefault="00292508">
      <w:pPr>
        <w:tabs>
          <w:tab w:val="left" w:pos="8680"/>
        </w:tabs>
        <w:spacing w:before="131"/>
        <w:ind w:left="120"/>
        <w:rPr>
          <w:b/>
          <w:sz w:val="21"/>
        </w:rPr>
      </w:pPr>
      <w:r>
        <w:rPr>
          <w:b/>
          <w:sz w:val="21"/>
        </w:rPr>
        <w:t>Department Manager</w:t>
      </w:r>
      <w:r>
        <w:rPr>
          <w:b/>
          <w:spacing w:val="-10"/>
          <w:sz w:val="21"/>
        </w:rPr>
        <w:t xml:space="preserve"> </w:t>
      </w:r>
      <w:r>
        <w:rPr>
          <w:b/>
          <w:sz w:val="21"/>
        </w:rPr>
        <w:t>(Company Commander</w:t>
      </w:r>
      <w:r>
        <w:rPr>
          <w:b/>
          <w:spacing w:val="-2"/>
          <w:sz w:val="21"/>
        </w:rPr>
        <w:t>)</w:t>
      </w:r>
      <w:r>
        <w:rPr>
          <w:b/>
          <w:sz w:val="21"/>
        </w:rPr>
        <w:tab/>
      </w:r>
      <w:r w:rsidR="0021057A">
        <w:rPr>
          <w:b/>
          <w:sz w:val="21"/>
        </w:rPr>
        <w:t>MAY</w:t>
      </w:r>
      <w:r>
        <w:rPr>
          <w:b/>
          <w:sz w:val="21"/>
        </w:rPr>
        <w:t xml:space="preserve"> 2024</w:t>
      </w:r>
      <w:r>
        <w:rPr>
          <w:b/>
          <w:spacing w:val="-4"/>
          <w:sz w:val="21"/>
        </w:rPr>
        <w:t xml:space="preserve"> </w:t>
      </w:r>
      <w:r>
        <w:rPr>
          <w:b/>
          <w:sz w:val="21"/>
        </w:rPr>
        <w:t>-</w:t>
      </w:r>
      <w:r>
        <w:rPr>
          <w:b/>
          <w:spacing w:val="-8"/>
          <w:sz w:val="21"/>
        </w:rPr>
        <w:t xml:space="preserve"> </w:t>
      </w:r>
      <w:r>
        <w:rPr>
          <w:b/>
          <w:spacing w:val="-2"/>
          <w:sz w:val="21"/>
        </w:rPr>
        <w:t>Present</w:t>
      </w:r>
    </w:p>
    <w:p w14:paraId="58E62A31" w14:textId="77777777" w:rsidR="005547C4" w:rsidRDefault="00000000">
      <w:pPr>
        <w:pStyle w:val="BodyText"/>
        <w:spacing w:before="74"/>
        <w:ind w:left="248"/>
      </w:pPr>
      <w:r>
        <w:t>Schofield</w:t>
      </w:r>
      <w:r>
        <w:rPr>
          <w:spacing w:val="-1"/>
        </w:rPr>
        <w:t xml:space="preserve"> </w:t>
      </w:r>
      <w:r>
        <w:t xml:space="preserve">Barracks, </w:t>
      </w:r>
      <w:r>
        <w:rPr>
          <w:spacing w:val="-5"/>
        </w:rPr>
        <w:t>HI</w:t>
      </w:r>
    </w:p>
    <w:p w14:paraId="58E62A32" w14:textId="5CDC1E26" w:rsidR="005547C4" w:rsidRDefault="0021057A">
      <w:pPr>
        <w:pStyle w:val="ListParagraph"/>
        <w:numPr>
          <w:ilvl w:val="0"/>
          <w:numId w:val="1"/>
        </w:numPr>
        <w:tabs>
          <w:tab w:val="left" w:pos="403"/>
        </w:tabs>
        <w:spacing w:before="5"/>
        <w:ind w:right="655" w:firstLine="0"/>
        <w:rPr>
          <w:sz w:val="21"/>
        </w:rPr>
      </w:pPr>
      <w:r>
        <w:rPr>
          <w:sz w:val="21"/>
        </w:rPr>
        <w:t>Nominated over peers to command the first Headquarters Distribution Company in the Army (170 Soldiers) in an extremely competitive and relevant Brigade Combat team focused on distribution and support operations in the Indo-Pacific region.</w:t>
      </w:r>
    </w:p>
    <w:p w14:paraId="031263DA" w14:textId="1E706E78" w:rsidR="0021057A" w:rsidRDefault="00764E3F">
      <w:pPr>
        <w:pStyle w:val="ListParagraph"/>
        <w:numPr>
          <w:ilvl w:val="0"/>
          <w:numId w:val="1"/>
        </w:numPr>
        <w:tabs>
          <w:tab w:val="left" w:pos="403"/>
        </w:tabs>
        <w:spacing w:before="5"/>
        <w:ind w:right="655" w:firstLine="0"/>
        <w:rPr>
          <w:sz w:val="21"/>
        </w:rPr>
      </w:pPr>
      <w:r>
        <w:rPr>
          <w:sz w:val="21"/>
        </w:rPr>
        <w:t>Directed all aspects of operational training and personnel management for a company of over 170 personnel, ensuring high readiness and performance standards.</w:t>
      </w:r>
    </w:p>
    <w:p w14:paraId="58E62A33" w14:textId="3EAC8360" w:rsidR="005547C4" w:rsidRDefault="004202C7">
      <w:pPr>
        <w:pStyle w:val="ListParagraph"/>
        <w:numPr>
          <w:ilvl w:val="0"/>
          <w:numId w:val="1"/>
        </w:numPr>
        <w:tabs>
          <w:tab w:val="left" w:pos="403"/>
        </w:tabs>
        <w:spacing w:before="16"/>
        <w:ind w:right="310" w:firstLine="0"/>
        <w:rPr>
          <w:sz w:val="21"/>
        </w:rPr>
      </w:pPr>
      <w:r>
        <w:rPr>
          <w:sz w:val="21"/>
        </w:rPr>
        <w:t>Conducted</w:t>
      </w:r>
      <w:r w:rsidR="006D0FD9">
        <w:rPr>
          <w:sz w:val="21"/>
        </w:rPr>
        <w:t xml:space="preserve"> sustainment</w:t>
      </w:r>
      <w:r>
        <w:rPr>
          <w:sz w:val="21"/>
        </w:rPr>
        <w:t xml:space="preserve"> mission planning, risk assessments, and safety oversight leading the unit to achieve multiple commendations for seamless support operations across the Division.</w:t>
      </w:r>
    </w:p>
    <w:p w14:paraId="41E8710B" w14:textId="77777777" w:rsidR="00D72AE3" w:rsidRDefault="00D72AE3" w:rsidP="00D72AE3">
      <w:pPr>
        <w:pStyle w:val="ListParagraph"/>
        <w:tabs>
          <w:tab w:val="left" w:pos="403"/>
        </w:tabs>
        <w:spacing w:before="16"/>
        <w:ind w:left="248" w:right="310"/>
        <w:rPr>
          <w:sz w:val="21"/>
        </w:rPr>
      </w:pPr>
    </w:p>
    <w:p w14:paraId="5245F67A" w14:textId="0DB03B90" w:rsidR="00292508" w:rsidRDefault="00292508" w:rsidP="00292508">
      <w:pPr>
        <w:tabs>
          <w:tab w:val="left" w:pos="8680"/>
        </w:tabs>
        <w:spacing w:before="131"/>
        <w:ind w:left="120"/>
        <w:rPr>
          <w:b/>
          <w:sz w:val="21"/>
        </w:rPr>
      </w:pPr>
      <w:r>
        <w:rPr>
          <w:b/>
          <w:sz w:val="21"/>
        </w:rPr>
        <w:t>Division</w:t>
      </w:r>
      <w:r>
        <w:rPr>
          <w:b/>
          <w:spacing w:val="-9"/>
          <w:sz w:val="21"/>
        </w:rPr>
        <w:t xml:space="preserve"> </w:t>
      </w:r>
      <w:r>
        <w:rPr>
          <w:b/>
          <w:sz w:val="21"/>
        </w:rPr>
        <w:t>Operations</w:t>
      </w:r>
      <w:r>
        <w:rPr>
          <w:b/>
          <w:spacing w:val="-13"/>
          <w:sz w:val="21"/>
        </w:rPr>
        <w:t xml:space="preserve"> </w:t>
      </w:r>
      <w:r>
        <w:rPr>
          <w:b/>
          <w:sz w:val="21"/>
        </w:rPr>
        <w:t>Director</w:t>
      </w:r>
      <w:r>
        <w:rPr>
          <w:b/>
          <w:spacing w:val="-10"/>
          <w:sz w:val="21"/>
        </w:rPr>
        <w:t xml:space="preserve"> </w:t>
      </w:r>
      <w:r>
        <w:rPr>
          <w:b/>
          <w:sz w:val="21"/>
        </w:rPr>
        <w:t>(</w:t>
      </w:r>
      <w:r w:rsidR="006B3358">
        <w:rPr>
          <w:b/>
          <w:sz w:val="21"/>
        </w:rPr>
        <w:t>Deputy Sustainment</w:t>
      </w:r>
      <w:r>
        <w:rPr>
          <w:b/>
          <w:spacing w:val="-10"/>
          <w:sz w:val="21"/>
        </w:rPr>
        <w:t xml:space="preserve"> </w:t>
      </w:r>
      <w:r>
        <w:rPr>
          <w:b/>
          <w:spacing w:val="-2"/>
          <w:sz w:val="21"/>
        </w:rPr>
        <w:t>Officer)</w:t>
      </w:r>
      <w:r>
        <w:rPr>
          <w:b/>
          <w:sz w:val="21"/>
        </w:rPr>
        <w:tab/>
      </w:r>
      <w:r w:rsidR="004202C7">
        <w:rPr>
          <w:b/>
          <w:sz w:val="21"/>
        </w:rPr>
        <w:t>J</w:t>
      </w:r>
      <w:r w:rsidR="00B37A9D">
        <w:rPr>
          <w:b/>
          <w:sz w:val="21"/>
        </w:rPr>
        <w:t>UL</w:t>
      </w:r>
      <w:r>
        <w:rPr>
          <w:b/>
          <w:sz w:val="21"/>
        </w:rPr>
        <w:t xml:space="preserve"> 202</w:t>
      </w:r>
      <w:r w:rsidR="004202C7">
        <w:rPr>
          <w:b/>
          <w:sz w:val="21"/>
        </w:rPr>
        <w:t>3</w:t>
      </w:r>
      <w:r>
        <w:rPr>
          <w:b/>
          <w:spacing w:val="-4"/>
          <w:sz w:val="21"/>
        </w:rPr>
        <w:t xml:space="preserve"> </w:t>
      </w:r>
      <w:r w:rsidR="004202C7">
        <w:rPr>
          <w:b/>
          <w:sz w:val="21"/>
        </w:rPr>
        <w:t>–</w:t>
      </w:r>
      <w:r>
        <w:rPr>
          <w:b/>
          <w:spacing w:val="-8"/>
          <w:sz w:val="21"/>
        </w:rPr>
        <w:t xml:space="preserve"> </w:t>
      </w:r>
      <w:r w:rsidR="00B37A9D">
        <w:rPr>
          <w:b/>
          <w:spacing w:val="-2"/>
          <w:sz w:val="21"/>
        </w:rPr>
        <w:t>MAY</w:t>
      </w:r>
      <w:r w:rsidR="004202C7">
        <w:rPr>
          <w:b/>
          <w:spacing w:val="-2"/>
          <w:sz w:val="21"/>
        </w:rPr>
        <w:t xml:space="preserve"> 24</w:t>
      </w:r>
    </w:p>
    <w:p w14:paraId="610D7F09" w14:textId="77777777" w:rsidR="00292508" w:rsidRDefault="00292508" w:rsidP="00292508">
      <w:pPr>
        <w:pStyle w:val="BodyText"/>
        <w:spacing w:before="74"/>
        <w:ind w:left="248"/>
      </w:pPr>
      <w:r>
        <w:t>Schofield</w:t>
      </w:r>
      <w:r>
        <w:rPr>
          <w:spacing w:val="-1"/>
        </w:rPr>
        <w:t xml:space="preserve"> </w:t>
      </w:r>
      <w:r>
        <w:t xml:space="preserve">Barracks, </w:t>
      </w:r>
      <w:r>
        <w:rPr>
          <w:spacing w:val="-5"/>
        </w:rPr>
        <w:t>HI</w:t>
      </w:r>
    </w:p>
    <w:p w14:paraId="5DCF5881" w14:textId="01975FE4" w:rsidR="00292508" w:rsidRDefault="00292508" w:rsidP="00292508">
      <w:pPr>
        <w:pStyle w:val="ListParagraph"/>
        <w:numPr>
          <w:ilvl w:val="0"/>
          <w:numId w:val="1"/>
        </w:numPr>
        <w:tabs>
          <w:tab w:val="left" w:pos="403"/>
        </w:tabs>
        <w:spacing w:before="5"/>
        <w:ind w:right="655" w:firstLine="0"/>
        <w:rPr>
          <w:sz w:val="21"/>
        </w:rPr>
      </w:pPr>
      <w:r>
        <w:rPr>
          <w:sz w:val="21"/>
        </w:rPr>
        <w:t xml:space="preserve">Managed and executed over 50 </w:t>
      </w:r>
      <w:r w:rsidR="00B37A9D">
        <w:rPr>
          <w:sz w:val="21"/>
        </w:rPr>
        <w:t xml:space="preserve">sustainment </w:t>
      </w:r>
      <w:r>
        <w:rPr>
          <w:sz w:val="21"/>
        </w:rPr>
        <w:t>projects by coordinating schedules and managing timeline progress to ensure on time completion within specifications and quality requirements.</w:t>
      </w:r>
    </w:p>
    <w:p w14:paraId="76833DB4" w14:textId="7FDCABCD" w:rsidR="00292508" w:rsidRDefault="003B3CB5" w:rsidP="00292508">
      <w:pPr>
        <w:pStyle w:val="ListParagraph"/>
        <w:numPr>
          <w:ilvl w:val="0"/>
          <w:numId w:val="1"/>
        </w:numPr>
        <w:tabs>
          <w:tab w:val="left" w:pos="403"/>
        </w:tabs>
        <w:spacing w:before="16"/>
        <w:ind w:right="310" w:firstLine="0"/>
        <w:rPr>
          <w:sz w:val="21"/>
        </w:rPr>
      </w:pPr>
      <w:r>
        <w:rPr>
          <w:sz w:val="21"/>
        </w:rPr>
        <w:t>Collaborated with cross-functional teams to forecast supply requirements, ensuring timely support for multiple units across diverse operational environments</w:t>
      </w:r>
    </w:p>
    <w:p w14:paraId="5CCA1E44" w14:textId="0BF598FF" w:rsidR="00B96714" w:rsidRDefault="00B96714" w:rsidP="00292508">
      <w:pPr>
        <w:pStyle w:val="ListParagraph"/>
        <w:numPr>
          <w:ilvl w:val="0"/>
          <w:numId w:val="1"/>
        </w:numPr>
        <w:tabs>
          <w:tab w:val="left" w:pos="403"/>
        </w:tabs>
        <w:spacing w:before="16"/>
        <w:ind w:right="310" w:firstLine="0"/>
        <w:rPr>
          <w:sz w:val="21"/>
        </w:rPr>
      </w:pPr>
      <w:r>
        <w:rPr>
          <w:sz w:val="21"/>
        </w:rPr>
        <w:t>Developed and implemented logistical solutions that improved response times, reduced resource waste, and supported mission success.</w:t>
      </w:r>
    </w:p>
    <w:p w14:paraId="2A46EDF7" w14:textId="77777777" w:rsidR="00D72AE3" w:rsidRDefault="00D72AE3" w:rsidP="00D72AE3">
      <w:pPr>
        <w:pStyle w:val="ListParagraph"/>
        <w:tabs>
          <w:tab w:val="left" w:pos="403"/>
        </w:tabs>
        <w:spacing w:before="16"/>
        <w:ind w:left="248" w:right="310"/>
        <w:rPr>
          <w:sz w:val="21"/>
        </w:rPr>
      </w:pPr>
    </w:p>
    <w:p w14:paraId="58E62A39" w14:textId="10CEF06D" w:rsidR="005547C4" w:rsidRDefault="003B1373">
      <w:pPr>
        <w:tabs>
          <w:tab w:val="left" w:pos="8460"/>
        </w:tabs>
        <w:spacing w:before="77"/>
        <w:ind w:left="119"/>
        <w:rPr>
          <w:b/>
          <w:sz w:val="21"/>
        </w:rPr>
      </w:pPr>
      <w:r>
        <w:rPr>
          <w:b/>
          <w:sz w:val="21"/>
        </w:rPr>
        <w:t>Brigade</w:t>
      </w:r>
      <w:r>
        <w:rPr>
          <w:b/>
          <w:spacing w:val="-5"/>
          <w:sz w:val="21"/>
        </w:rPr>
        <w:t xml:space="preserve"> </w:t>
      </w:r>
      <w:r>
        <w:rPr>
          <w:b/>
          <w:sz w:val="21"/>
        </w:rPr>
        <w:t>Supply</w:t>
      </w:r>
      <w:r>
        <w:rPr>
          <w:b/>
          <w:spacing w:val="1"/>
          <w:sz w:val="21"/>
        </w:rPr>
        <w:t xml:space="preserve"> </w:t>
      </w:r>
      <w:r>
        <w:rPr>
          <w:b/>
          <w:sz w:val="21"/>
        </w:rPr>
        <w:t>Manager</w:t>
      </w:r>
      <w:r>
        <w:rPr>
          <w:b/>
          <w:spacing w:val="1"/>
          <w:sz w:val="21"/>
        </w:rPr>
        <w:t xml:space="preserve"> </w:t>
      </w:r>
      <w:r>
        <w:rPr>
          <w:b/>
          <w:sz w:val="21"/>
        </w:rPr>
        <w:t>(</w:t>
      </w:r>
      <w:r w:rsidR="00B75302">
        <w:rPr>
          <w:b/>
          <w:sz w:val="21"/>
        </w:rPr>
        <w:t>Supply &amp; Service</w:t>
      </w:r>
      <w:r>
        <w:rPr>
          <w:b/>
          <w:sz w:val="21"/>
        </w:rPr>
        <w:t>s Officer</w:t>
      </w:r>
      <w:r>
        <w:rPr>
          <w:b/>
          <w:spacing w:val="-5"/>
          <w:sz w:val="21"/>
        </w:rPr>
        <w:t>)</w:t>
      </w:r>
      <w:r>
        <w:rPr>
          <w:b/>
          <w:sz w:val="21"/>
        </w:rPr>
        <w:tab/>
      </w:r>
      <w:r w:rsidR="00B96714">
        <w:rPr>
          <w:b/>
          <w:sz w:val="21"/>
        </w:rPr>
        <w:t>DEC</w:t>
      </w:r>
      <w:r w:rsidR="00660653">
        <w:rPr>
          <w:b/>
          <w:sz w:val="21"/>
        </w:rPr>
        <w:t xml:space="preserve"> 2022</w:t>
      </w:r>
      <w:r>
        <w:rPr>
          <w:b/>
          <w:spacing w:val="-3"/>
          <w:sz w:val="21"/>
        </w:rPr>
        <w:t xml:space="preserve"> </w:t>
      </w:r>
      <w:r>
        <w:rPr>
          <w:b/>
          <w:sz w:val="21"/>
        </w:rPr>
        <w:t>–</w:t>
      </w:r>
      <w:r>
        <w:rPr>
          <w:b/>
          <w:spacing w:val="-5"/>
          <w:sz w:val="21"/>
        </w:rPr>
        <w:t xml:space="preserve"> </w:t>
      </w:r>
      <w:r>
        <w:rPr>
          <w:b/>
          <w:sz w:val="21"/>
        </w:rPr>
        <w:t>JUL</w:t>
      </w:r>
      <w:r>
        <w:rPr>
          <w:b/>
          <w:spacing w:val="-6"/>
          <w:sz w:val="21"/>
        </w:rPr>
        <w:t xml:space="preserve"> </w:t>
      </w:r>
      <w:r>
        <w:rPr>
          <w:b/>
          <w:spacing w:val="-4"/>
          <w:sz w:val="21"/>
        </w:rPr>
        <w:t>202</w:t>
      </w:r>
      <w:r w:rsidR="00660653">
        <w:rPr>
          <w:b/>
          <w:spacing w:val="-4"/>
          <w:sz w:val="21"/>
        </w:rPr>
        <w:t>3</w:t>
      </w:r>
    </w:p>
    <w:p w14:paraId="58E62A3A" w14:textId="64A918FF" w:rsidR="005547C4" w:rsidRDefault="00000000">
      <w:pPr>
        <w:pStyle w:val="BodyText"/>
        <w:spacing w:before="12"/>
        <w:ind w:left="240"/>
      </w:pPr>
      <w:r>
        <w:t>Fort</w:t>
      </w:r>
      <w:r>
        <w:rPr>
          <w:spacing w:val="-2"/>
        </w:rPr>
        <w:t xml:space="preserve"> </w:t>
      </w:r>
      <w:r w:rsidR="00660653">
        <w:t>Bragg</w:t>
      </w:r>
      <w:r>
        <w:t>,</w:t>
      </w:r>
      <w:r>
        <w:rPr>
          <w:spacing w:val="2"/>
        </w:rPr>
        <w:t xml:space="preserve"> </w:t>
      </w:r>
      <w:r w:rsidR="00660653">
        <w:rPr>
          <w:spacing w:val="-5"/>
        </w:rPr>
        <w:t>NC</w:t>
      </w:r>
    </w:p>
    <w:p w14:paraId="58E62A3D" w14:textId="3F585110" w:rsidR="005547C4" w:rsidRDefault="00E677BA">
      <w:pPr>
        <w:pStyle w:val="ListParagraph"/>
        <w:numPr>
          <w:ilvl w:val="0"/>
          <w:numId w:val="1"/>
        </w:numPr>
        <w:tabs>
          <w:tab w:val="left" w:pos="394"/>
        </w:tabs>
        <w:ind w:left="239" w:right="759" w:firstLine="0"/>
        <w:rPr>
          <w:sz w:val="21"/>
        </w:rPr>
      </w:pPr>
      <w:r>
        <w:rPr>
          <w:sz w:val="21"/>
        </w:rPr>
        <w:t xml:space="preserve">Oversaw the supply, distribution, and inventory management of critical resources, including equipment, weapons, and consumables for the Brigade. </w:t>
      </w:r>
      <w:r w:rsidR="00A07DB1">
        <w:rPr>
          <w:sz w:val="21"/>
        </w:rPr>
        <w:t xml:space="preserve">Managed contracts in support of various logistics needs for the unit. </w:t>
      </w:r>
    </w:p>
    <w:p w14:paraId="2AD086D3" w14:textId="3A2AA05D" w:rsidR="0098478B" w:rsidRDefault="00F93EF2">
      <w:pPr>
        <w:pStyle w:val="ListParagraph"/>
        <w:numPr>
          <w:ilvl w:val="0"/>
          <w:numId w:val="1"/>
        </w:numPr>
        <w:tabs>
          <w:tab w:val="left" w:pos="394"/>
        </w:tabs>
        <w:ind w:left="239" w:right="759" w:firstLine="0"/>
        <w:rPr>
          <w:sz w:val="21"/>
        </w:rPr>
      </w:pPr>
      <w:r>
        <w:rPr>
          <w:sz w:val="21"/>
        </w:rPr>
        <w:t>Hands-on experience</w:t>
      </w:r>
      <w:r w:rsidR="00A0676F">
        <w:rPr>
          <w:sz w:val="21"/>
        </w:rPr>
        <w:t xml:space="preserve"> managing rapid deployment operations in support of join</w:t>
      </w:r>
      <w:r w:rsidR="00A07DB1">
        <w:rPr>
          <w:sz w:val="21"/>
        </w:rPr>
        <w:t>t</w:t>
      </w:r>
      <w:r w:rsidR="00A0676F">
        <w:rPr>
          <w:sz w:val="21"/>
        </w:rPr>
        <w:t xml:space="preserve"> and multinational missions through Arrival/Departure Airfield Control Group (A/D</w:t>
      </w:r>
      <w:r w:rsidR="00A07DB1">
        <w:rPr>
          <w:sz w:val="21"/>
        </w:rPr>
        <w:t>ACG) operations.</w:t>
      </w:r>
    </w:p>
    <w:p w14:paraId="714A90EC" w14:textId="1C43C800" w:rsidR="00A07DB1" w:rsidRDefault="001358A7">
      <w:pPr>
        <w:pStyle w:val="ListParagraph"/>
        <w:numPr>
          <w:ilvl w:val="0"/>
          <w:numId w:val="1"/>
        </w:numPr>
        <w:tabs>
          <w:tab w:val="left" w:pos="394"/>
        </w:tabs>
        <w:ind w:left="239" w:right="759" w:firstLine="0"/>
        <w:rPr>
          <w:sz w:val="21"/>
        </w:rPr>
      </w:pPr>
      <w:r>
        <w:rPr>
          <w:sz w:val="21"/>
        </w:rPr>
        <w:t>Coordinated the reception, staging, onward movement, and integrations (RSOI) of personnel and equipment during time-sensitive deployments.</w:t>
      </w:r>
    </w:p>
    <w:p w14:paraId="74C02FC5" w14:textId="77777777" w:rsidR="00D72AE3" w:rsidRDefault="00D72AE3" w:rsidP="00D72AE3">
      <w:pPr>
        <w:pStyle w:val="ListParagraph"/>
        <w:tabs>
          <w:tab w:val="left" w:pos="394"/>
        </w:tabs>
        <w:ind w:left="239" w:right="759"/>
        <w:rPr>
          <w:sz w:val="21"/>
        </w:rPr>
      </w:pPr>
    </w:p>
    <w:p w14:paraId="58E62A3E" w14:textId="5FD4412C" w:rsidR="005547C4" w:rsidRDefault="00000000">
      <w:pPr>
        <w:tabs>
          <w:tab w:val="left" w:pos="8474"/>
        </w:tabs>
        <w:spacing w:before="66"/>
        <w:ind w:left="111"/>
        <w:rPr>
          <w:b/>
          <w:sz w:val="21"/>
        </w:rPr>
      </w:pPr>
      <w:r>
        <w:rPr>
          <w:b/>
          <w:sz w:val="21"/>
        </w:rPr>
        <w:t>D</w:t>
      </w:r>
      <w:r w:rsidR="00CF2ABB">
        <w:rPr>
          <w:b/>
          <w:sz w:val="21"/>
        </w:rPr>
        <w:t>ivision</w:t>
      </w:r>
      <w:r>
        <w:rPr>
          <w:b/>
          <w:spacing w:val="-3"/>
          <w:sz w:val="21"/>
        </w:rPr>
        <w:t xml:space="preserve"> </w:t>
      </w:r>
      <w:r w:rsidR="00CF2ABB">
        <w:rPr>
          <w:b/>
          <w:sz w:val="21"/>
        </w:rPr>
        <w:t>Logistics</w:t>
      </w:r>
      <w:r>
        <w:rPr>
          <w:b/>
          <w:spacing w:val="-2"/>
          <w:sz w:val="21"/>
        </w:rPr>
        <w:t xml:space="preserve"> </w:t>
      </w:r>
      <w:r>
        <w:rPr>
          <w:b/>
          <w:sz w:val="21"/>
        </w:rPr>
        <w:t>Manager</w:t>
      </w:r>
      <w:r>
        <w:rPr>
          <w:b/>
          <w:spacing w:val="1"/>
          <w:sz w:val="21"/>
        </w:rPr>
        <w:t xml:space="preserve"> </w:t>
      </w:r>
      <w:r>
        <w:rPr>
          <w:b/>
          <w:sz w:val="21"/>
        </w:rPr>
        <w:t>(</w:t>
      </w:r>
      <w:r w:rsidR="00CF2ABB">
        <w:rPr>
          <w:b/>
          <w:sz w:val="21"/>
        </w:rPr>
        <w:t xml:space="preserve">Brigade Assistant </w:t>
      </w:r>
      <w:r w:rsidR="00F26261">
        <w:rPr>
          <w:b/>
          <w:sz w:val="21"/>
        </w:rPr>
        <w:t>Supply Officer; S4</w:t>
      </w:r>
      <w:r>
        <w:rPr>
          <w:b/>
          <w:spacing w:val="-2"/>
          <w:sz w:val="21"/>
        </w:rPr>
        <w:t>)</w:t>
      </w:r>
      <w:r>
        <w:rPr>
          <w:b/>
          <w:sz w:val="21"/>
        </w:rPr>
        <w:tab/>
      </w:r>
      <w:r w:rsidR="002E3FFD">
        <w:rPr>
          <w:b/>
          <w:sz w:val="21"/>
        </w:rPr>
        <w:t>NOV</w:t>
      </w:r>
      <w:r>
        <w:rPr>
          <w:b/>
          <w:spacing w:val="-4"/>
          <w:position w:val="1"/>
          <w:sz w:val="21"/>
        </w:rPr>
        <w:t xml:space="preserve"> </w:t>
      </w:r>
      <w:r>
        <w:rPr>
          <w:b/>
          <w:position w:val="1"/>
          <w:sz w:val="21"/>
        </w:rPr>
        <w:t>20</w:t>
      </w:r>
      <w:r w:rsidR="002E3FFD">
        <w:rPr>
          <w:b/>
          <w:position w:val="1"/>
          <w:sz w:val="21"/>
        </w:rPr>
        <w:t>20</w:t>
      </w:r>
      <w:r>
        <w:rPr>
          <w:b/>
          <w:spacing w:val="-3"/>
          <w:position w:val="1"/>
          <w:sz w:val="21"/>
        </w:rPr>
        <w:t xml:space="preserve"> </w:t>
      </w:r>
      <w:r>
        <w:rPr>
          <w:b/>
          <w:position w:val="1"/>
          <w:sz w:val="21"/>
        </w:rPr>
        <w:t>–</w:t>
      </w:r>
      <w:r>
        <w:rPr>
          <w:b/>
          <w:spacing w:val="-6"/>
          <w:position w:val="1"/>
          <w:sz w:val="21"/>
        </w:rPr>
        <w:t xml:space="preserve"> </w:t>
      </w:r>
      <w:r>
        <w:rPr>
          <w:b/>
          <w:position w:val="1"/>
          <w:sz w:val="21"/>
        </w:rPr>
        <w:t>J</w:t>
      </w:r>
      <w:r w:rsidR="002E3FFD">
        <w:rPr>
          <w:b/>
          <w:position w:val="1"/>
          <w:sz w:val="21"/>
        </w:rPr>
        <w:t>UN</w:t>
      </w:r>
      <w:r>
        <w:rPr>
          <w:b/>
          <w:spacing w:val="-6"/>
          <w:position w:val="1"/>
          <w:sz w:val="21"/>
        </w:rPr>
        <w:t xml:space="preserve"> </w:t>
      </w:r>
      <w:r>
        <w:rPr>
          <w:b/>
          <w:spacing w:val="-4"/>
          <w:position w:val="1"/>
          <w:sz w:val="21"/>
        </w:rPr>
        <w:t>202</w:t>
      </w:r>
      <w:r w:rsidR="002E3FFD">
        <w:rPr>
          <w:b/>
          <w:spacing w:val="-4"/>
          <w:position w:val="1"/>
          <w:sz w:val="21"/>
        </w:rPr>
        <w:t>2</w:t>
      </w:r>
    </w:p>
    <w:p w14:paraId="58E62A3F" w14:textId="21EEC182" w:rsidR="005547C4" w:rsidRDefault="00000000">
      <w:pPr>
        <w:pStyle w:val="BodyText"/>
        <w:spacing w:before="1" w:line="238" w:lineRule="exact"/>
        <w:ind w:left="248"/>
      </w:pPr>
      <w:r>
        <w:t>Fort</w:t>
      </w:r>
      <w:r>
        <w:rPr>
          <w:spacing w:val="6"/>
        </w:rPr>
        <w:t xml:space="preserve"> </w:t>
      </w:r>
      <w:r w:rsidR="00E96CE5">
        <w:t>Benning, GA</w:t>
      </w:r>
    </w:p>
    <w:p w14:paraId="58E62A42" w14:textId="6ECD2FE9" w:rsidR="005547C4" w:rsidRPr="000B7299" w:rsidRDefault="00573C69">
      <w:pPr>
        <w:pStyle w:val="ListParagraph"/>
        <w:numPr>
          <w:ilvl w:val="0"/>
          <w:numId w:val="1"/>
        </w:numPr>
        <w:tabs>
          <w:tab w:val="left" w:pos="393"/>
        </w:tabs>
        <w:spacing w:before="3"/>
        <w:ind w:left="238" w:right="195" w:firstLine="0"/>
        <w:rPr>
          <w:sz w:val="21"/>
        </w:rPr>
      </w:pPr>
      <w:r>
        <w:rPr>
          <w:spacing w:val="-4"/>
          <w:sz w:val="21"/>
        </w:rPr>
        <w:t>Provided critical support in planning, coordinating, and executing sustainment operations for multiple subordinate battalions during large-scale field exercises.</w:t>
      </w:r>
    </w:p>
    <w:p w14:paraId="48B15C3F" w14:textId="0E80AB53" w:rsidR="000B7299" w:rsidRPr="007D4DAE" w:rsidRDefault="00573C69">
      <w:pPr>
        <w:pStyle w:val="ListParagraph"/>
        <w:numPr>
          <w:ilvl w:val="0"/>
          <w:numId w:val="1"/>
        </w:numPr>
        <w:tabs>
          <w:tab w:val="left" w:pos="393"/>
        </w:tabs>
        <w:spacing w:before="3"/>
        <w:ind w:left="238" w:right="195" w:firstLine="0"/>
        <w:rPr>
          <w:sz w:val="21"/>
        </w:rPr>
      </w:pPr>
      <w:r>
        <w:rPr>
          <w:spacing w:val="-4"/>
          <w:sz w:val="21"/>
        </w:rPr>
        <w:t>Oversaw supply, maintenance, transportation, and logistical readiness, ensuring all units were equipped</w:t>
      </w:r>
      <w:r w:rsidR="007D4DAE">
        <w:rPr>
          <w:spacing w:val="-4"/>
          <w:sz w:val="21"/>
        </w:rPr>
        <w:t xml:space="preserve"> and sustained to meet training objectives. </w:t>
      </w:r>
    </w:p>
    <w:p w14:paraId="25958276" w14:textId="777C4234" w:rsidR="007D4DAE" w:rsidRPr="00D72AE3" w:rsidRDefault="007D4DAE">
      <w:pPr>
        <w:pStyle w:val="ListParagraph"/>
        <w:numPr>
          <w:ilvl w:val="0"/>
          <w:numId w:val="1"/>
        </w:numPr>
        <w:tabs>
          <w:tab w:val="left" w:pos="393"/>
        </w:tabs>
        <w:spacing w:before="3"/>
        <w:ind w:left="238" w:right="195" w:firstLine="0"/>
        <w:rPr>
          <w:sz w:val="21"/>
        </w:rPr>
      </w:pPr>
      <w:r>
        <w:rPr>
          <w:spacing w:val="-4"/>
          <w:sz w:val="21"/>
        </w:rPr>
        <w:t>Collaborated closely with installation support agencies, and external vendors to manage supply requisitions, forecast logistical requirements, and track equipment</w:t>
      </w:r>
      <w:r w:rsidR="0064644F">
        <w:rPr>
          <w:spacing w:val="-4"/>
          <w:sz w:val="21"/>
        </w:rPr>
        <w:t xml:space="preserve"> readiness. </w:t>
      </w:r>
    </w:p>
    <w:p w14:paraId="0F0D671A" w14:textId="77777777" w:rsidR="00D72AE3" w:rsidRDefault="00D72AE3" w:rsidP="00D72AE3">
      <w:pPr>
        <w:pStyle w:val="ListParagraph"/>
        <w:tabs>
          <w:tab w:val="left" w:pos="393"/>
        </w:tabs>
        <w:spacing w:before="3"/>
        <w:ind w:left="238" w:right="195"/>
        <w:rPr>
          <w:sz w:val="21"/>
        </w:rPr>
      </w:pPr>
    </w:p>
    <w:p w14:paraId="58E62A43" w14:textId="13D065C5" w:rsidR="005547C4" w:rsidRDefault="00FB2886">
      <w:pPr>
        <w:tabs>
          <w:tab w:val="left" w:pos="8524"/>
        </w:tabs>
        <w:spacing w:before="53"/>
        <w:ind w:left="136"/>
        <w:rPr>
          <w:b/>
          <w:sz w:val="21"/>
        </w:rPr>
      </w:pPr>
      <w:r>
        <w:rPr>
          <w:b/>
          <w:sz w:val="21"/>
        </w:rPr>
        <w:t>Deputy</w:t>
      </w:r>
      <w:r w:rsidR="000722F0">
        <w:rPr>
          <w:b/>
          <w:sz w:val="21"/>
        </w:rPr>
        <w:t xml:space="preserve"> Logistics Operations Manager</w:t>
      </w:r>
      <w:r>
        <w:rPr>
          <w:b/>
          <w:spacing w:val="-1"/>
          <w:sz w:val="21"/>
        </w:rPr>
        <w:t xml:space="preserve"> </w:t>
      </w:r>
      <w:r>
        <w:rPr>
          <w:b/>
          <w:sz w:val="21"/>
        </w:rPr>
        <w:t>(</w:t>
      </w:r>
      <w:r w:rsidR="00F65BB6">
        <w:rPr>
          <w:b/>
          <w:sz w:val="21"/>
        </w:rPr>
        <w:t>Executive</w:t>
      </w:r>
      <w:r>
        <w:rPr>
          <w:b/>
          <w:sz w:val="21"/>
        </w:rPr>
        <w:t xml:space="preserve"> </w:t>
      </w:r>
      <w:r>
        <w:rPr>
          <w:b/>
          <w:spacing w:val="-2"/>
          <w:sz w:val="21"/>
        </w:rPr>
        <w:t>Officer)</w:t>
      </w:r>
      <w:r>
        <w:rPr>
          <w:b/>
          <w:sz w:val="21"/>
        </w:rPr>
        <w:tab/>
      </w:r>
      <w:r w:rsidR="00C36894">
        <w:rPr>
          <w:b/>
          <w:sz w:val="21"/>
        </w:rPr>
        <w:t>JUN</w:t>
      </w:r>
      <w:r>
        <w:rPr>
          <w:b/>
          <w:spacing w:val="-3"/>
          <w:sz w:val="21"/>
        </w:rPr>
        <w:t xml:space="preserve"> </w:t>
      </w:r>
      <w:r>
        <w:rPr>
          <w:b/>
          <w:sz w:val="21"/>
        </w:rPr>
        <w:t>20</w:t>
      </w:r>
      <w:r w:rsidR="000722F0">
        <w:rPr>
          <w:b/>
          <w:sz w:val="21"/>
        </w:rPr>
        <w:t>20</w:t>
      </w:r>
      <w:r>
        <w:rPr>
          <w:b/>
          <w:spacing w:val="-5"/>
          <w:sz w:val="21"/>
        </w:rPr>
        <w:t xml:space="preserve"> </w:t>
      </w:r>
      <w:r>
        <w:rPr>
          <w:b/>
          <w:sz w:val="21"/>
        </w:rPr>
        <w:t>-</w:t>
      </w:r>
      <w:r>
        <w:rPr>
          <w:b/>
          <w:spacing w:val="-3"/>
          <w:sz w:val="21"/>
        </w:rPr>
        <w:t xml:space="preserve"> </w:t>
      </w:r>
      <w:r w:rsidR="000722F0">
        <w:rPr>
          <w:b/>
          <w:sz w:val="21"/>
        </w:rPr>
        <w:t>NOV</w:t>
      </w:r>
      <w:r>
        <w:rPr>
          <w:b/>
          <w:spacing w:val="-1"/>
          <w:sz w:val="21"/>
        </w:rPr>
        <w:t xml:space="preserve"> </w:t>
      </w:r>
      <w:r>
        <w:rPr>
          <w:b/>
          <w:spacing w:val="-4"/>
          <w:sz w:val="21"/>
        </w:rPr>
        <w:t>20</w:t>
      </w:r>
      <w:r w:rsidR="000722F0">
        <w:rPr>
          <w:b/>
          <w:spacing w:val="-4"/>
          <w:sz w:val="21"/>
        </w:rPr>
        <w:t>20</w:t>
      </w:r>
    </w:p>
    <w:p w14:paraId="58E62A44" w14:textId="03677ED7" w:rsidR="005547C4" w:rsidRDefault="00000000">
      <w:pPr>
        <w:pStyle w:val="BodyText"/>
        <w:spacing w:before="4"/>
        <w:ind w:left="215"/>
      </w:pPr>
      <w:r>
        <w:t>Fort</w:t>
      </w:r>
      <w:r>
        <w:rPr>
          <w:spacing w:val="-7"/>
        </w:rPr>
        <w:t xml:space="preserve"> </w:t>
      </w:r>
      <w:r w:rsidR="00C36894">
        <w:t>Wainwright, AK</w:t>
      </w:r>
    </w:p>
    <w:p w14:paraId="58E62A45" w14:textId="0F6DE6E7" w:rsidR="005547C4" w:rsidRDefault="00000000">
      <w:pPr>
        <w:pStyle w:val="ListParagraph"/>
        <w:numPr>
          <w:ilvl w:val="0"/>
          <w:numId w:val="1"/>
        </w:numPr>
        <w:tabs>
          <w:tab w:val="left" w:pos="385"/>
        </w:tabs>
        <w:spacing w:before="13"/>
        <w:ind w:left="230" w:right="404" w:firstLine="0"/>
        <w:rPr>
          <w:sz w:val="21"/>
        </w:rPr>
      </w:pPr>
      <w:r>
        <w:rPr>
          <w:spacing w:val="-4"/>
          <w:sz w:val="21"/>
        </w:rPr>
        <w:t>Served as</w:t>
      </w:r>
      <w:r>
        <w:rPr>
          <w:spacing w:val="-5"/>
          <w:sz w:val="21"/>
        </w:rPr>
        <w:t xml:space="preserve"> </w:t>
      </w:r>
      <w:r>
        <w:rPr>
          <w:spacing w:val="-4"/>
          <w:sz w:val="21"/>
        </w:rPr>
        <w:t>the</w:t>
      </w:r>
      <w:r>
        <w:rPr>
          <w:spacing w:val="-7"/>
          <w:sz w:val="21"/>
        </w:rPr>
        <w:t xml:space="preserve"> </w:t>
      </w:r>
      <w:r>
        <w:rPr>
          <w:spacing w:val="-4"/>
          <w:sz w:val="21"/>
        </w:rPr>
        <w:t>principal</w:t>
      </w:r>
      <w:r>
        <w:rPr>
          <w:spacing w:val="-6"/>
          <w:sz w:val="21"/>
        </w:rPr>
        <w:t xml:space="preserve"> </w:t>
      </w:r>
      <w:r>
        <w:rPr>
          <w:spacing w:val="-4"/>
          <w:sz w:val="21"/>
        </w:rPr>
        <w:t>assistant</w:t>
      </w:r>
      <w:r>
        <w:rPr>
          <w:spacing w:val="-8"/>
          <w:sz w:val="21"/>
        </w:rPr>
        <w:t xml:space="preserve"> </w:t>
      </w:r>
      <w:r>
        <w:rPr>
          <w:spacing w:val="-4"/>
          <w:sz w:val="21"/>
        </w:rPr>
        <w:t>to the</w:t>
      </w:r>
      <w:r>
        <w:rPr>
          <w:spacing w:val="-7"/>
          <w:sz w:val="21"/>
        </w:rPr>
        <w:t xml:space="preserve"> </w:t>
      </w:r>
      <w:r>
        <w:rPr>
          <w:spacing w:val="-4"/>
          <w:sz w:val="21"/>
        </w:rPr>
        <w:t>commander</w:t>
      </w:r>
      <w:r w:rsidR="005F3C09">
        <w:rPr>
          <w:spacing w:val="-8"/>
          <w:sz w:val="21"/>
        </w:rPr>
        <w:t xml:space="preserve"> for a company of 80 personnel, directly managing all logistics and </w:t>
      </w:r>
      <w:r w:rsidR="005F3C09">
        <w:rPr>
          <w:spacing w:val="-8"/>
          <w:sz w:val="21"/>
        </w:rPr>
        <w:lastRenderedPageBreak/>
        <w:t xml:space="preserve">sustainment operations for over 500 personnel and equipment valued at </w:t>
      </w:r>
      <w:r w:rsidR="002A1B95">
        <w:rPr>
          <w:spacing w:val="-8"/>
          <w:sz w:val="21"/>
        </w:rPr>
        <w:t>$70 million</w:t>
      </w:r>
    </w:p>
    <w:p w14:paraId="58E62A46" w14:textId="140FD38D" w:rsidR="005547C4" w:rsidRDefault="00000000">
      <w:pPr>
        <w:pStyle w:val="ListParagraph"/>
        <w:numPr>
          <w:ilvl w:val="0"/>
          <w:numId w:val="1"/>
        </w:numPr>
        <w:tabs>
          <w:tab w:val="left" w:pos="385"/>
        </w:tabs>
        <w:ind w:left="230" w:right="531" w:firstLine="0"/>
        <w:rPr>
          <w:sz w:val="21"/>
        </w:rPr>
      </w:pPr>
      <w:r>
        <w:rPr>
          <w:sz w:val="21"/>
        </w:rPr>
        <w:t>P</w:t>
      </w:r>
      <w:r w:rsidR="002A1B95">
        <w:rPr>
          <w:sz w:val="21"/>
        </w:rPr>
        <w:t>lanned, coordinated, and executed supply chain operations including procurement, transportation, maintenance, and distribution of critical</w:t>
      </w:r>
      <w:r w:rsidR="00914795">
        <w:rPr>
          <w:sz w:val="21"/>
        </w:rPr>
        <w:t xml:space="preserve"> resources in both garrison and field environments.</w:t>
      </w:r>
    </w:p>
    <w:p w14:paraId="58E62A47" w14:textId="56F63D2A" w:rsidR="005547C4" w:rsidRDefault="00000000">
      <w:pPr>
        <w:pStyle w:val="ListParagraph"/>
        <w:numPr>
          <w:ilvl w:val="0"/>
          <w:numId w:val="1"/>
        </w:numPr>
        <w:tabs>
          <w:tab w:val="left" w:pos="385"/>
        </w:tabs>
        <w:ind w:left="230" w:right="617" w:firstLine="0"/>
        <w:rPr>
          <w:sz w:val="21"/>
        </w:rPr>
      </w:pPr>
      <w:r>
        <w:rPr>
          <w:sz w:val="21"/>
        </w:rPr>
        <w:t xml:space="preserve">Led </w:t>
      </w:r>
      <w:r w:rsidR="00BB1080">
        <w:rPr>
          <w:sz w:val="21"/>
        </w:rPr>
        <w:t>and supervised supply personnel, and maintenance activities to ensure operational readiness and support for training and mission requirements.</w:t>
      </w:r>
    </w:p>
    <w:p w14:paraId="3B9606E9" w14:textId="2DCC8AE0" w:rsidR="00A12074" w:rsidRDefault="00A12074" w:rsidP="00A12074">
      <w:pPr>
        <w:tabs>
          <w:tab w:val="left" w:pos="8524"/>
        </w:tabs>
        <w:spacing w:before="53"/>
        <w:ind w:left="136"/>
        <w:rPr>
          <w:b/>
          <w:sz w:val="21"/>
        </w:rPr>
      </w:pPr>
      <w:r>
        <w:rPr>
          <w:b/>
          <w:sz w:val="21"/>
        </w:rPr>
        <w:t>Team</w:t>
      </w:r>
      <w:r>
        <w:rPr>
          <w:b/>
          <w:spacing w:val="-3"/>
          <w:sz w:val="21"/>
        </w:rPr>
        <w:t xml:space="preserve"> </w:t>
      </w:r>
      <w:r>
        <w:rPr>
          <w:b/>
          <w:sz w:val="21"/>
        </w:rPr>
        <w:t>Leader</w:t>
      </w:r>
      <w:r>
        <w:rPr>
          <w:b/>
          <w:spacing w:val="-1"/>
          <w:sz w:val="21"/>
        </w:rPr>
        <w:t xml:space="preserve"> </w:t>
      </w:r>
      <w:r>
        <w:rPr>
          <w:b/>
          <w:sz w:val="21"/>
        </w:rPr>
        <w:t>Maintenance Department</w:t>
      </w:r>
      <w:r>
        <w:rPr>
          <w:b/>
          <w:spacing w:val="-1"/>
          <w:sz w:val="21"/>
        </w:rPr>
        <w:t xml:space="preserve"> </w:t>
      </w:r>
      <w:r>
        <w:rPr>
          <w:b/>
          <w:sz w:val="21"/>
        </w:rPr>
        <w:t xml:space="preserve">(Maintenance </w:t>
      </w:r>
      <w:r>
        <w:rPr>
          <w:b/>
          <w:spacing w:val="-2"/>
          <w:sz w:val="21"/>
        </w:rPr>
        <w:t>Officer)</w:t>
      </w:r>
      <w:r>
        <w:rPr>
          <w:b/>
          <w:sz w:val="21"/>
        </w:rPr>
        <w:tab/>
      </w:r>
      <w:r w:rsidR="003F174D">
        <w:rPr>
          <w:b/>
          <w:sz w:val="21"/>
        </w:rPr>
        <w:t>APR</w:t>
      </w:r>
      <w:r>
        <w:rPr>
          <w:b/>
          <w:spacing w:val="-3"/>
          <w:sz w:val="21"/>
        </w:rPr>
        <w:t xml:space="preserve"> </w:t>
      </w:r>
      <w:r>
        <w:rPr>
          <w:b/>
          <w:sz w:val="21"/>
        </w:rPr>
        <w:t>2019</w:t>
      </w:r>
      <w:r>
        <w:rPr>
          <w:b/>
          <w:spacing w:val="-5"/>
          <w:sz w:val="21"/>
        </w:rPr>
        <w:t xml:space="preserve"> </w:t>
      </w:r>
      <w:r>
        <w:rPr>
          <w:b/>
          <w:sz w:val="21"/>
        </w:rPr>
        <w:t>-</w:t>
      </w:r>
      <w:r>
        <w:rPr>
          <w:b/>
          <w:spacing w:val="-3"/>
          <w:sz w:val="21"/>
        </w:rPr>
        <w:t xml:space="preserve"> </w:t>
      </w:r>
      <w:r w:rsidR="009B06F9">
        <w:rPr>
          <w:b/>
          <w:sz w:val="21"/>
        </w:rPr>
        <w:t>JUN</w:t>
      </w:r>
      <w:r>
        <w:rPr>
          <w:b/>
          <w:spacing w:val="-1"/>
          <w:sz w:val="21"/>
        </w:rPr>
        <w:t xml:space="preserve"> </w:t>
      </w:r>
      <w:r>
        <w:rPr>
          <w:b/>
          <w:spacing w:val="-4"/>
          <w:sz w:val="21"/>
        </w:rPr>
        <w:t>20</w:t>
      </w:r>
      <w:r w:rsidR="009B06F9">
        <w:rPr>
          <w:b/>
          <w:spacing w:val="-4"/>
          <w:sz w:val="21"/>
        </w:rPr>
        <w:t>20</w:t>
      </w:r>
    </w:p>
    <w:p w14:paraId="0593E779" w14:textId="4021FA51" w:rsidR="00A12074" w:rsidRDefault="009B06F9" w:rsidP="00A12074">
      <w:pPr>
        <w:pStyle w:val="BodyText"/>
        <w:spacing w:before="4"/>
        <w:ind w:left="215"/>
      </w:pPr>
      <w:r>
        <w:t>Fort Wainwright, AK</w:t>
      </w:r>
    </w:p>
    <w:p w14:paraId="1623C3BC" w14:textId="62610DAD" w:rsidR="00A12074" w:rsidRDefault="00E44679" w:rsidP="00A12074">
      <w:pPr>
        <w:pStyle w:val="ListParagraph"/>
        <w:numPr>
          <w:ilvl w:val="0"/>
          <w:numId w:val="1"/>
        </w:numPr>
        <w:tabs>
          <w:tab w:val="left" w:pos="385"/>
        </w:tabs>
        <w:spacing w:before="13"/>
        <w:ind w:left="230" w:right="404" w:firstLine="0"/>
        <w:rPr>
          <w:sz w:val="21"/>
        </w:rPr>
      </w:pPr>
      <w:r>
        <w:rPr>
          <w:spacing w:val="-4"/>
          <w:sz w:val="21"/>
        </w:rPr>
        <w:t>Coordinated multi-echelon maintenance support across joint and combined units, synchronizing repairs, parts distribution, and equipment recovery operations to maintain mission readiness rates above 95%</w:t>
      </w:r>
      <w:r w:rsidR="008A37DA">
        <w:rPr>
          <w:spacing w:val="-4"/>
          <w:sz w:val="21"/>
        </w:rPr>
        <w:t xml:space="preserve"> during large-scale field exercises.</w:t>
      </w:r>
    </w:p>
    <w:p w14:paraId="7518AE4E" w14:textId="3BB23396" w:rsidR="00A12074" w:rsidRDefault="00787FBD" w:rsidP="00A12074">
      <w:pPr>
        <w:pStyle w:val="ListParagraph"/>
        <w:numPr>
          <w:ilvl w:val="0"/>
          <w:numId w:val="1"/>
        </w:numPr>
        <w:tabs>
          <w:tab w:val="left" w:pos="385"/>
        </w:tabs>
        <w:ind w:left="230" w:right="531" w:firstLine="0"/>
        <w:rPr>
          <w:sz w:val="21"/>
        </w:rPr>
      </w:pPr>
      <w:r>
        <w:rPr>
          <w:sz w:val="21"/>
        </w:rPr>
        <w:t>Led integrated logistics efforts involving supply chain coordination, asset tracking and maintenance forecasting for over $30 million in ground equipment and artillery systems</w:t>
      </w:r>
      <w:r w:rsidR="006C34A7">
        <w:rPr>
          <w:sz w:val="21"/>
        </w:rPr>
        <w:t xml:space="preserve">; ensured seamless interoperability with sister services and coalition partners. </w:t>
      </w:r>
    </w:p>
    <w:p w14:paraId="4EE3CA37" w14:textId="6888E954" w:rsidR="00A12074" w:rsidRDefault="006C34A7" w:rsidP="00A12074">
      <w:pPr>
        <w:pStyle w:val="ListParagraph"/>
        <w:numPr>
          <w:ilvl w:val="0"/>
          <w:numId w:val="1"/>
        </w:numPr>
        <w:tabs>
          <w:tab w:val="left" w:pos="385"/>
        </w:tabs>
        <w:ind w:left="230" w:right="617" w:firstLine="0"/>
        <w:rPr>
          <w:sz w:val="21"/>
        </w:rPr>
      </w:pPr>
      <w:r>
        <w:rPr>
          <w:sz w:val="21"/>
        </w:rPr>
        <w:t>Developed and implemented logistics strategies that streamlined maintenance workflows, reduced equipment downtime by 30% and enhanced readiness reporting accuracy through effective use of automated logistics systems</w:t>
      </w:r>
      <w:r w:rsidR="00A12074">
        <w:rPr>
          <w:sz w:val="21"/>
        </w:rPr>
        <w:t>.</w:t>
      </w:r>
    </w:p>
    <w:p w14:paraId="17670887" w14:textId="77777777" w:rsidR="00A12074" w:rsidRPr="00A12074" w:rsidRDefault="00A12074" w:rsidP="00A12074">
      <w:pPr>
        <w:tabs>
          <w:tab w:val="left" w:pos="385"/>
        </w:tabs>
        <w:ind w:left="230" w:right="617"/>
        <w:rPr>
          <w:sz w:val="21"/>
        </w:rPr>
      </w:pPr>
    </w:p>
    <w:p w14:paraId="58E62A48" w14:textId="1D282FBB" w:rsidR="005547C4" w:rsidRDefault="00000000">
      <w:pPr>
        <w:tabs>
          <w:tab w:val="left" w:pos="8427"/>
        </w:tabs>
        <w:spacing w:before="43"/>
        <w:ind w:left="111"/>
        <w:rPr>
          <w:b/>
          <w:sz w:val="21"/>
        </w:rPr>
      </w:pPr>
      <w:r>
        <w:rPr>
          <w:b/>
          <w:sz w:val="21"/>
        </w:rPr>
        <w:t>Department</w:t>
      </w:r>
      <w:r>
        <w:rPr>
          <w:b/>
          <w:spacing w:val="-4"/>
          <w:sz w:val="21"/>
        </w:rPr>
        <w:t xml:space="preserve"> </w:t>
      </w:r>
      <w:r>
        <w:rPr>
          <w:b/>
          <w:sz w:val="21"/>
        </w:rPr>
        <w:t>Team Leader (</w:t>
      </w:r>
      <w:r w:rsidR="00094993">
        <w:rPr>
          <w:b/>
          <w:sz w:val="21"/>
        </w:rPr>
        <w:t>Battle Captain</w:t>
      </w:r>
      <w:r>
        <w:rPr>
          <w:b/>
          <w:spacing w:val="-2"/>
          <w:sz w:val="21"/>
        </w:rPr>
        <w:t>)</w:t>
      </w:r>
      <w:r>
        <w:rPr>
          <w:b/>
          <w:sz w:val="21"/>
        </w:rPr>
        <w:tab/>
      </w:r>
      <w:r w:rsidR="003F174D">
        <w:rPr>
          <w:b/>
          <w:position w:val="-1"/>
          <w:sz w:val="21"/>
        </w:rPr>
        <w:t>NOV</w:t>
      </w:r>
      <w:r>
        <w:rPr>
          <w:b/>
          <w:spacing w:val="-4"/>
          <w:position w:val="-1"/>
          <w:sz w:val="21"/>
        </w:rPr>
        <w:t xml:space="preserve"> </w:t>
      </w:r>
      <w:r>
        <w:rPr>
          <w:b/>
          <w:position w:val="-1"/>
          <w:sz w:val="21"/>
        </w:rPr>
        <w:t>201</w:t>
      </w:r>
      <w:r w:rsidR="003F174D">
        <w:rPr>
          <w:b/>
          <w:position w:val="-1"/>
          <w:sz w:val="21"/>
        </w:rPr>
        <w:t>8</w:t>
      </w:r>
      <w:r>
        <w:rPr>
          <w:b/>
          <w:spacing w:val="-7"/>
          <w:position w:val="-1"/>
          <w:sz w:val="21"/>
        </w:rPr>
        <w:t xml:space="preserve"> </w:t>
      </w:r>
      <w:r>
        <w:rPr>
          <w:b/>
          <w:position w:val="-1"/>
          <w:sz w:val="21"/>
        </w:rPr>
        <w:t>-</w:t>
      </w:r>
      <w:r>
        <w:rPr>
          <w:b/>
          <w:spacing w:val="2"/>
          <w:position w:val="-1"/>
          <w:sz w:val="21"/>
        </w:rPr>
        <w:t xml:space="preserve"> </w:t>
      </w:r>
      <w:r w:rsidR="003F174D">
        <w:rPr>
          <w:b/>
          <w:spacing w:val="-3"/>
          <w:position w:val="-1"/>
          <w:sz w:val="21"/>
        </w:rPr>
        <w:t xml:space="preserve">APR </w:t>
      </w:r>
      <w:r>
        <w:rPr>
          <w:b/>
          <w:spacing w:val="-4"/>
          <w:position w:val="-1"/>
          <w:sz w:val="21"/>
        </w:rPr>
        <w:t>2019</w:t>
      </w:r>
    </w:p>
    <w:p w14:paraId="58E62A49" w14:textId="0A3772EE" w:rsidR="005547C4" w:rsidRDefault="00000000">
      <w:pPr>
        <w:pStyle w:val="BodyText"/>
        <w:spacing w:before="19"/>
        <w:ind w:left="231"/>
      </w:pPr>
      <w:r>
        <w:t>Fort</w:t>
      </w:r>
      <w:r>
        <w:rPr>
          <w:spacing w:val="-8"/>
        </w:rPr>
        <w:t xml:space="preserve"> </w:t>
      </w:r>
      <w:r w:rsidR="00094993">
        <w:t>Wainwright, AK</w:t>
      </w:r>
    </w:p>
    <w:p w14:paraId="58E62A4A" w14:textId="7E042B16" w:rsidR="005547C4" w:rsidRDefault="00376357">
      <w:pPr>
        <w:pStyle w:val="ListParagraph"/>
        <w:numPr>
          <w:ilvl w:val="0"/>
          <w:numId w:val="1"/>
        </w:numPr>
        <w:tabs>
          <w:tab w:val="left" w:pos="394"/>
        </w:tabs>
        <w:spacing w:before="29"/>
        <w:ind w:left="239" w:right="1467" w:firstLine="0"/>
        <w:rPr>
          <w:sz w:val="21"/>
        </w:rPr>
      </w:pPr>
      <w:r>
        <w:rPr>
          <w:sz w:val="21"/>
        </w:rPr>
        <w:t>Managed the tactical operations center (TOC) and provided mission critical situational awareness to leadership, enabling rapid decision-making on logi</w:t>
      </w:r>
      <w:r w:rsidR="00213BB4">
        <w:rPr>
          <w:sz w:val="21"/>
        </w:rPr>
        <w:t>stics priorities, convoy routing, and sustainment synchronization with adjacent and higher headquarters.</w:t>
      </w:r>
    </w:p>
    <w:p w14:paraId="2477F607" w14:textId="74B18428" w:rsidR="004267D6" w:rsidRDefault="003C336D">
      <w:pPr>
        <w:pStyle w:val="ListParagraph"/>
        <w:numPr>
          <w:ilvl w:val="0"/>
          <w:numId w:val="1"/>
        </w:numPr>
        <w:tabs>
          <w:tab w:val="left" w:pos="394"/>
        </w:tabs>
        <w:spacing w:before="29"/>
        <w:ind w:left="239" w:right="1467" w:firstLine="0"/>
        <w:rPr>
          <w:sz w:val="21"/>
        </w:rPr>
      </w:pPr>
      <w:r>
        <w:rPr>
          <w:sz w:val="21"/>
        </w:rPr>
        <w:t>Facilitated cross-functional planning and execution of logistics support during simulated combat operations, aligning transportation, fuel, ammunition, and maintenance efforts to support dynamic operational requirements</w:t>
      </w:r>
      <w:r w:rsidR="008E6435">
        <w:rPr>
          <w:sz w:val="21"/>
        </w:rPr>
        <w:t xml:space="preserve"> in a joint environment.</w:t>
      </w:r>
    </w:p>
    <w:p w14:paraId="58E62A4C" w14:textId="25D43D85" w:rsidR="004267D6" w:rsidRPr="00D47677" w:rsidRDefault="004267D6" w:rsidP="004267D6">
      <w:pPr>
        <w:pStyle w:val="ListParagraph"/>
        <w:numPr>
          <w:ilvl w:val="0"/>
          <w:numId w:val="1"/>
        </w:numPr>
        <w:tabs>
          <w:tab w:val="left" w:pos="394"/>
        </w:tabs>
        <w:ind w:left="239" w:right="491" w:firstLine="0"/>
        <w:rPr>
          <w:sz w:val="21"/>
        </w:rPr>
        <w:sectPr w:rsidR="004267D6" w:rsidRPr="00D47677">
          <w:type w:val="continuous"/>
          <w:pgSz w:w="12240" w:h="15840"/>
          <w:pgMar w:top="740" w:right="860" w:bottom="280" w:left="840" w:header="720" w:footer="720" w:gutter="0"/>
          <w:cols w:space="720"/>
        </w:sectPr>
      </w:pPr>
      <w:r>
        <w:rPr>
          <w:sz w:val="21"/>
        </w:rPr>
        <w:t>Coordinated real-time logistics and operational support for a battalion-sized task force during a high-tempo joint training exercise, integrating sustainment operations, movement control, and resupply missions across multiple units and echelons.</w:t>
      </w:r>
    </w:p>
    <w:p w14:paraId="58E62A4D" w14:textId="77777777" w:rsidR="005547C4" w:rsidRDefault="00000000">
      <w:pPr>
        <w:pStyle w:val="BodyText"/>
        <w:spacing w:line="20" w:lineRule="exact"/>
        <w:ind w:left="211"/>
        <w:rPr>
          <w:sz w:val="2"/>
        </w:rPr>
      </w:pPr>
      <w:r>
        <w:rPr>
          <w:noProof/>
          <w:sz w:val="2"/>
        </w:rPr>
        <w:lastRenderedPageBreak/>
        <mc:AlternateContent>
          <mc:Choice Requires="wpg">
            <w:drawing>
              <wp:inline distT="0" distB="0" distL="0" distR="0" wp14:anchorId="58E62A60" wp14:editId="58E62A61">
                <wp:extent cx="6437630" cy="19685"/>
                <wp:effectExtent l="19050" t="0" r="1270" b="889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630" cy="19685"/>
                          <a:chOff x="0" y="0"/>
                          <a:chExt cx="6437630" cy="19685"/>
                        </a:xfrm>
                      </wpg:grpSpPr>
                      <wps:wsp>
                        <wps:cNvPr id="5" name="Graphic 5"/>
                        <wps:cNvSpPr/>
                        <wps:spPr>
                          <a:xfrm>
                            <a:off x="0" y="9778"/>
                            <a:ext cx="6437630" cy="1270"/>
                          </a:xfrm>
                          <a:custGeom>
                            <a:avLst/>
                            <a:gdLst/>
                            <a:ahLst/>
                            <a:cxnLst/>
                            <a:rect l="l" t="t" r="r" b="b"/>
                            <a:pathLst>
                              <a:path w="6437630">
                                <a:moveTo>
                                  <a:pt x="0" y="0"/>
                                </a:moveTo>
                                <a:lnTo>
                                  <a:pt x="6437630" y="0"/>
                                </a:lnTo>
                              </a:path>
                            </a:pathLst>
                          </a:custGeom>
                          <a:ln w="1955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CAD712" id="Group 4" o:spid="_x0000_s1026" style="width:506.9pt;height:1.55pt;mso-position-horizontal-relative:char;mso-position-vertical-relative:line" coordsize="64376,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">
                <v:shape id="Graphic 5" o:spid="_x0000_s1027" style="position:absolute;top:97;width:64376;height:13;visibility:visible;mso-wrap-style:square;v-text-anchor:top" coordsize="6437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" path="m,l6437630,e" filled="f" strokeweight="1.54pt">
                  <v:path arrowok="t"/>
                </v:shape>
                <w10:anchorlock/>
              </v:group>
            </w:pict>
          </mc:Fallback>
        </mc:AlternateContent>
      </w:r>
    </w:p>
    <w:p w14:paraId="58E62A4E" w14:textId="77777777" w:rsidR="005547C4" w:rsidRDefault="005547C4">
      <w:pPr>
        <w:pStyle w:val="BodyText"/>
        <w:spacing w:before="61"/>
        <w:ind w:left="0"/>
      </w:pPr>
    </w:p>
    <w:p w14:paraId="58E62A4F" w14:textId="77777777" w:rsidR="005547C4" w:rsidRDefault="00000000">
      <w:pPr>
        <w:pStyle w:val="Heading1"/>
        <w:ind w:left="1408"/>
      </w:pPr>
      <w:r>
        <w:rPr>
          <w:spacing w:val="-2"/>
        </w:rPr>
        <w:t>EDUCATION</w:t>
      </w:r>
    </w:p>
    <w:p w14:paraId="58E62A51" w14:textId="673AD113" w:rsidR="005547C4" w:rsidRDefault="00000000">
      <w:pPr>
        <w:spacing w:before="99"/>
        <w:ind w:left="239"/>
        <w:rPr>
          <w:sz w:val="21"/>
        </w:rPr>
      </w:pPr>
      <w:r>
        <w:rPr>
          <w:b/>
          <w:sz w:val="21"/>
        </w:rPr>
        <w:t>Bachelor</w:t>
      </w:r>
      <w:r>
        <w:rPr>
          <w:b/>
          <w:spacing w:val="-4"/>
          <w:sz w:val="21"/>
        </w:rPr>
        <w:t xml:space="preserve"> </w:t>
      </w:r>
      <w:r>
        <w:rPr>
          <w:b/>
          <w:sz w:val="21"/>
        </w:rPr>
        <w:t>Of</w:t>
      </w:r>
      <w:r>
        <w:rPr>
          <w:b/>
          <w:spacing w:val="-4"/>
          <w:sz w:val="21"/>
        </w:rPr>
        <w:t xml:space="preserve"> </w:t>
      </w:r>
      <w:r>
        <w:rPr>
          <w:b/>
          <w:sz w:val="21"/>
        </w:rPr>
        <w:t>Science,</w:t>
      </w:r>
      <w:r>
        <w:rPr>
          <w:b/>
          <w:spacing w:val="-3"/>
          <w:sz w:val="21"/>
        </w:rPr>
        <w:t xml:space="preserve"> </w:t>
      </w:r>
      <w:r w:rsidR="00852560">
        <w:rPr>
          <w:b/>
          <w:sz w:val="21"/>
        </w:rPr>
        <w:t>Cultural and Forensic Psychology</w:t>
      </w:r>
      <w:r>
        <w:rPr>
          <w:b/>
          <w:sz w:val="21"/>
        </w:rPr>
        <w:t>,</w:t>
      </w:r>
      <w:r>
        <w:rPr>
          <w:b/>
          <w:spacing w:val="-3"/>
          <w:sz w:val="21"/>
        </w:rPr>
        <w:t xml:space="preserve"> </w:t>
      </w:r>
      <w:r w:rsidR="00852560">
        <w:rPr>
          <w:sz w:val="21"/>
        </w:rPr>
        <w:t>Mississippi State University, 2018</w:t>
      </w:r>
    </w:p>
    <w:p w14:paraId="58E62A52" w14:textId="77777777" w:rsidR="005547C4" w:rsidRDefault="005547C4">
      <w:pPr>
        <w:pStyle w:val="BodyText"/>
        <w:spacing w:before="109"/>
        <w:ind w:left="0"/>
      </w:pPr>
    </w:p>
    <w:p w14:paraId="072239B0" w14:textId="70332D9C" w:rsidR="000A0F24" w:rsidRPr="000A0F24" w:rsidRDefault="00000000" w:rsidP="000A0F24">
      <w:pPr>
        <w:pStyle w:val="Heading1"/>
        <w:ind w:left="1481"/>
        <w:rPr>
          <w:spacing w:val="-2"/>
        </w:rPr>
      </w:pPr>
      <w:r>
        <w:t>TRAINING</w:t>
      </w:r>
      <w:r>
        <w:rPr>
          <w:spacing w:val="3"/>
        </w:rPr>
        <w:t xml:space="preserve"> </w:t>
      </w:r>
      <w:r>
        <w:t>AND</w:t>
      </w:r>
      <w:r>
        <w:rPr>
          <w:spacing w:val="6"/>
        </w:rPr>
        <w:t xml:space="preserve"> </w:t>
      </w:r>
      <w:r>
        <w:rPr>
          <w:spacing w:val="-2"/>
        </w:rPr>
        <w:t>CERTIFICATIONS</w:t>
      </w:r>
    </w:p>
    <w:p w14:paraId="502C6235" w14:textId="20CCCC6F" w:rsidR="000A0F24" w:rsidRDefault="000A0F24">
      <w:pPr>
        <w:spacing w:before="99"/>
        <w:ind w:left="239"/>
        <w:rPr>
          <w:bCs/>
          <w:sz w:val="21"/>
        </w:rPr>
      </w:pPr>
      <w:r>
        <w:rPr>
          <w:b/>
          <w:sz w:val="21"/>
        </w:rPr>
        <w:t xml:space="preserve">U.S. Army </w:t>
      </w:r>
      <w:r w:rsidR="00A501FD">
        <w:rPr>
          <w:b/>
          <w:sz w:val="21"/>
        </w:rPr>
        <w:t xml:space="preserve">Contracting Officer Course, </w:t>
      </w:r>
      <w:r w:rsidR="00A501FD">
        <w:rPr>
          <w:bCs/>
          <w:sz w:val="21"/>
        </w:rPr>
        <w:t>2024</w:t>
      </w:r>
    </w:p>
    <w:p w14:paraId="78B101EF" w14:textId="1EC647BD" w:rsidR="00A501FD" w:rsidRPr="00283B39" w:rsidRDefault="00E46C21">
      <w:pPr>
        <w:spacing w:before="99"/>
        <w:ind w:left="239"/>
        <w:rPr>
          <w:bCs/>
          <w:sz w:val="21"/>
        </w:rPr>
      </w:pPr>
      <w:r>
        <w:rPr>
          <w:b/>
          <w:sz w:val="21"/>
        </w:rPr>
        <w:t>Project Management Professional</w:t>
      </w:r>
      <w:r w:rsidR="009B2473">
        <w:rPr>
          <w:b/>
          <w:sz w:val="21"/>
        </w:rPr>
        <w:t xml:space="preserve"> Course</w:t>
      </w:r>
      <w:r>
        <w:rPr>
          <w:b/>
          <w:sz w:val="21"/>
        </w:rPr>
        <w:t xml:space="preserve">, </w:t>
      </w:r>
      <w:r w:rsidR="00283B39">
        <w:rPr>
          <w:bCs/>
          <w:sz w:val="21"/>
        </w:rPr>
        <w:t>2024</w:t>
      </w:r>
    </w:p>
    <w:p w14:paraId="58E62A55" w14:textId="7669B407" w:rsidR="005547C4" w:rsidRDefault="00000000">
      <w:pPr>
        <w:spacing w:before="99"/>
        <w:ind w:left="239"/>
        <w:rPr>
          <w:spacing w:val="-4"/>
          <w:sz w:val="21"/>
        </w:rPr>
      </w:pPr>
      <w:r>
        <w:rPr>
          <w:b/>
          <w:sz w:val="21"/>
        </w:rPr>
        <w:t>U.S.</w:t>
      </w:r>
      <w:r>
        <w:rPr>
          <w:b/>
          <w:spacing w:val="-5"/>
          <w:sz w:val="21"/>
        </w:rPr>
        <w:t xml:space="preserve"> </w:t>
      </w:r>
      <w:r>
        <w:rPr>
          <w:b/>
          <w:sz w:val="21"/>
        </w:rPr>
        <w:t>Army</w:t>
      </w:r>
      <w:r>
        <w:rPr>
          <w:b/>
          <w:spacing w:val="-3"/>
          <w:sz w:val="21"/>
        </w:rPr>
        <w:t xml:space="preserve"> </w:t>
      </w:r>
      <w:r>
        <w:rPr>
          <w:b/>
          <w:sz w:val="21"/>
        </w:rPr>
        <w:t>Logistics</w:t>
      </w:r>
      <w:r>
        <w:rPr>
          <w:b/>
          <w:spacing w:val="-3"/>
          <w:sz w:val="21"/>
        </w:rPr>
        <w:t xml:space="preserve"> </w:t>
      </w:r>
      <w:r>
        <w:rPr>
          <w:b/>
          <w:sz w:val="21"/>
        </w:rPr>
        <w:t>Captain’s</w:t>
      </w:r>
      <w:r>
        <w:rPr>
          <w:b/>
          <w:spacing w:val="-3"/>
          <w:sz w:val="21"/>
        </w:rPr>
        <w:t xml:space="preserve"> </w:t>
      </w:r>
      <w:r>
        <w:rPr>
          <w:b/>
          <w:sz w:val="21"/>
        </w:rPr>
        <w:t>Career</w:t>
      </w:r>
      <w:r>
        <w:rPr>
          <w:b/>
          <w:spacing w:val="-3"/>
          <w:sz w:val="21"/>
        </w:rPr>
        <w:t xml:space="preserve"> </w:t>
      </w:r>
      <w:r>
        <w:rPr>
          <w:b/>
          <w:sz w:val="21"/>
        </w:rPr>
        <w:t>Course,</w:t>
      </w:r>
      <w:r>
        <w:rPr>
          <w:b/>
          <w:spacing w:val="-2"/>
          <w:sz w:val="21"/>
        </w:rPr>
        <w:t xml:space="preserve"> </w:t>
      </w:r>
      <w:r>
        <w:rPr>
          <w:spacing w:val="-4"/>
          <w:sz w:val="21"/>
        </w:rPr>
        <w:t>2022</w:t>
      </w:r>
    </w:p>
    <w:p w14:paraId="62E39AE2" w14:textId="597D153F" w:rsidR="00852560" w:rsidRDefault="00852560">
      <w:pPr>
        <w:spacing w:before="99"/>
        <w:ind w:left="239"/>
        <w:rPr>
          <w:sz w:val="21"/>
        </w:rPr>
      </w:pPr>
      <w:r>
        <w:rPr>
          <w:b/>
          <w:sz w:val="21"/>
        </w:rPr>
        <w:t xml:space="preserve">U.S. Army </w:t>
      </w:r>
      <w:r w:rsidR="000A0F24">
        <w:rPr>
          <w:b/>
          <w:sz w:val="21"/>
        </w:rPr>
        <w:t>Support Operations Phase 1 Course, 2022</w:t>
      </w:r>
    </w:p>
    <w:p w14:paraId="58E62A56" w14:textId="2EBA5E5F" w:rsidR="005547C4" w:rsidRDefault="00000000">
      <w:pPr>
        <w:spacing w:before="99"/>
        <w:ind w:left="239"/>
        <w:rPr>
          <w:sz w:val="21"/>
        </w:rPr>
      </w:pPr>
      <w:r>
        <w:rPr>
          <w:b/>
          <w:sz w:val="21"/>
        </w:rPr>
        <w:t xml:space="preserve">U.S. Army </w:t>
      </w:r>
      <w:r w:rsidR="00852560">
        <w:rPr>
          <w:b/>
          <w:sz w:val="21"/>
        </w:rPr>
        <w:t xml:space="preserve">Environmental Compliance, </w:t>
      </w:r>
      <w:r w:rsidR="00852560" w:rsidRPr="00852560">
        <w:rPr>
          <w:bCs/>
          <w:sz w:val="21"/>
        </w:rPr>
        <w:t>2020</w:t>
      </w:r>
    </w:p>
    <w:p w14:paraId="58E62A57" w14:textId="77777777" w:rsidR="005547C4" w:rsidRDefault="00000000">
      <w:pPr>
        <w:spacing w:before="100"/>
        <w:ind w:left="239"/>
        <w:rPr>
          <w:sz w:val="21"/>
        </w:rPr>
      </w:pPr>
      <w:r>
        <w:rPr>
          <w:b/>
          <w:sz w:val="21"/>
        </w:rPr>
        <w:t>U.S.</w:t>
      </w:r>
      <w:r>
        <w:rPr>
          <w:b/>
          <w:spacing w:val="-7"/>
          <w:sz w:val="21"/>
        </w:rPr>
        <w:t xml:space="preserve"> </w:t>
      </w:r>
      <w:r>
        <w:rPr>
          <w:b/>
          <w:sz w:val="21"/>
        </w:rPr>
        <w:t>Army</w:t>
      </w:r>
      <w:r>
        <w:rPr>
          <w:b/>
          <w:spacing w:val="-5"/>
          <w:sz w:val="21"/>
        </w:rPr>
        <w:t xml:space="preserve"> </w:t>
      </w:r>
      <w:r>
        <w:rPr>
          <w:b/>
          <w:sz w:val="21"/>
        </w:rPr>
        <w:t>Basic</w:t>
      </w:r>
      <w:r>
        <w:rPr>
          <w:b/>
          <w:spacing w:val="-5"/>
          <w:sz w:val="21"/>
        </w:rPr>
        <w:t xml:space="preserve"> </w:t>
      </w:r>
      <w:r>
        <w:rPr>
          <w:b/>
          <w:sz w:val="21"/>
        </w:rPr>
        <w:t>Officer’s</w:t>
      </w:r>
      <w:r>
        <w:rPr>
          <w:b/>
          <w:spacing w:val="-3"/>
          <w:sz w:val="21"/>
        </w:rPr>
        <w:t xml:space="preserve"> </w:t>
      </w:r>
      <w:r>
        <w:rPr>
          <w:b/>
          <w:sz w:val="21"/>
        </w:rPr>
        <w:t>Leader</w:t>
      </w:r>
      <w:r>
        <w:rPr>
          <w:b/>
          <w:spacing w:val="-5"/>
          <w:sz w:val="21"/>
        </w:rPr>
        <w:t xml:space="preserve"> </w:t>
      </w:r>
      <w:r>
        <w:rPr>
          <w:b/>
          <w:sz w:val="21"/>
        </w:rPr>
        <w:t>Course,</w:t>
      </w:r>
      <w:r>
        <w:rPr>
          <w:b/>
          <w:spacing w:val="-2"/>
          <w:sz w:val="21"/>
        </w:rPr>
        <w:t xml:space="preserve"> </w:t>
      </w:r>
      <w:r>
        <w:rPr>
          <w:spacing w:val="-4"/>
          <w:sz w:val="21"/>
        </w:rPr>
        <w:t>2017</w:t>
      </w:r>
    </w:p>
    <w:p w14:paraId="58E62A58" w14:textId="77777777" w:rsidR="005547C4" w:rsidRDefault="005547C4">
      <w:pPr>
        <w:pStyle w:val="BodyText"/>
        <w:spacing w:before="198"/>
        <w:ind w:left="0"/>
      </w:pPr>
    </w:p>
    <w:p w14:paraId="60AB54F0" w14:textId="77777777" w:rsidR="00292508" w:rsidRDefault="00292508">
      <w:pPr>
        <w:spacing w:before="99"/>
        <w:ind w:left="239"/>
        <w:rPr>
          <w:b/>
          <w:spacing w:val="-2"/>
          <w:sz w:val="21"/>
        </w:rPr>
      </w:pPr>
    </w:p>
    <w:p w14:paraId="4DDF569B" w14:textId="77777777" w:rsidR="00292508" w:rsidRDefault="00292508">
      <w:pPr>
        <w:spacing w:before="99"/>
        <w:ind w:left="239"/>
        <w:rPr>
          <w:b/>
          <w:sz w:val="21"/>
        </w:rPr>
      </w:pPr>
    </w:p>
    <w:sectPr w:rsidR="00292508">
      <w:pgSz w:w="12240" w:h="15840"/>
      <w:pgMar w:top="820" w:right="860" w:bottom="28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A16AE"/>
    <w:multiLevelType w:val="hybridMultilevel"/>
    <w:tmpl w:val="8CE49548"/>
    <w:lvl w:ilvl="0" w:tplc="5CFE07C2">
      <w:numFmt w:val="bullet"/>
      <w:lvlText w:val="•"/>
      <w:lvlJc w:val="left"/>
      <w:pPr>
        <w:ind w:left="248" w:hanging="156"/>
      </w:pPr>
      <w:rPr>
        <w:rFonts w:ascii="Times New Roman" w:eastAsia="Times New Roman" w:hAnsi="Times New Roman" w:cs="Times New Roman" w:hint="default"/>
        <w:b w:val="0"/>
        <w:bCs w:val="0"/>
        <w:i w:val="0"/>
        <w:iCs w:val="0"/>
        <w:spacing w:val="0"/>
        <w:w w:val="132"/>
        <w:sz w:val="21"/>
        <w:szCs w:val="21"/>
        <w:lang w:val="en-US" w:eastAsia="en-US" w:bidi="ar-SA"/>
      </w:rPr>
    </w:lvl>
    <w:lvl w:ilvl="1" w:tplc="1EE8FE54">
      <w:numFmt w:val="bullet"/>
      <w:lvlText w:val="•"/>
      <w:lvlJc w:val="left"/>
      <w:pPr>
        <w:ind w:left="1270" w:hanging="156"/>
      </w:pPr>
      <w:rPr>
        <w:rFonts w:hint="default"/>
        <w:lang w:val="en-US" w:eastAsia="en-US" w:bidi="ar-SA"/>
      </w:rPr>
    </w:lvl>
    <w:lvl w:ilvl="2" w:tplc="A3C8C448">
      <w:numFmt w:val="bullet"/>
      <w:lvlText w:val="•"/>
      <w:lvlJc w:val="left"/>
      <w:pPr>
        <w:ind w:left="2300" w:hanging="156"/>
      </w:pPr>
      <w:rPr>
        <w:rFonts w:hint="default"/>
        <w:lang w:val="en-US" w:eastAsia="en-US" w:bidi="ar-SA"/>
      </w:rPr>
    </w:lvl>
    <w:lvl w:ilvl="3" w:tplc="A8B00B76">
      <w:numFmt w:val="bullet"/>
      <w:lvlText w:val="•"/>
      <w:lvlJc w:val="left"/>
      <w:pPr>
        <w:ind w:left="3330" w:hanging="156"/>
      </w:pPr>
      <w:rPr>
        <w:rFonts w:hint="default"/>
        <w:lang w:val="en-US" w:eastAsia="en-US" w:bidi="ar-SA"/>
      </w:rPr>
    </w:lvl>
    <w:lvl w:ilvl="4" w:tplc="0BB8E8CA">
      <w:numFmt w:val="bullet"/>
      <w:lvlText w:val="•"/>
      <w:lvlJc w:val="left"/>
      <w:pPr>
        <w:ind w:left="4360" w:hanging="156"/>
      </w:pPr>
      <w:rPr>
        <w:rFonts w:hint="default"/>
        <w:lang w:val="en-US" w:eastAsia="en-US" w:bidi="ar-SA"/>
      </w:rPr>
    </w:lvl>
    <w:lvl w:ilvl="5" w:tplc="40E610BC">
      <w:numFmt w:val="bullet"/>
      <w:lvlText w:val="•"/>
      <w:lvlJc w:val="left"/>
      <w:pPr>
        <w:ind w:left="5390" w:hanging="156"/>
      </w:pPr>
      <w:rPr>
        <w:rFonts w:hint="default"/>
        <w:lang w:val="en-US" w:eastAsia="en-US" w:bidi="ar-SA"/>
      </w:rPr>
    </w:lvl>
    <w:lvl w:ilvl="6" w:tplc="6F743986">
      <w:numFmt w:val="bullet"/>
      <w:lvlText w:val="•"/>
      <w:lvlJc w:val="left"/>
      <w:pPr>
        <w:ind w:left="6420" w:hanging="156"/>
      </w:pPr>
      <w:rPr>
        <w:rFonts w:hint="default"/>
        <w:lang w:val="en-US" w:eastAsia="en-US" w:bidi="ar-SA"/>
      </w:rPr>
    </w:lvl>
    <w:lvl w:ilvl="7" w:tplc="1898F51C">
      <w:numFmt w:val="bullet"/>
      <w:lvlText w:val="•"/>
      <w:lvlJc w:val="left"/>
      <w:pPr>
        <w:ind w:left="7450" w:hanging="156"/>
      </w:pPr>
      <w:rPr>
        <w:rFonts w:hint="default"/>
        <w:lang w:val="en-US" w:eastAsia="en-US" w:bidi="ar-SA"/>
      </w:rPr>
    </w:lvl>
    <w:lvl w:ilvl="8" w:tplc="CC5C98BA">
      <w:numFmt w:val="bullet"/>
      <w:lvlText w:val="•"/>
      <w:lvlJc w:val="left"/>
      <w:pPr>
        <w:ind w:left="8480" w:hanging="156"/>
      </w:pPr>
      <w:rPr>
        <w:rFonts w:hint="default"/>
        <w:lang w:val="en-US" w:eastAsia="en-US" w:bidi="ar-SA"/>
      </w:rPr>
    </w:lvl>
  </w:abstractNum>
  <w:abstractNum w:abstractNumId="1" w15:restartNumberingAfterBreak="0">
    <w:nsid w:val="3BDC3777"/>
    <w:multiLevelType w:val="hybridMultilevel"/>
    <w:tmpl w:val="20E2C08E"/>
    <w:lvl w:ilvl="0" w:tplc="B5DC3112">
      <w:numFmt w:val="bullet"/>
      <w:lvlText w:val="•"/>
      <w:lvlJc w:val="left"/>
      <w:pPr>
        <w:ind w:left="821" w:hanging="156"/>
      </w:pPr>
      <w:rPr>
        <w:rFonts w:ascii="Times New Roman" w:eastAsia="Times New Roman" w:hAnsi="Times New Roman" w:cs="Times New Roman" w:hint="default"/>
        <w:b w:val="0"/>
        <w:bCs w:val="0"/>
        <w:i w:val="0"/>
        <w:iCs w:val="0"/>
        <w:spacing w:val="0"/>
        <w:w w:val="132"/>
        <w:sz w:val="21"/>
        <w:szCs w:val="21"/>
        <w:lang w:val="en-US" w:eastAsia="en-US" w:bidi="ar-SA"/>
      </w:rPr>
    </w:lvl>
    <w:lvl w:ilvl="1" w:tplc="C8364C74">
      <w:numFmt w:val="bullet"/>
      <w:lvlText w:val="•"/>
      <w:lvlJc w:val="left"/>
      <w:pPr>
        <w:ind w:left="1098" w:hanging="156"/>
      </w:pPr>
      <w:rPr>
        <w:rFonts w:hint="default"/>
        <w:lang w:val="en-US" w:eastAsia="en-US" w:bidi="ar-SA"/>
      </w:rPr>
    </w:lvl>
    <w:lvl w:ilvl="2" w:tplc="884E98FC">
      <w:numFmt w:val="bullet"/>
      <w:lvlText w:val="•"/>
      <w:lvlJc w:val="left"/>
      <w:pPr>
        <w:ind w:left="1377" w:hanging="156"/>
      </w:pPr>
      <w:rPr>
        <w:rFonts w:hint="default"/>
        <w:lang w:val="en-US" w:eastAsia="en-US" w:bidi="ar-SA"/>
      </w:rPr>
    </w:lvl>
    <w:lvl w:ilvl="3" w:tplc="862010C8">
      <w:numFmt w:val="bullet"/>
      <w:lvlText w:val="•"/>
      <w:lvlJc w:val="left"/>
      <w:pPr>
        <w:ind w:left="1656" w:hanging="156"/>
      </w:pPr>
      <w:rPr>
        <w:rFonts w:hint="default"/>
        <w:lang w:val="en-US" w:eastAsia="en-US" w:bidi="ar-SA"/>
      </w:rPr>
    </w:lvl>
    <w:lvl w:ilvl="4" w:tplc="4148DCA8">
      <w:numFmt w:val="bullet"/>
      <w:lvlText w:val="•"/>
      <w:lvlJc w:val="left"/>
      <w:pPr>
        <w:ind w:left="1935" w:hanging="156"/>
      </w:pPr>
      <w:rPr>
        <w:rFonts w:hint="default"/>
        <w:lang w:val="en-US" w:eastAsia="en-US" w:bidi="ar-SA"/>
      </w:rPr>
    </w:lvl>
    <w:lvl w:ilvl="5" w:tplc="D26C3252">
      <w:numFmt w:val="bullet"/>
      <w:lvlText w:val="•"/>
      <w:lvlJc w:val="left"/>
      <w:pPr>
        <w:ind w:left="2214" w:hanging="156"/>
      </w:pPr>
      <w:rPr>
        <w:rFonts w:hint="default"/>
        <w:lang w:val="en-US" w:eastAsia="en-US" w:bidi="ar-SA"/>
      </w:rPr>
    </w:lvl>
    <w:lvl w:ilvl="6" w:tplc="CBB09390">
      <w:numFmt w:val="bullet"/>
      <w:lvlText w:val="•"/>
      <w:lvlJc w:val="left"/>
      <w:pPr>
        <w:ind w:left="2492" w:hanging="156"/>
      </w:pPr>
      <w:rPr>
        <w:rFonts w:hint="default"/>
        <w:lang w:val="en-US" w:eastAsia="en-US" w:bidi="ar-SA"/>
      </w:rPr>
    </w:lvl>
    <w:lvl w:ilvl="7" w:tplc="8B98D7E2">
      <w:numFmt w:val="bullet"/>
      <w:lvlText w:val="•"/>
      <w:lvlJc w:val="left"/>
      <w:pPr>
        <w:ind w:left="2771" w:hanging="156"/>
      </w:pPr>
      <w:rPr>
        <w:rFonts w:hint="default"/>
        <w:lang w:val="en-US" w:eastAsia="en-US" w:bidi="ar-SA"/>
      </w:rPr>
    </w:lvl>
    <w:lvl w:ilvl="8" w:tplc="B688212C">
      <w:numFmt w:val="bullet"/>
      <w:lvlText w:val="•"/>
      <w:lvlJc w:val="left"/>
      <w:pPr>
        <w:ind w:left="3050" w:hanging="156"/>
      </w:pPr>
      <w:rPr>
        <w:rFonts w:hint="default"/>
        <w:lang w:val="en-US" w:eastAsia="en-US" w:bidi="ar-SA"/>
      </w:rPr>
    </w:lvl>
  </w:abstractNum>
  <w:num w:numId="1" w16cid:durableId="831217100">
    <w:abstractNumId w:val="0"/>
  </w:num>
  <w:num w:numId="2" w16cid:durableId="1952324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7C4"/>
    <w:rsid w:val="000121C5"/>
    <w:rsid w:val="000722F0"/>
    <w:rsid w:val="00094993"/>
    <w:rsid w:val="000A0F24"/>
    <w:rsid w:val="000B7299"/>
    <w:rsid w:val="000C5409"/>
    <w:rsid w:val="000D33BC"/>
    <w:rsid w:val="001358A7"/>
    <w:rsid w:val="0021057A"/>
    <w:rsid w:val="00213BB4"/>
    <w:rsid w:val="00273E8F"/>
    <w:rsid w:val="00283B39"/>
    <w:rsid w:val="00292508"/>
    <w:rsid w:val="002A1B95"/>
    <w:rsid w:val="002E3FFD"/>
    <w:rsid w:val="00320565"/>
    <w:rsid w:val="00366A12"/>
    <w:rsid w:val="00376357"/>
    <w:rsid w:val="003B1373"/>
    <w:rsid w:val="003B3CB5"/>
    <w:rsid w:val="003C336D"/>
    <w:rsid w:val="003F174D"/>
    <w:rsid w:val="00413D7A"/>
    <w:rsid w:val="004202C7"/>
    <w:rsid w:val="004267D6"/>
    <w:rsid w:val="00494370"/>
    <w:rsid w:val="004A6C78"/>
    <w:rsid w:val="005547C4"/>
    <w:rsid w:val="00554BB3"/>
    <w:rsid w:val="00573193"/>
    <w:rsid w:val="00573C69"/>
    <w:rsid w:val="005F0AE4"/>
    <w:rsid w:val="005F3C09"/>
    <w:rsid w:val="0064644F"/>
    <w:rsid w:val="00660653"/>
    <w:rsid w:val="00663071"/>
    <w:rsid w:val="00670A3C"/>
    <w:rsid w:val="006B3358"/>
    <w:rsid w:val="006C34A7"/>
    <w:rsid w:val="006D0FD9"/>
    <w:rsid w:val="007176D1"/>
    <w:rsid w:val="00764E3F"/>
    <w:rsid w:val="00787FBD"/>
    <w:rsid w:val="007D4DAE"/>
    <w:rsid w:val="00830D69"/>
    <w:rsid w:val="00852560"/>
    <w:rsid w:val="008A37DA"/>
    <w:rsid w:val="008A4D08"/>
    <w:rsid w:val="008C48E9"/>
    <w:rsid w:val="008E58AB"/>
    <w:rsid w:val="008E6435"/>
    <w:rsid w:val="008F791A"/>
    <w:rsid w:val="00914795"/>
    <w:rsid w:val="0098478B"/>
    <w:rsid w:val="009B06F9"/>
    <w:rsid w:val="009B2473"/>
    <w:rsid w:val="009C4EFB"/>
    <w:rsid w:val="009F4D9B"/>
    <w:rsid w:val="00A0676F"/>
    <w:rsid w:val="00A07DB1"/>
    <w:rsid w:val="00A12074"/>
    <w:rsid w:val="00A501FD"/>
    <w:rsid w:val="00A55A29"/>
    <w:rsid w:val="00A601ED"/>
    <w:rsid w:val="00B37A9D"/>
    <w:rsid w:val="00B75302"/>
    <w:rsid w:val="00B8477B"/>
    <w:rsid w:val="00B96714"/>
    <w:rsid w:val="00BB1080"/>
    <w:rsid w:val="00C36894"/>
    <w:rsid w:val="00CE27FC"/>
    <w:rsid w:val="00CF2ABB"/>
    <w:rsid w:val="00D47677"/>
    <w:rsid w:val="00D61D96"/>
    <w:rsid w:val="00D72AE3"/>
    <w:rsid w:val="00D97131"/>
    <w:rsid w:val="00E44679"/>
    <w:rsid w:val="00E46C21"/>
    <w:rsid w:val="00E60C81"/>
    <w:rsid w:val="00E677BA"/>
    <w:rsid w:val="00E96CE5"/>
    <w:rsid w:val="00F26261"/>
    <w:rsid w:val="00F27360"/>
    <w:rsid w:val="00F65BB6"/>
    <w:rsid w:val="00F93EF2"/>
    <w:rsid w:val="00F94896"/>
    <w:rsid w:val="00FB2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62A1E"/>
  <w15:docId w15:val="{0C7C6E3C-7967-472A-9EF7-1D7662236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81" w:right="1381"/>
      <w:jc w:val="center"/>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pPr>
    <w:rPr>
      <w:sz w:val="21"/>
      <w:szCs w:val="21"/>
    </w:rPr>
  </w:style>
  <w:style w:type="paragraph" w:styleId="Title">
    <w:name w:val="Title"/>
    <w:basedOn w:val="Normal"/>
    <w:uiPriority w:val="10"/>
    <w:qFormat/>
    <w:pPr>
      <w:spacing w:before="73"/>
      <w:ind w:left="1306" w:right="1381"/>
      <w:jc w:val="center"/>
    </w:pPr>
    <w:rPr>
      <w:b/>
      <w:bCs/>
      <w:sz w:val="28"/>
      <w:szCs w:val="28"/>
    </w:rPr>
  </w:style>
  <w:style w:type="paragraph" w:styleId="ListParagraph">
    <w:name w:val="List Paragraph"/>
    <w:basedOn w:val="Normal"/>
    <w:uiPriority w:val="1"/>
    <w:qFormat/>
    <w:pPr>
      <w:spacing w:before="14"/>
      <w:ind w:left="8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ob.newbil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81</TotalTime>
  <Pages>3</Pages>
  <Words>897</Words>
  <Characters>5118</Characters>
  <Application>Microsoft Office Word</Application>
  <DocSecurity>0</DocSecurity>
  <Lines>42</Lines>
  <Paragraphs>12</Paragraphs>
  <ScaleCrop>false</ScaleCrop>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Ruddock</dc:creator>
  <cp:lastModifiedBy>Manning, Victoria Nicole CPT USARMY 25 ID 3 BCT (USA)</cp:lastModifiedBy>
  <cp:revision>84</cp:revision>
  <dcterms:created xsi:type="dcterms:W3CDTF">2024-11-25T16:17:00Z</dcterms:created>
  <dcterms:modified xsi:type="dcterms:W3CDTF">2025-07-02T16:19:00Z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2024-03-05T00:00:00Z</vt:filetime>
  </property>
  <property fmtid="{D5CDD505-2E9C-101B-9397-08002B2CF9AE}" pid="3" name="Creator">
    <vt:lpwstr>Acrobat PDFMaker 21 for Word</vt:lpwstr>
  </property>
  <property fmtid="{D5CDD505-2E9C-101B-9397-08002B2CF9AE}" pid="4" name="LastSaved">
    <vt:filetime>2024-11-25T00:00:00Z</vt:filetime>
  </property>
  <property fmtid="{D5CDD505-2E9C-101B-9397-08002B2CF9AE}" pid="5" name="Producer">
    <vt:lpwstr>Adobe PDF Library 21.1.167</vt:lpwstr>
  </property>
  <property fmtid="{D5CDD505-2E9C-101B-9397-08002B2CF9AE}" pid="6" name="SourceModified">
    <vt:lpwstr>D:20240305213554</vt:lpwstr>
  </property>
</Properties>
</file>