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0" w:before="20" w:line="245" w:lineRule="auto"/>
        <w:ind w:left="2160" w:firstLine="720"/>
        <w:rPr/>
      </w:pPr>
      <w:r w:rsidDel="00000000" w:rsidR="00000000" w:rsidRPr="00000000">
        <w:rPr>
          <w:color w:val="000000"/>
          <w:sz w:val="50"/>
          <w:szCs w:val="50"/>
          <w:rtl w:val="0"/>
        </w:rPr>
        <w:t xml:space="preserve"> Vinuthna Chinthamalla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20" w:lineRule="auto"/>
        <w:ind w:left="15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+1(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928)-679-3816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|</w:t>
      </w:r>
      <w:hyperlink r:id="rId7">
        <w:r w:rsidDel="00000000" w:rsidR="00000000" w:rsidRPr="00000000">
          <w:rPr>
            <w:b w:val="1"/>
            <w:bCs w:val="1"/>
            <w:sz w:val="18"/>
            <w:szCs w:val="18"/>
            <w:u w:val="single"/>
            <w:rtl w:val="0"/>
          </w:rPr>
          <w:t xml:space="preserve"> vinuthnach2000@gmail.com</w:t>
        </w:r>
      </w:hyperlink>
      <w:r w:rsidDel="00000000" w:rsidR="00000000" w:rsidRPr="00000000">
        <w:rPr>
          <w:color w:val="000000"/>
          <w:sz w:val="18"/>
          <w:szCs w:val="18"/>
          <w:rtl w:val="0"/>
        </w:rPr>
        <w:t xml:space="preserve"> | </w:t>
      </w:r>
      <w:hyperlink r:id="rId8">
        <w:r w:rsidDel="00000000" w:rsidR="00000000" w:rsidRPr="00000000">
          <w:rPr>
            <w:b w:val="1"/>
            <w:bCs w:val="1"/>
            <w:u w:val="single"/>
            <w:rtl w:val="0"/>
          </w:rPr>
          <w:t xml:space="preserve">https://www.linkedin.com/in/vinuthna-ch/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1" w:line="124.00000000000003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79" w:line="246.99999999999994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12700</wp:posOffset>
            </wp:positionH>
            <wp:positionV relativeFrom="paragraph">
              <wp:posOffset>191770</wp:posOffset>
            </wp:positionV>
            <wp:extent cx="6858000" cy="8466"/>
            <wp:effectExtent b="0" l="0" r="0" t="0"/>
            <wp:wrapNone/>
            <wp:docPr id="7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widowControl w:val="0"/>
        <w:spacing w:before="81" w:line="248.00000000000006" w:lineRule="auto"/>
        <w:ind w:right="18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Results-oriented Java Developer with over 5 years of experience in designing, developing, and deploying enterprise-grade Java-based microservices on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AWS</w:t>
      </w:r>
      <w:r w:rsidDel="00000000" w:rsidR="00000000" w:rsidRPr="00000000">
        <w:rPr>
          <w:sz w:val="21"/>
          <w:szCs w:val="21"/>
          <w:rtl w:val="0"/>
        </w:rPr>
        <w:t xml:space="preserve">. Proficient in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Spring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Boot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Spring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Cloud</w:t>
      </w:r>
      <w:r w:rsidDel="00000000" w:rsidR="00000000" w:rsidRPr="00000000">
        <w:rPr>
          <w:sz w:val="21"/>
          <w:szCs w:val="21"/>
          <w:rtl w:val="0"/>
        </w:rPr>
        <w:t xml:space="preserve">, and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RESTful</w:t>
      </w:r>
      <w:r w:rsidDel="00000000" w:rsidR="00000000" w:rsidRPr="00000000">
        <w:rPr>
          <w:sz w:val="21"/>
          <w:szCs w:val="21"/>
          <w:rtl w:val="0"/>
        </w:rPr>
        <w:t xml:space="preserve"> API design, with hands-on expertise in building resilient, distributed systems leveraging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Kafka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RabbitMQ</w:t>
      </w:r>
      <w:r w:rsidDel="00000000" w:rsidR="00000000" w:rsidRPr="00000000">
        <w:rPr>
          <w:sz w:val="21"/>
          <w:szCs w:val="21"/>
          <w:rtl w:val="0"/>
        </w:rPr>
        <w:t xml:space="preserve">, and event-driven frameworks. Adept at implementing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CI</w:t>
      </w:r>
      <w:r w:rsidDel="00000000" w:rsidR="00000000" w:rsidRPr="00000000">
        <w:rPr>
          <w:sz w:val="21"/>
          <w:szCs w:val="21"/>
          <w:rtl w:val="0"/>
        </w:rPr>
        <w:t xml:space="preserve">/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CD</w:t>
      </w:r>
      <w:r w:rsidDel="00000000" w:rsidR="00000000" w:rsidRPr="00000000">
        <w:rPr>
          <w:sz w:val="21"/>
          <w:szCs w:val="21"/>
          <w:rtl w:val="0"/>
        </w:rPr>
        <w:t xml:space="preserve"> pipelines using tools such as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Jenkins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GitLab</w:t>
      </w:r>
      <w:r w:rsidDel="00000000" w:rsidR="00000000" w:rsidRPr="00000000">
        <w:rPr>
          <w:sz w:val="21"/>
          <w:szCs w:val="21"/>
          <w:rtl w:val="0"/>
        </w:rPr>
        <w:t xml:space="preserve"> CI, and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AWS</w:t>
      </w:r>
      <w:r w:rsidDel="00000000" w:rsidR="00000000" w:rsidRPr="00000000">
        <w:rPr>
          <w:sz w:val="21"/>
          <w:szCs w:val="21"/>
          <w:rtl w:val="0"/>
        </w:rPr>
        <w:t xml:space="preserve"> CodePipeline to ensure seamless integration and deployment. Strong background in cloud-native architecture,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containerization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Docker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Kubernetes</w:t>
      </w:r>
      <w:r w:rsidDel="00000000" w:rsidR="00000000" w:rsidRPr="00000000">
        <w:rPr>
          <w:sz w:val="21"/>
          <w:szCs w:val="21"/>
          <w:rtl w:val="0"/>
        </w:rPr>
        <w:t xml:space="preserve">), and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infrastructure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automation</w:t>
      </w:r>
      <w:r w:rsidDel="00000000" w:rsidR="00000000" w:rsidRPr="00000000">
        <w:rPr>
          <w:sz w:val="21"/>
          <w:szCs w:val="21"/>
          <w:rtl w:val="0"/>
        </w:rPr>
        <w:t xml:space="preserve"> through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Terraform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CloudFormation</w:t>
      </w:r>
      <w:r w:rsidDel="00000000" w:rsidR="00000000" w:rsidRPr="00000000">
        <w:rPr>
          <w:sz w:val="21"/>
          <w:szCs w:val="21"/>
          <w:rtl w:val="0"/>
        </w:rPr>
        <w:t xml:space="preserve">. Skilled in performance tuning,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API</w:t>
      </w:r>
      <w:r w:rsidDel="00000000" w:rsidR="00000000" w:rsidRPr="00000000">
        <w:rPr>
          <w:sz w:val="21"/>
          <w:szCs w:val="21"/>
          <w:rtl w:val="0"/>
        </w:rPr>
        <w:t xml:space="preserve"> gateway management, and observability using tools like Prometheus,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Grafana</w:t>
      </w:r>
      <w:r w:rsidDel="00000000" w:rsidR="00000000" w:rsidRPr="00000000">
        <w:rPr>
          <w:sz w:val="21"/>
          <w:szCs w:val="21"/>
          <w:rtl w:val="0"/>
        </w:rPr>
        <w:t xml:space="preserve">, and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ELK</w:t>
      </w:r>
      <w:r w:rsidDel="00000000" w:rsidR="00000000" w:rsidRPr="00000000">
        <w:rPr>
          <w:sz w:val="21"/>
          <w:szCs w:val="21"/>
          <w:rtl w:val="0"/>
        </w:rPr>
        <w:t xml:space="preserve"> Stack. Collaborates effectively within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Agile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DevOps</w:t>
      </w:r>
      <w:r w:rsidDel="00000000" w:rsidR="00000000" w:rsidRPr="00000000">
        <w:rPr>
          <w:sz w:val="21"/>
          <w:szCs w:val="21"/>
          <w:rtl w:val="0"/>
        </w:rPr>
        <w:t xml:space="preserve"> environments, often contributing to architectural design discussions and driving best practices in code quality, scalability, and system reliability. Passionate about building secure, efficient, and maintainable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backend</w:t>
      </w:r>
      <w:r w:rsidDel="00000000" w:rsidR="00000000" w:rsidRPr="00000000">
        <w:rPr>
          <w:sz w:val="21"/>
          <w:szCs w:val="21"/>
          <w:rtl w:val="0"/>
        </w:rPr>
        <w:t xml:space="preserve"> solutions that align with modern cloud engineering standards</w:t>
      </w:r>
    </w:p>
    <w:p w:rsidR="00000000" w:rsidDel="00000000" w:rsidP="00000000" w:rsidRDefault="00000000" w:rsidRPr="00000000" w14:paraId="00000006">
      <w:pPr>
        <w:widowControl w:val="0"/>
        <w:spacing w:line="135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80" w:before="1" w:line="246.99999999999994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12700</wp:posOffset>
            </wp:positionH>
            <wp:positionV relativeFrom="paragraph">
              <wp:posOffset>191770</wp:posOffset>
            </wp:positionV>
            <wp:extent cx="6858000" cy="8466"/>
            <wp:effectExtent b="0" l="0" r="0" t="0"/>
            <wp:wrapNone/>
            <wp:docPr id="7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tabs>
          <w:tab w:val="left" w:leader="none" w:pos="271"/>
        </w:tabs>
        <w:spacing w:before="81" w:line="250" w:lineRule="auto"/>
        <w:ind w:left="140" w:firstLine="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Programming Languages</w:t>
      </w:r>
      <w:r w:rsidDel="00000000" w:rsidR="00000000" w:rsidRPr="00000000">
        <w:rPr>
          <w:color w:val="000000"/>
          <w:rtl w:val="0"/>
        </w:rPr>
        <w:t xml:space="preserve">: Java (8–21), Python (basic), SQL, JavaScript, Golang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tabs>
          <w:tab w:val="left" w:leader="none" w:pos="271"/>
        </w:tabs>
        <w:spacing w:line="249" w:lineRule="auto"/>
        <w:ind w:left="140" w:firstLine="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Frameworks</w:t>
      </w:r>
      <w:r w:rsidDel="00000000" w:rsidR="00000000" w:rsidRPr="00000000">
        <w:rPr>
          <w:color w:val="000000"/>
          <w:rtl w:val="0"/>
        </w:rPr>
        <w:t xml:space="preserve">: Spring Boot, Spring Cloud, Hibernate/JPA, Jakarta EE, Microservices, Quarkus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tabs>
          <w:tab w:val="left" w:leader="none" w:pos="271"/>
        </w:tabs>
        <w:spacing w:line="249" w:lineRule="auto"/>
        <w:ind w:left="140" w:firstLine="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Web Technologies</w:t>
      </w:r>
      <w:r w:rsidDel="00000000" w:rsidR="00000000" w:rsidRPr="00000000">
        <w:rPr>
          <w:color w:val="000000"/>
          <w:rtl w:val="0"/>
        </w:rPr>
        <w:t xml:space="preserve">: REST, SOAP, JSON, XML, HTML5, CSS3, JavaScript (ES6+), React/Angular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tabs>
          <w:tab w:val="left" w:leader="none" w:pos="271"/>
        </w:tabs>
        <w:spacing w:line="250" w:lineRule="auto"/>
        <w:ind w:left="140" w:firstLine="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Cloud Platforms</w:t>
      </w:r>
      <w:r w:rsidDel="00000000" w:rsidR="00000000" w:rsidRPr="00000000">
        <w:rPr>
          <w:color w:val="000000"/>
          <w:rtl w:val="0"/>
        </w:rPr>
        <w:t xml:space="preserve">: AWS (EC2, Lambda, S3, ECS, CloudWatch)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tabs>
          <w:tab w:val="left" w:leader="none" w:pos="271"/>
        </w:tabs>
        <w:spacing w:line="249" w:lineRule="auto"/>
        <w:ind w:left="140" w:firstLine="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Databases</w:t>
      </w:r>
      <w:r w:rsidDel="00000000" w:rsidR="00000000" w:rsidRPr="00000000">
        <w:rPr>
          <w:color w:val="000000"/>
          <w:rtl w:val="0"/>
        </w:rPr>
        <w:t xml:space="preserve">: MySQL, PostgreSQL, Oracle, MongoDB, 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tabs>
          <w:tab w:val="left" w:leader="none" w:pos="271"/>
        </w:tabs>
        <w:spacing w:line="249" w:lineRule="auto"/>
        <w:ind w:left="140" w:firstLine="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Messaging &amp; Streaming</w:t>
      </w:r>
      <w:r w:rsidDel="00000000" w:rsidR="00000000" w:rsidRPr="00000000">
        <w:rPr>
          <w:color w:val="000000"/>
          <w:rtl w:val="0"/>
        </w:rPr>
        <w:t xml:space="preserve">: Apache Kafka, RabbitMQ, ActiveMQ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tabs>
          <w:tab w:val="left" w:leader="none" w:pos="271"/>
        </w:tabs>
        <w:spacing w:line="250" w:lineRule="auto"/>
        <w:ind w:left="140" w:firstLine="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Build &amp; Versioning</w:t>
      </w:r>
      <w:r w:rsidDel="00000000" w:rsidR="00000000" w:rsidRPr="00000000">
        <w:rPr>
          <w:color w:val="000000"/>
          <w:rtl w:val="0"/>
        </w:rPr>
        <w:t xml:space="preserve">: Maven, Gradle, Git, GitHub, Bitbucket,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tabs>
          <w:tab w:val="left" w:leader="none" w:pos="271"/>
        </w:tabs>
        <w:spacing w:line="249" w:lineRule="auto"/>
        <w:ind w:left="140" w:firstLine="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Testing Tools</w:t>
      </w:r>
      <w:r w:rsidDel="00000000" w:rsidR="00000000" w:rsidRPr="00000000">
        <w:rPr>
          <w:color w:val="000000"/>
          <w:rtl w:val="0"/>
        </w:rPr>
        <w:t xml:space="preserve">: JUnit 5, Mockito, Rest Assured, SonarQube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tabs>
          <w:tab w:val="left" w:leader="none" w:pos="271"/>
        </w:tabs>
        <w:spacing w:line="249" w:lineRule="auto"/>
        <w:ind w:left="140" w:firstLine="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DevOps &amp; Containers</w:t>
      </w:r>
      <w:r w:rsidDel="00000000" w:rsidR="00000000" w:rsidRPr="00000000">
        <w:rPr>
          <w:color w:val="000000"/>
          <w:rtl w:val="0"/>
        </w:rPr>
        <w:t xml:space="preserve">: Docker, Kubernetes, Jenkins, Terraform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tabs>
          <w:tab w:val="left" w:leader="none" w:pos="271"/>
        </w:tabs>
        <w:spacing w:line="239" w:lineRule="auto"/>
        <w:ind w:left="140" w:firstLine="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Others</w:t>
      </w:r>
      <w:r w:rsidDel="00000000" w:rsidR="00000000" w:rsidRPr="00000000">
        <w:rPr>
          <w:color w:val="000000"/>
          <w:rtl w:val="0"/>
        </w:rPr>
        <w:t xml:space="preserve">: JIRA, Confluence, Agile/Scrum, CI/CD, API Documentation (Swagger/OpenAPI), Design Reviews, Code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270"/>
        </w:tabs>
        <w:spacing w:line="239" w:lineRule="auto"/>
        <w:ind w:left="1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1" w:line="135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80" w:line="246.99999999999994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12700</wp:posOffset>
            </wp:positionH>
            <wp:positionV relativeFrom="paragraph">
              <wp:posOffset>191770</wp:posOffset>
            </wp:positionV>
            <wp:extent cx="6858000" cy="8467"/>
            <wp:effectExtent b="0" l="0" r="0" t="0"/>
            <wp:wrapNone/>
            <wp:docPr id="7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widowControl w:val="0"/>
        <w:spacing w:before="80" w:lineRule="auto"/>
        <w:rPr/>
      </w:pP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Centene Corporation </w:t>
        <w:tab/>
        <w:tab/>
        <w:tab/>
        <w:tab/>
        <w:tab/>
        <w:tab/>
        <w:tab/>
        <w:tab/>
        <w:tab/>
        <w:tab/>
        <w:t xml:space="preserve">Nov 2023 - Present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>
          <w:color w:val="000000"/>
        </w:rPr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Java deve</w:t>
      </w:r>
      <w:r w:rsidDel="00000000" w:rsidR="00000000" w:rsidRPr="00000000">
        <w:rPr>
          <w:sz w:val="21"/>
          <w:szCs w:val="21"/>
          <w:rtl w:val="0"/>
        </w:rPr>
        <w:t xml:space="preserve">loper,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before="1" w:line="250" w:lineRule="auto"/>
        <w:ind w:left="260" w:hanging="119"/>
        <w:rPr/>
      </w:pPr>
      <w:r w:rsidDel="00000000" w:rsidR="00000000" w:rsidRPr="00000000">
        <w:rPr>
          <w:rtl w:val="0"/>
        </w:rPr>
        <w:t xml:space="preserve">Participate in scrum meetings and coordinate with Business Analysts to understand business needs and conduct design reviews for approval. 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before="1" w:line="250" w:lineRule="auto"/>
        <w:ind w:left="260" w:hanging="119"/>
        <w:rPr/>
      </w:pPr>
      <w:r w:rsidDel="00000000" w:rsidR="00000000" w:rsidRPr="00000000">
        <w:rPr>
          <w:rtl w:val="0"/>
        </w:rPr>
        <w:t xml:space="preserve">Utilized Java 17 Stream </w:t>
      </w: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 for bulk data operations on collections using both streams and parallel streams.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before="1" w:line="250" w:lineRule="auto"/>
        <w:ind w:left="260" w:hanging="119"/>
        <w:rPr/>
      </w:pPr>
      <w:r w:rsidDel="00000000" w:rsidR="00000000" w:rsidRPr="00000000">
        <w:rPr>
          <w:rtl w:val="0"/>
        </w:rPr>
        <w:t xml:space="preserve">Developed Servlets and </w:t>
      </w:r>
      <w:r w:rsidDel="00000000" w:rsidR="00000000" w:rsidRPr="00000000">
        <w:rPr>
          <w:b w:val="1"/>
          <w:bCs w:val="1"/>
          <w:rtl w:val="0"/>
        </w:rPr>
        <w:t xml:space="preserve">JSPs</w:t>
      </w:r>
      <w:r w:rsidDel="00000000" w:rsidR="00000000" w:rsidRPr="00000000">
        <w:rPr>
          <w:rtl w:val="0"/>
        </w:rPr>
        <w:t xml:space="preserve"> based on </w:t>
      </w:r>
      <w:r w:rsidDel="00000000" w:rsidR="00000000" w:rsidRPr="00000000">
        <w:rPr>
          <w:b w:val="1"/>
          <w:bCs w:val="1"/>
          <w:rtl w:val="0"/>
        </w:rPr>
        <w:t xml:space="preserve">MVC</w:t>
      </w:r>
      <w:r w:rsidDel="00000000" w:rsidR="00000000" w:rsidRPr="00000000">
        <w:rPr>
          <w:rtl w:val="0"/>
        </w:rPr>
        <w:t xml:space="preserve"> pattern using Struts framework and Spring Framework.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before="1" w:line="250" w:lineRule="auto"/>
        <w:ind w:left="260" w:hanging="119"/>
        <w:rPr/>
      </w:pPr>
      <w:r w:rsidDel="00000000" w:rsidR="00000000" w:rsidRPr="00000000">
        <w:rPr>
          <w:rtl w:val="0"/>
        </w:rPr>
        <w:t xml:space="preserve">Developed and configured the 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 beans using </w:t>
      </w:r>
      <w:r w:rsidDel="00000000" w:rsidR="00000000" w:rsidRPr="00000000">
        <w:rPr>
          <w:b w:val="1"/>
          <w:bCs w:val="1"/>
          <w:rtl w:val="0"/>
        </w:rPr>
        <w:t xml:space="preserve">Spring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Hibernate</w:t>
      </w:r>
      <w:r w:rsidDel="00000000" w:rsidR="00000000" w:rsidRPr="00000000">
        <w:rPr>
          <w:rtl w:val="0"/>
        </w:rPr>
        <w:t xml:space="preserve"> framework.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before="1" w:line="250" w:lineRule="auto"/>
        <w:ind w:left="260" w:hanging="119"/>
        <w:rPr/>
      </w:pPr>
      <w:r w:rsidDel="00000000" w:rsidR="00000000" w:rsidRPr="00000000">
        <w:rPr>
          <w:rtl w:val="0"/>
        </w:rPr>
        <w:t xml:space="preserve">Automated infrastructure provisioning using </w:t>
      </w:r>
      <w:r w:rsidDel="00000000" w:rsidR="00000000" w:rsidRPr="00000000">
        <w:rPr>
          <w:b w:val="1"/>
          <w:bCs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 CloudFormation for </w:t>
      </w:r>
      <w:r w:rsidDel="00000000" w:rsidR="00000000" w:rsidRPr="00000000">
        <w:rPr>
          <w:b w:val="1"/>
          <w:bCs w:val="1"/>
          <w:rtl w:val="0"/>
        </w:rPr>
        <w:t xml:space="preserve">EC2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S3</w:t>
      </w:r>
      <w:r w:rsidDel="00000000" w:rsidR="00000000" w:rsidRPr="00000000">
        <w:rPr>
          <w:rtl w:val="0"/>
        </w:rPr>
        <w:t xml:space="preserve">, and supporting banking systems on the cloud.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before="1" w:line="250" w:lineRule="auto"/>
        <w:ind w:left="260" w:hanging="119"/>
        <w:rPr/>
      </w:pPr>
      <w:r w:rsidDel="00000000" w:rsidR="00000000" w:rsidRPr="00000000">
        <w:rPr>
          <w:rtl w:val="0"/>
        </w:rPr>
        <w:t xml:space="preserve">Designed and developed microservices using </w:t>
      </w:r>
      <w:r w:rsidDel="00000000" w:rsidR="00000000" w:rsidRPr="00000000">
        <w:rPr>
          <w:b w:val="1"/>
          <w:bCs w:val="1"/>
          <w:rtl w:val="0"/>
        </w:rPr>
        <w:t xml:space="preserve">Spring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Boot</w:t>
      </w:r>
      <w:r w:rsidDel="00000000" w:rsidR="00000000" w:rsidRPr="00000000">
        <w:rPr>
          <w:rtl w:val="0"/>
        </w:rPr>
        <w:t xml:space="preserve">, Spring Cloud, </w:t>
      </w:r>
      <w:r w:rsidDel="00000000" w:rsidR="00000000" w:rsidRPr="00000000">
        <w:rPr>
          <w:b w:val="1"/>
          <w:bCs w:val="1"/>
          <w:rtl w:val="0"/>
        </w:rPr>
        <w:t xml:space="preserve">RESTful</w:t>
      </w:r>
      <w:r w:rsidDel="00000000" w:rsidR="00000000" w:rsidRPr="00000000">
        <w:rPr>
          <w:rtl w:val="0"/>
        </w:rPr>
        <w:t xml:space="preserve"> APIs, and </w:t>
      </w:r>
      <w:r w:rsidDel="00000000" w:rsidR="00000000" w:rsidRPr="00000000">
        <w:rPr>
          <w:b w:val="1"/>
          <w:bCs w:val="1"/>
          <w:rtl w:val="0"/>
        </w:rPr>
        <w:t xml:space="preserve">Golang</w:t>
      </w:r>
      <w:r w:rsidDel="00000000" w:rsidR="00000000" w:rsidRPr="00000000">
        <w:rPr>
          <w:rtl w:val="0"/>
        </w:rPr>
        <w:t xml:space="preserve"> for enterprise-scale applications.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before="1" w:line="250" w:lineRule="auto"/>
        <w:ind w:left="260" w:hanging="119"/>
        <w:rPr/>
      </w:pPr>
      <w:r w:rsidDel="00000000" w:rsidR="00000000" w:rsidRPr="00000000">
        <w:rPr>
          <w:rtl w:val="0"/>
        </w:rPr>
        <w:t xml:space="preserve">Deploy enterprise web applications using technologies such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Sencha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JavaScript, CSS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pacing w:before="1" w:line="250" w:lineRule="auto"/>
        <w:ind w:left="260" w:hanging="119"/>
        <w:rPr/>
      </w:pPr>
      <w:r w:rsidDel="00000000" w:rsidR="00000000" w:rsidRPr="00000000">
        <w:rPr>
          <w:rtl w:val="0"/>
        </w:rPr>
        <w:t xml:space="preserve">Developing and maintaining server-side applications using </w:t>
      </w:r>
      <w:r w:rsidDel="00000000" w:rsidR="00000000" w:rsidRPr="00000000">
        <w:rPr>
          <w:b w:val="1"/>
          <w:bCs w:val="1"/>
          <w:rtl w:val="0"/>
        </w:rPr>
        <w:t xml:space="preserve">Node</w:t>
      </w:r>
      <w:r w:rsidDel="00000000" w:rsidR="00000000" w:rsidRPr="00000000">
        <w:rPr>
          <w:rtl w:val="0"/>
        </w:rPr>
        <w:t xml:space="preserve">.js.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spacing w:before="1" w:line="250" w:lineRule="auto"/>
        <w:ind w:left="260" w:hanging="119"/>
        <w:rPr/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bCs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 databases, managing transactions and </w:t>
      </w:r>
      <w:r w:rsidDel="00000000" w:rsidR="00000000" w:rsidRPr="00000000">
        <w:rPr>
          <w:b w:val="1"/>
          <w:bCs w:val="1"/>
          <w:rtl w:val="0"/>
        </w:rPr>
        <w:t xml:space="preserve">ORM</w:t>
      </w:r>
      <w:r w:rsidDel="00000000" w:rsidR="00000000" w:rsidRPr="00000000">
        <w:rPr>
          <w:rtl w:val="0"/>
        </w:rPr>
        <w:t xml:space="preserve"> mapping efficiently.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spacing w:before="1" w:line="250" w:lineRule="auto"/>
        <w:ind w:left="260" w:hanging="119"/>
        <w:rPr/>
      </w:pPr>
      <w:r w:rsidDel="00000000" w:rsidR="00000000" w:rsidRPr="00000000">
        <w:rPr>
          <w:rtl w:val="0"/>
        </w:rPr>
        <w:t xml:space="preserve">Deployed cloud-native applications on </w:t>
      </w:r>
      <w:r w:rsidDel="00000000" w:rsidR="00000000" w:rsidRPr="00000000">
        <w:rPr>
          <w:b w:val="1"/>
          <w:bCs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ECS</w:t>
      </w:r>
      <w:r w:rsidDel="00000000" w:rsidR="00000000" w:rsidRPr="00000000">
        <w:rPr>
          <w:rtl w:val="0"/>
        </w:rPr>
        <w:t xml:space="preserve"> and Lambda with </w:t>
      </w:r>
      <w:r w:rsidDel="00000000" w:rsidR="00000000" w:rsidRPr="00000000">
        <w:rPr>
          <w:b w:val="1"/>
          <w:bCs w:val="1"/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CD</w:t>
      </w:r>
      <w:r w:rsidDel="00000000" w:rsidR="00000000" w:rsidRPr="00000000">
        <w:rPr>
          <w:rtl w:val="0"/>
        </w:rPr>
        <w:t xml:space="preserve"> pipelines built using </w:t>
      </w:r>
      <w:r w:rsidDel="00000000" w:rsidR="00000000" w:rsidRPr="00000000">
        <w:rPr>
          <w:b w:val="1"/>
          <w:bCs w:val="1"/>
          <w:rtl w:val="0"/>
        </w:rPr>
        <w:t xml:space="preserve">Jenkins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GitLab</w:t>
      </w:r>
      <w:r w:rsidDel="00000000" w:rsidR="00000000" w:rsidRPr="00000000">
        <w:rPr>
          <w:rtl w:val="0"/>
        </w:rPr>
        <w:t xml:space="preserve">, conducting code reviews to ensure deployment quality. 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spacing w:before="1" w:line="250" w:lineRule="auto"/>
        <w:ind w:left="260" w:hanging="119"/>
        <w:rPr/>
      </w:pPr>
      <w:r w:rsidDel="00000000" w:rsidR="00000000" w:rsidRPr="00000000">
        <w:rPr>
          <w:rtl w:val="0"/>
        </w:rPr>
        <w:t xml:space="preserve">Integrated Spring Security with </w:t>
      </w:r>
      <w:r w:rsidDel="00000000" w:rsidR="00000000" w:rsidRPr="00000000">
        <w:rPr>
          <w:b w:val="1"/>
          <w:bCs w:val="1"/>
          <w:rtl w:val="0"/>
        </w:rPr>
        <w:t xml:space="preserve">OAuth2</w:t>
      </w:r>
      <w:r w:rsidDel="00000000" w:rsidR="00000000" w:rsidRPr="00000000">
        <w:rPr>
          <w:rtl w:val="0"/>
        </w:rPr>
        <w:t xml:space="preserve"> for secure authentication and authorization.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before="1" w:line="250" w:lineRule="auto"/>
        <w:ind w:left="260" w:hanging="119"/>
        <w:rPr/>
      </w:pPr>
      <w:r w:rsidDel="00000000" w:rsidR="00000000" w:rsidRPr="00000000">
        <w:rPr>
          <w:rtl w:val="0"/>
        </w:rPr>
        <w:t xml:space="preserve">Configured </w:t>
      </w:r>
      <w:r w:rsidDel="00000000" w:rsidR="00000000" w:rsidRPr="00000000">
        <w:rPr>
          <w:b w:val="1"/>
          <w:bCs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CloudWatch</w:t>
      </w:r>
      <w:r w:rsidDel="00000000" w:rsidR="00000000" w:rsidRPr="00000000">
        <w:rPr>
          <w:rtl w:val="0"/>
        </w:rPr>
        <w:t xml:space="preserve"> for log aggregation, error tracking, and system uptime monitoring in production environments.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spacing w:before="1" w:line="250" w:lineRule="auto"/>
        <w:ind w:left="260" w:hanging="119"/>
        <w:rPr/>
      </w:pPr>
      <w:r w:rsidDel="00000000" w:rsidR="00000000" w:rsidRPr="00000000">
        <w:rPr>
          <w:rtl w:val="0"/>
        </w:rPr>
        <w:t xml:space="preserve">Successfully developed and deployed container-based Java applications, leveraging technologies such as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 for efficient deployment and scalability. </w:t>
      </w:r>
    </w:p>
    <w:p w:rsidR="00000000" w:rsidDel="00000000" w:rsidP="00000000" w:rsidRDefault="00000000" w:rsidRPr="00000000" w14:paraId="00000026">
      <w:pPr>
        <w:widowControl w:val="0"/>
        <w:spacing w:before="1" w:line="250" w:lineRule="auto"/>
        <w:ind w:right="6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1" w:line="250" w:lineRule="auto"/>
        <w:ind w:right="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Java 17+, AWS, , Docker, Kubernetes, Spring Boot, Spring Core, Spring AOP, Spring ORM, Hibernate, ReactJS, Drools, JBPM, Redux, ECMA6, Spring 4.x, Spring Boot, Spring Cloud, Apache Kafka, Splunk,MySQL, PostgreSQL, DynamoDB, Jenkins.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rFonts w:ascii="Cambria" w:cs="Cambria" w:eastAsia="Cambria" w:hAnsi="Cambria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before="1" w:line="250" w:lineRule="auto"/>
        <w:ind w:left="14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before="60" w:lineRule="auto"/>
        <w:rPr/>
      </w:pP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Wells Fargo</w:t>
        <w:tab/>
        <w:tab/>
        <w:tab/>
        <w:tab/>
        <w:tab/>
        <w:tab/>
        <w:tab/>
        <w:tab/>
        <w:tab/>
        <w:tab/>
        <w:tab/>
        <w:t xml:space="preserve"> Jan 2023 - Oct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Java Developer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Charlotte, 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  <w:sectPr>
          <w:pgSz w:h="15840" w:w="12240" w:orient="portrait"/>
          <w:pgMar w:bottom="720" w:top="480" w:left="700" w:right="600" w:header="0" w:footer="0"/>
          <w:pgNumType w:start="1"/>
        </w:sectPr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3"/>
        </w:numPr>
        <w:spacing w:before="1" w:line="250" w:lineRule="auto"/>
        <w:ind w:left="260" w:right="60" w:hanging="119"/>
        <w:rPr/>
      </w:pPr>
      <w:r w:rsidDel="00000000" w:rsidR="00000000" w:rsidRPr="00000000">
        <w:rPr>
          <w:rtl w:val="0"/>
        </w:rPr>
        <w:t xml:space="preserve">Involved in the entire project lifecycle including requirement gathering, analysis, design, development, and testing.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3"/>
        </w:numPr>
        <w:spacing w:before="1" w:line="250" w:lineRule="auto"/>
        <w:ind w:left="260" w:right="60" w:hanging="119"/>
        <w:rPr/>
      </w:pPr>
      <w:r w:rsidDel="00000000" w:rsidR="00000000" w:rsidRPr="00000000">
        <w:rPr>
          <w:rtl w:val="0"/>
        </w:rPr>
        <w:t xml:space="preserve">Developed web-based applications using Java and </w:t>
      </w:r>
      <w:r w:rsidDel="00000000" w:rsidR="00000000" w:rsidRPr="00000000">
        <w:rPr>
          <w:b w:val="1"/>
          <w:bCs w:val="1"/>
          <w:rtl w:val="0"/>
        </w:rPr>
        <w:t xml:space="preserve">J2EE</w:t>
      </w:r>
      <w:r w:rsidDel="00000000" w:rsidR="00000000" w:rsidRPr="00000000">
        <w:rPr>
          <w:rtl w:val="0"/>
        </w:rPr>
        <w:t xml:space="preserve"> technologies like </w:t>
      </w:r>
      <w:r w:rsidDel="00000000" w:rsidR="00000000" w:rsidRPr="00000000">
        <w:rPr>
          <w:b w:val="1"/>
          <w:bCs w:val="1"/>
          <w:rtl w:val="0"/>
        </w:rPr>
        <w:t xml:space="preserve">JSP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Servlets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EJB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spring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JDBC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spring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Hibernate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JAX</w:t>
      </w:r>
      <w:r w:rsidDel="00000000" w:rsidR="00000000" w:rsidRPr="00000000">
        <w:rPr>
          <w:rtl w:val="0"/>
        </w:rPr>
        <w:t xml:space="preserve">-B. 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3"/>
        </w:numPr>
        <w:spacing w:before="1" w:line="250" w:lineRule="auto"/>
        <w:ind w:left="260" w:right="60" w:hanging="119"/>
        <w:rPr/>
      </w:pPr>
      <w:r w:rsidDel="00000000" w:rsidR="00000000" w:rsidRPr="00000000">
        <w:rPr>
          <w:rtl w:val="0"/>
        </w:rPr>
        <w:t xml:space="preserve">Implemented the application using Spring IOC, Spring </w:t>
      </w:r>
      <w:r w:rsidDel="00000000" w:rsidR="00000000" w:rsidRPr="00000000">
        <w:rPr>
          <w:b w:val="1"/>
          <w:bCs w:val="1"/>
          <w:rtl w:val="0"/>
        </w:rPr>
        <w:t xml:space="preserve">MVC</w:t>
      </w:r>
      <w:r w:rsidDel="00000000" w:rsidR="00000000" w:rsidRPr="00000000">
        <w:rPr>
          <w:rtl w:val="0"/>
        </w:rPr>
        <w:t xml:space="preserve">, Spring Boot, Spring Security and Hibernate.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3"/>
        </w:numPr>
        <w:spacing w:before="1" w:line="250" w:lineRule="auto"/>
        <w:ind w:left="260" w:right="60" w:hanging="119"/>
        <w:rPr/>
      </w:pPr>
      <w:r w:rsidDel="00000000" w:rsidR="00000000" w:rsidRPr="00000000">
        <w:rPr>
          <w:rtl w:val="0"/>
        </w:rPr>
        <w:t xml:space="preserve">Implemented and integrated AWS services, including </w:t>
      </w:r>
      <w:r w:rsidDel="00000000" w:rsidR="00000000" w:rsidRPr="00000000">
        <w:rPr>
          <w:b w:val="1"/>
          <w:bCs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Lambda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Amazon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EC2</w:t>
      </w:r>
      <w:r w:rsidDel="00000000" w:rsidR="00000000" w:rsidRPr="00000000">
        <w:rPr>
          <w:rtl w:val="0"/>
        </w:rPr>
        <w:t xml:space="preserve">, and Amazon S3, to deliver scalable and secure cloud-based applications, optimizing performance, reliability, and cost efficiency. 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3"/>
        </w:numPr>
        <w:spacing w:before="1" w:line="250" w:lineRule="auto"/>
        <w:ind w:left="260" w:right="60" w:hanging="119"/>
        <w:rPr/>
      </w:pPr>
      <w:r w:rsidDel="00000000" w:rsidR="00000000" w:rsidRPr="00000000">
        <w:rPr>
          <w:rtl w:val="0"/>
        </w:rPr>
        <w:t xml:space="preserve">Developed Web Applications using </w:t>
      </w:r>
      <w:r w:rsidDel="00000000" w:rsidR="00000000" w:rsidRPr="00000000">
        <w:rPr>
          <w:b w:val="1"/>
          <w:bCs w:val="1"/>
          <w:rtl w:val="0"/>
        </w:rPr>
        <w:t xml:space="preserve">RESTFUL</w:t>
      </w:r>
      <w:r w:rsidDel="00000000" w:rsidR="00000000" w:rsidRPr="00000000">
        <w:rPr>
          <w:rtl w:val="0"/>
        </w:rPr>
        <w:t xml:space="preserve"> web services plus </w:t>
      </w:r>
      <w:r w:rsidDel="00000000" w:rsidR="00000000" w:rsidRPr="00000000">
        <w:rPr>
          <w:b w:val="1"/>
          <w:bCs w:val="1"/>
          <w:rtl w:val="0"/>
        </w:rPr>
        <w:t xml:space="preserve">Ajax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AngularJS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3"/>
        </w:numPr>
        <w:spacing w:before="1" w:line="250" w:lineRule="auto"/>
        <w:ind w:left="260" w:right="60" w:hanging="119"/>
        <w:rPr/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bCs w:val="1"/>
          <w:rtl w:val="0"/>
        </w:rPr>
        <w:t xml:space="preserve">JSP</w:t>
      </w:r>
      <w:r w:rsidDel="00000000" w:rsidR="00000000" w:rsidRPr="00000000">
        <w:rPr>
          <w:rtl w:val="0"/>
        </w:rPr>
        <w:t xml:space="preserve"> pages as per requirements used </w:t>
      </w:r>
      <w:r w:rsidDel="00000000" w:rsidR="00000000" w:rsidRPr="00000000">
        <w:rPr>
          <w:b w:val="1"/>
          <w:bCs w:val="1"/>
          <w:rtl w:val="0"/>
        </w:rPr>
        <w:t xml:space="preserve">Dojo</w:t>
      </w:r>
      <w:r w:rsidDel="00000000" w:rsidR="00000000" w:rsidRPr="00000000">
        <w:rPr>
          <w:rtl w:val="0"/>
        </w:rPr>
        <w:t xml:space="preserve"> JavaScript Library with </w:t>
      </w:r>
      <w:r w:rsidDel="00000000" w:rsidR="00000000" w:rsidRPr="00000000">
        <w:rPr>
          <w:b w:val="1"/>
          <w:bCs w:val="1"/>
          <w:rtl w:val="0"/>
        </w:rPr>
        <w:t xml:space="preserve">AJAX</w:t>
      </w:r>
      <w:r w:rsidDel="00000000" w:rsidR="00000000" w:rsidRPr="00000000">
        <w:rPr>
          <w:rtl w:val="0"/>
        </w:rPr>
        <w:t xml:space="preserve"> to add user functionalities, </w:t>
      </w:r>
      <w:r w:rsidDel="00000000" w:rsidR="00000000" w:rsidRPr="00000000">
        <w:rPr>
          <w:b w:val="1"/>
          <w:bCs w:val="1"/>
          <w:rtl w:val="0"/>
        </w:rPr>
        <w:t xml:space="preserve">jQuery</w:t>
      </w:r>
      <w:r w:rsidDel="00000000" w:rsidR="00000000" w:rsidRPr="00000000">
        <w:rPr>
          <w:rtl w:val="0"/>
        </w:rPr>
        <w:t xml:space="preserve"> UI for client-side validation. 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3"/>
        </w:numPr>
        <w:spacing w:before="1" w:line="250" w:lineRule="auto"/>
        <w:ind w:left="260" w:right="60" w:hanging="119"/>
        <w:rPr/>
      </w:pPr>
      <w:r w:rsidDel="00000000" w:rsidR="00000000" w:rsidRPr="00000000">
        <w:rPr>
          <w:rtl w:val="0"/>
        </w:rPr>
        <w:t xml:space="preserve">Designed and developed business and persistence layer components using </w:t>
      </w:r>
      <w:r w:rsidDel="00000000" w:rsidR="00000000" w:rsidRPr="00000000">
        <w:rPr>
          <w:b w:val="1"/>
          <w:bCs w:val="1"/>
          <w:rtl w:val="0"/>
        </w:rPr>
        <w:t xml:space="preserve">Spring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IoC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Hibernate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3"/>
        </w:numPr>
        <w:spacing w:before="1" w:line="250" w:lineRule="auto"/>
        <w:ind w:left="260" w:right="60" w:hanging="119"/>
        <w:rPr/>
      </w:pPr>
      <w:r w:rsidDel="00000000" w:rsidR="00000000" w:rsidRPr="00000000">
        <w:rPr>
          <w:rtl w:val="0"/>
        </w:rPr>
        <w:t xml:space="preserve">Developed and configured the 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beans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spring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Hibernate</w:t>
      </w:r>
      <w:r w:rsidDel="00000000" w:rsidR="00000000" w:rsidRPr="00000000">
        <w:rPr>
          <w:rtl w:val="0"/>
        </w:rPr>
        <w:t xml:space="preserve"> framework.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3"/>
        </w:numPr>
        <w:spacing w:before="1" w:line="250" w:lineRule="auto"/>
        <w:ind w:left="260" w:right="60" w:hanging="119"/>
        <w:rPr/>
      </w:pPr>
      <w:r w:rsidDel="00000000" w:rsidR="00000000" w:rsidRPr="00000000">
        <w:rPr>
          <w:rtl w:val="0"/>
        </w:rPr>
        <w:t xml:space="preserve">Created unit tests using </w:t>
      </w:r>
      <w:r w:rsidDel="00000000" w:rsidR="00000000" w:rsidRPr="00000000">
        <w:rPr>
          <w:b w:val="1"/>
          <w:bCs w:val="1"/>
          <w:rtl w:val="0"/>
        </w:rPr>
        <w:t xml:space="preserve">JUNIT</w:t>
      </w:r>
      <w:r w:rsidDel="00000000" w:rsidR="00000000" w:rsidRPr="00000000">
        <w:rPr>
          <w:rtl w:val="0"/>
        </w:rPr>
        <w:t xml:space="preserve"> and Mockito for all modules and the implemented requirements.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3"/>
        </w:numPr>
        <w:spacing w:before="1" w:line="250" w:lineRule="auto"/>
        <w:ind w:left="260" w:right="60" w:hanging="119"/>
        <w:rPr/>
      </w:pPr>
      <w:r w:rsidDel="00000000" w:rsidR="00000000" w:rsidRPr="00000000">
        <w:rPr>
          <w:rtl w:val="0"/>
        </w:rPr>
        <w:t xml:space="preserve">Developed Web Service Client Component to make use of Web Service </w:t>
      </w: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Apache</w:t>
      </w:r>
      <w:r w:rsidDel="00000000" w:rsidR="00000000" w:rsidRPr="00000000">
        <w:rPr>
          <w:rtl w:val="0"/>
        </w:rPr>
        <w:t xml:space="preserve"> Axis.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3"/>
        </w:numPr>
        <w:spacing w:before="1" w:line="250" w:lineRule="auto"/>
        <w:ind w:left="260" w:right="60" w:hanging="119"/>
        <w:rPr/>
      </w:pPr>
      <w:r w:rsidDel="00000000" w:rsidR="00000000" w:rsidRPr="00000000">
        <w:rPr>
          <w:rtl w:val="0"/>
        </w:rPr>
        <w:t xml:space="preserve">Used Maven, </w:t>
      </w:r>
      <w:r w:rsidDel="00000000" w:rsidR="00000000" w:rsidRPr="00000000">
        <w:rPr>
          <w:b w:val="1"/>
          <w:bCs w:val="1"/>
          <w:rtl w:val="0"/>
        </w:rPr>
        <w:t xml:space="preserve">SVN</w:t>
      </w:r>
      <w:r w:rsidDel="00000000" w:rsidR="00000000" w:rsidRPr="00000000">
        <w:rPr>
          <w:rtl w:val="0"/>
        </w:rPr>
        <w:t xml:space="preserve">, selenium RC, Java and Selenium Grid to create nightly automation scripts.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3"/>
        </w:numPr>
        <w:spacing w:before="1" w:line="250" w:lineRule="auto"/>
        <w:ind w:left="260" w:right="60" w:hanging="119"/>
        <w:rPr/>
      </w:pPr>
      <w:r w:rsidDel="00000000" w:rsidR="00000000" w:rsidRPr="00000000">
        <w:rPr>
          <w:rtl w:val="0"/>
        </w:rPr>
        <w:t xml:space="preserve">Created User Stories in </w:t>
      </w:r>
      <w:r w:rsidDel="00000000" w:rsidR="00000000" w:rsidRPr="00000000">
        <w:rPr>
          <w:b w:val="1"/>
          <w:bCs w:val="1"/>
          <w:rtl w:val="0"/>
        </w:rPr>
        <w:t xml:space="preserve">JIRA</w:t>
      </w:r>
      <w:r w:rsidDel="00000000" w:rsidR="00000000" w:rsidRPr="00000000">
        <w:rPr>
          <w:rtl w:val="0"/>
        </w:rPr>
        <w:t xml:space="preserve"> and followed </w:t>
      </w:r>
      <w:r w:rsidDel="00000000" w:rsidR="00000000" w:rsidRPr="00000000">
        <w:rPr>
          <w:b w:val="1"/>
          <w:bCs w:val="1"/>
          <w:rtl w:val="0"/>
        </w:rPr>
        <w:t xml:space="preserve">Agile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 development process.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3"/>
        </w:numPr>
        <w:spacing w:before="1" w:line="250" w:lineRule="auto"/>
        <w:ind w:left="260" w:right="60" w:hanging="119"/>
        <w:rPr/>
      </w:pPr>
      <w:r w:rsidDel="00000000" w:rsidR="00000000" w:rsidRPr="00000000">
        <w:rPr>
          <w:rtl w:val="0"/>
        </w:rPr>
        <w:t xml:space="preserve">Used JUnit framework for unit testing of application and Log4j to capture the log that includes runtime exceptions.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3"/>
        </w:numPr>
        <w:spacing w:before="1" w:line="250" w:lineRule="auto"/>
        <w:ind w:left="260" w:right="60" w:hanging="119"/>
        <w:rPr/>
      </w:pPr>
      <w:r w:rsidDel="00000000" w:rsidR="00000000" w:rsidRPr="00000000">
        <w:rPr>
          <w:rtl w:val="0"/>
        </w:rPr>
        <w:t xml:space="preserve">Used GitHub and Gitlab, private and public repo for version controls for defect tracking.</w:t>
      </w:r>
    </w:p>
    <w:p w:rsidR="00000000" w:rsidDel="00000000" w:rsidP="00000000" w:rsidRDefault="00000000" w:rsidRPr="00000000" w14:paraId="0000003E">
      <w:pPr>
        <w:widowControl w:val="0"/>
        <w:spacing w:before="1" w:line="250" w:lineRule="auto"/>
        <w:ind w:right="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before="1" w:line="250" w:lineRule="auto"/>
        <w:ind w:right="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Java11, AWS, Swagger, Spring Boot, Spring Core, Spring AOP, Spring ORM, Hibernate, ReactJS, JBPM, Redux,  Karma, Jasmine, Spring 4.x, Spring Boot, , Docker, Kubernetes, Cassandra DB, OAUTH, Apache Kafka,, MySQL</w:t>
      </w:r>
    </w:p>
    <w:p w:rsidR="00000000" w:rsidDel="00000000" w:rsidP="00000000" w:rsidRDefault="00000000" w:rsidRPr="00000000" w14:paraId="00000040">
      <w:pPr>
        <w:widowControl w:val="0"/>
        <w:spacing w:before="1" w:line="250" w:lineRule="auto"/>
        <w:ind w:left="260" w:right="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before="1" w:line="250" w:lineRule="auto"/>
        <w:ind w:left="260" w:right="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before="12" w:lineRule="auto"/>
        <w:rPr/>
      </w:pP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Appnomic Systems </w:t>
        <w:tab/>
        <w:tab/>
        <w:tab/>
        <w:tab/>
        <w:tab/>
        <w:tab/>
        <w:tab/>
        <w:tab/>
        <w:tab/>
        <w:tab/>
        <w:t xml:space="preserve">Mar 2020 - Jul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>
          <w:color w:val="000000"/>
        </w:rPr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Java Developer,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  <w:sectPr>
          <w:type w:val="continuous"/>
          <w:pgSz w:h="15840" w:w="12240" w:orient="portrait"/>
          <w:pgMar w:bottom="720" w:top="480" w:left="700" w:right="600" w:header="0" w:footer="0"/>
        </w:sectPr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4"/>
        </w:numPr>
        <w:spacing w:before="1" w:line="250" w:lineRule="auto"/>
        <w:ind w:left="260" w:right="560" w:hanging="120"/>
        <w:rPr/>
      </w:pPr>
      <w:r w:rsidDel="00000000" w:rsidR="00000000" w:rsidRPr="00000000">
        <w:rPr>
          <w:color w:val="000000"/>
          <w:rtl w:val="0"/>
        </w:rPr>
        <w:t xml:space="preserve">Participated in all phases of the Software Development Life Cycle 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SDLC</w:t>
      </w:r>
      <w:r w:rsidDel="00000000" w:rsidR="00000000" w:rsidRPr="00000000">
        <w:rPr>
          <w:color w:val="000000"/>
          <w:rtl w:val="0"/>
        </w:rPr>
        <w:t xml:space="preserve">), including requirement gathering, design, analysis, development, and deployment.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4"/>
        </w:numPr>
        <w:spacing w:before="1" w:line="250" w:lineRule="auto"/>
        <w:ind w:left="260" w:hanging="119"/>
        <w:rPr/>
      </w:pPr>
      <w:r w:rsidDel="00000000" w:rsidR="00000000" w:rsidRPr="00000000">
        <w:rPr>
          <w:color w:val="000000"/>
          <w:rtl w:val="0"/>
        </w:rPr>
        <w:t xml:space="preserve">Designed and implemented responsive, user-friendly interfaces adhering to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UI</w:t>
      </w:r>
      <w:r w:rsidDel="00000000" w:rsidR="00000000" w:rsidRPr="00000000">
        <w:rPr>
          <w:color w:val="000000"/>
          <w:rtl w:val="0"/>
        </w:rPr>
        <w:t xml:space="preserve">/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UX</w:t>
      </w:r>
      <w:r w:rsidDel="00000000" w:rsidR="00000000" w:rsidRPr="00000000">
        <w:rPr>
          <w:color w:val="000000"/>
          <w:rtl w:val="0"/>
        </w:rPr>
        <w:t xml:space="preserve"> design principles, ensuring cross-browser compat- ibility and performance optimization.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4"/>
        </w:numPr>
        <w:spacing w:before="1" w:line="250" w:lineRule="auto"/>
        <w:ind w:left="260" w:hanging="119"/>
        <w:rPr/>
      </w:pPr>
      <w:bookmarkStart w:colFirst="0" w:colLast="0" w:name="_heading=h.7dq0mwgidyds" w:id="0"/>
      <w:bookmarkEnd w:id="0"/>
      <w:r w:rsidDel="00000000" w:rsidR="00000000" w:rsidRPr="00000000">
        <w:rPr>
          <w:color w:val="000000"/>
          <w:rtl w:val="0"/>
        </w:rPr>
        <w:t xml:space="preserve">Developed and integrated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RESTful</w:t>
      </w:r>
      <w:r w:rsidDel="00000000" w:rsidR="00000000" w:rsidRPr="00000000">
        <w:rPr>
          <w:color w:val="000000"/>
          <w:rtl w:val="0"/>
        </w:rPr>
        <w:t xml:space="preserve"> APIs, managed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JSON</w:t>
      </w:r>
      <w:r w:rsidDel="00000000" w:rsidR="00000000" w:rsidRPr="00000000">
        <w:rPr>
          <w:color w:val="000000"/>
          <w:rtl w:val="0"/>
        </w:rPr>
        <w:t xml:space="preserve"> data, and implemented asynchronous programming using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Axios</w:t>
      </w:r>
      <w:r w:rsidDel="00000000" w:rsidR="00000000" w:rsidRPr="00000000">
        <w:rPr>
          <w:color w:val="000000"/>
          <w:rtl w:val="0"/>
        </w:rPr>
        <w:t xml:space="preserve">, Fetch, and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GraphQL</w:t>
      </w:r>
      <w:r w:rsidDel="00000000" w:rsidR="00000000" w:rsidRPr="00000000">
        <w:rPr>
          <w:color w:val="000000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4"/>
        </w:numPr>
        <w:spacing w:before="1" w:line="250" w:lineRule="auto"/>
        <w:ind w:left="260" w:hanging="119"/>
        <w:rPr/>
      </w:pPr>
      <w:r w:rsidDel="00000000" w:rsidR="00000000" w:rsidRPr="00000000">
        <w:rPr>
          <w:color w:val="000000"/>
          <w:rtl w:val="0"/>
        </w:rPr>
        <w:t xml:space="preserve">Utilized version control tools such as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Git, GitHub, </w:t>
      </w:r>
      <w:r w:rsidDel="00000000" w:rsidR="00000000" w:rsidRPr="00000000">
        <w:rPr>
          <w:color w:val="000000"/>
          <w:rtl w:val="0"/>
        </w:rPr>
        <w:t xml:space="preserve">and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GitLab</w:t>
      </w:r>
      <w:r w:rsidDel="00000000" w:rsidR="00000000" w:rsidRPr="00000000">
        <w:rPr>
          <w:color w:val="000000"/>
          <w:rtl w:val="0"/>
        </w:rPr>
        <w:t xml:space="preserve">, managed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CI</w:t>
      </w:r>
      <w:r w:rsidDel="00000000" w:rsidR="00000000" w:rsidRPr="00000000">
        <w:rPr>
          <w:color w:val="000000"/>
          <w:rtl w:val="0"/>
        </w:rPr>
        <w:t xml:space="preserve">/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CD</w:t>
      </w:r>
      <w:r w:rsidDel="00000000" w:rsidR="00000000" w:rsidRPr="00000000">
        <w:rPr>
          <w:color w:val="000000"/>
          <w:rtl w:val="0"/>
        </w:rPr>
        <w:t xml:space="preserve"> pipelines, and automated deployment processes using Jenkins and GitHub Actions.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4"/>
        </w:numPr>
        <w:spacing w:line="250" w:lineRule="auto"/>
        <w:ind w:left="260" w:right="80" w:hanging="119"/>
        <w:rPr/>
      </w:pPr>
      <w:r w:rsidDel="00000000" w:rsidR="00000000" w:rsidRPr="00000000">
        <w:rPr>
          <w:color w:val="000000"/>
          <w:rtl w:val="0"/>
        </w:rPr>
        <w:t xml:space="preserve">Collaborated closely with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UI/UX</w:t>
      </w:r>
      <w:r w:rsidDel="00000000" w:rsidR="00000000" w:rsidRPr="00000000">
        <w:rPr>
          <w:color w:val="000000"/>
          <w:rtl w:val="0"/>
        </w:rPr>
        <w:t xml:space="preserve"> designers, backend developers, and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QA</w:t>
      </w:r>
      <w:r w:rsidDel="00000000" w:rsidR="00000000" w:rsidRPr="00000000">
        <w:rPr>
          <w:color w:val="000000"/>
          <w:rtl w:val="0"/>
        </w:rPr>
        <w:t xml:space="preserve"> teams within Agile/Scrum environments to ensure smooth project execution.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4"/>
        </w:numPr>
        <w:spacing w:before="1" w:line="250" w:lineRule="auto"/>
        <w:ind w:left="260" w:hanging="119"/>
        <w:rPr/>
      </w:pPr>
      <w:r w:rsidDel="00000000" w:rsidR="00000000" w:rsidRPr="00000000">
        <w:rPr>
          <w:color w:val="000000"/>
          <w:rtl w:val="0"/>
        </w:rPr>
        <w:t xml:space="preserve">Created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AWS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Lambda</w:t>
      </w:r>
      <w:r w:rsidDel="00000000" w:rsidR="00000000" w:rsidRPr="00000000">
        <w:rPr>
          <w:color w:val="000000"/>
          <w:rtl w:val="0"/>
        </w:rPr>
        <w:t xml:space="preserve"> functions for serverless, event-driven computing such as lightweight processing and automation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4"/>
        </w:numPr>
        <w:spacing w:line="250" w:lineRule="auto"/>
        <w:ind w:left="260" w:hanging="119"/>
        <w:rPr/>
      </w:pPr>
      <w:r w:rsidDel="00000000" w:rsidR="00000000" w:rsidRPr="00000000">
        <w:rPr>
          <w:color w:val="000000"/>
          <w:rtl w:val="0"/>
        </w:rPr>
        <w:t xml:space="preserve">Applied modern styling frameworks like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Tailwind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CSS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Material</w:t>
      </w:r>
      <w:r w:rsidDel="00000000" w:rsidR="00000000" w:rsidRPr="00000000">
        <w:rPr>
          <w:color w:val="000000"/>
          <w:rtl w:val="0"/>
        </w:rPr>
        <w:t xml:space="preserve"> UI, and Styled Components to build visually appealing and responsive web interfaces.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4"/>
        </w:numPr>
        <w:spacing w:line="250" w:lineRule="auto"/>
        <w:ind w:left="260" w:hanging="119"/>
        <w:rPr/>
      </w:pPr>
      <w:r w:rsidDel="00000000" w:rsidR="00000000" w:rsidRPr="00000000">
        <w:rPr>
          <w:color w:val="000000"/>
          <w:rtl w:val="0"/>
        </w:rPr>
        <w:t xml:space="preserve">Implemented server-side rendering 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SSR</w:t>
      </w:r>
      <w:r w:rsidDel="00000000" w:rsidR="00000000" w:rsidRPr="00000000">
        <w:rPr>
          <w:color w:val="000000"/>
          <w:rtl w:val="0"/>
        </w:rPr>
        <w:t xml:space="preserve">) with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Next</w:t>
      </w:r>
      <w:r w:rsidDel="00000000" w:rsidR="00000000" w:rsidRPr="00000000">
        <w:rPr>
          <w:color w:val="000000"/>
          <w:rtl w:val="0"/>
        </w:rPr>
        <w:t xml:space="preserve">.js and managed state efficiently using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React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Query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Redux</w:t>
      </w:r>
      <w:r w:rsidDel="00000000" w:rsidR="00000000" w:rsidRPr="00000000">
        <w:rPr>
          <w:color w:val="000000"/>
          <w:rtl w:val="0"/>
        </w:rPr>
        <w:t xml:space="preserve"> Toolkit.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4"/>
        </w:numPr>
        <w:spacing w:line="250" w:lineRule="auto"/>
        <w:ind w:left="260" w:hanging="119"/>
        <w:rPr/>
      </w:pPr>
      <w:r w:rsidDel="00000000" w:rsidR="00000000" w:rsidRPr="00000000">
        <w:rPr>
          <w:color w:val="000000"/>
          <w:rtl w:val="0"/>
        </w:rPr>
        <w:t xml:space="preserve">Built modular, scalable single-page applications 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SPAs</w:t>
      </w:r>
      <w:r w:rsidDel="00000000" w:rsidR="00000000" w:rsidRPr="00000000">
        <w:rPr>
          <w:color w:val="000000"/>
          <w:rtl w:val="0"/>
        </w:rPr>
        <w:t xml:space="preserve">) using Angular 14+, TypeScript, and RxJS for dynamic data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4"/>
        </w:numPr>
        <w:spacing w:before="1" w:line="249" w:lineRule="auto"/>
        <w:ind w:left="260" w:hanging="119"/>
        <w:rPr/>
      </w:pPr>
      <w:r w:rsidDel="00000000" w:rsidR="00000000" w:rsidRPr="00000000">
        <w:rPr>
          <w:color w:val="000000"/>
          <w:rtl w:val="0"/>
        </w:rPr>
        <w:t xml:space="preserve">Developed backend components using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Spring</w:t>
      </w:r>
      <w:r w:rsidDel="00000000" w:rsidR="00000000" w:rsidRPr="00000000">
        <w:rPr>
          <w:color w:val="000000"/>
          <w:rtl w:val="0"/>
        </w:rPr>
        <w:t xml:space="preserve"> Core and Spring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MVC</w:t>
      </w:r>
      <w:r w:rsidDel="00000000" w:rsidR="00000000" w:rsidRPr="00000000">
        <w:rPr>
          <w:color w:val="000000"/>
          <w:rtl w:val="0"/>
        </w:rPr>
        <w:t xml:space="preserve"> Framework with Dependency Injection (DI) and message source configuration via Spring Context.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4"/>
        </w:numPr>
        <w:spacing w:before="1" w:line="245" w:lineRule="auto"/>
        <w:ind w:left="260" w:hanging="119"/>
        <w:rPr/>
      </w:pPr>
      <w:r w:rsidDel="00000000" w:rsidR="00000000" w:rsidRPr="00000000">
        <w:rPr>
          <w:color w:val="000000"/>
          <w:rtl w:val="0"/>
        </w:rPr>
        <w:t xml:space="preserve">Conducted comprehensive unit testing using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Jasmine, JUnit, and Mockito</w:t>
      </w:r>
      <w:r w:rsidDel="00000000" w:rsidR="00000000" w:rsidRPr="00000000">
        <w:rPr>
          <w:color w:val="000000"/>
          <w:rtl w:val="0"/>
        </w:rPr>
        <w:t xml:space="preserve">, and performed end-to-end testing with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Selenium</w:t>
      </w:r>
      <w:r w:rsidDel="00000000" w:rsidR="00000000" w:rsidRPr="00000000">
        <w:rPr>
          <w:color w:val="000000"/>
          <w:rtl w:val="0"/>
        </w:rPr>
        <w:t xml:space="preserve"> to ensure code reliability and quality.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before="1" w:line="245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before="1" w:line="245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Java, Spring Boot, ReactJS, SCSS, JavaScript (ES6+), JWT, Git, PostgreSQL</w:t>
      </w:r>
    </w:p>
    <w:p w:rsidR="00000000" w:rsidDel="00000000" w:rsidP="00000000" w:rsidRDefault="00000000" w:rsidRPr="00000000" w14:paraId="00000053">
      <w:pPr>
        <w:widowControl w:val="0"/>
        <w:spacing w:before="1" w:line="24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135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135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80" w:before="1" w:line="246.99999999999994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12700</wp:posOffset>
            </wp:positionH>
            <wp:positionV relativeFrom="paragraph">
              <wp:posOffset>191135</wp:posOffset>
            </wp:positionV>
            <wp:extent cx="6858000" cy="8467"/>
            <wp:effectExtent b="0" l="0" r="0" t="0"/>
            <wp:wrapNone/>
            <wp:docPr id="7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widowControl w:val="0"/>
        <w:spacing w:before="80" w:line="239" w:lineRule="auto"/>
        <w:rPr/>
      </w:pP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Northern Arizona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80" w:lineRule="auto"/>
        <w:rPr/>
      </w:pPr>
      <w:r w:rsidDel="00000000" w:rsidR="00000000" w:rsidRPr="00000000">
        <w:rPr>
          <w:color w:val="000000"/>
          <w:rtl w:val="0"/>
        </w:rPr>
        <w:t xml:space="preserve">Master of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before="81" w:lineRule="auto"/>
        <w:rPr/>
      </w:pP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Malla Reddy Engineering College for Women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color w:val="000000"/>
          <w:rtl w:val="0"/>
        </w:rPr>
        <w:t xml:space="preserve">Bachelor of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134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340" w:top="500" w:left="700" w:right="60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color w:val="00000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cs="Times New Roman" w:eastAsia="Times New Roman" w:hAnsi="Times New Roman"/>
        <w:b w:val="0"/>
        <w:bCs w:val="0"/>
        <w:i w:val="0"/>
        <w:iCs w:val="0"/>
        <w:color w:val="00000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cs="Times New Roman" w:eastAsia="Times New Roman" w:hAnsi="Times New Roman"/>
        <w:b w:val="0"/>
        <w:bCs w:val="0"/>
        <w:i w:val="0"/>
        <w:iCs w:val="0"/>
        <w:color w:val="00000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cs="Times New Roman" w:eastAsia="Times New Roman" w:hAnsi="Times New Roman"/>
        <w:b w:val="0"/>
        <w:bCs w:val="0"/>
        <w:i w:val="0"/>
        <w:iCs w:val="0"/>
        <w:color w:val="00000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2D21D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2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vinuthnach2000@gmail.com" TargetMode="External"/><Relationship Id="rId8" Type="http://schemas.openxmlformats.org/officeDocument/2006/relationships/hyperlink" Target="https://www.linkedin.com/in/vinuthna-ch/" TargetMode="Externa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YFSbqgCRS7g1HiHtC4K+KSxKOw==">CgMxLjAyDmguN2RxMG13Z2lkeWRzOAByITFGM0ZUOEZ6VTFOUElnUk13WXJlcThVY0tFSEx0VnlyMQ==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2026-01-06T15:27:00Z</dcterms:created>
  <dc:creator>COMPUTER</dc:creator>
</cp:coreProperties>
</file>