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Robôs de Trade com Go e Binance para Iniciantes</w:t>
      </w:r>
    </w:p>
    <w:p>
      <w:pPr>
        <w:pStyle w:val="Heading2"/>
      </w:pPr>
      <w:r>
        <w:t>Um guia prático, simples e educativo para criar seu primeiro bot na Spot Testnet</w:t>
      </w:r>
    </w:p>
    <w:p>
      <w:r>
        <w:t>Autor: [Nome do Autor]</w:t>
      </w:r>
    </w:p>
    <w:p>
      <w:r>
        <w:t>Versão: 1.0</w:t>
      </w:r>
    </w:p>
    <w:p>
      <w:r>
        <w:t>Idioma: Português do Brasil</w:t>
      </w:r>
    </w:p>
    <w:p>
      <w:r>
        <w:br/>
      </w:r>
    </w:p>
    <w:p>
      <w:pPr>
        <w:pStyle w:val="Heading2"/>
      </w:pPr>
      <w:r>
        <w:t>Aviso importante</w:t>
      </w:r>
    </w:p>
    <w:p>
      <w:r>
        <w:t>Este livro é educativo. Ele não é recomendação financeira, não é consultoria de investimento e não promete lucro. Robôs de trade podem perder dinheiro, podem falhar por erro de código, podem sofrer com instabilidade de rede, podem executar ordens indesejadas e podem reagir mal a movimentos rápidos de mercado.</w:t>
      </w:r>
    </w:p>
    <w:p>
      <w:r>
        <w:t>Por isso, o projeto deste livro usa a Binance Spot Testnet, um ambiente de testes. A ideia é aprender o processo: instalar Go, conversar com uma API, buscar preços, calcular um sinal simples e validar uma ordem sem operar dinheiro real.</w:t>
      </w:r>
    </w:p>
    <w:p>
      <w:r>
        <w:t>Se um dia você quiser transformar um experimento em algo real, pare antes. Refaça a arquitetura, revise segurança, limites de risco, logs, monitoramento, backtests, impostos, regras locais e termos de uso da corretora. O objetivo aqui é aprender com calma.</w:t>
      </w:r>
    </w:p>
    <w:p>
      <w:r>
        <w:br/>
      </w:r>
    </w:p>
    <w:p>
      <w:pPr>
        <w:pStyle w:val="Heading2"/>
      </w:pPr>
      <w:r>
        <w:t>Como usar este livro</w:t>
      </w:r>
    </w:p>
    <w:p>
      <w:r>
        <w:t>Este livro foi escrito para quem está começando. Você não precisa ser especialista em programação, mercado financeiro ou Go. O caminho é de projeto: primeiro entendemos as peças, depois montamos um robô pequeno, depois testamos.</w:t>
      </w:r>
    </w:p>
    <w:p>
      <w:r>
        <w:t>Você vai encontrar explicações curtas, exemplos de terminal e trechos de código. O projeto completo acompanha o livro na pasta codigo-robo-go-binance. Quando um trecho aparecer aqui, ele representa a ideia central; quando quiser rodar tudo, use os arquivos do projeto.</w:t>
      </w:r>
    </w:p>
    <w:p>
      <w:r>
        <w:t>O fluxo sugerido é:</w:t>
      </w:r>
    </w:p>
    <w:p>
      <w:pPr>
        <w:pStyle w:val="ListNumber"/>
      </w:pPr>
      <w:r>
        <w:t>Leia um capítulo.</w:t>
      </w:r>
    </w:p>
    <w:p>
      <w:pPr>
        <w:pStyle w:val="ListNumber"/>
      </w:pPr>
      <w:r>
        <w:t>Rode o comando correspondente.</w:t>
      </w:r>
    </w:p>
    <w:p>
      <w:pPr>
        <w:pStyle w:val="ListNumber"/>
      </w:pPr>
      <w:r>
        <w:t>Veja o erro, se houver.</w:t>
      </w:r>
    </w:p>
    <w:p>
      <w:pPr>
        <w:pStyle w:val="ListNumber"/>
      </w:pPr>
      <w:r>
        <w:t>Volte ao capítulo e corrija com calma.</w:t>
      </w:r>
    </w:p>
    <w:p>
      <w:r>
        <w:t>Programar é muito menos mágico quando aceitamos que erro de terminal é parte do diálogo.</w:t>
      </w:r>
    </w:p>
    <w:p>
      <w:r>
        <w:br/>
      </w:r>
    </w:p>
    <w:p>
      <w:pPr>
        <w:pStyle w:val="Heading2"/>
      </w:pPr>
      <w:r>
        <w:t>Sumário</w:t>
      </w:r>
    </w:p>
    <w:p>
      <w:pPr>
        <w:pStyle w:val="ListBullet"/>
      </w:pPr>
      <w:r>
        <w:t>Capítulo 1: O que vamos construir</w:t>
      </w:r>
    </w:p>
    <w:p>
      <w:pPr>
        <w:pStyle w:val="ListBullet"/>
      </w:pPr>
      <w:r>
        <w:t>Capítulo 2: O kit básico: Go, terminal e módulos</w:t>
      </w:r>
    </w:p>
    <w:p>
      <w:pPr>
        <w:pStyle w:val="ListBullet"/>
      </w:pPr>
      <w:r>
        <w:t>Capítulo 3: Binance, API e Spot Testnet</w:t>
      </w:r>
    </w:p>
    <w:p>
      <w:pPr>
        <w:pStyle w:val="ListBullet"/>
      </w:pPr>
      <w:r>
        <w:t>Capítulo 4: A estrutura do projeto</w:t>
      </w:r>
    </w:p>
    <w:p>
      <w:pPr>
        <w:pStyle w:val="ListBullet"/>
      </w:pPr>
      <w:r>
        <w:t>Capítulo 5: Configuração segura com variáveis de ambiente</w:t>
      </w:r>
    </w:p>
    <w:p>
      <w:pPr>
        <w:pStyle w:val="ListBullet"/>
      </w:pPr>
      <w:r>
        <w:t>Capítulo 6: Primeiro contato com a API: preço atual</w:t>
      </w:r>
    </w:p>
    <w:p>
      <w:pPr>
        <w:pStyle w:val="ListBullet"/>
      </w:pPr>
      <w:r>
        <w:t>Capítulo 7: Velas, fechamentos e dados de mercado</w:t>
      </w:r>
    </w:p>
    <w:p>
      <w:pPr>
        <w:pStyle w:val="ListBullet"/>
      </w:pPr>
      <w:r>
        <w:t>Capítulo 8: Estratégia simples com médias móveis</w:t>
      </w:r>
    </w:p>
    <w:p>
      <w:pPr>
        <w:pStyle w:val="ListBullet"/>
      </w:pPr>
      <w:r>
        <w:t>Capítulo 9: Transformando a estratégia em comandos</w:t>
      </w:r>
    </w:p>
    <w:p>
      <w:pPr>
        <w:pStyle w:val="ListBullet"/>
      </w:pPr>
      <w:r>
        <w:t>Capítulo 10: Ordem de teste e ordem na Testnet</w:t>
      </w:r>
    </w:p>
    <w:p>
      <w:pPr>
        <w:pStyle w:val="ListBullet"/>
      </w:pPr>
      <w:r>
        <w:t>Capítulo 11: Testes automatizados</w:t>
      </w:r>
    </w:p>
    <w:p>
      <w:pPr>
        <w:pStyle w:val="ListBullet"/>
      </w:pPr>
      <w:r>
        <w:t>Capítulo 12: Erros comuns e como pensar sobre eles</w:t>
      </w:r>
    </w:p>
    <w:p>
      <w:pPr>
        <w:pStyle w:val="ListBullet"/>
      </w:pPr>
      <w:r>
        <w:t>Capítulo 13: Checklist de segurança</w:t>
      </w:r>
    </w:p>
    <w:p>
      <w:pPr>
        <w:pStyle w:val="ListBullet"/>
      </w:pPr>
      <w:r>
        <w:t>Capítulo 14: Publicando este livro no KDP</w:t>
      </w:r>
    </w:p>
    <w:p>
      <w:pPr>
        <w:pStyle w:val="ListBullet"/>
      </w:pPr>
      <w:r>
        <w:t>Apêndice A: Comandos úteis</w:t>
      </w:r>
    </w:p>
    <w:p>
      <w:pPr>
        <w:pStyle w:val="ListBullet"/>
      </w:pPr>
      <w:r>
        <w:t>Apêndice B: Roteiro prático de 7 dias</w:t>
      </w:r>
    </w:p>
    <w:p>
      <w:pPr>
        <w:pStyle w:val="ListBullet"/>
      </w:pPr>
      <w:r>
        <w:t>Apêndice C: Glossário do iniciante</w:t>
      </w:r>
    </w:p>
    <w:p>
      <w:pPr>
        <w:pStyle w:val="ListBullet"/>
      </w:pPr>
      <w:r>
        <w:t>Apêndice D: Perguntas frequentes</w:t>
      </w:r>
    </w:p>
    <w:p>
      <w:pPr>
        <w:pStyle w:val="ListBullet"/>
      </w:pPr>
      <w:r>
        <w:t>Apêndice E: Referências</w:t>
      </w:r>
    </w:p>
    <w:p>
      <w:r>
        <w:br/>
      </w:r>
    </w:p>
    <w:p>
      <w:r>
        <w:br w:type="page"/>
      </w:r>
    </w:p>
    <w:p>
      <w:pPr>
        <w:pStyle w:val="Heading1"/>
      </w:pPr>
      <w:r>
        <w:t>Capítulo 1: O que vamos construir</w:t>
      </w:r>
    </w:p>
    <w:p>
      <w:r>
        <w:t>Um robô de trade parece algo enorme quando a gente olha de fora. A palavra "robô" dá a impressão de inteligência, autonomia e decisões sofisticadas. Na prática, um robô simples é apenas um programa que repete um processo:</w:t>
      </w:r>
    </w:p>
    <w:p>
      <w:pPr>
        <w:pStyle w:val="ListNumber"/>
      </w:pPr>
      <w:r>
        <w:t>Busca dados de mercado.</w:t>
      </w:r>
    </w:p>
    <w:p>
      <w:pPr>
        <w:pStyle w:val="ListNumber"/>
      </w:pPr>
      <w:r>
        <w:t>Calcula alguma regra.</w:t>
      </w:r>
    </w:p>
    <w:p>
      <w:pPr>
        <w:pStyle w:val="ListNumber"/>
      </w:pPr>
      <w:r>
        <w:t>Decide se existe um sinal.</w:t>
      </w:r>
    </w:p>
    <w:p>
      <w:pPr>
        <w:pStyle w:val="ListNumber"/>
      </w:pPr>
      <w:r>
        <w:t>Registra o que aconteceu.</w:t>
      </w:r>
    </w:p>
    <w:p>
      <w:pPr>
        <w:pStyle w:val="ListNumber"/>
      </w:pPr>
      <w:r>
        <w:t>Opcionalmente envia uma ordem.</w:t>
      </w:r>
    </w:p>
    <w:p>
      <w:r>
        <w:t>Neste livro, vamos construir um robô educativo com Go usando a Binance Spot Testnet. Ele será capaz de:</w:t>
      </w:r>
    </w:p>
    <w:p>
      <w:pPr>
        <w:pStyle w:val="ListBullet"/>
      </w:pPr>
      <w:r>
        <w:t>consultar o preço atual de um par, como BNBUSDT;</w:t>
      </w:r>
    </w:p>
    <w:p>
      <w:pPr>
        <w:pStyle w:val="ListBullet"/>
      </w:pPr>
      <w:r>
        <w:t>buscar velas de 1 minuto;</w:t>
      </w:r>
    </w:p>
    <w:p>
      <w:pPr>
        <w:pStyle w:val="ListBullet"/>
      </w:pPr>
      <w:r>
        <w:t>calcular médias móveis simples;</w:t>
      </w:r>
    </w:p>
    <w:p>
      <w:pPr>
        <w:pStyle w:val="ListBullet"/>
      </w:pPr>
      <w:r>
        <w:t>mostrar um sinal BUY, SELL ou HOLD;</w:t>
      </w:r>
    </w:p>
    <w:p>
      <w:pPr>
        <w:pStyle w:val="ListBullet"/>
      </w:pPr>
      <w:r>
        <w:t>validar uma ordem com OrderTest;</w:t>
      </w:r>
    </w:p>
    <w:p>
      <w:pPr>
        <w:pStyle w:val="ListBullet"/>
      </w:pPr>
      <w:r>
        <w:t>executar uma ordem apenas na Spot Testnet e apenas com confirmação explícita.</w:t>
      </w:r>
    </w:p>
    <w:p>
      <w:r>
        <w:t>O objetivo não é criar uma estratégia lucrativa. O objetivo é entender o esqueleto. Depois que você entende o esqueleto, pode trocar peças: outra estratégia, outro controle de risco, outra interface, outro banco de dados, outro jeito de fazer logs.</w:t>
      </w:r>
    </w:p>
    <w:p>
      <w:pPr>
        <w:pStyle w:val="Heading2"/>
      </w:pPr>
      <w:r>
        <w:t>O robô mínimo</w:t>
      </w:r>
    </w:p>
    <w:p>
      <w:r>
        <w:t>Nosso robô será um programa de linha de comando. Isso significa que ele roda no terminal, sem tela bonita. Essa escolha é intencional. Interface gráfica pode distrair. Para aprender API, configuração e estratégia, o terminal é perfeito.</w:t>
      </w:r>
    </w:p>
    <w:p>
      <w:r>
        <w:t>Os comandos principais serão:</w:t>
      </w:r>
    </w:p>
    <w:p>
      <w:pPr>
        <w:pStyle w:val="CodeBlock"/>
        <w:shd w:fill="F2F4F7"/>
      </w:pPr>
      <w:r>
        <w:t>go run ./cmd/robot price</w:t>
        <w:br/>
        <w:t>go run ./cmd/robot klines</w:t>
        <w:br/>
        <w:t>go run ./cmd/robot signal</w:t>
        <w:br/>
        <w:t>go run ./cmd/robot order-test BUY</w:t>
        <w:br/>
        <w:t>go run ./cmd/robot testnet-order BUY</w:t>
      </w:r>
    </w:p>
    <w:p>
      <w:r>
        <w:t>O comando price busca preço. O comando klines mostra fechamentos recentes. O comando signal calcula a estratégia. O comando order-test valida uma ordem. O comando testnet-order só executa se você ligar uma trava de segurança.</w:t>
      </w:r>
    </w:p>
    <w:p>
      <w:pPr>
        <w:pStyle w:val="Heading2"/>
      </w:pPr>
      <w:r>
        <w:t>Por que Go?</w:t>
      </w:r>
    </w:p>
    <w:p>
      <w:r>
        <w:t>Go, ou Golang, é uma linguagem criada para ser simples, rápida de compilar e boa para programas de rede. Um robô de trade conversa com APIs pela internet, lida com respostas JSON, precisa de tempo limite, logs e testes. Go encaixa bem nesse tipo de projeto.</w:t>
      </w:r>
    </w:p>
    <w:p>
      <w:r>
        <w:t>Neste livro usaremos Go 1.26.x. A página oficial de histórico de versões do Go lista o Go 1.26 como a linha estável lançada em 2026, com revisões menores de segurança e correção. Na prática, instale sempre o patch mais recente da linha 1.26 quando for reproduzir o projeto.</w:t>
      </w:r>
    </w:p>
    <w:p>
      <w:pPr>
        <w:pStyle w:val="Heading2"/>
      </w:pPr>
      <w:r>
        <w:t>Por que Binance Spot Testnet?</w:t>
      </w:r>
    </w:p>
    <w:p>
      <w:r>
        <w:t>A Binance oferece uma Spot Testnet para desenvolvimento. Ela simula o uso de chaves, endpoints e ordens sem usar dinheiro real. Isso permite aprender sem transformar cada erro em prejuízo.</w:t>
      </w:r>
    </w:p>
    <w:p>
      <w:r>
        <w:t>Mesmo na Testnet, trate as chaves com respeito. Nunca coloque segredo dentro do código. Nunca publique .env em repositório. Nunca envie print de chave para alguém. O hábito que você cria no teste é o hábito que vai aparecer quando o projeto crescer.</w:t>
      </w:r>
    </w:p>
    <w:p>
      <w:pPr>
        <w:pStyle w:val="Heading2"/>
      </w:pPr>
      <w:r>
        <w:t>O que este livro não cobre</w:t>
      </w:r>
    </w:p>
    <w:p>
      <w:r>
        <w:t>Este livro não cobre futuros, margem, alavancagem, grid bot, arbitragem, backtesting profissional, banco de dados, execução contínua 24/7, deploy em servidor, Docker, monitoramento, impostos ou gestão avançada de risco.</w:t>
      </w:r>
    </w:p>
    <w:p>
      <w:r>
        <w:t>Esses assuntos são importantes, mas não são bons para um primeiro livro de teste de publicação. Aqui a meta é completar uma jornada curta: livro simples, código funcional, pacote para KDP.</w:t>
      </w:r>
    </w:p>
    <w:p>
      <w:r>
        <w:br/>
      </w:r>
    </w:p>
    <w:p>
      <w:r>
        <w:br w:type="page"/>
      </w:r>
    </w:p>
    <w:p>
      <w:pPr>
        <w:pStyle w:val="Heading1"/>
      </w:pPr>
      <w:r>
        <w:t>Capítulo 2: O kit básico: Go, terminal e módulos</w:t>
      </w:r>
    </w:p>
    <w:p>
      <w:r>
        <w:t>Antes de falar com a Binance, precisamos de um ambiente de desenvolvimento. Ambiente é apenas o conjunto de ferramentas que permite escrever, rodar e testar código.</w:t>
      </w:r>
    </w:p>
    <w:p>
      <w:r>
        <w:t>Você vai precisar de:</w:t>
      </w:r>
    </w:p>
    <w:p>
      <w:pPr>
        <w:pStyle w:val="ListBullet"/>
      </w:pPr>
      <w:r>
        <w:t>Go 1.26.x;</w:t>
      </w:r>
    </w:p>
    <w:p>
      <w:pPr>
        <w:pStyle w:val="ListBullet"/>
      </w:pPr>
      <w:r>
        <w:t>um terminal;</w:t>
      </w:r>
    </w:p>
    <w:p>
      <w:pPr>
        <w:pStyle w:val="ListBullet"/>
      </w:pPr>
      <w:r>
        <w:t>um editor de texto;</w:t>
      </w:r>
    </w:p>
    <w:p>
      <w:pPr>
        <w:pStyle w:val="ListBullet"/>
      </w:pPr>
      <w:r>
        <w:t>internet;</w:t>
      </w:r>
    </w:p>
    <w:p>
      <w:pPr>
        <w:pStyle w:val="ListBullet"/>
      </w:pPr>
      <w:r>
        <w:t>uma conta na Binance Spot Testnet.</w:t>
      </w:r>
    </w:p>
    <w:p>
      <w:pPr>
        <w:pStyle w:val="Heading2"/>
      </w:pPr>
      <w:r>
        <w:t>Conferindo a versão do Go</w:t>
      </w:r>
    </w:p>
    <w:p>
      <w:r>
        <w:t>Depois de instalar Go, abra o terminal e rode:</w:t>
      </w:r>
    </w:p>
    <w:p>
      <w:pPr>
        <w:pStyle w:val="CodeBlock"/>
        <w:shd w:fill="F2F4F7"/>
      </w:pPr>
      <w:r>
        <w:t>go version</w:t>
      </w:r>
    </w:p>
    <w:p>
      <w:r>
        <w:t>Uma resposta aceitável é algo como:</w:t>
      </w:r>
    </w:p>
    <w:p>
      <w:pPr>
        <w:pStyle w:val="CodeBlock"/>
        <w:shd w:fill="F2F4F7"/>
      </w:pPr>
      <w:r>
        <w:t>go version go1.26.1 darwin/arm64</w:t>
      </w:r>
    </w:p>
    <w:p>
      <w:r>
        <w:t>O número exato pode mudar. O importante é estar na linha go1.26.x ou mais nova, sabendo que este projeto foi planejado para Go 1.26.</w:t>
      </w:r>
    </w:p>
    <w:p>
      <w:pPr>
        <w:pStyle w:val="Heading2"/>
      </w:pPr>
      <w:r>
        <w:t>O que é um módulo Go</w:t>
      </w:r>
    </w:p>
    <w:p>
      <w:r>
        <w:t>Um módulo é a forma moderna de organizar dependências em Go. Ele diz:</w:t>
      </w:r>
    </w:p>
    <w:p>
      <w:pPr>
        <w:pStyle w:val="ListBullet"/>
      </w:pPr>
      <w:r>
        <w:t>qual é o nome do projeto;</w:t>
      </w:r>
    </w:p>
    <w:p>
      <w:pPr>
        <w:pStyle w:val="ListBullet"/>
      </w:pPr>
      <w:r>
        <w:t>qual versão de Go o projeto usa;</w:t>
      </w:r>
    </w:p>
    <w:p>
      <w:pPr>
        <w:pStyle w:val="ListBullet"/>
      </w:pPr>
      <w:r>
        <w:t>quais bibliotecas externas são necessárias.</w:t>
      </w:r>
    </w:p>
    <w:p>
      <w:r>
        <w:t>No projeto deste livro, o arquivo go.mod começa assim:</w:t>
      </w:r>
    </w:p>
    <w:p>
      <w:pPr>
        <w:pStyle w:val="CodeBlock"/>
        <w:shd w:fill="F2F4F7"/>
      </w:pPr>
      <w:r>
        <w:t>module github.com/exemplo/robo-go-binance</w:t>
        <w:br/>
        <w:br/>
        <w:t>go 1.26</w:t>
        <w:br/>
        <w:br/>
        <w:t>require github.com/binance/binance-connector-go/clients/spot v1.8.0</w:t>
      </w:r>
    </w:p>
    <w:p>
      <w:r>
        <w:t>O nome github.com/exemplo/robo-go-binance é apenas um identificador. Você pode trocar se publicar seu projeto. A dependência importante é o conector oficial da Binance para Spot em Go.</w:t>
      </w:r>
    </w:p>
    <w:p>
      <w:pPr>
        <w:pStyle w:val="Heading2"/>
      </w:pPr>
      <w:r>
        <w:t>Instalando dependências</w:t>
      </w:r>
    </w:p>
    <w:p>
      <w:r>
        <w:t>Dentro da pasta do projeto, rode:</w:t>
      </w:r>
    </w:p>
    <w:p>
      <w:pPr>
        <w:pStyle w:val="CodeBlock"/>
        <w:shd w:fill="F2F4F7"/>
      </w:pPr>
      <w:r>
        <w:t>go mod tidy</w:t>
      </w:r>
    </w:p>
    <w:p>
      <w:r>
        <w:t>Esse comando baixa as bibliotecas necessárias e cria ou atualiza o arquivo go.sum, que guarda checksums das dependências. Se você nunca viu um go.sum, não precisa decorar o conteúdo. Pense nele como um recibo técnico do que foi baixado.</w:t>
      </w:r>
    </w:p>
    <w:p>
      <w:pPr>
        <w:pStyle w:val="Heading2"/>
      </w:pPr>
      <w:r>
        <w:t>Rodando testes</w:t>
      </w:r>
    </w:p>
    <w:p>
      <w:r>
        <w:t>Antes de rodar qualquer API, rode:</w:t>
      </w:r>
    </w:p>
    <w:p>
      <w:pPr>
        <w:pStyle w:val="CodeBlock"/>
        <w:shd w:fill="F2F4F7"/>
      </w:pPr>
      <w:r>
        <w:t>go test ./...</w:t>
      </w:r>
    </w:p>
    <w:p>
      <w:r>
        <w:t>O ./... significa "todos os pacotes abaixo desta pasta". Isso é útil porque o projeto tem várias partes: configuração, estratégia, integração com Binance e comando principal.</w:t>
      </w:r>
    </w:p>
    <w:p>
      <w:r>
        <w:t>Se os testes passarem, você verá algo parecido com:</w:t>
      </w:r>
    </w:p>
    <w:p>
      <w:pPr>
        <w:pStyle w:val="CodeBlock"/>
        <w:shd w:fill="F2F4F7"/>
      </w:pPr>
      <w:r>
        <w:t>ok   github.com/exemplo/robo-go-binance/internal/config</w:t>
        <w:br/>
        <w:t>ok   github.com/exemplo/robo-go-binance/internal/strategy</w:t>
      </w:r>
    </w:p>
    <w:p>
      <w:r>
        <w:t>Quando um teste falha, leia de cima para baixo. A mensagem costuma dizer o pacote, o teste e a diferença entre o valor esperado e o valor encontrado.</w:t>
      </w:r>
    </w:p>
    <w:p>
      <w:pPr>
        <w:pStyle w:val="Heading2"/>
      </w:pPr>
      <w:r>
        <w:t>Terminal sem medo</w:t>
      </w:r>
    </w:p>
    <w:p>
      <w:r>
        <w:t>O terminal é só uma conversa por texto com o computador. Você digita um comando, ele responde. Alguns comandos mostram resultado. Outros não mostram nada quando dão certo.</w:t>
      </w:r>
    </w:p>
    <w:p>
      <w:r>
        <w:t>Três comandos úteis:</w:t>
      </w:r>
    </w:p>
    <w:p>
      <w:pPr>
        <w:pStyle w:val="CodeBlock"/>
        <w:shd w:fill="F2F4F7"/>
      </w:pPr>
      <w:r>
        <w:t>pwd</w:t>
        <w:br/>
        <w:t>ls</w:t>
        <w:br/>
        <w:t>go test ./...</w:t>
      </w:r>
    </w:p>
    <w:p>
      <w:r>
        <w:t>pwd mostra onde você está. ls lista arquivos. go test ./... testa o projeto.</w:t>
      </w:r>
    </w:p>
    <w:p>
      <w:r>
        <w:t>Quando algo não funcionar, volte para esses três. Muitas falhas acontecem porque estamos na pasta errada.</w:t>
      </w:r>
    </w:p>
    <w:p>
      <w:r>
        <w:br/>
      </w:r>
    </w:p>
    <w:p>
      <w:r>
        <w:br w:type="page"/>
      </w:r>
    </w:p>
    <w:p>
      <w:pPr>
        <w:pStyle w:val="Heading1"/>
      </w:pPr>
      <w:r>
        <w:t>Capítulo 3: Binance, API e Spot Testnet</w:t>
      </w:r>
    </w:p>
    <w:p>
      <w:r>
        <w:t>Uma API é uma porta organizada para outro sistema. Em vez de abrir o site da Binance e clicar em botões, seu programa envia requisições para endpoints. A Binance responde com dados, normalmente em JSON.</w:t>
      </w:r>
    </w:p>
    <w:p>
      <w:r>
        <w:t>Neste livro usamos a API Spot. Spot é compra e venda direta de ativos, sem alavancagem. Mesmo assim, usaremos a Testnet.</w:t>
      </w:r>
    </w:p>
    <w:p>
      <w:pPr>
        <w:pStyle w:val="Heading2"/>
      </w:pPr>
      <w:r>
        <w:t>Produção e Testnet</w:t>
      </w:r>
    </w:p>
    <w:p>
      <w:r>
        <w:t>Ambiente de produção é onde dinheiro real mora. Ambiente de Testnet é onde aprendemos e simulamos.</w:t>
      </w:r>
    </w:p>
    <w:p>
      <w:r>
        <w:t>O código deste livro usa esta base:</w:t>
      </w:r>
    </w:p>
    <w:p>
      <w:pPr>
        <w:pStyle w:val="CodeBlock"/>
        <w:shd w:fill="F2F4F7"/>
      </w:pPr>
      <w:r>
        <w:t>common.SpotRestApiTestnetUrl</w:t>
      </w:r>
    </w:p>
    <w:p>
      <w:r>
        <w:t>Isso aponta para a Spot Testnet. O projeto não inclui endpoint de produção no código principal. Essa decisão é uma trava. Para um iniciante, é melhor o programa ser limitado do que perigoso.</w:t>
      </w:r>
    </w:p>
    <w:p>
      <w:pPr>
        <w:pStyle w:val="Heading2"/>
      </w:pPr>
      <w:r>
        <w:t>Chave e segredo</w:t>
      </w:r>
    </w:p>
    <w:p>
      <w:r>
        <w:t>Para consultar dados públicos, muitas vezes você não precisa de chave. Para validar ou enviar ordem, precisa.</w:t>
      </w:r>
    </w:p>
    <w:p>
      <w:r>
        <w:t>Normalmente você terá:</w:t>
      </w:r>
    </w:p>
    <w:p>
      <w:pPr>
        <w:pStyle w:val="ListBullet"/>
      </w:pPr>
      <w:r>
        <w:t>API Key: identificador público da sua chave;</w:t>
      </w:r>
    </w:p>
    <w:p>
      <w:pPr>
        <w:pStyle w:val="ListBullet"/>
      </w:pPr>
      <w:r>
        <w:t>API Secret: segredo usado para assinar requisições privadas.</w:t>
      </w:r>
    </w:p>
    <w:p>
      <w:r>
        <w:t>O segredo não deve ser escrito no código. O jeito simples de lidar com isso é usar variáveis de ambiente.</w:t>
      </w:r>
    </w:p>
    <w:p>
      <w:r>
        <w:t>Exemplo:</w:t>
      </w:r>
    </w:p>
    <w:p>
      <w:pPr>
        <w:pStyle w:val="CodeBlock"/>
        <w:shd w:fill="F2F4F7"/>
      </w:pPr>
      <w:r>
        <w:t>export BINANCE_API_KEY="sua_chave"</w:t>
        <w:br/>
        <w:t>export BINANCE_API_SECRET="seu_segredo"</w:t>
      </w:r>
    </w:p>
    <w:p>
      <w:r>
        <w:t>Se você fechar o terminal, talvez precise exportar de novo. Isso é normal.</w:t>
      </w:r>
    </w:p>
    <w:p>
      <w:pPr>
        <w:pStyle w:val="Heading2"/>
      </w:pPr>
      <w:r>
        <w:t>O conector oficial em Go</w:t>
      </w:r>
    </w:p>
    <w:p>
      <w:r>
        <w:t>A Binance mantém um repositório chamado binance-connector-go. Para Spot, usamos:</w:t>
      </w:r>
    </w:p>
    <w:p>
      <w:pPr>
        <w:pStyle w:val="CodeBlock"/>
        <w:shd w:fill="F2F4F7"/>
      </w:pPr>
      <w:r>
        <w:t>go get github.com/binance/binance-connector-go/clients/spot</w:t>
      </w:r>
    </w:p>
    <w:p>
      <w:r>
        <w:t>No nosso go.mod, fixamos a versão v1.8.0. Fixar versão ajuda a evitar surpresas. Se a biblioteca mudar no futuro, o livro continua reproduzível.</w:t>
      </w:r>
    </w:p>
    <w:p>
      <w:pPr>
        <w:pStyle w:val="Heading2"/>
      </w:pPr>
      <w:r>
        <w:t>REST, WebSocket API e WebSocket Streams</w:t>
      </w:r>
    </w:p>
    <w:p>
      <w:r>
        <w:t>O SDK separa três formas de conversar com a Binance:</w:t>
      </w:r>
    </w:p>
    <w:p>
      <w:pPr>
        <w:pStyle w:val="ListBullet"/>
      </w:pPr>
      <w:r>
        <w:t>REST API: chamadas pontuais, como "qual é o preço agora?";</w:t>
      </w:r>
    </w:p>
    <w:p>
      <w:pPr>
        <w:pStyle w:val="ListBullet"/>
      </w:pPr>
      <w:r>
        <w:t>WebSocket API: chamadas por conexão WebSocket;</w:t>
      </w:r>
    </w:p>
    <w:p>
      <w:pPr>
        <w:pStyle w:val="ListBullet"/>
      </w:pPr>
      <w:r>
        <w:t>WebSocket Streams: fluxo de eventos em tempo real.</w:t>
      </w:r>
    </w:p>
    <w:p>
      <w:r>
        <w:t>Neste primeiro projeto, vamos usar REST. É mais simples de explicar, mais fácil de testar e suficiente para aprender.</w:t>
      </w:r>
    </w:p>
    <w:p>
      <w:pPr>
        <w:pStyle w:val="Heading2"/>
      </w:pPr>
      <w:r>
        <w:t>Limites e tempo</w:t>
      </w:r>
    </w:p>
    <w:p>
      <w:r>
        <w:t>APIs têm limites. Se você pedir dados demais, pode receber erro. Se a rede estiver lenta, pode passar do tempo. Por isso, nosso código usa context.WithTimeout, uma ferramenta do Go para dizer: "tente, mas não fique preso para sempre".</w:t>
      </w:r>
    </w:p>
    <w:p>
      <w:r>
        <w:t>Trecho do comando principal:</w:t>
      </w:r>
    </w:p>
    <w:p>
      <w:pPr>
        <w:pStyle w:val="CodeBlock"/>
        <w:shd w:fill="F2F4F7"/>
      </w:pPr>
      <w:r>
        <w:t>ctx, cancel := context.WithTimeout(context.Background(), cfg.Timeout)</w:t>
        <w:br/>
        <w:t>defer cancel()</w:t>
      </w:r>
    </w:p>
    <w:p>
      <w:r>
        <w:t>Esse padrão aparece muito em programas Go que falam com serviços externos.</w:t>
      </w:r>
    </w:p>
    <w:p>
      <w:r>
        <w:br/>
      </w:r>
    </w:p>
    <w:p>
      <w:r>
        <w:br w:type="page"/>
      </w:r>
    </w:p>
    <w:p>
      <w:pPr>
        <w:pStyle w:val="Heading1"/>
      </w:pPr>
      <w:r>
        <w:t>Capítulo 4: A estrutura do projeto</w:t>
      </w:r>
    </w:p>
    <w:p>
      <w:r>
        <w:t>O projeto completo está na pasta codigo-robo-go-binance. Ele foi organizado em pacotes pequenos:</w:t>
      </w:r>
    </w:p>
    <w:p>
      <w:pPr>
        <w:pStyle w:val="CodeBlock"/>
        <w:shd w:fill="F2F4F7"/>
      </w:pPr>
      <w:r>
        <w:t>codigo-robo-go-binance/</w:t>
        <w:br/>
        <w:t xml:space="preserve">  cmd/robot/main.go</w:t>
        <w:br/>
        <w:t xml:space="preserve">  internal/binance/client.go</w:t>
        <w:br/>
        <w:t xml:space="preserve">  internal/config/config.go</w:t>
        <w:br/>
        <w:t xml:space="preserve">  internal/runner/runner.go</w:t>
        <w:br/>
        <w:t xml:space="preserve">  internal/strategy/sma.go</w:t>
        <w:br/>
        <w:t xml:space="preserve">  go.mod</w:t>
        <w:br/>
        <w:t xml:space="preserve">  .env.example</w:t>
        <w:br/>
        <w:t xml:space="preserve">  README.md</w:t>
      </w:r>
    </w:p>
    <w:p>
      <w:r>
        <w:t>Parece muita coisa, mas a divisão é simples.</w:t>
      </w:r>
    </w:p>
    <w:p>
      <w:pPr>
        <w:pStyle w:val="Heading2"/>
      </w:pPr>
      <w:r>
        <w:t>cmd/robot</w:t>
      </w:r>
    </w:p>
    <w:p>
      <w:r>
        <w:t>Aqui fica o ponto de entrada. É o arquivo que recebe o comando do terminal:</w:t>
      </w:r>
    </w:p>
    <w:p>
      <w:pPr>
        <w:pStyle w:val="CodeBlock"/>
        <w:shd w:fill="F2F4F7"/>
      </w:pPr>
      <w:r>
        <w:t>go run ./cmd/robot signal</w:t>
      </w:r>
    </w:p>
    <w:p>
      <w:r>
        <w:t>Ele carrega configuração, cria um contexto com timeout, monta o Runner e chama a ação certa.</w:t>
      </w:r>
    </w:p>
    <w:p>
      <w:pPr>
        <w:pStyle w:val="Heading2"/>
      </w:pPr>
      <w:r>
        <w:t>internal/config</w:t>
      </w:r>
    </w:p>
    <w:p>
      <w:r>
        <w:t>Aqui fica a leitura de variáveis de ambiente. Em vez de espalhar os.Getenv pelo projeto todo, concentramos tudo em um lugar.</w:t>
      </w:r>
    </w:p>
    <w:p>
      <w:r>
        <w:t>Isso facilita teste e reduz bagunça.</w:t>
      </w:r>
    </w:p>
    <w:p>
      <w:pPr>
        <w:pStyle w:val="Heading2"/>
      </w:pPr>
      <w:r>
        <w:t>internal/binance</w:t>
      </w:r>
    </w:p>
    <w:p>
      <w:r>
        <w:t>Aqui fica o cliente que conversa com a Binance. Ele sabe buscar preço, buscar fechamentos e enviar chamadas de ordem na Testnet.</w:t>
      </w:r>
    </w:p>
    <w:p>
      <w:r>
        <w:t>É importante separar essa parte porque API externa muda mais do que cálculo interno. Se amanhã quisermos trocar SDK ou adicionar logs, mexemos aqui.</w:t>
      </w:r>
    </w:p>
    <w:p>
      <w:pPr>
        <w:pStyle w:val="Heading2"/>
      </w:pPr>
      <w:r>
        <w:t>internal/strategy</w:t>
      </w:r>
    </w:p>
    <w:p>
      <w:r>
        <w:t>Aqui fica a lógica da estratégia. Essa parte não precisa saber o que é Binance. Ela recebe uma lista de preços e devolve um sinal.</w:t>
      </w:r>
    </w:p>
    <w:p>
      <w:r>
        <w:t>Essa separação é ouro para testes. Você consegue testar a estratégia sem internet, sem chave e sem Testnet.</w:t>
      </w:r>
    </w:p>
    <w:p>
      <w:pPr>
        <w:pStyle w:val="Heading2"/>
      </w:pPr>
      <w:r>
        <w:t>internal/runner</w:t>
      </w:r>
    </w:p>
    <w:p>
      <w:r>
        <w:t>Aqui fica a cola. O Runner junta configuração, cliente Binance e estratégia para transformar tudo em comandos úteis.</w:t>
      </w:r>
    </w:p>
    <w:p>
      <w:pPr>
        <w:pStyle w:val="Heading2"/>
      </w:pPr>
      <w:r>
        <w:t>Por que usar internal?</w:t>
      </w:r>
    </w:p>
    <w:p>
      <w:r>
        <w:t>Em Go, a pasta internal tem um significado especial: ela indica código interno do projeto. Outros módulos não devem importar esses pacotes diretamente.</w:t>
      </w:r>
    </w:p>
    <w:p>
      <w:r>
        <w:t>Para um projeto pequeno, isso pode parecer formalidade. Mas é um bom hábito. Ele separa o comando público do miolo interno.</w:t>
      </w:r>
    </w:p>
    <w:p>
      <w:r>
        <w:br/>
      </w:r>
    </w:p>
    <w:p>
      <w:r>
        <w:br w:type="page"/>
      </w:r>
    </w:p>
    <w:p>
      <w:pPr>
        <w:pStyle w:val="Heading1"/>
      </w:pPr>
      <w:r>
        <w:t>Capítulo 5: Configuração segura com variáveis de ambiente</w:t>
      </w:r>
    </w:p>
    <w:p>
      <w:r>
        <w:t>Um erro comum de iniciante é colocar chave dentro do código:</w:t>
      </w:r>
    </w:p>
    <w:p>
      <w:pPr>
        <w:pStyle w:val="CodeBlock"/>
        <w:shd w:fill="F2F4F7"/>
      </w:pPr>
      <w:r>
        <w:t>apiKey := "minha-chave-aqui"</w:t>
      </w:r>
    </w:p>
    <w:p>
      <w:r>
        <w:t>Não faça isso. Mesmo em Testnet, evite. Código costuma ser copiado, enviado, publicado e esquecido. Segredo dentro de código vaza.</w:t>
      </w:r>
    </w:p>
    <w:p>
      <w:r>
        <w:t>O projeto usa variáveis de ambiente:</w:t>
      </w:r>
    </w:p>
    <w:p>
      <w:pPr>
        <w:pStyle w:val="CodeBlock"/>
        <w:shd w:fill="F2F4F7"/>
      </w:pPr>
      <w:r>
        <w:t>BINANCE_API_KEY</w:t>
        <w:br/>
        <w:t>BINANCE_API_SECRET</w:t>
        <w:br/>
        <w:t>BOT_SYMBOL</w:t>
        <w:br/>
        <w:t>BOT_QUANTITY</w:t>
        <w:br/>
        <w:t>BOT_SHORT_WINDOW</w:t>
        <w:br/>
        <w:t>BOT_LONG_WINDOW</w:t>
        <w:br/>
        <w:t>BOT_ALLOW_TESTNET_ORDER</w:t>
      </w:r>
    </w:p>
    <w:p>
      <w:pPr>
        <w:pStyle w:val="Heading2"/>
      </w:pPr>
      <w:r>
        <w:t>O arquivo .env.example</w:t>
      </w:r>
    </w:p>
    <w:p>
      <w:r>
        <w:t>O projeto inclui um exemplo:</w:t>
      </w:r>
    </w:p>
    <w:p>
      <w:pPr>
        <w:pStyle w:val="CodeBlock"/>
        <w:shd w:fill="F2F4F7"/>
      </w:pPr>
      <w:r>
        <w:t>BINANCE_API_KEY=coloque_sua_chave_da_spot_testnet_aqui</w:t>
        <w:br/>
        <w:t>BINANCE_API_SECRET=coloque_seu_segredo_da_spot_testnet_aqui</w:t>
        <w:br/>
        <w:br/>
        <w:t>BOT_SYMBOL=BNBUSDT</w:t>
        <w:br/>
        <w:t>BOT_QUANTITY=0.01</w:t>
        <w:br/>
        <w:t>BOT_SHORT_WINDOW=7</w:t>
        <w:br/>
        <w:t>BOT_LONG_WINDOW=25</w:t>
        <w:br/>
        <w:t>BOT_ALLOW_TESTNET_ORDER=false</w:t>
      </w:r>
    </w:p>
    <w:p>
      <w:r>
        <w:t>Esse arquivo pode ser publicado porque não tem segredo real. O arquivo .env, com seus valores de verdade, não deve ser publicado.</w:t>
      </w:r>
    </w:p>
    <w:p>
      <w:pPr>
        <w:pStyle w:val="Heading2"/>
      </w:pPr>
      <w:r>
        <w:t>Carregando configuração</w:t>
      </w:r>
    </w:p>
    <w:p>
      <w:r>
        <w:t>O pacote config cria uma estrutura:</w:t>
      </w:r>
    </w:p>
    <w:p>
      <w:pPr>
        <w:pStyle w:val="CodeBlock"/>
        <w:shd w:fill="F2F4F7"/>
      </w:pPr>
      <w:r>
        <w:t>type Config struct {</w:t>
        <w:br/>
        <w:t xml:space="preserve">    APIKey            string</w:t>
        <w:br/>
        <w:t xml:space="preserve">    APISecret         string</w:t>
        <w:br/>
        <w:t xml:space="preserve">    Symbol            string</w:t>
        <w:br/>
        <w:t xml:space="preserve">    Quantity          float32</w:t>
        <w:br/>
        <w:t xml:space="preserve">    ShortWindow       int</w:t>
        <w:br/>
        <w:t xml:space="preserve">    LongWindow        int</w:t>
        <w:br/>
        <w:t xml:space="preserve">    AllowTestnetOrder bool</w:t>
        <w:br/>
        <w:t xml:space="preserve">    Timeout           time.Duration</w:t>
        <w:br/>
        <w:t>}</w:t>
      </w:r>
    </w:p>
    <w:p>
      <w:r>
        <w:t>Essa estrutura vira o retrato da configuração do robô.</w:t>
      </w:r>
    </w:p>
    <w:p>
      <w:pPr>
        <w:pStyle w:val="Heading2"/>
      </w:pPr>
      <w:r>
        <w:t>Defaults úteis</w:t>
      </w:r>
    </w:p>
    <w:p>
      <w:r>
        <w:t>O código usa valores padrão:</w:t>
      </w:r>
    </w:p>
    <w:p>
      <w:pPr>
        <w:pStyle w:val="CodeBlock"/>
        <w:shd w:fill="F2F4F7"/>
      </w:pPr>
      <w:r>
        <w:t>cfg := Config{</w:t>
        <w:br/>
        <w:t xml:space="preserve">    Symbol:      "BNBUSDT",</w:t>
        <w:br/>
        <w:t xml:space="preserve">    Quantity:    0.01,</w:t>
        <w:br/>
        <w:t xml:space="preserve">    ShortWindow: 7,</w:t>
        <w:br/>
        <w:t xml:space="preserve">    LongWindow:  25,</w:t>
        <w:br/>
        <w:t xml:space="preserve">    Timeout:     10 * time.Second,</w:t>
        <w:br/>
        <w:t>}</w:t>
      </w:r>
    </w:p>
    <w:p>
      <w:r>
        <w:t>Isso permite rodar comandos públicos sem configurar tudo. Para ordens, porém, as chaves continuam obrigatórias.</w:t>
      </w:r>
    </w:p>
    <w:p>
      <w:pPr>
        <w:pStyle w:val="Heading2"/>
      </w:pPr>
      <w:r>
        <w:t>A trava mais importante</w:t>
      </w:r>
    </w:p>
    <w:p>
      <w:r>
        <w:t>A variável mais importante é:</w:t>
      </w:r>
    </w:p>
    <w:p>
      <w:pPr>
        <w:pStyle w:val="CodeBlock"/>
        <w:shd w:fill="F2F4F7"/>
      </w:pPr>
      <w:r>
        <w:t>BOT_ALLOW_TESTNET_ORDER=false</w:t>
      </w:r>
    </w:p>
    <w:p>
      <w:r>
        <w:t>Enquanto ela estiver falsa, o comando testnet-order não envia ordem. Para liberar, você precisa definir:</w:t>
      </w:r>
    </w:p>
    <w:p>
      <w:pPr>
        <w:pStyle w:val="CodeBlock"/>
        <w:shd w:fill="F2F4F7"/>
      </w:pPr>
      <w:r>
        <w:t>export BOT_ALLOW_TESTNET_ORDER=true</w:t>
      </w:r>
    </w:p>
    <w:p>
      <w:r>
        <w:t>Essa trava parece chata, mas é boa. Robôs devem exigir intenção clara para executar ação sensível.</w:t>
      </w:r>
    </w:p>
    <w:p>
      <w:pPr>
        <w:pStyle w:val="Heading2"/>
      </w:pPr>
      <w:r>
        <w:t>Validação simples</w:t>
      </w:r>
    </w:p>
    <w:p>
      <w:r>
        <w:t>O código valida se a janela curta é menor que a longa:</w:t>
      </w:r>
    </w:p>
    <w:p>
      <w:pPr>
        <w:pStyle w:val="CodeBlock"/>
        <w:shd w:fill="F2F4F7"/>
      </w:pPr>
      <w:r>
        <w:t>if cfg.ShortWindow &gt;= cfg.LongWindow {</w:t>
        <w:br/>
        <w:t xml:space="preserve">    return Config{}, errors.New(</w:t>
        <w:br/>
        <w:t xml:space="preserve">        "BOT_SHORT_WINDOW deve ser menor que BOT_LONG_WINDOW",</w:t>
        <w:br/>
        <w:t xml:space="preserve">    )</w:t>
        <w:br/>
        <w:t>}</w:t>
      </w:r>
    </w:p>
    <w:p>
      <w:r>
        <w:t>Essa regra evita uma estratégia sem sentido. Se a média curta tiver o mesmo tamanho da média longa, não existe cruzamento útil entre elas.</w:t>
      </w:r>
    </w:p>
    <w:p>
      <w:r>
        <w:br/>
      </w:r>
    </w:p>
    <w:p>
      <w:r>
        <w:br w:type="page"/>
      </w:r>
    </w:p>
    <w:p>
      <w:pPr>
        <w:pStyle w:val="Heading1"/>
      </w:pPr>
      <w:r>
        <w:t>Capítulo 6: Primeiro contato com a API: preço atual</w:t>
      </w:r>
    </w:p>
    <w:p>
      <w:r>
        <w:t>Agora vamos buscar preço. Esse é o primeiro comando que conversa com a Binance:</w:t>
      </w:r>
    </w:p>
    <w:p>
      <w:pPr>
        <w:pStyle w:val="CodeBlock"/>
        <w:shd w:fill="F2F4F7"/>
      </w:pPr>
      <w:r>
        <w:t>go run ./cmd/robot price</w:t>
      </w:r>
    </w:p>
    <w:p>
      <w:r>
        <w:t>Se tudo estiver certo, a saída será parecida com:</w:t>
      </w:r>
    </w:p>
    <w:p>
      <w:pPr>
        <w:pStyle w:val="CodeBlock"/>
        <w:shd w:fill="F2F4F7"/>
      </w:pPr>
      <w:r>
        <w:t>BNBUSDT price: 587.12345678</w:t>
      </w:r>
    </w:p>
    <w:p>
      <w:r>
        <w:t>O número muda o tempo todo. Isso é esperado.</w:t>
      </w:r>
    </w:p>
    <w:p>
      <w:pPr>
        <w:pStyle w:val="Heading2"/>
      </w:pPr>
      <w:r>
        <w:t>Criando o cliente</w:t>
      </w:r>
    </w:p>
    <w:p>
      <w:r>
        <w:t>O cliente é criado com a base da Spot Testnet:</w:t>
      </w:r>
    </w:p>
    <w:p>
      <w:pPr>
        <w:pStyle w:val="CodeBlock"/>
        <w:shd w:fill="F2F4F7"/>
      </w:pPr>
      <w:r>
        <w:t>restCfg := common.NewConfigurationRestAPI(</w:t>
        <w:br/>
        <w:t xml:space="preserve">    common.WithBasePath(common.SpotRestApiTestnetUrl),</w:t>
        <w:br/>
        <w:t xml:space="preserve">    common.WithTimeout(cfg.Timeout),</w:t>
        <w:br/>
        <w:t xml:space="preserve">    common.WithRetries(2),</w:t>
        <w:br/>
        <w:t>)</w:t>
      </w:r>
    </w:p>
    <w:p>
      <w:r>
        <w:t>Observe que não usamos URL de produção. Essa escolha aparece no código, não apenas no texto.</w:t>
      </w:r>
    </w:p>
    <w:p>
      <w:r>
        <w:t>Depois criamos o cliente Spot:</w:t>
      </w:r>
    </w:p>
    <w:p>
      <w:pPr>
        <w:pStyle w:val="CodeBlock"/>
        <w:shd w:fill="F2F4F7"/>
      </w:pPr>
      <w:r>
        <w:t>api := spot.NewBinanceSpotClient(</w:t>
        <w:br/>
        <w:t xml:space="preserve">    spot.WithRestAPI(restCfg),</w:t>
        <w:br/>
        <w:t>)</w:t>
      </w:r>
    </w:p>
    <w:p>
      <w:pPr>
        <w:pStyle w:val="Heading2"/>
      </w:pPr>
      <w:r>
        <w:t>Buscando preço</w:t>
      </w:r>
    </w:p>
    <w:p>
      <w:r>
        <w:t>O método Price faz a chamada:</w:t>
      </w:r>
    </w:p>
    <w:p>
      <w:pPr>
        <w:pStyle w:val="CodeBlock"/>
        <w:shd w:fill="F2F4F7"/>
      </w:pPr>
      <w:r>
        <w:t>resp, err := c.api.RestApi.MarketAPI.</w:t>
        <w:br/>
        <w:t xml:space="preserve">    TickerPrice(ctx).</w:t>
        <w:br/>
        <w:t xml:space="preserve">    Symbol(symbol).</w:t>
        <w:br/>
        <w:t xml:space="preserve">    Execute()</w:t>
      </w:r>
    </w:p>
    <w:p>
      <w:r>
        <w:t>Esse estilo encadeado é comum em SDKs gerados a partir de especificações de API. Você começa com o grupo da API, escolhe o endpoint, define parâmetros e executa.</w:t>
      </w:r>
    </w:p>
    <w:p>
      <w:pPr>
        <w:pStyle w:val="Heading2"/>
      </w:pPr>
      <w:r>
        <w:t>Convertendo string para número</w:t>
      </w:r>
    </w:p>
    <w:p>
      <w:r>
        <w:t>A Binance devolve preço como string. Exemplo:</w:t>
      </w:r>
    </w:p>
    <w:p>
      <w:pPr>
        <w:pStyle w:val="CodeBlock"/>
        <w:shd w:fill="F2F4F7"/>
      </w:pPr>
      <w:r>
        <w:t>{</w:t>
        <w:br/>
        <w:t xml:space="preserve">  "symbol": "BNBUSDT",</w:t>
        <w:br/>
        <w:t xml:space="preserve">  "price": "587.12345678"</w:t>
        <w:br/>
        <w:t>}</w:t>
      </w:r>
    </w:p>
    <w:p>
      <w:r>
        <w:t>Para calcular médias, precisamos converter:</w:t>
      </w:r>
    </w:p>
    <w:p>
      <w:pPr>
        <w:pStyle w:val="CodeBlock"/>
        <w:shd w:fill="F2F4F7"/>
      </w:pPr>
      <w:r>
        <w:t>price, err := strconv.ParseFloat(</w:t>
        <w:br/>
        <w:t xml:space="preserve">    resp.Data.TickerPriceResponse1.GetPrice(),</w:t>
        <w:br/>
        <w:t xml:space="preserve">    64,</w:t>
        <w:br/>
        <w:t>)</w:t>
      </w:r>
    </w:p>
    <w:p>
      <w:r>
        <w:t>Dinheiro e preço exigem cuidado com precisão. Em sistemas profissionais, você vai estudar decimal fixo, casas mínimas, filtros de símbolo e arredondamento. Neste projeto educativo, float64 é suficiente para aprender a estrutura.</w:t>
      </w:r>
    </w:p>
    <w:p>
      <w:pPr>
        <w:pStyle w:val="Heading2"/>
      </w:pPr>
      <w:r>
        <w:t>Se der erro</w:t>
      </w:r>
    </w:p>
    <w:p>
      <w:r>
        <w:t>Erros comuns neste comando:</w:t>
      </w:r>
    </w:p>
    <w:p>
      <w:pPr>
        <w:pStyle w:val="ListBullet"/>
      </w:pPr>
      <w:r>
        <w:t>sem internet;</w:t>
      </w:r>
    </w:p>
    <w:p>
      <w:pPr>
        <w:pStyle w:val="ListBullet"/>
      </w:pPr>
      <w:r>
        <w:t>símbolo inválido;</w:t>
      </w:r>
    </w:p>
    <w:p>
      <w:pPr>
        <w:pStyle w:val="ListBullet"/>
      </w:pPr>
      <w:r>
        <w:t>Testnet indisponível;</w:t>
      </w:r>
    </w:p>
    <w:p>
      <w:pPr>
        <w:pStyle w:val="ListBullet"/>
      </w:pPr>
      <w:r>
        <w:t>mudança temporária na API;</w:t>
      </w:r>
    </w:p>
    <w:p>
      <w:pPr>
        <w:pStyle w:val="ListBullet"/>
      </w:pPr>
      <w:r>
        <w:t>limite de requisições.</w:t>
      </w:r>
    </w:p>
    <w:p>
      <w:r>
        <w:t>Leia a mensagem. Se parecer erro de rede, tente de novo alguns minutos depois. Se parecer símbolo inválido, confira BOT_SYMBOL.</w:t>
      </w:r>
    </w:p>
    <w:p>
      <w:r>
        <w:br/>
      </w:r>
    </w:p>
    <w:p>
      <w:r>
        <w:br w:type="page"/>
      </w:r>
    </w:p>
    <w:p>
      <w:pPr>
        <w:pStyle w:val="Heading1"/>
      </w:pPr>
      <w:r>
        <w:t>Capítulo 7: Velas, fechamentos e dados de mercado</w:t>
      </w:r>
    </w:p>
    <w:p>
      <w:r>
        <w:t>Preço atual é útil, mas uma estratégia precisa de histórico. Para médias móveis, precisamos de uma sequência de fechamentos.</w:t>
      </w:r>
    </w:p>
    <w:p>
      <w:r>
        <w:t>Uma vela, ou candlestick, resume um intervalo de tempo. No nosso caso, usamos velas de 1 minuto.</w:t>
      </w:r>
    </w:p>
    <w:p>
      <w:r>
        <w:t>Cada vela costuma ter:</w:t>
      </w:r>
    </w:p>
    <w:p>
      <w:pPr>
        <w:pStyle w:val="ListBullet"/>
      </w:pPr>
      <w:r>
        <w:t>abertura;</w:t>
      </w:r>
    </w:p>
    <w:p>
      <w:pPr>
        <w:pStyle w:val="ListBullet"/>
      </w:pPr>
      <w:r>
        <w:t>máxima;</w:t>
      </w:r>
    </w:p>
    <w:p>
      <w:pPr>
        <w:pStyle w:val="ListBullet"/>
      </w:pPr>
      <w:r>
        <w:t>mínima;</w:t>
      </w:r>
    </w:p>
    <w:p>
      <w:pPr>
        <w:pStyle w:val="ListBullet"/>
      </w:pPr>
      <w:r>
        <w:t>fechamento;</w:t>
      </w:r>
    </w:p>
    <w:p>
      <w:pPr>
        <w:pStyle w:val="ListBullet"/>
      </w:pPr>
      <w:r>
        <w:t>volume;</w:t>
      </w:r>
    </w:p>
    <w:p>
      <w:pPr>
        <w:pStyle w:val="ListBullet"/>
      </w:pPr>
      <w:r>
        <w:t>horário.</w:t>
      </w:r>
    </w:p>
    <w:p>
      <w:r>
        <w:t>Para médias móveis, vamos usar apenas o fechamento.</w:t>
      </w:r>
    </w:p>
    <w:p>
      <w:pPr>
        <w:pStyle w:val="Heading2"/>
      </w:pPr>
      <w:r>
        <w:t>O comando klines</w:t>
      </w:r>
    </w:p>
    <w:p>
      <w:r>
        <w:t>Rode:</w:t>
      </w:r>
    </w:p>
    <w:p>
      <w:pPr>
        <w:pStyle w:val="CodeBlock"/>
        <w:shd w:fill="F2F4F7"/>
      </w:pPr>
      <w:r>
        <w:t>go run ./cmd/robot klines</w:t>
      </w:r>
    </w:p>
    <w:p>
      <w:r>
        <w:t>Você verá uma lista de fechamentos recentes:</w:t>
      </w:r>
    </w:p>
    <w:p>
      <w:pPr>
        <w:pStyle w:val="CodeBlock"/>
        <w:shd w:fill="F2F4F7"/>
      </w:pPr>
      <w:r>
        <w:t>BNBUSDT ultimos fechamentos de 1m:</w:t>
        <w:br/>
        <w:t>01 587.10000000</w:t>
        <w:br/>
        <w:t>02 587.20000000</w:t>
        <w:br/>
        <w:t>03 587.05000000</w:t>
      </w:r>
    </w:p>
    <w:p>
      <w:r>
        <w:t>O projeto busca longWindow + 1 fechamentos. Se a janela longa é 25, buscamos 26. O motivo aparece no próximo capítulo: para detectar cruzamento, precisamos comparar o estado anterior com o estado atual.</w:t>
      </w:r>
    </w:p>
    <w:p>
      <w:pPr>
        <w:pStyle w:val="Heading2"/>
      </w:pPr>
      <w:r>
        <w:t>Buscando Klines</w:t>
      </w:r>
    </w:p>
    <w:p>
      <w:r>
        <w:t>O método usa o endpoint de Klines:</w:t>
      </w:r>
    </w:p>
    <w:p>
      <w:pPr>
        <w:pStyle w:val="CodeBlock"/>
        <w:shd w:fill="F2F4F7"/>
      </w:pPr>
      <w:r>
        <w:t>resp, err := c.api.RestApi.MarketAPI.Klines(ctx).</w:t>
        <w:br/>
        <w:t xml:space="preserve">    Symbol(symbol).</w:t>
        <w:br/>
        <w:t xml:space="preserve">    Interval(models.KlinesIntervalParameterInterval1m).</w:t>
        <w:br/>
        <w:t xml:space="preserve">    Limit(limit).</w:t>
        <w:br/>
        <w:t xml:space="preserve">    Execute()</w:t>
      </w:r>
    </w:p>
    <w:p>
      <w:r>
        <w:t>O intervalo está fixado em 1 minuto para simplificar. Você poderia transformar isso em variável depois.</w:t>
      </w:r>
    </w:p>
    <w:p>
      <w:pPr>
        <w:pStyle w:val="Heading2"/>
      </w:pPr>
      <w:r>
        <w:t>Pegando o fechamento</w:t>
      </w:r>
    </w:p>
    <w:p>
      <w:r>
        <w:t>Na resposta de Klines, o fechamento fica na posição 4 da vela. O código extrai assim:</w:t>
      </w:r>
    </w:p>
    <w:p>
      <w:pPr>
        <w:pStyle w:val="CodeBlock"/>
        <w:shd w:fill="F2F4F7"/>
      </w:pPr>
      <w:r>
        <w:t>for _, candle := range resp.Data.Items {</w:t>
        <w:br/>
        <w:t xml:space="preserve">    closePrice, err := strconv.ParseFloat(</w:t>
        <w:br/>
        <w:t xml:space="preserve">        *candle.Items[4].String,</w:t>
        <w:br/>
        <w:t xml:space="preserve">        64,</w:t>
        <w:br/>
        <w:t xml:space="preserve">    )</w:t>
        <w:br/>
        <w:t xml:space="preserve">    closes = append(closes, closePrice)</w:t>
        <w:br/>
        <w:t>}</w:t>
      </w:r>
    </w:p>
    <w:p>
      <w:r>
        <w:t>Essa parte é propositalmente defensiva no projeto completo: ela verifica se a vela tem itens suficientes e se o fechamento existe.</w:t>
      </w:r>
    </w:p>
    <w:p>
      <w:pPr>
        <w:pStyle w:val="Heading2"/>
      </w:pPr>
      <w:r>
        <w:t>Dados ruins entram, sinais ruins saem</w:t>
      </w:r>
    </w:p>
    <w:p>
      <w:r>
        <w:t>Robôs dependem de dados. Se a API devolve algo inesperado, se você interpreta a posição errada ou se converte número errado, a estratégia vai tomar decisões ruins.</w:t>
      </w:r>
    </w:p>
    <w:p>
      <w:r>
        <w:t>Por isso, uma regra simples:</w:t>
      </w:r>
    </w:p>
    <w:p>
      <w:pPr>
        <w:spacing w:before="80"/>
        <w:ind w:left="360"/>
        <w:shd w:fill="F8F3E8"/>
      </w:pPr>
      <w:r>
        <w:t>Nunca confie cegamente no formato de uma resposta externa.</w:t>
      </w:r>
    </w:p>
    <w:p>
      <w:r>
        <w:t>Valide. Trate erro. Faça logs. Em projeto de estudo, isso parece exagero. Em projeto real, isso é sobrevivência.</w:t>
      </w:r>
    </w:p>
    <w:p>
      <w:r>
        <w:br/>
      </w:r>
    </w:p>
    <w:p>
      <w:r>
        <w:br w:type="page"/>
      </w:r>
    </w:p>
    <w:p>
      <w:pPr>
        <w:pStyle w:val="Heading1"/>
      </w:pPr>
      <w:r>
        <w:t>Capítulo 8: Estratégia simples com médias móveis</w:t>
      </w:r>
    </w:p>
    <w:p>
      <w:r>
        <w:t>Agora chegamos à parte que parece "inteligência" do robô. Na verdade, será uma regra simples.</w:t>
      </w:r>
    </w:p>
    <w:p>
      <w:r>
        <w:t>Vamos usar duas médias móveis simples:</w:t>
      </w:r>
    </w:p>
    <w:p>
      <w:pPr>
        <w:pStyle w:val="ListBullet"/>
      </w:pPr>
      <w:r>
        <w:t>SMA curta: reage mais rápido;</w:t>
      </w:r>
    </w:p>
    <w:p>
      <w:pPr>
        <w:pStyle w:val="ListBullet"/>
      </w:pPr>
      <w:r>
        <w:t>SMA longa: reage mais devagar.</w:t>
      </w:r>
    </w:p>
    <w:p>
      <w:r>
        <w:t>Quando a média curta cruza para cima da longa, interpretamos como BUY. Quando cruza para baixo, interpretamos como SELL. Quando não há cruzamento, HOLD.</w:t>
      </w:r>
    </w:p>
    <w:p>
      <w:pPr>
        <w:pStyle w:val="Heading2"/>
      </w:pPr>
      <w:r>
        <w:t>O que é SMA?</w:t>
      </w:r>
    </w:p>
    <w:p>
      <w:r>
        <w:t>SMA significa Simple Moving Average, ou média móvel simples.</w:t>
      </w:r>
    </w:p>
    <w:p>
      <w:r>
        <w:t>Se os preços são:</w:t>
      </w:r>
    </w:p>
    <w:p>
      <w:pPr>
        <w:pStyle w:val="CodeBlock"/>
        <w:shd w:fill="F2F4F7"/>
      </w:pPr>
      <w:r>
        <w:t>10, 20, 30</w:t>
      </w:r>
    </w:p>
    <w:p>
      <w:r>
        <w:t>A média é:</w:t>
      </w:r>
    </w:p>
    <w:p>
      <w:pPr>
        <w:pStyle w:val="CodeBlock"/>
        <w:shd w:fill="F2F4F7"/>
      </w:pPr>
      <w:r>
        <w:t>(10 + 20 + 30) / 3 = 20</w:t>
      </w:r>
    </w:p>
    <w:p>
      <w:r>
        <w:t>Em Go:</w:t>
      </w:r>
    </w:p>
    <w:p>
      <w:pPr>
        <w:pStyle w:val="CodeBlock"/>
        <w:shd w:fill="F2F4F7"/>
      </w:pPr>
      <w:r>
        <w:t>func SMA(values []float64, window int) (float64, error) {</w:t>
        <w:br/>
        <w:t xml:space="preserve">    if len(values) &lt; window {</w:t>
        <w:br/>
        <w:t xml:space="preserve">        return 0, fmt.Errorf("dados insuficientes")</w:t>
        <w:br/>
        <w:t xml:space="preserve">    }</w:t>
        <w:br/>
        <w:br/>
        <w:t xml:space="preserve">    start := len(values) - window</w:t>
        <w:br/>
        <w:t xml:space="preserve">    var sum float64</w:t>
        <w:br/>
        <w:t xml:space="preserve">    for _, value := range values[start:] {</w:t>
        <w:br/>
        <w:t xml:space="preserve">        sum += value</w:t>
        <w:br/>
        <w:t xml:space="preserve">    }</w:t>
        <w:br/>
        <w:t xml:space="preserve">    return sum / float64(window), nil</w:t>
        <w:br/>
        <w:t>}</w:t>
      </w:r>
    </w:p>
    <w:p>
      <w:r>
        <w:t>O projeto completo tem validações extras, mas a ideia é essa.</w:t>
      </w:r>
    </w:p>
    <w:p>
      <w:pPr>
        <w:pStyle w:val="Heading2"/>
      </w:pPr>
      <w:r>
        <w:t>Por que comparar antes e agora?</w:t>
      </w:r>
    </w:p>
    <w:p>
      <w:r>
        <w:t>Se a SMA curta está acima da longa agora, isso não significa necessariamente compra. Talvez ela já estivesse acima há muito tempo.</w:t>
      </w:r>
    </w:p>
    <w:p>
      <w:r>
        <w:t>Para detectar cruzamento, comparamos:</w:t>
      </w:r>
    </w:p>
    <w:p>
      <w:pPr>
        <w:pStyle w:val="ListBullet"/>
      </w:pPr>
      <w:r>
        <w:t>média curta anterior;</w:t>
      </w:r>
    </w:p>
    <w:p>
      <w:pPr>
        <w:pStyle w:val="ListBullet"/>
      </w:pPr>
      <w:r>
        <w:t>média longa anterior;</w:t>
      </w:r>
    </w:p>
    <w:p>
      <w:pPr>
        <w:pStyle w:val="ListBullet"/>
      </w:pPr>
      <w:r>
        <w:t>média curta atual;</w:t>
      </w:r>
    </w:p>
    <w:p>
      <w:pPr>
        <w:pStyle w:val="ListBullet"/>
      </w:pPr>
      <w:r>
        <w:t>média longa atual.</w:t>
      </w:r>
    </w:p>
    <w:p>
      <w:r>
        <w:t>Regra de compra:</w:t>
      </w:r>
    </w:p>
    <w:p>
      <w:pPr>
        <w:pStyle w:val="CodeBlock"/>
        <w:shd w:fill="F2F4F7"/>
      </w:pPr>
      <w:r>
        <w:t>antes: curta &lt;= longa</w:t>
        <w:br/>
        <w:t>agora: curta &gt; longa</w:t>
      </w:r>
    </w:p>
    <w:p>
      <w:r>
        <w:t>Regra de venda:</w:t>
      </w:r>
    </w:p>
    <w:p>
      <w:pPr>
        <w:pStyle w:val="CodeBlock"/>
        <w:shd w:fill="F2F4F7"/>
      </w:pPr>
      <w:r>
        <w:t>antes: curta &gt;= longa</w:t>
        <w:br/>
        <w:t>agora: curta &lt; longa</w:t>
      </w:r>
    </w:p>
    <w:p>
      <w:pPr>
        <w:pStyle w:val="Heading2"/>
      </w:pPr>
      <w:r>
        <w:t>A decisão</w:t>
      </w:r>
    </w:p>
    <w:p>
      <w:r>
        <w:t>O projeto representa a decisão assim:</w:t>
      </w:r>
    </w:p>
    <w:p>
      <w:pPr>
        <w:pStyle w:val="CodeBlock"/>
        <w:shd w:fill="F2F4F7"/>
      </w:pPr>
      <w:r>
        <w:t>type Decision struct {</w:t>
        <w:br/>
        <w:t xml:space="preserve">    Signal    Signal</w:t>
        <w:br/>
        <w:t xml:space="preserve">    ShortSMA  float64</w:t>
        <w:br/>
        <w:t xml:space="preserve">    LongSMA   float64</w:t>
        <w:br/>
        <w:t xml:space="preserve">    LastClose float64</w:t>
        <w:br/>
        <w:t>}</w:t>
      </w:r>
    </w:p>
    <w:p>
      <w:r>
        <w:t>O robô não devolve apenas BUY ou SELL. Ele também mostra os números que levaram ao sinal. Isso é útil para aprender e depurar.</w:t>
      </w:r>
    </w:p>
    <w:p>
      <w:pPr>
        <w:pStyle w:val="Heading2"/>
      </w:pPr>
      <w:r>
        <w:t>O comando signal</w:t>
      </w:r>
    </w:p>
    <w:p>
      <w:r>
        <w:t>Rode:</w:t>
      </w:r>
    </w:p>
    <w:p>
      <w:pPr>
        <w:pStyle w:val="CodeBlock"/>
        <w:shd w:fill="F2F4F7"/>
      </w:pPr>
      <w:r>
        <w:t>go run ./cmd/robot signal</w:t>
      </w:r>
    </w:p>
    <w:p>
      <w:r>
        <w:t>Exemplo de saída:</w:t>
      </w:r>
    </w:p>
    <w:p>
      <w:pPr>
        <w:pStyle w:val="CodeBlock"/>
        <w:shd w:fill="F2F4F7"/>
      </w:pPr>
      <w:r>
        <w:t>symbol: BNBUSDT</w:t>
        <w:br/>
        <w:t>last_close: 587.10000000</w:t>
        <w:br/>
        <w:t>short_sma_7: 586.92000000</w:t>
        <w:br/>
        <w:t>long_sma_25: 586.70000000</w:t>
        <w:br/>
        <w:t>signal: HOLD</w:t>
      </w:r>
    </w:p>
    <w:p>
      <w:r>
        <w:t>Na maioria das vezes, o sinal será HOLD. Isso é normal. Cruzamentos não acontecem a cada execução.</w:t>
      </w:r>
    </w:p>
    <w:p>
      <w:pPr>
        <w:pStyle w:val="Heading2"/>
      </w:pPr>
      <w:r>
        <w:t>Estratégia simples não é estratégia boa</w:t>
      </w:r>
    </w:p>
    <w:p>
      <w:r>
        <w:t>Médias móveis são fáceis de explicar, mas sofrem com atraso. Elas olham para trás. Em mercado lateral, podem gerar sinais ruins. Em movimentos rápidos, podem entrar tarde.</w:t>
      </w:r>
    </w:p>
    <w:p>
      <w:r>
        <w:t>Isso não invalida o aprendizado. A primeira estratégia deve ser compreensível. Antes de buscar sofisticação, você precisa aprender a montar o ciclo completo.</w:t>
      </w:r>
    </w:p>
    <w:p>
      <w:r>
        <w:br/>
      </w:r>
    </w:p>
    <w:p>
      <w:r>
        <w:br w:type="page"/>
      </w:r>
    </w:p>
    <w:p>
      <w:pPr>
        <w:pStyle w:val="Heading1"/>
      </w:pPr>
      <w:r>
        <w:t>Capítulo 9: Transformando a estratégia em comandos</w:t>
      </w:r>
    </w:p>
    <w:p>
      <w:r>
        <w:t>Até aqui temos peças:</w:t>
      </w:r>
    </w:p>
    <w:p>
      <w:pPr>
        <w:pStyle w:val="ListBullet"/>
      </w:pPr>
      <w:r>
        <w:t>configuração;</w:t>
      </w:r>
    </w:p>
    <w:p>
      <w:pPr>
        <w:pStyle w:val="ListBullet"/>
      </w:pPr>
      <w:r>
        <w:t>cliente Binance;</w:t>
      </w:r>
    </w:p>
    <w:p>
      <w:pPr>
        <w:pStyle w:val="ListBullet"/>
      </w:pPr>
      <w:r>
        <w:t>busca de preço;</w:t>
      </w:r>
    </w:p>
    <w:p>
      <w:pPr>
        <w:pStyle w:val="ListBullet"/>
      </w:pPr>
      <w:r>
        <w:t>busca de velas;</w:t>
      </w:r>
    </w:p>
    <w:p>
      <w:pPr>
        <w:pStyle w:val="ListBullet"/>
      </w:pPr>
      <w:r>
        <w:t>cálculo de sinal.</w:t>
      </w:r>
    </w:p>
    <w:p>
      <w:r>
        <w:t>Agora juntamos tudo em comandos.</w:t>
      </w:r>
    </w:p>
    <w:p>
      <w:pPr>
        <w:pStyle w:val="Heading2"/>
      </w:pPr>
      <w:r>
        <w:t>O papel do Runner</w:t>
      </w:r>
    </w:p>
    <w:p>
      <w:r>
        <w:t>O pacote runner é a cola. Ele recebe a configuração, cria o cliente e expõe métodos como:</w:t>
      </w:r>
    </w:p>
    <w:p>
      <w:pPr>
        <w:pStyle w:val="CodeBlock"/>
        <w:shd w:fill="F2F4F7"/>
      </w:pPr>
      <w:r>
        <w:t>func (r Runner) Price(ctx context.Context) error</w:t>
        <w:br/>
        <w:t>func (r Runner) Klines(ctx context.Context) error</w:t>
        <w:br/>
        <w:t>func (r Runner) Signal(ctx context.Context) error</w:t>
      </w:r>
    </w:p>
    <w:p>
      <w:r>
        <w:t>Isso deixa o main.go pequeno.</w:t>
      </w:r>
    </w:p>
    <w:p>
      <w:pPr>
        <w:pStyle w:val="Heading2"/>
      </w:pPr>
      <w:r>
        <w:t>O main.go</w:t>
      </w:r>
    </w:p>
    <w:p>
      <w:r>
        <w:t>O comando principal lê argumentos:</w:t>
      </w:r>
    </w:p>
    <w:p>
      <w:pPr>
        <w:pStyle w:val="CodeBlock"/>
        <w:shd w:fill="F2F4F7"/>
      </w:pPr>
      <w:r>
        <w:t>switch args[0] {</w:t>
        <w:br/>
        <w:t>case "price":</w:t>
        <w:br/>
        <w:t xml:space="preserve">    return app.Price(ctx)</w:t>
        <w:br/>
        <w:t>case "klines":</w:t>
        <w:br/>
        <w:t xml:space="preserve">    return app.Klines(ctx)</w:t>
        <w:br/>
        <w:t>case "signal":</w:t>
        <w:br/>
        <w:t xml:space="preserve">    return app.Signal(ctx)</w:t>
        <w:br/>
        <w:t>case "order-test":</w:t>
        <w:br/>
        <w:t xml:space="preserve">    return app.OrderTest(ctx, argOrDefault(args, 1, "BUY"))</w:t>
        <w:br/>
        <w:t>case "testnet-order":</w:t>
        <w:br/>
        <w:t xml:space="preserve">    return app.TestnetOrder(ctx, argOrDefault(args, 1, "BUY"))</w:t>
        <w:br/>
        <w:t>}</w:t>
      </w:r>
    </w:p>
    <w:p>
      <w:r>
        <w:t>Não usamos biblioteca de CLI externa. Para um primeiro projeto, a biblioteca padrão basta.</w:t>
      </w:r>
    </w:p>
    <w:p>
      <w:pPr>
        <w:pStyle w:val="Heading2"/>
      </w:pPr>
      <w:r>
        <w:t>Comandos pequenos são bons</w:t>
      </w:r>
    </w:p>
    <w:p>
      <w:r>
        <w:t>Cada comando faz uma coisa:</w:t>
      </w:r>
    </w:p>
    <w:p>
      <w:pPr>
        <w:pStyle w:val="ListBullet"/>
      </w:pPr>
      <w:r>
        <w:t>price: "a API responde?";</w:t>
      </w:r>
    </w:p>
    <w:p>
      <w:pPr>
        <w:pStyle w:val="ListBullet"/>
      </w:pPr>
      <w:r>
        <w:t>klines: "consigo pegar histórico?";</w:t>
      </w:r>
    </w:p>
    <w:p>
      <w:pPr>
        <w:pStyle w:val="ListBullet"/>
      </w:pPr>
      <w:r>
        <w:t>signal: "minha estratégia calcula?";</w:t>
      </w:r>
    </w:p>
    <w:p>
      <w:pPr>
        <w:pStyle w:val="ListBullet"/>
      </w:pPr>
      <w:r>
        <w:t>order-test: "minhas chaves e parâmetros validam?";</w:t>
      </w:r>
    </w:p>
    <w:p>
      <w:pPr>
        <w:pStyle w:val="ListBullet"/>
      </w:pPr>
      <w:r>
        <w:t>testnet-order: "consigo executar na Testnet com trava ligada?".</w:t>
      </w:r>
    </w:p>
    <w:p>
      <w:r>
        <w:t>Essa separação ajuda a diagnosticar falhas. Se price falha, o problema é básico: rede, símbolo ou API. Se price funciona e signal falha, olhe Klines ou estratégia. Se signal funciona e order-test falha, olhe chaves e permissões.</w:t>
      </w:r>
    </w:p>
    <w:p>
      <w:pPr>
        <w:pStyle w:val="Heading2"/>
      </w:pPr>
      <w:r>
        <w:t>Side: BUY ou SELL</w:t>
      </w:r>
    </w:p>
    <w:p>
      <w:r>
        <w:t>O comando de ordem aceita lado:</w:t>
      </w:r>
    </w:p>
    <w:p>
      <w:pPr>
        <w:pStyle w:val="CodeBlock"/>
        <w:shd w:fill="F2F4F7"/>
      </w:pPr>
      <w:r>
        <w:t>go run ./cmd/robot order-test BUY</w:t>
        <w:br/>
        <w:t>go run ./cmd/robot order-test SELL</w:t>
      </w:r>
    </w:p>
    <w:p>
      <w:r>
        <w:t>O projeto também aceita compra e venda, mas no livro vamos preferir BUY e SELL, porque são os termos usados pela API.</w:t>
      </w:r>
    </w:p>
    <w:p>
      <w:pPr>
        <w:pStyle w:val="Heading2"/>
      </w:pPr>
      <w:r>
        <w:t>Por que não rodar em loop?</w:t>
      </w:r>
    </w:p>
    <w:p>
      <w:r>
        <w:t>Um robô real costuma rodar continuamente. Ele acorda a cada intervalo, busca dados, calcula sinal e age. Neste livro, escolhemos execução única.</w:t>
      </w:r>
    </w:p>
    <w:p>
      <w:r>
        <w:t>Motivos:</w:t>
      </w:r>
    </w:p>
    <w:p>
      <w:pPr>
        <w:pStyle w:val="ListBullet"/>
      </w:pPr>
      <w:r>
        <w:t>é mais fácil entender;</w:t>
      </w:r>
    </w:p>
    <w:p>
      <w:pPr>
        <w:pStyle w:val="ListBullet"/>
      </w:pPr>
      <w:r>
        <w:t>é mais fácil testar;</w:t>
      </w:r>
    </w:p>
    <w:p>
      <w:pPr>
        <w:pStyle w:val="ListBullet"/>
      </w:pPr>
      <w:r>
        <w:t>reduz risco de ordem repetida;</w:t>
      </w:r>
    </w:p>
    <w:p>
      <w:pPr>
        <w:pStyle w:val="ListBullet"/>
      </w:pPr>
      <w:r>
        <w:t>evita precisar falar de serviço 24/7;</w:t>
      </w:r>
    </w:p>
    <w:p>
      <w:pPr>
        <w:pStyle w:val="ListBullet"/>
      </w:pPr>
      <w:r>
        <w:t>combina com um livro curto para iniciantes.</w:t>
      </w:r>
    </w:p>
    <w:p>
      <w:r>
        <w:t>Depois que você entender a execução única, transformar em loop é um próximo projeto.</w:t>
      </w:r>
    </w:p>
    <w:p>
      <w:r>
        <w:br/>
      </w:r>
    </w:p>
    <w:p>
      <w:r>
        <w:br w:type="page"/>
      </w:r>
    </w:p>
    <w:p>
      <w:pPr>
        <w:pStyle w:val="Heading1"/>
      </w:pPr>
      <w:r>
        <w:t>Capítulo 10: Ordem de teste e ordem na Testnet</w:t>
      </w:r>
    </w:p>
    <w:p>
      <w:r>
        <w:t>Agora entramos na parte sensível: ordens.</w:t>
      </w:r>
    </w:p>
    <w:p>
      <w:r>
        <w:t>Mesmo na Testnet, vamos separar duas coisas:</w:t>
      </w:r>
    </w:p>
    <w:p>
      <w:pPr>
        <w:pStyle w:val="ListBullet"/>
      </w:pPr>
      <w:r>
        <w:t>order-test: valida a ordem, mas não executa;</w:t>
      </w:r>
    </w:p>
    <w:p>
      <w:pPr>
        <w:pStyle w:val="ListBullet"/>
      </w:pPr>
      <w:r>
        <w:t>testnet-order: executa uma ordem na Testnet, se a trava estiver ligada.</w:t>
      </w:r>
    </w:p>
    <w:p>
      <w:pPr>
        <w:pStyle w:val="Heading2"/>
      </w:pPr>
      <w:r>
        <w:t>Primeiro: configure as chaves</w:t>
      </w:r>
    </w:p>
    <w:p>
      <w:r>
        <w:t>Para comandos de ordem, exporte:</w:t>
      </w:r>
    </w:p>
    <w:p>
      <w:pPr>
        <w:pStyle w:val="CodeBlock"/>
        <w:shd w:fill="F2F4F7"/>
      </w:pPr>
      <w:r>
        <w:t>export BINANCE_API_KEY="sua_chave_da_spot_testnet"</w:t>
        <w:br/>
        <w:t>export BINANCE_API_SECRET="seu_segredo_da_spot_testnet"</w:t>
      </w:r>
    </w:p>
    <w:p>
      <w:r>
        <w:t>Use chaves da Spot Testnet, não de produção.</w:t>
      </w:r>
    </w:p>
    <w:p>
      <w:pPr>
        <w:pStyle w:val="Heading2"/>
      </w:pPr>
      <w:r>
        <w:t>Rodando order-test</w:t>
      </w:r>
    </w:p>
    <w:p>
      <w:r>
        <w:t>O comando:</w:t>
      </w:r>
    </w:p>
    <w:p>
      <w:pPr>
        <w:pStyle w:val="CodeBlock"/>
        <w:shd w:fill="F2F4F7"/>
      </w:pPr>
      <w:r>
        <w:t>go run ./cmd/robot order-test BUY</w:t>
      </w:r>
    </w:p>
    <w:p>
      <w:r>
        <w:t>Ele chama o endpoint de teste:</w:t>
      </w:r>
    </w:p>
    <w:p>
      <w:pPr>
        <w:pStyle w:val="CodeBlock"/>
        <w:shd w:fill="F2F4F7"/>
      </w:pPr>
      <w:r>
        <w:t>_, err := c.api.RestApi.TradeAPI.OrderTest(ctx).</w:t>
        <w:br/>
        <w:t xml:space="preserve">    Symbol(cfg.Symbol).</w:t>
        <w:br/>
        <w:t xml:space="preserve">    Side(side).</w:t>
        <w:br/>
        <w:t xml:space="preserve">    Type(models.NewOrderTypeParameterMarket).</w:t>
        <w:br/>
        <w:t xml:space="preserve">    Quantity(cfg.Quantity).</w:t>
        <w:br/>
        <w:t xml:space="preserve">    Execute()</w:t>
      </w:r>
    </w:p>
    <w:p>
      <w:r>
        <w:t>Se der certo, a ordem é considerada válida, mas não é enviada ao livro de ofertas.</w:t>
      </w:r>
    </w:p>
    <w:p>
      <w:pPr>
        <w:pStyle w:val="Heading2"/>
      </w:pPr>
      <w:r>
        <w:t>Ordem real na Testnet</w:t>
      </w:r>
    </w:p>
    <w:p>
      <w:r>
        <w:t>O comando de execução é:</w:t>
      </w:r>
    </w:p>
    <w:p>
      <w:pPr>
        <w:pStyle w:val="CodeBlock"/>
        <w:shd w:fill="F2F4F7"/>
      </w:pPr>
      <w:r>
        <w:t>go run ./cmd/robot testnet-order BUY</w:t>
      </w:r>
    </w:p>
    <w:p>
      <w:r>
        <w:t>Mas ele só passa se você ligar:</w:t>
      </w:r>
    </w:p>
    <w:p>
      <w:pPr>
        <w:pStyle w:val="CodeBlock"/>
        <w:shd w:fill="F2F4F7"/>
      </w:pPr>
      <w:r>
        <w:t>export BOT_ALLOW_TESTNET_ORDER=true</w:t>
      </w:r>
    </w:p>
    <w:p>
      <w:r>
        <w:t>Sem isso, o projeto devolve erro:</w:t>
      </w:r>
    </w:p>
    <w:p>
      <w:pPr>
        <w:pStyle w:val="CodeBlock"/>
        <w:shd w:fill="F2F4F7"/>
      </w:pPr>
      <w:r>
        <w:t>ordem bloqueada: defina BOT_ALLOW_TESTNET_ORDER=true apenas na Spot Testnet</w:t>
      </w:r>
    </w:p>
    <w:p>
      <w:r>
        <w:t>Essa é uma trava simples e clara. Em um projeto maior, você teria outras:</w:t>
      </w:r>
    </w:p>
    <w:p>
      <w:pPr>
        <w:pStyle w:val="ListBullet"/>
      </w:pPr>
      <w:r>
        <w:t>limite máximo por ordem;</w:t>
      </w:r>
    </w:p>
    <w:p>
      <w:pPr>
        <w:pStyle w:val="ListBullet"/>
      </w:pPr>
      <w:r>
        <w:t>limite diário;</w:t>
      </w:r>
    </w:p>
    <w:p>
      <w:pPr>
        <w:pStyle w:val="ListBullet"/>
      </w:pPr>
      <w:r>
        <w:t>bloqueio por símbolo;</w:t>
      </w:r>
    </w:p>
    <w:p>
      <w:pPr>
        <w:pStyle w:val="ListBullet"/>
      </w:pPr>
      <w:r>
        <w:t>confirmação manual;</w:t>
      </w:r>
    </w:p>
    <w:p>
      <w:pPr>
        <w:pStyle w:val="ListBullet"/>
      </w:pPr>
      <w:r>
        <w:t>dry run;</w:t>
      </w:r>
    </w:p>
    <w:p>
      <w:pPr>
        <w:pStyle w:val="ListBullet"/>
      </w:pPr>
      <w:r>
        <w:t>kill switch.</w:t>
      </w:r>
    </w:p>
    <w:p>
      <w:pPr>
        <w:pStyle w:val="Heading2"/>
      </w:pPr>
      <w:r>
        <w:t>Mercado, quantidade e filtros</w:t>
      </w:r>
    </w:p>
    <w:p>
      <w:r>
        <w:t>O projeto usa ordem de mercado:</w:t>
      </w:r>
    </w:p>
    <w:p>
      <w:pPr>
        <w:pStyle w:val="CodeBlock"/>
        <w:shd w:fill="F2F4F7"/>
      </w:pPr>
      <w:r>
        <w:t>Type(models.NewOrderTypeParameterMarket)</w:t>
      </w:r>
    </w:p>
    <w:p>
      <w:r>
        <w:t>E quantidade:</w:t>
      </w:r>
    </w:p>
    <w:p>
      <w:pPr>
        <w:pStyle w:val="CodeBlock"/>
        <w:shd w:fill="F2F4F7"/>
      </w:pPr>
      <w:r>
        <w:t>Quantity(cfg.Quantity)</w:t>
      </w:r>
    </w:p>
    <w:p>
      <w:r>
        <w:t>Na Binance, cada símbolo tem regras: quantidade mínima, passo de quantidade, notional mínimo e outros filtros. Este livro não mergulha nesses detalhes. Se uma ordem for rejeitada por filtro, ajuste BOT_QUANTITY e consulte as regras do símbolo.</w:t>
      </w:r>
    </w:p>
    <w:p>
      <w:pPr>
        <w:pStyle w:val="Heading2"/>
      </w:pPr>
      <w:r>
        <w:t>Não automatize dinheiro real a partir deste livro</w:t>
      </w:r>
    </w:p>
    <w:p>
      <w:r>
        <w:t>Este capítulo ensina mecânica de API. Não ensina uma operação lucrativa. O código não tem proteção profissional, não tem gestão de posição, não tem reconciliação de ordens, não tem persistência e não tem monitoramento.</w:t>
      </w:r>
    </w:p>
    <w:p>
      <w:r>
        <w:t>Use como aprendizado. Não como promessa.</w:t>
      </w:r>
    </w:p>
    <w:p>
      <w:r>
        <w:br/>
      </w:r>
    </w:p>
    <w:p>
      <w:r>
        <w:br w:type="page"/>
      </w:r>
    </w:p>
    <w:p>
      <w:pPr>
        <w:pStyle w:val="Heading1"/>
      </w:pPr>
      <w:r>
        <w:t>Capítulo 11: Testes automatizados</w:t>
      </w:r>
    </w:p>
    <w:p>
      <w:r>
        <w:t>Teste é o jeito de fazer o código explicar se ainda funciona.</w:t>
      </w:r>
    </w:p>
    <w:p>
      <w:r>
        <w:t>Neste projeto, testes importantes não dependem da Binance. Isso é intencional. Se todo teste precisasse de internet, chave e API disponível, testar seria lento e frágil.</w:t>
      </w:r>
    </w:p>
    <w:p>
      <w:pPr>
        <w:pStyle w:val="Heading2"/>
      </w:pPr>
      <w:r>
        <w:t>Testando a SMA</w:t>
      </w:r>
    </w:p>
    <w:p>
      <w:r>
        <w:t>O teste mais simples:</w:t>
      </w:r>
    </w:p>
    <w:p>
      <w:pPr>
        <w:pStyle w:val="CodeBlock"/>
        <w:shd w:fill="F2F4F7"/>
      </w:pPr>
      <w:r>
        <w:t>func TestSMA(t *testing.T) {</w:t>
        <w:br/>
        <w:t xml:space="preserve">    got, err := SMA([]float64{10, 20, 30, 40}, 3)</w:t>
        <w:br/>
        <w:t xml:space="preserve">    if err != nil {</w:t>
        <w:br/>
        <w:t xml:space="preserve">        t.Fatalf("SMA() error = %v", err)</w:t>
        <w:br/>
        <w:t xml:space="preserve">    }</w:t>
        <w:br/>
        <w:t xml:space="preserve">    if got != 30 {</w:t>
        <w:br/>
        <w:t xml:space="preserve">        t.Fatalf("SMA() = %v, want 30", got)</w:t>
        <w:br/>
        <w:t xml:space="preserve">    }</w:t>
        <w:br/>
        <w:t>}</w:t>
      </w:r>
    </w:p>
    <w:p>
      <w:r>
        <w:t>Os últimos três valores são 20, 30 e 40. A média é 30. O teste é quase uma conta de papel.</w:t>
      </w:r>
    </w:p>
    <w:p>
      <w:pPr>
        <w:pStyle w:val="Heading2"/>
      </w:pPr>
      <w:r>
        <w:t>Testando sinal de compra</w:t>
      </w:r>
    </w:p>
    <w:p>
      <w:r>
        <w:t>Para compra, usamos dados artificiais:</w:t>
      </w:r>
    </w:p>
    <w:p>
      <w:pPr>
        <w:pStyle w:val="CodeBlock"/>
        <w:shd w:fill="F2F4F7"/>
      </w:pPr>
      <w:r>
        <w:t>decision, err := MovingAverageSignal(</w:t>
        <w:br/>
        <w:t xml:space="preserve">    []float64{10, 10, 10, 10, 20},</w:t>
        <w:br/>
        <w:t xml:space="preserve">    2,</w:t>
        <w:br/>
        <w:t xml:space="preserve">    4,</w:t>
        <w:br/>
        <w:t>)</w:t>
      </w:r>
    </w:p>
    <w:p>
      <w:r>
        <w:t>A alta no último valor faz a média curta cruzar para cima. O teste espera BUY.</w:t>
      </w:r>
    </w:p>
    <w:p>
      <w:pPr>
        <w:pStyle w:val="Heading2"/>
      </w:pPr>
      <w:r>
        <w:t>Testando a trava de ordem</w:t>
      </w:r>
    </w:p>
    <w:p>
      <w:r>
        <w:t>Uma das partes mais importantes:</w:t>
      </w:r>
    </w:p>
    <w:p>
      <w:pPr>
        <w:pStyle w:val="CodeBlock"/>
        <w:shd w:fill="F2F4F7"/>
      </w:pPr>
      <w:r>
        <w:t>func TestRequireOrderPermissionBlocksByDefault(t *testing.T) {</w:t>
        <w:br/>
        <w:t xml:space="preserve">    cfg := Config{}</w:t>
        <w:br/>
        <w:t xml:space="preserve">    if err := cfg.RequireOrderPermission(); err == nil {</w:t>
        <w:br/>
        <w:t xml:space="preserve">        t.Fatal("want blocked order error")</w:t>
        <w:br/>
        <w:t xml:space="preserve">    }</w:t>
        <w:br/>
        <w:t>}</w:t>
      </w:r>
    </w:p>
    <w:p>
      <w:r>
        <w:t>Esse teste garante que a configuração vazia não libera ordem. Segurança boa é segurança que falha fechada.</w:t>
      </w:r>
    </w:p>
    <w:p>
      <w:pPr>
        <w:pStyle w:val="Heading2"/>
      </w:pPr>
      <w:r>
        <w:t>Rodando todos os testes</w:t>
      </w:r>
    </w:p>
    <w:p>
      <w:r>
        <w:t>Use:</w:t>
      </w:r>
    </w:p>
    <w:p>
      <w:pPr>
        <w:pStyle w:val="CodeBlock"/>
        <w:shd w:fill="F2F4F7"/>
      </w:pPr>
      <w:r>
        <w:t>go test ./...</w:t>
      </w:r>
    </w:p>
    <w:p>
      <w:r>
        <w:t>Antes de mexer em estratégia, rode testes. Depois de mexer, rode de novo. Esse ciclo evita que você conserte uma coisa quebrando outra.</w:t>
      </w:r>
    </w:p>
    <w:p>
      <w:pPr>
        <w:pStyle w:val="Heading2"/>
      </w:pPr>
      <w:r>
        <w:t>Testes não provam lucro</w:t>
      </w:r>
    </w:p>
    <w:p>
      <w:r>
        <w:t>Testes automatizados provam que o código segue regras esperadas. Eles não provam que a estratégia ganha dinheiro.</w:t>
      </w:r>
    </w:p>
    <w:p>
      <w:r>
        <w:t>Para estudar performance, você precisaria de backtest, dados históricos confiáveis, custos, slippage, validação fora da amostra e análise de risco. Isso fica para outro livro.</w:t>
      </w:r>
    </w:p>
    <w:p>
      <w:r>
        <w:br/>
      </w:r>
    </w:p>
    <w:p>
      <w:r>
        <w:br w:type="page"/>
      </w:r>
    </w:p>
    <w:p>
      <w:pPr>
        <w:pStyle w:val="Heading1"/>
      </w:pPr>
      <w:r>
        <w:t>Capítulo 12: Erros comuns e como pensar sobre eles</w:t>
      </w:r>
    </w:p>
    <w:p>
      <w:r>
        <w:t>Todo projeto técnico tem erros. A diferença entre iniciante e pessoa experiente não é "não errar". É saber investigar.</w:t>
      </w:r>
    </w:p>
    <w:p>
      <w:pPr>
        <w:pStyle w:val="Heading2"/>
      </w:pPr>
      <w:r>
        <w:t>"command not found: go"</w:t>
      </w:r>
    </w:p>
    <w:p>
      <w:r>
        <w:t>O Go não está instalado ou não está no PATH. Reinstale Go ou ajuste o terminal.</w:t>
      </w:r>
    </w:p>
    <w:p>
      <w:r>
        <w:t>Teste:</w:t>
      </w:r>
    </w:p>
    <w:p>
      <w:pPr>
        <w:pStyle w:val="CodeBlock"/>
        <w:shd w:fill="F2F4F7"/>
      </w:pPr>
      <w:r>
        <w:t>go version</w:t>
      </w:r>
    </w:p>
    <w:p>
      <w:pPr>
        <w:pStyle w:val="Heading2"/>
      </w:pPr>
      <w:r>
        <w:t>"no such file or directory"</w:t>
      </w:r>
    </w:p>
    <w:p>
      <w:r>
        <w:t>Você provavelmente está na pasta errada. Rode:</w:t>
      </w:r>
    </w:p>
    <w:p>
      <w:pPr>
        <w:pStyle w:val="CodeBlock"/>
        <w:shd w:fill="F2F4F7"/>
      </w:pPr>
      <w:r>
        <w:t>pwd</w:t>
        <w:br/>
        <w:t>ls</w:t>
      </w:r>
    </w:p>
    <w:p>
      <w:r>
        <w:t>Entre na pasta do projeto:</w:t>
      </w:r>
    </w:p>
    <w:p>
      <w:pPr>
        <w:pStyle w:val="CodeBlock"/>
        <w:shd w:fill="F2F4F7"/>
      </w:pPr>
      <w:r>
        <w:t>cd codigo-robo-go-binance</w:t>
      </w:r>
    </w:p>
    <w:p>
      <w:pPr>
        <w:pStyle w:val="Heading2"/>
      </w:pPr>
      <w:r>
        <w:t>"BOT_SHORT_WINDOW deve ser menor que BOT_LONG_WINDOW"</w:t>
      </w:r>
    </w:p>
    <w:p>
      <w:r>
        <w:t>Você configurou janelas inválidas. Use, por exemplo:</w:t>
      </w:r>
    </w:p>
    <w:p>
      <w:pPr>
        <w:pStyle w:val="CodeBlock"/>
        <w:shd w:fill="F2F4F7"/>
      </w:pPr>
      <w:r>
        <w:t>export BOT_SHORT_WINDOW=7</w:t>
        <w:br/>
        <w:t>export BOT_LONG_WINDOW=25</w:t>
      </w:r>
    </w:p>
    <w:p>
      <w:pPr>
        <w:pStyle w:val="Heading2"/>
      </w:pPr>
      <w:r>
        <w:t>"defina BINANCE_API_KEY e BINANCE_API_SECRET"</w:t>
      </w:r>
    </w:p>
    <w:p>
      <w:r>
        <w:t>Você tentou rodar comando de ordem sem chaves.</w:t>
      </w:r>
    </w:p>
    <w:p>
      <w:r>
        <w:t>Para preço e sinal, talvez não precise. Para order-test e testnet-order, precisa.</w:t>
      </w:r>
    </w:p>
    <w:p>
      <w:pPr>
        <w:pStyle w:val="Heading2"/>
      </w:pPr>
      <w:r>
        <w:t>"ordem bloqueada"</w:t>
      </w:r>
    </w:p>
    <w:p>
      <w:r>
        <w:t>Isso é bom. Significa que a trava funcionou.</w:t>
      </w:r>
    </w:p>
    <w:p>
      <w:r>
        <w:t>Para executar na Testnet:</w:t>
      </w:r>
    </w:p>
    <w:p>
      <w:pPr>
        <w:pStyle w:val="CodeBlock"/>
        <w:shd w:fill="F2F4F7"/>
      </w:pPr>
      <w:r>
        <w:t>export BOT_ALLOW_TESTNET_ORDER=true</w:t>
      </w:r>
    </w:p>
    <w:p>
      <w:r>
        <w:t>Leia de novo: Testnet. Não produção.</w:t>
      </w:r>
    </w:p>
    <w:p>
      <w:pPr>
        <w:pStyle w:val="Heading2"/>
      </w:pPr>
      <w:r>
        <w:t>Erro de filtro da Binance</w:t>
      </w:r>
    </w:p>
    <w:p>
      <w:r>
        <w:t>Algo como quantidade mínima ou passo inválido. Ajuste BOT_QUANTITY.</w:t>
      </w:r>
    </w:p>
    <w:p>
      <w:r>
        <w:t>Exemplo:</w:t>
      </w:r>
    </w:p>
    <w:p>
      <w:pPr>
        <w:pStyle w:val="CodeBlock"/>
        <w:shd w:fill="F2F4F7"/>
      </w:pPr>
      <w:r>
        <w:t>export BOT_QUANTITY=0.02</w:t>
      </w:r>
    </w:p>
    <w:p>
      <w:r>
        <w:t>Se continuar, consulte ExchangeInfo do símbolo na documentação da Binance.</w:t>
      </w:r>
    </w:p>
    <w:p>
      <w:pPr>
        <w:pStyle w:val="Heading2"/>
      </w:pPr>
      <w:r>
        <w:t>Timeout</w:t>
      </w:r>
    </w:p>
    <w:p>
      <w:r>
        <w:t>Rede lenta ou API demorando. Tente novamente. Se acontecer sempre, aumente timeout no código ou revise conexão.</w:t>
      </w:r>
    </w:p>
    <w:p>
      <w:pPr>
        <w:pStyle w:val="Heading2"/>
      </w:pPr>
      <w:r>
        <w:t>Erro HTTP 451</w:t>
      </w:r>
    </w:p>
    <w:p>
      <w:r>
        <w:t>O erro 451 normalmente indica que o serviço não está disponível para determinada região, jurisdição ou condição de acesso. Se isso acontecer, não trate como bug da estratégia. Trate como uma regra do ambiente.</w:t>
      </w:r>
    </w:p>
    <w:p>
      <w:r>
        <w:t>O caminho correto é respeitar as regras locais, os termos da Binance e as opções oficiais disponíveis para a sua região. Para fins de estudo, você ainda pode ler o código, rodar testes unitários e entender a arquitetura sem enviar requisições para a API.</w:t>
      </w:r>
    </w:p>
    <w:p>
      <w:pPr>
        <w:pStyle w:val="Heading2"/>
      </w:pPr>
      <w:r>
        <w:t>A estratégia só dá HOLD</w:t>
      </w:r>
    </w:p>
    <w:p>
      <w:r>
        <w:t>Normal. Cruzamento exige mudança. Se você rodar em um momento sem cruzamento, HOLD é a resposta correta.</w:t>
      </w:r>
    </w:p>
    <w:p>
      <w:r>
        <w:t>Não force compra só porque quer ver ação. Esse impulso é um dos maiores inimigos de quem automatiza trade.</w:t>
      </w:r>
    </w:p>
    <w:p>
      <w:r>
        <w:br/>
      </w:r>
    </w:p>
    <w:p>
      <w:r>
        <w:br w:type="page"/>
      </w:r>
    </w:p>
    <w:p>
      <w:pPr>
        <w:pStyle w:val="Heading1"/>
      </w:pPr>
      <w:r>
        <w:t>Capítulo 13: Checklist de segurança</w:t>
      </w:r>
    </w:p>
    <w:p>
      <w:r>
        <w:t>Antes de brincar com qualquer ordem, revise este checklist.</w:t>
      </w:r>
    </w:p>
    <w:p>
      <w:pPr>
        <w:pStyle w:val="Heading2"/>
      </w:pPr>
      <w:r>
        <w:t>Chaves</w:t>
      </w:r>
    </w:p>
    <w:p>
      <w:pPr>
        <w:pStyle w:val="ListBullet"/>
      </w:pPr>
      <w:r>
        <w:t>Use apenas chaves da Spot Testnet.</w:t>
      </w:r>
    </w:p>
    <w:p>
      <w:pPr>
        <w:pStyle w:val="ListBullet"/>
      </w:pPr>
      <w:r>
        <w:t>Não cole chaves em prints.</w:t>
      </w:r>
    </w:p>
    <w:p>
      <w:pPr>
        <w:pStyle w:val="ListBullet"/>
      </w:pPr>
      <w:r>
        <w:t>Não escreva chaves no código.</w:t>
      </w:r>
    </w:p>
    <w:p>
      <w:pPr>
        <w:pStyle w:val="ListBullet"/>
      </w:pPr>
      <w:r>
        <w:t>Não publique .env.</w:t>
      </w:r>
    </w:p>
    <w:p>
      <w:pPr>
        <w:pStyle w:val="ListBullet"/>
      </w:pPr>
      <w:r>
        <w:t>Revogue chaves que você suspeita que vazaram.</w:t>
      </w:r>
    </w:p>
    <w:p>
      <w:pPr>
        <w:pStyle w:val="Heading2"/>
      </w:pPr>
      <w:r>
        <w:t>Código</w:t>
      </w:r>
    </w:p>
    <w:p>
      <w:pPr>
        <w:pStyle w:val="ListBullet"/>
      </w:pPr>
      <w:r>
        <w:t>Confirme que o endpoint é SpotRestApiTestnetUrl.</w:t>
      </w:r>
    </w:p>
    <w:p>
      <w:pPr>
        <w:pStyle w:val="ListBullet"/>
      </w:pPr>
      <w:r>
        <w:t>Rode go test ./....</w:t>
      </w:r>
    </w:p>
    <w:p>
      <w:pPr>
        <w:pStyle w:val="ListBullet"/>
      </w:pPr>
      <w:r>
        <w:t>Leia o comando antes de executar.</w:t>
      </w:r>
    </w:p>
    <w:p>
      <w:pPr>
        <w:pStyle w:val="ListBullet"/>
      </w:pPr>
      <w:r>
        <w:t>Comece com order-test, não com testnet-order.</w:t>
      </w:r>
    </w:p>
    <w:p>
      <w:pPr>
        <w:pStyle w:val="ListBullet"/>
      </w:pPr>
      <w:r>
        <w:t>Use quantidade pequena mesmo na Testnet.</w:t>
      </w:r>
    </w:p>
    <w:p>
      <w:pPr>
        <w:pStyle w:val="Heading2"/>
      </w:pPr>
      <w:r>
        <w:t>Estratégia</w:t>
      </w:r>
    </w:p>
    <w:p>
      <w:pPr>
        <w:pStyle w:val="ListBullet"/>
      </w:pPr>
      <w:r>
        <w:t>Entenda o que BUY, SELL e HOLD significam.</w:t>
      </w:r>
    </w:p>
    <w:p>
      <w:pPr>
        <w:pStyle w:val="ListBullet"/>
      </w:pPr>
      <w:r>
        <w:t>Não confunda sinal com garantia.</w:t>
      </w:r>
    </w:p>
    <w:p>
      <w:pPr>
        <w:pStyle w:val="ListBullet"/>
      </w:pPr>
      <w:r>
        <w:t>Não aumente quantidade para "compensar" erro.</w:t>
      </w:r>
    </w:p>
    <w:p>
      <w:pPr>
        <w:pStyle w:val="ListBullet"/>
      </w:pPr>
      <w:r>
        <w:t>Não opere produção com estratégia de exemplo.</w:t>
      </w:r>
    </w:p>
    <w:p>
      <w:pPr>
        <w:pStyle w:val="Heading2"/>
      </w:pPr>
      <w:r>
        <w:t>Operação</w:t>
      </w:r>
    </w:p>
    <w:p>
      <w:pPr>
        <w:pStyle w:val="ListBullet"/>
      </w:pPr>
      <w:r>
        <w:t>Tenha logs.</w:t>
      </w:r>
    </w:p>
    <w:p>
      <w:pPr>
        <w:pStyle w:val="ListBullet"/>
      </w:pPr>
      <w:r>
        <w:t>Tenha limite de perda.</w:t>
      </w:r>
    </w:p>
    <w:p>
      <w:pPr>
        <w:pStyle w:val="ListBullet"/>
      </w:pPr>
      <w:r>
        <w:t>Tenha botão de parar.</w:t>
      </w:r>
    </w:p>
    <w:p>
      <w:pPr>
        <w:pStyle w:val="ListBullet"/>
      </w:pPr>
      <w:r>
        <w:t>Monitore ordens abertas.</w:t>
      </w:r>
    </w:p>
    <w:p>
      <w:pPr>
        <w:pStyle w:val="ListBullet"/>
      </w:pPr>
      <w:r>
        <w:t>Compare saldo esperado e saldo real.</w:t>
      </w:r>
    </w:p>
    <w:p>
      <w:pPr>
        <w:pStyle w:val="Heading2"/>
      </w:pPr>
      <w:r>
        <w:t>Publicação</w:t>
      </w:r>
    </w:p>
    <w:p>
      <w:r>
        <w:t>Se você publicar este livro ou um derivado, revise:</w:t>
      </w:r>
    </w:p>
    <w:p>
      <w:pPr>
        <w:pStyle w:val="ListBullet"/>
      </w:pPr>
      <w:r>
        <w:t>direitos de uso de nomes e marcas;</w:t>
      </w:r>
    </w:p>
    <w:p>
      <w:pPr>
        <w:pStyle w:val="ListBullet"/>
      </w:pPr>
      <w:r>
        <w:t>ausência de promessa financeira;</w:t>
      </w:r>
    </w:p>
    <w:p>
      <w:pPr>
        <w:pStyle w:val="ListBullet"/>
      </w:pPr>
      <w:r>
        <w:t>clareza de aviso de risco;</w:t>
      </w:r>
    </w:p>
    <w:p>
      <w:pPr>
        <w:pStyle w:val="ListBullet"/>
      </w:pPr>
      <w:r>
        <w:t>disclosure de conteúdo gerado por IA quando aplicável;</w:t>
      </w:r>
    </w:p>
    <w:p>
      <w:pPr>
        <w:pStyle w:val="ListBullet"/>
      </w:pPr>
      <w:r>
        <w:t>preview do EPUB no Kindle Previewer.</w:t>
      </w:r>
    </w:p>
    <w:p>
      <w:r>
        <w:br/>
      </w:r>
    </w:p>
    <w:p>
      <w:r>
        <w:br w:type="page"/>
      </w:r>
    </w:p>
    <w:p>
      <w:pPr>
        <w:pStyle w:val="Heading1"/>
      </w:pPr>
      <w:r>
        <w:t>Capítulo 14: Publicando este livro no KDP</w:t>
      </w:r>
    </w:p>
    <w:p>
      <w:r>
        <w:t>Este projeto também existe para testar publicação na Amazon KDP. Então vamos tratar o livro como produto editorial simples.</w:t>
      </w:r>
    </w:p>
    <w:p>
      <w:pPr>
        <w:pStyle w:val="Heading2"/>
      </w:pPr>
      <w:r>
        <w:t>Formato principal</w:t>
      </w:r>
    </w:p>
    <w:p>
      <w:r>
        <w:t>O KDP aceita formatos como DOCX, KPF e EPUB para eBooks reflowable. A própria ajuda do KDP em português informa que DOC/DOCX costuma converter bem, que KPF pode ser criado com Kindle Create e que EPUB é aceito quando segue as diretrizes Kindle.</w:t>
      </w:r>
    </w:p>
    <w:p>
      <w:r>
        <w:t>Nosso fluxo:</w:t>
      </w:r>
    </w:p>
    <w:p>
      <w:pPr>
        <w:pStyle w:val="ListNumber"/>
      </w:pPr>
      <w:r>
        <w:t>Escrever em Markdown.</w:t>
      </w:r>
    </w:p>
    <w:p>
      <w:pPr>
        <w:pStyle w:val="ListNumber"/>
      </w:pPr>
      <w:r>
        <w:t>Gerar EPUB.</w:t>
      </w:r>
    </w:p>
    <w:p>
      <w:pPr>
        <w:pStyle w:val="ListNumber"/>
      </w:pPr>
      <w:r>
        <w:t>Gerar DOCX para revisão e Kindle Create.</w:t>
      </w:r>
    </w:p>
    <w:p>
      <w:pPr>
        <w:pStyle w:val="ListNumber"/>
      </w:pPr>
      <w:r>
        <w:t>Gerar PDF para leitura de conferência.</w:t>
      </w:r>
    </w:p>
    <w:p>
      <w:pPr>
        <w:pStyle w:val="ListNumber"/>
      </w:pPr>
      <w:r>
        <w:t>Fazer preview antes de publicar.</w:t>
      </w:r>
    </w:p>
    <w:p>
      <w:pPr>
        <w:pStyle w:val="Heading2"/>
      </w:pPr>
      <w:r>
        <w:t>Por que Markdown?</w:t>
      </w:r>
    </w:p>
    <w:p>
      <w:r>
        <w:t>Markdown é simples, limpo e fácil de versionar. Você escreve título com #, subtítulo com ##, listas com - e código com três crases.</w:t>
      </w:r>
    </w:p>
    <w:p>
      <w:r>
        <w:t>Exemplo:</w:t>
      </w:r>
    </w:p>
    <w:p>
      <w:pPr>
        <w:pStyle w:val="CodeBlock"/>
        <w:shd w:fill="F2F4F7"/>
      </w:pPr>
      <w:r>
        <w:t># Capítulo 1</w:t>
        <w:br/>
        <w:br/>
        <w:t>Texto do capítulo.</w:t>
        <w:br/>
        <w:br/>
        <w:t>~~~go</w:t>
        <w:br/>
        <w:t>fmt.Println("ola")</w:t>
        <w:br/>
        <w:t>~~~</w:t>
      </w:r>
    </w:p>
    <w:p>
      <w:r>
        <w:t>Para um livro técnico curto, Markdown é ótimo como fonte.</w:t>
      </w:r>
    </w:p>
    <w:p>
      <w:pPr>
        <w:pStyle w:val="Heading2"/>
      </w:pPr>
      <w:r>
        <w:t>EPUB</w:t>
      </w:r>
    </w:p>
    <w:p>
      <w:r>
        <w:t>EPUB é um pacote com HTML, estilos e metadados. O Kindle consegue importar EPUB no KDP, mas ainda é obrigatório fazer preview. Código pode quebrar linha de um jeito estranho em telas pequenas.</w:t>
      </w:r>
    </w:p>
    <w:p>
      <w:r>
        <w:t>Por isso, mantenha trechos curtos. Evite linhas longas.</w:t>
      </w:r>
    </w:p>
    <w:p>
      <w:pPr>
        <w:pStyle w:val="Heading2"/>
      </w:pPr>
      <w:r>
        <w:t>DOCX e Kindle Create</w:t>
      </w:r>
    </w:p>
    <w:p>
      <w:r>
        <w:t>O Kindle Create aceita DOC/DOCX para livros reflowable e pode exportar KPF, que a Amazon recomenda para melhor experiência em dispositivos Kindle.</w:t>
      </w:r>
    </w:p>
    <w:p>
      <w:r>
        <w:t>O DOCX também serve para revisão humana. Algumas pessoas preferem comentar em Word, Pages ou Google Docs.</w:t>
      </w:r>
    </w:p>
    <w:p>
      <w:pPr>
        <w:pStyle w:val="Heading2"/>
      </w:pPr>
      <w:r>
        <w:t>PDF</w:t>
      </w:r>
    </w:p>
    <w:p>
      <w:r>
        <w:t>PDF não é o melhor formato para eBook reflowable, mas é ótimo para revisão visual. Você consegue olhar quebras, sumário, títulos e blocos de código.</w:t>
      </w:r>
    </w:p>
    <w:p>
      <w:r>
        <w:t>Não confunda PDF de revisão com arquivo final ideal para Kindle.</w:t>
      </w:r>
    </w:p>
    <w:p>
      <w:pPr>
        <w:pStyle w:val="Heading2"/>
      </w:pPr>
      <w:r>
        <w:t>Capa</w:t>
      </w:r>
    </w:p>
    <w:p>
      <w:r>
        <w:t>Para este teste, a capa deve ser simples:</w:t>
      </w:r>
    </w:p>
    <w:p>
      <w:pPr>
        <w:pStyle w:val="ListBullet"/>
      </w:pPr>
      <w:r>
        <w:t>título grande;</w:t>
      </w:r>
    </w:p>
    <w:p>
      <w:pPr>
        <w:pStyle w:val="ListBullet"/>
      </w:pPr>
      <w:r>
        <w:t>subtítulo claro;</w:t>
      </w:r>
    </w:p>
    <w:p>
      <w:pPr>
        <w:pStyle w:val="ListBullet"/>
      </w:pPr>
      <w:r>
        <w:t>visual técnico;</w:t>
      </w:r>
    </w:p>
    <w:p>
      <w:pPr>
        <w:pStyle w:val="ListBullet"/>
      </w:pPr>
      <w:r>
        <w:t>sem logos oficiais da Binance ou Go;</w:t>
      </w:r>
    </w:p>
    <w:p>
      <w:pPr>
        <w:pStyle w:val="ListBullet"/>
      </w:pPr>
      <w:r>
        <w:t>sem promessas de lucro.</w:t>
      </w:r>
    </w:p>
    <w:p>
      <w:r>
        <w:t>Uma capa honesta vende melhor para o leitor certo do que uma capa agressiva com promessa impossível.</w:t>
      </w:r>
    </w:p>
    <w:p>
      <w:pPr>
        <w:pStyle w:val="Heading2"/>
      </w:pPr>
      <w:r>
        <w:t>Metadados</w:t>
      </w:r>
    </w:p>
    <w:p>
      <w:r>
        <w:t>Metadados ajudam o leitor a encontrar o livro:</w:t>
      </w:r>
    </w:p>
    <w:p>
      <w:pPr>
        <w:pStyle w:val="ListBullet"/>
      </w:pPr>
      <w:r>
        <w:t>título;</w:t>
      </w:r>
    </w:p>
    <w:p>
      <w:pPr>
        <w:pStyle w:val="ListBullet"/>
      </w:pPr>
      <w:r>
        <w:t>subtítulo;</w:t>
      </w:r>
    </w:p>
    <w:p>
      <w:pPr>
        <w:pStyle w:val="ListBullet"/>
      </w:pPr>
      <w:r>
        <w:t>descrição;</w:t>
      </w:r>
    </w:p>
    <w:p>
      <w:pPr>
        <w:pStyle w:val="ListBullet"/>
      </w:pPr>
      <w:r>
        <w:t>autor;</w:t>
      </w:r>
    </w:p>
    <w:p>
      <w:pPr>
        <w:pStyle w:val="ListBullet"/>
      </w:pPr>
      <w:r>
        <w:t>palavras-chave;</w:t>
      </w:r>
    </w:p>
    <w:p>
      <w:pPr>
        <w:pStyle w:val="ListBullet"/>
      </w:pPr>
      <w:r>
        <w:t>categorias;</w:t>
      </w:r>
    </w:p>
    <w:p>
      <w:pPr>
        <w:pStyle w:val="ListBullet"/>
      </w:pPr>
      <w:r>
        <w:t>preço;</w:t>
      </w:r>
    </w:p>
    <w:p>
      <w:pPr>
        <w:pStyle w:val="ListBullet"/>
      </w:pPr>
      <w:r>
        <w:t>território;</w:t>
      </w:r>
    </w:p>
    <w:p>
      <w:pPr>
        <w:pStyle w:val="ListBullet"/>
      </w:pPr>
      <w:r>
        <w:t>declaração de IA quando aplicável.</w:t>
      </w:r>
    </w:p>
    <w:p>
      <w:r>
        <w:t>Como este manuscrito foi produzido com ajuda de IA, o checklist recomenda marcar conteúdo AI-generated no KDP se você usar este texto ou capa como base final sem reescrita humana substancial.</w:t>
      </w:r>
    </w:p>
    <w:p>
      <w:pPr>
        <w:pStyle w:val="Heading2"/>
      </w:pPr>
      <w:r>
        <w:t>Descrição curta sugerida</w:t>
      </w:r>
    </w:p>
    <w:p>
      <w:r>
        <w:t>Aprenda, passo a passo, a criar um robô educativo de trade usando Go e a Binance Spot Testnet. Este guia para iniciantes mostra como instalar Go, configurar variáveis de ambiente, buscar preços, ler velas, calcular médias móveis, validar ordens e preparar um pequeno projeto para estudo.</w:t>
      </w:r>
    </w:p>
    <w:p>
      <w:r>
        <w:t>Sem promessa de lucro. Sem operação com dinheiro real. Apenas um caminho prático para entender APIs, robôs e publicação de um ebook técnico simples no KDP.</w:t>
      </w:r>
    </w:p>
    <w:p>
      <w:pPr>
        <w:pStyle w:val="Heading2"/>
      </w:pPr>
      <w:r>
        <w:t>Checklist de upload</w:t>
      </w:r>
    </w:p>
    <w:p>
      <w:r>
        <w:t>Antes de publicar:</w:t>
      </w:r>
    </w:p>
    <w:p>
      <w:pPr>
        <w:pStyle w:val="ListBullet"/>
      </w:pPr>
      <w:r>
        <w:t>Abra o EPUB no Kindle Previewer.</w:t>
      </w:r>
    </w:p>
    <w:p>
      <w:pPr>
        <w:pStyle w:val="ListBullet"/>
      </w:pPr>
      <w:r>
        <w:t>Verifique sumário.</w:t>
      </w:r>
    </w:p>
    <w:p>
      <w:pPr>
        <w:pStyle w:val="ListBullet"/>
      </w:pPr>
      <w:r>
        <w:t>Verifique blocos de código.</w:t>
      </w:r>
    </w:p>
    <w:p>
      <w:pPr>
        <w:pStyle w:val="ListBullet"/>
      </w:pPr>
      <w:r>
        <w:t>Confira capa em miniatura.</w:t>
      </w:r>
    </w:p>
    <w:p>
      <w:pPr>
        <w:pStyle w:val="ListBullet"/>
      </w:pPr>
      <w:r>
        <w:t>Revise aviso de risco.</w:t>
      </w:r>
    </w:p>
    <w:p>
      <w:pPr>
        <w:pStyle w:val="ListBullet"/>
      </w:pPr>
      <w:r>
        <w:t>Preencha metadados.</w:t>
      </w:r>
    </w:p>
    <w:p>
      <w:pPr>
        <w:pStyle w:val="ListBullet"/>
      </w:pPr>
      <w:r>
        <w:t>Marque disclosure de IA se aplicável.</w:t>
      </w:r>
    </w:p>
    <w:p>
      <w:pPr>
        <w:pStyle w:val="ListBullet"/>
      </w:pPr>
      <w:r>
        <w:t>Publique como teste com preço simples.</w:t>
      </w:r>
    </w:p>
    <w:p>
      <w:r>
        <w:br/>
      </w:r>
    </w:p>
    <w:p>
      <w:r>
        <w:br w:type="page"/>
      </w:r>
    </w:p>
    <w:p>
      <w:pPr>
        <w:pStyle w:val="Heading1"/>
      </w:pPr>
      <w:r>
        <w:t>Apêndice A: Comandos úteis</w:t>
      </w:r>
    </w:p>
    <w:p>
      <w:pPr>
        <w:pStyle w:val="Heading2"/>
      </w:pPr>
      <w:r>
        <w:t>Ambiente</w:t>
      </w:r>
    </w:p>
    <w:p>
      <w:pPr>
        <w:pStyle w:val="CodeBlock"/>
        <w:shd w:fill="F2F4F7"/>
      </w:pPr>
      <w:r>
        <w:t>go version</w:t>
        <w:br/>
        <w:t>go mod tidy</w:t>
        <w:br/>
        <w:t>go test ./...</w:t>
      </w:r>
    </w:p>
    <w:p>
      <w:pPr>
        <w:pStyle w:val="Heading2"/>
      </w:pPr>
      <w:r>
        <w:t>Configuração</w:t>
      </w:r>
    </w:p>
    <w:p>
      <w:pPr>
        <w:pStyle w:val="CodeBlock"/>
        <w:shd w:fill="F2F4F7"/>
      </w:pPr>
      <w:r>
        <w:t>export BINANCE_API_KEY="sua_chave"</w:t>
        <w:br/>
        <w:t>export BINANCE_API_SECRET="seu_segredo"</w:t>
        <w:br/>
        <w:t>export BOT_SYMBOL="BNBUSDT"</w:t>
        <w:br/>
        <w:t>export BOT_QUANTITY="0.01"</w:t>
        <w:br/>
        <w:t>export BOT_SHORT_WINDOW="7"</w:t>
        <w:br/>
        <w:t>export BOT_LONG_WINDOW="25"</w:t>
        <w:br/>
        <w:t>export BOT_ALLOW_TESTNET_ORDER="false"</w:t>
      </w:r>
    </w:p>
    <w:p>
      <w:pPr>
        <w:pStyle w:val="Heading2"/>
      </w:pPr>
      <w:r>
        <w:t>Robô</w:t>
      </w:r>
    </w:p>
    <w:p>
      <w:pPr>
        <w:pStyle w:val="CodeBlock"/>
        <w:shd w:fill="F2F4F7"/>
      </w:pPr>
      <w:r>
        <w:t>go run ./cmd/robot price</w:t>
        <w:br/>
        <w:t>go run ./cmd/robot klines</w:t>
        <w:br/>
        <w:t>go run ./cmd/robot signal</w:t>
        <w:br/>
        <w:t>go run ./cmd/robot order-test BUY</w:t>
      </w:r>
    </w:p>
    <w:p>
      <w:pPr>
        <w:pStyle w:val="Heading2"/>
      </w:pPr>
      <w:r>
        <w:t>Ordem na Testnet</w:t>
      </w:r>
    </w:p>
    <w:p>
      <w:pPr>
        <w:pStyle w:val="CodeBlock"/>
        <w:shd w:fill="F2F4F7"/>
      </w:pPr>
      <w:r>
        <w:t>export BOT_ALLOW_TESTNET_ORDER=true</w:t>
        <w:br/>
        <w:t>go run ./cmd/robot testnet-order BUY</w:t>
      </w:r>
    </w:p>
    <w:p>
      <w:r>
        <w:t>Depois do teste:</w:t>
      </w:r>
    </w:p>
    <w:p>
      <w:pPr>
        <w:pStyle w:val="CodeBlock"/>
        <w:shd w:fill="F2F4F7"/>
      </w:pPr>
      <w:r>
        <w:t>export BOT_ALLOW_TESTNET_ORDER=false</w:t>
      </w:r>
    </w:p>
    <w:p>
      <w:pPr>
        <w:pStyle w:val="Heading2"/>
      </w:pPr>
      <w:r>
        <w:t>Investigação rápida</w:t>
      </w:r>
    </w:p>
    <w:p>
      <w:pPr>
        <w:pStyle w:val="CodeBlock"/>
        <w:shd w:fill="F2F4F7"/>
      </w:pPr>
      <w:r>
        <w:t>pwd</w:t>
        <w:br/>
        <w:t>ls</w:t>
        <w:br/>
        <w:t>go env</w:t>
        <w:br/>
        <w:t>go test ./...</w:t>
      </w:r>
    </w:p>
    <w:p>
      <w:r>
        <w:br/>
      </w:r>
    </w:p>
    <w:p>
      <w:r>
        <w:br w:type="page"/>
      </w:r>
    </w:p>
    <w:p>
      <w:pPr>
        <w:pStyle w:val="Heading1"/>
      </w:pPr>
      <w:r>
        <w:t>Apêndice B: Roteiro prático de 7 dias</w:t>
      </w:r>
    </w:p>
    <w:p>
      <w:r>
        <w:t>Este roteiro é opcional, mas ajuda se você quiser transformar a leitura em prática. A ideia é estudar pouco por dia e terminar com o projeto rodando.</w:t>
      </w:r>
    </w:p>
    <w:p>
      <w:r>
        <w:t>Não pule direto para ordens. O valor deste livro está em entender as camadas. Quando você entende as camadas, o terminal deixa de parecer uma caixa misteriosa.</w:t>
      </w:r>
    </w:p>
    <w:p>
      <w:pPr>
        <w:pStyle w:val="Heading2"/>
      </w:pPr>
      <w:r>
        <w:t>Dia 1: Ambiente e projeto</w:t>
      </w:r>
    </w:p>
    <w:p>
      <w:r>
        <w:t>Meta do dia: conseguir rodar Go e abrir a pasta certa.</w:t>
      </w:r>
    </w:p>
    <w:p>
      <w:r>
        <w:t>Faça:</w:t>
      </w:r>
    </w:p>
    <w:p>
      <w:pPr>
        <w:pStyle w:val="CodeBlock"/>
        <w:shd w:fill="F2F4F7"/>
      </w:pPr>
      <w:r>
        <w:t>go version</w:t>
        <w:br/>
        <w:t>cd codigo-robo-go-binance</w:t>
        <w:br/>
        <w:t>ls</w:t>
        <w:br/>
        <w:t>go test ./...</w:t>
      </w:r>
    </w:p>
    <w:p>
      <w:r>
        <w:t>Se go version falhar, pare. Resolva instalação antes de continuar. Se cd falhar, encontre a pasta do projeto. Se go test ./... falhar, leia o erro com calma.</w:t>
      </w:r>
    </w:p>
    <w:p>
      <w:r>
        <w:t>Anote:</w:t>
      </w:r>
    </w:p>
    <w:p>
      <w:pPr>
        <w:pStyle w:val="ListBullet"/>
      </w:pPr>
      <w:r>
        <w:t>Qual versão de Go apareceu?</w:t>
      </w:r>
    </w:p>
    <w:p>
      <w:pPr>
        <w:pStyle w:val="ListBullet"/>
      </w:pPr>
      <w:r>
        <w:t>Em qual pasta o projeto está?</w:t>
      </w:r>
    </w:p>
    <w:p>
      <w:pPr>
        <w:pStyle w:val="ListBullet"/>
      </w:pPr>
      <w:r>
        <w:t>Os testes passaram?</w:t>
      </w:r>
    </w:p>
    <w:p>
      <w:r>
        <w:t>O aprendizado do dia não é "programar um robô". É aprender a preparar o chão. Projetos quebram muito menos quando o chão está firme.</w:t>
      </w:r>
    </w:p>
    <w:p>
      <w:pPr>
        <w:pStyle w:val="Heading2"/>
      </w:pPr>
      <w:r>
        <w:t>Dia 2: Configuração sem segredo no código</w:t>
      </w:r>
    </w:p>
    <w:p>
      <w:r>
        <w:t>Meta do dia: entender variáveis de ambiente.</w:t>
      </w:r>
    </w:p>
    <w:p>
      <w:r>
        <w:t>Abra .env.example e leia cada linha. Não cole chaves reais ainda. Depois rode:</w:t>
      </w:r>
    </w:p>
    <w:p>
      <w:pPr>
        <w:pStyle w:val="CodeBlock"/>
        <w:shd w:fill="F2F4F7"/>
      </w:pPr>
      <w:r>
        <w:t>export BOT_SYMBOL="BNBUSDT"</w:t>
        <w:br/>
        <w:t>export BOT_QUANTITY="0.01"</w:t>
        <w:br/>
        <w:t>export BOT_SHORT_WINDOW="7"</w:t>
        <w:br/>
        <w:t>export BOT_LONG_WINDOW="25"</w:t>
        <w:br/>
        <w:t>export BOT_ALLOW_TESTNET_ORDER="false"</w:t>
        <w:br/>
        <w:t>go test ./...</w:t>
      </w:r>
    </w:p>
    <w:p>
      <w:r>
        <w:t>Agora experimente um erro controlado:</w:t>
      </w:r>
    </w:p>
    <w:p>
      <w:pPr>
        <w:pStyle w:val="CodeBlock"/>
        <w:shd w:fill="F2F4F7"/>
      </w:pPr>
      <w:r>
        <w:t>export BOT_SHORT_WINDOW="25"</w:t>
        <w:br/>
        <w:t>export BOT_LONG_WINDOW="7"</w:t>
        <w:br/>
        <w:t>go run ./cmd/robot signal</w:t>
      </w:r>
    </w:p>
    <w:p>
      <w:r>
        <w:t>Você deve ver erro de validação. Isso é bom. Um programa que recusa configuração ruim está protegendo você.</w:t>
      </w:r>
    </w:p>
    <w:p>
      <w:r>
        <w:t>Depois volte ao normal:</w:t>
      </w:r>
    </w:p>
    <w:p>
      <w:pPr>
        <w:pStyle w:val="CodeBlock"/>
        <w:shd w:fill="F2F4F7"/>
      </w:pPr>
      <w:r>
        <w:t>export BOT_SHORT_WINDOW="7"</w:t>
        <w:br/>
        <w:t>export BOT_LONG_WINDOW="25"</w:t>
      </w:r>
    </w:p>
    <w:p>
      <w:r>
        <w:t>Anote:</w:t>
      </w:r>
    </w:p>
    <w:p>
      <w:pPr>
        <w:pStyle w:val="ListBullet"/>
      </w:pPr>
      <w:r>
        <w:t>O que acontece quando a janela curta é maior que a longa?</w:t>
      </w:r>
    </w:p>
    <w:p>
      <w:pPr>
        <w:pStyle w:val="ListBullet"/>
      </w:pPr>
      <w:r>
        <w:t>Por que BOT_ALLOW_TESTNET_ORDER começa como false?</w:t>
      </w:r>
    </w:p>
    <w:p>
      <w:pPr>
        <w:pStyle w:val="ListBullet"/>
      </w:pPr>
      <w:r>
        <w:t>Onde suas chaves ficariam se você fosse usar ordem de teste?</w:t>
      </w:r>
    </w:p>
    <w:p>
      <w:pPr>
        <w:pStyle w:val="Heading2"/>
      </w:pPr>
      <w:r>
        <w:t>Dia 3: Preço atual</w:t>
      </w:r>
    </w:p>
    <w:p>
      <w:r>
        <w:t>Meta do dia: fazer uma chamada pública de mercado.</w:t>
      </w:r>
    </w:p>
    <w:p>
      <w:r>
        <w:t>Rode:</w:t>
      </w:r>
    </w:p>
    <w:p>
      <w:pPr>
        <w:pStyle w:val="CodeBlock"/>
        <w:shd w:fill="F2F4F7"/>
      </w:pPr>
      <w:r>
        <w:t>go run ./cmd/robot price</w:t>
      </w:r>
    </w:p>
    <w:p>
      <w:r>
        <w:t>Se aparecer preço, ótimo. Se falhar, investigue:</w:t>
      </w:r>
    </w:p>
    <w:p>
      <w:pPr>
        <w:pStyle w:val="CodeBlock"/>
        <w:shd w:fill="F2F4F7"/>
      </w:pPr>
      <w:r>
        <w:t>pwd</w:t>
        <w:br/>
        <w:t>go test ./...</w:t>
        <w:br/>
        <w:t>echo $BOT_SYMBOL</w:t>
      </w:r>
    </w:p>
    <w:p>
      <w:r>
        <w:t>Troque o símbolo:</w:t>
      </w:r>
    </w:p>
    <w:p>
      <w:pPr>
        <w:pStyle w:val="CodeBlock"/>
        <w:shd w:fill="F2F4F7"/>
      </w:pPr>
      <w:r>
        <w:t>export BOT_SYMBOL="BTCUSDT"</w:t>
        <w:br/>
        <w:t>go run ./cmd/robot price</w:t>
      </w:r>
    </w:p>
    <w:p>
      <w:r>
        <w:t>Depois volte para:</w:t>
      </w:r>
    </w:p>
    <w:p>
      <w:pPr>
        <w:pStyle w:val="CodeBlock"/>
        <w:shd w:fill="F2F4F7"/>
      </w:pPr>
      <w:r>
        <w:t>export BOT_SYMBOL="BNBUSDT"</w:t>
      </w:r>
    </w:p>
    <w:p>
      <w:r>
        <w:t>O ponto do dia é perceber que o robô não "sabe" nada sozinho. Ele depende de configuração e da resposta da API.</w:t>
      </w:r>
    </w:p>
    <w:p>
      <w:r>
        <w:t>Anote:</w:t>
      </w:r>
    </w:p>
    <w:p>
      <w:pPr>
        <w:pStyle w:val="ListBullet"/>
      </w:pPr>
      <w:r>
        <w:t>Qual símbolo você testou?</w:t>
      </w:r>
    </w:p>
    <w:p>
      <w:pPr>
        <w:pStyle w:val="ListBullet"/>
      </w:pPr>
      <w:r>
        <w:t>A resposta mudou?</w:t>
      </w:r>
    </w:p>
    <w:p>
      <w:pPr>
        <w:pStyle w:val="ListBullet"/>
      </w:pPr>
      <w:r>
        <w:t>O erro, se apareceu, foi de rede, símbolo ou código?</w:t>
      </w:r>
    </w:p>
    <w:p>
      <w:pPr>
        <w:pStyle w:val="Heading2"/>
      </w:pPr>
      <w:r>
        <w:t>Dia 4: Velas e fechamentos</w:t>
      </w:r>
    </w:p>
    <w:p>
      <w:r>
        <w:t>Meta do dia: buscar uma sequência de dados.</w:t>
      </w:r>
    </w:p>
    <w:p>
      <w:r>
        <w:t>Rode:</w:t>
      </w:r>
    </w:p>
    <w:p>
      <w:pPr>
        <w:pStyle w:val="CodeBlock"/>
        <w:shd w:fill="F2F4F7"/>
      </w:pPr>
      <w:r>
        <w:t>go run ./cmd/robot klines</w:t>
      </w:r>
    </w:p>
    <w:p>
      <w:r>
        <w:t>Leia os números. Eles são os fechamentos das velas de 1 minuto. Agora mude a janela longa:</w:t>
      </w:r>
    </w:p>
    <w:p>
      <w:pPr>
        <w:pStyle w:val="CodeBlock"/>
        <w:shd w:fill="F2F4F7"/>
      </w:pPr>
      <w:r>
        <w:t>export BOT_LONG_WINDOW="10"</w:t>
        <w:br/>
        <w:t>go run ./cmd/robot klines</w:t>
      </w:r>
    </w:p>
    <w:p>
      <w:r>
        <w:t>Você deve ver menos fechamentos. O projeto busca longWindow + 1, porque precisa de um estado anterior e um estado atual.</w:t>
      </w:r>
    </w:p>
    <w:p>
      <w:r>
        <w:t>Volte ao padrão:</w:t>
      </w:r>
    </w:p>
    <w:p>
      <w:pPr>
        <w:pStyle w:val="CodeBlock"/>
        <w:shd w:fill="F2F4F7"/>
      </w:pPr>
      <w:r>
        <w:t>export BOT_LONG_WINDOW="25"</w:t>
      </w:r>
    </w:p>
    <w:p>
      <w:r>
        <w:t>Anote:</w:t>
      </w:r>
    </w:p>
    <w:p>
      <w:pPr>
        <w:pStyle w:val="ListBullet"/>
      </w:pPr>
      <w:r>
        <w:t>Quantos fechamentos aparecem quando BOT_LONG_WINDOW=10?</w:t>
      </w:r>
    </w:p>
    <w:p>
      <w:pPr>
        <w:pStyle w:val="ListBullet"/>
      </w:pPr>
      <w:r>
        <w:t>Por que precisamos de uma vela extra?</w:t>
      </w:r>
    </w:p>
    <w:p>
      <w:pPr>
        <w:pStyle w:val="ListBullet"/>
      </w:pPr>
      <w:r>
        <w:t>O que aconteceria se a API devolvesse menos dados?</w:t>
      </w:r>
    </w:p>
    <w:p>
      <w:pPr>
        <w:pStyle w:val="Heading2"/>
      </w:pPr>
      <w:r>
        <w:t>Dia 5: Estratégia e sinal</w:t>
      </w:r>
    </w:p>
    <w:p>
      <w:r>
        <w:t>Meta do dia: entender BUY, SELL e HOLD.</w:t>
      </w:r>
    </w:p>
    <w:p>
      <w:r>
        <w:t>Rode:</w:t>
      </w:r>
    </w:p>
    <w:p>
      <w:pPr>
        <w:pStyle w:val="CodeBlock"/>
        <w:shd w:fill="F2F4F7"/>
      </w:pPr>
      <w:r>
        <w:t>go run ./cmd/robot signal</w:t>
      </w:r>
    </w:p>
    <w:p>
      <w:r>
        <w:t>Leia a saída:</w:t>
      </w:r>
    </w:p>
    <w:p>
      <w:pPr>
        <w:pStyle w:val="CodeBlock"/>
        <w:shd w:fill="F2F4F7"/>
      </w:pPr>
      <w:r>
        <w:t>symbol: BNBUSDT</w:t>
        <w:br/>
        <w:t>last_close: ...</w:t>
        <w:br/>
        <w:t>short_sma_7: ...</w:t>
        <w:br/>
        <w:t>long_sma_25: ...</w:t>
        <w:br/>
        <w:t>signal: ...</w:t>
      </w:r>
    </w:p>
    <w:p>
      <w:r>
        <w:t>O sinal mais comum será HOLD. Não tente forçar uma compra. Robô bom é robô que sabe não fazer nada.</w:t>
      </w:r>
    </w:p>
    <w:p>
      <w:r>
        <w:t>Agora experimente janelas menores:</w:t>
      </w:r>
    </w:p>
    <w:p>
      <w:pPr>
        <w:pStyle w:val="CodeBlock"/>
        <w:shd w:fill="F2F4F7"/>
      </w:pPr>
      <w:r>
        <w:t>export BOT_SHORT_WINDOW="3"</w:t>
        <w:br/>
        <w:t>export BOT_LONG_WINDOW="8"</w:t>
        <w:br/>
        <w:t>go run ./cmd/robot signal</w:t>
      </w:r>
    </w:p>
    <w:p>
      <w:r>
        <w:t>Janelas menores reagem mais rápido, mas também podem gerar mais ruído. Janelas maiores reagem mais devagar, mas podem filtrar movimentos pequenos.</w:t>
      </w:r>
    </w:p>
    <w:p>
      <w:r>
        <w:t>Volte ao padrão:</w:t>
      </w:r>
    </w:p>
    <w:p>
      <w:pPr>
        <w:pStyle w:val="CodeBlock"/>
        <w:shd w:fill="F2F4F7"/>
      </w:pPr>
      <w:r>
        <w:t>export BOT_SHORT_WINDOW="7"</w:t>
        <w:br/>
        <w:t>export BOT_LONG_WINDOW="25"</w:t>
      </w:r>
    </w:p>
    <w:p>
      <w:r>
        <w:t>Anote:</w:t>
      </w:r>
    </w:p>
    <w:p>
      <w:pPr>
        <w:pStyle w:val="ListBullet"/>
      </w:pPr>
      <w:r>
        <w:t>O sinal mudou?</w:t>
      </w:r>
    </w:p>
    <w:p>
      <w:pPr>
        <w:pStyle w:val="ListBullet"/>
      </w:pPr>
      <w:r>
        <w:t>A média curta ficou acima ou abaixo da longa?</w:t>
      </w:r>
    </w:p>
    <w:p>
      <w:pPr>
        <w:pStyle w:val="ListBullet"/>
      </w:pPr>
      <w:r>
        <w:t>Você entendeu por que isso não prova lucro?</w:t>
      </w:r>
    </w:p>
    <w:p>
      <w:pPr>
        <w:pStyle w:val="Heading2"/>
      </w:pPr>
      <w:r>
        <w:t>Dia 6: Ordem de teste</w:t>
      </w:r>
    </w:p>
    <w:p>
      <w:r>
        <w:t>Meta do dia: validar uma ordem sem executar.</w:t>
      </w:r>
    </w:p>
    <w:p>
      <w:r>
        <w:t>Crie chaves na Binance Spot Testnet e exporte:</w:t>
      </w:r>
    </w:p>
    <w:p>
      <w:pPr>
        <w:pStyle w:val="CodeBlock"/>
        <w:shd w:fill="F2F4F7"/>
      </w:pPr>
      <w:r>
        <w:t>export BINANCE_API_KEY="sua_chave_da_testnet"</w:t>
        <w:br/>
        <w:t>export BINANCE_API_SECRET="seu_segredo_da_testnet"</w:t>
      </w:r>
    </w:p>
    <w:p>
      <w:r>
        <w:t>Rode:</w:t>
      </w:r>
    </w:p>
    <w:p>
      <w:pPr>
        <w:pStyle w:val="CodeBlock"/>
        <w:shd w:fill="F2F4F7"/>
      </w:pPr>
      <w:r>
        <w:t>go run ./cmd/robot order-test BUY</w:t>
      </w:r>
    </w:p>
    <w:p>
      <w:r>
        <w:t>Se falhar por quantidade, ajuste:</w:t>
      </w:r>
    </w:p>
    <w:p>
      <w:pPr>
        <w:pStyle w:val="CodeBlock"/>
        <w:shd w:fill="F2F4F7"/>
      </w:pPr>
      <w:r>
        <w:t>export BOT_QUANTITY="0.02"</w:t>
        <w:br/>
        <w:t>go run ./cmd/robot order-test BUY</w:t>
      </w:r>
    </w:p>
    <w:p>
      <w:r>
        <w:t>Se falhar por chave, confira se você está usando Testnet. Chave de produção e chave de Testnet não são a mesma coisa.</w:t>
      </w:r>
    </w:p>
    <w:p>
      <w:r>
        <w:t>Anote:</w:t>
      </w:r>
    </w:p>
    <w:p>
      <w:pPr>
        <w:pStyle w:val="ListBullet"/>
      </w:pPr>
      <w:r>
        <w:t>A ordem de teste validou?</w:t>
      </w:r>
    </w:p>
    <w:p>
      <w:pPr>
        <w:pStyle w:val="ListBullet"/>
      </w:pPr>
      <w:r>
        <w:t>Qual quantidade funcionou?</w:t>
      </w:r>
    </w:p>
    <w:p>
      <w:pPr>
        <w:pStyle w:val="ListBullet"/>
      </w:pPr>
      <w:r>
        <w:t>Qual erro apareceu antes de funcionar?</w:t>
      </w:r>
    </w:p>
    <w:p>
      <w:pPr>
        <w:pStyle w:val="Heading2"/>
      </w:pPr>
      <w:r>
        <w:t>Dia 7: Execução na Spot Testnet e revisão</w:t>
      </w:r>
    </w:p>
    <w:p>
      <w:r>
        <w:t>Meta do dia: executar uma ordem na Testnet com intenção explícita.</w:t>
      </w:r>
    </w:p>
    <w:p>
      <w:r>
        <w:t>Primeiro confira:</w:t>
      </w:r>
    </w:p>
    <w:p>
      <w:pPr>
        <w:pStyle w:val="CodeBlock"/>
        <w:shd w:fill="F2F4F7"/>
      </w:pPr>
      <w:r>
        <w:t>echo $BOT_SYMBOL</w:t>
        <w:br/>
        <w:t>echo $BOT_QUANTITY</w:t>
        <w:br/>
        <w:t>echo $BOT_ALLOW_TESTNET_ORDER</w:t>
      </w:r>
    </w:p>
    <w:p>
      <w:r>
        <w:t>Se tudo estiver certo e você quiser executar na Testnet:</w:t>
      </w:r>
    </w:p>
    <w:p>
      <w:pPr>
        <w:pStyle w:val="CodeBlock"/>
        <w:shd w:fill="F2F4F7"/>
      </w:pPr>
      <w:r>
        <w:t>export BOT_ALLOW_TESTNET_ORDER="true"</w:t>
        <w:br/>
        <w:t>go run ./cmd/robot testnet-order BUY</w:t>
      </w:r>
    </w:p>
    <w:p>
      <w:r>
        <w:t>Depois desligue:</w:t>
      </w:r>
    </w:p>
    <w:p>
      <w:pPr>
        <w:pStyle w:val="CodeBlock"/>
        <w:shd w:fill="F2F4F7"/>
      </w:pPr>
      <w:r>
        <w:t>export BOT_ALLOW_TESTNET_ORDER="false"</w:t>
      </w:r>
    </w:p>
    <w:p>
      <w:r>
        <w:t>Agora revise tudo:</w:t>
      </w:r>
    </w:p>
    <w:p>
      <w:pPr>
        <w:pStyle w:val="CodeBlock"/>
        <w:shd w:fill="F2F4F7"/>
      </w:pPr>
      <w:r>
        <w:t>go test ./...</w:t>
        <w:br/>
        <w:t>go run ./cmd/robot price</w:t>
        <w:br/>
        <w:t>go run ./cmd/robot signal</w:t>
      </w:r>
    </w:p>
    <w:p>
      <w:r>
        <w:t>Anote:</w:t>
      </w:r>
    </w:p>
    <w:p>
      <w:pPr>
        <w:pStyle w:val="ListBullet"/>
      </w:pPr>
      <w:r>
        <w:t>Você entendeu cada comando?</w:t>
      </w:r>
    </w:p>
    <w:p>
      <w:pPr>
        <w:pStyle w:val="ListBullet"/>
      </w:pPr>
      <w:r>
        <w:t>Sabe explicar por que a trava existe?</w:t>
      </w:r>
    </w:p>
    <w:p>
      <w:pPr>
        <w:pStyle w:val="ListBullet"/>
      </w:pPr>
      <w:r>
        <w:t>Sabe onde trocar a estratégia?</w:t>
      </w:r>
    </w:p>
    <w:p>
      <w:pPr>
        <w:pStyle w:val="ListBullet"/>
      </w:pPr>
      <w:r>
        <w:t>Sabe por que isso ainda não é um robô para dinheiro real?</w:t>
      </w:r>
    </w:p>
    <w:p>
      <w:r>
        <w:t>Se a resposta for sim, o projeto cumpriu o papel dele.</w:t>
      </w:r>
    </w:p>
    <w:p>
      <w:r>
        <w:br/>
      </w:r>
    </w:p>
    <w:p>
      <w:r>
        <w:br w:type="page"/>
      </w:r>
    </w:p>
    <w:p>
      <w:pPr>
        <w:pStyle w:val="Heading1"/>
      </w:pPr>
      <w:r>
        <w:t>Apêndice C: Glossário do iniciante</w:t>
      </w:r>
    </w:p>
    <w:p>
      <w:pPr>
        <w:pStyle w:val="Heading2"/>
      </w:pPr>
      <w:r>
        <w:t>API</w:t>
      </w:r>
    </w:p>
    <w:p>
      <w:r>
        <w:t>API é uma forma organizada de um programa conversar com outro. No nosso caso, o programa em Go conversa com a Binance. Em vez de clicar no site, o código envia uma requisição.</w:t>
      </w:r>
    </w:p>
    <w:p>
      <w:pPr>
        <w:pStyle w:val="Heading2"/>
      </w:pPr>
      <w:r>
        <w:t>Endpoint</w:t>
      </w:r>
    </w:p>
    <w:p>
      <w:r>
        <w:t>Endpoint é um endereço específico da API. Um endpoint busca preço. Outro busca velas. Outro valida ordem. Cada endpoint tem parâmetros e regras.</w:t>
      </w:r>
    </w:p>
    <w:p>
      <w:pPr>
        <w:pStyle w:val="Heading2"/>
      </w:pPr>
      <w:r>
        <w:t>REST</w:t>
      </w:r>
    </w:p>
    <w:p>
      <w:r>
        <w:t>REST é um estilo comum de API baseado em requisições HTTP. O programa pergunta, a API responde. Para começar, REST é mais simples que fluxo em tempo real.</w:t>
      </w:r>
    </w:p>
    <w:p>
      <w:pPr>
        <w:pStyle w:val="Heading2"/>
      </w:pPr>
      <w:r>
        <w:t>WebSocket</w:t>
      </w:r>
    </w:p>
    <w:p>
      <w:r>
        <w:t>WebSocket mantém uma conexão aberta. É útil para receber dados em tempo real. Este livro não usa WebSocket no projeto principal para manter o primeiro passo simples.</w:t>
      </w:r>
    </w:p>
    <w:p>
      <w:pPr>
        <w:pStyle w:val="Heading2"/>
      </w:pPr>
      <w:r>
        <w:t>Spot</w:t>
      </w:r>
    </w:p>
    <w:p>
      <w:r>
        <w:t>Spot é o mercado de compra e venda direta de ativos. Se você compra BNB usando USDT no spot, está trocando um ativo por outro sem alavancagem.</w:t>
      </w:r>
    </w:p>
    <w:p>
      <w:pPr>
        <w:pStyle w:val="Heading2"/>
      </w:pPr>
      <w:r>
        <w:t>Testnet</w:t>
      </w:r>
    </w:p>
    <w:p>
      <w:r>
        <w:t>Testnet é ambiente de teste. Ele imita parte do comportamento de produção, mas não usa dinheiro real. É o lugar certo para aprender.</w:t>
      </w:r>
    </w:p>
    <w:p>
      <w:pPr>
        <w:pStyle w:val="Heading2"/>
      </w:pPr>
      <w:r>
        <w:t>Produção</w:t>
      </w:r>
    </w:p>
    <w:p>
      <w:r>
        <w:t>Produção é o ambiente real. Em corretora, produção significa risco real. Este livro evita produção no código principal.</w:t>
      </w:r>
    </w:p>
    <w:p>
      <w:pPr>
        <w:pStyle w:val="Heading2"/>
      </w:pPr>
      <w:r>
        <w:t>API Key</w:t>
      </w:r>
    </w:p>
    <w:p>
      <w:r>
        <w:t>API Key identifica sua aplicação para a corretora. Ela não deve ser tratada como texto público, embora o maior segredo seja a API Secret.</w:t>
      </w:r>
    </w:p>
    <w:p>
      <w:pPr>
        <w:pStyle w:val="Heading2"/>
      </w:pPr>
      <w:r>
        <w:t>API Secret</w:t>
      </w:r>
    </w:p>
    <w:p>
      <w:r>
        <w:t>API Secret assina requisições privadas. Nunca coloque esse valor no código, em print público ou em repositório.</w:t>
      </w:r>
    </w:p>
    <w:p>
      <w:pPr>
        <w:pStyle w:val="Heading2"/>
      </w:pPr>
      <w:r>
        <w:t>Variável de ambiente</w:t>
      </w:r>
    </w:p>
    <w:p>
      <w:r>
        <w:t>Variável de ambiente é uma configuração guardada no sistema ou terminal. O código lê esse valor sem precisar gravá-lo no arquivo fonte.</w:t>
      </w:r>
    </w:p>
    <w:p>
      <w:pPr>
        <w:pStyle w:val="Heading2"/>
      </w:pPr>
      <w:r>
        <w:t>Símbolo</w:t>
      </w:r>
    </w:p>
    <w:p>
      <w:r>
        <w:t>Símbolo é o par negociado, como BNBUSDT ou BTCUSDT. Ele indica o ativo base e o ativo de cotação.</w:t>
      </w:r>
    </w:p>
    <w:p>
      <w:pPr>
        <w:pStyle w:val="Heading2"/>
      </w:pPr>
      <w:r>
        <w:t>Ativo base</w:t>
      </w:r>
    </w:p>
    <w:p>
      <w:r>
        <w:t>No símbolo BNBUSDT, BNB é o ativo base. Quando você compra BNBUSDT, compra BNB usando USDT.</w:t>
      </w:r>
    </w:p>
    <w:p>
      <w:pPr>
        <w:pStyle w:val="Heading2"/>
      </w:pPr>
      <w:r>
        <w:t>Ativo de cotação</w:t>
      </w:r>
    </w:p>
    <w:p>
      <w:r>
        <w:t>No símbolo BNBUSDT, USDT é o ativo de cotação. Ele é a unidade em que o preço é expresso.</w:t>
      </w:r>
    </w:p>
    <w:p>
      <w:pPr>
        <w:pStyle w:val="Heading2"/>
      </w:pPr>
      <w:r>
        <w:t>Kline</w:t>
      </w:r>
    </w:p>
    <w:p>
      <w:r>
        <w:t>Kline é a vela de mercado. Ela contém abertura, máxima, mínima, fechamento e volume de um intervalo.</w:t>
      </w:r>
    </w:p>
    <w:p>
      <w:pPr>
        <w:pStyle w:val="Heading2"/>
      </w:pPr>
      <w:r>
        <w:t>Fechamento</w:t>
      </w:r>
    </w:p>
    <w:p>
      <w:r>
        <w:t>Fechamento é o último preço de uma vela. A estratégia deste livro usa apenas os fechamentos.</w:t>
      </w:r>
    </w:p>
    <w:p>
      <w:pPr>
        <w:pStyle w:val="Heading2"/>
      </w:pPr>
      <w:r>
        <w:t>Média móvel simples</w:t>
      </w:r>
    </w:p>
    <w:p>
      <w:r>
        <w:t>Média móvel simples, ou SMA, é a média dos últimos n valores. Se a janela é 7, calculamos a média dos últimos 7 fechamentos.</w:t>
      </w:r>
    </w:p>
    <w:p>
      <w:pPr>
        <w:pStyle w:val="Heading2"/>
      </w:pPr>
      <w:r>
        <w:t>Cruzamento</w:t>
      </w:r>
    </w:p>
    <w:p>
      <w:r>
        <w:t>Cruzamento acontece quando uma média passa a outra. Neste livro, usamos o cruzamento da média curta com a longa como sinal educativo.</w:t>
      </w:r>
    </w:p>
    <w:p>
      <w:pPr>
        <w:pStyle w:val="Heading2"/>
      </w:pPr>
      <w:r>
        <w:t>BUY</w:t>
      </w:r>
    </w:p>
    <w:p>
      <w:r>
        <w:t>BUY significa compra. No projeto, é apenas um sinal ou lado de ordem. Não significa que a operação é boa.</w:t>
      </w:r>
    </w:p>
    <w:p>
      <w:pPr>
        <w:pStyle w:val="Heading2"/>
      </w:pPr>
      <w:r>
        <w:t>SELL</w:t>
      </w:r>
    </w:p>
    <w:p>
      <w:r>
        <w:t>SELL significa venda. Pode indicar saída ou venda do ativo, dependendo do contexto. Neste projeto, é apenas um lado de ordem.</w:t>
      </w:r>
    </w:p>
    <w:p>
      <w:pPr>
        <w:pStyle w:val="Heading2"/>
      </w:pPr>
      <w:r>
        <w:t>HOLD</w:t>
      </w:r>
    </w:p>
    <w:p>
      <w:r>
        <w:t>HOLD significa não agir. Em robôs, não fazer nada é uma decisão legítima.</w:t>
      </w:r>
    </w:p>
    <w:p>
      <w:pPr>
        <w:pStyle w:val="Heading2"/>
      </w:pPr>
      <w:r>
        <w:t>Ordem de mercado</w:t>
      </w:r>
    </w:p>
    <w:p>
      <w:r>
        <w:t>Ordem de mercado tenta executar imediatamente pelo preço disponível. É simples, mas pode sofrer slippage.</w:t>
      </w:r>
    </w:p>
    <w:p>
      <w:pPr>
        <w:pStyle w:val="Heading2"/>
      </w:pPr>
      <w:r>
        <w:t>Slippage</w:t>
      </w:r>
    </w:p>
    <w:p>
      <w:r>
        <w:t>Slippage é a diferença entre o preço esperado e o preço de execução. Em mercado rápido ou sem liquidez, essa diferença pode ser relevante.</w:t>
      </w:r>
    </w:p>
    <w:p>
      <w:pPr>
        <w:pStyle w:val="Heading2"/>
      </w:pPr>
      <w:r>
        <w:t>Liquidez</w:t>
      </w:r>
    </w:p>
    <w:p>
      <w:r>
        <w:t>Liquidez é a facilidade de comprar ou vender sem mexer muito no preço. Pares com pouca liquidez podem ser mais perigosos para automação.</w:t>
      </w:r>
    </w:p>
    <w:p>
      <w:pPr>
        <w:pStyle w:val="Heading2"/>
      </w:pPr>
      <w:r>
        <w:t>Filtro de símbolo</w:t>
      </w:r>
    </w:p>
    <w:p>
      <w:r>
        <w:t>Filtro de símbolo é uma regra da corretora, como quantidade mínima ou passo de quantidade. Uma ordem pode ser rejeitada se violar filtro.</w:t>
      </w:r>
    </w:p>
    <w:p>
      <w:pPr>
        <w:pStyle w:val="Heading2"/>
      </w:pPr>
      <w:r>
        <w:t>Timeout</w:t>
      </w:r>
    </w:p>
    <w:p>
      <w:r>
        <w:t>Timeout é um limite de tempo. Se a API demora demais, o programa para de esperar e devolve erro.</w:t>
      </w:r>
    </w:p>
    <w:p>
      <w:pPr>
        <w:pStyle w:val="Heading2"/>
      </w:pPr>
      <w:r>
        <w:t>Contexto em Go</w:t>
      </w:r>
    </w:p>
    <w:p>
      <w:r>
        <w:t>context.Context carrega cancelamento, timeout e valores entre chamadas. Em programas de rede, é ferramenta essencial.</w:t>
      </w:r>
    </w:p>
    <w:p>
      <w:pPr>
        <w:pStyle w:val="Heading2"/>
      </w:pPr>
      <w:r>
        <w:t>Módulo Go</w:t>
      </w:r>
    </w:p>
    <w:p>
      <w:r>
        <w:t>Módulo Go é a unidade de organização de dependências. O arquivo go.mod declara o nome do módulo e as bibliotecas usadas.</w:t>
      </w:r>
    </w:p>
    <w:p>
      <w:pPr>
        <w:pStyle w:val="Heading2"/>
      </w:pPr>
      <w:r>
        <w:t>Teste unitário</w:t>
      </w:r>
    </w:p>
    <w:p>
      <w:r>
        <w:t>Teste unitário verifica uma parte pequena do código. A estratégia de SMA é boa para teste unitário porque não depende de API.</w:t>
      </w:r>
    </w:p>
    <w:p>
      <w:pPr>
        <w:pStyle w:val="Heading2"/>
      </w:pPr>
      <w:r>
        <w:t>Dry run</w:t>
      </w:r>
    </w:p>
    <w:p>
      <w:r>
        <w:t>Dry run é uma execução simulada. O comando order-test é parecido com isso: valida sem executar a ordem.</w:t>
      </w:r>
    </w:p>
    <w:p>
      <w:pPr>
        <w:pStyle w:val="Heading2"/>
      </w:pPr>
      <w:r>
        <w:t>Kill switch</w:t>
      </w:r>
    </w:p>
    <w:p>
      <w:r>
        <w:t>Kill switch é um mecanismo para parar o robô rapidamente. Este projeto não implementa um kill switch completo, mas a trava BOT_ALLOW_TESTNET_ORDER ensina a mentalidade.</w:t>
      </w:r>
    </w:p>
    <w:p>
      <w:r>
        <w:br/>
      </w:r>
    </w:p>
    <w:p>
      <w:r>
        <w:br w:type="page"/>
      </w:r>
    </w:p>
    <w:p>
      <w:pPr>
        <w:pStyle w:val="Heading1"/>
      </w:pPr>
      <w:r>
        <w:t>Apêndice D: Perguntas frequentes</w:t>
      </w:r>
    </w:p>
    <w:p>
      <w:pPr>
        <w:pStyle w:val="Heading2"/>
      </w:pPr>
      <w:r>
        <w:t>Posso usar este robô com dinheiro real?</w:t>
      </w:r>
    </w:p>
    <w:p>
      <w:r>
        <w:t>Não como está. O projeto é educativo e usa Spot Testnet. Ele não tem gestão de risco profissional, persistência, monitoramento, reconciliação de ordens, tratamento avançado de filtros ou controle de perdas.</w:t>
      </w:r>
    </w:p>
    <w:p>
      <w:pPr>
        <w:pStyle w:val="Heading2"/>
      </w:pPr>
      <w:r>
        <w:t>Por que o código não inclui endpoint de produção?</w:t>
      </w:r>
    </w:p>
    <w:p>
      <w:r>
        <w:t>Porque o livro é para iniciantes. Endpoint de produção aumenta risco. Quando você está aprendendo, é melhor remover caminhos perigosos.</w:t>
      </w:r>
    </w:p>
    <w:p>
      <w:pPr>
        <w:pStyle w:val="Heading2"/>
      </w:pPr>
      <w:r>
        <w:t>Posso trocar BNBUSDT por BTCUSDT?</w:t>
      </w:r>
    </w:p>
    <w:p>
      <w:r>
        <w:t>Pode. Defina:</w:t>
      </w:r>
    </w:p>
    <w:p>
      <w:pPr>
        <w:pStyle w:val="CodeBlock"/>
        <w:shd w:fill="F2F4F7"/>
      </w:pPr>
      <w:r>
        <w:t>export BOT_SYMBOL="BTCUSDT"</w:t>
      </w:r>
    </w:p>
    <w:p>
      <w:r>
        <w:t>Depois rode price, klines e signal. Para ordens, confira filtros e quantidade.</w:t>
      </w:r>
    </w:p>
    <w:p>
      <w:pPr>
        <w:pStyle w:val="Heading2"/>
      </w:pPr>
      <w:r>
        <w:t>Por que minha ordem de teste falha?</w:t>
      </w:r>
    </w:p>
    <w:p>
      <w:r>
        <w:t>Possíveis motivos:</w:t>
      </w:r>
    </w:p>
    <w:p>
      <w:pPr>
        <w:pStyle w:val="ListBullet"/>
      </w:pPr>
      <w:r>
        <w:t>chaves erradas;</w:t>
      </w:r>
    </w:p>
    <w:p>
      <w:pPr>
        <w:pStyle w:val="ListBullet"/>
      </w:pPr>
      <w:r>
        <w:t>chave de produção usada na Testnet;</w:t>
      </w:r>
    </w:p>
    <w:p>
      <w:pPr>
        <w:pStyle w:val="ListBullet"/>
      </w:pPr>
      <w:r>
        <w:t>quantidade inválida;</w:t>
      </w:r>
    </w:p>
    <w:p>
      <w:pPr>
        <w:pStyle w:val="ListBullet"/>
      </w:pPr>
      <w:r>
        <w:t>símbolo sem saldo suficiente na Testnet;</w:t>
      </w:r>
    </w:p>
    <w:p>
      <w:pPr>
        <w:pStyle w:val="ListBullet"/>
      </w:pPr>
      <w:r>
        <w:t>permissão de chave inadequada;</w:t>
      </w:r>
    </w:p>
    <w:p>
      <w:pPr>
        <w:pStyle w:val="ListBullet"/>
      </w:pPr>
      <w:r>
        <w:t>instabilidade temporária.</w:t>
      </w:r>
    </w:p>
    <w:p>
      <w:r>
        <w:t>Comece conferindo chaves e quantidade.</w:t>
      </w:r>
    </w:p>
    <w:p>
      <w:pPr>
        <w:pStyle w:val="Heading2"/>
      </w:pPr>
      <w:r>
        <w:t>O que é melhor: Quantity ou QuoteOrderQty?</w:t>
      </w:r>
    </w:p>
    <w:p>
      <w:r>
        <w:t>Depende da regra da ordem. Quantity informa quantidade do ativo base. QuoteOrderQty informa valor no ativo de cotação. Este projeto usa Quantity para simplificar.</w:t>
      </w:r>
    </w:p>
    <w:p>
      <w:pPr>
        <w:pStyle w:val="Heading2"/>
      </w:pPr>
      <w:r>
        <w:t>Por que usar médias móveis se elas são limitadas?</w:t>
      </w:r>
    </w:p>
    <w:p>
      <w:r>
        <w:t>Porque são fáceis de entender. Uma primeira estratégia deve ensinar estrutura, não impressionar. Depois você pode trocar a estratégia.</w:t>
      </w:r>
    </w:p>
    <w:p>
      <w:pPr>
        <w:pStyle w:val="Heading2"/>
      </w:pPr>
      <w:r>
        <w:t>O robô deveria comprar automaticamente quando signal der BUY?</w:t>
      </w:r>
    </w:p>
    <w:p>
      <w:r>
        <w:t>Não neste projeto. Separar sinal de execução reduz risco. Primeiro veja o sinal. Depois, se quiser, execute um comando explícito.</w:t>
      </w:r>
    </w:p>
    <w:p>
      <w:pPr>
        <w:pStyle w:val="Heading2"/>
      </w:pPr>
      <w:r>
        <w:t>Posso rodar em loop a cada minuto?</w:t>
      </w:r>
    </w:p>
    <w:p>
      <w:r>
        <w:t>Pode como exercício futuro, mas faça com cuidado. Um loop mal escrito pode enviar ordens repetidas. Antes de loop, implemente estado, logs e limites.</w:t>
      </w:r>
    </w:p>
    <w:p>
      <w:pPr>
        <w:pStyle w:val="Heading2"/>
      </w:pPr>
      <w:r>
        <w:t>Preciso de banco de dados?</w:t>
      </w:r>
    </w:p>
    <w:p>
      <w:r>
        <w:t>Para este projeto, não. Para um robô real, provavelmente sim. Você vai querer salvar ordens, sinais, erros e decisões.</w:t>
      </w:r>
    </w:p>
    <w:p>
      <w:pPr>
        <w:pStyle w:val="Heading2"/>
      </w:pPr>
      <w:r>
        <w:t>Por que o projeto usa float64?</w:t>
      </w:r>
    </w:p>
    <w:p>
      <w:r>
        <w:t>Para simplificar aprendizado. Em sistemas financeiros robustos, você deve estudar tipos decimais, arredondamento e filtros de precisão.</w:t>
      </w:r>
    </w:p>
    <w:p>
      <w:pPr>
        <w:pStyle w:val="Heading2"/>
      </w:pPr>
      <w:r>
        <w:t>O Kindle aceita EPUB?</w:t>
      </w:r>
    </w:p>
    <w:p>
      <w:r>
        <w:t>Sim, o KDP aceita EPUB quando segue as diretrizes Kindle. Ainda assim, use Kindle Previewer antes de publicar.</w:t>
      </w:r>
    </w:p>
    <w:p>
      <w:pPr>
        <w:pStyle w:val="Heading2"/>
      </w:pPr>
      <w:r>
        <w:t>É melhor EPUB ou KPF?</w:t>
      </w:r>
    </w:p>
    <w:p>
      <w:r>
        <w:t>Para publicação Kindle, a Amazon recomenda KPF como formato preferido quando criado pelo Kindle Create. Neste pacote, EPUB é o fluxo principal porque nasce direto do Markdown, e DOCX fica disponível para importar no Kindle Create.</w:t>
      </w:r>
    </w:p>
    <w:p>
      <w:pPr>
        <w:pStyle w:val="Heading2"/>
      </w:pPr>
      <w:r>
        <w:t>Posso usar logo da Binance ou do Go na capa?</w:t>
      </w:r>
    </w:p>
    <w:p>
      <w:r>
        <w:t>Evite, a menos que você tenha certeza sobre as regras de marca. Para teste KDP, uma capa tipográfica sem logos é mais segura.</w:t>
      </w:r>
    </w:p>
    <w:p>
      <w:pPr>
        <w:pStyle w:val="Heading2"/>
      </w:pPr>
      <w:r>
        <w:t>Preciso informar uso de IA no KDP?</w:t>
      </w:r>
    </w:p>
    <w:p>
      <w:r>
        <w:t>Se texto, imagem ou tradução forem gerados por ferramenta de IA, o KDP exige disclosure de conteúdo gerado por IA. Se você apenas usou IA como assistência e revisou/criou substancialmente o conteúdo, a política diferencia AI-assisted de AI-generated. Na dúvida, seja transparente.</w:t>
      </w:r>
    </w:p>
    <w:p>
      <w:pPr>
        <w:pStyle w:val="Heading2"/>
      </w:pPr>
      <w:r>
        <w:t>O livro promete resultado financeiro?</w:t>
      </w:r>
    </w:p>
    <w:p>
      <w:r>
        <w:t>Não. E não deve prometer. A proposta é aprender programação, API e publicação de ebook técnico.</w:t>
      </w:r>
    </w:p>
    <w:p>
      <w:pPr>
        <w:pStyle w:val="Heading2"/>
      </w:pPr>
      <w:r>
        <w:t>Como aumento a qualidade do livro antes de publicar?</w:t>
      </w:r>
    </w:p>
    <w:p>
      <w:r>
        <w:t>Faça uma revisão humana. Rode os comandos. Tire prints próprios se quiser incluir imagens futuras. Peça para uma pessoa iniciante ler e marcar pontos confusos.</w:t>
      </w:r>
    </w:p>
    <w:p>
      <w:pPr>
        <w:pStyle w:val="Heading2"/>
      </w:pPr>
      <w:r>
        <w:t>Como aumento a qualidade do código?</w:t>
      </w:r>
    </w:p>
    <w:p>
      <w:r>
        <w:t>Adicione logs estruturados, testes de integração opcionais, tratamento de filtros de símbolo, arquivo de configuração, persistência local e uma camada de simulação.</w:t>
      </w:r>
    </w:p>
    <w:p>
      <w:pPr>
        <w:pStyle w:val="Heading2"/>
      </w:pPr>
      <w:r>
        <w:t>O que estudar depois?</w:t>
      </w:r>
    </w:p>
    <w:p>
      <w:r>
        <w:t>Boas próximas etapas:</w:t>
      </w:r>
    </w:p>
    <w:p>
      <w:pPr>
        <w:pStyle w:val="ListBullet"/>
      </w:pPr>
      <w:r>
        <w:t>WebSocket Streams;</w:t>
      </w:r>
    </w:p>
    <w:p>
      <w:pPr>
        <w:pStyle w:val="ListBullet"/>
      </w:pPr>
      <w:r>
        <w:t>backtesting;</w:t>
      </w:r>
    </w:p>
    <w:p>
      <w:pPr>
        <w:pStyle w:val="ListBullet"/>
      </w:pPr>
      <w:r>
        <w:t>gerenciamento de risco;</w:t>
      </w:r>
    </w:p>
    <w:p>
      <w:pPr>
        <w:pStyle w:val="ListBullet"/>
      </w:pPr>
      <w:r>
        <w:t>ordem limitada;</w:t>
      </w:r>
    </w:p>
    <w:p>
      <w:pPr>
        <w:pStyle w:val="ListBullet"/>
      </w:pPr>
      <w:r>
        <w:t>logs;</w:t>
      </w:r>
    </w:p>
    <w:p>
      <w:pPr>
        <w:pStyle w:val="ListBullet"/>
      </w:pPr>
      <w:r>
        <w:t>deploy;</w:t>
      </w:r>
    </w:p>
    <w:p>
      <w:pPr>
        <w:pStyle w:val="ListBullet"/>
      </w:pPr>
      <w:r>
        <w:t>observabilidade;</w:t>
      </w:r>
    </w:p>
    <w:p>
      <w:pPr>
        <w:pStyle w:val="ListBullet"/>
      </w:pPr>
      <w:r>
        <w:t>segurança de chaves.</w:t>
      </w:r>
    </w:p>
    <w:p>
      <w:pPr>
        <w:pStyle w:val="Heading2"/>
      </w:pPr>
      <w:r>
        <w:t>Qual é a maior lição do projeto?</w:t>
      </w:r>
    </w:p>
    <w:p>
      <w:r>
        <w:t>Separar partes. Configuração é uma parte. API é outra. Estratégia é outra. CLI é outra. Testes são outra. Quando cada parte tem um papel claro, o projeto fica menos assustador.</w:t>
      </w:r>
    </w:p>
    <w:p>
      <w:r>
        <w:br/>
      </w:r>
    </w:p>
    <w:p>
      <w:r>
        <w:br w:type="page"/>
      </w:r>
    </w:p>
    <w:p>
      <w:pPr>
        <w:pStyle w:val="Heading1"/>
      </w:pPr>
      <w:r>
        <w:t>Apêndice E: Referências</w:t>
      </w:r>
    </w:p>
    <w:p>
      <w:pPr>
        <w:pStyle w:val="ListBullet"/>
      </w:pPr>
      <w:r>
        <w:t>Go Release History: https://go.dev/doc/devel/release</w:t>
      </w:r>
    </w:p>
    <w:p>
      <w:pPr>
        <w:pStyle w:val="ListBullet"/>
      </w:pPr>
      <w:r>
        <w:t>Go 1.26 Release Notes: https://go.dev/doc/go1.26</w:t>
      </w:r>
    </w:p>
    <w:p>
      <w:pPr>
        <w:pStyle w:val="ListBullet"/>
      </w:pPr>
      <w:r>
        <w:t>Binance Spot API Docs: https://developers.binance.com/docs/binance-spot-api-docs/README</w:t>
      </w:r>
    </w:p>
    <w:p>
      <w:pPr>
        <w:pStyle w:val="ListBullet"/>
      </w:pPr>
      <w:r>
        <w:t>Binance Go Connector: https://github.com/binance/binance-connector-go</w:t>
      </w:r>
    </w:p>
    <w:p>
      <w:pPr>
        <w:pStyle w:val="ListBullet"/>
      </w:pPr>
      <w:r>
        <w:t>KDP: formatos aceitos para eBooks: https://kdp.amazon.com/pt_BR/help/topic/G200634390</w:t>
      </w:r>
    </w:p>
    <w:p>
      <w:pPr>
        <w:pStyle w:val="ListBullet"/>
      </w:pPr>
      <w:r>
        <w:t>Kindle Create: https://kdp.amazon.com/en_US/help/topic/GUGQ4WDZ92F733GC</w:t>
      </w:r>
    </w:p>
    <w:p>
      <w:pPr>
        <w:pStyle w:val="ListBullet"/>
      </w:pPr>
      <w:r>
        <w:t>Diretrizes de conteúdo KDP: https://kdp.amazon.com/self-publishing/help?topicId=A2AH1EAPH0YKI9</w:t>
      </w:r>
    </w:p>
    <w:p>
      <w:r>
        <w:br/>
      </w:r>
    </w:p>
    <w:p>
      <w:pPr>
        <w:pStyle w:val="Heading2"/>
      </w:pPr>
      <w:r>
        <w:t>Encerramento</w:t>
      </w:r>
    </w:p>
    <w:p>
      <w:r>
        <w:t>Se você chegou até aqui, completou uma jornada que parece pequena, mas não é: você organizou um projeto Go, usou uma API real, separou configuração, escreveu uma estratégia simples, adicionou travas de segurança, rodou testes e preparou um livro para publicação.</w:t>
      </w:r>
    </w:p>
    <w:p>
      <w:r>
        <w:t>Esse é o ponto. Não é sobre sair com um robô milagroso. É sobre sair com um processo.</w:t>
      </w:r>
    </w:p>
    <w:p>
      <w:r>
        <w:t>O próximo passo natural é escolher uma melhoria por vez:</w:t>
      </w:r>
    </w:p>
    <w:p>
      <w:pPr>
        <w:pStyle w:val="ListBullet"/>
      </w:pPr>
      <w:r>
        <w:t>adicionar logs estruturados;</w:t>
      </w:r>
    </w:p>
    <w:p>
      <w:pPr>
        <w:pStyle w:val="ListBullet"/>
      </w:pPr>
      <w:r>
        <w:t>salvar resultados em arquivo;</w:t>
      </w:r>
    </w:p>
    <w:p>
      <w:pPr>
        <w:pStyle w:val="ListBullet"/>
      </w:pPr>
      <w:r>
        <w:t>permitir intervalos diferentes;</w:t>
      </w:r>
    </w:p>
    <w:p>
      <w:pPr>
        <w:pStyle w:val="ListBullet"/>
      </w:pPr>
      <w:r>
        <w:t>criar backtest simples;</w:t>
      </w:r>
    </w:p>
    <w:p>
      <w:pPr>
        <w:pStyle w:val="ListBullet"/>
      </w:pPr>
      <w:r>
        <w:t>adicionar WebSocket Streams;</w:t>
      </w:r>
    </w:p>
    <w:p>
      <w:pPr>
        <w:pStyle w:val="ListBullet"/>
      </w:pPr>
      <w:r>
        <w:t>melhorar a gestão de risco;</w:t>
      </w:r>
    </w:p>
    <w:p>
      <w:pPr>
        <w:pStyle w:val="ListBullet"/>
      </w:pPr>
      <w:r>
        <w:t>revisar o livro com leitores reais.</w:t>
      </w:r>
    </w:p>
    <w:p>
      <w:r>
        <w:t>Um bom projeto cresce melhor quando nasce pequeno e compreensível.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 w:line="252" w:lineRule="auto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Robôs de Trade com Go e Binance para Iniciantes</dc:title>
  <dc:subject/>
  <dc:creator>[Nome do Autor]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