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1255" w14:textId="77777777" w:rsidR="00655FFA" w:rsidRDefault="00000000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71885FB9" wp14:editId="17CD38E4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0D83467C" w14:textId="77777777" w:rsidR="00655FFA" w:rsidRDefault="00655FFA">
      <w:pPr>
        <w:jc w:val="center"/>
        <w:rPr>
          <w:rStyle w:val="fontstyle21"/>
          <w:rFonts w:hint="eastAsia"/>
          <w:lang w:val="ru-RU"/>
        </w:rPr>
      </w:pPr>
    </w:p>
    <w:p w14:paraId="0033C357" w14:textId="77777777" w:rsidR="00655FFA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br/>
      </w:r>
    </w:p>
    <w:p w14:paraId="5CD98E3C" w14:textId="77777777" w:rsidR="00655FFA" w:rsidRDefault="00655FFA">
      <w:pPr>
        <w:jc w:val="center"/>
        <w:rPr>
          <w:rStyle w:val="fontstyle21"/>
          <w:rFonts w:hint="eastAsia"/>
          <w:lang w:val="ru-RU"/>
        </w:rPr>
      </w:pPr>
    </w:p>
    <w:p w14:paraId="21328564" w14:textId="77777777" w:rsidR="00655FFA" w:rsidRDefault="00655FFA">
      <w:pPr>
        <w:jc w:val="center"/>
        <w:rPr>
          <w:rStyle w:val="fontstyle21"/>
          <w:rFonts w:hint="eastAsia"/>
          <w:lang w:val="ru-RU"/>
        </w:rPr>
      </w:pPr>
    </w:p>
    <w:p w14:paraId="2A341D47" w14:textId="77777777" w:rsidR="00655FFA" w:rsidRDefault="00655FFA">
      <w:pPr>
        <w:jc w:val="center"/>
        <w:rPr>
          <w:rStyle w:val="fontstyle21"/>
          <w:rFonts w:hint="eastAsia"/>
          <w:lang w:val="ru-RU"/>
        </w:rPr>
      </w:pPr>
    </w:p>
    <w:p w14:paraId="2C53FF5E" w14:textId="77777777" w:rsidR="00655FFA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t>Лабораторная работа №</w:t>
      </w:r>
      <w:r w:rsidRPr="004B4A34">
        <w:rPr>
          <w:rStyle w:val="fontstyle21"/>
          <w:rFonts w:hint="eastAsia"/>
          <w:lang w:val="ru-RU" w:eastAsia="zh-CN"/>
        </w:rPr>
        <w:t>5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>
        <w:rPr>
          <w:rStyle w:val="fontstyle21"/>
          <w:lang w:val="ru-RU"/>
        </w:rPr>
        <w:t>на тему</w:t>
      </w:r>
    </w:p>
    <w:p w14:paraId="2D787312" w14:textId="77777777" w:rsidR="00655FFA" w:rsidRDefault="00000000">
      <w:pPr>
        <w:spacing w:before="53" w:after="0" w:afterAutospacing="1"/>
        <w:ind w:left="360"/>
        <w:jc w:val="center"/>
        <w:rPr>
          <w:rStyle w:val="fontstyle21"/>
          <w:rFonts w:ascii="Times New Roman" w:hAnsi="Times New Roman" w:cs="Times New Roman"/>
          <w:b/>
          <w:bCs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/>
      </w:r>
      <w:r>
        <w:rPr>
          <w:rStyle w:val="fontstyle21"/>
          <w:rFonts w:ascii="Times New Roman" w:hAnsi="Times New Roman" w:cs="Times New Roman"/>
          <w:b/>
          <w:bCs/>
          <w:sz w:val="30"/>
          <w:szCs w:val="30"/>
          <w:lang w:val="ru-RU"/>
        </w:rPr>
        <w:t>«</w:t>
      </w:r>
      <w:r w:rsidRPr="004B4A34">
        <w:rPr>
          <w:rFonts w:ascii="Times New Roman" w:eastAsia="Segoe UI" w:hAnsi="Times New Roman" w:cs="Times New Roman"/>
          <w:sz w:val="30"/>
          <w:szCs w:val="30"/>
          <w:shd w:val="clear" w:color="auto" w:fill="FFFFFF"/>
          <w:lang w:val="ru-RU"/>
        </w:rPr>
        <w:t>Обучение на основе временных различий</w:t>
      </w:r>
      <w:r>
        <w:rPr>
          <w:rStyle w:val="fontstyle21"/>
          <w:rFonts w:ascii="Times New Roman" w:hAnsi="Times New Roman" w:cs="Times New Roman"/>
          <w:b/>
          <w:bCs/>
          <w:sz w:val="30"/>
          <w:szCs w:val="30"/>
          <w:lang w:val="ru-RU"/>
        </w:rPr>
        <w:t>»</w:t>
      </w:r>
    </w:p>
    <w:p w14:paraId="00E33CAE" w14:textId="77777777" w:rsidR="00655FFA" w:rsidRDefault="00655FFA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289B8919" w14:textId="0429F059" w:rsidR="00655FFA" w:rsidRDefault="00000000">
      <w:pPr>
        <w:wordWrap w:val="0"/>
        <w:jc w:val="right"/>
        <w:rPr>
          <w:rStyle w:val="fontstyle21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студент группы ИУ5И-22М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4B4A34">
        <w:rPr>
          <w:rStyle w:val="fontstyle21"/>
          <w:sz w:val="28"/>
          <w:szCs w:val="32"/>
          <w:lang w:val="ru-RU"/>
        </w:rPr>
        <w:t>Шэнь Цюцзе</w:t>
      </w:r>
    </w:p>
    <w:p w14:paraId="71E74C29" w14:textId="77777777" w:rsidR="00655FFA" w:rsidRDefault="00655FFA">
      <w:pPr>
        <w:rPr>
          <w:rStyle w:val="fontstyle21"/>
          <w:rFonts w:hint="eastAsia"/>
          <w:sz w:val="24"/>
          <w:szCs w:val="24"/>
          <w:lang w:val="ru-RU"/>
        </w:rPr>
      </w:pPr>
    </w:p>
    <w:p w14:paraId="5161C28F" w14:textId="77777777" w:rsidR="00655FFA" w:rsidRDefault="00655FFA">
      <w:pPr>
        <w:rPr>
          <w:rStyle w:val="fontstyle21"/>
          <w:rFonts w:hint="eastAsia"/>
          <w:sz w:val="24"/>
          <w:szCs w:val="24"/>
          <w:lang w:val="ru-RU"/>
        </w:rPr>
      </w:pPr>
    </w:p>
    <w:p w14:paraId="2E71BB59" w14:textId="77777777" w:rsidR="00655FFA" w:rsidRDefault="00000000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2023 г.</w:t>
      </w:r>
    </w:p>
    <w:p w14:paraId="5C2CFF2D" w14:textId="77777777" w:rsidR="00655FFA" w:rsidRDefault="00655FF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454643E1" w14:textId="77777777" w:rsidR="00655FFA" w:rsidRDefault="00000000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 w14:paraId="33A6E31C" w14:textId="77777777" w:rsidR="00655FFA" w:rsidRPr="004B4A34" w:rsidRDefault="00000000">
      <w:pPr>
        <w:spacing w:line="360" w:lineRule="auto"/>
        <w:jc w:val="both"/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</w:pPr>
      <w:r w:rsidRPr="004B4A34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lastRenderedPageBreak/>
        <w:t>ознакомление с базовыми методами обучения с подкреплением на основе временных различий.</w:t>
      </w:r>
    </w:p>
    <w:p w14:paraId="246370E1" w14:textId="77777777" w:rsidR="00655FFA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15EE3B10" w14:textId="77777777" w:rsidR="00655FFA" w:rsidRPr="004B4A34" w:rsidRDefault="00000000">
      <w:pPr>
        <w:pStyle w:val="a9"/>
        <w:shd w:val="clear" w:color="auto" w:fill="FFFFFF"/>
        <w:spacing w:beforeAutospacing="0" w:after="160" w:afterAutospacing="0"/>
        <w:rPr>
          <w:rFonts w:ascii="Times New Roman" w:eastAsia="Segoe UI" w:hAnsi="Times New Roman"/>
          <w:color w:val="1F2328"/>
          <w:szCs w:val="24"/>
          <w:lang w:val="ru-RU"/>
        </w:rPr>
      </w:pPr>
      <w:r w:rsidRPr="004B4A34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t>На основе рассмотренного на лекции примера реализуйте следующие алгоритмы:</w:t>
      </w:r>
    </w:p>
    <w:p w14:paraId="6F5C87B0" w14:textId="77777777" w:rsidR="00655FFA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SARSA</w:t>
      </w:r>
    </w:p>
    <w:p w14:paraId="4BCE5197" w14:textId="77777777" w:rsidR="00655FFA" w:rsidRDefault="00000000"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Q-обучение</w:t>
      </w:r>
    </w:p>
    <w:p w14:paraId="451CE200" w14:textId="77777777" w:rsidR="00655FFA" w:rsidRDefault="00000000"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Двойное Q-обучение</w:t>
      </w:r>
    </w:p>
    <w:p w14:paraId="0016F32B" w14:textId="77777777" w:rsidR="00655FFA" w:rsidRPr="004B4A34" w:rsidRDefault="00000000">
      <w:pPr>
        <w:pStyle w:val="a9"/>
        <w:shd w:val="clear" w:color="auto" w:fill="FFFFFF"/>
        <w:spacing w:beforeAutospacing="0" w:afterAutospacing="0"/>
        <w:rPr>
          <w:rFonts w:ascii="Times New Roman" w:eastAsia="Segoe UI" w:hAnsi="Times New Roman"/>
          <w:color w:val="1F2328"/>
          <w:szCs w:val="24"/>
          <w:lang w:val="ru-RU"/>
        </w:rPr>
      </w:pPr>
      <w:r w:rsidRPr="004B4A34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t xml:space="preserve">для любой среды обучения с подкреплением (кроме рассмотренной на лекции среды </w:t>
      </w:r>
      <w:r>
        <w:rPr>
          <w:rFonts w:ascii="Times New Roman" w:eastAsia="Segoe UI" w:hAnsi="Times New Roman"/>
          <w:color w:val="1F2328"/>
          <w:szCs w:val="24"/>
          <w:shd w:val="clear" w:color="auto" w:fill="FFFFFF"/>
        </w:rPr>
        <w:t>Toy</w:t>
      </w:r>
      <w:r w:rsidRPr="004B4A34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/>
          <w:color w:val="1F2328"/>
          <w:szCs w:val="24"/>
          <w:shd w:val="clear" w:color="auto" w:fill="FFFFFF"/>
        </w:rPr>
        <w:t>Text</w:t>
      </w:r>
      <w:r w:rsidRPr="004B4A34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t xml:space="preserve"> / </w:t>
      </w:r>
      <w:r>
        <w:rPr>
          <w:rFonts w:ascii="Times New Roman" w:eastAsia="Segoe UI" w:hAnsi="Times New Roman"/>
          <w:color w:val="1F2328"/>
          <w:szCs w:val="24"/>
          <w:shd w:val="clear" w:color="auto" w:fill="FFFFFF"/>
        </w:rPr>
        <w:t>Frozen</w:t>
      </w:r>
      <w:r w:rsidRPr="004B4A34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/>
          <w:color w:val="1F2328"/>
          <w:szCs w:val="24"/>
          <w:shd w:val="clear" w:color="auto" w:fill="FFFFFF"/>
        </w:rPr>
        <w:t>Lake</w:t>
      </w:r>
      <w:r w:rsidRPr="004B4A34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t>) из библиотеки</w:t>
      </w:r>
      <w:r>
        <w:rPr>
          <w:rFonts w:ascii="Times New Roman" w:eastAsia="Segoe UI" w:hAnsi="Times New Roman"/>
          <w:color w:val="1F2328"/>
          <w:szCs w:val="24"/>
          <w:shd w:val="clear" w:color="auto" w:fill="FFFFFF"/>
        </w:rPr>
        <w:t> </w:t>
      </w:r>
      <w:r>
        <w:rPr>
          <w:rFonts w:ascii="Times New Roman" w:eastAsia="Segoe UI" w:hAnsi="Times New Roman"/>
          <w:szCs w:val="24"/>
          <w:shd w:val="clear" w:color="auto" w:fill="FFFFFF"/>
        </w:rPr>
        <w:t>Gym</w:t>
      </w:r>
      <w:r>
        <w:rPr>
          <w:rFonts w:ascii="Times New Roman" w:eastAsia="Segoe UI" w:hAnsi="Times New Roman"/>
          <w:color w:val="1F2328"/>
          <w:szCs w:val="24"/>
          <w:shd w:val="clear" w:color="auto" w:fill="FFFFFF"/>
        </w:rPr>
        <w:t> </w:t>
      </w:r>
      <w:r w:rsidRPr="004B4A34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t>(или аналогичной библиотеки).</w:t>
      </w:r>
    </w:p>
    <w:p w14:paraId="0B7B71F2" w14:textId="77777777" w:rsidR="00655FFA" w:rsidRDefault="00000000"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eastAsia="Segoe UI" w:hAnsi="Times New Roman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 w14:paraId="19CF02AC" w14:textId="77777777" w:rsidR="00655FFA" w:rsidRDefault="00000000"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 xml:space="preserve">среды обучения: </w:t>
      </w:r>
      <w:r>
        <w:rPr>
          <w:rFonts w:ascii="Times New Roman" w:eastAsia="Consolas" w:hAnsi="Times New Roman" w:cs="Times New Roman"/>
          <w:b/>
          <w:bCs/>
          <w:color w:val="000000"/>
          <w:sz w:val="24"/>
          <w:szCs w:val="24"/>
          <w:shd w:val="clear" w:color="auto" w:fill="F8F9FB"/>
        </w:rPr>
        <w:t>Taxi-v3</w:t>
      </w:r>
    </w:p>
    <w:p w14:paraId="35A632A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numpy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</w:p>
    <w:p w14:paraId="43F1305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matplotlib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pyplot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</w:p>
    <w:p w14:paraId="16D81F7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</w:p>
    <w:p w14:paraId="7C3B27D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</w:p>
    <w:p w14:paraId="04742B44" w14:textId="77777777" w:rsidR="00655FFA" w:rsidRDefault="00655FFA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</w:p>
    <w:p w14:paraId="77AC802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************************************ БАЗОВЫЙ АГЕНТ *****************************************</w:t>
      </w:r>
    </w:p>
    <w:p w14:paraId="2FBE528F" w14:textId="77777777" w:rsidR="00655FFA" w:rsidRDefault="00655FFA"/>
    <w:p w14:paraId="3371F68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BasicAgent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360AF32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 w14:paraId="5D1E1646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Базовый агент, от которого наследуются стратегии обучения</w:t>
      </w:r>
    </w:p>
    <w:p w14:paraId="66495ABD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 w14:paraId="272AE04D" w14:textId="77777777" w:rsidR="00655FFA" w:rsidRPr="004B4A34" w:rsidRDefault="00655FFA">
      <w:pPr>
        <w:rPr>
          <w:lang w:val="ru-RU"/>
        </w:rPr>
      </w:pPr>
    </w:p>
    <w:p w14:paraId="32EBA31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Наименование алгоритма</w:t>
      </w:r>
    </w:p>
    <w:p w14:paraId="14DBACC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ALGO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NAME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'---'</w:t>
      </w:r>
    </w:p>
    <w:p w14:paraId="4A7F18F7" w14:textId="77777777" w:rsidR="00655FFA" w:rsidRPr="004B4A34" w:rsidRDefault="00655FFA">
      <w:pPr>
        <w:rPr>
          <w:lang w:val="ru-RU"/>
        </w:rPr>
      </w:pPr>
    </w:p>
    <w:p w14:paraId="08EDA60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__init__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0.1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20083743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Среда</w:t>
      </w:r>
    </w:p>
    <w:p w14:paraId="763CC673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</w:p>
    <w:p w14:paraId="14962410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lastRenderedPageBreak/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Размерности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-матрицы</w:t>
      </w:r>
    </w:p>
    <w:p w14:paraId="5EF23E1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.action_space.n</w:t>
      </w:r>
    </w:p>
    <w:p w14:paraId="0E442497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.observation_space.n</w:t>
      </w:r>
    </w:p>
    <w:p w14:paraId="673C657B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#и сама матрица</w:t>
      </w:r>
    </w:p>
    <w:p w14:paraId="130E1B7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zeros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))</w:t>
      </w:r>
    </w:p>
    <w:p w14:paraId="1F4080C5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Значения коэффициентов</w:t>
      </w:r>
    </w:p>
    <w:p w14:paraId="0898C58F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Порог выбора случайного действия</w:t>
      </w:r>
    </w:p>
    <w:p w14:paraId="67DFB71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</w:p>
    <w:p w14:paraId="0C7F094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Награды по эпизодам</w:t>
      </w:r>
    </w:p>
    <w:p w14:paraId="0092C2A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[]</w:t>
      </w:r>
    </w:p>
    <w:p w14:paraId="19434C4E" w14:textId="77777777" w:rsidR="00655FFA" w:rsidRDefault="00655FFA">
      <w:pPr>
        <w:spacing w:after="240"/>
      </w:pPr>
    </w:p>
    <w:p w14:paraId="45D2FD9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4A566F9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'Вывод Q-матрицы для алгоритма 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ALGO_NAME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7104CA9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5FDC62DC" w14:textId="77777777" w:rsidR="00655FFA" w:rsidRDefault="00655FFA">
      <w:pPr>
        <w:spacing w:after="240"/>
      </w:pPr>
    </w:p>
    <w:p w14:paraId="24C97CB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get_state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60C18C48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7C2F9B44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Возвращает правильное начальное состояние</w:t>
      </w:r>
    </w:p>
    <w:p w14:paraId="49647C3C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 w14:paraId="2EFEDF7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is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tuple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02CEBD2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Если состояние вернулось с виде кортежа, то вернуть только номер состояния</w:t>
      </w:r>
    </w:p>
    <w:p w14:paraId="503A74FA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</w:t>
      </w:r>
    </w:p>
    <w:p w14:paraId="6DA67A6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26B3B61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</w:p>
    <w:p w14:paraId="575E3C98" w14:textId="77777777" w:rsidR="00655FFA" w:rsidRDefault="00655FFA">
      <w:pPr>
        <w:spacing w:after="240"/>
      </w:pPr>
    </w:p>
    <w:p w14:paraId="554766B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greedy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2F3B551D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123D17F3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&lt;&lt;Жадное&gt;&gt; текущее действие</w:t>
      </w:r>
    </w:p>
    <w:p w14:paraId="4CCC73A8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Возвращает действие, соответствующее максимальному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-значению</w:t>
      </w:r>
    </w:p>
    <w:p w14:paraId="5A7DDE9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для состояния state</w:t>
      </w:r>
    </w:p>
    <w:p w14:paraId="29D0B8D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'''</w:t>
      </w:r>
    </w:p>
    <w:p w14:paraId="4750119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argmax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 w14:paraId="65BF562C" w14:textId="77777777" w:rsidR="00655FFA" w:rsidRDefault="00655FFA">
      <w:pPr>
        <w:spacing w:after="240"/>
      </w:pPr>
    </w:p>
    <w:p w14:paraId="7859B60A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24A9989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 w14:paraId="194FB58B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Выбор действия агентом</w:t>
      </w:r>
    </w:p>
    <w:p w14:paraId="21F4636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'''</w:t>
      </w:r>
    </w:p>
    <w:p w14:paraId="3796FC7A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random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uniform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,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3660B0C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</w:p>
    <w:p w14:paraId="366AC80A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Если вероятность меньше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eps</w:t>
      </w:r>
    </w:p>
    <w:p w14:paraId="39890A3D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то выбирается случайное действие</w:t>
      </w:r>
    </w:p>
    <w:p w14:paraId="595AA17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.action_space.sample()</w:t>
      </w:r>
    </w:p>
    <w:p w14:paraId="04F26F17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else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:</w:t>
      </w:r>
    </w:p>
    <w:p w14:paraId="639C72AF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иначе действие, соответствующее максимальному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-значению</w:t>
      </w:r>
    </w:p>
    <w:p w14:paraId="03E89FA9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greedy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0E41C215" w14:textId="77777777" w:rsidR="00655FFA" w:rsidRDefault="00655FFA">
      <w:pPr>
        <w:spacing w:after="240"/>
      </w:pPr>
    </w:p>
    <w:p w14:paraId="0BBF4F2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draw_episodes_reward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454BAB56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Построение графика наград по эпизодам</w:t>
      </w:r>
    </w:p>
    <w:p w14:paraId="02F8CFDF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fig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ax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subplots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figsize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(</w:t>
      </w:r>
      <w:r w:rsidRPr="004B4A34"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15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,</w:t>
      </w:r>
      <w:r w:rsidRPr="004B4A34"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10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))</w:t>
      </w:r>
    </w:p>
    <w:p w14:paraId="1E4B586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y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</w:p>
    <w:p w14:paraId="4B8A6E3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list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range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len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y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))</w:t>
      </w:r>
    </w:p>
    <w:p w14:paraId="18B1F5F7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plot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y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'-'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linewidth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color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'green'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7E35C5FD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title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'Награды по эпизодам'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 w14:paraId="6FF9832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xlabel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'Номер эпизода'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 w14:paraId="52286B85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ylabel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'Награда'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 w14:paraId="73B1A1C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plt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show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</w:t>
      </w:r>
    </w:p>
    <w:p w14:paraId="00978485" w14:textId="77777777" w:rsidR="00655FFA" w:rsidRPr="004B4A34" w:rsidRDefault="00655FFA">
      <w:pPr>
        <w:spacing w:after="240"/>
        <w:rPr>
          <w:lang w:val="ru-RU"/>
        </w:rPr>
      </w:pPr>
    </w:p>
    <w:p w14:paraId="4FC38B4D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():</w:t>
      </w:r>
    </w:p>
    <w:p w14:paraId="1BC3F087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46EF2B08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Реализация алгоритма обучения</w:t>
      </w:r>
    </w:p>
    <w:p w14:paraId="6052B06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 w14:paraId="5F45C80A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pass</w:t>
      </w:r>
    </w:p>
    <w:p w14:paraId="13180E10" w14:textId="77777777" w:rsidR="00655FFA" w:rsidRDefault="00655FFA"/>
    <w:p w14:paraId="1CE03AE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************************************ SARSA *****************************************</w:t>
      </w:r>
    </w:p>
    <w:p w14:paraId="61408782" w14:textId="77777777" w:rsidR="00655FFA" w:rsidRDefault="00655FFA"/>
    <w:p w14:paraId="039B6D0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SARSA_Agent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BasicAgent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7CB28779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6804164E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Реализация алгоритма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SARSA</w:t>
      </w:r>
    </w:p>
    <w:p w14:paraId="7FD89728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 w14:paraId="332BDE28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Наименование алгоритма</w:t>
      </w:r>
    </w:p>
    <w:p w14:paraId="34F66B7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ALGO_NAME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'SARSA'</w:t>
      </w:r>
    </w:p>
    <w:p w14:paraId="6C8674C5" w14:textId="77777777" w:rsidR="00655FFA" w:rsidRDefault="00655FFA">
      <w:pPr>
        <w:spacing w:after="240"/>
      </w:pPr>
    </w:p>
    <w:p w14:paraId="7D3AAC0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__init__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0.4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0.1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0.98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2000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4EE5F86F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Вызов конструктора верхнего уровня</w:t>
      </w:r>
    </w:p>
    <w:p w14:paraId="67789237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super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().</w:t>
      </w:r>
      <w:r w:rsidRPr="004B4A34"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init</w:t>
      </w:r>
      <w:r w:rsidRPr="004B4A34"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 w14:paraId="178E244B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Learning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rate</w:t>
      </w:r>
    </w:p>
    <w:p w14:paraId="431322B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</w:p>
    <w:p w14:paraId="5026CB26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Коэффициент дисконтирования</w:t>
      </w:r>
    </w:p>
    <w:p w14:paraId="7B4C4B6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</w:p>
    <w:p w14:paraId="38F52C5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Количество эпизодов</w:t>
      </w:r>
    </w:p>
    <w:p w14:paraId="30B21C5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</w:p>
    <w:p w14:paraId="3BF5BADA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Постепенное уменьшение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eps</w:t>
      </w:r>
    </w:p>
    <w:p w14:paraId="5D0E0C18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0.00005</w:t>
      </w:r>
    </w:p>
    <w:p w14:paraId="7EF2D8D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0.01</w:t>
      </w:r>
    </w:p>
    <w:p w14:paraId="4574E3E7" w14:textId="77777777" w:rsidR="00655FFA" w:rsidRDefault="00655FFA">
      <w:pPr>
        <w:spacing w:after="240"/>
      </w:pPr>
    </w:p>
    <w:p w14:paraId="3057F94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3A01C80B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716425E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Обучение на основе алгоритма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SARSA</w:t>
      </w:r>
    </w:p>
    <w:p w14:paraId="2A0E51C7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 w14:paraId="026410B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[]</w:t>
      </w:r>
    </w:p>
    <w:p w14:paraId="53E30D8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Цикл по эпизодам</w:t>
      </w:r>
    </w:p>
    <w:p w14:paraId="488A0ED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list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range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))):</w:t>
      </w:r>
    </w:p>
    <w:p w14:paraId="7367498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Начальное состояние среды</w:t>
      </w:r>
    </w:p>
    <w:p w14:paraId="5C7DC06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get_state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.reset())</w:t>
      </w:r>
    </w:p>
    <w:p w14:paraId="5F4BE88B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штатного завершения эпизода</w:t>
      </w:r>
    </w:p>
    <w:p w14:paraId="7E24F94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 w14:paraId="6B7B2DDE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lastRenderedPageBreak/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нештатного завершения эпизода</w:t>
      </w:r>
    </w:p>
    <w:p w14:paraId="6F9B9635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 w14:paraId="3EDE532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по эпизоду</w:t>
      </w:r>
    </w:p>
    <w:p w14:paraId="72281E2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</w:t>
      </w:r>
    </w:p>
    <w:p w14:paraId="0818F5F1" w14:textId="77777777" w:rsidR="00655FFA" w:rsidRPr="004B4A34" w:rsidRDefault="00655FFA">
      <w:pPr>
        <w:rPr>
          <w:lang w:val="ru-RU"/>
        </w:rPr>
      </w:pPr>
    </w:p>
    <w:p w14:paraId="409FCE2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 мере заполнения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-матрицы уменьшаем вероятность случайного выбора действия</w:t>
      </w:r>
    </w:p>
    <w:p w14:paraId="4DB3AEF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014B1D0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-=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eps_decay</w:t>
      </w:r>
    </w:p>
    <w:p w14:paraId="39A68332" w14:textId="77777777" w:rsidR="00655FFA" w:rsidRDefault="00655FFA"/>
    <w:p w14:paraId="4403D83A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Выбор действия</w:t>
      </w:r>
    </w:p>
    <w:p w14:paraId="628AFDD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</w:p>
    <w:p w14:paraId="0937FF1D" w14:textId="77777777" w:rsidR="00655FFA" w:rsidRDefault="00655FFA"/>
    <w:p w14:paraId="4442BA40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Проигрывание одного эпизода до финального состояния</w:t>
      </w:r>
    </w:p>
    <w:p w14:paraId="4EF0045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while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not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68E438D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</w:p>
    <w:p w14:paraId="1664FD1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Выполняем шаг в среде</w:t>
      </w:r>
    </w:p>
    <w:p w14:paraId="3B4D967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.step(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2A9362C0" w14:textId="77777777" w:rsidR="00655FFA" w:rsidRDefault="00655FFA"/>
    <w:p w14:paraId="734026B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 xml:space="preserve"># Выполняем следующее действие </w:t>
      </w:r>
    </w:p>
    <w:p w14:paraId="7F19C81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</w:p>
    <w:p w14:paraId="1B1F032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</w:p>
    <w:p w14:paraId="0FC8204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Правило обновления Q для SARSA</w:t>
      </w:r>
    </w:p>
    <w:p w14:paraId="0B8AC6A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\</w:t>
      </w:r>
    </w:p>
    <w:p w14:paraId="65F357AB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                  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 w14:paraId="43773002" w14:textId="77777777" w:rsidR="00655FFA" w:rsidRDefault="00655FFA"/>
    <w:p w14:paraId="4E79A45A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Следующее состояние считаем текущим</w:t>
      </w:r>
    </w:p>
    <w:p w14:paraId="2BA2F28E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</w:p>
    <w:p w14:paraId="253FED9B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</w:p>
    <w:p w14:paraId="208B19BE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за эпизод</w:t>
      </w:r>
    </w:p>
    <w:p w14:paraId="13675DFA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tot_rew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</w:p>
    <w:p w14:paraId="7F8CEC0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5C47A8D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append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tot_rew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4424903A" w14:textId="77777777" w:rsidR="00655FFA" w:rsidRDefault="00655FFA"/>
    <w:p w14:paraId="49BDD849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************************************ Q-обучение *****************************************</w:t>
      </w:r>
    </w:p>
    <w:p w14:paraId="131F52D9" w14:textId="77777777" w:rsidR="00655FFA" w:rsidRDefault="00655FFA"/>
    <w:p w14:paraId="33B9F8A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QLearning_Agent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BasicAgent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0084930F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790A540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Реализация алгоритма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Learning</w:t>
      </w:r>
    </w:p>
    <w:p w14:paraId="1C4594FD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 w14:paraId="34717F35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Наименование алгоритма</w:t>
      </w:r>
    </w:p>
    <w:p w14:paraId="0129F12B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ALGO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NAME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-обучение'</w:t>
      </w:r>
    </w:p>
    <w:p w14:paraId="4115BB17" w14:textId="77777777" w:rsidR="00655FFA" w:rsidRPr="004B4A34" w:rsidRDefault="00655FFA">
      <w:pPr>
        <w:spacing w:after="240"/>
        <w:rPr>
          <w:lang w:val="ru-RU"/>
        </w:rPr>
      </w:pPr>
    </w:p>
    <w:p w14:paraId="79B72B3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__init__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0.4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0.1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0.98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2000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030285DA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Вызов конструктора верхнего уровня</w:t>
      </w:r>
    </w:p>
    <w:p w14:paraId="12D5A2C9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super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().</w:t>
      </w:r>
      <w:r w:rsidRPr="004B4A34"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init</w:t>
      </w:r>
      <w:r w:rsidRPr="004B4A34"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 w14:paraId="28D2C168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Learning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rate</w:t>
      </w:r>
    </w:p>
    <w:p w14:paraId="385268BB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</w:p>
    <w:p w14:paraId="4C889F6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Коэффициент дисконтирования</w:t>
      </w:r>
    </w:p>
    <w:p w14:paraId="3057371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</w:p>
    <w:p w14:paraId="1CE9219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Количество эпизодов</w:t>
      </w:r>
    </w:p>
    <w:p w14:paraId="36BA1BC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</w:p>
    <w:p w14:paraId="1CC7B805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Постепенное уменьшение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eps</w:t>
      </w:r>
    </w:p>
    <w:p w14:paraId="34EB69CA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0.00005</w:t>
      </w:r>
    </w:p>
    <w:p w14:paraId="4646394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0.01</w:t>
      </w:r>
    </w:p>
    <w:p w14:paraId="0F106344" w14:textId="77777777" w:rsidR="00655FFA" w:rsidRDefault="00655FFA">
      <w:pPr>
        <w:spacing w:after="240"/>
      </w:pPr>
    </w:p>
    <w:p w14:paraId="02BCCE9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204E5B1D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790A1C5C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Обучение на основе алгоритма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Learning</w:t>
      </w:r>
    </w:p>
    <w:p w14:paraId="13EEE87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 w14:paraId="4F57E3A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[]</w:t>
      </w:r>
    </w:p>
    <w:p w14:paraId="79C49A9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Цикл по эпизодам</w:t>
      </w:r>
    </w:p>
    <w:p w14:paraId="066C4DE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list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range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))):</w:t>
      </w:r>
    </w:p>
    <w:p w14:paraId="03F675A9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Начальное состояние среды</w:t>
      </w:r>
    </w:p>
    <w:p w14:paraId="210C91D7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get_state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.reset())</w:t>
      </w:r>
    </w:p>
    <w:p w14:paraId="7A43967B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lastRenderedPageBreak/>
        <w:t xml:space="preserve">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штатного завершения эпизода</w:t>
      </w:r>
    </w:p>
    <w:p w14:paraId="0DF0E16D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 w14:paraId="6D04C61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нештатного завершения эпизода</w:t>
      </w:r>
    </w:p>
    <w:p w14:paraId="6B2F989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 w14:paraId="1BFD18F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по эпизоду</w:t>
      </w:r>
    </w:p>
    <w:p w14:paraId="57B2B1C9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</w:t>
      </w:r>
    </w:p>
    <w:p w14:paraId="7D5B5CDC" w14:textId="77777777" w:rsidR="00655FFA" w:rsidRPr="004B4A34" w:rsidRDefault="00655FFA">
      <w:pPr>
        <w:rPr>
          <w:lang w:val="ru-RU"/>
        </w:rPr>
      </w:pPr>
    </w:p>
    <w:p w14:paraId="350652E4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 мере заполнения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-матрицы уменьшаем вероятность случайного выбора действия</w:t>
      </w:r>
    </w:p>
    <w:p w14:paraId="4EA6CF1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70648704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-=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</w:p>
    <w:p w14:paraId="5B9C8B7A" w14:textId="77777777" w:rsidR="00655FFA" w:rsidRPr="004B4A34" w:rsidRDefault="00655FFA">
      <w:pPr>
        <w:rPr>
          <w:lang w:val="ru-RU"/>
        </w:rPr>
      </w:pPr>
    </w:p>
    <w:p w14:paraId="1F9FBE3C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Проигрывание одного эпизода до финального состояния</w:t>
      </w:r>
    </w:p>
    <w:p w14:paraId="4E51C16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while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not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3174D8A5" w14:textId="77777777" w:rsidR="00655FFA" w:rsidRDefault="00655FFA"/>
    <w:p w14:paraId="6AA7F81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Выбор действия</w:t>
      </w:r>
    </w:p>
    <w:p w14:paraId="48E4CB57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В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SARSA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следующее действие выбиралось после шага в среде </w:t>
      </w:r>
    </w:p>
    <w:p w14:paraId="0C59ABAA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</w:p>
    <w:p w14:paraId="671B512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</w:p>
    <w:p w14:paraId="1E0622F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Выполняем шаг в среде</w:t>
      </w:r>
    </w:p>
    <w:p w14:paraId="6C7700C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.step(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2C654628" w14:textId="77777777" w:rsidR="00655FFA" w:rsidRDefault="00655FFA"/>
    <w:p w14:paraId="44413630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Правило обновления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для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SARSA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(для сравнения)</w:t>
      </w:r>
    </w:p>
    <w:p w14:paraId="14C8981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self.Q[state][action] = self.Q[state][action] + self.lr * \</w:t>
      </w:r>
    </w:p>
    <w:p w14:paraId="6E80981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    (rew + self.gamma * self.Q[next_state][next_action] - self.Q[state][action])</w:t>
      </w:r>
    </w:p>
    <w:p w14:paraId="565727A8" w14:textId="77777777" w:rsidR="00655FFA" w:rsidRDefault="00655FFA"/>
    <w:p w14:paraId="6899438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Правило обновления для Q-обучения</w:t>
      </w:r>
    </w:p>
    <w:p w14:paraId="5AC16B29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\</w:t>
      </w:r>
    </w:p>
    <w:p w14:paraId="4938F629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                  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max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])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 w14:paraId="29485CCF" w14:textId="77777777" w:rsidR="00655FFA" w:rsidRDefault="00655FFA"/>
    <w:p w14:paraId="581D49D7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Следующее состояние считаем текущим</w:t>
      </w:r>
    </w:p>
    <w:p w14:paraId="76A6925F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</w:p>
    <w:p w14:paraId="6F4A3B79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lastRenderedPageBreak/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за эпизод</w:t>
      </w:r>
    </w:p>
    <w:p w14:paraId="0DD87FA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+=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</w:p>
    <w:p w14:paraId="45A501E7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6646E08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append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tot_rew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482033D8" w14:textId="77777777" w:rsidR="00655FFA" w:rsidRDefault="00655FFA"/>
    <w:p w14:paraId="1671C40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************************************ Двойное Q-обучение *****************************************</w:t>
      </w:r>
    </w:p>
    <w:p w14:paraId="257A233A" w14:textId="77777777" w:rsidR="00655FFA" w:rsidRDefault="00655FFA"/>
    <w:p w14:paraId="59A6240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DoubleQLearning_Agent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BasicAgent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55C06CEB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521F477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Реализация алгоритма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Double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Learning</w:t>
      </w:r>
    </w:p>
    <w:p w14:paraId="15048C40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'''</w:t>
      </w:r>
    </w:p>
    <w:p w14:paraId="6A8530B0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Наименование алгоритма</w:t>
      </w:r>
    </w:p>
    <w:p w14:paraId="12A9CE0B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ALGO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NAME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'Двойное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-обучение'</w:t>
      </w:r>
    </w:p>
    <w:p w14:paraId="17524A60" w14:textId="77777777" w:rsidR="00655FFA" w:rsidRPr="004B4A34" w:rsidRDefault="00655FFA">
      <w:pPr>
        <w:spacing w:after="240"/>
        <w:rPr>
          <w:lang w:val="ru-RU"/>
        </w:rPr>
      </w:pPr>
    </w:p>
    <w:p w14:paraId="4AFBF83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__init__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0.4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0.1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0.98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2000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3F6DA6A0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Вызов конструктора верхнего уровня</w:t>
      </w:r>
    </w:p>
    <w:p w14:paraId="6C9E29C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super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().</w:t>
      </w:r>
      <w:r w:rsidRPr="004B4A34"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init</w:t>
      </w:r>
      <w:r w:rsidRPr="004B4A34"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__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</w:t>
      </w:r>
    </w:p>
    <w:p w14:paraId="0AB4C4F5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Вторая матрица</w:t>
      </w:r>
    </w:p>
    <w:p w14:paraId="53F49796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2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zeros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nS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nA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))</w:t>
      </w:r>
    </w:p>
    <w:p w14:paraId="69683240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Learning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rate</w:t>
      </w:r>
    </w:p>
    <w:p w14:paraId="5D5CBC8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</w:p>
    <w:p w14:paraId="49B89959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Коэффициент дисконтирования</w:t>
      </w:r>
    </w:p>
    <w:p w14:paraId="49DFC82B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</w:p>
    <w:p w14:paraId="290EF57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Количество эпизодов</w:t>
      </w:r>
    </w:p>
    <w:p w14:paraId="3DEC640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</w:p>
    <w:p w14:paraId="30C6FD9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Постепенное уменьшение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eps</w:t>
      </w:r>
    </w:p>
    <w:p w14:paraId="5CFAA26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0.00005</w:t>
      </w:r>
    </w:p>
    <w:p w14:paraId="1634430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0.01</w:t>
      </w:r>
    </w:p>
    <w:p w14:paraId="6DFB0FB8" w14:textId="77777777" w:rsidR="00655FFA" w:rsidRDefault="00655FFA">
      <w:pPr>
        <w:spacing w:after="240"/>
      </w:pPr>
    </w:p>
    <w:p w14:paraId="5396F2F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greedy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60F2CD0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5DAFAE2D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&lt;&lt;Жадное&gt;&gt; текущее действие</w:t>
      </w:r>
    </w:p>
    <w:p w14:paraId="37B9D62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lastRenderedPageBreak/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Возвращает действие, соответствующее максимальному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-значению</w:t>
      </w:r>
    </w:p>
    <w:p w14:paraId="6F588B6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для состояния state</w:t>
      </w:r>
    </w:p>
    <w:p w14:paraId="32E8B8F9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'''</w:t>
      </w:r>
    </w:p>
    <w:p w14:paraId="250CF81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temp_q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</w:t>
      </w:r>
    </w:p>
    <w:p w14:paraId="7D9700D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argmax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temp_q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2509356B" w14:textId="77777777" w:rsidR="00655FFA" w:rsidRDefault="00655FFA">
      <w:pPr>
        <w:spacing w:after="240"/>
      </w:pPr>
    </w:p>
    <w:p w14:paraId="6D530B9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25F0386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'Вывод Q-матриц для алгоритма 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ALGO_NAME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0BB1C3FB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'Q1'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3DB83CD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6003CB77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'Q2'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0CA184A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2B69B349" w14:textId="77777777" w:rsidR="00655FFA" w:rsidRDefault="00655FFA">
      <w:pPr>
        <w:spacing w:after="240"/>
      </w:pPr>
    </w:p>
    <w:p w14:paraId="110FC419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24E2BEF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 w14:paraId="29C5A37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Обучение на основе алгоритма Double Q-Learning</w:t>
      </w:r>
    </w:p>
    <w:p w14:paraId="1E1CBE8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       '''</w:t>
      </w:r>
    </w:p>
    <w:p w14:paraId="4FC5567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[]</w:t>
      </w:r>
    </w:p>
    <w:p w14:paraId="609414B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Цикл по эпизодам</w:t>
      </w:r>
    </w:p>
    <w:p w14:paraId="2BEC5EE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tqdm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list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range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num_episodes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))):</w:t>
      </w:r>
    </w:p>
    <w:p w14:paraId="26012E9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Начальное состояние среды</w:t>
      </w:r>
    </w:p>
    <w:p w14:paraId="16642D1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get_state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.reset())</w:t>
      </w:r>
    </w:p>
    <w:p w14:paraId="1C21CE74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штатного завершения эпизода</w:t>
      </w:r>
    </w:p>
    <w:p w14:paraId="57F9F37C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 w14:paraId="2AFEB07E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Флаг нештатного завершения эпизода</w:t>
      </w:r>
    </w:p>
    <w:p w14:paraId="07C5A074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 w14:paraId="43A92AFA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по эпизоду</w:t>
      </w:r>
    </w:p>
    <w:p w14:paraId="4BE2926F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</w:t>
      </w:r>
    </w:p>
    <w:p w14:paraId="4E188F74" w14:textId="77777777" w:rsidR="00655FFA" w:rsidRPr="004B4A34" w:rsidRDefault="00655FFA">
      <w:pPr>
        <w:rPr>
          <w:lang w:val="ru-RU"/>
        </w:rPr>
      </w:pPr>
    </w:p>
    <w:p w14:paraId="1F443AE5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По мере заполнения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Q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-матрицы уменьшаем вероятность случайного выбора действия</w:t>
      </w:r>
    </w:p>
    <w:p w14:paraId="1794304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eps_threshold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2B0D839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-=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eps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decay</w:t>
      </w:r>
    </w:p>
    <w:p w14:paraId="407D0EBE" w14:textId="77777777" w:rsidR="00655FFA" w:rsidRPr="004B4A34" w:rsidRDefault="00655FFA">
      <w:pPr>
        <w:rPr>
          <w:lang w:val="ru-RU"/>
        </w:rPr>
      </w:pPr>
    </w:p>
    <w:p w14:paraId="18AB6A4A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Проигрывание одного эпизода до финального состояния</w:t>
      </w:r>
    </w:p>
    <w:p w14:paraId="0319558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while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not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7DF1E750" w14:textId="77777777" w:rsidR="00655FFA" w:rsidRDefault="00655FFA"/>
    <w:p w14:paraId="4443E3C6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Выбор действия</w:t>
      </w:r>
    </w:p>
    <w:p w14:paraId="7B85E92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# В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SARSA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 xml:space="preserve"> следующее действие выбиралось после шага в среде </w:t>
      </w:r>
    </w:p>
    <w:p w14:paraId="5B4DC51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make_action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) </w:t>
      </w:r>
    </w:p>
    <w:p w14:paraId="5190153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</w:p>
    <w:p w14:paraId="1F89FE5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Выполняем шаг в среде</w:t>
      </w:r>
    </w:p>
    <w:p w14:paraId="0BEE83DB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.step(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584529E5" w14:textId="77777777" w:rsidR="00655FFA" w:rsidRDefault="00655FFA"/>
    <w:p w14:paraId="70651F03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random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rand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()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&lt;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val="ru-RU" w:eastAsia="zh-CN" w:bidi="ar"/>
        </w:rPr>
        <w:t>0.5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:</w:t>
      </w:r>
    </w:p>
    <w:p w14:paraId="7263BAB6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Обновление первой таблицы</w:t>
      </w:r>
    </w:p>
    <w:p w14:paraId="76FEC56F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\</w:t>
      </w:r>
    </w:p>
    <w:p w14:paraId="26E9342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                      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argmax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])]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 w14:paraId="5B8192C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14E7DBD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 Обновление второй таблицы</w:t>
      </w:r>
    </w:p>
    <w:p w14:paraId="1DEAA0C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lr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\</w:t>
      </w:r>
    </w:p>
    <w:p w14:paraId="4D25BC1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                      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gamma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np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argmax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])]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Q2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][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])</w:t>
      </w:r>
    </w:p>
    <w:p w14:paraId="3BACBB9B" w14:textId="77777777" w:rsidR="00655FFA" w:rsidRDefault="00655FFA"/>
    <w:p w14:paraId="6CA60492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Следующее состояние считаем текущим</w:t>
      </w:r>
    </w:p>
    <w:p w14:paraId="380A3805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</w:p>
    <w:p w14:paraId="7B13EFB4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val="ru-RU" w:eastAsia="zh-CN" w:bidi="ar"/>
        </w:rPr>
        <w:t># Суммарная награда за эпизод</w:t>
      </w:r>
    </w:p>
    <w:p w14:paraId="46DFCF1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tot</w:t>
      </w:r>
      <w:r w:rsidRPr="004B4A34"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val="ru-RU" w:eastAsia="zh-CN" w:bidi="ar"/>
        </w:rPr>
        <w:t>+=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</w:t>
      </w:r>
    </w:p>
    <w:p w14:paraId="131790A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):</w:t>
      </w:r>
    </w:p>
    <w:p w14:paraId="0A140E9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self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append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tot_rew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3E815143" w14:textId="77777777" w:rsidR="00655FFA" w:rsidRDefault="00655FFA">
      <w:pPr>
        <w:spacing w:after="240"/>
      </w:pPr>
    </w:p>
    <w:p w14:paraId="021741F9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play</w:t>
      </w:r>
      <w:r w:rsidRPr="004B4A34"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val="ru-RU" w:eastAsia="zh-CN" w:bidi="ar"/>
        </w:rPr>
        <w:t>_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agent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>):</w:t>
      </w:r>
    </w:p>
    <w:p w14:paraId="514A9DA3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val="ru-RU" w:eastAsia="zh-CN" w:bidi="ar"/>
        </w:rPr>
        <w:t xml:space="preserve"> 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>'''</w:t>
      </w:r>
    </w:p>
    <w:p w14:paraId="368E4831" w14:textId="77777777" w:rsidR="00655FFA" w:rsidRPr="004B4A34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lang w:val="ru-RU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Проигрывание сессии для обученного агента</w:t>
      </w:r>
    </w:p>
    <w:p w14:paraId="0B743F5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 </w:t>
      </w:r>
      <w:r w:rsidRPr="004B4A34"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'''</w:t>
      </w:r>
    </w:p>
    <w:p w14:paraId="05AEC7A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.make(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'Taxi-v3'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render_mode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'human'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1D2DD30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.reset()[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]</w:t>
      </w:r>
    </w:p>
    <w:p w14:paraId="020524A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False</w:t>
      </w:r>
    </w:p>
    <w:p w14:paraId="1A5B2F1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while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not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3729A5A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.greedy(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53C5AA0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terminated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_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.step(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action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6119842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env2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.render()</w:t>
      </w:r>
    </w:p>
    <w:p w14:paraId="2AEF6DF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state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next_state</w:t>
      </w:r>
    </w:p>
    <w:p w14:paraId="3E5A4D2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terminated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or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truncated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294DF83B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done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True</w:t>
      </w:r>
    </w:p>
    <w:p w14:paraId="2F38B1F9" w14:textId="77777777" w:rsidR="00655FFA" w:rsidRDefault="00655FFA">
      <w:pPr>
        <w:spacing w:after="240"/>
      </w:pPr>
    </w:p>
    <w:p w14:paraId="2D105C5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run_sarsa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():</w:t>
      </w:r>
    </w:p>
    <w:p w14:paraId="67B29ED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.make(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'Taxi-v3'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4A846AE8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SARSA_Agent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5506271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68166AE7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3F10200C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draw_episodes_reward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68AA371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play_agent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650F3E52" w14:textId="77777777" w:rsidR="00655FFA" w:rsidRDefault="00655FFA">
      <w:pPr>
        <w:spacing w:after="240"/>
      </w:pPr>
    </w:p>
    <w:p w14:paraId="14D6C40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run_q_learning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():</w:t>
      </w:r>
    </w:p>
    <w:p w14:paraId="0E2A29A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.make(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'Taxi-v3'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028C32C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QLearning_Agent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57859B1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3B9CB407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05B35121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draw_episodes_reward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4B3C17A2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play_agent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5B6387FA" w14:textId="77777777" w:rsidR="00655FFA" w:rsidRDefault="00655FFA">
      <w:pPr>
        <w:spacing w:after="240"/>
      </w:pPr>
    </w:p>
    <w:p w14:paraId="146471C4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run_double_q_learning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():</w:t>
      </w:r>
    </w:p>
    <w:p w14:paraId="6C6D2DEA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gym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.make(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'Taxi-v3'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33874F5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4"/>
          <w:szCs w:val="14"/>
          <w:shd w:val="clear" w:color="auto" w:fill="1F1F1F"/>
          <w:lang w:eastAsia="zh-CN" w:bidi="ar"/>
        </w:rPr>
        <w:t>DoubleQLearning_Agent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env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68FA79B7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learn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6C1C508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print_q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154A05DD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draw_episodes_reward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53CFB963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play_agent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agent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)</w:t>
      </w:r>
    </w:p>
    <w:p w14:paraId="6307FD74" w14:textId="77777777" w:rsidR="00655FFA" w:rsidRDefault="00655FFA">
      <w:pPr>
        <w:spacing w:after="240"/>
      </w:pPr>
    </w:p>
    <w:p w14:paraId="449339F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main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():</w:t>
      </w:r>
    </w:p>
    <w:p w14:paraId="5F235EA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#run_sarsa()</w:t>
      </w:r>
    </w:p>
    <w:p w14:paraId="6AF2B655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F1F1F"/>
          <w:lang w:eastAsia="zh-CN" w:bidi="ar"/>
        </w:rPr>
        <w:t>#run_q_learning()</w:t>
      </w:r>
    </w:p>
    <w:p w14:paraId="7C49C546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run_double_q_learning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35220BF0" w14:textId="77777777" w:rsidR="00655FFA" w:rsidRDefault="00655FFA">
      <w:pPr>
        <w:spacing w:after="240"/>
      </w:pPr>
    </w:p>
    <w:p w14:paraId="7630B34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F1F1F"/>
          <w:lang w:eastAsia="zh-CN" w:bidi="ar"/>
        </w:rPr>
        <w:t>__name__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F1F1F"/>
          <w:lang w:eastAsia="zh-CN" w:bidi="ar"/>
        </w:rPr>
        <w:t>==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F1F1F"/>
          <w:lang w:eastAsia="zh-CN" w:bidi="ar"/>
        </w:rPr>
        <w:t>'__main__'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:</w:t>
      </w:r>
    </w:p>
    <w:p w14:paraId="45599FE0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F1F1F"/>
          <w:lang w:eastAsia="zh-CN" w:bidi="ar"/>
        </w:rPr>
        <w:t>main</w:t>
      </w: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>()</w:t>
      </w:r>
    </w:p>
    <w:p w14:paraId="1A573782" w14:textId="77777777" w:rsidR="00655FFA" w:rsidRDefault="00655FFA"/>
    <w:p w14:paraId="1EF9359E" w14:textId="77777777" w:rsidR="00655FFA" w:rsidRDefault="00000000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eastAsia="zh-CN" w:bidi="ar"/>
        </w:rPr>
        <w:t xml:space="preserve">    </w:t>
      </w:r>
    </w:p>
    <w:p w14:paraId="598ABB80" w14:textId="77777777" w:rsidR="00655FFA" w:rsidRDefault="00655FFA"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3A47F3D1" w14:textId="77777777" w:rsidR="00655FFA" w:rsidRDefault="00000000"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</w:t>
      </w:r>
    </w:p>
    <w:p w14:paraId="75617C5A" w14:textId="77777777" w:rsidR="00655FFA" w:rsidRDefault="00655FFA"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7EC8A52" w14:textId="77777777" w:rsidR="00655FFA" w:rsidRDefault="00000000"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114300" distR="114300" wp14:anchorId="370C3FE5" wp14:editId="6BFC0F74">
            <wp:extent cx="5925820" cy="3645535"/>
            <wp:effectExtent l="0" t="0" r="5080" b="12065"/>
            <wp:docPr id="2" name="图片 2" descr="TXEZ[GB79~D$[2EOT6CPV$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XEZ[GB79~D$[2EOT6CPV$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4EEC" w14:textId="77777777" w:rsidR="00655FFA" w:rsidRDefault="00655FFA">
      <w:pPr>
        <w:rPr>
          <w:lang w:val="ru-RU"/>
        </w:rPr>
      </w:pPr>
    </w:p>
    <w:p w14:paraId="30777320" w14:textId="77777777" w:rsidR="00655FFA" w:rsidRDefault="00655FFA">
      <w:pPr>
        <w:rPr>
          <w:lang w:val="ru-RU"/>
        </w:rPr>
      </w:pPr>
    </w:p>
    <w:sectPr w:rsidR="0065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9AE9" w14:textId="77777777" w:rsidR="00BC1F03" w:rsidRDefault="00BC1F03">
      <w:pPr>
        <w:spacing w:line="240" w:lineRule="auto"/>
      </w:pPr>
      <w:r>
        <w:separator/>
      </w:r>
    </w:p>
  </w:endnote>
  <w:endnote w:type="continuationSeparator" w:id="0">
    <w:p w14:paraId="0BE38BF7" w14:textId="77777777" w:rsidR="00BC1F03" w:rsidRDefault="00BC1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Bold-Identity-H">
    <w:altName w:val="Times New Roman"/>
    <w:charset w:val="00"/>
    <w:family w:val="roman"/>
    <w:pitch w:val="default"/>
  </w:font>
  <w:font w:name="CMUSerif-Roman-Identity-H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024A" w14:textId="77777777" w:rsidR="00BC1F03" w:rsidRDefault="00BC1F03">
      <w:pPr>
        <w:spacing w:after="0"/>
      </w:pPr>
      <w:r>
        <w:separator/>
      </w:r>
    </w:p>
  </w:footnote>
  <w:footnote w:type="continuationSeparator" w:id="0">
    <w:p w14:paraId="2574A2FB" w14:textId="77777777" w:rsidR="00BC1F03" w:rsidRDefault="00BC1F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FCC046"/>
    <w:multiLevelType w:val="singleLevel"/>
    <w:tmpl w:val="94FCC046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E0FF6B6D"/>
    <w:multiLevelType w:val="multilevel"/>
    <w:tmpl w:val="E0FF6B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180849610">
    <w:abstractNumId w:val="1"/>
  </w:num>
  <w:num w:numId="2" w16cid:durableId="15361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yYWJmOWUxZTNjYmJkMDI0YjBmMzMyM2M3OTY4NTY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B4A34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55FFA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C1F03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0E9A1289"/>
    <w:rsid w:val="319D5437"/>
    <w:rsid w:val="320138D4"/>
    <w:rsid w:val="40DE766D"/>
    <w:rsid w:val="58287318"/>
    <w:rsid w:val="71D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8F08817"/>
  <w15:docId w15:val="{5D566040-0BF9-46DE-8B44-AFE9A3D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CMUSerif-Bold-Identity-H" w:hAnsi="CMUSerif-Bold-Identity-H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MUSerif-Roman-Identity-H" w:hAnsi="CMUSerif-Roman-Identity-H" w:hint="default"/>
      <w:color w:val="000000"/>
      <w:sz w:val="34"/>
      <w:szCs w:val="3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20">
    <w:name w:val="标题 2 字符"/>
    <w:basedOn w:val="a0"/>
    <w:link w:val="2"/>
    <w:uiPriority w:val="9"/>
    <w:qFormat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lqj4b">
    <w:name w:val="jlqj4b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1806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Шэнь Цюцзе</cp:lastModifiedBy>
  <cp:revision>5</cp:revision>
  <cp:lastPrinted>2022-06-08T14:07:00Z</cp:lastPrinted>
  <dcterms:created xsi:type="dcterms:W3CDTF">2022-04-12T16:17:00Z</dcterms:created>
  <dcterms:modified xsi:type="dcterms:W3CDTF">2023-05-31T11:44:00Z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B0994170911A466290DE28C09D548169</vt:lpwstr>
  </property>
</Properties>
</file>