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/>
        </w:rPr>
        <w:t>Angular</w:t>
      </w:r>
    </w:p>
    <w:p>
      <w:pPr>
        <w:pStyle w:val="Normal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76"/>
        <w:jc w:val="left"/>
        <w:rPr/>
      </w:pPr>
      <w:r>
        <w:rPr/>
        <w:t xml:space="preserve">Angular provides built-in features for animation, http service, and materials which in turn has features such as auto-complete, navigation, toolbar, menus, etc. </w:t>
      </w:r>
    </w:p>
    <w:p>
      <w:pPr>
        <w:pStyle w:val="Normal"/>
        <w:spacing w:lineRule="auto" w:line="276"/>
        <w:jc w:val="left"/>
        <w:rPr/>
      </w:pPr>
      <w:r>
        <w:rPr/>
        <w:t>The structure of Angular is based on the components/services architecture.</w:t>
      </w:r>
    </w:p>
    <w:p>
      <w:pPr>
        <w:pStyle w:val="Normal"/>
        <w:spacing w:lineRule="auto" w:line="276"/>
        <w:jc w:val="left"/>
        <w:rPr/>
      </w:pPr>
      <w:r>
        <w:rPr/>
        <w:t>Angular JS was based on the model view controller.</w:t>
      </w:r>
    </w:p>
    <w:p>
      <w:pPr>
        <w:pStyle w:val="Normal"/>
        <w:spacing w:lineRule="auto" w:line="276"/>
        <w:jc w:val="left"/>
        <w:rPr/>
      </w:pPr>
      <w:r>
        <w:rPr/>
        <w:t xml:space="preserve">Angular 6 is almost the same as Angular 5. </w:t>
      </w:r>
    </w:p>
    <w:p>
      <w:pPr>
        <w:pStyle w:val="Heading2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Angular 5 and its Features</w:t>
      </w:r>
    </w:p>
    <w:p>
      <w:pPr>
        <w:pStyle w:val="Normal"/>
        <w:spacing w:lineRule="auto" w:line="276"/>
        <w:jc w:val="left"/>
        <w:rPr/>
      </w:pPr>
      <w:r>
        <w:rPr/>
        <w:t>Angular 5 was released in Nov 2017. As per its goal of speed and size, It was way faster and of smaller size than that of Angular 4.</w:t>
      </w:r>
    </w:p>
    <w:p>
      <w:pPr>
        <w:pStyle w:val="Normal"/>
        <w:spacing w:lineRule="auto" w:line="276"/>
        <w:jc w:val="left"/>
        <w:rPr/>
      </w:pPr>
      <w:r>
        <w:rPr/>
        <w:t xml:space="preserve">Following are the features that were introduced in Angular 5. </w:t>
      </w:r>
    </w:p>
    <w:p>
      <w:pPr>
        <w:pStyle w:val="Normal"/>
        <w:spacing w:lineRule="auto" w:line="276"/>
        <w:jc w:val="left"/>
        <w:rPr/>
      </w:pPr>
      <w:r>
        <w:rPr>
          <w:b/>
        </w:rPr>
        <w:t>Http Client</w:t>
      </w:r>
      <w:r>
        <w:rPr>
          <w:b/>
        </w:rPr>
        <w:t xml:space="preserve"> API</w:t>
      </w:r>
      <w:r>
        <w:rPr/>
        <w:t xml:space="preserve"> − </w:t>
      </w:r>
      <w:r>
        <w:rPr/>
        <w:t>Http Client</w:t>
      </w:r>
      <w:r>
        <w:rPr/>
        <w:t xml:space="preserve"> API was introduced to deprecate the HTTP library. </w:t>
      </w:r>
      <w:r>
        <w:rPr/>
        <w:t>Http Client</w:t>
      </w:r>
      <w:r>
        <w:rPr/>
        <w:t xml:space="preserve"> API is much faster, secure and efficient than HTTP library. </w:t>
      </w:r>
    </w:p>
    <w:p>
      <w:pPr>
        <w:pStyle w:val="Normal"/>
        <w:spacing w:lineRule="auto" w:line="276"/>
        <w:jc w:val="left"/>
        <w:rPr/>
      </w:pPr>
      <w:r>
        <w:rPr>
          <w:b/>
        </w:rPr>
        <w:t>Multiple export aliases</w:t>
      </w:r>
      <w:r>
        <w:rPr/>
        <w:t xml:space="preserve"> − A component can be exported using multiple aliases to ease the migration process. </w:t>
      </w:r>
    </w:p>
    <w:p>
      <w:pPr>
        <w:pStyle w:val="Normal"/>
        <w:spacing w:lineRule="auto" w:line="276"/>
        <w:jc w:val="left"/>
        <w:rPr/>
      </w:pPr>
      <w:r>
        <w:rPr>
          <w:b/>
        </w:rPr>
        <w:t>Internationalized Pipes for Number, Date, and Currency</w:t>
      </w:r>
      <w:r>
        <w:rPr/>
        <w:t xml:space="preserve"> − New pipes are introduced for better standardization. </w:t>
      </w:r>
    </w:p>
    <w:p>
      <w:pPr>
        <w:pStyle w:val="Normal"/>
        <w:spacing w:lineRule="auto" w:line="276"/>
        <w:jc w:val="left"/>
        <w:rPr/>
      </w:pPr>
      <w:r>
        <w:rPr>
          <w:b/>
        </w:rPr>
        <w:t>Lambda support</w:t>
      </w:r>
      <w:r>
        <w:rPr/>
        <w:t xml:space="preserve"> − lambda expressions with proper names can be used instead of functions.</w:t>
      </w:r>
    </w:p>
    <w:p>
      <w:pPr>
        <w:pStyle w:val="Normal"/>
        <w:spacing w:lineRule="auto" w:line="276"/>
        <w:jc w:val="left"/>
        <w:rPr/>
      </w:pPr>
      <w:r>
        <w:rPr>
          <w:b/>
        </w:rPr>
        <w:t>Build Optimizer</w:t>
      </w:r>
      <w:r>
        <w:rPr/>
        <w:t xml:space="preserve"> - Build Optimizer introduced. It optimizes the build size and improves the application speed. Angular CLI uses Build Optimizer automatically.</w:t>
      </w:r>
    </w:p>
    <w:p>
      <w:pPr>
        <w:pStyle w:val="Normal"/>
        <w:spacing w:lineRule="auto" w:line="276"/>
        <w:jc w:val="left"/>
        <w:rPr/>
      </w:pPr>
      <w:r>
        <w:rPr>
          <w:b/>
        </w:rPr>
        <w:t>Improved Compiler</w:t>
      </w:r>
      <w:r>
        <w:rPr/>
        <w:t xml:space="preserve"> − Compiler from Angular 5 onwards supports incremental compilation leading for faster compilation. Compiler uses TypeScript transforms, a new feature of TypeScript 2.3 available onwards.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TextBody"/>
        <w:spacing w:lineRule="auto" w:line="276"/>
        <w:jc w:val="left"/>
        <w:rPr/>
      </w:pPr>
      <w:r>
        <w:rPr/>
        <w:t>Let us now see the new features added to Angular 6 −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/>
        </w:rPr>
        <w:t>Updated Angular CLI, Command Line interface</w:t>
      </w:r>
      <w:r>
        <w:rPr/>
        <w:t xml:space="preserve"> − New commands added, like ng-update to migrate from previous version to current version. ng-add to quickly add application features to make application a progressive web apps.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/>
        </w:rPr>
        <w:t>Updated CDK, Component Development Kit</w:t>
      </w:r>
      <w:r>
        <w:rPr/>
        <w:t xml:space="preserve"> − Supports creating custom UI elements without need of angular material library. Supports responsive web design layouts. Supports overlay packages to create pop-ups.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/>
        </w:rPr>
        <w:t>Updated Angular Material</w:t>
      </w:r>
      <w:r>
        <w:rPr/>
        <w:t xml:space="preserve"> − New Tree component added, mat-tree, a styled version and cdk-tree, a unstyled version, to represent a hierarchical structure like tree.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b/>
        </w:rPr>
      </w:pPr>
      <w:r>
        <w:rPr>
          <w:b/>
        </w:rPr>
        <w:t>Usage of RxJS, a reactive JS library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/>
        </w:rPr>
        <w:t>Angular Element</w:t>
      </w:r>
      <w:r>
        <w:rPr/>
        <w:t xml:space="preserve"> − Allows Angular Components to be published as Web Components which can then be used in any HTML page. Using Angular Element package, native custom elements can be created easily.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Multiple Validators − Allows multiple validators to be applicable on a form builder.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Tree Shaking on Services − Now tree shaking can be applied on services as well to remove the dead code.</w:t>
      </w:r>
    </w:p>
    <w:p>
      <w:pPr>
        <w:pStyle w:val="TextBody"/>
        <w:rPr/>
      </w:pPr>
      <w:r>
        <w:rPr/>
        <w:t xml:space="preserve">Angular6 uses TypeScript 2.9 version whereas Angular 4 uses TypeScript version 2.2. This brings a lot of difference in the performance.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PreformattedText"/>
        <w:spacing w:lineRule="auto" w:line="276"/>
        <w:jc w:val="left"/>
        <w:rPr/>
      </w:pPr>
      <w:r>
        <w:rPr/>
        <w:t>npm install -g @angular/cli</w:t>
      </w:r>
    </w:p>
    <w:p>
      <w:pPr>
        <w:pStyle w:val="PreformattedText"/>
        <w:spacing w:lineRule="auto" w:line="276"/>
        <w:jc w:val="left"/>
        <w:rPr/>
      </w:pPr>
      <w:r>
        <w:rPr/>
        <w:t>ng new projectname</w:t>
      </w:r>
    </w:p>
    <w:p>
      <w:pPr>
        <w:pStyle w:val="PreformattedText"/>
        <w:spacing w:lineRule="auto" w:line="276"/>
        <w:jc w:val="left"/>
        <w:rPr/>
      </w:pPr>
      <w:r>
        <w:rPr/>
        <w:t>ng serve --host 0.0.0.0 -port 4205</w:t>
      </w:r>
    </w:p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4">
    <w:name w:val="Heading 4"/>
    <w:basedOn w:val="Heading"/>
    <w:qFormat/>
    <w:pPr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  <w:lang w:val="zxx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2089851</TotalTime>
  <Application>LibreOffice/4.4.0.1$Windows_x86 LibreOffice_project/1ba9640ddd424f1f535c75bf2b86703770b8cf6f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2019-07-17T10:58:30Z</dcterms:created>
  <dc:language>en-IN</dc:language>
  <dcterms:modified xsi:type="dcterms:W3CDTF">2020-08-21T18:01:02Z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