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i/>
          <w:iCs/>
          <w:sz w:val="24"/>
          <w:szCs w:val="24"/>
        </w:rPr>
        <w:id w:val="246718112"/>
        <w:docPartObj>
          <w:docPartGallery w:val="Cover Pages"/>
          <w:docPartUnique/>
        </w:docPartObj>
      </w:sdtPr>
      <w:sdtContent>
        <w:p w14:paraId="27C97FD8" w14:textId="77777777" w:rsidR="00535F63" w:rsidRDefault="00535F63"/>
        <w:p w14:paraId="783A4F04" w14:textId="77777777" w:rsidR="00535F63" w:rsidRDefault="00000000">
          <w:pPr>
            <w:rPr>
              <w:rFonts w:ascii="Times New Roman" w:eastAsiaTheme="majorEastAsia" w:hAnsi="Times New Roman" w:cs="Times New Roman"/>
              <w:b/>
              <w:bCs/>
              <w:smallCaps/>
              <w:color w:val="890A0A" w:themeColor="accent1" w:themeShade="BF"/>
              <w:spacing w:val="-7"/>
              <w:sz w:val="80"/>
              <w:szCs w:val="80"/>
            </w:rPr>
          </w:pPr>
          <w:r>
            <w:rPr>
              <w:rFonts w:ascii="Times New Roman" w:eastAsiaTheme="majorEastAsia" w:hAnsi="Times New Roman" w:cs="Times New Roman"/>
              <w:b/>
              <w:bCs/>
              <w:smallCaps/>
              <w:noProof/>
              <w:color w:val="890A0A" w:themeColor="accent1" w:themeShade="BF"/>
              <w:spacing w:val="-7"/>
              <w:sz w:val="80"/>
              <w:szCs w:val="80"/>
            </w:rPr>
            <mc:AlternateContent>
              <mc:Choice Requires="wps">
                <w:drawing>
                  <wp:anchor distT="0" distB="4445" distL="0" distR="0" simplePos="0" relativeHeight="2" behindDoc="0" locked="0" layoutInCell="0" allowOverlap="1" wp14:anchorId="4C9DACC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7220" cy="1085215"/>
                    <wp:effectExtent l="0" t="0" r="0" b="5080"/>
                    <wp:wrapNone/>
                    <wp:docPr id="1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400" cy="1085040"/>
                            </a:xfrm>
                            <a:prstGeom prst="rect">
                              <a:avLst/>
                            </a:prstGeom>
                            <a:solidFill>
                              <a:srgbClr val="B80E0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62C607C5" w14:textId="77777777" w:rsidR="00535F63" w:rsidRDefault="0000000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Year"/>
                                    <w:id w:val="15673157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33" path="m0,0l-2147483645,0l-2147483645,-2147483646l0,-2147483646xe" fillcolor="#b80e0f" stroked="f" o:allowincell="f" style="position:absolute;margin-left:402.65pt;margin-top:19.35pt;width:48.55pt;height:85.4pt;mso-wrap-style:square;v-text-anchor:bottom;mso-position-horizontal:right;mso-position-horizontal-relative:margin;mso-position-vertical-relative:page" wp14:anchorId="6A535A17">
                    <v:fill o:detectmouseclick="t" type="solid" color2="#47f1f0"/>
                    <v:stroke color="#3465a4" weight="190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  <w:id w:val="42434048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showingPlcHdr/>
                              <w:alias w:val="Year"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/>
                            </w:sdtContent>
                          </w:sd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b/>
              <w:bCs/>
              <w:smallCaps/>
              <w:noProof/>
              <w:color w:val="890A0A" w:themeColor="accent1" w:themeShade="BF"/>
              <w:spacing w:val="-7"/>
              <w:sz w:val="80"/>
              <w:szCs w:val="80"/>
            </w:rPr>
            <mc:AlternateContent>
              <mc:Choice Requires="wps">
                <w:drawing>
                  <wp:anchor distT="0" distB="13335" distL="182880" distR="187960" simplePos="0" relativeHeight="4" behindDoc="0" locked="0" layoutInCell="0" allowOverlap="1" wp14:anchorId="57F9874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526915" cy="3852545"/>
                    <wp:effectExtent l="635" t="635" r="0" b="0"/>
                    <wp:wrapSquare wrapText="bothSides"/>
                    <wp:docPr id="3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27000" cy="3852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4071C4BA" w14:textId="77777777" w:rsidR="00535F63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gency FB" w:hAnsi="Agency FB"/>
                                    <w:color w:val="B80E0F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alias w:val="Title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gency FB" w:eastAsiaTheme="majorEastAsia" w:hAnsi="Agency FB" w:cs="Times New Roman"/>
                                        <w:b/>
                                        <w:bCs/>
                                        <w:smallCaps/>
                                        <w:color w:val="890A0A" w:themeColor="accent1" w:themeShade="BF"/>
                                        <w:spacing w:val="-7"/>
                                        <w:sz w:val="80"/>
                                        <w:szCs w:val="80"/>
                                      </w:rPr>
                                      <w:t>FLIGHT SIMULATOR COMPILED IN PYTHON VIA JIT AND OPENGL</w:t>
                                    </w:r>
                                  </w:sdtContent>
                                </w:sdt>
                              </w:p>
                              <w:p w14:paraId="6794D97A" w14:textId="77777777" w:rsidR="00535F63" w:rsidRDefault="0000000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Subtitle"/>
                                    <w:id w:val="59970453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A Level Computer Science Project</w:t>
                                    </w:r>
                                  </w:sdtContent>
                                </w:sdt>
                              </w:p>
                              <w:p w14:paraId="54680937" w14:textId="77777777" w:rsidR="00535F63" w:rsidRDefault="0000000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20829528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 xml:space="preserve">Adrian 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</w:rPr>
                                      <w:t>draber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lIns="0" tIns="0" rIns="0" bIns="0" anchor="t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Text Box 32" path="m0,0l-2147483645,0l-2147483645,-2147483646l0,-2147483646xe" stroked="f" o:allowincell="f" style="position:absolute;margin-left:47.4pt;margin-top:196.95pt;width:356.4pt;height:303.3pt;mso-wrap-style:square;v-text-anchor:top;mso-position-horizontal:center;mso-position-horizontal-relative:margin;mso-position-vertical:center;mso-position-vertical-relative:margin" wp14:anchorId="43DCE9D8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rPr>
                              <w:rFonts w:ascii="Agency FB" w:hAnsi="Agency FB"/>
                              <w:color w:val="B80E0F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le"/>
                              <w:id w:val="151731938"/>
                              <w:text/>
                            </w:sdtPr>
                            <w:sdtContent>
                              <w:r>
                                <w:rPr>
                                  <w:rFonts w:eastAsia="" w:cs="Times New Roman" w:ascii="Agency FB" w:hAnsi="Agency FB" w:eastAsiaTheme="majorEastAsia"/>
                                  <w:b/>
                                  <w:bCs/>
                                  <w:smallCaps/>
                                  <w:color w:val="890A0A" w:themeColor="accent1" w:themeShade="bf"/>
                                  <w:spacing w:val="-7"/>
                                  <w:sz w:val="80"/>
                                  <w:szCs w:val="80"/>
                                </w:rPr>
                              </w:r>
                              <w:r>
                                <w:rPr>
                                  <w:rFonts w:eastAsia="" w:cs="Times New Roman" w:ascii="Agency FB" w:hAnsi="Agency FB" w:eastAsiaTheme="majorEastAsia"/>
                                  <w:b/>
                                  <w:bCs/>
                                  <w:smallCaps/>
                                  <w:color w:val="890A0A" w:themeColor="accent1" w:themeShade="bf"/>
                                  <w:spacing w:val="-7"/>
                                  <w:sz w:val="80"/>
                                  <w:szCs w:val="80"/>
                                </w:rPr>
                                <w:t>FLIGHT SIMULATOR COMPILED IN PYTHON VIA JIT AND OPENGL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id w:val="6462794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A Level Computer Science Project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id w:val="43733766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Author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Adrian draber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  <w:p w14:paraId="6FF64C94" w14:textId="77777777" w:rsidR="00535F63" w:rsidRDefault="00000000">
          <w:pPr>
            <w:pStyle w:val="TOCHeading"/>
          </w:pPr>
          <w:r>
            <w:br w:type="page"/>
          </w:r>
          <w:r>
            <w:lastRenderedPageBreak/>
            <w:t>Table of Contents</w:t>
          </w:r>
        </w:p>
        <w:p w14:paraId="56E4BAFB" w14:textId="77777777" w:rsidR="00535F63" w:rsidRDefault="00000000">
          <w:pPr>
            <w:pStyle w:val="TOC1"/>
            <w:tabs>
              <w:tab w:val="right" w:leader="dot" w:pos="9026"/>
            </w:tabs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408_124096195">
            <w:r>
              <w:rPr>
                <w:rStyle w:val="IndexLink"/>
              </w:rPr>
              <w:t>1 Analysis</w:t>
            </w:r>
            <w:r>
              <w:rPr>
                <w:rStyle w:val="IndexLink"/>
              </w:rPr>
              <w:tab/>
              <w:t>2</w:t>
            </w:r>
          </w:hyperlink>
        </w:p>
        <w:p w14:paraId="1FE61AB5" w14:textId="77777777" w:rsidR="00535F63" w:rsidRDefault="00000000">
          <w:pPr>
            <w:pStyle w:val="TOC2"/>
            <w:tabs>
              <w:tab w:val="right" w:leader="dot" w:pos="9026"/>
            </w:tabs>
          </w:pPr>
          <w:hyperlink w:anchor="__RefHeading___Toc410_124096195">
            <w:r>
              <w:rPr>
                <w:rStyle w:val="IndexLink"/>
              </w:rPr>
              <w:t>1.1 Introduction</w:t>
            </w:r>
            <w:r>
              <w:rPr>
                <w:rStyle w:val="IndexLink"/>
              </w:rPr>
              <w:tab/>
              <w:t>2</w:t>
            </w:r>
          </w:hyperlink>
        </w:p>
        <w:p w14:paraId="599B5E54" w14:textId="77777777" w:rsidR="00535F63" w:rsidRDefault="00000000">
          <w:pPr>
            <w:pStyle w:val="TOC2"/>
            <w:tabs>
              <w:tab w:val="right" w:leader="dot" w:pos="9026"/>
            </w:tabs>
          </w:pPr>
          <w:hyperlink w:anchor="__RefHeading___Toc412_124096195">
            <w:r>
              <w:rPr>
                <w:rStyle w:val="IndexLink"/>
              </w:rPr>
              <w:t>1.2 Existing products</w:t>
            </w:r>
            <w:r>
              <w:rPr>
                <w:rStyle w:val="IndexLink"/>
              </w:rPr>
              <w:tab/>
              <w:t>2</w:t>
            </w:r>
          </w:hyperlink>
        </w:p>
        <w:p w14:paraId="387EAEC8" w14:textId="77777777" w:rsidR="00535F63" w:rsidRDefault="00000000">
          <w:pPr>
            <w:pStyle w:val="TOC3"/>
            <w:tabs>
              <w:tab w:val="right" w:leader="dot" w:pos="9026"/>
            </w:tabs>
          </w:pPr>
          <w:hyperlink w:anchor="__RefHeading___Toc414_124096195">
            <w:r>
              <w:rPr>
                <w:rStyle w:val="IndexLink"/>
              </w:rPr>
              <w:t>1.2.1 Microsoft AirSim</w:t>
            </w:r>
            <w:r>
              <w:rPr>
                <w:rStyle w:val="IndexLink"/>
              </w:rPr>
              <w:tab/>
              <w:t>2</w:t>
            </w:r>
          </w:hyperlink>
        </w:p>
        <w:p w14:paraId="6F040891" w14:textId="77777777" w:rsidR="00535F63" w:rsidRDefault="00000000">
          <w:pPr>
            <w:pStyle w:val="TOC3"/>
            <w:tabs>
              <w:tab w:val="right" w:leader="dot" w:pos="9026"/>
            </w:tabs>
          </w:pPr>
          <w:hyperlink w:anchor="__RefHeading___Toc416_124096195">
            <w:r>
              <w:rPr>
                <w:rStyle w:val="IndexLink"/>
              </w:rPr>
              <w:t>1.2.2 YSFlight</w:t>
            </w:r>
            <w:r>
              <w:rPr>
                <w:rStyle w:val="IndexLink"/>
              </w:rPr>
              <w:tab/>
              <w:t>3</w:t>
            </w:r>
          </w:hyperlink>
        </w:p>
        <w:p w14:paraId="08C9A1AF" w14:textId="77777777" w:rsidR="00535F63" w:rsidRDefault="00000000">
          <w:pPr>
            <w:pStyle w:val="TOC2"/>
            <w:tabs>
              <w:tab w:val="right" w:leader="dot" w:pos="9026"/>
            </w:tabs>
          </w:pPr>
          <w:hyperlink w:anchor="__RefHeading___Toc418_124096195">
            <w:r>
              <w:rPr>
                <w:rStyle w:val="IndexLink"/>
              </w:rPr>
              <w:t>1.3 Objectives</w:t>
            </w:r>
            <w:r>
              <w:rPr>
                <w:rStyle w:val="IndexLink"/>
              </w:rPr>
              <w:tab/>
              <w:t>3</w:t>
            </w:r>
          </w:hyperlink>
        </w:p>
        <w:p w14:paraId="3A4C658E" w14:textId="77777777" w:rsidR="00535F63" w:rsidRDefault="00000000">
          <w:pPr>
            <w:pStyle w:val="TOC1"/>
            <w:tabs>
              <w:tab w:val="right" w:leader="dot" w:pos="9026"/>
            </w:tabs>
          </w:pPr>
          <w:hyperlink w:anchor="__RefHeading___Toc420_124096195">
            <w:r>
              <w:rPr>
                <w:rStyle w:val="IndexLink"/>
              </w:rPr>
              <w:t>2 References</w:t>
            </w:r>
            <w:r>
              <w:rPr>
                <w:rStyle w:val="IndexLink"/>
              </w:rPr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FE0CE28" w14:textId="77777777" w:rsidR="00535F63" w:rsidRDefault="00535F63">
      <w:pPr>
        <w:pStyle w:val="Heading1"/>
        <w:numPr>
          <w:ilvl w:val="0"/>
          <w:numId w:val="0"/>
        </w:numPr>
        <w:rPr>
          <w:rFonts w:ascii="Bahnschrift SemiCondensed" w:hAnsi="Bahnschrift SemiCondensed"/>
        </w:rPr>
      </w:pPr>
    </w:p>
    <w:p w14:paraId="0E5198A5" w14:textId="77777777" w:rsidR="00535F63" w:rsidRDefault="00000000">
      <w:pPr>
        <w:rPr>
          <w:rFonts w:ascii="Times New Roman" w:hAnsi="Times New Roman" w:cs="Times New Roman"/>
        </w:rPr>
      </w:pPr>
      <w:r>
        <w:br w:type="page"/>
      </w:r>
    </w:p>
    <w:p w14:paraId="6B59A9B0" w14:textId="77777777" w:rsidR="00535F63" w:rsidRDefault="00535F63">
      <w:pPr>
        <w:rPr>
          <w:rFonts w:ascii="Times New Roman" w:hAnsi="Times New Roman" w:cs="Times New Roman"/>
        </w:rPr>
      </w:pPr>
    </w:p>
    <w:p w14:paraId="69CFA42B" w14:textId="77777777" w:rsidR="00535F63" w:rsidRDefault="00000000">
      <w:pPr>
        <w:pStyle w:val="Heading1"/>
        <w:spacing w:line="480" w:lineRule="auto"/>
        <w:rPr>
          <w:rFonts w:ascii="Times New Roman" w:hAnsi="Times New Roman" w:cs="Times New Roman"/>
          <w:sz w:val="40"/>
          <w:szCs w:val="40"/>
        </w:rPr>
      </w:pPr>
      <w:bookmarkStart w:id="0" w:name="__RefHeading___Toc408_124096195"/>
      <w:bookmarkStart w:id="1" w:name="_Toc137110323"/>
      <w:bookmarkStart w:id="2" w:name="_Toc137110019"/>
      <w:bookmarkEnd w:id="0"/>
      <w:r>
        <w:rPr>
          <w:rFonts w:cs="Times New Roman"/>
          <w:sz w:val="40"/>
          <w:szCs w:val="40"/>
        </w:rPr>
        <w:t>Analysis</w:t>
      </w:r>
      <w:bookmarkEnd w:id="1"/>
      <w:bookmarkEnd w:id="2"/>
    </w:p>
    <w:p w14:paraId="5DDA00BA" w14:textId="77777777" w:rsidR="00535F63" w:rsidRDefault="00000000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3" w:name="__RefHeading___Toc410_124096195"/>
      <w:bookmarkStart w:id="4" w:name="_Toc137110324"/>
      <w:bookmarkStart w:id="5" w:name="_Toc137110020"/>
      <w:bookmarkEnd w:id="3"/>
      <w:r>
        <w:rPr>
          <w:rFonts w:cs="Times New Roman"/>
        </w:rPr>
        <w:t>Introduction</w:t>
      </w:r>
      <w:bookmarkEnd w:id="4"/>
      <w:bookmarkEnd w:id="5"/>
    </w:p>
    <w:p w14:paraId="0F5ACA1F" w14:textId="77777777" w:rsidR="00535F63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simulators are a genre of program where the user assumes control over an aircraft, such as a plane. Usually, they strive for realism, particularly because they are used to train pilots and other jobs involved in the air industry such as air traffic controllers. From a technical perspective, they present an interesting challenge due to the requirement to render three-dimensional environments and replicate the physics of real aircraft.</w:t>
      </w:r>
    </w:p>
    <w:p w14:paraId="2908C5FA" w14:textId="77777777" w:rsidR="00535F6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project, I aim to build a virtual flight simulator from the ground up, focusing on achieving accurate rendering of three-dimensional environments as well as replicating a very basic system of aircraft controls. The project should primarily aim to demonstrate the ability to use mathematics to project environments onto a two-dimensional screen and do so in an effective and optimised manner. Additionally, the program should also function as a learning tool for – primarily amateur or recreational – pilots, and thus possess systems such as measuring the G-force on the cockpit, or the ability to take off/land. These are important as making mistakes while flying a real plane could be potentially dangerous, so it could assist in helping amateurs recognise dangerous manoeuvres.</w:t>
      </w:r>
    </w:p>
    <w:p w14:paraId="509FE2EF" w14:textId="77777777" w:rsidR="00535F63" w:rsidRDefault="00000000">
      <w:pPr>
        <w:pStyle w:val="Heading2"/>
        <w:spacing w:line="480" w:lineRule="auto"/>
      </w:pPr>
      <w:bookmarkStart w:id="6" w:name="__RefHeading___Toc412_124096195"/>
      <w:bookmarkEnd w:id="6"/>
      <w:r>
        <w:rPr>
          <w:rFonts w:cs="Times New Roman"/>
        </w:rPr>
        <w:t>Existing products</w:t>
      </w:r>
    </w:p>
    <w:p w14:paraId="20D1BFDF" w14:textId="77777777" w:rsidR="00535F6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an analysis of some existing flight simulators:</w:t>
      </w:r>
    </w:p>
    <w:p w14:paraId="29BA87B5" w14:textId="77777777" w:rsidR="00535F63" w:rsidRDefault="00000000">
      <w:pPr>
        <w:pStyle w:val="Heading3"/>
      </w:pPr>
      <w:bookmarkStart w:id="7" w:name="__RefHeading___Toc414_124096195"/>
      <w:bookmarkEnd w:id="7"/>
      <w:r>
        <w:t xml:space="preserve">Microsoft </w:t>
      </w:r>
      <w:proofErr w:type="spellStart"/>
      <w:r>
        <w:t>AirSim</w:t>
      </w:r>
      <w:proofErr w:type="spellEnd"/>
    </w:p>
    <w:p w14:paraId="73F4FF58" w14:textId="40BD245C" w:rsidR="00535F63" w:rsidRDefault="00000000">
      <w:r>
        <w:t xml:space="preserve">Microsoft </w:t>
      </w:r>
      <w:proofErr w:type="spellStart"/>
      <w:r>
        <w:t>AirSim</w:t>
      </w:r>
      <w:proofErr w:type="spellEnd"/>
      <w:r w:rsidR="004055A0">
        <w:t xml:space="preserve"> [</w:t>
      </w:r>
      <w:r w:rsidR="004055A0">
        <w:rPr>
          <w:rStyle w:val="EndnoteReference"/>
        </w:rPr>
        <w:endnoteReference w:id="1"/>
      </w:r>
      <w:r w:rsidR="004055A0">
        <w:t>]</w:t>
      </w:r>
      <w:r>
        <w:t xml:space="preserve"> is an </w:t>
      </w:r>
      <w:proofErr w:type="gramStart"/>
      <w:r>
        <w:t>open source</w:t>
      </w:r>
      <w:proofErr w:type="gramEnd"/>
      <w:r>
        <w:t xml:space="preserve"> flight simulator released as a simulation platform for AI research and experimentation.</w:t>
      </w:r>
    </w:p>
    <w:p w14:paraId="18F4D5F2" w14:textId="77777777" w:rsidR="00535F63" w:rsidRDefault="00000000">
      <w:pPr>
        <w:pStyle w:val="Heading3"/>
      </w:pPr>
      <w:bookmarkStart w:id="8" w:name="__RefHeading___Toc416_124096195"/>
      <w:bookmarkEnd w:id="8"/>
      <w:proofErr w:type="spellStart"/>
      <w:r>
        <w:lastRenderedPageBreak/>
        <w:t>YSFlight</w:t>
      </w:r>
      <w:proofErr w:type="spellEnd"/>
      <w:r>
        <w:t xml:space="preserve"> </w:t>
      </w:r>
    </w:p>
    <w:p w14:paraId="03C06BE0" w14:textId="42DEC1B4" w:rsidR="00535F63" w:rsidRDefault="00000000">
      <w:proofErr w:type="spellStart"/>
      <w:r>
        <w:t>YSFlight</w:t>
      </w:r>
      <w:proofErr w:type="spellEnd"/>
      <w:r w:rsidR="004055A0">
        <w:t xml:space="preserve"> [</w:t>
      </w:r>
      <w:r w:rsidR="004055A0">
        <w:rPr>
          <w:rStyle w:val="EndnoteReference"/>
        </w:rPr>
        <w:endnoteReference w:id="2"/>
      </w:r>
      <w:r w:rsidR="004055A0">
        <w:t xml:space="preserve">] </w:t>
      </w:r>
    </w:p>
    <w:p w14:paraId="07F72461" w14:textId="77777777" w:rsidR="00535F63" w:rsidRDefault="00000000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9" w:name="__RefHeading___Toc418_124096195"/>
      <w:bookmarkEnd w:id="9"/>
      <w:r>
        <w:rPr>
          <w:rFonts w:cs="Times New Roman"/>
        </w:rPr>
        <w:t>Objectives</w:t>
      </w:r>
    </w:p>
    <w:p w14:paraId="2F3B52F7" w14:textId="77777777" w:rsidR="00535F63" w:rsidRPr="00D14D12" w:rsidRDefault="0000000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D14D12">
        <w:rPr>
          <w:rFonts w:asciiTheme="majorHAnsi" w:hAnsiTheme="majorHAnsi" w:cstheme="majorHAnsi"/>
          <w:sz w:val="24"/>
          <w:szCs w:val="24"/>
        </w:rPr>
        <w:t>The investigation asks for the following requirements to be satisfied:</w:t>
      </w:r>
    </w:p>
    <w:p w14:paraId="11EA8A47" w14:textId="77777777" w:rsidR="00535F63" w:rsidRPr="00CC5E7C" w:rsidRDefault="00000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Store procedurally generated 3d terrain as a mesh.</w:t>
      </w:r>
    </w:p>
    <w:p w14:paraId="6DC77046" w14:textId="77777777" w:rsidR="00535F63" w:rsidRPr="00CC5E7C" w:rsidRDefault="000000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Generate a Perlin noise map.</w:t>
      </w:r>
    </w:p>
    <w:p w14:paraId="172B2D43" w14:textId="77777777" w:rsidR="00535F63" w:rsidRPr="00CC5E7C" w:rsidRDefault="000000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From the Perlin noise map, get a set of vertices.</w:t>
      </w:r>
    </w:p>
    <w:p w14:paraId="6E741251" w14:textId="77777777" w:rsidR="00535F63" w:rsidRPr="00CC5E7C" w:rsidRDefault="000000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Using the vertices, define triangles (tessellation)</w:t>
      </w:r>
    </w:p>
    <w:p w14:paraId="75EFA95B" w14:textId="77777777" w:rsidR="00535F63" w:rsidRPr="00CC5E7C" w:rsidRDefault="00000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Render the terrain on-screen according to the location of the player’s camera, and the direction in which it is pointing.</w:t>
      </w:r>
    </w:p>
    <w:p w14:paraId="0640F2AF" w14:textId="77777777" w:rsidR="00535F63" w:rsidRPr="00CC5E7C" w:rsidRDefault="000000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Determine the vertices within the player’s current viewport.</w:t>
      </w:r>
    </w:p>
    <w:p w14:paraId="04AAE956" w14:textId="77777777" w:rsidR="00535F63" w:rsidRPr="00CC5E7C" w:rsidRDefault="000000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Use back-face culling technique to minimise the number of faces that must be drawn.</w:t>
      </w:r>
    </w:p>
    <w:p w14:paraId="2BC63FD7" w14:textId="77777777" w:rsidR="00535F63" w:rsidRPr="00CC5E7C" w:rsidRDefault="000000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Draw 2D triangles between the on-screen vertices.</w:t>
      </w:r>
    </w:p>
    <w:p w14:paraId="6F8BEC66" w14:textId="77777777" w:rsidR="00535F63" w:rsidRPr="00CC5E7C" w:rsidRDefault="000000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Update this process for every frame.</w:t>
      </w:r>
    </w:p>
    <w:p w14:paraId="65F90854" w14:textId="77777777" w:rsidR="00535F63" w:rsidRPr="00CC5E7C" w:rsidRDefault="00000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Render ‘props’ such as trees on the terrain.</w:t>
      </w:r>
    </w:p>
    <w:p w14:paraId="1DC16159" w14:textId="77777777" w:rsidR="00535F63" w:rsidRPr="00CC5E7C" w:rsidRDefault="00000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Draw the plane model, as defined within the program.</w:t>
      </w:r>
    </w:p>
    <w:p w14:paraId="1EC05D37" w14:textId="77777777" w:rsidR="00535F63" w:rsidRPr="00CC5E7C" w:rsidRDefault="00000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Update the plane’s position using its linear velocity, angular velocity and current position.</w:t>
      </w:r>
    </w:p>
    <w:p w14:paraId="54C4BE34" w14:textId="77777777" w:rsidR="00535F63" w:rsidRPr="00CC5E7C" w:rsidRDefault="00000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Allow player input, such as the ability to shift the rudder and ailerons in order to perform turning manoeuvres.</w:t>
      </w:r>
    </w:p>
    <w:p w14:paraId="1AC1A5B6" w14:textId="77777777" w:rsidR="00535F63" w:rsidRPr="00CC5E7C" w:rsidRDefault="00000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C5E7C">
        <w:rPr>
          <w:rFonts w:asciiTheme="majorHAnsi" w:hAnsiTheme="majorHAnsi" w:cstheme="majorHAnsi"/>
          <w:sz w:val="24"/>
          <w:szCs w:val="24"/>
        </w:rPr>
        <w:t>Compile program to allow for execution.</w:t>
      </w:r>
    </w:p>
    <w:p w14:paraId="11FF0246" w14:textId="77777777" w:rsidR="00535F63" w:rsidRDefault="00000000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0" w:name="__RefHeading___Toc410_124096195_Copy_1"/>
      <w:bookmarkStart w:id="11" w:name="_Toc137110324_Copy_1"/>
      <w:bookmarkStart w:id="12" w:name="_Toc137110020_Copy_1"/>
      <w:bookmarkEnd w:id="10"/>
      <w:r>
        <w:rPr>
          <w:rFonts w:cs="Times New Roman"/>
        </w:rPr>
        <w:t>M</w:t>
      </w:r>
      <w:bookmarkEnd w:id="11"/>
      <w:bookmarkEnd w:id="12"/>
      <w:r>
        <w:rPr>
          <w:rFonts w:cs="Times New Roman"/>
        </w:rPr>
        <w:t>odules</w:t>
      </w:r>
    </w:p>
    <w:p w14:paraId="7F06F205" w14:textId="77777777" w:rsidR="00535F63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make use of the following modules:</w:t>
      </w:r>
    </w:p>
    <w:p w14:paraId="487FABAB" w14:textId="43CFEECC" w:rsidR="00535F63" w:rsidRPr="00CC5E7C" w:rsidRDefault="00000000" w:rsidP="00CC5E7C">
      <w:pPr>
        <w:pStyle w:val="ListParagraph"/>
        <w:numPr>
          <w:ilvl w:val="0"/>
          <w:numId w:val="4"/>
        </w:numPr>
        <w:rPr>
          <w:rFonts w:ascii="Noto Serif" w:hAnsi="Noto Serif"/>
          <w:sz w:val="24"/>
          <w:szCs w:val="24"/>
        </w:rPr>
      </w:pPr>
      <w:r w:rsidRPr="00CC5E7C">
        <w:rPr>
          <w:rFonts w:ascii="Noto Serif" w:hAnsi="Noto Serif"/>
          <w:sz w:val="24"/>
          <w:szCs w:val="24"/>
        </w:rPr>
        <w:lastRenderedPageBreak/>
        <w:t>OpenGL</w:t>
      </w:r>
      <w:r w:rsidR="004055A0" w:rsidRPr="00CC5E7C">
        <w:rPr>
          <w:rFonts w:ascii="Noto Serif" w:hAnsi="Noto Serif"/>
          <w:sz w:val="24"/>
          <w:szCs w:val="24"/>
        </w:rPr>
        <w:t xml:space="preserve"> [</w:t>
      </w:r>
      <w:r w:rsidR="004055A0" w:rsidRPr="00CC5E7C">
        <w:rPr>
          <w:rStyle w:val="EndnoteReference"/>
          <w:rFonts w:ascii="Noto Serif" w:hAnsi="Noto Serif"/>
          <w:sz w:val="24"/>
          <w:szCs w:val="24"/>
        </w:rPr>
        <w:endnoteReference w:id="3"/>
      </w:r>
      <w:r w:rsidR="004055A0" w:rsidRPr="00CC5E7C">
        <w:rPr>
          <w:rFonts w:ascii="Noto Serif" w:hAnsi="Noto Serif"/>
          <w:sz w:val="24"/>
          <w:szCs w:val="24"/>
        </w:rPr>
        <w:t>]</w:t>
      </w:r>
      <w:r w:rsidRPr="00CC5E7C">
        <w:rPr>
          <w:rFonts w:ascii="Noto Serif" w:hAnsi="Noto Serif"/>
          <w:sz w:val="24"/>
          <w:szCs w:val="24"/>
        </w:rPr>
        <w:t xml:space="preserve"> – OpenGL is a graphics API for rendering vector graphics. This will be the primary method we will use to </w:t>
      </w:r>
      <w:proofErr w:type="gramStart"/>
      <w:r w:rsidRPr="00CC5E7C">
        <w:rPr>
          <w:rFonts w:ascii="Noto Serif" w:hAnsi="Noto Serif"/>
          <w:sz w:val="24"/>
          <w:szCs w:val="24"/>
        </w:rPr>
        <w:t>actually draw</w:t>
      </w:r>
      <w:proofErr w:type="gramEnd"/>
      <w:r w:rsidRPr="00CC5E7C">
        <w:rPr>
          <w:rFonts w:ascii="Noto Serif" w:hAnsi="Noto Serif"/>
          <w:sz w:val="24"/>
          <w:szCs w:val="24"/>
        </w:rPr>
        <w:t xml:space="preserve"> what is going onscreen.</w:t>
      </w:r>
    </w:p>
    <w:p w14:paraId="64E990B7" w14:textId="77777777" w:rsidR="00535F63" w:rsidRPr="00CC5E7C" w:rsidRDefault="00000000" w:rsidP="00CC5E7C">
      <w:pPr>
        <w:pStyle w:val="ListParagraph"/>
        <w:numPr>
          <w:ilvl w:val="0"/>
          <w:numId w:val="4"/>
        </w:numPr>
        <w:rPr>
          <w:rFonts w:ascii="Noto Serif" w:hAnsi="Noto Serif"/>
          <w:sz w:val="24"/>
          <w:szCs w:val="24"/>
        </w:rPr>
      </w:pPr>
      <w:proofErr w:type="spellStart"/>
      <w:r w:rsidRPr="00CC5E7C">
        <w:rPr>
          <w:rFonts w:ascii="Noto Serif" w:hAnsi="Noto Serif"/>
          <w:sz w:val="24"/>
          <w:szCs w:val="24"/>
        </w:rPr>
        <w:t>Numba</w:t>
      </w:r>
      <w:proofErr w:type="spellEnd"/>
      <w:r w:rsidRPr="00CC5E7C">
        <w:rPr>
          <w:rFonts w:ascii="Noto Serif" w:hAnsi="Noto Serif"/>
          <w:sz w:val="24"/>
          <w:szCs w:val="24"/>
        </w:rPr>
        <w:t xml:space="preserve"> – </w:t>
      </w:r>
      <w:proofErr w:type="spellStart"/>
      <w:r w:rsidRPr="00CC5E7C">
        <w:rPr>
          <w:rFonts w:ascii="Noto Serif" w:hAnsi="Noto Serif"/>
          <w:sz w:val="24"/>
          <w:szCs w:val="24"/>
        </w:rPr>
        <w:t>Numba</w:t>
      </w:r>
      <w:proofErr w:type="spellEnd"/>
      <w:r w:rsidRPr="00CC5E7C">
        <w:rPr>
          <w:rFonts w:ascii="Noto Serif" w:hAnsi="Noto Serif"/>
          <w:sz w:val="24"/>
          <w:szCs w:val="24"/>
        </w:rPr>
        <w:t xml:space="preserve"> is a python Just in Time compiler. This turns python, traditionally an interpreted language, into a compiled language. The main advantage of this is that it allows python programs to run much faster, which is crucial in graphics processing.</w:t>
      </w:r>
    </w:p>
    <w:p w14:paraId="6F61B543" w14:textId="77777777" w:rsidR="00535F63" w:rsidRDefault="00000000">
      <w:pPr>
        <w:pStyle w:val="Heading2"/>
      </w:pPr>
      <w:r>
        <w:t>Prototyping</w:t>
      </w:r>
    </w:p>
    <w:p w14:paraId="3ABF0132" w14:textId="3E8DCD95" w:rsidR="00535F63" w:rsidRDefault="00000000" w:rsidP="004055A0">
      <w:pPr>
        <w:pStyle w:val="Heading1"/>
      </w:pPr>
      <w:bookmarkStart w:id="13" w:name="__RefHeading___Toc420_124096195"/>
      <w:bookmarkEnd w:id="13"/>
      <w:r>
        <w:t>References</w:t>
      </w:r>
    </w:p>
    <w:sectPr w:rsidR="00535F63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1440" w:right="1440" w:bottom="1440" w:left="1440" w:header="567" w:footer="720" w:gutter="0"/>
      <w:pgNumType w:start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B991" w14:textId="77777777" w:rsidR="0088001B" w:rsidRDefault="0088001B">
      <w:pPr>
        <w:spacing w:after="0" w:line="240" w:lineRule="auto"/>
      </w:pPr>
      <w:r>
        <w:separator/>
      </w:r>
    </w:p>
  </w:endnote>
  <w:endnote w:type="continuationSeparator" w:id="0">
    <w:p w14:paraId="60F2E729" w14:textId="77777777" w:rsidR="0088001B" w:rsidRDefault="0088001B">
      <w:pPr>
        <w:spacing w:after="0" w:line="240" w:lineRule="auto"/>
      </w:pPr>
      <w:r>
        <w:continuationSeparator/>
      </w:r>
    </w:p>
  </w:endnote>
  <w:endnote w:id="1">
    <w:p w14:paraId="7001D5FE" w14:textId="77777777" w:rsidR="004055A0" w:rsidRDefault="004055A0" w:rsidP="004055A0">
      <w:pPr>
        <w:spacing w:line="276" w:lineRule="auto"/>
        <w:ind w:left="360"/>
      </w:pPr>
      <w:r>
        <w:rPr>
          <w:rStyle w:val="EndnoteReference"/>
        </w:rPr>
        <w:endnoteRef/>
      </w:r>
      <w:r>
        <w:t xml:space="preserve"> </w:t>
      </w:r>
      <w:hyperlink>
        <w:r>
          <w:rPr>
            <w:rStyle w:val="Hyperlink"/>
          </w:rPr>
          <w:t>https://github.com/microsoft/AirSim</w:t>
        </w:r>
      </w:hyperlink>
    </w:p>
  </w:endnote>
  <w:endnote w:id="2">
    <w:p w14:paraId="18B3D77F" w14:textId="7F3A356E" w:rsidR="004055A0" w:rsidRDefault="004055A0" w:rsidP="004055A0">
      <w:pPr>
        <w:spacing w:line="276" w:lineRule="auto"/>
        <w:ind w:left="360"/>
      </w:pPr>
      <w:r>
        <w:rPr>
          <w:rStyle w:val="EndnoteReference"/>
        </w:rPr>
        <w:endnoteRef/>
      </w:r>
      <w:r>
        <w:t xml:space="preserve"> </w:t>
      </w:r>
      <w:hyperlink>
        <w:r>
          <w:rPr>
            <w:rStyle w:val="Hyperlink"/>
          </w:rPr>
          <w:t>https://ysflight.org/</w:t>
        </w:r>
      </w:hyperlink>
    </w:p>
  </w:endnote>
  <w:endnote w:id="3">
    <w:p w14:paraId="1B08D86F" w14:textId="6A5041C2" w:rsidR="004055A0" w:rsidRDefault="004055A0" w:rsidP="004055A0">
      <w:pPr>
        <w:pStyle w:val="EndnoteText"/>
        <w:spacing w:line="276" w:lineRule="auto"/>
        <w:ind w:left="360" w:firstLine="0"/>
      </w:pPr>
      <w:r>
        <w:rPr>
          <w:rStyle w:val="EndnoteReference"/>
        </w:rPr>
        <w:endnoteRef/>
      </w:r>
      <w:r>
        <w:t xml:space="preserve"> </w:t>
      </w:r>
      <w:hyperlink r:id="rId1">
        <w:r>
          <w:rPr>
            <w:rStyle w:val="Hyperlink"/>
          </w:rPr>
          <w:t>https://www.opengl.org/</w:t>
        </w:r>
      </w:hyperlink>
      <w:hyperlink/>
    </w:p>
    <w:p w14:paraId="30DC8689" w14:textId="77777777" w:rsidR="00D14D12" w:rsidRDefault="00D14D12" w:rsidP="004055A0">
      <w:pPr>
        <w:pStyle w:val="EndnoteText"/>
        <w:spacing w:line="276" w:lineRule="auto"/>
        <w:ind w:left="360"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35F63" w14:paraId="5B902F68" w14:textId="77777777">
      <w:trPr>
        <w:trHeight w:val="300"/>
      </w:trPr>
      <w:tc>
        <w:tcPr>
          <w:tcW w:w="3005" w:type="dxa"/>
        </w:tcPr>
        <w:p w14:paraId="1DDF02E8" w14:textId="77777777" w:rsidR="00535F63" w:rsidRDefault="00535F63">
          <w:pPr>
            <w:pStyle w:val="Header"/>
            <w:widowControl w:val="0"/>
            <w:ind w:left="-115"/>
          </w:pPr>
        </w:p>
      </w:tc>
      <w:tc>
        <w:tcPr>
          <w:tcW w:w="3005" w:type="dxa"/>
        </w:tcPr>
        <w:p w14:paraId="0F7F441E" w14:textId="77777777" w:rsidR="00535F63" w:rsidRDefault="00535F63">
          <w:pPr>
            <w:pStyle w:val="Header"/>
            <w:widowControl w:val="0"/>
            <w:jc w:val="center"/>
          </w:pPr>
        </w:p>
      </w:tc>
      <w:tc>
        <w:tcPr>
          <w:tcW w:w="3005" w:type="dxa"/>
        </w:tcPr>
        <w:p w14:paraId="2064F177" w14:textId="77777777" w:rsidR="00535F63" w:rsidRDefault="00535F63">
          <w:pPr>
            <w:pStyle w:val="Header"/>
            <w:widowControl w:val="0"/>
            <w:ind w:right="-115"/>
            <w:jc w:val="right"/>
          </w:pPr>
        </w:p>
      </w:tc>
    </w:tr>
  </w:tbl>
  <w:p w14:paraId="45778611" w14:textId="1B99DAE5" w:rsidR="00535F63" w:rsidRPr="00CC5E7C" w:rsidRDefault="00CC5E7C">
    <w:pPr>
      <w:pStyle w:val="Footer"/>
      <w:rPr>
        <w:color w:val="959595" w:themeColor="background2" w:themeShade="BF"/>
      </w:rPr>
    </w:pPr>
    <w:r w:rsidRPr="00CC5E7C">
      <w:rPr>
        <w:color w:val="959595" w:themeColor="background2" w:themeShade="BF"/>
      </w:rPr>
      <w:t>22018721 Woodhouse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35F63" w14:paraId="37F6A851" w14:textId="77777777">
      <w:trPr>
        <w:trHeight w:val="300"/>
      </w:trPr>
      <w:tc>
        <w:tcPr>
          <w:tcW w:w="3005" w:type="dxa"/>
        </w:tcPr>
        <w:p w14:paraId="28BA9EA2" w14:textId="77777777" w:rsidR="00535F63" w:rsidRDefault="00535F63">
          <w:pPr>
            <w:pStyle w:val="Header"/>
            <w:ind w:left="-115"/>
            <w:rPr>
              <w:rFonts w:ascii="Arial" w:hAnsi="Arial"/>
            </w:rPr>
          </w:pPr>
        </w:p>
      </w:tc>
      <w:tc>
        <w:tcPr>
          <w:tcW w:w="3005" w:type="dxa"/>
        </w:tcPr>
        <w:p w14:paraId="1A646BA5" w14:textId="77777777" w:rsidR="00535F63" w:rsidRDefault="00535F63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005" w:type="dxa"/>
        </w:tcPr>
        <w:p w14:paraId="198254A9" w14:textId="77777777" w:rsidR="00535F63" w:rsidRDefault="00535F63">
          <w:pPr>
            <w:pStyle w:val="Header"/>
            <w:ind w:right="-115"/>
            <w:jc w:val="right"/>
            <w:rPr>
              <w:rFonts w:ascii="Arial" w:hAnsi="Arial"/>
            </w:rPr>
          </w:pPr>
        </w:p>
      </w:tc>
    </w:tr>
  </w:tbl>
  <w:p w14:paraId="0CA40BDD" w14:textId="77777777" w:rsidR="00535F63" w:rsidRDefault="00535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0B72B" w14:textId="77777777" w:rsidR="0088001B" w:rsidRDefault="0088001B">
      <w:pPr>
        <w:spacing w:after="0" w:line="240" w:lineRule="auto"/>
      </w:pPr>
      <w:r>
        <w:separator/>
      </w:r>
    </w:p>
  </w:footnote>
  <w:footnote w:type="continuationSeparator" w:id="0">
    <w:p w14:paraId="28EC79C4" w14:textId="77777777" w:rsidR="0088001B" w:rsidRDefault="00880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62B98" w14:textId="77777777" w:rsidR="00535F63" w:rsidRDefault="00000000">
    <w:pPr>
      <w:pStyle w:val="Header"/>
      <w:tabs>
        <w:tab w:val="clear" w:pos="4680"/>
        <w:tab w:val="clear" w:pos="9360"/>
      </w:tabs>
      <w:jc w:val="right"/>
      <w:rPr>
        <w:color w:val="8D8D8D" w:themeColor="text2" w:themeTint="99"/>
        <w:sz w:val="24"/>
        <w:szCs w:val="24"/>
      </w:rPr>
    </w:pPr>
    <w:r>
      <w:rPr>
        <w:color w:val="8D8D8D" w:themeColor="text2" w:themeTint="99"/>
        <w:sz w:val="24"/>
        <w:szCs w:val="24"/>
      </w:rPr>
      <w:t xml:space="preserve">Page </w:t>
    </w:r>
    <w:r>
      <w:rPr>
        <w:color w:val="8D8D8D" w:themeColor="text2" w:themeTint="99"/>
        <w:sz w:val="24"/>
        <w:szCs w:val="24"/>
      </w:rPr>
      <w:fldChar w:fldCharType="begin"/>
    </w:r>
    <w:r>
      <w:rPr>
        <w:color w:val="8D8D8D"/>
        <w:sz w:val="24"/>
        <w:szCs w:val="24"/>
      </w:rPr>
      <w:instrText xml:space="preserve"> PAGE </w:instrText>
    </w:r>
    <w:r>
      <w:rPr>
        <w:color w:val="8D8D8D"/>
        <w:sz w:val="24"/>
        <w:szCs w:val="24"/>
      </w:rPr>
      <w:fldChar w:fldCharType="separate"/>
    </w:r>
    <w:r>
      <w:rPr>
        <w:color w:val="8D8D8D"/>
        <w:sz w:val="24"/>
        <w:szCs w:val="24"/>
      </w:rPr>
      <w:t>2</w:t>
    </w:r>
    <w:r>
      <w:rPr>
        <w:color w:val="8D8D8D"/>
        <w:sz w:val="24"/>
        <w:szCs w:val="24"/>
      </w:rPr>
      <w:fldChar w:fldCharType="end"/>
    </w:r>
  </w:p>
  <w:p w14:paraId="3B03460D" w14:textId="77777777" w:rsidR="00535F63" w:rsidRDefault="00535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85AE" w14:textId="77777777" w:rsidR="00535F63" w:rsidRDefault="00535F63">
    <w:pPr>
      <w:pStyle w:val="Heading1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043A"/>
    <w:multiLevelType w:val="multilevel"/>
    <w:tmpl w:val="991C5EA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FBF0F10"/>
    <w:multiLevelType w:val="hybridMultilevel"/>
    <w:tmpl w:val="F3E8B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700"/>
    <w:multiLevelType w:val="multilevel"/>
    <w:tmpl w:val="3BDCDE4A"/>
    <w:lvl w:ilvl="0">
      <w:start w:val="1"/>
      <w:numFmt w:val="decimal"/>
      <w:lvlText w:val="O%1: 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74D26B07"/>
    <w:multiLevelType w:val="hybridMultilevel"/>
    <w:tmpl w:val="54302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6887">
    <w:abstractNumId w:val="0"/>
  </w:num>
  <w:num w:numId="2" w16cid:durableId="1305813743">
    <w:abstractNumId w:val="2"/>
  </w:num>
  <w:num w:numId="3" w16cid:durableId="448355069">
    <w:abstractNumId w:val="3"/>
  </w:num>
  <w:num w:numId="4" w16cid:durableId="371224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F63"/>
    <w:rsid w:val="004055A0"/>
    <w:rsid w:val="00535F63"/>
    <w:rsid w:val="0088001B"/>
    <w:rsid w:val="00CC5E7C"/>
    <w:rsid w:val="00D1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5619"/>
  <w15:docId w15:val="{A3AE72C5-D2AE-4AAA-BED3-0CFF18F9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B4"/>
    <w:pPr>
      <w:spacing w:after="16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3EB4"/>
    <w:pPr>
      <w:keepNext/>
      <w:keepLines/>
      <w:numPr>
        <w:numId w:val="1"/>
      </w:numPr>
      <w:pBdr>
        <w:bottom w:val="single" w:sz="4" w:space="1" w:color="B80E0F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EB4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EB4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B4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EB4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EB4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EB4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EB4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EB4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uiPriority w:val="1"/>
    <w:semiHidden/>
    <w:unhideWhenUsed/>
  </w:style>
  <w:style w:type="character" w:styleId="BookTitle">
    <w:name w:val="Book Title"/>
    <w:basedOn w:val="EndnoteReference"/>
    <w:uiPriority w:val="33"/>
    <w:qFormat/>
    <w:rsid w:val="00AE3EB4"/>
    <w:rPr>
      <w:b/>
      <w:bCs/>
      <w:smallCaps/>
    </w:rPr>
  </w:style>
  <w:style w:type="character" w:customStyle="1" w:styleId="TitleChar">
    <w:name w:val="Title Char"/>
    <w:basedOn w:val="EndnoteReference"/>
    <w:link w:val="Title"/>
    <w:uiPriority w:val="10"/>
    <w:qFormat/>
    <w:rsid w:val="00AE3EB4"/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EndnoteReference"/>
    <w:link w:val="Subtitle"/>
    <w:uiPriority w:val="11"/>
    <w:qFormat/>
    <w:rsid w:val="00AE3EB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erChar">
    <w:name w:val="Header Char"/>
    <w:basedOn w:val="EndnoteReference"/>
    <w:link w:val="Header"/>
    <w:uiPriority w:val="99"/>
    <w:qFormat/>
  </w:style>
  <w:style w:type="character" w:customStyle="1" w:styleId="FooterChar">
    <w:name w:val="Footer Char"/>
    <w:basedOn w:val="EndnoteReference"/>
    <w:link w:val="Footer"/>
    <w:uiPriority w:val="99"/>
    <w:qFormat/>
  </w:style>
  <w:style w:type="character" w:customStyle="1" w:styleId="Heading1Char">
    <w:name w:val="Heading 1 Char"/>
    <w:basedOn w:val="EndnoteReference"/>
    <w:link w:val="Heading1"/>
    <w:uiPriority w:val="9"/>
    <w:qFormat/>
    <w:rsid w:val="00AE3EB4"/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character" w:styleId="Hyperlink">
    <w:name w:val="Hyperlink"/>
    <w:basedOn w:val="EndnoteReference"/>
    <w:uiPriority w:val="99"/>
    <w:unhideWhenUsed/>
    <w:rsid w:val="003C0684"/>
    <w:rPr>
      <w:color w:val="F21213" w:themeColor="hyperlink"/>
      <w:u w:val="single"/>
    </w:rPr>
  </w:style>
  <w:style w:type="character" w:customStyle="1" w:styleId="Heading2Char">
    <w:name w:val="Heading 2 Char"/>
    <w:basedOn w:val="EndnoteReference"/>
    <w:link w:val="Heading2"/>
    <w:uiPriority w:val="9"/>
    <w:qFormat/>
    <w:rsid w:val="00AE3EB4"/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character" w:customStyle="1" w:styleId="Heading3Char">
    <w:name w:val="Heading 3 Char"/>
    <w:basedOn w:val="EndnoteReference"/>
    <w:link w:val="Heading3"/>
    <w:uiPriority w:val="9"/>
    <w:semiHidden/>
    <w:qFormat/>
    <w:rsid w:val="00AE3EB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EndnoteReference"/>
    <w:link w:val="Heading4"/>
    <w:uiPriority w:val="9"/>
    <w:semiHidden/>
    <w:qFormat/>
    <w:rsid w:val="00AE3E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EndnoteReference"/>
    <w:link w:val="Heading5"/>
    <w:uiPriority w:val="9"/>
    <w:semiHidden/>
    <w:qFormat/>
    <w:rsid w:val="00AE3E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EndnoteReference"/>
    <w:link w:val="Heading6"/>
    <w:uiPriority w:val="9"/>
    <w:semiHidden/>
    <w:qFormat/>
    <w:rsid w:val="00AE3EB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EndnoteReference"/>
    <w:link w:val="Heading7"/>
    <w:uiPriority w:val="9"/>
    <w:semiHidden/>
    <w:qFormat/>
    <w:rsid w:val="00AE3EB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EndnoteReference"/>
    <w:link w:val="Heading8"/>
    <w:uiPriority w:val="9"/>
    <w:semiHidden/>
    <w:qFormat/>
    <w:rsid w:val="00AE3EB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EndnoteReference"/>
    <w:link w:val="Heading9"/>
    <w:uiPriority w:val="9"/>
    <w:semiHidden/>
    <w:qFormat/>
    <w:rsid w:val="00AE3EB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trong">
    <w:name w:val="Strong"/>
    <w:basedOn w:val="EndnoteReference"/>
    <w:uiPriority w:val="22"/>
    <w:qFormat/>
    <w:rsid w:val="00AE3EB4"/>
    <w:rPr>
      <w:b/>
      <w:bCs/>
    </w:rPr>
  </w:style>
  <w:style w:type="character" w:styleId="Emphasis">
    <w:name w:val="Emphasis"/>
    <w:basedOn w:val="EndnoteReference"/>
    <w:uiPriority w:val="20"/>
    <w:qFormat/>
    <w:rsid w:val="00AE3EB4"/>
    <w:rPr>
      <w:i/>
      <w:iCs/>
    </w:rPr>
  </w:style>
  <w:style w:type="character" w:customStyle="1" w:styleId="QuoteChar">
    <w:name w:val="Quote Char"/>
    <w:basedOn w:val="EndnoteReference"/>
    <w:link w:val="Quote"/>
    <w:uiPriority w:val="29"/>
    <w:qFormat/>
    <w:rsid w:val="00AE3EB4"/>
    <w:rPr>
      <w:i/>
      <w:iCs/>
    </w:rPr>
  </w:style>
  <w:style w:type="character" w:customStyle="1" w:styleId="IntenseQuoteChar">
    <w:name w:val="Intense Quote Char"/>
    <w:basedOn w:val="EndnoteReference"/>
    <w:link w:val="IntenseQuote"/>
    <w:uiPriority w:val="30"/>
    <w:qFormat/>
    <w:rsid w:val="00AE3EB4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SubtleEmphasis">
    <w:name w:val="Subtle Emphasis"/>
    <w:basedOn w:val="EndnoteReference"/>
    <w:uiPriority w:val="19"/>
    <w:qFormat/>
    <w:rsid w:val="00AE3EB4"/>
    <w:rPr>
      <w:i/>
      <w:iCs/>
      <w:color w:val="595959" w:themeColor="text1" w:themeTint="A6"/>
    </w:rPr>
  </w:style>
  <w:style w:type="character" w:styleId="IntenseEmphasis">
    <w:name w:val="Intense Emphasis"/>
    <w:basedOn w:val="EndnoteReference"/>
    <w:uiPriority w:val="21"/>
    <w:qFormat/>
    <w:rsid w:val="00AE3EB4"/>
    <w:rPr>
      <w:b/>
      <w:bCs/>
      <w:i/>
      <w:iCs/>
    </w:rPr>
  </w:style>
  <w:style w:type="character" w:styleId="SubtleReference">
    <w:name w:val="Subtle Reference"/>
    <w:basedOn w:val="EndnoteReference"/>
    <w:uiPriority w:val="31"/>
    <w:qFormat/>
    <w:rsid w:val="00AE3EB4"/>
    <w:rPr>
      <w:smallCaps/>
      <w:color w:val="404040" w:themeColor="text1" w:themeTint="BF"/>
    </w:rPr>
  </w:style>
  <w:style w:type="character" w:styleId="IntenseReference">
    <w:name w:val="Intense Reference"/>
    <w:basedOn w:val="EndnoteReference"/>
    <w:uiPriority w:val="32"/>
    <w:qFormat/>
    <w:rsid w:val="00AE3EB4"/>
    <w:rPr>
      <w:b/>
      <w:bCs/>
      <w:smallCaps/>
      <w:u w:val="single"/>
    </w:rPr>
  </w:style>
  <w:style w:type="character" w:customStyle="1" w:styleId="TOC1Char">
    <w:name w:val="TOC 1 Char"/>
    <w:basedOn w:val="EndnoteReference"/>
    <w:link w:val="TOC1"/>
    <w:uiPriority w:val="39"/>
    <w:qFormat/>
    <w:rsid w:val="008E6715"/>
    <w:rPr>
      <w:b/>
      <w:bCs/>
      <w:i/>
      <w:iCs/>
      <w:sz w:val="24"/>
      <w:szCs w:val="24"/>
    </w:rPr>
  </w:style>
  <w:style w:type="character" w:customStyle="1" w:styleId="Style1Char">
    <w:name w:val="Style1 Char"/>
    <w:basedOn w:val="TOC1Char"/>
    <w:link w:val="Style1"/>
    <w:qFormat/>
    <w:rsid w:val="008E6715"/>
    <w:rPr>
      <w:rFonts w:ascii="Times New Roman" w:hAnsi="Times New Roman" w:cs="Times New Roman"/>
      <w:b/>
      <w:bCs/>
      <w:i/>
      <w:iCs/>
      <w:color w:val="000000" w:themeColor="text1"/>
      <w:sz w:val="24"/>
      <w:szCs w:val="24"/>
    </w:rPr>
  </w:style>
  <w:style w:type="character" w:customStyle="1" w:styleId="NoSpacingChar">
    <w:name w:val="No Spacing Char"/>
    <w:basedOn w:val="EndnoteReference"/>
    <w:link w:val="NoSpacing"/>
    <w:uiPriority w:val="1"/>
    <w:qFormat/>
    <w:rsid w:val="003436D7"/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customStyle="1" w:styleId="EndnoteCharacters0">
    <w:name w:val="Endnote Characters"/>
    <w:qFormat/>
  </w:style>
  <w:style w:type="character" w:customStyle="1" w:styleId="EndnoteAnchor0">
    <w:name w:val="Endnote Anchor"/>
    <w:qFormat/>
    <w:rPr>
      <w:vertAlign w:val="superscript"/>
    </w:rPr>
  </w:style>
  <w:style w:type="character" w:customStyle="1" w:styleId="CaptionCharacters">
    <w:name w:val="Caption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EB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3E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EB4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E3EB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C0684"/>
    <w:pPr>
      <w:spacing w:before="120" w:after="0"/>
    </w:pPr>
    <w:rPr>
      <w:b/>
      <w:bCs/>
      <w:i/>
      <w:iCs/>
      <w:sz w:val="24"/>
      <w:szCs w:val="24"/>
    </w:rPr>
  </w:style>
  <w:style w:type="paragraph" w:styleId="NoSpacing">
    <w:name w:val="No Spacing"/>
    <w:link w:val="NoSpacingChar"/>
    <w:uiPriority w:val="1"/>
    <w:qFormat/>
    <w:rsid w:val="00AE3EB4"/>
  </w:style>
  <w:style w:type="paragraph" w:styleId="Quote">
    <w:name w:val="Quote"/>
    <w:basedOn w:val="Normal"/>
    <w:next w:val="Normal"/>
    <w:link w:val="QuoteChar"/>
    <w:uiPriority w:val="29"/>
    <w:qFormat/>
    <w:rsid w:val="00AE3EB4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EB4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92498"/>
    <w:pPr>
      <w:spacing w:before="120" w:after="0"/>
      <w:ind w:left="210"/>
    </w:pPr>
    <w:rPr>
      <w:b/>
      <w:bCs/>
      <w:sz w:val="22"/>
      <w:szCs w:val="22"/>
    </w:rPr>
  </w:style>
  <w:style w:type="paragraph" w:customStyle="1" w:styleId="Style1">
    <w:name w:val="Style1"/>
    <w:basedOn w:val="TOC1"/>
    <w:link w:val="Style1Char"/>
    <w:autoRedefine/>
    <w:qFormat/>
    <w:rsid w:val="008E6715"/>
    <w:pPr>
      <w:tabs>
        <w:tab w:val="right" w:leader="dot" w:pos="9016"/>
      </w:tabs>
      <w:spacing w:line="360" w:lineRule="auto"/>
    </w:pPr>
    <w:rPr>
      <w:rFonts w:ascii="Times New Roman" w:hAnsi="Times New Roman" w:cs="Times New Roman"/>
      <w:color w:val="000000" w:themeColor="text1"/>
    </w:rPr>
  </w:style>
  <w:style w:type="paragraph" w:customStyle="1" w:styleId="Style2">
    <w:name w:val="Style2"/>
    <w:basedOn w:val="Style1"/>
    <w:autoRedefine/>
    <w:qFormat/>
    <w:rsid w:val="008E6715"/>
  </w:style>
  <w:style w:type="paragraph" w:styleId="TOC3">
    <w:name w:val="toc 3"/>
    <w:basedOn w:val="Normal"/>
    <w:next w:val="Normal"/>
    <w:autoRedefine/>
    <w:uiPriority w:val="39"/>
    <w:unhideWhenUsed/>
    <w:rsid w:val="008E6715"/>
    <w:pPr>
      <w:spacing w:after="0"/>
      <w:ind w:left="4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E6715"/>
    <w:pPr>
      <w:spacing w:after="0"/>
      <w:ind w:left="63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E6715"/>
    <w:pPr>
      <w:spacing w:after="0"/>
      <w:ind w:left="8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E6715"/>
    <w:pPr>
      <w:spacing w:after="0"/>
      <w:ind w:left="105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E6715"/>
    <w:pPr>
      <w:spacing w:after="0"/>
      <w:ind w:left="12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E6715"/>
    <w:pPr>
      <w:spacing w:after="0"/>
      <w:ind w:left="147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E6715"/>
    <w:pPr>
      <w:spacing w:after="0"/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E3EB4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EndnoteText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TableofAuthorities">
    <w:name w:val="table of authorities"/>
    <w:basedOn w:val="IndexHeading"/>
    <w:pPr>
      <w:suppressLineNumbers/>
    </w:pPr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pengl.org/" TargetMode="External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23E99DA-6D3B-4E9D-9B76-5EE99B4D221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11514-AC6F-45CB-9861-FB162D7A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 SIMULATOR COMPILED IN PYTHON VIA JIT AND OPENGL</vt:lpstr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SIMULATOR COMPILED IN PYTHON VIA JIT AND OPENGL</dc:title>
  <dc:subject>A Level Computer Science Project</dc:subject>
  <dc:creator>Adrian draber</dc:creator>
  <dc:description/>
  <cp:lastModifiedBy>Adrian Draber</cp:lastModifiedBy>
  <cp:revision>43</cp:revision>
  <dcterms:created xsi:type="dcterms:W3CDTF">2023-06-08T08:57:00Z</dcterms:created>
  <dcterms:modified xsi:type="dcterms:W3CDTF">2023-07-04T10:46:00Z</dcterms:modified>
  <dc:language>en-GB</dc:language>
</cp:coreProperties>
</file>