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87" w:rsidRPr="00507687" w:rsidRDefault="00507687" w:rsidP="00507687">
      <w:pPr>
        <w:pStyle w:val="BodyText"/>
        <w:spacing w:after="240"/>
        <w:jc w:val="center"/>
        <w:rPr>
          <w:b/>
        </w:rPr>
      </w:pPr>
      <w:r w:rsidRPr="00507687">
        <w:rPr>
          <w:b/>
        </w:rPr>
        <w:t>EXPERIMENT-5</w:t>
      </w:r>
    </w:p>
    <w:p w:rsidR="00507687" w:rsidRPr="00585582" w:rsidRDefault="00507687" w:rsidP="00507687">
      <w:pPr>
        <w:spacing w:before="129" w:line="360" w:lineRule="auto"/>
        <w:ind w:left="120" w:right="433"/>
        <w:jc w:val="both"/>
        <w:rPr>
          <w:sz w:val="24"/>
          <w:szCs w:val="24"/>
        </w:rPr>
      </w:pPr>
      <w:r w:rsidRPr="00585582">
        <w:rPr>
          <w:b/>
          <w:sz w:val="24"/>
          <w:szCs w:val="24"/>
        </w:rPr>
        <w:t xml:space="preserve">Aim: - </w:t>
      </w:r>
      <w:r w:rsidRPr="00585582">
        <w:rPr>
          <w:sz w:val="24"/>
          <w:szCs w:val="24"/>
        </w:rPr>
        <w:t>To study implement Peterson’s Algorithm</w:t>
      </w:r>
    </w:p>
    <w:p w:rsidR="00507687" w:rsidRPr="00585582" w:rsidRDefault="00507687" w:rsidP="00507687">
      <w:pPr>
        <w:spacing w:line="252" w:lineRule="exact"/>
        <w:ind w:left="120"/>
        <w:jc w:val="both"/>
        <w:rPr>
          <w:sz w:val="24"/>
          <w:szCs w:val="24"/>
        </w:rPr>
      </w:pPr>
      <w:r w:rsidRPr="00585582">
        <w:rPr>
          <w:b/>
          <w:sz w:val="24"/>
          <w:szCs w:val="24"/>
        </w:rPr>
        <w:t xml:space="preserve">Learning Objective: </w:t>
      </w:r>
      <w:r w:rsidRPr="00585582">
        <w:rPr>
          <w:sz w:val="24"/>
          <w:szCs w:val="24"/>
        </w:rPr>
        <w:t>Understand the concept of Peterson’s Algorithm</w:t>
      </w:r>
    </w:p>
    <w:p w:rsidR="00507687" w:rsidRPr="00585582" w:rsidRDefault="00507687" w:rsidP="00507687">
      <w:pPr>
        <w:ind w:left="120"/>
        <w:jc w:val="both"/>
        <w:rPr>
          <w:b/>
          <w:sz w:val="24"/>
          <w:szCs w:val="24"/>
        </w:rPr>
      </w:pPr>
      <w:r w:rsidRPr="00585582">
        <w:rPr>
          <w:b/>
          <w:sz w:val="24"/>
          <w:szCs w:val="24"/>
        </w:rPr>
        <w:t>Theory: -</w:t>
      </w:r>
    </w:p>
    <w:p w:rsidR="00507687" w:rsidRPr="00585582" w:rsidRDefault="00507687" w:rsidP="00507687">
      <w:pPr>
        <w:pStyle w:val="BodyText"/>
        <w:spacing w:before="2"/>
        <w:rPr>
          <w:b/>
        </w:rPr>
      </w:pPr>
    </w:p>
    <w:p w:rsidR="00507687" w:rsidRPr="00585582" w:rsidRDefault="00507687" w:rsidP="00507687">
      <w:pPr>
        <w:pStyle w:val="BodyText"/>
      </w:pPr>
      <w:r w:rsidRPr="00585582">
        <w:rPr>
          <w:color w:val="273239"/>
          <w:spacing w:val="2"/>
          <w:shd w:val="clear" w:color="auto" w:fill="FFFFFF"/>
        </w:rPr>
        <w:t>The producer consumer problem (or bounded buffer problem) describes two processes, the producer and the consumer, which share a common, fixed-size buffer used as a queue. Producer produce an item and put it into buffer. If buffer is already full then producer will have to wait for an empty block in buffer. Consumer consume an item from buffer. If buffer is already empty then consumer will have to wait for an item in buffer. Implement Peterson’s Algorithm for the two processes using shared memory such that there is mutual exclusion between them. The solution should have free from synchronization problems.</w:t>
      </w:r>
    </w:p>
    <w:p w:rsidR="00507687" w:rsidRPr="00585582" w:rsidRDefault="00507687" w:rsidP="00507687">
      <w:pPr>
        <w:widowControl/>
        <w:shd w:val="clear" w:color="auto" w:fill="FFFFFF"/>
        <w:autoSpaceDE/>
        <w:autoSpaceDN/>
        <w:textAlignment w:val="baseline"/>
        <w:rPr>
          <w:color w:val="273239"/>
          <w:spacing w:val="2"/>
          <w:sz w:val="24"/>
          <w:szCs w:val="24"/>
        </w:rPr>
      </w:pPr>
    </w:p>
    <w:p w:rsidR="00507687" w:rsidRPr="00585582" w:rsidRDefault="00507687" w:rsidP="00507687">
      <w:pPr>
        <w:widowControl/>
        <w:shd w:val="clear" w:color="auto" w:fill="FFFFFF"/>
        <w:autoSpaceDE/>
        <w:autoSpaceDN/>
        <w:textAlignment w:val="baseline"/>
        <w:rPr>
          <w:color w:val="273239"/>
          <w:spacing w:val="2"/>
          <w:sz w:val="24"/>
          <w:szCs w:val="24"/>
        </w:rPr>
      </w:pPr>
      <w:r w:rsidRPr="00585582">
        <w:rPr>
          <w:b/>
          <w:bCs/>
          <w:color w:val="273239"/>
          <w:spacing w:val="2"/>
          <w:sz w:val="24"/>
          <w:szCs w:val="24"/>
          <w:bdr w:val="none" w:sz="0" w:space="0" w:color="auto" w:frame="1"/>
        </w:rPr>
        <w:t>Explanation of Peterson’s algorithm –</w:t>
      </w:r>
    </w:p>
    <w:p w:rsidR="00507687" w:rsidRPr="00585582" w:rsidRDefault="00507687" w:rsidP="00507687">
      <w:pPr>
        <w:widowControl/>
        <w:shd w:val="clear" w:color="auto" w:fill="FFFFFF"/>
        <w:autoSpaceDE/>
        <w:autoSpaceDN/>
        <w:textAlignment w:val="baseline"/>
        <w:rPr>
          <w:color w:val="273239"/>
          <w:spacing w:val="2"/>
          <w:sz w:val="24"/>
          <w:szCs w:val="24"/>
        </w:rPr>
      </w:pPr>
      <w:r w:rsidRPr="00585582">
        <w:rPr>
          <w:color w:val="273239"/>
          <w:spacing w:val="2"/>
          <w:sz w:val="24"/>
          <w:szCs w:val="24"/>
        </w:rPr>
        <w:t>Peterson’s Algorithm is used to synchronize two processes. It uses two variables, a bool array </w:t>
      </w:r>
      <w:r w:rsidRPr="00585582">
        <w:rPr>
          <w:b/>
          <w:bCs/>
          <w:color w:val="273239"/>
          <w:spacing w:val="2"/>
          <w:sz w:val="24"/>
          <w:szCs w:val="24"/>
          <w:bdr w:val="none" w:sz="0" w:space="0" w:color="auto" w:frame="1"/>
        </w:rPr>
        <w:t>flag</w:t>
      </w:r>
      <w:r w:rsidRPr="00585582">
        <w:rPr>
          <w:color w:val="273239"/>
          <w:spacing w:val="2"/>
          <w:sz w:val="24"/>
          <w:szCs w:val="24"/>
        </w:rPr>
        <w:t> of size 2 and an int variable </w:t>
      </w:r>
      <w:r w:rsidRPr="00585582">
        <w:rPr>
          <w:b/>
          <w:bCs/>
          <w:color w:val="273239"/>
          <w:spacing w:val="2"/>
          <w:sz w:val="24"/>
          <w:szCs w:val="24"/>
          <w:bdr w:val="none" w:sz="0" w:space="0" w:color="auto" w:frame="1"/>
        </w:rPr>
        <w:t>turn</w:t>
      </w:r>
      <w:r w:rsidRPr="00585582">
        <w:rPr>
          <w:color w:val="273239"/>
          <w:spacing w:val="2"/>
          <w:sz w:val="24"/>
          <w:szCs w:val="24"/>
        </w:rPr>
        <w:t> to accomplish it.</w:t>
      </w:r>
      <w:r w:rsidRPr="00585582">
        <w:rPr>
          <w:color w:val="273239"/>
          <w:spacing w:val="2"/>
          <w:sz w:val="24"/>
          <w:szCs w:val="24"/>
        </w:rPr>
        <w:br/>
        <w:t>In the solution i represents the Consumer and j represents the Producer. Initially the flags are false. When a process wants to execute it’s critical section, it sets it’s flag to true and turn as the index of the other process. This means that the process wants to execute but it will allow the other process to run first. The process performs busy waiting until the other process has finished it’s own critical section.</w:t>
      </w:r>
      <w:r w:rsidRPr="00585582">
        <w:rPr>
          <w:color w:val="273239"/>
          <w:spacing w:val="2"/>
          <w:sz w:val="24"/>
          <w:szCs w:val="24"/>
        </w:rPr>
        <w:br/>
        <w:t>After this the current process enters it’s critical section and adds or removes a random number from the shared buffer. After completing the critical section, it sets it’s own flag to false, indication it does not wish to execute anymore.</w:t>
      </w:r>
    </w:p>
    <w:p w:rsidR="00507687" w:rsidRDefault="00507687" w:rsidP="00507687">
      <w:pPr>
        <w:widowControl/>
        <w:shd w:val="clear" w:color="auto" w:fill="FFFFFF"/>
        <w:autoSpaceDE/>
        <w:autoSpaceDN/>
        <w:spacing w:after="240"/>
        <w:textAlignment w:val="baseline"/>
        <w:rPr>
          <w:color w:val="273239"/>
          <w:spacing w:val="2"/>
          <w:sz w:val="24"/>
          <w:szCs w:val="24"/>
        </w:rPr>
      </w:pPr>
      <w:r w:rsidRPr="00585582">
        <w:rPr>
          <w:color w:val="273239"/>
          <w:spacing w:val="2"/>
          <w:sz w:val="24"/>
          <w:szCs w:val="24"/>
        </w:rPr>
        <w:t>The program runs for a fixed amount of time before exiting. This time can be changed by changing value of the macro RT.</w:t>
      </w:r>
    </w:p>
    <w:p w:rsidR="00507687" w:rsidRDefault="00507687" w:rsidP="00507687">
      <w:pPr>
        <w:widowControl/>
        <w:shd w:val="clear" w:color="auto" w:fill="FFFFFF"/>
        <w:autoSpaceDE/>
        <w:autoSpaceDN/>
        <w:spacing w:after="150"/>
        <w:textAlignment w:val="baseline"/>
        <w:rPr>
          <w:b/>
          <w:color w:val="273239"/>
          <w:spacing w:val="2"/>
          <w:sz w:val="24"/>
          <w:szCs w:val="24"/>
        </w:rPr>
      </w:pPr>
      <w:r w:rsidRPr="00C43A4C">
        <w:rPr>
          <w:b/>
          <w:color w:val="273239"/>
          <w:spacing w:val="2"/>
          <w:sz w:val="24"/>
          <w:szCs w:val="24"/>
        </w:rPr>
        <w:t>Code:</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AF00DB"/>
          <w:sz w:val="24"/>
          <w:szCs w:val="24"/>
          <w:lang w:val="en-IN" w:eastAsia="en-IN"/>
        </w:rPr>
        <w:t>import</w:t>
      </w:r>
      <w:r w:rsidRPr="00C06B27">
        <w:rPr>
          <w:rFonts w:ascii="Consolas" w:hAnsi="Consolas"/>
          <w:color w:val="000000"/>
          <w:sz w:val="24"/>
          <w:szCs w:val="24"/>
          <w:lang w:val="en-IN" w:eastAsia="en-IN"/>
        </w:rPr>
        <w:t xml:space="preserve"> </w:t>
      </w:r>
      <w:r w:rsidRPr="00C06B27">
        <w:rPr>
          <w:rFonts w:ascii="Consolas" w:hAnsi="Consolas"/>
          <w:color w:val="267F99"/>
          <w:sz w:val="24"/>
          <w:szCs w:val="24"/>
          <w:lang w:val="en-IN" w:eastAsia="en-IN"/>
        </w:rPr>
        <w:t>threading</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70C1"/>
          <w:sz w:val="24"/>
          <w:szCs w:val="24"/>
          <w:lang w:val="en-IN" w:eastAsia="en-IN"/>
        </w:rPr>
        <w:t>N</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2</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1080"/>
          <w:sz w:val="24"/>
          <w:szCs w:val="24"/>
          <w:lang w:val="en-IN" w:eastAsia="en-IN"/>
        </w:rPr>
        <w:t>flag</w:t>
      </w:r>
      <w:r w:rsidRPr="00C06B27">
        <w:rPr>
          <w:rFonts w:ascii="Consolas" w:hAnsi="Consolas"/>
          <w:color w:val="000000"/>
          <w:sz w:val="24"/>
          <w:szCs w:val="24"/>
          <w:lang w:val="en-IN" w:eastAsia="en-IN"/>
        </w:rPr>
        <w:t xml:space="preserve"> = [</w:t>
      </w:r>
      <w:r w:rsidRPr="00C06B27">
        <w:rPr>
          <w:rFonts w:ascii="Consolas" w:hAnsi="Consolas"/>
          <w:color w:val="0000FF"/>
          <w:sz w:val="24"/>
          <w:szCs w:val="24"/>
          <w:lang w:val="en-IN" w:eastAsia="en-IN"/>
        </w:rPr>
        <w:t>False</w:t>
      </w:r>
      <w:r w:rsidRPr="00C06B27">
        <w:rPr>
          <w:rFonts w:ascii="Consolas" w:hAnsi="Consolas"/>
          <w:color w:val="000000"/>
          <w:sz w:val="24"/>
          <w:szCs w:val="24"/>
          <w:lang w:val="en-IN" w:eastAsia="en-IN"/>
        </w:rPr>
        <w:t xml:space="preserve">] * </w:t>
      </w:r>
      <w:r w:rsidRPr="00C06B27">
        <w:rPr>
          <w:rFonts w:ascii="Consolas" w:hAnsi="Consolas"/>
          <w:color w:val="0070C1"/>
          <w:sz w:val="24"/>
          <w:szCs w:val="24"/>
          <w:lang w:val="en-IN" w:eastAsia="en-IN"/>
        </w:rPr>
        <w:t>N</w:t>
      </w:r>
      <w:r w:rsidRPr="00C06B27">
        <w:rPr>
          <w:rFonts w:ascii="Consolas" w:hAnsi="Consolas"/>
          <w:color w:val="000000"/>
          <w:sz w:val="24"/>
          <w:szCs w:val="24"/>
          <w:lang w:val="en-IN" w:eastAsia="en-IN"/>
        </w:rPr>
        <w:t xml:space="preserve">  </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1080"/>
          <w:sz w:val="24"/>
          <w:szCs w:val="24"/>
          <w:lang w:val="en-IN" w:eastAsia="en-IN"/>
        </w:rPr>
        <w:t>turn</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0</w:t>
      </w:r>
      <w:r w:rsidRPr="00C06B27">
        <w:rPr>
          <w:rFonts w:ascii="Consolas" w:hAnsi="Consolas"/>
          <w:color w:val="000000"/>
          <w:sz w:val="24"/>
          <w:szCs w:val="24"/>
          <w:lang w:val="en-IN" w:eastAsia="en-IN"/>
        </w:rPr>
        <w:t xml:space="preserve">  </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FF"/>
          <w:sz w:val="24"/>
          <w:szCs w:val="24"/>
          <w:lang w:val="en-IN" w:eastAsia="en-IN"/>
        </w:rPr>
        <w:t>def</w:t>
      </w: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producer</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j</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while</w:t>
      </w:r>
      <w:r w:rsidRPr="00C06B27">
        <w:rPr>
          <w:rFonts w:ascii="Consolas" w:hAnsi="Consolas"/>
          <w:color w:val="000000"/>
          <w:sz w:val="24"/>
          <w:szCs w:val="24"/>
          <w:lang w:val="en-IN" w:eastAsia="en-IN"/>
        </w:rPr>
        <w:t xml:space="preserve"> </w:t>
      </w:r>
      <w:r w:rsidRPr="00C06B27">
        <w:rPr>
          <w:rFonts w:ascii="Consolas" w:hAnsi="Consolas"/>
          <w:color w:val="0000FF"/>
          <w:sz w:val="24"/>
          <w:szCs w:val="24"/>
          <w:lang w:val="en-IN" w:eastAsia="en-IN"/>
        </w:rPr>
        <w:t>True</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flag</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j</w:t>
      </w:r>
      <w:r w:rsidRPr="00C06B27">
        <w:rPr>
          <w:rFonts w:ascii="Consolas" w:hAnsi="Consolas"/>
          <w:color w:val="000000"/>
          <w:sz w:val="24"/>
          <w:szCs w:val="24"/>
          <w:lang w:val="en-IN" w:eastAsia="en-IN"/>
        </w:rPr>
        <w:t xml:space="preserve">] = </w:t>
      </w:r>
      <w:r w:rsidRPr="00C06B27">
        <w:rPr>
          <w:rFonts w:ascii="Consolas" w:hAnsi="Consolas"/>
          <w:color w:val="0000FF"/>
          <w:sz w:val="24"/>
          <w:szCs w:val="24"/>
          <w:lang w:val="en-IN" w:eastAsia="en-IN"/>
        </w:rPr>
        <w:t>True</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turn</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1</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j</w:t>
      </w:r>
      <w:r w:rsidRPr="00C06B27">
        <w:rPr>
          <w:rFonts w:ascii="Consolas" w:hAnsi="Consolas"/>
          <w:color w:val="000000"/>
          <w:sz w:val="24"/>
          <w:szCs w:val="24"/>
          <w:lang w:val="en-IN" w:eastAsia="en-IN"/>
        </w:rPr>
        <w:t xml:space="preserve">  </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while</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flag</w:t>
      </w:r>
      <w:r w:rsidRPr="00C06B27">
        <w:rPr>
          <w:rFonts w:ascii="Consolas" w:hAnsi="Consolas"/>
          <w:color w:val="000000"/>
          <w:sz w:val="24"/>
          <w:szCs w:val="24"/>
          <w:lang w:val="en-IN" w:eastAsia="en-IN"/>
        </w:rPr>
        <w:t>[</w:t>
      </w:r>
      <w:r w:rsidRPr="00C06B27">
        <w:rPr>
          <w:rFonts w:ascii="Consolas" w:hAnsi="Consolas"/>
          <w:color w:val="098658"/>
          <w:sz w:val="24"/>
          <w:szCs w:val="24"/>
          <w:lang w:val="en-IN" w:eastAsia="en-IN"/>
        </w:rPr>
        <w:t>1</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j</w:t>
      </w:r>
      <w:r w:rsidRPr="00C06B27">
        <w:rPr>
          <w:rFonts w:ascii="Consolas" w:hAnsi="Consolas"/>
          <w:color w:val="000000"/>
          <w:sz w:val="24"/>
          <w:szCs w:val="24"/>
          <w:lang w:val="en-IN" w:eastAsia="en-IN"/>
        </w:rPr>
        <w:t xml:space="preserve">] </w:t>
      </w:r>
      <w:r w:rsidRPr="00C06B27">
        <w:rPr>
          <w:rFonts w:ascii="Consolas" w:hAnsi="Consolas"/>
          <w:color w:val="0000FF"/>
          <w:sz w:val="24"/>
          <w:szCs w:val="24"/>
          <w:lang w:val="en-IN" w:eastAsia="en-IN"/>
        </w:rPr>
        <w:t>and</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turn</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1</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j</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pass</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flag</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j</w:t>
      </w:r>
      <w:r w:rsidRPr="00C06B27">
        <w:rPr>
          <w:rFonts w:ascii="Consolas" w:hAnsi="Consolas"/>
          <w:color w:val="000000"/>
          <w:sz w:val="24"/>
          <w:szCs w:val="24"/>
          <w:lang w:val="en-IN" w:eastAsia="en-IN"/>
        </w:rPr>
        <w:t xml:space="preserve">] = </w:t>
      </w:r>
      <w:r w:rsidRPr="00C06B27">
        <w:rPr>
          <w:rFonts w:ascii="Consolas" w:hAnsi="Consolas"/>
          <w:color w:val="0000FF"/>
          <w:sz w:val="24"/>
          <w:szCs w:val="24"/>
          <w:lang w:val="en-IN" w:eastAsia="en-IN"/>
        </w:rPr>
        <w:t>False</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FF"/>
          <w:sz w:val="24"/>
          <w:szCs w:val="24"/>
          <w:lang w:val="en-IN" w:eastAsia="en-IN"/>
        </w:rPr>
        <w:t>def</w:t>
      </w: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consumer</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while</w:t>
      </w:r>
      <w:r w:rsidRPr="00C06B27">
        <w:rPr>
          <w:rFonts w:ascii="Consolas" w:hAnsi="Consolas"/>
          <w:color w:val="000000"/>
          <w:sz w:val="24"/>
          <w:szCs w:val="24"/>
          <w:lang w:val="en-IN" w:eastAsia="en-IN"/>
        </w:rPr>
        <w:t xml:space="preserve"> </w:t>
      </w:r>
      <w:r w:rsidRPr="00C06B27">
        <w:rPr>
          <w:rFonts w:ascii="Consolas" w:hAnsi="Consolas"/>
          <w:color w:val="0000FF"/>
          <w:sz w:val="24"/>
          <w:szCs w:val="24"/>
          <w:lang w:val="en-IN" w:eastAsia="en-IN"/>
        </w:rPr>
        <w:t>True</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flag</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 </w:t>
      </w:r>
      <w:r w:rsidRPr="00C06B27">
        <w:rPr>
          <w:rFonts w:ascii="Consolas" w:hAnsi="Consolas"/>
          <w:color w:val="0000FF"/>
          <w:sz w:val="24"/>
          <w:szCs w:val="24"/>
          <w:lang w:val="en-IN" w:eastAsia="en-IN"/>
        </w:rPr>
        <w:t>True</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lastRenderedPageBreak/>
        <w:t xml:space="preserve">        </w:t>
      </w:r>
      <w:r w:rsidRPr="00C06B27">
        <w:rPr>
          <w:rFonts w:ascii="Consolas" w:hAnsi="Consolas"/>
          <w:color w:val="001080"/>
          <w:sz w:val="24"/>
          <w:szCs w:val="24"/>
          <w:lang w:val="en-IN" w:eastAsia="en-IN"/>
        </w:rPr>
        <w:t>turn</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i</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while</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flag</w:t>
      </w:r>
      <w:r w:rsidRPr="00C06B27">
        <w:rPr>
          <w:rFonts w:ascii="Consolas" w:hAnsi="Consolas"/>
          <w:color w:val="000000"/>
          <w:sz w:val="24"/>
          <w:szCs w:val="24"/>
          <w:lang w:val="en-IN" w:eastAsia="en-IN"/>
        </w:rPr>
        <w:t>[</w:t>
      </w:r>
      <w:r w:rsidRPr="00C06B27">
        <w:rPr>
          <w:rFonts w:ascii="Consolas" w:hAnsi="Consolas"/>
          <w:color w:val="098658"/>
          <w:sz w:val="24"/>
          <w:szCs w:val="24"/>
          <w:lang w:val="en-IN" w:eastAsia="en-IN"/>
        </w:rPr>
        <w:t>1</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r w:rsidRPr="00C06B27">
        <w:rPr>
          <w:rFonts w:ascii="Consolas" w:hAnsi="Consolas"/>
          <w:color w:val="0000FF"/>
          <w:sz w:val="24"/>
          <w:szCs w:val="24"/>
          <w:lang w:val="en-IN" w:eastAsia="en-IN"/>
        </w:rPr>
        <w:t>and</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turn</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pass</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flag</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 </w:t>
      </w:r>
      <w:r w:rsidRPr="00C06B27">
        <w:rPr>
          <w:rFonts w:ascii="Consolas" w:hAnsi="Consolas"/>
          <w:color w:val="0000FF"/>
          <w:sz w:val="24"/>
          <w:szCs w:val="24"/>
          <w:lang w:val="en-IN" w:eastAsia="en-IN"/>
        </w:rPr>
        <w:t>False</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1080"/>
          <w:sz w:val="24"/>
          <w:szCs w:val="24"/>
          <w:lang w:val="en-IN" w:eastAsia="en-IN"/>
        </w:rPr>
        <w:t>producer_thread</w:t>
      </w:r>
      <w:r w:rsidRPr="00C06B27">
        <w:rPr>
          <w:rFonts w:ascii="Consolas" w:hAnsi="Consolas"/>
          <w:color w:val="000000"/>
          <w:sz w:val="24"/>
          <w:szCs w:val="24"/>
          <w:lang w:val="en-IN" w:eastAsia="en-IN"/>
        </w:rPr>
        <w:t xml:space="preserve"> = </w:t>
      </w:r>
      <w:r w:rsidRPr="00C06B27">
        <w:rPr>
          <w:rFonts w:ascii="Consolas" w:hAnsi="Consolas"/>
          <w:color w:val="267F99"/>
          <w:sz w:val="24"/>
          <w:szCs w:val="24"/>
          <w:lang w:val="en-IN" w:eastAsia="en-IN"/>
        </w:rPr>
        <w:t>threading</w:t>
      </w:r>
      <w:r w:rsidRPr="00C06B27">
        <w:rPr>
          <w:rFonts w:ascii="Consolas" w:hAnsi="Consolas"/>
          <w:color w:val="000000"/>
          <w:sz w:val="24"/>
          <w:szCs w:val="24"/>
          <w:lang w:val="en-IN" w:eastAsia="en-IN"/>
        </w:rPr>
        <w:t>.</w:t>
      </w:r>
      <w:r w:rsidRPr="00C06B27">
        <w:rPr>
          <w:rFonts w:ascii="Consolas" w:hAnsi="Consolas"/>
          <w:color w:val="267F99"/>
          <w:sz w:val="24"/>
          <w:szCs w:val="24"/>
          <w:lang w:val="en-IN" w:eastAsia="en-IN"/>
        </w:rPr>
        <w:t>Thread</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target</w:t>
      </w:r>
      <w:r w:rsidRPr="00C06B27">
        <w:rPr>
          <w:rFonts w:ascii="Consolas" w:hAnsi="Consolas"/>
          <w:color w:val="000000"/>
          <w:sz w:val="24"/>
          <w:szCs w:val="24"/>
          <w:lang w:val="en-IN" w:eastAsia="en-IN"/>
        </w:rPr>
        <w:t>=</w:t>
      </w:r>
      <w:r w:rsidRPr="00C06B27">
        <w:rPr>
          <w:rFonts w:ascii="Consolas" w:hAnsi="Consolas"/>
          <w:color w:val="795E26"/>
          <w:sz w:val="24"/>
          <w:szCs w:val="24"/>
          <w:lang w:val="en-IN" w:eastAsia="en-IN"/>
        </w:rPr>
        <w:t>producer</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args</w:t>
      </w:r>
      <w:r w:rsidRPr="00C06B27">
        <w:rPr>
          <w:rFonts w:ascii="Consolas" w:hAnsi="Consolas"/>
          <w:color w:val="000000"/>
          <w:sz w:val="24"/>
          <w:szCs w:val="24"/>
          <w:lang w:val="en-IN" w:eastAsia="en-IN"/>
        </w:rPr>
        <w:t>=(</w:t>
      </w:r>
      <w:r w:rsidRPr="00C06B27">
        <w:rPr>
          <w:rFonts w:ascii="Consolas" w:hAnsi="Consolas"/>
          <w:color w:val="098658"/>
          <w:sz w:val="24"/>
          <w:szCs w:val="24"/>
          <w:lang w:val="en-IN" w:eastAsia="en-IN"/>
        </w:rPr>
        <w:t>0</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1080"/>
          <w:sz w:val="24"/>
          <w:szCs w:val="24"/>
          <w:lang w:val="en-IN" w:eastAsia="en-IN"/>
        </w:rPr>
        <w:t>consumer_thread</w:t>
      </w:r>
      <w:r w:rsidRPr="00C06B27">
        <w:rPr>
          <w:rFonts w:ascii="Consolas" w:hAnsi="Consolas"/>
          <w:color w:val="000000"/>
          <w:sz w:val="24"/>
          <w:szCs w:val="24"/>
          <w:lang w:val="en-IN" w:eastAsia="en-IN"/>
        </w:rPr>
        <w:t xml:space="preserve"> = </w:t>
      </w:r>
      <w:r w:rsidRPr="00C06B27">
        <w:rPr>
          <w:rFonts w:ascii="Consolas" w:hAnsi="Consolas"/>
          <w:color w:val="267F99"/>
          <w:sz w:val="24"/>
          <w:szCs w:val="24"/>
          <w:lang w:val="en-IN" w:eastAsia="en-IN"/>
        </w:rPr>
        <w:t>threading</w:t>
      </w:r>
      <w:r w:rsidRPr="00C06B27">
        <w:rPr>
          <w:rFonts w:ascii="Consolas" w:hAnsi="Consolas"/>
          <w:color w:val="000000"/>
          <w:sz w:val="24"/>
          <w:szCs w:val="24"/>
          <w:lang w:val="en-IN" w:eastAsia="en-IN"/>
        </w:rPr>
        <w:t>.</w:t>
      </w:r>
      <w:r w:rsidRPr="00C06B27">
        <w:rPr>
          <w:rFonts w:ascii="Consolas" w:hAnsi="Consolas"/>
          <w:color w:val="267F99"/>
          <w:sz w:val="24"/>
          <w:szCs w:val="24"/>
          <w:lang w:val="en-IN" w:eastAsia="en-IN"/>
        </w:rPr>
        <w:t>Thread</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target</w:t>
      </w:r>
      <w:r w:rsidRPr="00C06B27">
        <w:rPr>
          <w:rFonts w:ascii="Consolas" w:hAnsi="Consolas"/>
          <w:color w:val="000000"/>
          <w:sz w:val="24"/>
          <w:szCs w:val="24"/>
          <w:lang w:val="en-IN" w:eastAsia="en-IN"/>
        </w:rPr>
        <w:t>=</w:t>
      </w:r>
      <w:r w:rsidRPr="00C06B27">
        <w:rPr>
          <w:rFonts w:ascii="Consolas" w:hAnsi="Consolas"/>
          <w:color w:val="795E26"/>
          <w:sz w:val="24"/>
          <w:szCs w:val="24"/>
          <w:lang w:val="en-IN" w:eastAsia="en-IN"/>
        </w:rPr>
        <w:t>consumer</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args</w:t>
      </w:r>
      <w:r w:rsidRPr="00C06B27">
        <w:rPr>
          <w:rFonts w:ascii="Consolas" w:hAnsi="Consolas"/>
          <w:color w:val="000000"/>
          <w:sz w:val="24"/>
          <w:szCs w:val="24"/>
          <w:lang w:val="en-IN" w:eastAsia="en-IN"/>
        </w:rPr>
        <w:t>=(</w:t>
      </w:r>
      <w:r w:rsidRPr="00C06B27">
        <w:rPr>
          <w:rFonts w:ascii="Consolas" w:hAnsi="Consolas"/>
          <w:color w:val="098658"/>
          <w:sz w:val="24"/>
          <w:szCs w:val="24"/>
          <w:lang w:val="en-IN" w:eastAsia="en-IN"/>
        </w:rPr>
        <w:t>1</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1080"/>
          <w:sz w:val="24"/>
          <w:szCs w:val="24"/>
          <w:lang w:val="en-IN" w:eastAsia="en-IN"/>
        </w:rPr>
        <w:t>producer_thread</w:t>
      </w:r>
      <w:r w:rsidRPr="00C06B27">
        <w:rPr>
          <w:rFonts w:ascii="Consolas" w:hAnsi="Consolas"/>
          <w:color w:val="000000"/>
          <w:sz w:val="24"/>
          <w:szCs w:val="24"/>
          <w:lang w:val="en-IN" w:eastAsia="en-IN"/>
        </w:rPr>
        <w:t>.</w:t>
      </w:r>
      <w:r w:rsidRPr="00C06B27">
        <w:rPr>
          <w:rFonts w:ascii="Consolas" w:hAnsi="Consolas"/>
          <w:color w:val="795E26"/>
          <w:sz w:val="24"/>
          <w:szCs w:val="24"/>
          <w:lang w:val="en-IN" w:eastAsia="en-IN"/>
        </w:rPr>
        <w:t>start</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1080"/>
          <w:sz w:val="24"/>
          <w:szCs w:val="24"/>
          <w:lang w:val="en-IN" w:eastAsia="en-IN"/>
        </w:rPr>
        <w:t>consumer_thread</w:t>
      </w:r>
      <w:r w:rsidRPr="00C06B27">
        <w:rPr>
          <w:rFonts w:ascii="Consolas" w:hAnsi="Consolas"/>
          <w:color w:val="000000"/>
          <w:sz w:val="24"/>
          <w:szCs w:val="24"/>
          <w:lang w:val="en-IN" w:eastAsia="en-IN"/>
        </w:rPr>
        <w:t>.</w:t>
      </w:r>
      <w:r w:rsidRPr="00C06B27">
        <w:rPr>
          <w:rFonts w:ascii="Consolas" w:hAnsi="Consolas"/>
          <w:color w:val="795E26"/>
          <w:sz w:val="24"/>
          <w:szCs w:val="24"/>
          <w:lang w:val="en-IN" w:eastAsia="en-IN"/>
        </w:rPr>
        <w:t>start</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1080"/>
          <w:sz w:val="24"/>
          <w:szCs w:val="24"/>
          <w:lang w:val="en-IN" w:eastAsia="en-IN"/>
        </w:rPr>
        <w:t>producer_thread</w:t>
      </w:r>
      <w:r w:rsidRPr="00C06B27">
        <w:rPr>
          <w:rFonts w:ascii="Consolas" w:hAnsi="Consolas"/>
          <w:color w:val="000000"/>
          <w:sz w:val="24"/>
          <w:szCs w:val="24"/>
          <w:lang w:val="en-IN" w:eastAsia="en-IN"/>
        </w:rPr>
        <w:t>.</w:t>
      </w:r>
      <w:r w:rsidRPr="00C06B27">
        <w:rPr>
          <w:rFonts w:ascii="Consolas" w:hAnsi="Consolas"/>
          <w:color w:val="795E26"/>
          <w:sz w:val="24"/>
          <w:szCs w:val="24"/>
          <w:lang w:val="en-IN" w:eastAsia="en-IN"/>
        </w:rPr>
        <w:t>join</w:t>
      </w:r>
      <w:r w:rsidRPr="00C06B27">
        <w:rPr>
          <w:rFonts w:ascii="Consolas" w:hAnsi="Consolas"/>
          <w:color w:val="000000"/>
          <w:sz w:val="24"/>
          <w:szCs w:val="24"/>
          <w:lang w:val="en-IN" w:eastAsia="en-IN"/>
        </w:rPr>
        <w:t>()</w:t>
      </w:r>
    </w:p>
    <w:p w:rsidR="00507687" w:rsidRPr="00C06B27" w:rsidRDefault="00507687" w:rsidP="00507687">
      <w:pPr>
        <w:widowControl/>
        <w:shd w:val="clear" w:color="auto" w:fill="FFFFFF"/>
        <w:autoSpaceDE/>
        <w:autoSpaceDN/>
        <w:rPr>
          <w:rFonts w:ascii="Consolas" w:hAnsi="Consolas"/>
          <w:color w:val="000000"/>
          <w:sz w:val="24"/>
          <w:szCs w:val="24"/>
          <w:lang w:val="en-IN" w:eastAsia="en-IN"/>
        </w:rPr>
      </w:pPr>
      <w:r w:rsidRPr="00C06B27">
        <w:rPr>
          <w:rFonts w:ascii="Consolas" w:hAnsi="Consolas"/>
          <w:color w:val="001080"/>
          <w:sz w:val="24"/>
          <w:szCs w:val="24"/>
          <w:lang w:val="en-IN" w:eastAsia="en-IN"/>
        </w:rPr>
        <w:t>consumer_thread</w:t>
      </w:r>
      <w:r w:rsidRPr="00C06B27">
        <w:rPr>
          <w:rFonts w:ascii="Consolas" w:hAnsi="Consolas"/>
          <w:color w:val="000000"/>
          <w:sz w:val="24"/>
          <w:szCs w:val="24"/>
          <w:lang w:val="en-IN" w:eastAsia="en-IN"/>
        </w:rPr>
        <w:t>.</w:t>
      </w:r>
      <w:r w:rsidRPr="00C06B27">
        <w:rPr>
          <w:rFonts w:ascii="Consolas" w:hAnsi="Consolas"/>
          <w:color w:val="795E26"/>
          <w:sz w:val="24"/>
          <w:szCs w:val="24"/>
          <w:lang w:val="en-IN" w:eastAsia="en-IN"/>
        </w:rPr>
        <w:t>join</w:t>
      </w:r>
      <w:r w:rsidRPr="00C06B27">
        <w:rPr>
          <w:rFonts w:ascii="Consolas" w:hAnsi="Consolas"/>
          <w:color w:val="000000"/>
          <w:sz w:val="24"/>
          <w:szCs w:val="24"/>
          <w:lang w:val="en-IN" w:eastAsia="en-IN"/>
        </w:rPr>
        <w:t>()</w:t>
      </w:r>
    </w:p>
    <w:p w:rsidR="00507687" w:rsidRPr="00C43A4C" w:rsidRDefault="00507687" w:rsidP="00507687">
      <w:pPr>
        <w:widowControl/>
        <w:shd w:val="clear" w:color="auto" w:fill="FFFFFF"/>
        <w:autoSpaceDE/>
        <w:autoSpaceDN/>
        <w:spacing w:after="150"/>
        <w:textAlignment w:val="baseline"/>
        <w:rPr>
          <w:b/>
          <w:color w:val="273239"/>
          <w:spacing w:val="2"/>
          <w:sz w:val="24"/>
          <w:szCs w:val="24"/>
        </w:rPr>
      </w:pPr>
      <w:bookmarkStart w:id="0" w:name="_GoBack"/>
      <w:bookmarkEnd w:id="0"/>
    </w:p>
    <w:p w:rsidR="00507687" w:rsidRDefault="00507687" w:rsidP="005076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4C4F29">
        <w:rPr>
          <w:b/>
          <w:sz w:val="24"/>
          <w:szCs w:val="24"/>
        </w:rPr>
        <w:t>Lab Outcome</w:t>
      </w:r>
      <w:r>
        <w:rPr>
          <w:sz w:val="24"/>
          <w:szCs w:val="24"/>
        </w:rPr>
        <w:t>: Students  are able to understand Peterson’s algorithm.</w:t>
      </w:r>
    </w:p>
    <w:p w:rsidR="00507687" w:rsidRPr="00585582" w:rsidRDefault="00507687" w:rsidP="005076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4C4F29">
        <w:rPr>
          <w:b/>
          <w:sz w:val="24"/>
          <w:szCs w:val="24"/>
        </w:rPr>
        <w:t>Conclusion</w:t>
      </w:r>
      <w:r>
        <w:rPr>
          <w:sz w:val="24"/>
          <w:szCs w:val="24"/>
        </w:rPr>
        <w:t>:</w:t>
      </w:r>
      <w:r w:rsidRPr="00E3151E">
        <w:rPr>
          <w:sz w:val="24"/>
          <w:szCs w:val="24"/>
        </w:rPr>
        <w:t xml:space="preserve"> Peterson’s Algorithm for the two processes using shared memory such that there is mutual exclusion between them. The solution should have free from synchronization problems.</w:t>
      </w:r>
    </w:p>
    <w:p w:rsidR="00A80FA0" w:rsidRDefault="003B0A52"/>
    <w:sectPr w:rsidR="00A80FA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A52" w:rsidRDefault="003B0A52" w:rsidP="00507687">
      <w:r>
        <w:separator/>
      </w:r>
    </w:p>
  </w:endnote>
  <w:endnote w:type="continuationSeparator" w:id="0">
    <w:p w:rsidR="003B0A52" w:rsidRDefault="003B0A52" w:rsidP="0050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A52" w:rsidRDefault="003B0A52" w:rsidP="00507687">
      <w:r>
        <w:separator/>
      </w:r>
    </w:p>
  </w:footnote>
  <w:footnote w:type="continuationSeparator" w:id="0">
    <w:p w:rsidR="003B0A52" w:rsidRDefault="003B0A52" w:rsidP="005076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87" w:rsidRDefault="00507687">
    <w:pPr>
      <w:pStyle w:val="Header"/>
    </w:pPr>
    <w:r>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-134270</wp:posOffset>
          </wp:positionV>
          <wp:extent cx="5731510" cy="826135"/>
          <wp:effectExtent l="0" t="0" r="2540" b="0"/>
          <wp:wrapThrough wrapText="bothSides">
            <wp:wrapPolygon edited="0">
              <wp:start x="0" y="0"/>
              <wp:lineTo x="0" y="20919"/>
              <wp:lineTo x="21538" y="20919"/>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 header.jpg"/>
                  <pic:cNvPicPr/>
                </pic:nvPicPr>
                <pic:blipFill>
                  <a:blip r:embed="rId1">
                    <a:extLst>
                      <a:ext uri="{28A0092B-C50C-407E-A947-70E740481C1C}">
                        <a14:useLocalDpi xmlns:a14="http://schemas.microsoft.com/office/drawing/2010/main" val="0"/>
                      </a:ext>
                    </a:extLst>
                  </a:blip>
                  <a:stretch>
                    <a:fillRect/>
                  </a:stretch>
                </pic:blipFill>
                <pic:spPr>
                  <a:xfrm>
                    <a:off x="0" y="0"/>
                    <a:ext cx="5731510" cy="82613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87"/>
    <w:rsid w:val="00181945"/>
    <w:rsid w:val="003B0A52"/>
    <w:rsid w:val="00507687"/>
    <w:rsid w:val="00683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46324"/>
  <w15:chartTrackingRefBased/>
  <w15:docId w15:val="{2CEB7C16-6468-4653-838D-333526E5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07687"/>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07687"/>
    <w:rPr>
      <w:sz w:val="24"/>
      <w:szCs w:val="24"/>
    </w:rPr>
  </w:style>
  <w:style w:type="character" w:customStyle="1" w:styleId="BodyTextChar">
    <w:name w:val="Body Text Char"/>
    <w:basedOn w:val="DefaultParagraphFont"/>
    <w:link w:val="BodyText"/>
    <w:uiPriority w:val="1"/>
    <w:rsid w:val="0050768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07687"/>
    <w:pPr>
      <w:tabs>
        <w:tab w:val="center" w:pos="4513"/>
        <w:tab w:val="right" w:pos="9026"/>
      </w:tabs>
    </w:pPr>
  </w:style>
  <w:style w:type="character" w:customStyle="1" w:styleId="HeaderChar">
    <w:name w:val="Header Char"/>
    <w:basedOn w:val="DefaultParagraphFont"/>
    <w:link w:val="Header"/>
    <w:uiPriority w:val="99"/>
    <w:rsid w:val="00507687"/>
    <w:rPr>
      <w:rFonts w:ascii="Times New Roman" w:eastAsia="Times New Roman" w:hAnsi="Times New Roman" w:cs="Times New Roman"/>
      <w:lang w:val="en-US"/>
    </w:rPr>
  </w:style>
  <w:style w:type="paragraph" w:styleId="Footer">
    <w:name w:val="footer"/>
    <w:basedOn w:val="Normal"/>
    <w:link w:val="FooterChar"/>
    <w:uiPriority w:val="99"/>
    <w:unhideWhenUsed/>
    <w:rsid w:val="00507687"/>
    <w:pPr>
      <w:tabs>
        <w:tab w:val="center" w:pos="4513"/>
        <w:tab w:val="right" w:pos="9026"/>
      </w:tabs>
    </w:pPr>
  </w:style>
  <w:style w:type="character" w:customStyle="1" w:styleId="FooterChar">
    <w:name w:val="Footer Char"/>
    <w:basedOn w:val="DefaultParagraphFont"/>
    <w:link w:val="Footer"/>
    <w:uiPriority w:val="99"/>
    <w:rsid w:val="00507687"/>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2024-08-07T05:18:00Z</dcterms:created>
  <dcterms:modified xsi:type="dcterms:W3CDTF">2024-08-07T05:20:00Z</dcterms:modified>
</cp:coreProperties>
</file>