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3797B5" w14:textId="77777777" w:rsidR="00BA345A" w:rsidRDefault="00000000" w:rsidP="00D42189">
      <w:pPr>
        <w:spacing w:after="480" w:line="259" w:lineRule="auto"/>
        <w:ind w:left="1" w:firstLine="0"/>
        <w:jc w:val="center"/>
      </w:pPr>
      <w:r>
        <w:rPr>
          <w:b/>
          <w:u w:val="single" w:color="000000"/>
        </w:rPr>
        <w:t>EXPERIMENT NO: - 11</w:t>
      </w:r>
    </w:p>
    <w:p w14:paraId="2BC3E754" w14:textId="77777777" w:rsidR="00BA345A" w:rsidRDefault="00000000">
      <w:pPr>
        <w:ind w:left="-5" w:right="35"/>
      </w:pPr>
      <w:r>
        <w:rPr>
          <w:b/>
          <w:u w:val="single" w:color="000000"/>
        </w:rPr>
        <w:t xml:space="preserve">Aim: </w:t>
      </w:r>
      <w:r>
        <w:t>To implement application that uses cloud services to create machine learning model</w:t>
      </w:r>
    </w:p>
    <w:p w14:paraId="158E3CA3" w14:textId="77777777" w:rsidR="00BA345A" w:rsidRDefault="00000000">
      <w:pPr>
        <w:spacing w:after="191" w:line="259" w:lineRule="auto"/>
        <w:ind w:left="-5"/>
      </w:pPr>
      <w:r>
        <w:rPr>
          <w:b/>
          <w:u w:val="single" w:color="000000"/>
        </w:rPr>
        <w:t>Learning Objectives:</w:t>
      </w:r>
    </w:p>
    <w:p w14:paraId="0CB8F8C2" w14:textId="77777777" w:rsidR="00BA345A" w:rsidRDefault="00000000">
      <w:pPr>
        <w:numPr>
          <w:ilvl w:val="0"/>
          <w:numId w:val="1"/>
        </w:numPr>
        <w:spacing w:after="6"/>
        <w:ind w:right="35" w:firstLine="360"/>
      </w:pPr>
      <w:r>
        <w:t>To create machine learning model with the help of cloud services.</w:t>
      </w:r>
    </w:p>
    <w:p w14:paraId="6F1367CD" w14:textId="77777777" w:rsidR="000F15E7" w:rsidRDefault="00000000">
      <w:pPr>
        <w:numPr>
          <w:ilvl w:val="0"/>
          <w:numId w:val="1"/>
        </w:numPr>
        <w:spacing w:after="0" w:line="428" w:lineRule="auto"/>
        <w:ind w:right="35" w:firstLine="360"/>
      </w:pPr>
      <w:r>
        <w:t>Train and evaluate the machine learning model with the help of cloud services.</w:t>
      </w:r>
    </w:p>
    <w:p w14:paraId="2F2BDF27" w14:textId="79C3FED0" w:rsidR="00BA345A" w:rsidRDefault="00000000" w:rsidP="000F15E7">
      <w:pPr>
        <w:spacing w:after="0" w:line="428" w:lineRule="auto"/>
        <w:ind w:right="35"/>
      </w:pPr>
      <w:r>
        <w:rPr>
          <w:b/>
          <w:u w:val="single" w:color="000000"/>
        </w:rPr>
        <w:t xml:space="preserve">Software/Tools Required: </w:t>
      </w:r>
      <w:r>
        <w:t>Amazon Web Services (AWS)</w:t>
      </w:r>
    </w:p>
    <w:p w14:paraId="411CA93E" w14:textId="77777777" w:rsidR="00BA345A" w:rsidRDefault="00000000">
      <w:pPr>
        <w:spacing w:after="191" w:line="259" w:lineRule="auto"/>
        <w:ind w:left="-5"/>
      </w:pPr>
      <w:r>
        <w:rPr>
          <w:b/>
          <w:u w:val="single" w:color="000000"/>
        </w:rPr>
        <w:t>Theory:</w:t>
      </w:r>
    </w:p>
    <w:p w14:paraId="039593B5" w14:textId="77777777" w:rsidR="00BA345A" w:rsidRDefault="00000000">
      <w:pPr>
        <w:ind w:left="-5" w:right="35"/>
      </w:pPr>
      <w:r>
        <w:t xml:space="preserve">Using AWS </w:t>
      </w:r>
      <w:proofErr w:type="spellStart"/>
      <w:r>
        <w:t>SageMaker</w:t>
      </w:r>
      <w:proofErr w:type="spellEnd"/>
      <w:r>
        <w:t xml:space="preserve"> for the implementation of a machine learning application necessitates an organized approach that combines model training, data preparation, and cloud deployment. A fully managed service called </w:t>
      </w:r>
      <w:proofErr w:type="spellStart"/>
      <w:r>
        <w:t>SageMaker</w:t>
      </w:r>
      <w:proofErr w:type="spellEnd"/>
      <w:r>
        <w:t xml:space="preserve"> offers resources for creating, refining, and implementing machine learning models on a large scale. Because of this, it's the perfect option for developers and data scientists who want to concentrate on creating models rather than worrying about the supporting systems.</w:t>
      </w:r>
    </w:p>
    <w:p w14:paraId="1C50349D" w14:textId="77777777" w:rsidR="00BA345A" w:rsidRDefault="00000000">
      <w:pPr>
        <w:ind w:left="-5" w:right="35"/>
      </w:pPr>
      <w:r>
        <w:t xml:space="preserve">Any machine learning project must begin with data preparation, which is gathering, organizing, and converting data into a format that can be used for training. Amazon S3, a scalable object storage service offered by AWS, is a storage option for data. After uploading their datasets to S3, users can use </w:t>
      </w:r>
      <w:proofErr w:type="spellStart"/>
      <w:r>
        <w:t>SageMaker's</w:t>
      </w:r>
      <w:proofErr w:type="spellEnd"/>
      <w:r>
        <w:t xml:space="preserve"> integrated data processing features. For example, users can see and preprocess data with </w:t>
      </w:r>
      <w:proofErr w:type="spellStart"/>
      <w:r>
        <w:t>SageMaker</w:t>
      </w:r>
      <w:proofErr w:type="spellEnd"/>
      <w:r>
        <w:t xml:space="preserve"> Data Wrangler without requiring complex scripting. This covers feature engineering, data normalization, and handling missing values—all of which are essential for enhancing model performance.</w:t>
      </w:r>
    </w:p>
    <w:p w14:paraId="4BFF24CE" w14:textId="77777777" w:rsidR="00BA345A" w:rsidRDefault="00000000">
      <w:pPr>
        <w:ind w:left="-5" w:right="35"/>
      </w:pPr>
      <w:r>
        <w:t xml:space="preserve">Once the data is prepared, the next step is model training. </w:t>
      </w:r>
      <w:proofErr w:type="spellStart"/>
      <w:r>
        <w:t>SageMaker</w:t>
      </w:r>
      <w:proofErr w:type="spellEnd"/>
      <w:r>
        <w:t xml:space="preserve"> offers a range of built-in algorithms optimized for various machine learning tasks, including regression, classification, and clustering. Users can also bring their own custom models or leverage popular frameworks such as TensorFlow, </w:t>
      </w:r>
      <w:proofErr w:type="spellStart"/>
      <w:r>
        <w:t>PyTorch</w:t>
      </w:r>
      <w:proofErr w:type="spellEnd"/>
      <w:r>
        <w:t xml:space="preserve">, or Scikit-learn. </w:t>
      </w:r>
      <w:proofErr w:type="spellStart"/>
      <w:r>
        <w:t>SageMaker</w:t>
      </w:r>
      <w:proofErr w:type="spellEnd"/>
      <w:r>
        <w:t xml:space="preserve"> handles the underlying infrastructure, allowing users to easily scale their training jobs using powerful GPU or CPU instances. During training, </w:t>
      </w:r>
      <w:proofErr w:type="spellStart"/>
      <w:r>
        <w:t>SageMaker</w:t>
      </w:r>
      <w:proofErr w:type="spellEnd"/>
      <w:r>
        <w:t xml:space="preserve"> provides real-time metrics and logs, enabling users to monitor the model's performance and make necessary adjustments.</w:t>
      </w:r>
    </w:p>
    <w:p w14:paraId="1633CE67" w14:textId="77777777" w:rsidR="00BA345A" w:rsidRDefault="00000000">
      <w:pPr>
        <w:spacing w:after="131"/>
        <w:ind w:left="-5" w:right="35"/>
      </w:pPr>
      <w:r>
        <w:t xml:space="preserve">It's crucial to assess the model's performance using a different test dataset after it has been trained. With the use of integrated assessment metrics, </w:t>
      </w:r>
      <w:proofErr w:type="spellStart"/>
      <w:r>
        <w:t>SageMaker</w:t>
      </w:r>
      <w:proofErr w:type="spellEnd"/>
      <w:r>
        <w:t xml:space="preserve"> offers instruments for evaluating model accuracy. Using </w:t>
      </w:r>
      <w:proofErr w:type="spellStart"/>
      <w:r>
        <w:t>SageMaker's</w:t>
      </w:r>
      <w:proofErr w:type="spellEnd"/>
      <w:r>
        <w:t xml:space="preserve"> Hyperparameter Tuning Jobs, which automate the search for the best-performing model configurations, users can evaluate results and fine-tune hyperparameters. Better predictions in practical applications result from this iterative training and assessment process, which also makes sure the final model is robust and well-generalized to new data.</w:t>
      </w:r>
    </w:p>
    <w:p w14:paraId="5C81F78B" w14:textId="77777777" w:rsidR="00BA345A" w:rsidRDefault="00000000">
      <w:pPr>
        <w:spacing w:after="191" w:line="259" w:lineRule="auto"/>
        <w:ind w:left="-5"/>
      </w:pPr>
      <w:r>
        <w:rPr>
          <w:b/>
          <w:u w:val="single" w:color="000000"/>
        </w:rPr>
        <w:lastRenderedPageBreak/>
        <w:t>Result/Output:</w:t>
      </w:r>
    </w:p>
    <w:p w14:paraId="578997A4" w14:textId="77777777" w:rsidR="00BA345A" w:rsidRDefault="00000000">
      <w:pPr>
        <w:spacing w:after="0" w:line="259" w:lineRule="auto"/>
        <w:ind w:left="30" w:right="-20" w:firstLine="0"/>
      </w:pPr>
      <w:r>
        <w:rPr>
          <w:rFonts w:ascii="Calibri" w:eastAsia="Calibri" w:hAnsi="Calibri" w:cs="Calibri"/>
          <w:noProof/>
          <w:sz w:val="22"/>
        </w:rPr>
        <mc:AlternateContent>
          <mc:Choice Requires="wpg">
            <w:drawing>
              <wp:inline distT="0" distB="0" distL="0" distR="0" wp14:anchorId="3ED75EC6" wp14:editId="675BA15A">
                <wp:extent cx="5734050" cy="5609441"/>
                <wp:effectExtent l="0" t="0" r="0" b="0"/>
                <wp:docPr id="3169" name="Group 3169"/>
                <wp:cNvGraphicFramePr/>
                <a:graphic xmlns:a="http://schemas.openxmlformats.org/drawingml/2006/main">
                  <a:graphicData uri="http://schemas.microsoft.com/office/word/2010/wordprocessingGroup">
                    <wpg:wgp>
                      <wpg:cNvGrpSpPr/>
                      <wpg:grpSpPr>
                        <a:xfrm>
                          <a:off x="0" y="0"/>
                          <a:ext cx="5734050" cy="5609441"/>
                          <a:chOff x="0" y="0"/>
                          <a:chExt cx="5734050" cy="5609441"/>
                        </a:xfrm>
                      </wpg:grpSpPr>
                      <pic:pic xmlns:pic="http://schemas.openxmlformats.org/drawingml/2006/picture">
                        <pic:nvPicPr>
                          <pic:cNvPr id="402" name="Picture 402"/>
                          <pic:cNvPicPr/>
                        </pic:nvPicPr>
                        <pic:blipFill>
                          <a:blip r:embed="rId7"/>
                          <a:stretch>
                            <a:fillRect/>
                          </a:stretch>
                        </pic:blipFill>
                        <pic:spPr>
                          <a:xfrm>
                            <a:off x="0" y="0"/>
                            <a:ext cx="5734050" cy="2457450"/>
                          </a:xfrm>
                          <a:prstGeom prst="rect">
                            <a:avLst/>
                          </a:prstGeom>
                        </pic:spPr>
                      </pic:pic>
                      <pic:pic xmlns:pic="http://schemas.openxmlformats.org/drawingml/2006/picture">
                        <pic:nvPicPr>
                          <pic:cNvPr id="404" name="Picture 404"/>
                          <pic:cNvPicPr/>
                        </pic:nvPicPr>
                        <pic:blipFill>
                          <a:blip r:embed="rId8"/>
                          <a:stretch>
                            <a:fillRect/>
                          </a:stretch>
                        </pic:blipFill>
                        <pic:spPr>
                          <a:xfrm>
                            <a:off x="0" y="2523341"/>
                            <a:ext cx="5734050" cy="3086100"/>
                          </a:xfrm>
                          <a:prstGeom prst="rect">
                            <a:avLst/>
                          </a:prstGeom>
                        </pic:spPr>
                      </pic:pic>
                    </wpg:wgp>
                  </a:graphicData>
                </a:graphic>
              </wp:inline>
            </w:drawing>
          </mc:Choice>
          <mc:Fallback xmlns:a="http://schemas.openxmlformats.org/drawingml/2006/main">
            <w:pict>
              <v:group id="Group 3169" style="width:451.5pt;height:441.688pt;mso-position-horizontal-relative:char;mso-position-vertical-relative:line" coordsize="57340,56094">
                <v:shape id="Picture 402" style="position:absolute;width:57340;height:24574;left:0;top:0;" filled="f">
                  <v:imagedata r:id="rId12"/>
                </v:shape>
                <v:shape id="Picture 404" style="position:absolute;width:57340;height:30861;left:0;top:25233;" filled="f">
                  <v:imagedata r:id="rId13"/>
                </v:shape>
              </v:group>
            </w:pict>
          </mc:Fallback>
        </mc:AlternateContent>
      </w:r>
    </w:p>
    <w:p w14:paraId="548B5C6C" w14:textId="77777777" w:rsidR="00BA345A" w:rsidRDefault="00000000">
      <w:pPr>
        <w:spacing w:after="0" w:line="259" w:lineRule="auto"/>
        <w:ind w:left="30" w:right="-20" w:firstLine="0"/>
      </w:pPr>
      <w:r>
        <w:rPr>
          <w:rFonts w:ascii="Calibri" w:eastAsia="Calibri" w:hAnsi="Calibri" w:cs="Calibri"/>
          <w:noProof/>
          <w:sz w:val="22"/>
        </w:rPr>
        <w:lastRenderedPageBreak/>
        <mc:AlternateContent>
          <mc:Choice Requires="wpg">
            <w:drawing>
              <wp:inline distT="0" distB="0" distL="0" distR="0" wp14:anchorId="4149E837" wp14:editId="4B5E5CBF">
                <wp:extent cx="5734050" cy="8142303"/>
                <wp:effectExtent l="0" t="0" r="0" b="0"/>
                <wp:docPr id="3170" name="Group 3170"/>
                <wp:cNvGraphicFramePr/>
                <a:graphic xmlns:a="http://schemas.openxmlformats.org/drawingml/2006/main">
                  <a:graphicData uri="http://schemas.microsoft.com/office/word/2010/wordprocessingGroup">
                    <wpg:wgp>
                      <wpg:cNvGrpSpPr/>
                      <wpg:grpSpPr>
                        <a:xfrm>
                          <a:off x="0" y="0"/>
                          <a:ext cx="5734050" cy="8142303"/>
                          <a:chOff x="0" y="0"/>
                          <a:chExt cx="5734050" cy="8142303"/>
                        </a:xfrm>
                      </wpg:grpSpPr>
                      <pic:pic xmlns:pic="http://schemas.openxmlformats.org/drawingml/2006/picture">
                        <pic:nvPicPr>
                          <pic:cNvPr id="411" name="Picture 411"/>
                          <pic:cNvPicPr/>
                        </pic:nvPicPr>
                        <pic:blipFill>
                          <a:blip r:embed="rId14"/>
                          <a:stretch>
                            <a:fillRect/>
                          </a:stretch>
                        </pic:blipFill>
                        <pic:spPr>
                          <a:xfrm>
                            <a:off x="0" y="0"/>
                            <a:ext cx="5734050" cy="3990975"/>
                          </a:xfrm>
                          <a:prstGeom prst="rect">
                            <a:avLst/>
                          </a:prstGeom>
                        </pic:spPr>
                      </pic:pic>
                      <pic:pic xmlns:pic="http://schemas.openxmlformats.org/drawingml/2006/picture">
                        <pic:nvPicPr>
                          <pic:cNvPr id="413" name="Picture 413"/>
                          <pic:cNvPicPr/>
                        </pic:nvPicPr>
                        <pic:blipFill>
                          <a:blip r:embed="rId15"/>
                          <a:stretch>
                            <a:fillRect/>
                          </a:stretch>
                        </pic:blipFill>
                        <pic:spPr>
                          <a:xfrm>
                            <a:off x="0" y="4056866"/>
                            <a:ext cx="5734050" cy="1343025"/>
                          </a:xfrm>
                          <a:prstGeom prst="rect">
                            <a:avLst/>
                          </a:prstGeom>
                        </pic:spPr>
                      </pic:pic>
                      <pic:pic xmlns:pic="http://schemas.openxmlformats.org/drawingml/2006/picture">
                        <pic:nvPicPr>
                          <pic:cNvPr id="415" name="Picture 415"/>
                          <pic:cNvPicPr/>
                        </pic:nvPicPr>
                        <pic:blipFill>
                          <a:blip r:embed="rId16"/>
                          <a:stretch>
                            <a:fillRect/>
                          </a:stretch>
                        </pic:blipFill>
                        <pic:spPr>
                          <a:xfrm>
                            <a:off x="0" y="5465778"/>
                            <a:ext cx="5734050" cy="2676525"/>
                          </a:xfrm>
                          <a:prstGeom prst="rect">
                            <a:avLst/>
                          </a:prstGeom>
                        </pic:spPr>
                      </pic:pic>
                    </wpg:wgp>
                  </a:graphicData>
                </a:graphic>
              </wp:inline>
            </w:drawing>
          </mc:Choice>
          <mc:Fallback xmlns:a="http://schemas.openxmlformats.org/drawingml/2006/main">
            <w:pict>
              <v:group id="Group 3170" style="width:451.5pt;height:641.126pt;mso-position-horizontal-relative:char;mso-position-vertical-relative:line" coordsize="57340,81423">
                <v:shape id="Picture 411" style="position:absolute;width:57340;height:39909;left:0;top:0;" filled="f">
                  <v:imagedata r:id="rId17"/>
                </v:shape>
                <v:shape id="Picture 413" style="position:absolute;width:57340;height:13430;left:0;top:40568;" filled="f">
                  <v:imagedata r:id="rId18"/>
                </v:shape>
                <v:shape id="Picture 415" style="position:absolute;width:57340;height:26765;left:0;top:54657;" filled="f">
                  <v:imagedata r:id="rId19"/>
                </v:shape>
              </v:group>
            </w:pict>
          </mc:Fallback>
        </mc:AlternateContent>
      </w:r>
    </w:p>
    <w:p w14:paraId="01658B7B" w14:textId="77777777" w:rsidR="00BA345A" w:rsidRDefault="00000000">
      <w:pPr>
        <w:spacing w:after="0" w:line="259" w:lineRule="auto"/>
        <w:ind w:left="30" w:right="-20" w:firstLine="0"/>
      </w:pPr>
      <w:r>
        <w:rPr>
          <w:rFonts w:ascii="Calibri" w:eastAsia="Calibri" w:hAnsi="Calibri" w:cs="Calibri"/>
          <w:noProof/>
          <w:sz w:val="22"/>
        </w:rPr>
        <w:lastRenderedPageBreak/>
        <mc:AlternateContent>
          <mc:Choice Requires="wpg">
            <w:drawing>
              <wp:inline distT="0" distB="0" distL="0" distR="0" wp14:anchorId="7E18F243" wp14:editId="1E12DD3E">
                <wp:extent cx="5734050" cy="8056581"/>
                <wp:effectExtent l="0" t="0" r="0" b="0"/>
                <wp:docPr id="3171" name="Group 3171"/>
                <wp:cNvGraphicFramePr/>
                <a:graphic xmlns:a="http://schemas.openxmlformats.org/drawingml/2006/main">
                  <a:graphicData uri="http://schemas.microsoft.com/office/word/2010/wordprocessingGroup">
                    <wpg:wgp>
                      <wpg:cNvGrpSpPr/>
                      <wpg:grpSpPr>
                        <a:xfrm>
                          <a:off x="0" y="0"/>
                          <a:ext cx="5734050" cy="8056581"/>
                          <a:chOff x="0" y="0"/>
                          <a:chExt cx="5734050" cy="8056581"/>
                        </a:xfrm>
                      </wpg:grpSpPr>
                      <pic:pic xmlns:pic="http://schemas.openxmlformats.org/drawingml/2006/picture">
                        <pic:nvPicPr>
                          <pic:cNvPr id="422" name="Picture 422"/>
                          <pic:cNvPicPr/>
                        </pic:nvPicPr>
                        <pic:blipFill>
                          <a:blip r:embed="rId20"/>
                          <a:stretch>
                            <a:fillRect/>
                          </a:stretch>
                        </pic:blipFill>
                        <pic:spPr>
                          <a:xfrm>
                            <a:off x="0" y="0"/>
                            <a:ext cx="5734050" cy="2628900"/>
                          </a:xfrm>
                          <a:prstGeom prst="rect">
                            <a:avLst/>
                          </a:prstGeom>
                        </pic:spPr>
                      </pic:pic>
                      <pic:pic xmlns:pic="http://schemas.openxmlformats.org/drawingml/2006/picture">
                        <pic:nvPicPr>
                          <pic:cNvPr id="424" name="Picture 424"/>
                          <pic:cNvPicPr/>
                        </pic:nvPicPr>
                        <pic:blipFill>
                          <a:blip r:embed="rId21"/>
                          <a:stretch>
                            <a:fillRect/>
                          </a:stretch>
                        </pic:blipFill>
                        <pic:spPr>
                          <a:xfrm>
                            <a:off x="0" y="2694794"/>
                            <a:ext cx="5734050" cy="3429000"/>
                          </a:xfrm>
                          <a:prstGeom prst="rect">
                            <a:avLst/>
                          </a:prstGeom>
                        </pic:spPr>
                      </pic:pic>
                      <pic:pic xmlns:pic="http://schemas.openxmlformats.org/drawingml/2006/picture">
                        <pic:nvPicPr>
                          <pic:cNvPr id="426" name="Picture 426"/>
                          <pic:cNvPicPr/>
                        </pic:nvPicPr>
                        <pic:blipFill>
                          <a:blip r:embed="rId22"/>
                          <a:stretch>
                            <a:fillRect/>
                          </a:stretch>
                        </pic:blipFill>
                        <pic:spPr>
                          <a:xfrm>
                            <a:off x="0" y="6189681"/>
                            <a:ext cx="5734050" cy="1866900"/>
                          </a:xfrm>
                          <a:prstGeom prst="rect">
                            <a:avLst/>
                          </a:prstGeom>
                        </pic:spPr>
                      </pic:pic>
                    </wpg:wgp>
                  </a:graphicData>
                </a:graphic>
              </wp:inline>
            </w:drawing>
          </mc:Choice>
          <mc:Fallback xmlns:a="http://schemas.openxmlformats.org/drawingml/2006/main">
            <w:pict>
              <v:group id="Group 3171" style="width:451.5pt;height:634.376pt;mso-position-horizontal-relative:char;mso-position-vertical-relative:line" coordsize="57340,80565">
                <v:shape id="Picture 422" style="position:absolute;width:57340;height:26289;left:0;top:0;" filled="f">
                  <v:imagedata r:id="rId23"/>
                </v:shape>
                <v:shape id="Picture 424" style="position:absolute;width:57340;height:34290;left:0;top:26947;" filled="f">
                  <v:imagedata r:id="rId24"/>
                </v:shape>
                <v:shape id="Picture 426" style="position:absolute;width:57340;height:18669;left:0;top:61896;" filled="f">
                  <v:imagedata r:id="rId25"/>
                </v:shape>
              </v:group>
            </w:pict>
          </mc:Fallback>
        </mc:AlternateContent>
      </w:r>
    </w:p>
    <w:p w14:paraId="2FA4A4E8" w14:textId="77777777" w:rsidR="00BA345A" w:rsidRDefault="00000000">
      <w:pPr>
        <w:spacing w:after="0" w:line="259" w:lineRule="auto"/>
        <w:ind w:left="30" w:right="-20" w:firstLine="0"/>
      </w:pPr>
      <w:r>
        <w:rPr>
          <w:rFonts w:ascii="Calibri" w:eastAsia="Calibri" w:hAnsi="Calibri" w:cs="Calibri"/>
          <w:noProof/>
          <w:sz w:val="22"/>
        </w:rPr>
        <w:lastRenderedPageBreak/>
        <mc:AlternateContent>
          <mc:Choice Requires="wpg">
            <w:drawing>
              <wp:inline distT="0" distB="0" distL="0" distR="0" wp14:anchorId="54BE5263" wp14:editId="246B8904">
                <wp:extent cx="5734050" cy="6988991"/>
                <wp:effectExtent l="0" t="0" r="0" b="0"/>
                <wp:docPr id="3172" name="Group 3172"/>
                <wp:cNvGraphicFramePr/>
                <a:graphic xmlns:a="http://schemas.openxmlformats.org/drawingml/2006/main">
                  <a:graphicData uri="http://schemas.microsoft.com/office/word/2010/wordprocessingGroup">
                    <wpg:wgp>
                      <wpg:cNvGrpSpPr/>
                      <wpg:grpSpPr>
                        <a:xfrm>
                          <a:off x="0" y="0"/>
                          <a:ext cx="5734050" cy="6988991"/>
                          <a:chOff x="0" y="0"/>
                          <a:chExt cx="5734050" cy="6988991"/>
                        </a:xfrm>
                      </wpg:grpSpPr>
                      <pic:pic xmlns:pic="http://schemas.openxmlformats.org/drawingml/2006/picture">
                        <pic:nvPicPr>
                          <pic:cNvPr id="433" name="Picture 433"/>
                          <pic:cNvPicPr/>
                        </pic:nvPicPr>
                        <pic:blipFill>
                          <a:blip r:embed="rId26"/>
                          <a:stretch>
                            <a:fillRect/>
                          </a:stretch>
                        </pic:blipFill>
                        <pic:spPr>
                          <a:xfrm>
                            <a:off x="0" y="0"/>
                            <a:ext cx="5734050" cy="1228725"/>
                          </a:xfrm>
                          <a:prstGeom prst="rect">
                            <a:avLst/>
                          </a:prstGeom>
                        </pic:spPr>
                      </pic:pic>
                      <pic:pic xmlns:pic="http://schemas.openxmlformats.org/drawingml/2006/picture">
                        <pic:nvPicPr>
                          <pic:cNvPr id="435" name="Picture 435"/>
                          <pic:cNvPicPr/>
                        </pic:nvPicPr>
                        <pic:blipFill>
                          <a:blip r:embed="rId27"/>
                          <a:stretch>
                            <a:fillRect/>
                          </a:stretch>
                        </pic:blipFill>
                        <pic:spPr>
                          <a:xfrm>
                            <a:off x="0" y="1294616"/>
                            <a:ext cx="5734050" cy="2552700"/>
                          </a:xfrm>
                          <a:prstGeom prst="rect">
                            <a:avLst/>
                          </a:prstGeom>
                        </pic:spPr>
                      </pic:pic>
                      <pic:pic xmlns:pic="http://schemas.openxmlformats.org/drawingml/2006/picture">
                        <pic:nvPicPr>
                          <pic:cNvPr id="437" name="Picture 437"/>
                          <pic:cNvPicPr/>
                        </pic:nvPicPr>
                        <pic:blipFill>
                          <a:blip r:embed="rId28"/>
                          <a:stretch>
                            <a:fillRect/>
                          </a:stretch>
                        </pic:blipFill>
                        <pic:spPr>
                          <a:xfrm>
                            <a:off x="0" y="3913203"/>
                            <a:ext cx="5734050" cy="2343150"/>
                          </a:xfrm>
                          <a:prstGeom prst="rect">
                            <a:avLst/>
                          </a:prstGeom>
                        </pic:spPr>
                      </pic:pic>
                      <pic:pic xmlns:pic="http://schemas.openxmlformats.org/drawingml/2006/picture">
                        <pic:nvPicPr>
                          <pic:cNvPr id="439" name="Picture 439"/>
                          <pic:cNvPicPr/>
                        </pic:nvPicPr>
                        <pic:blipFill>
                          <a:blip r:embed="rId29"/>
                          <a:stretch>
                            <a:fillRect/>
                          </a:stretch>
                        </pic:blipFill>
                        <pic:spPr>
                          <a:xfrm>
                            <a:off x="0" y="6322241"/>
                            <a:ext cx="5734050" cy="666750"/>
                          </a:xfrm>
                          <a:prstGeom prst="rect">
                            <a:avLst/>
                          </a:prstGeom>
                        </pic:spPr>
                      </pic:pic>
                    </wpg:wgp>
                  </a:graphicData>
                </a:graphic>
              </wp:inline>
            </w:drawing>
          </mc:Choice>
          <mc:Fallback xmlns:a="http://schemas.openxmlformats.org/drawingml/2006/main">
            <w:pict>
              <v:group id="Group 3172" style="width:451.5pt;height:550.314pt;mso-position-horizontal-relative:char;mso-position-vertical-relative:line" coordsize="57340,69889">
                <v:shape id="Picture 433" style="position:absolute;width:57340;height:12287;left:0;top:0;" filled="f">
                  <v:imagedata r:id="rId30"/>
                </v:shape>
                <v:shape id="Picture 435" style="position:absolute;width:57340;height:25527;left:0;top:12946;" filled="f">
                  <v:imagedata r:id="rId31"/>
                </v:shape>
                <v:shape id="Picture 437" style="position:absolute;width:57340;height:23431;left:0;top:39132;" filled="f">
                  <v:imagedata r:id="rId32"/>
                </v:shape>
                <v:shape id="Picture 439" style="position:absolute;width:57340;height:6667;left:0;top:63222;" filled="f">
                  <v:imagedata r:id="rId33"/>
                </v:shape>
              </v:group>
            </w:pict>
          </mc:Fallback>
        </mc:AlternateContent>
      </w:r>
    </w:p>
    <w:p w14:paraId="5A572D1A" w14:textId="77777777" w:rsidR="00BA345A" w:rsidRDefault="00BA345A">
      <w:pPr>
        <w:sectPr w:rsidR="00BA345A">
          <w:headerReference w:type="even" r:id="rId34"/>
          <w:headerReference w:type="default" r:id="rId35"/>
          <w:footerReference w:type="default" r:id="rId36"/>
          <w:headerReference w:type="first" r:id="rId37"/>
          <w:pgSz w:w="11920" w:h="16840"/>
          <w:pgMar w:top="1440" w:right="1440" w:bottom="1440" w:left="1440" w:header="738" w:footer="720" w:gutter="0"/>
          <w:cols w:space="720"/>
        </w:sectPr>
      </w:pPr>
    </w:p>
    <w:p w14:paraId="5D6A1519" w14:textId="77777777" w:rsidR="00BA345A" w:rsidRDefault="00000000">
      <w:pPr>
        <w:spacing w:after="292" w:line="259" w:lineRule="auto"/>
        <w:ind w:left="30" w:right="-20" w:firstLine="0"/>
      </w:pPr>
      <w:r>
        <w:rPr>
          <w:rFonts w:ascii="Calibri" w:eastAsia="Calibri" w:hAnsi="Calibri" w:cs="Calibri"/>
          <w:noProof/>
          <w:sz w:val="22"/>
        </w:rPr>
        <w:lastRenderedPageBreak/>
        <mc:AlternateContent>
          <mc:Choice Requires="wpg">
            <w:drawing>
              <wp:inline distT="0" distB="0" distL="0" distR="0" wp14:anchorId="4C742B41" wp14:editId="1FAC3D6C">
                <wp:extent cx="5734050" cy="6095213"/>
                <wp:effectExtent l="0" t="0" r="0" b="0"/>
                <wp:docPr id="3177" name="Group 3177"/>
                <wp:cNvGraphicFramePr/>
                <a:graphic xmlns:a="http://schemas.openxmlformats.org/drawingml/2006/main">
                  <a:graphicData uri="http://schemas.microsoft.com/office/word/2010/wordprocessingGroup">
                    <wpg:wgp>
                      <wpg:cNvGrpSpPr/>
                      <wpg:grpSpPr>
                        <a:xfrm>
                          <a:off x="0" y="0"/>
                          <a:ext cx="5734050" cy="6095213"/>
                          <a:chOff x="0" y="0"/>
                          <a:chExt cx="5734050" cy="6095213"/>
                        </a:xfrm>
                      </wpg:grpSpPr>
                      <pic:pic xmlns:pic="http://schemas.openxmlformats.org/drawingml/2006/picture">
                        <pic:nvPicPr>
                          <pic:cNvPr id="532" name="Picture 532"/>
                          <pic:cNvPicPr/>
                        </pic:nvPicPr>
                        <pic:blipFill>
                          <a:blip r:embed="rId38"/>
                          <a:stretch>
                            <a:fillRect/>
                          </a:stretch>
                        </pic:blipFill>
                        <pic:spPr>
                          <a:xfrm>
                            <a:off x="0" y="0"/>
                            <a:ext cx="4267200" cy="3524250"/>
                          </a:xfrm>
                          <a:prstGeom prst="rect">
                            <a:avLst/>
                          </a:prstGeom>
                        </pic:spPr>
                      </pic:pic>
                      <pic:pic xmlns:pic="http://schemas.openxmlformats.org/drawingml/2006/picture">
                        <pic:nvPicPr>
                          <pic:cNvPr id="534" name="Picture 534"/>
                          <pic:cNvPicPr/>
                        </pic:nvPicPr>
                        <pic:blipFill>
                          <a:blip r:embed="rId39"/>
                          <a:stretch>
                            <a:fillRect/>
                          </a:stretch>
                        </pic:blipFill>
                        <pic:spPr>
                          <a:xfrm>
                            <a:off x="0" y="3590138"/>
                            <a:ext cx="5734050" cy="2505075"/>
                          </a:xfrm>
                          <a:prstGeom prst="rect">
                            <a:avLst/>
                          </a:prstGeom>
                        </pic:spPr>
                      </pic:pic>
                    </wpg:wgp>
                  </a:graphicData>
                </a:graphic>
              </wp:inline>
            </w:drawing>
          </mc:Choice>
          <mc:Fallback xmlns:a="http://schemas.openxmlformats.org/drawingml/2006/main">
            <w:pict>
              <v:group id="Group 3177" style="width:451.5pt;height:479.938pt;mso-position-horizontal-relative:char;mso-position-vertical-relative:line" coordsize="57340,60952">
                <v:shape id="Picture 532" style="position:absolute;width:42672;height:35242;left:0;top:0;" filled="f">
                  <v:imagedata r:id="rId40"/>
                </v:shape>
                <v:shape id="Picture 534" style="position:absolute;width:57340;height:25050;left:0;top:35901;" filled="f">
                  <v:imagedata r:id="rId41"/>
                </v:shape>
              </v:group>
            </w:pict>
          </mc:Fallback>
        </mc:AlternateContent>
      </w:r>
    </w:p>
    <w:p w14:paraId="49B84FBA" w14:textId="77777777" w:rsidR="00BA345A" w:rsidRDefault="00000000">
      <w:pPr>
        <w:ind w:left="-5" w:right="35"/>
      </w:pPr>
      <w:r>
        <w:rPr>
          <w:b/>
          <w:u w:val="single" w:color="000000"/>
        </w:rPr>
        <w:t xml:space="preserve">Conclusion: </w:t>
      </w:r>
      <w:r>
        <w:t xml:space="preserve">To sum up, AWS </w:t>
      </w:r>
      <w:proofErr w:type="spellStart"/>
      <w:r>
        <w:t>SageMaker</w:t>
      </w:r>
      <w:proofErr w:type="spellEnd"/>
      <w:r>
        <w:t xml:space="preserve"> provides a strong and effective framework for creating machine learning applications by combining model training, deployment, assessment, and data preparation into a streamlined process. Because of its managed services, developers and data scientists can concentrate on creating superior models rather than worrying about the intricacies of infrastructure administration. With capabilities like scalable training materials, automatic data processing, and ongoing monitoring, </w:t>
      </w:r>
      <w:proofErr w:type="spellStart"/>
      <w:r>
        <w:t>SageMaker</w:t>
      </w:r>
      <w:proofErr w:type="spellEnd"/>
      <w:r>
        <w:t xml:space="preserve"> guarantees that users can build resilient and adaptable machine learning systems that produce precise forecasts in practical situations.</w:t>
      </w:r>
    </w:p>
    <w:sectPr w:rsidR="00BA345A">
      <w:headerReference w:type="even" r:id="rId42"/>
      <w:headerReference w:type="default" r:id="rId43"/>
      <w:headerReference w:type="first" r:id="rId44"/>
      <w:pgSz w:w="11920" w:h="16840"/>
      <w:pgMar w:top="1440" w:right="1440" w:bottom="1440" w:left="1440" w:header="738"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9B8FD5" w14:textId="77777777" w:rsidR="00DC1C16" w:rsidRDefault="00DC1C16">
      <w:pPr>
        <w:spacing w:after="0" w:line="240" w:lineRule="auto"/>
      </w:pPr>
      <w:r>
        <w:separator/>
      </w:r>
    </w:p>
  </w:endnote>
  <w:endnote w:type="continuationSeparator" w:id="0">
    <w:p w14:paraId="086975B5" w14:textId="77777777" w:rsidR="00DC1C16" w:rsidRDefault="00DC1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E6ECBE" w14:textId="3855D368" w:rsidR="000F15E7" w:rsidRPr="000F15E7" w:rsidRDefault="000F15E7" w:rsidP="000F15E7">
    <w:pPr>
      <w:pStyle w:val="Footer"/>
      <w:rPr>
        <w:b/>
        <w:bCs/>
      </w:rPr>
    </w:pPr>
    <w:r w:rsidRPr="000F15E7">
      <w:rPr>
        <w:b/>
        <w:bCs/>
      </w:rPr>
      <w:t>Aditya Kirti                                                                                                             TE: IT-A 61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7E96B2" w14:textId="77777777" w:rsidR="00DC1C16" w:rsidRDefault="00DC1C16">
      <w:pPr>
        <w:spacing w:after="0" w:line="240" w:lineRule="auto"/>
      </w:pPr>
      <w:r>
        <w:separator/>
      </w:r>
    </w:p>
  </w:footnote>
  <w:footnote w:type="continuationSeparator" w:id="0">
    <w:p w14:paraId="0F0ECB39" w14:textId="77777777" w:rsidR="00DC1C16" w:rsidRDefault="00DC1C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1B5844" w14:textId="77777777" w:rsidR="00BA345A" w:rsidRDefault="00000000">
    <w:pPr>
      <w:spacing w:after="0" w:line="259" w:lineRule="auto"/>
      <w:ind w:left="-1440" w:right="10480" w:firstLine="0"/>
    </w:pPr>
    <w:r>
      <w:rPr>
        <w:noProof/>
      </w:rPr>
      <w:drawing>
        <wp:anchor distT="0" distB="0" distL="114300" distR="114300" simplePos="0" relativeHeight="251661312" behindDoc="0" locked="0" layoutInCell="1" allowOverlap="0" wp14:anchorId="628F8778" wp14:editId="374D0479">
          <wp:simplePos x="0" y="0"/>
          <wp:positionH relativeFrom="page">
            <wp:posOffset>933450</wp:posOffset>
          </wp:positionH>
          <wp:positionV relativeFrom="page">
            <wp:posOffset>468630</wp:posOffset>
          </wp:positionV>
          <wp:extent cx="5734050" cy="895350"/>
          <wp:effectExtent l="0" t="0" r="0" b="0"/>
          <wp:wrapSquare wrapText="bothSides"/>
          <wp:docPr id="822172271" name="Picture 822172271"/>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1"/>
                  <a:stretch>
                    <a:fillRect/>
                  </a:stretch>
                </pic:blipFill>
                <pic:spPr>
                  <a:xfrm>
                    <a:off x="0" y="0"/>
                    <a:ext cx="5734050" cy="89535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8F6126" w14:textId="77777777" w:rsidR="00BA345A" w:rsidRDefault="00000000">
    <w:pPr>
      <w:spacing w:after="0" w:line="259" w:lineRule="auto"/>
      <w:ind w:left="-1440" w:right="10480" w:firstLine="0"/>
    </w:pPr>
    <w:r>
      <w:rPr>
        <w:noProof/>
      </w:rPr>
      <w:drawing>
        <wp:anchor distT="0" distB="0" distL="114300" distR="114300" simplePos="0" relativeHeight="251662336" behindDoc="0" locked="0" layoutInCell="1" allowOverlap="0" wp14:anchorId="20B175CB" wp14:editId="5300AC6F">
          <wp:simplePos x="0" y="0"/>
          <wp:positionH relativeFrom="page">
            <wp:posOffset>933450</wp:posOffset>
          </wp:positionH>
          <wp:positionV relativeFrom="page">
            <wp:posOffset>468630</wp:posOffset>
          </wp:positionV>
          <wp:extent cx="5734050" cy="895350"/>
          <wp:effectExtent l="0" t="0" r="0" b="0"/>
          <wp:wrapSquare wrapText="bothSides"/>
          <wp:docPr id="207466307" name="Picture 207466307"/>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1"/>
                  <a:stretch>
                    <a:fillRect/>
                  </a:stretch>
                </pic:blipFill>
                <pic:spPr>
                  <a:xfrm>
                    <a:off x="0" y="0"/>
                    <a:ext cx="5734050" cy="89535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24FC9C" w14:textId="77777777" w:rsidR="00BA345A" w:rsidRDefault="00000000">
    <w:pPr>
      <w:spacing w:after="0" w:line="259" w:lineRule="auto"/>
      <w:ind w:left="-1440" w:right="10480" w:firstLine="0"/>
    </w:pPr>
    <w:r>
      <w:rPr>
        <w:noProof/>
      </w:rPr>
      <w:drawing>
        <wp:anchor distT="0" distB="0" distL="114300" distR="114300" simplePos="0" relativeHeight="251663360" behindDoc="0" locked="0" layoutInCell="1" allowOverlap="0" wp14:anchorId="5BE4074C" wp14:editId="55F8DACE">
          <wp:simplePos x="0" y="0"/>
          <wp:positionH relativeFrom="page">
            <wp:posOffset>933450</wp:posOffset>
          </wp:positionH>
          <wp:positionV relativeFrom="page">
            <wp:posOffset>468630</wp:posOffset>
          </wp:positionV>
          <wp:extent cx="5734050" cy="895350"/>
          <wp:effectExtent l="0" t="0" r="0" b="0"/>
          <wp:wrapSquare wrapText="bothSides"/>
          <wp:docPr id="585605709" name="Picture 585605709"/>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1"/>
                  <a:stretch>
                    <a:fillRect/>
                  </a:stretch>
                </pic:blipFill>
                <pic:spPr>
                  <a:xfrm>
                    <a:off x="0" y="0"/>
                    <a:ext cx="5734050" cy="89535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3A9E6B" w14:textId="77777777" w:rsidR="00BA345A" w:rsidRDefault="00000000">
    <w:pPr>
      <w:spacing w:after="0" w:line="259" w:lineRule="auto"/>
      <w:ind w:left="-1440" w:right="10480" w:firstLine="0"/>
    </w:pPr>
    <w:r>
      <w:rPr>
        <w:noProof/>
      </w:rPr>
      <w:drawing>
        <wp:anchor distT="0" distB="0" distL="114300" distR="114300" simplePos="0" relativeHeight="251664384" behindDoc="0" locked="0" layoutInCell="1" allowOverlap="0" wp14:anchorId="46EEF5C4" wp14:editId="58572D61">
          <wp:simplePos x="0" y="0"/>
          <wp:positionH relativeFrom="page">
            <wp:posOffset>933450</wp:posOffset>
          </wp:positionH>
          <wp:positionV relativeFrom="page">
            <wp:posOffset>468630</wp:posOffset>
          </wp:positionV>
          <wp:extent cx="5734050" cy="895350"/>
          <wp:effectExtent l="0" t="0" r="0" b="0"/>
          <wp:wrapSquare wrapText="bothSides"/>
          <wp:docPr id="923085500" name="Picture 923085500"/>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1"/>
                  <a:stretch>
                    <a:fillRect/>
                  </a:stretch>
                </pic:blipFill>
                <pic:spPr>
                  <a:xfrm>
                    <a:off x="0" y="0"/>
                    <a:ext cx="5734050" cy="895350"/>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6589E" w14:textId="77777777" w:rsidR="00BA345A" w:rsidRDefault="00000000">
    <w:pPr>
      <w:spacing w:after="0" w:line="259" w:lineRule="auto"/>
      <w:ind w:left="-1440" w:right="10480" w:firstLine="0"/>
    </w:pPr>
    <w:r>
      <w:rPr>
        <w:noProof/>
      </w:rPr>
      <w:drawing>
        <wp:anchor distT="0" distB="0" distL="114300" distR="114300" simplePos="0" relativeHeight="251665408" behindDoc="0" locked="0" layoutInCell="1" allowOverlap="0" wp14:anchorId="2374BF87" wp14:editId="50E456FD">
          <wp:simplePos x="0" y="0"/>
          <wp:positionH relativeFrom="page">
            <wp:posOffset>933450</wp:posOffset>
          </wp:positionH>
          <wp:positionV relativeFrom="page">
            <wp:posOffset>468630</wp:posOffset>
          </wp:positionV>
          <wp:extent cx="5734050" cy="895350"/>
          <wp:effectExtent l="0" t="0" r="0" b="0"/>
          <wp:wrapSquare wrapText="bothSides"/>
          <wp:docPr id="183974267" name="Picture 183974267"/>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1"/>
                  <a:stretch>
                    <a:fillRect/>
                  </a:stretch>
                </pic:blipFill>
                <pic:spPr>
                  <a:xfrm>
                    <a:off x="0" y="0"/>
                    <a:ext cx="5734050" cy="89535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0EC739" w14:textId="77777777" w:rsidR="00BA345A" w:rsidRDefault="00000000">
    <w:pPr>
      <w:spacing w:after="0" w:line="259" w:lineRule="auto"/>
      <w:ind w:left="-1440" w:right="10480" w:firstLine="0"/>
    </w:pPr>
    <w:r>
      <w:rPr>
        <w:noProof/>
      </w:rPr>
      <w:drawing>
        <wp:anchor distT="0" distB="0" distL="114300" distR="114300" simplePos="0" relativeHeight="251666432" behindDoc="0" locked="0" layoutInCell="1" allowOverlap="0" wp14:anchorId="62EA038C" wp14:editId="4696F151">
          <wp:simplePos x="0" y="0"/>
          <wp:positionH relativeFrom="page">
            <wp:posOffset>933450</wp:posOffset>
          </wp:positionH>
          <wp:positionV relativeFrom="page">
            <wp:posOffset>468630</wp:posOffset>
          </wp:positionV>
          <wp:extent cx="5734050" cy="895350"/>
          <wp:effectExtent l="0" t="0" r="0" b="0"/>
          <wp:wrapSquare wrapText="bothSides"/>
          <wp:docPr id="1537874942" name="Picture 153787494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1"/>
                  <a:stretch>
                    <a:fillRect/>
                  </a:stretch>
                </pic:blipFill>
                <pic:spPr>
                  <a:xfrm>
                    <a:off x="0" y="0"/>
                    <a:ext cx="5734050" cy="8953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DF026BF"/>
    <w:multiLevelType w:val="hybridMultilevel"/>
    <w:tmpl w:val="2806B51A"/>
    <w:lvl w:ilvl="0" w:tplc="2F86883A">
      <w:start w:val="1"/>
      <w:numFmt w:val="bullet"/>
      <w:lvlText w:val="●"/>
      <w:lvlJc w:val="left"/>
      <w:pPr>
        <w:ind w:left="173"/>
      </w:pPr>
      <w:rPr>
        <w:rFonts w:ascii="Arial" w:eastAsia="Arial" w:hAnsi="Arial" w:cs="Arial"/>
        <w:b/>
        <w:bCs/>
        <w:i w:val="0"/>
        <w:strike w:val="0"/>
        <w:dstrike w:val="0"/>
        <w:color w:val="000000"/>
        <w:sz w:val="24"/>
        <w:szCs w:val="24"/>
        <w:u w:val="none"/>
        <w:bdr w:val="none" w:sz="0" w:space="0" w:color="auto"/>
        <w:shd w:val="clear" w:color="auto" w:fill="auto"/>
        <w:vertAlign w:val="baseline"/>
      </w:rPr>
    </w:lvl>
    <w:lvl w:ilvl="1" w:tplc="EADEF2B6">
      <w:start w:val="1"/>
      <w:numFmt w:val="bullet"/>
      <w:lvlText w:val="o"/>
      <w:lvlJc w:val="left"/>
      <w:pPr>
        <w:ind w:left="1440"/>
      </w:pPr>
      <w:rPr>
        <w:rFonts w:ascii="Arial" w:eastAsia="Arial" w:hAnsi="Arial" w:cs="Arial"/>
        <w:b/>
        <w:bCs/>
        <w:i w:val="0"/>
        <w:strike w:val="0"/>
        <w:dstrike w:val="0"/>
        <w:color w:val="000000"/>
        <w:sz w:val="24"/>
        <w:szCs w:val="24"/>
        <w:u w:val="single" w:color="000000"/>
        <w:bdr w:val="none" w:sz="0" w:space="0" w:color="auto"/>
        <w:shd w:val="clear" w:color="auto" w:fill="auto"/>
        <w:vertAlign w:val="baseline"/>
      </w:rPr>
    </w:lvl>
    <w:lvl w:ilvl="2" w:tplc="BDD6578C">
      <w:start w:val="1"/>
      <w:numFmt w:val="bullet"/>
      <w:lvlText w:val="▪"/>
      <w:lvlJc w:val="left"/>
      <w:pPr>
        <w:ind w:left="2160"/>
      </w:pPr>
      <w:rPr>
        <w:rFonts w:ascii="Arial" w:eastAsia="Arial" w:hAnsi="Arial" w:cs="Arial"/>
        <w:b/>
        <w:bCs/>
        <w:i w:val="0"/>
        <w:strike w:val="0"/>
        <w:dstrike w:val="0"/>
        <w:color w:val="000000"/>
        <w:sz w:val="24"/>
        <w:szCs w:val="24"/>
        <w:u w:val="single" w:color="000000"/>
        <w:bdr w:val="none" w:sz="0" w:space="0" w:color="auto"/>
        <w:shd w:val="clear" w:color="auto" w:fill="auto"/>
        <w:vertAlign w:val="baseline"/>
      </w:rPr>
    </w:lvl>
    <w:lvl w:ilvl="3" w:tplc="2D06C19A">
      <w:start w:val="1"/>
      <w:numFmt w:val="bullet"/>
      <w:lvlText w:val="•"/>
      <w:lvlJc w:val="left"/>
      <w:pPr>
        <w:ind w:left="2880"/>
      </w:pPr>
      <w:rPr>
        <w:rFonts w:ascii="Arial" w:eastAsia="Arial" w:hAnsi="Arial" w:cs="Arial"/>
        <w:b/>
        <w:bCs/>
        <w:i w:val="0"/>
        <w:strike w:val="0"/>
        <w:dstrike w:val="0"/>
        <w:color w:val="000000"/>
        <w:sz w:val="24"/>
        <w:szCs w:val="24"/>
        <w:u w:val="single" w:color="000000"/>
        <w:bdr w:val="none" w:sz="0" w:space="0" w:color="auto"/>
        <w:shd w:val="clear" w:color="auto" w:fill="auto"/>
        <w:vertAlign w:val="baseline"/>
      </w:rPr>
    </w:lvl>
    <w:lvl w:ilvl="4" w:tplc="C75486C0">
      <w:start w:val="1"/>
      <w:numFmt w:val="bullet"/>
      <w:lvlText w:val="o"/>
      <w:lvlJc w:val="left"/>
      <w:pPr>
        <w:ind w:left="3600"/>
      </w:pPr>
      <w:rPr>
        <w:rFonts w:ascii="Arial" w:eastAsia="Arial" w:hAnsi="Arial" w:cs="Arial"/>
        <w:b/>
        <w:bCs/>
        <w:i w:val="0"/>
        <w:strike w:val="0"/>
        <w:dstrike w:val="0"/>
        <w:color w:val="000000"/>
        <w:sz w:val="24"/>
        <w:szCs w:val="24"/>
        <w:u w:val="single" w:color="000000"/>
        <w:bdr w:val="none" w:sz="0" w:space="0" w:color="auto"/>
        <w:shd w:val="clear" w:color="auto" w:fill="auto"/>
        <w:vertAlign w:val="baseline"/>
      </w:rPr>
    </w:lvl>
    <w:lvl w:ilvl="5" w:tplc="E8E0556A">
      <w:start w:val="1"/>
      <w:numFmt w:val="bullet"/>
      <w:lvlText w:val="▪"/>
      <w:lvlJc w:val="left"/>
      <w:pPr>
        <w:ind w:left="4320"/>
      </w:pPr>
      <w:rPr>
        <w:rFonts w:ascii="Arial" w:eastAsia="Arial" w:hAnsi="Arial" w:cs="Arial"/>
        <w:b/>
        <w:bCs/>
        <w:i w:val="0"/>
        <w:strike w:val="0"/>
        <w:dstrike w:val="0"/>
        <w:color w:val="000000"/>
        <w:sz w:val="24"/>
        <w:szCs w:val="24"/>
        <w:u w:val="single" w:color="000000"/>
        <w:bdr w:val="none" w:sz="0" w:space="0" w:color="auto"/>
        <w:shd w:val="clear" w:color="auto" w:fill="auto"/>
        <w:vertAlign w:val="baseline"/>
      </w:rPr>
    </w:lvl>
    <w:lvl w:ilvl="6" w:tplc="4AF4C934">
      <w:start w:val="1"/>
      <w:numFmt w:val="bullet"/>
      <w:lvlText w:val="•"/>
      <w:lvlJc w:val="left"/>
      <w:pPr>
        <w:ind w:left="5040"/>
      </w:pPr>
      <w:rPr>
        <w:rFonts w:ascii="Arial" w:eastAsia="Arial" w:hAnsi="Arial" w:cs="Arial"/>
        <w:b/>
        <w:bCs/>
        <w:i w:val="0"/>
        <w:strike w:val="0"/>
        <w:dstrike w:val="0"/>
        <w:color w:val="000000"/>
        <w:sz w:val="24"/>
        <w:szCs w:val="24"/>
        <w:u w:val="single" w:color="000000"/>
        <w:bdr w:val="none" w:sz="0" w:space="0" w:color="auto"/>
        <w:shd w:val="clear" w:color="auto" w:fill="auto"/>
        <w:vertAlign w:val="baseline"/>
      </w:rPr>
    </w:lvl>
    <w:lvl w:ilvl="7" w:tplc="58066B1E">
      <w:start w:val="1"/>
      <w:numFmt w:val="bullet"/>
      <w:lvlText w:val="o"/>
      <w:lvlJc w:val="left"/>
      <w:pPr>
        <w:ind w:left="5760"/>
      </w:pPr>
      <w:rPr>
        <w:rFonts w:ascii="Arial" w:eastAsia="Arial" w:hAnsi="Arial" w:cs="Arial"/>
        <w:b/>
        <w:bCs/>
        <w:i w:val="0"/>
        <w:strike w:val="0"/>
        <w:dstrike w:val="0"/>
        <w:color w:val="000000"/>
        <w:sz w:val="24"/>
        <w:szCs w:val="24"/>
        <w:u w:val="single" w:color="000000"/>
        <w:bdr w:val="none" w:sz="0" w:space="0" w:color="auto"/>
        <w:shd w:val="clear" w:color="auto" w:fill="auto"/>
        <w:vertAlign w:val="baseline"/>
      </w:rPr>
    </w:lvl>
    <w:lvl w:ilvl="8" w:tplc="CA5A8DCA">
      <w:start w:val="1"/>
      <w:numFmt w:val="bullet"/>
      <w:lvlText w:val="▪"/>
      <w:lvlJc w:val="left"/>
      <w:pPr>
        <w:ind w:left="6480"/>
      </w:pPr>
      <w:rPr>
        <w:rFonts w:ascii="Arial" w:eastAsia="Arial" w:hAnsi="Arial" w:cs="Arial"/>
        <w:b/>
        <w:bCs/>
        <w:i w:val="0"/>
        <w:strike w:val="0"/>
        <w:dstrike w:val="0"/>
        <w:color w:val="000000"/>
        <w:sz w:val="24"/>
        <w:szCs w:val="24"/>
        <w:u w:val="single" w:color="000000"/>
        <w:bdr w:val="none" w:sz="0" w:space="0" w:color="auto"/>
        <w:shd w:val="clear" w:color="auto" w:fill="auto"/>
        <w:vertAlign w:val="baseline"/>
      </w:rPr>
    </w:lvl>
  </w:abstractNum>
  <w:num w:numId="1" w16cid:durableId="12777165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45A"/>
    <w:rsid w:val="000F15E7"/>
    <w:rsid w:val="005A3EBB"/>
    <w:rsid w:val="00604B15"/>
    <w:rsid w:val="00740FF8"/>
    <w:rsid w:val="008E23AA"/>
    <w:rsid w:val="00B31FA9"/>
    <w:rsid w:val="00BA345A"/>
    <w:rsid w:val="00CE2F71"/>
    <w:rsid w:val="00CF05A2"/>
    <w:rsid w:val="00D42189"/>
    <w:rsid w:val="00DC1C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4C937"/>
  <w15:docId w15:val="{8776047F-5F1B-4B65-B21E-995C99A38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4" w:line="288" w:lineRule="auto"/>
      <w:ind w:left="10" w:hanging="10"/>
    </w:pPr>
    <w:rPr>
      <w:rFonts w:ascii="Times New Roman" w:eastAsia="Times New Roman" w:hAnsi="Times New Roman" w:cs="Times New Roman"/>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F15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15E7"/>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5623747">
      <w:bodyDiv w:val="1"/>
      <w:marLeft w:val="0"/>
      <w:marRight w:val="0"/>
      <w:marTop w:val="0"/>
      <w:marBottom w:val="0"/>
      <w:divBdr>
        <w:top w:val="none" w:sz="0" w:space="0" w:color="auto"/>
        <w:left w:val="none" w:sz="0" w:space="0" w:color="auto"/>
        <w:bottom w:val="none" w:sz="0" w:space="0" w:color="auto"/>
        <w:right w:val="none" w:sz="0" w:space="0" w:color="auto"/>
      </w:divBdr>
    </w:div>
    <w:div w:id="7561021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0.jpg"/><Relationship Id="rId18" Type="http://schemas.openxmlformats.org/officeDocument/2006/relationships/image" Target="media/image40.jpg"/><Relationship Id="rId26" Type="http://schemas.openxmlformats.org/officeDocument/2006/relationships/image" Target="media/image9.jpg"/><Relationship Id="rId39" Type="http://schemas.openxmlformats.org/officeDocument/2006/relationships/image" Target="media/image15.jpg"/><Relationship Id="rId21" Type="http://schemas.openxmlformats.org/officeDocument/2006/relationships/image" Target="media/image7.jpg"/><Relationship Id="rId34" Type="http://schemas.openxmlformats.org/officeDocument/2006/relationships/header" Target="header1.xml"/><Relationship Id="rId42" Type="http://schemas.openxmlformats.org/officeDocument/2006/relationships/header" Target="header4.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6.jpg"/><Relationship Id="rId29" Type="http://schemas.openxmlformats.org/officeDocument/2006/relationships/image" Target="media/image12.jpg"/><Relationship Id="rId41" Type="http://schemas.openxmlformats.org/officeDocument/2006/relationships/image" Target="media/image140.jpg"/><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image" Target="media/image70.jpg"/><Relationship Id="rId32" Type="http://schemas.openxmlformats.org/officeDocument/2006/relationships/image" Target="media/image110.jpg"/><Relationship Id="rId37" Type="http://schemas.openxmlformats.org/officeDocument/2006/relationships/header" Target="header3.xml"/><Relationship Id="rId40" Type="http://schemas.openxmlformats.org/officeDocument/2006/relationships/image" Target="media/image130.jp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60.jpg"/><Relationship Id="rId28" Type="http://schemas.openxmlformats.org/officeDocument/2006/relationships/image" Target="media/image11.jpg"/><Relationship Id="rId36" Type="http://schemas.openxmlformats.org/officeDocument/2006/relationships/footer" Target="footer1.xml"/><Relationship Id="rId19" Type="http://schemas.openxmlformats.org/officeDocument/2006/relationships/image" Target="media/image50.jpg"/><Relationship Id="rId31" Type="http://schemas.openxmlformats.org/officeDocument/2006/relationships/image" Target="media/image100.jpg"/><Relationship Id="rId44" Type="http://schemas.openxmlformats.org/officeDocument/2006/relationships/header" Target="header6.xml"/><Relationship Id="rId4" Type="http://schemas.openxmlformats.org/officeDocument/2006/relationships/webSettings" Target="webSettings.xml"/><Relationship Id="rId14" Type="http://schemas.openxmlformats.org/officeDocument/2006/relationships/image" Target="media/image3.jpg"/><Relationship Id="rId22" Type="http://schemas.openxmlformats.org/officeDocument/2006/relationships/image" Target="media/image8.jpg"/><Relationship Id="rId27" Type="http://schemas.openxmlformats.org/officeDocument/2006/relationships/image" Target="media/image10.jpg"/><Relationship Id="rId30" Type="http://schemas.openxmlformats.org/officeDocument/2006/relationships/image" Target="media/image90.jpg"/><Relationship Id="rId35" Type="http://schemas.openxmlformats.org/officeDocument/2006/relationships/header" Target="header2.xml"/><Relationship Id="rId43" Type="http://schemas.openxmlformats.org/officeDocument/2006/relationships/header" Target="header5.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16.jpg"/><Relationship Id="rId17" Type="http://schemas.openxmlformats.org/officeDocument/2006/relationships/image" Target="media/image30.jpg"/><Relationship Id="rId25" Type="http://schemas.openxmlformats.org/officeDocument/2006/relationships/image" Target="media/image80.jpg"/><Relationship Id="rId33" Type="http://schemas.openxmlformats.org/officeDocument/2006/relationships/image" Target="media/image120.jpg"/><Relationship Id="rId38" Type="http://schemas.openxmlformats.org/officeDocument/2006/relationships/image" Target="media/image14.jpg"/><Relationship Id="rId4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_rels/header2.xml.rels><?xml version="1.0" encoding="UTF-8" standalone="yes"?>
<Relationships xmlns="http://schemas.openxmlformats.org/package/2006/relationships"><Relationship Id="rId1" Type="http://schemas.openxmlformats.org/officeDocument/2006/relationships/image" Target="media/image13.jpg"/></Relationships>
</file>

<file path=word/_rels/header3.xml.rels><?xml version="1.0" encoding="UTF-8" standalone="yes"?>
<Relationships xmlns="http://schemas.openxmlformats.org/package/2006/relationships"><Relationship Id="rId1" Type="http://schemas.openxmlformats.org/officeDocument/2006/relationships/image" Target="media/image13.jpg"/></Relationships>
</file>

<file path=word/_rels/header4.xml.rels><?xml version="1.0" encoding="UTF-8" standalone="yes"?>
<Relationships xmlns="http://schemas.openxmlformats.org/package/2006/relationships"><Relationship Id="rId1" Type="http://schemas.openxmlformats.org/officeDocument/2006/relationships/image" Target="media/image13.jpg"/></Relationships>
</file>

<file path=word/_rels/header5.xml.rels><?xml version="1.0" encoding="UTF-8" standalone="yes"?>
<Relationships xmlns="http://schemas.openxmlformats.org/package/2006/relationships"><Relationship Id="rId1" Type="http://schemas.openxmlformats.org/officeDocument/2006/relationships/image" Target="media/image13.jpg"/></Relationships>
</file>

<file path=word/_rels/header6.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493</Words>
  <Characters>2812</Characters>
  <Application>Microsoft Office Word</Application>
  <DocSecurity>0</DocSecurity>
  <Lines>23</Lines>
  <Paragraphs>6</Paragraphs>
  <ScaleCrop>false</ScaleCrop>
  <Company/>
  <LinksUpToDate>false</LinksUpToDate>
  <CharactersWithSpaces>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AWS EXP 11.docx</dc:title>
  <dc:subject/>
  <dc:creator>Student</dc:creator>
  <cp:keywords/>
  <cp:lastModifiedBy>Student</cp:lastModifiedBy>
  <cp:revision>5</cp:revision>
  <dcterms:created xsi:type="dcterms:W3CDTF">2024-09-23T04:55:00Z</dcterms:created>
  <dcterms:modified xsi:type="dcterms:W3CDTF">2024-09-23T05:14:00Z</dcterms:modified>
</cp:coreProperties>
</file>