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01A" w:rsidRPr="00AF401A" w:rsidRDefault="00AF401A" w:rsidP="00AF4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01A">
        <w:rPr>
          <w:rFonts w:ascii="Times New Roman" w:eastAsia="Times New Roman" w:hAnsi="Times New Roman" w:cs="Times New Roman"/>
          <w:b/>
          <w:bCs/>
          <w:sz w:val="27"/>
          <w:szCs w:val="27"/>
        </w:rPr>
        <w:t>Line-by-Line CWE Analysis of Vulnerable Python Script with Secure Code Examples and Analysis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1. OS Command Injection (CWE-78)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import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os</w:t>
      </w:r>
      <w:proofErr w:type="spell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input(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"Enter a command: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os.system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import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subprocess</w:t>
      </w:r>
      <w:proofErr w:type="spell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input(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"Enter a command: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in ["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ls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", "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whoami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"]:  #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Whitelist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safe commands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subprocess.run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, shell=True)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By using a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whitelist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and </w:t>
      </w: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subprocess.run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), we avoid executing arbitrary commands,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reducing the risk of command injection attacks.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2. Insecure File Handling (CWE-311)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file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open('sensitive_data.txt', 'w')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file.write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'Secret Data')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file.close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from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cryptography.fernet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import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Fernet</w:t>
      </w:r>
      <w:proofErr w:type="spell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key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Fernet.generate_key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cipher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Fernet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(key)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with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open('sensitive_data.txt', '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wb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') as file: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encrypted_data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cipher.encrypt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b'Secret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Data')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file.write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encrypted_data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Encrypting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sensitive data before writing ensures data protection even if the file is compromised.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3. Integer Overflow (CWE-190)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def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calculate(data):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result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data * 999999999999999999999999999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result)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def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calculate(data):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try</w:t>
      </w:r>
      <w:proofErr w:type="gramEnd"/>
      <w:r w:rsidRPr="00AF401A">
        <w:rPr>
          <w:rFonts w:ascii="Courier New" w:eastAsia="Times New Roman" w:hAnsi="Courier New" w:cs="Courier New"/>
          <w:sz w:val="20"/>
        </w:rPr>
        <w:t>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result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data * 1000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result &gt; 2**32:  # Limit integer size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raise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OverflowError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("Result too large")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result)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except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OverflowError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as e: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e)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Limiting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the size of integers prevents overflow and ensures calculations remain safe.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4. Buffer Overflow (CWE-120)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buffer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bytearray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(10)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data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input("Enter more than 10 characters: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buffer[</w:t>
      </w:r>
      <w:proofErr w:type="gramEnd"/>
      <w:r w:rsidRPr="00AF401A">
        <w:rPr>
          <w:rFonts w:ascii="Courier New" w:eastAsia="Times New Roman" w:hAnsi="Courier New" w:cs="Courier New"/>
          <w:sz w:val="20"/>
        </w:rPr>
        <w:t>: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len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(data)] 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data.encode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buffer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bytearray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(10)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data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input("Enter up to 10 characters: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len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(data) &lt;= 10: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buffer[</w:t>
      </w:r>
      <w:proofErr w:type="gramEnd"/>
      <w:r w:rsidRPr="00AF401A">
        <w:rPr>
          <w:rFonts w:ascii="Courier New" w:eastAsia="Times New Roman" w:hAnsi="Courier New" w:cs="Courier New"/>
          <w:sz w:val="20"/>
        </w:rPr>
        <w:t>: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len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(data)] 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data.encode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else</w:t>
      </w:r>
      <w:proofErr w:type="gramEnd"/>
      <w:r w:rsidRPr="00AF401A">
        <w:rPr>
          <w:rFonts w:ascii="Courier New" w:eastAsia="Times New Roman" w:hAnsi="Courier New" w:cs="Courier New"/>
          <w:sz w:val="20"/>
        </w:rPr>
        <w:t>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"Input too long")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Proper input validation prevents writing outside the buffer’s bounds, avoiding buffer overflows.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5. Missing Authentication (CWE-306)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def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admin_action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"Performing an admin action")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action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input("Action (admin or user):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action == "admin":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admin_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action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def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admin_action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"Performing an admin action")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auth_token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input(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"Enter admin token: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auth_token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os.getenv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("ADMIN_TOKEN"):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admin_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action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else</w:t>
      </w:r>
      <w:proofErr w:type="gramEnd"/>
      <w:r w:rsidRPr="00AF401A">
        <w:rPr>
          <w:rFonts w:ascii="Courier New" w:eastAsia="Times New Roman" w:hAnsi="Courier New" w:cs="Courier New"/>
          <w:sz w:val="20"/>
        </w:rPr>
        <w:t>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"Invalid token")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Implementing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authentication ensures only authorized users can access admin actions.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6. Hard-Coded Credentials (CWE-798)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admin_username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"admin"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admin_password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"secret"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import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os</w:t>
      </w:r>
      <w:proofErr w:type="spell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admin_username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os.getenv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"ADMIN_USERNAME")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admin_password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os.getenv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"ADMIN_PASSWORD")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Storing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credentials in environment variables keeps them out of the codebase, reducing exposure risk.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7. Code Injection (CWE-94)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external_func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input(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"Enter the function to call: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exec(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external_func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allowed_functions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{"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safe_function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": lambda: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"Safe execution")}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external_func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input(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"Enter the function to call: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external_func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in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allowed_functions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allowed_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functions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external_func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]()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else</w:t>
      </w:r>
      <w:proofErr w:type="gramEnd"/>
      <w:r w:rsidRPr="00AF401A">
        <w:rPr>
          <w:rFonts w:ascii="Courier New" w:eastAsia="Times New Roman" w:hAnsi="Courier New" w:cs="Courier New"/>
          <w:sz w:val="20"/>
        </w:rPr>
        <w:t>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"Unauthorized function")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Restricting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executable functions prevents arbitrary code execution and code injection.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8. Cross-Site Scripting (XSS) (CWE-79)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input(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"Enter your name: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f"&lt;h1&gt;Hello, {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}&lt;/h1&gt;")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import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html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input(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"Enter your name: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f"&lt;h1&gt;Hello, {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html.escape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user_input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)}&lt;/h1&gt;")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Escaping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user input ensures special characters are not interpreted as HTML, preventing XSS attacks.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Downloading Code </w:t>
      </w:r>
      <w:proofErr w:type="gramStart"/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proofErr w:type="gramEnd"/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Integrity Check (CWE-494)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url</w:t>
      </w:r>
      <w:proofErr w:type="spellEnd"/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"http://</w:t>
      </w:r>
      <w:r w:rsidR="00EB21F5">
        <w:rPr>
          <w:rFonts w:ascii="Courier New" w:eastAsia="Times New Roman" w:hAnsi="Courier New" w:cs="Courier New"/>
          <w:sz w:val="20"/>
        </w:rPr>
        <w:t>adeyemi</w:t>
      </w:r>
      <w:r w:rsidRPr="00AF401A">
        <w:rPr>
          <w:rFonts w:ascii="Courier New" w:eastAsia="Times New Roman" w:hAnsi="Courier New" w:cs="Courier New"/>
          <w:sz w:val="20"/>
        </w:rPr>
        <w:t>.com/file.py"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os.system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f"wget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{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url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} -O downloaded_file.py")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exec(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open('downloaded_file.py').read())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import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requests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import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hashlib</w:t>
      </w:r>
      <w:proofErr w:type="spellEnd"/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url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"https://</w:t>
      </w:r>
      <w:r w:rsidR="00EB21F5">
        <w:rPr>
          <w:rFonts w:ascii="Courier New" w:eastAsia="Times New Roman" w:hAnsi="Courier New" w:cs="Courier New"/>
          <w:sz w:val="20"/>
        </w:rPr>
        <w:t>adeyemi</w:t>
      </w:r>
      <w:r w:rsidRPr="00AF401A">
        <w:rPr>
          <w:rFonts w:ascii="Courier New" w:eastAsia="Times New Roman" w:hAnsi="Courier New" w:cs="Courier New"/>
          <w:sz w:val="20"/>
        </w:rPr>
        <w:t>.com/file.py"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requests.get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url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lastRenderedPageBreak/>
        <w:t>expected_hash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"abc123"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if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hashlib.sha256(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response.content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).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hexdigest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() ==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expected_hash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with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open('downloaded_file.py', '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wb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') as file: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file.write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F401A">
        <w:rPr>
          <w:rFonts w:ascii="Courier New" w:eastAsia="Times New Roman" w:hAnsi="Courier New" w:cs="Courier New"/>
          <w:sz w:val="20"/>
        </w:rPr>
        <w:t>response.content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else</w:t>
      </w:r>
      <w:proofErr w:type="gramEnd"/>
      <w:r w:rsidRPr="00AF401A">
        <w:rPr>
          <w:rFonts w:ascii="Courier New" w:eastAsia="Times New Roman" w:hAnsi="Courier New" w:cs="Courier New"/>
          <w:sz w:val="20"/>
        </w:rPr>
        <w:t>: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print(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"File integrity check failed")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Verifying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file integrity ensures that only trusted and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untampered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code is executed.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b/>
          <w:bCs/>
          <w:sz w:val="24"/>
          <w:szCs w:val="24"/>
        </w:rPr>
        <w:t>10. Arbitrary Code Execution (CWE-94)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Vulnerable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401A">
        <w:rPr>
          <w:rFonts w:ascii="Courier New" w:eastAsia="Times New Roman" w:hAnsi="Courier New" w:cs="Courier New"/>
          <w:sz w:val="20"/>
        </w:rPr>
        <w:t>eval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(</w:t>
      </w:r>
      <w:proofErr w:type="gramEnd"/>
      <w:r w:rsidRPr="00AF401A">
        <w:rPr>
          <w:rFonts w:ascii="Courier New" w:eastAsia="Times New Roman" w:hAnsi="Courier New" w:cs="Courier New"/>
          <w:sz w:val="20"/>
        </w:rPr>
        <w:t>input("Enter Python code to execute: "))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F401A">
        <w:rPr>
          <w:rFonts w:ascii="Courier New" w:eastAsia="Times New Roman" w:hAnsi="Courier New" w:cs="Courier New"/>
          <w:sz w:val="20"/>
        </w:rPr>
        <w:t>safe_globals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= {"print": print}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code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= input("Enter safe Python code: ")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401A">
        <w:rPr>
          <w:rFonts w:ascii="Courier New" w:eastAsia="Times New Roman" w:hAnsi="Courier New" w:cs="Courier New"/>
          <w:sz w:val="20"/>
        </w:rPr>
        <w:t>exec(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code,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safe_globals</w:t>
      </w:r>
      <w:proofErr w:type="spellEnd"/>
      <w:r w:rsidRPr="00AF401A">
        <w:rPr>
          <w:rFonts w:ascii="Courier New" w:eastAsia="Times New Roman" w:hAnsi="Courier New" w:cs="Courier New"/>
          <w:sz w:val="20"/>
        </w:rPr>
        <w:t>)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># Analysis of Secure Code</w:t>
      </w:r>
    </w:p>
    <w:p w:rsidR="00AF401A" w:rsidRPr="00AF401A" w:rsidRDefault="00AF401A" w:rsidP="00AF4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401A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AF401A">
        <w:rPr>
          <w:rFonts w:ascii="Courier New" w:eastAsia="Times New Roman" w:hAnsi="Courier New" w:cs="Courier New"/>
          <w:sz w:val="20"/>
        </w:rPr>
        <w:t>Restricting</w:t>
      </w:r>
      <w:proofErr w:type="gramEnd"/>
      <w:r w:rsidRPr="00AF401A">
        <w:rPr>
          <w:rFonts w:ascii="Courier New" w:eastAsia="Times New Roman" w:hAnsi="Courier New" w:cs="Courier New"/>
          <w:sz w:val="20"/>
        </w:rPr>
        <w:t xml:space="preserve"> the available </w:t>
      </w:r>
      <w:proofErr w:type="spellStart"/>
      <w:r w:rsidRPr="00AF401A">
        <w:rPr>
          <w:rFonts w:ascii="Courier New" w:eastAsia="Times New Roman" w:hAnsi="Courier New" w:cs="Courier New"/>
          <w:sz w:val="20"/>
        </w:rPr>
        <w:t>globals</w:t>
      </w:r>
      <w:proofErr w:type="spellEnd"/>
      <w:r w:rsidRPr="00AF401A">
        <w:rPr>
          <w:rFonts w:ascii="Courier New" w:eastAsia="Times New Roman" w:hAnsi="Courier New" w:cs="Courier New"/>
          <w:sz w:val="20"/>
        </w:rPr>
        <w:t xml:space="preserve"> minimizes the risk of executing dangerous operations.</w:t>
      </w:r>
    </w:p>
    <w:p w:rsidR="00AF401A" w:rsidRPr="00AF401A" w:rsidRDefault="00AF401A" w:rsidP="00AF4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A">
        <w:rPr>
          <w:rFonts w:ascii="Times New Roman" w:eastAsia="Times New Roman" w:hAnsi="Times New Roman" w:cs="Times New Roman"/>
          <w:sz w:val="24"/>
          <w:szCs w:val="24"/>
        </w:rPr>
        <w:t>Each line of code introduces critical security vulnerabilities that can compromise the entire system. Applying proper input validation, secure coding practices, and least-privilege principles will mitigate these risks.</w:t>
      </w:r>
    </w:p>
    <w:p w:rsidR="00B258F6" w:rsidRDefault="00B258F6"/>
    <w:p w:rsidR="00AF1F55" w:rsidRDefault="00AF1F5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5"/>
        <w:gridCol w:w="1800"/>
        <w:gridCol w:w="961"/>
        <w:gridCol w:w="1262"/>
      </w:tblGrid>
      <w:tr w:rsidR="00AF1F55" w:rsidRPr="00AF1F55" w:rsidTr="00AF1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Number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Vulnerable Code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 ID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"/>
        <w:gridCol w:w="3309"/>
        <w:gridCol w:w="1867"/>
        <w:gridCol w:w="3958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user_input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 = input("Enter a command: ")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os.system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user_input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CWE-78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(OS Command Injection)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Directly passing user input to </w:t>
            </w:r>
            <w:proofErr w:type="spellStart"/>
            <w:proofErr w:type="gramStart"/>
            <w:r w:rsidRPr="00AF1F55">
              <w:rPr>
                <w:rFonts w:ascii="Courier New" w:eastAsia="Times New Roman" w:hAnsi="Courier New" w:cs="Courier New"/>
                <w:sz w:val="20"/>
              </w:rPr>
              <w:t>os.system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AF1F55">
              <w:rPr>
                <w:rFonts w:ascii="Courier New" w:eastAsia="Times New Roman" w:hAnsi="Courier New" w:cs="Courier New"/>
                <w:sz w:val="20"/>
              </w:rPr>
              <w:t>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allows execution of arbitrary system commands.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8"/>
        <w:gridCol w:w="3574"/>
        <w:gridCol w:w="2385"/>
        <w:gridCol w:w="3183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5-7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Courier New" w:eastAsia="Times New Roman" w:hAnsi="Courier New" w:cs="Courier New"/>
                <w:sz w:val="20"/>
              </w:rPr>
              <w:t>file = open('sensitive_data.txt', 'w')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file.write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('Secret Data')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file.close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CWE-922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(Insecure Storage of Sensitive Information)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>Storing sensitive data in a file without encryption exposes it to unauthorized access.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2901"/>
        <w:gridCol w:w="2484"/>
        <w:gridCol w:w="3583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10-13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data = 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int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(input("Enter a number: "))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F1F55">
              <w:rPr>
                <w:rFonts w:ascii="Courier New" w:eastAsia="Times New Roman" w:hAnsi="Courier New" w:cs="Courier New"/>
                <w:sz w:val="20"/>
              </w:rPr>
              <w:t>calculate(data)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CWE-190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(Integer Overflow or Wraparound)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large numbers in multiplication could cause an integer overflow.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"/>
        <w:gridCol w:w="3378"/>
        <w:gridCol w:w="1672"/>
        <w:gridCol w:w="3925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16-18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buffer = 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bytearray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(10)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F1F55">
              <w:rPr>
                <w:rFonts w:ascii="Courier New" w:eastAsia="Times New Roman" w:hAnsi="Courier New" w:cs="Courier New"/>
                <w:sz w:val="20"/>
              </w:rPr>
              <w:t>data = input("Enter more than 10 characters: ")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F1F55">
              <w:rPr>
                <w:rFonts w:ascii="Courier New" w:eastAsia="Times New Roman" w:hAnsi="Courier New" w:cs="Courier New"/>
                <w:sz w:val="20"/>
              </w:rPr>
              <w:t>buffer[: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len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(data)] = 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data.encode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CWE-120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(Buffer Overflow)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>Writing user input into a fixed-size buffer without bounds checking can cause memory corruption.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1"/>
        <w:gridCol w:w="3095"/>
        <w:gridCol w:w="2322"/>
        <w:gridCol w:w="3542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22-24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Courier New" w:eastAsia="Times New Roman" w:hAnsi="Courier New" w:cs="Courier New"/>
                <w:sz w:val="20"/>
              </w:rPr>
              <w:t>action = input("Action (admin or user): ")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F1F55">
              <w:rPr>
                <w:rFonts w:ascii="Courier New" w:eastAsia="Times New Roman" w:hAnsi="Courier New" w:cs="Courier New"/>
                <w:sz w:val="20"/>
              </w:rPr>
              <w:t>if action == "admin":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admin_action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CWE-285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(Improper Authorization)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>No authentication check before performing an administrative action.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5"/>
        <w:gridCol w:w="2341"/>
        <w:gridCol w:w="2579"/>
        <w:gridCol w:w="4025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27-28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admin_username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 = "admin"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admin_password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 = "secret"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CWE-798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 of Hardcoded Credentials)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>Storing hardcoded credentials in the script is insecure and could be exploited.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3602"/>
        <w:gridCol w:w="1653"/>
        <w:gridCol w:w="3880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external_func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 = input("Enter the function to call: ")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CWE-94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(Code Injection)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 execution of user input using </w:t>
            </w:r>
            <w:proofErr w:type="gramStart"/>
            <w:r w:rsidRPr="00AF1F55">
              <w:rPr>
                <w:rFonts w:ascii="Courier New" w:eastAsia="Times New Roman" w:hAnsi="Courier New" w:cs="Courier New"/>
                <w:sz w:val="20"/>
              </w:rPr>
              <w:t>exec(</w:t>
            </w:r>
            <w:proofErr w:type="gramEnd"/>
            <w:r w:rsidRPr="00AF1F55">
              <w:rPr>
                <w:rFonts w:ascii="Courier New" w:eastAsia="Times New Roman" w:hAnsi="Courier New" w:cs="Courier New"/>
                <w:sz w:val="20"/>
              </w:rPr>
              <w:t>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allows remote code execution (RCE).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3257"/>
        <w:gridCol w:w="2014"/>
        <w:gridCol w:w="3864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user_input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 = input("Enter your name: ")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F1F55">
              <w:rPr>
                <w:rFonts w:ascii="Courier New" w:eastAsia="Times New Roman" w:hAnsi="Courier New" w:cs="Courier New"/>
                <w:sz w:val="20"/>
              </w:rPr>
              <w:t>print(f"&lt;h1&gt;Hello, {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user_input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}&lt;/h1&gt;")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CWE-79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(Cross-Site Scripting - XSS)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executed in a web context, </w:t>
            </w:r>
            <w:proofErr w:type="spellStart"/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>unescaped</w:t>
            </w:r>
            <w:proofErr w:type="spellEnd"/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input could be exploited for XSS attacks.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5"/>
        <w:gridCol w:w="4879"/>
        <w:gridCol w:w="1527"/>
        <w:gridCol w:w="2609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37-39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url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 = "http://example.com/file.py"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os.system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f"wget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 xml:space="preserve"> {</w:t>
            </w: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url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} -O downloaded_file.py")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F1F55">
              <w:rPr>
                <w:rFonts w:ascii="Courier New" w:eastAsia="Times New Roman" w:hAnsi="Courier New" w:cs="Courier New"/>
                <w:sz w:val="20"/>
              </w:rPr>
              <w:t>exec(open('downloaded_file.py').read())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CWE-829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(Inclusion of Malicious Code)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Fetching and executing external scripts from an </w:t>
            </w:r>
            <w:proofErr w:type="spellStart"/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>untrusted</w:t>
            </w:r>
            <w:proofErr w:type="spellEnd"/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source can lead to Remote Code Execution (RCE).</w:t>
            </w:r>
          </w:p>
        </w:tc>
      </w:tr>
    </w:tbl>
    <w:p w:rsidR="00AF1F55" w:rsidRPr="00AF1F55" w:rsidRDefault="00AF1F55" w:rsidP="00AF1F5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3374"/>
        <w:gridCol w:w="1600"/>
        <w:gridCol w:w="4161"/>
      </w:tblGrid>
      <w:tr w:rsidR="00AF1F55" w:rsidRPr="00AF1F55" w:rsidTr="00AF1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1F55">
              <w:rPr>
                <w:rFonts w:ascii="Courier New" w:eastAsia="Times New Roman" w:hAnsi="Courier New" w:cs="Courier New"/>
                <w:sz w:val="20"/>
              </w:rPr>
              <w:t>eval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(input("Enter Python code to execute: "))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CWE-94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(Code Injection)</w:t>
            </w:r>
          </w:p>
        </w:tc>
        <w:tc>
          <w:tcPr>
            <w:tcW w:w="0" w:type="auto"/>
            <w:vAlign w:val="center"/>
            <w:hideMark/>
          </w:tcPr>
          <w:p w:rsidR="00AF1F55" w:rsidRPr="00AF1F55" w:rsidRDefault="00AF1F55" w:rsidP="00AF1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Executing user input with </w:t>
            </w:r>
            <w:proofErr w:type="spellStart"/>
            <w:proofErr w:type="gramStart"/>
            <w:r w:rsidRPr="00AF1F55">
              <w:rPr>
                <w:rFonts w:ascii="Courier New" w:eastAsia="Times New Roman" w:hAnsi="Courier New" w:cs="Courier New"/>
                <w:sz w:val="20"/>
              </w:rPr>
              <w:t>eval</w:t>
            </w:r>
            <w:proofErr w:type="spellEnd"/>
            <w:r w:rsidRPr="00AF1F55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AF1F55">
              <w:rPr>
                <w:rFonts w:ascii="Courier New" w:eastAsia="Times New Roman" w:hAnsi="Courier New" w:cs="Courier New"/>
                <w:sz w:val="20"/>
              </w:rPr>
              <w:t>)</w:t>
            </w:r>
            <w:r w:rsidRPr="00AF1F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highly dangerous and can lead to arbitrary code execution.</w:t>
            </w:r>
          </w:p>
        </w:tc>
      </w:tr>
    </w:tbl>
    <w:p w:rsidR="00AF1F55" w:rsidRDefault="00AF1F55"/>
    <w:sectPr w:rsidR="00AF1F55" w:rsidSect="00B25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AF401A"/>
    <w:rsid w:val="00744881"/>
    <w:rsid w:val="00AF1F55"/>
    <w:rsid w:val="00AF401A"/>
    <w:rsid w:val="00B258F6"/>
    <w:rsid w:val="00C96607"/>
    <w:rsid w:val="00D72737"/>
    <w:rsid w:val="00DA3DF0"/>
    <w:rsid w:val="00E969AB"/>
    <w:rsid w:val="00EB2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8F6"/>
  </w:style>
  <w:style w:type="paragraph" w:styleId="Heading3">
    <w:name w:val="heading 3"/>
    <w:basedOn w:val="Normal"/>
    <w:link w:val="Heading3Char"/>
    <w:uiPriority w:val="9"/>
    <w:qFormat/>
    <w:rsid w:val="00AF40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40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4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40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0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40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1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2026-01-14T21:50:00Z</dcterms:created>
  <dcterms:modified xsi:type="dcterms:W3CDTF">2026-01-14T21:50:00Z</dcterms:modified>
</cp:coreProperties>
</file>