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3" w:type="dxa"/>
        <w:tblInd w:w="-7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6"/>
        <w:gridCol w:w="900"/>
        <w:gridCol w:w="8790"/>
        <w:gridCol w:w="261"/>
        <w:gridCol w:w="6"/>
      </w:tblGrid>
      <w:tr w:rsidR="007007B7" w:rsidRPr="007007B7" w14:paraId="55BAA01C" w14:textId="77777777" w:rsidTr="007007B7">
        <w:trPr>
          <w:gridAfter w:val="1"/>
          <w:wAfter w:w="6" w:type="dxa"/>
          <w:trHeight w:val="1977"/>
        </w:trPr>
        <w:tc>
          <w:tcPr>
            <w:tcW w:w="1096" w:type="dxa"/>
          </w:tcPr>
          <w:p w14:paraId="4BB2131C" w14:textId="77777777" w:rsidR="007007B7" w:rsidRPr="007007B7" w:rsidRDefault="007007B7" w:rsidP="00B121AD">
            <w:r w:rsidRPr="007007B7">
              <w:rPr>
                <w:noProof/>
                <w:lang w:bidi="es-ES"/>
              </w:rPr>
              <w:drawing>
                <wp:anchor distT="0" distB="0" distL="114300" distR="114300" simplePos="0" relativeHeight="251659264" behindDoc="1" locked="1" layoutInCell="1" allowOverlap="0" wp14:anchorId="78634A6D" wp14:editId="142B3B66">
                  <wp:simplePos x="0" y="0"/>
                  <wp:positionH relativeFrom="column">
                    <wp:posOffset>-372745</wp:posOffset>
                  </wp:positionH>
                  <wp:positionV relativeFrom="paragraph">
                    <wp:posOffset>-29210</wp:posOffset>
                  </wp:positionV>
                  <wp:extent cx="1588770" cy="1144270"/>
                  <wp:effectExtent l="0" t="0" r="0" b="0"/>
                  <wp:wrapNone/>
                  <wp:docPr id="2" name="Imagen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144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" w:type="dxa"/>
          </w:tcPr>
          <w:p w14:paraId="0993F50A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0C2C2846" w14:textId="5E103C44" w:rsidR="007007B7" w:rsidRPr="00B121AD" w:rsidRDefault="0096305D" w:rsidP="00B121AD">
            <w:pPr>
              <w:rPr>
                <w:sz w:val="56"/>
                <w:szCs w:val="56"/>
              </w:rPr>
            </w:pPr>
            <w:r w:rsidRPr="00B121AD">
              <w:rPr>
                <w:sz w:val="56"/>
                <w:szCs w:val="56"/>
              </w:rPr>
              <w:t>Grado en Enfermería</w:t>
            </w:r>
          </w:p>
          <w:p w14:paraId="1511BC48" w14:textId="457ED479" w:rsidR="007007B7" w:rsidRPr="00B121AD" w:rsidRDefault="007007B7" w:rsidP="00B121AD">
            <w:pPr>
              <w:rPr>
                <w:b/>
                <w:bCs/>
                <w:sz w:val="32"/>
                <w:szCs w:val="32"/>
              </w:rPr>
            </w:pPr>
            <w:r w:rsidRPr="00B121AD">
              <w:rPr>
                <w:b/>
                <w:bCs/>
                <w:sz w:val="32"/>
                <w:szCs w:val="32"/>
                <w:lang w:bidi="es-ES"/>
              </w:rPr>
              <w:t xml:space="preserve">Gestión </w:t>
            </w:r>
            <w:r w:rsidR="0051615F">
              <w:rPr>
                <w:b/>
                <w:bCs/>
                <w:sz w:val="32"/>
                <w:szCs w:val="32"/>
                <w:lang w:bidi="es-ES"/>
              </w:rPr>
              <w:t>de cuidados y</w:t>
            </w:r>
            <w:r w:rsidR="0096305D" w:rsidRPr="00B121AD">
              <w:rPr>
                <w:b/>
                <w:bCs/>
                <w:sz w:val="32"/>
                <w:szCs w:val="32"/>
                <w:lang w:bidi="es-ES"/>
              </w:rPr>
              <w:t xml:space="preserve"> servicios de Enfermería</w:t>
            </w:r>
          </w:p>
        </w:tc>
        <w:tc>
          <w:tcPr>
            <w:tcW w:w="261" w:type="dxa"/>
          </w:tcPr>
          <w:p w14:paraId="6470C822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A3835D9" w14:textId="77777777" w:rsidTr="007007B7">
        <w:trPr>
          <w:gridAfter w:val="1"/>
          <w:wAfter w:w="6" w:type="dxa"/>
          <w:trHeight w:val="718"/>
        </w:trPr>
        <w:tc>
          <w:tcPr>
            <w:tcW w:w="1096" w:type="dxa"/>
          </w:tcPr>
          <w:p w14:paraId="739D3141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900" w:type="dxa"/>
          </w:tcPr>
          <w:p w14:paraId="707777B5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32384694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261" w:type="dxa"/>
          </w:tcPr>
          <w:p w14:paraId="33F85DEE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CDE1310" w14:textId="77777777" w:rsidTr="007007B7">
        <w:trPr>
          <w:trHeight w:val="10944"/>
        </w:trPr>
        <w:tc>
          <w:tcPr>
            <w:tcW w:w="11053" w:type="dxa"/>
            <w:gridSpan w:val="5"/>
          </w:tcPr>
          <w:p w14:paraId="39769D20" w14:textId="44EDB1EE" w:rsidR="007007B7" w:rsidRPr="007007B7" w:rsidRDefault="00B121AD" w:rsidP="00B121AD">
            <w:pPr>
              <w:rPr>
                <w:noProof/>
              </w:rPr>
            </w:pPr>
            <w:r w:rsidRPr="007007B7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529EE3B" wp14:editId="0C98BFF4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-306070</wp:posOffset>
                  </wp:positionV>
                  <wp:extent cx="6645910" cy="4495800"/>
                  <wp:effectExtent l="0" t="0" r="0" b="0"/>
                  <wp:wrapNone/>
                  <wp:docPr id="340048308" name="Imagen 340048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048308" name="Imagen 3400483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07B7"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927F03" wp14:editId="1F7A9F4E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4380229</wp:posOffset>
                      </wp:positionV>
                      <wp:extent cx="6234545" cy="1381125"/>
                      <wp:effectExtent l="0" t="0" r="13970" b="15875"/>
                      <wp:wrapNone/>
                      <wp:docPr id="2062997826" name="Cuadro de texto 2062997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4545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C235C49" w14:textId="1F262396" w:rsidR="007007B7" w:rsidRPr="00B121AD" w:rsidRDefault="00C57085" w:rsidP="00F150F4">
                                  <w:pPr>
                                    <w:jc w:val="left"/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sz w:val="48"/>
                                      <w:szCs w:val="48"/>
                                    </w:rPr>
                                    <w:t>Gestión por procesos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927F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062997826" o:spid="_x0000_s1026" type="#_x0000_t202" style="position:absolute;left:0;text-align:left;margin-left:10.2pt;margin-top:344.9pt;width:490.9pt;height:108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" strokeweight=".5pt">
                      <v:textbox>
                        <w:txbxContent>
                          <w:p w14:paraId="1C235C49" w14:textId="1F262396" w:rsidR="007007B7" w:rsidRPr="00B121AD" w:rsidRDefault="00C57085" w:rsidP="00F150F4">
                            <w:pPr>
                              <w:jc w:val="left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Gestión por procesos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769F8E" w14:textId="77777777" w:rsidR="007007B7" w:rsidRPr="007007B7" w:rsidRDefault="007007B7" w:rsidP="00B121AD">
            <w:pPr>
              <w:rPr>
                <w:noProof/>
              </w:rPr>
            </w:pPr>
          </w:p>
          <w:p w14:paraId="5FD3D6A3" w14:textId="77777777" w:rsidR="007007B7" w:rsidRPr="007007B7" w:rsidRDefault="007007B7" w:rsidP="00B121AD">
            <w:r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7C8CAB" wp14:editId="54682D8F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5293995</wp:posOffset>
                      </wp:positionV>
                      <wp:extent cx="4429125" cy="701387"/>
                      <wp:effectExtent l="0" t="0" r="15875" b="10160"/>
                      <wp:wrapNone/>
                      <wp:docPr id="1686042949" name="Cuadro de texto 1686042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29125" cy="7013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FACAD23" w14:textId="77777777" w:rsidR="007007B7" w:rsidRPr="007007B7" w:rsidRDefault="007007B7" w:rsidP="007007B7">
                                  <w:pPr>
                                    <w:tabs>
                                      <w:tab w:val="left" w:pos="6833"/>
                                    </w:tabs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</w:pP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  <w:t>Alberto González García</w:t>
                                  </w:r>
                                </w:p>
                                <w:p w14:paraId="2E7B0A0F" w14:textId="087E4BF7" w:rsidR="007007B7" w:rsidRDefault="007007B7" w:rsidP="007007B7"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Pr</w:t>
                                  </w:r>
                                  <w:r w:rsidR="00D40EC2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ofesor </w:t>
                                  </w: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Gestión </w:t>
                                  </w:r>
                                  <w:r w:rsidR="0051615F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de cuidados y</w:t>
                                  </w:r>
                                  <w:r w:rsidR="0096305D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 Servicios de Enfermería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C8C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686042949" o:spid="_x0000_s1027" type="#_x0000_t202" style="position:absolute;left:0;text-align:left;margin-left:10.15pt;margin-top:416.85pt;width:348.75pt;height:5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" strokeweight=".5pt">
                      <v:textbox>
                        <w:txbxContent>
                          <w:p w14:paraId="4FACAD23" w14:textId="77777777" w:rsidR="007007B7" w:rsidRPr="007007B7" w:rsidRDefault="007007B7" w:rsidP="007007B7">
                            <w:pPr>
                              <w:tabs>
                                <w:tab w:val="left" w:pos="6833"/>
                              </w:tabs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</w:pP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  <w:t>Alberto González García</w:t>
                            </w:r>
                          </w:p>
                          <w:p w14:paraId="2E7B0A0F" w14:textId="087E4BF7" w:rsidR="007007B7" w:rsidRDefault="007007B7" w:rsidP="007007B7"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>Pr</w:t>
                            </w:r>
                            <w:r w:rsidR="00D40EC2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ofesor </w:t>
                            </w: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Gestión </w:t>
                            </w:r>
                            <w:r w:rsidR="0051615F">
                              <w:rPr>
                                <w:rFonts w:ascii="Franklin Gothic Demi" w:hAnsi="Franklin Gothic Demi"/>
                                <w:sz w:val="24"/>
                              </w:rPr>
                              <w:t>de cuidados y</w:t>
                            </w:r>
                            <w:r w:rsidR="0096305D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 Servicios de Enfermería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E8E4393" w14:textId="77777777" w:rsidR="007007B7" w:rsidRDefault="007007B7" w:rsidP="007007B7">
      <w:pPr>
        <w:spacing w:line="480" w:lineRule="auto"/>
        <w:jc w:val="left"/>
        <w:rPr>
          <w:rFonts w:ascii="Franklin Gothic Book" w:eastAsia="Franklin Gothic Book" w:hAnsi="Franklin Gothic Book" w:cs="Times New Roman"/>
          <w:kern w:val="0"/>
          <w:sz w:val="20"/>
          <w14:ligatures w14:val="none"/>
        </w:rPr>
        <w:sectPr w:rsidR="007007B7" w:rsidSect="009E084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E52BB22" w14:textId="1C46F900" w:rsidR="007007B7" w:rsidRDefault="007007B7" w:rsidP="007007B7"/>
    <w:sdt>
      <w:sdtPr>
        <w:rPr>
          <w:rFonts w:eastAsiaTheme="minorHAnsi" w:cstheme="minorBidi"/>
          <w:b w:val="0"/>
          <w:bCs w:val="0"/>
          <w:color w:val="auto"/>
          <w:kern w:val="2"/>
          <w:sz w:val="22"/>
          <w:szCs w:val="24"/>
          <w:lang w:eastAsia="en-US"/>
          <w14:ligatures w14:val="standardContextual"/>
        </w:rPr>
        <w:id w:val="21178605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C83FF1" w14:textId="6A865955" w:rsidR="00B121AD" w:rsidRDefault="00B121AD">
          <w:pPr>
            <w:pStyle w:val="TtuloTDC"/>
          </w:pPr>
          <w:r>
            <w:t>Tabla de contenido</w:t>
          </w:r>
        </w:p>
        <w:p w14:paraId="2959B169" w14:textId="2F8B6834" w:rsidR="007844F5" w:rsidRDefault="00B121AD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59174748" w:history="1">
            <w:r w:rsidR="007844F5" w:rsidRPr="0054201A">
              <w:rPr>
                <w:rStyle w:val="Hipervnculo"/>
                <w:noProof/>
              </w:rPr>
              <w:t>Introducción a la Gestión por Procesos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_Toc159174748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4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70F7CA8E" w14:textId="72F9C546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49" w:history="1">
            <w:r w:rsidR="007844F5" w:rsidRPr="0054201A">
              <w:rPr>
                <w:rStyle w:val="Hipervnculo"/>
                <w:noProof/>
              </w:rPr>
              <w:t>Concepto de gestión por procesos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_Toc159174749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4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6D229960" w14:textId="017D9C10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50" w:history="1">
            <w:r w:rsidR="007844F5" w:rsidRPr="0054201A">
              <w:rPr>
                <w:rStyle w:val="Hipervnculo"/>
                <w:noProof/>
              </w:rPr>
              <w:t>Características de la gestión por procesos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_Toc159174750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4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6362F860" w14:textId="388EE3D3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51" w:history="1">
            <w:r w:rsidR="007844F5" w:rsidRPr="0054201A">
              <w:rPr>
                <w:rStyle w:val="Hipervnculo"/>
                <w:noProof/>
              </w:rPr>
              <w:t>Ventajas de la gestión por procesos en el ámbito sanitario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_Toc159174751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5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66DF687E" w14:textId="1107034B" w:rsidR="007844F5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174752" w:history="1">
            <w:r w:rsidR="007844F5" w:rsidRPr="0054201A">
              <w:rPr>
                <w:rStyle w:val="Hipervnculo"/>
                <w:noProof/>
              </w:rPr>
              <w:t>Fundamentos de la Gestión por Procesos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_Toc159174752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5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23B8A003" w14:textId="12703597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53" w:history="1">
            <w:r w:rsidR="007844F5" w:rsidRPr="0054201A">
              <w:rPr>
                <w:rStyle w:val="Hipervnculo"/>
                <w:noProof/>
              </w:rPr>
              <w:t>Diferencias entre Gestión Tradicional y Gestión por Procesos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_Toc159174753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5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7CDF5EB0" w14:textId="264BB9D5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54" w:history="1">
            <w:r w:rsidR="007844F5" w:rsidRPr="0054201A">
              <w:rPr>
                <w:rStyle w:val="Hipervnculo"/>
                <w:noProof/>
              </w:rPr>
              <w:t>Ventajas de la Gestión por Procesos en el Sector Salud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_Toc159174754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6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204090B5" w14:textId="45FE1AE2" w:rsidR="007844F5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174755" w:history="1">
            <w:r w:rsidR="007844F5" w:rsidRPr="0054201A">
              <w:rPr>
                <w:rStyle w:val="Hipervnculo"/>
                <w:noProof/>
              </w:rPr>
              <w:t>La gestión por procesos en el ámbito de la enfermería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_Toc159174755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7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67FC3283" w14:textId="617F9B49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56" w:history="1">
            <w:r w:rsidR="007844F5" w:rsidRPr="0054201A">
              <w:rPr>
                <w:rStyle w:val="Hipervnculo"/>
                <w:noProof/>
              </w:rPr>
              <w:t>El rol de la gestora enfermera en la gestión por procesos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_Toc159174756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7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512AC5B9" w14:textId="4C034513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57" w:history="1">
            <w:r w:rsidR="007844F5" w:rsidRPr="0054201A">
              <w:rPr>
                <w:rStyle w:val="Hipervnculo"/>
                <w:noProof/>
              </w:rPr>
              <w:t>Implementación de la gestión por procesos en los servicios de enfermería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_Toc159174757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7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70F026E4" w14:textId="712F4C4C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58" w:history="1">
            <w:r w:rsidR="007844F5" w:rsidRPr="0054201A">
              <w:rPr>
                <w:rStyle w:val="Hipervnculo"/>
                <w:noProof/>
              </w:rPr>
              <w:t>Principales procesos en los servicios de enfermería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_Toc159174758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8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4810ED1E" w14:textId="7BBF502A" w:rsidR="007844F5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174759" w:history="1">
            <w:r w:rsidR="007844F5" w:rsidRPr="0054201A">
              <w:rPr>
                <w:rStyle w:val="Hipervnculo"/>
                <w:noProof/>
              </w:rPr>
              <w:t>Tipos de procesos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_Toc159174759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8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4C656E24" w14:textId="2B6CFB10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60" w:history="1">
            <w:r w:rsidR="007844F5" w:rsidRPr="0054201A">
              <w:rPr>
                <w:rStyle w:val="Hipervnculo"/>
                <w:noProof/>
              </w:rPr>
              <w:t>Procesos asistenciales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_Toc159174760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8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6A3F378A" w14:textId="19AC76C0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61" w:history="1">
            <w:r w:rsidR="007844F5" w:rsidRPr="0054201A">
              <w:rPr>
                <w:rStyle w:val="Hipervnculo"/>
                <w:noProof/>
              </w:rPr>
              <w:t>Procesos de apoyo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_Toc159174761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9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16428885" w14:textId="01220B81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62" w:history="1">
            <w:r w:rsidR="007844F5" w:rsidRPr="0054201A">
              <w:rPr>
                <w:rStyle w:val="Hipervnculo"/>
                <w:noProof/>
              </w:rPr>
              <w:t>Procesos estratégicos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_Toc159174762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9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117C1290" w14:textId="70DD0D58" w:rsidR="007844F5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174763" w:history="1">
            <w:r w:rsidR="007844F5" w:rsidRPr="0054201A">
              <w:rPr>
                <w:rStyle w:val="Hipervnculo"/>
                <w:noProof/>
              </w:rPr>
              <w:t>Identificación y Diseño de Procesos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_Toc159174763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10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5FE0D349" w14:textId="42664942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64" w:history="1">
            <w:r w:rsidR="007844F5" w:rsidRPr="0054201A">
              <w:rPr>
                <w:rStyle w:val="Hipervnculo"/>
                <w:noProof/>
              </w:rPr>
              <w:t>Criterios para la identificación de procesos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_Toc159174764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10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4F168178" w14:textId="3F908B4D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65" w:history="1">
            <w:r w:rsidR="007844F5" w:rsidRPr="0054201A">
              <w:rPr>
                <w:rStyle w:val="Hipervnculo"/>
                <w:noProof/>
              </w:rPr>
              <w:t>Técnicas para la identificación de procesos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_Toc159174765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10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2D71AC4A" w14:textId="7E883DC8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66" w:history="1">
            <w:r w:rsidR="007844F5" w:rsidRPr="0054201A">
              <w:rPr>
                <w:rStyle w:val="Hipervnculo"/>
                <w:noProof/>
              </w:rPr>
              <w:t>Representación gráfica de procesos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_Toc159174766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11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7CEB6899" w14:textId="4C95E388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67" w:history="1">
            <w:r w:rsidR="007844F5" w:rsidRPr="0054201A">
              <w:rPr>
                <w:rStyle w:val="Hipervnculo"/>
                <w:noProof/>
              </w:rPr>
              <w:t>Diseño de procesos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_Toc159174767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11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6E18ADFD" w14:textId="4B738EE9" w:rsidR="007844F5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174768" w:history="1">
            <w:r w:rsidR="007844F5" w:rsidRPr="0054201A">
              <w:rPr>
                <w:rStyle w:val="Hipervnculo"/>
                <w:noProof/>
              </w:rPr>
              <w:t>Herramientas para la gestión por procesos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_Toc159174768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12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43D7BF37" w14:textId="60633100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69" w:history="1">
            <w:r w:rsidR="007844F5" w:rsidRPr="0054201A">
              <w:rPr>
                <w:rStyle w:val="Hipervnculo"/>
                <w:noProof/>
              </w:rPr>
              <w:t>Mapas de procesos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_Toc159174769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12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46CF8802" w14:textId="6526697B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70" w:history="1">
            <w:r w:rsidR="007844F5" w:rsidRPr="0054201A">
              <w:rPr>
                <w:rStyle w:val="Hipervnculo"/>
                <w:noProof/>
              </w:rPr>
              <w:t>Diagramas de flujo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_Toc159174770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12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22A18534" w14:textId="399EE9F2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71" w:history="1">
            <w:r w:rsidR="007844F5" w:rsidRPr="0054201A">
              <w:rPr>
                <w:rStyle w:val="Hipervnculo"/>
                <w:noProof/>
              </w:rPr>
              <w:t>Indicadores de calidad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_Toc159174771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13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297FD284" w14:textId="317F0AAA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72" w:history="1">
            <w:r w:rsidR="007844F5" w:rsidRPr="0054201A">
              <w:rPr>
                <w:rStyle w:val="Hipervnculo"/>
                <w:noProof/>
              </w:rPr>
              <w:t>El Ciclo de Mejora Continua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_Toc159174772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13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27BBD564" w14:textId="40A5E645" w:rsidR="007844F5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174773" w:history="1">
            <w:r w:rsidR="007844F5" w:rsidRPr="0054201A">
              <w:rPr>
                <w:rStyle w:val="Hipervnculo"/>
                <w:noProof/>
              </w:rPr>
              <w:t>Fases del ciclo de mejora continua</w:t>
            </w:r>
            <w:r w:rsidR="007844F5">
              <w:rPr>
                <w:noProof/>
                <w:webHidden/>
              </w:rPr>
              <w:tab/>
            </w:r>
            <w:r w:rsidR="007844F5">
              <w:rPr>
                <w:noProof/>
                <w:webHidden/>
              </w:rPr>
              <w:fldChar w:fldCharType="begin"/>
            </w:r>
            <w:r w:rsidR="007844F5">
              <w:rPr>
                <w:noProof/>
                <w:webHidden/>
              </w:rPr>
              <w:instrText xml:space="preserve"> PAGEREF _Toc159174773 \h </w:instrText>
            </w:r>
            <w:r w:rsidR="007844F5">
              <w:rPr>
                <w:noProof/>
                <w:webHidden/>
              </w:rPr>
            </w:r>
            <w:r w:rsidR="007844F5">
              <w:rPr>
                <w:noProof/>
                <w:webHidden/>
              </w:rPr>
              <w:fldChar w:fldCharType="separate"/>
            </w:r>
            <w:r w:rsidR="007844F5">
              <w:rPr>
                <w:noProof/>
                <w:webHidden/>
              </w:rPr>
              <w:t>14</w:t>
            </w:r>
            <w:r w:rsidR="007844F5">
              <w:rPr>
                <w:noProof/>
                <w:webHidden/>
              </w:rPr>
              <w:fldChar w:fldCharType="end"/>
            </w:r>
          </w:hyperlink>
        </w:p>
        <w:p w14:paraId="5549B23A" w14:textId="6BF62316" w:rsidR="00B121AD" w:rsidRDefault="00B121AD">
          <w:r>
            <w:rPr>
              <w:b/>
              <w:bCs/>
              <w:noProof/>
            </w:rPr>
            <w:fldChar w:fldCharType="end"/>
          </w:r>
        </w:p>
      </w:sdtContent>
    </w:sdt>
    <w:p w14:paraId="7C385956" w14:textId="77777777" w:rsidR="00B121AD" w:rsidRDefault="00B121AD" w:rsidP="007007B7"/>
    <w:p w14:paraId="1FC5C64A" w14:textId="77777777" w:rsidR="007007B7" w:rsidRDefault="007007B7" w:rsidP="007007B7">
      <w:pPr>
        <w:sectPr w:rsidR="007007B7" w:rsidSect="009E084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7CB8077" w14:textId="5E8E7DB1" w:rsidR="00325D84" w:rsidRDefault="00325D84" w:rsidP="00325D84">
      <w:pPr>
        <w:pStyle w:val="Ttulo1"/>
      </w:pPr>
      <w:bookmarkStart w:id="0" w:name="_Toc159174748"/>
      <w:r w:rsidRPr="00325D84">
        <w:lastRenderedPageBreak/>
        <w:t>Introducción a la Gestión por Procesos</w:t>
      </w:r>
      <w:bookmarkEnd w:id="0"/>
    </w:p>
    <w:p w14:paraId="2ED03E85" w14:textId="77777777" w:rsidR="00325D84" w:rsidRPr="00325D84" w:rsidRDefault="00325D84" w:rsidP="00325D84"/>
    <w:p w14:paraId="450C0C3A" w14:textId="05FB4F5C" w:rsidR="00325D84" w:rsidRDefault="00325D84" w:rsidP="00325D84">
      <w:pPr>
        <w:pStyle w:val="Ttulo2"/>
        <w:rPr>
          <w:rStyle w:val="Textoennegrita"/>
          <w:b w:val="0"/>
          <w:bCs w:val="0"/>
        </w:rPr>
      </w:pPr>
      <w:bookmarkStart w:id="1" w:name="_Toc159174749"/>
      <w:r w:rsidRPr="00325D84">
        <w:rPr>
          <w:rStyle w:val="Textoennegrita"/>
          <w:b w:val="0"/>
          <w:bCs w:val="0"/>
        </w:rPr>
        <w:t>Concepto de gestión por procesos</w:t>
      </w:r>
      <w:bookmarkEnd w:id="1"/>
    </w:p>
    <w:p w14:paraId="326B30BD" w14:textId="77777777" w:rsidR="00325D84" w:rsidRPr="00325D84" w:rsidRDefault="00325D84" w:rsidP="00325D84"/>
    <w:p w14:paraId="7A3DF358" w14:textId="77777777" w:rsidR="00325D84" w:rsidRDefault="00325D84" w:rsidP="00325D84">
      <w:r w:rsidRPr="00325D84">
        <w:t>La gestión por procesos es una metodología de gestión que se basa en la identificación,</w:t>
      </w:r>
      <w:r w:rsidRPr="00325D84">
        <w:rPr>
          <w:rStyle w:val="apple-converted-space"/>
          <w:color w:val="000000"/>
        </w:rPr>
        <w:t> </w:t>
      </w:r>
      <w:r w:rsidRPr="00325D84">
        <w:t>diseño,</w:t>
      </w:r>
      <w:r w:rsidRPr="00325D84">
        <w:rPr>
          <w:rStyle w:val="apple-converted-space"/>
          <w:color w:val="000000"/>
        </w:rPr>
        <w:t> </w:t>
      </w:r>
      <w:r w:rsidRPr="00325D84">
        <w:t>implementación y mejora continua de los procesos que se llevan a cabo en una organización.</w:t>
      </w:r>
      <w:r w:rsidRPr="00325D84">
        <w:rPr>
          <w:rStyle w:val="apple-converted-space"/>
          <w:color w:val="000000"/>
        </w:rPr>
        <w:t> </w:t>
      </w:r>
      <w:r w:rsidRPr="00325D84">
        <w:t>Se trata de un enfoque orientado a la eficiencia y la eficacia,</w:t>
      </w:r>
      <w:r w:rsidRPr="00325D84">
        <w:rPr>
          <w:rStyle w:val="apple-converted-space"/>
          <w:color w:val="000000"/>
        </w:rPr>
        <w:t> </w:t>
      </w:r>
      <w:r w:rsidRPr="00325D84">
        <w:t>que busca optimizar el uso de los recursos y la satisfacción de los clientes.</w:t>
      </w:r>
    </w:p>
    <w:p w14:paraId="1DB731DD" w14:textId="77777777" w:rsidR="00325D84" w:rsidRPr="00325D84" w:rsidRDefault="00325D84" w:rsidP="00325D84"/>
    <w:p w14:paraId="35AD74D9" w14:textId="77777777" w:rsidR="00325D84" w:rsidRDefault="00325D84" w:rsidP="00325D84">
      <w:r w:rsidRPr="00325D84">
        <w:t>En el ámbito sanitario,</w:t>
      </w:r>
      <w:r w:rsidRPr="00325D84">
        <w:rPr>
          <w:rStyle w:val="apple-converted-space"/>
          <w:color w:val="000000"/>
        </w:rPr>
        <w:t> </w:t>
      </w:r>
      <w:r w:rsidRPr="00325D84">
        <w:t>la gestión por procesos se define como un enfoque sistemático para la organización y gestión de los servicios de salud,</w:t>
      </w:r>
      <w:r w:rsidRPr="00325D84">
        <w:rPr>
          <w:rStyle w:val="apple-converted-space"/>
          <w:color w:val="000000"/>
        </w:rPr>
        <w:t> </w:t>
      </w:r>
      <w:r w:rsidRPr="00325D84">
        <w:t>que se centra en la mejora continua de la calidad de la atención al paciente.</w:t>
      </w:r>
      <w:r w:rsidRPr="00325D84">
        <w:rPr>
          <w:rStyle w:val="apple-converted-space"/>
          <w:color w:val="000000"/>
        </w:rPr>
        <w:t> </w:t>
      </w:r>
      <w:r w:rsidRPr="00325D84">
        <w:t>Se trata de una forma de trabajar que se basa en la identificación y el análisis de los procesos asistenciales,</w:t>
      </w:r>
      <w:r w:rsidRPr="00325D84">
        <w:rPr>
          <w:rStyle w:val="apple-converted-space"/>
          <w:color w:val="000000"/>
        </w:rPr>
        <w:t> </w:t>
      </w:r>
      <w:r w:rsidRPr="00325D84">
        <w:t>con el objetivo de eliminar los pasos innecesarios,</w:t>
      </w:r>
      <w:r w:rsidRPr="00325D84">
        <w:rPr>
          <w:rStyle w:val="apple-converted-space"/>
          <w:color w:val="000000"/>
        </w:rPr>
        <w:t> </w:t>
      </w:r>
      <w:r w:rsidRPr="00325D84">
        <w:t>mejorar la coordinación entre los profesionales y optimizar los resultados en salud.</w:t>
      </w:r>
    </w:p>
    <w:p w14:paraId="6EF3812D" w14:textId="77777777" w:rsidR="00325D84" w:rsidRPr="00325D84" w:rsidRDefault="00325D84" w:rsidP="00325D84"/>
    <w:p w14:paraId="5A6888AA" w14:textId="0EAF8EF7" w:rsidR="00325D84" w:rsidRDefault="00325D84" w:rsidP="00325D84">
      <w:pPr>
        <w:pStyle w:val="Ttulo2"/>
        <w:rPr>
          <w:rStyle w:val="Textoennegrita"/>
          <w:b w:val="0"/>
          <w:bCs w:val="0"/>
          <w:color w:val="000000"/>
        </w:rPr>
      </w:pPr>
      <w:bookmarkStart w:id="2" w:name="_Toc159174750"/>
      <w:r w:rsidRPr="00325D84">
        <w:rPr>
          <w:rStyle w:val="Textoennegrita"/>
          <w:b w:val="0"/>
          <w:bCs w:val="0"/>
          <w:color w:val="000000"/>
        </w:rPr>
        <w:t>Características de la gestión por procesos</w:t>
      </w:r>
      <w:bookmarkEnd w:id="2"/>
    </w:p>
    <w:p w14:paraId="14FF8C01" w14:textId="77777777" w:rsidR="00325D84" w:rsidRPr="00325D84" w:rsidRDefault="00325D84" w:rsidP="00325D84"/>
    <w:p w14:paraId="774FC7CF" w14:textId="77777777" w:rsidR="00325D84" w:rsidRPr="00325D84" w:rsidRDefault="00325D84" w:rsidP="00325D84">
      <w:r w:rsidRPr="00325D84">
        <w:t>Las principales características de la gestión por procesos son:</w:t>
      </w:r>
    </w:p>
    <w:p w14:paraId="4AB1392C" w14:textId="77777777" w:rsidR="00325D84" w:rsidRPr="00325D84" w:rsidRDefault="00325D84" w:rsidP="00325D84">
      <w:pPr>
        <w:pStyle w:val="Prrafodelista"/>
        <w:numPr>
          <w:ilvl w:val="0"/>
          <w:numId w:val="13"/>
        </w:numPr>
      </w:pPr>
      <w:r w:rsidRPr="00325D84">
        <w:rPr>
          <w:rStyle w:val="Textoennegrita"/>
          <w:b w:val="0"/>
          <w:bCs w:val="0"/>
          <w:color w:val="000000"/>
        </w:rPr>
        <w:t>Enfoque al cliente:</w:t>
      </w:r>
      <w:r w:rsidRPr="00325D84">
        <w:rPr>
          <w:rStyle w:val="apple-converted-space"/>
          <w:color w:val="000000"/>
        </w:rPr>
        <w:t> </w:t>
      </w:r>
      <w:r w:rsidRPr="00325D84">
        <w:t>La gestión por procesos se centra en las necesidades y expectativas del cliente,</w:t>
      </w:r>
      <w:r w:rsidRPr="00325D84">
        <w:rPr>
          <w:rStyle w:val="apple-converted-space"/>
          <w:color w:val="000000"/>
        </w:rPr>
        <w:t> </w:t>
      </w:r>
      <w:r w:rsidRPr="00325D84">
        <w:t>tanto interno como externo.</w:t>
      </w:r>
    </w:p>
    <w:p w14:paraId="0BEB3942" w14:textId="77777777" w:rsidR="00325D84" w:rsidRPr="00325D84" w:rsidRDefault="00325D84" w:rsidP="00325D84">
      <w:pPr>
        <w:pStyle w:val="Prrafodelista"/>
        <w:numPr>
          <w:ilvl w:val="0"/>
          <w:numId w:val="13"/>
        </w:numPr>
      </w:pPr>
      <w:r w:rsidRPr="00325D84">
        <w:rPr>
          <w:rStyle w:val="Textoennegrita"/>
          <w:b w:val="0"/>
          <w:bCs w:val="0"/>
          <w:color w:val="000000"/>
        </w:rPr>
        <w:t>Orientación a la eficiencia:</w:t>
      </w:r>
      <w:r w:rsidRPr="00325D84">
        <w:rPr>
          <w:rStyle w:val="apple-converted-space"/>
          <w:color w:val="000000"/>
        </w:rPr>
        <w:t> </w:t>
      </w:r>
      <w:r w:rsidRPr="00325D84">
        <w:t>Se busca optimizar el uso de los recursos y eliminar los pasos innecesarios en los procesos.</w:t>
      </w:r>
    </w:p>
    <w:p w14:paraId="5A005E82" w14:textId="77777777" w:rsidR="00325D84" w:rsidRPr="00325D84" w:rsidRDefault="00325D84" w:rsidP="00325D84">
      <w:pPr>
        <w:pStyle w:val="Prrafodelista"/>
        <w:numPr>
          <w:ilvl w:val="0"/>
          <w:numId w:val="13"/>
        </w:numPr>
      </w:pPr>
      <w:r w:rsidRPr="00325D84">
        <w:rPr>
          <w:rStyle w:val="Textoennegrita"/>
          <w:b w:val="0"/>
          <w:bCs w:val="0"/>
          <w:color w:val="000000"/>
        </w:rPr>
        <w:t>Mejora continua:</w:t>
      </w:r>
      <w:r w:rsidRPr="00325D84">
        <w:rPr>
          <w:rStyle w:val="apple-converted-space"/>
          <w:color w:val="000000"/>
        </w:rPr>
        <w:t> </w:t>
      </w:r>
      <w:r w:rsidRPr="00325D84">
        <w:t>La gestión por procesos es un ciclo continuo de mejora,</w:t>
      </w:r>
      <w:r w:rsidRPr="00325D84">
        <w:rPr>
          <w:rStyle w:val="apple-converted-space"/>
          <w:color w:val="000000"/>
        </w:rPr>
        <w:t> </w:t>
      </w:r>
      <w:r w:rsidRPr="00325D84">
        <w:t>que busca identificar y corregir las deficiencias de los procesos.</w:t>
      </w:r>
    </w:p>
    <w:p w14:paraId="5B3690A5" w14:textId="77777777" w:rsidR="00325D84" w:rsidRPr="00325D84" w:rsidRDefault="00325D84" w:rsidP="00325D84">
      <w:pPr>
        <w:pStyle w:val="Prrafodelista"/>
        <w:numPr>
          <w:ilvl w:val="0"/>
          <w:numId w:val="13"/>
        </w:numPr>
      </w:pPr>
      <w:r w:rsidRPr="00325D84">
        <w:rPr>
          <w:rStyle w:val="Textoennegrita"/>
          <w:b w:val="0"/>
          <w:bCs w:val="0"/>
          <w:color w:val="000000"/>
        </w:rPr>
        <w:t>Enfoque sistémico:</w:t>
      </w:r>
      <w:r w:rsidRPr="00325D84">
        <w:rPr>
          <w:rStyle w:val="apple-converted-space"/>
          <w:color w:val="000000"/>
        </w:rPr>
        <w:t> </w:t>
      </w:r>
      <w:r w:rsidRPr="00325D84">
        <w:t>La gestión por procesos considera la organización como un sistema interconectado,</w:t>
      </w:r>
      <w:r w:rsidRPr="00325D84">
        <w:rPr>
          <w:rStyle w:val="apple-converted-space"/>
          <w:color w:val="000000"/>
        </w:rPr>
        <w:t> </w:t>
      </w:r>
      <w:r w:rsidRPr="00325D84">
        <w:t>en el que cada proceso tiene un impacto en los demás.</w:t>
      </w:r>
    </w:p>
    <w:p w14:paraId="5757E79A" w14:textId="77777777" w:rsidR="00325D84" w:rsidRPr="00325D84" w:rsidRDefault="00325D84" w:rsidP="00325D84">
      <w:pPr>
        <w:pStyle w:val="Prrafodelista"/>
        <w:numPr>
          <w:ilvl w:val="0"/>
          <w:numId w:val="13"/>
        </w:numPr>
      </w:pPr>
      <w:r w:rsidRPr="00325D84">
        <w:rPr>
          <w:rStyle w:val="Textoennegrita"/>
          <w:b w:val="0"/>
          <w:bCs w:val="0"/>
          <w:color w:val="000000"/>
        </w:rPr>
        <w:t>Trabajo en equipo:</w:t>
      </w:r>
      <w:r w:rsidRPr="00325D84">
        <w:rPr>
          <w:rStyle w:val="apple-converted-space"/>
          <w:color w:val="000000"/>
        </w:rPr>
        <w:t> </w:t>
      </w:r>
      <w:r w:rsidRPr="00325D84">
        <w:t>La gestión por procesos requiere la colaboración y el trabajo en equipo de todos los profesionales de la organización.</w:t>
      </w:r>
    </w:p>
    <w:p w14:paraId="6BF3D510" w14:textId="77777777" w:rsidR="00325D84" w:rsidRDefault="00325D84" w:rsidP="00325D84">
      <w:pPr>
        <w:rPr>
          <w:rStyle w:val="Textoennegrita"/>
          <w:b w:val="0"/>
          <w:bCs w:val="0"/>
          <w:color w:val="000000"/>
        </w:rPr>
      </w:pPr>
    </w:p>
    <w:p w14:paraId="625CDABB" w14:textId="4E033422" w:rsidR="00325D84" w:rsidRDefault="00325D84" w:rsidP="00325D84">
      <w:pPr>
        <w:pStyle w:val="Ttulo2"/>
        <w:rPr>
          <w:rStyle w:val="Textoennegrita"/>
          <w:b w:val="0"/>
          <w:bCs w:val="0"/>
          <w:color w:val="000000"/>
        </w:rPr>
      </w:pPr>
      <w:bookmarkStart w:id="3" w:name="_Toc159174751"/>
      <w:r w:rsidRPr="00325D84">
        <w:rPr>
          <w:rStyle w:val="Textoennegrita"/>
          <w:b w:val="0"/>
          <w:bCs w:val="0"/>
          <w:color w:val="000000"/>
        </w:rPr>
        <w:lastRenderedPageBreak/>
        <w:t>Ventajas de la gestión por procesos en el ámbito sanitario</w:t>
      </w:r>
      <w:bookmarkEnd w:id="3"/>
    </w:p>
    <w:p w14:paraId="2F720B49" w14:textId="77777777" w:rsidR="00325D84" w:rsidRPr="00325D84" w:rsidRDefault="00325D84" w:rsidP="00325D84"/>
    <w:p w14:paraId="1F402555" w14:textId="77777777" w:rsidR="00325D84" w:rsidRPr="00325D84" w:rsidRDefault="00325D84" w:rsidP="00325D84">
      <w:r w:rsidRPr="00325D84">
        <w:t>Las principales ventajas de la gestión por procesos en el ámbito sanitario son:</w:t>
      </w:r>
    </w:p>
    <w:p w14:paraId="7AE4E8D8" w14:textId="77777777" w:rsidR="00325D84" w:rsidRPr="00325D84" w:rsidRDefault="00325D84" w:rsidP="00325D84">
      <w:pPr>
        <w:pStyle w:val="Prrafodelista"/>
        <w:numPr>
          <w:ilvl w:val="0"/>
          <w:numId w:val="14"/>
        </w:numPr>
      </w:pPr>
      <w:r w:rsidRPr="00325D84">
        <w:rPr>
          <w:rStyle w:val="Textoennegrita"/>
          <w:b w:val="0"/>
          <w:bCs w:val="0"/>
          <w:color w:val="000000"/>
        </w:rPr>
        <w:t>Mejora de la calidad de la atención al paciente:</w:t>
      </w:r>
      <w:r w:rsidRPr="00325D84">
        <w:rPr>
          <w:rStyle w:val="apple-converted-space"/>
          <w:color w:val="000000"/>
        </w:rPr>
        <w:t> </w:t>
      </w:r>
      <w:r w:rsidRPr="00325D84">
        <w:t>La gestión por procesos permite identificar y corregir los errores en los procesos asistenciales,</w:t>
      </w:r>
      <w:r w:rsidRPr="00325D84">
        <w:rPr>
          <w:rStyle w:val="apple-converted-space"/>
          <w:color w:val="000000"/>
        </w:rPr>
        <w:t> </w:t>
      </w:r>
      <w:r w:rsidRPr="00325D84">
        <w:t>lo que redunda en una mejora de la calidad de la atención al paciente.</w:t>
      </w:r>
    </w:p>
    <w:p w14:paraId="3AC5A4CC" w14:textId="77777777" w:rsidR="00325D84" w:rsidRPr="00325D84" w:rsidRDefault="00325D84" w:rsidP="00325D84">
      <w:pPr>
        <w:pStyle w:val="Prrafodelista"/>
        <w:numPr>
          <w:ilvl w:val="0"/>
          <w:numId w:val="14"/>
        </w:numPr>
      </w:pPr>
      <w:r w:rsidRPr="00325D84">
        <w:rPr>
          <w:rStyle w:val="Textoennegrita"/>
          <w:b w:val="0"/>
          <w:bCs w:val="0"/>
          <w:color w:val="000000"/>
        </w:rPr>
        <w:t>Mayor eficiencia:</w:t>
      </w:r>
      <w:r w:rsidRPr="00325D84">
        <w:rPr>
          <w:rStyle w:val="apple-converted-space"/>
          <w:color w:val="000000"/>
        </w:rPr>
        <w:t> </w:t>
      </w:r>
      <w:r w:rsidRPr="00325D84">
        <w:t>La gestión por procesos permite optimizar el uso de los recursos y eliminar los pasos innecesarios,</w:t>
      </w:r>
      <w:r w:rsidRPr="00325D84">
        <w:rPr>
          <w:rStyle w:val="apple-converted-space"/>
          <w:color w:val="000000"/>
        </w:rPr>
        <w:t> </w:t>
      </w:r>
      <w:r w:rsidRPr="00325D84">
        <w:t>lo que se traduce en una mayor eficiencia.</w:t>
      </w:r>
    </w:p>
    <w:p w14:paraId="4B500964" w14:textId="77777777" w:rsidR="00325D84" w:rsidRPr="00325D84" w:rsidRDefault="00325D84" w:rsidP="00325D84">
      <w:pPr>
        <w:pStyle w:val="Prrafodelista"/>
        <w:numPr>
          <w:ilvl w:val="0"/>
          <w:numId w:val="14"/>
        </w:numPr>
      </w:pPr>
      <w:r w:rsidRPr="00325D84">
        <w:rPr>
          <w:rStyle w:val="Textoennegrita"/>
          <w:b w:val="0"/>
          <w:bCs w:val="0"/>
          <w:color w:val="000000"/>
        </w:rPr>
        <w:t>Mejora de la coordinación entre los profesionales:</w:t>
      </w:r>
      <w:r w:rsidRPr="00325D84">
        <w:rPr>
          <w:rStyle w:val="apple-converted-space"/>
          <w:color w:val="000000"/>
        </w:rPr>
        <w:t> </w:t>
      </w:r>
      <w:r w:rsidRPr="00325D84">
        <w:t>La gestión por procesos facilita la comunicación y la coordinación entre los diferentes profesionales que participan en un proceso asistencial.</w:t>
      </w:r>
    </w:p>
    <w:p w14:paraId="58850EA7" w14:textId="77777777" w:rsidR="00325D84" w:rsidRPr="00325D84" w:rsidRDefault="00325D84" w:rsidP="00325D84">
      <w:pPr>
        <w:pStyle w:val="Prrafodelista"/>
        <w:numPr>
          <w:ilvl w:val="0"/>
          <w:numId w:val="14"/>
        </w:numPr>
      </w:pPr>
      <w:r w:rsidRPr="00325D84">
        <w:rPr>
          <w:rStyle w:val="Textoennegrita"/>
          <w:b w:val="0"/>
          <w:bCs w:val="0"/>
          <w:color w:val="000000"/>
        </w:rPr>
        <w:t>Mayor satisfacción de los profesionales:</w:t>
      </w:r>
      <w:r w:rsidRPr="00325D84">
        <w:rPr>
          <w:rStyle w:val="apple-converted-space"/>
          <w:color w:val="000000"/>
        </w:rPr>
        <w:t> </w:t>
      </w:r>
      <w:r w:rsidRPr="00325D84">
        <w:t>La gestión por procesos permite a los profesionales trabajar de forma más organizada y eficiente,</w:t>
      </w:r>
      <w:r w:rsidRPr="00325D84">
        <w:rPr>
          <w:rStyle w:val="apple-converted-space"/>
          <w:color w:val="000000"/>
        </w:rPr>
        <w:t> </w:t>
      </w:r>
      <w:r w:rsidRPr="00325D84">
        <w:t>lo que aumenta su satisfacción laboral.</w:t>
      </w:r>
    </w:p>
    <w:p w14:paraId="039007E5" w14:textId="77777777" w:rsidR="00325D84" w:rsidRPr="00325D84" w:rsidRDefault="00325D84" w:rsidP="00325D84">
      <w:pPr>
        <w:pStyle w:val="Prrafodelista"/>
        <w:numPr>
          <w:ilvl w:val="0"/>
          <w:numId w:val="14"/>
        </w:numPr>
      </w:pPr>
      <w:r w:rsidRPr="00325D84">
        <w:rPr>
          <w:rStyle w:val="Textoennegrita"/>
          <w:b w:val="0"/>
          <w:bCs w:val="0"/>
          <w:color w:val="000000"/>
        </w:rPr>
        <w:t>Mejora de la seguridad del paciente:</w:t>
      </w:r>
      <w:r w:rsidRPr="00325D84">
        <w:rPr>
          <w:rStyle w:val="apple-converted-space"/>
          <w:color w:val="000000"/>
        </w:rPr>
        <w:t> </w:t>
      </w:r>
      <w:r w:rsidRPr="00325D84">
        <w:t>La gestión por procesos permite identificar y minimizar los riesgos para la seguridad del paciente.</w:t>
      </w:r>
    </w:p>
    <w:p w14:paraId="65302343" w14:textId="09BF06D2" w:rsidR="005B6AC4" w:rsidRPr="00325D84" w:rsidRDefault="005B6AC4" w:rsidP="00325D84"/>
    <w:p w14:paraId="5FBC0FA9" w14:textId="41DFEF92" w:rsidR="00325D84" w:rsidRDefault="00325D84" w:rsidP="00325D84">
      <w:pPr>
        <w:pStyle w:val="Ttulo1"/>
      </w:pPr>
      <w:bookmarkStart w:id="4" w:name="_Toc159174752"/>
      <w:r w:rsidRPr="00325D84">
        <w:t>Fundamentos de la Gestión por Procesos</w:t>
      </w:r>
      <w:bookmarkEnd w:id="4"/>
    </w:p>
    <w:p w14:paraId="152DD1AA" w14:textId="77777777" w:rsidR="00325D84" w:rsidRPr="00325D84" w:rsidRDefault="00325D84" w:rsidP="00325D84"/>
    <w:p w14:paraId="4CB1C28D" w14:textId="0B0FB672" w:rsidR="00325D84" w:rsidRPr="00325D84" w:rsidRDefault="00325D84" w:rsidP="00325D84">
      <w:pPr>
        <w:pStyle w:val="Ttulo2"/>
      </w:pPr>
      <w:bookmarkStart w:id="5" w:name="_Toc159174753"/>
      <w:r w:rsidRPr="00325D84">
        <w:rPr>
          <w:rStyle w:val="Textoennegrita"/>
          <w:b w:val="0"/>
          <w:bCs w:val="0"/>
          <w:color w:val="000000"/>
        </w:rPr>
        <w:t>Diferencias entre Gestión Tradicional y Gestión por Procesos</w:t>
      </w:r>
      <w:bookmarkEnd w:id="5"/>
    </w:p>
    <w:p w14:paraId="620E0690" w14:textId="77777777" w:rsidR="00325D84" w:rsidRDefault="00325D84" w:rsidP="00325D84">
      <w:pPr>
        <w:rPr>
          <w:color w:val="000000"/>
        </w:rPr>
      </w:pPr>
    </w:p>
    <w:p w14:paraId="5A81743C" w14:textId="4536CAC7" w:rsidR="00325D84" w:rsidRDefault="00325D84" w:rsidP="00325D84">
      <w:pPr>
        <w:rPr>
          <w:color w:val="000000"/>
        </w:rPr>
      </w:pPr>
      <w:r w:rsidRPr="00325D84">
        <w:rPr>
          <w:color w:val="000000"/>
        </w:rPr>
        <w:t>La gestión tradicional se basa en una estructura jerárquica y funcional,</w:t>
      </w:r>
      <w:r w:rsidRPr="00325D84">
        <w:rPr>
          <w:rStyle w:val="apple-converted-space"/>
          <w:color w:val="000000"/>
        </w:rPr>
        <w:t> </w:t>
      </w:r>
      <w:r w:rsidRPr="00325D84">
        <w:rPr>
          <w:color w:val="000000"/>
        </w:rPr>
        <w:t>en la que cada departamento se encarga de una tarea específica.</w:t>
      </w:r>
      <w:r w:rsidRPr="00325D84">
        <w:rPr>
          <w:rStyle w:val="apple-converted-space"/>
          <w:color w:val="000000"/>
        </w:rPr>
        <w:t> </w:t>
      </w:r>
      <w:r w:rsidRPr="00325D84">
        <w:rPr>
          <w:color w:val="000000"/>
        </w:rPr>
        <w:t>La gestión por procesos,</w:t>
      </w:r>
      <w:r w:rsidRPr="00325D84">
        <w:rPr>
          <w:rStyle w:val="apple-converted-space"/>
          <w:color w:val="000000"/>
        </w:rPr>
        <w:t> </w:t>
      </w:r>
      <w:r w:rsidRPr="00325D84">
        <w:rPr>
          <w:color w:val="000000"/>
        </w:rPr>
        <w:t>en cambio,</w:t>
      </w:r>
      <w:r w:rsidRPr="00325D84">
        <w:rPr>
          <w:rStyle w:val="apple-converted-space"/>
          <w:color w:val="000000"/>
        </w:rPr>
        <w:t> </w:t>
      </w:r>
      <w:r w:rsidRPr="00325D84">
        <w:rPr>
          <w:color w:val="000000"/>
        </w:rPr>
        <w:t>se centra en los procesos que atraviesan la organización de forma horizontal,</w:t>
      </w:r>
      <w:r w:rsidRPr="00325D84">
        <w:rPr>
          <w:rStyle w:val="apple-converted-space"/>
          <w:color w:val="000000"/>
        </w:rPr>
        <w:t> </w:t>
      </w:r>
      <w:r w:rsidRPr="00325D84">
        <w:rPr>
          <w:color w:val="000000"/>
        </w:rPr>
        <w:t>sin importar las fronteras departamentales.</w:t>
      </w:r>
    </w:p>
    <w:p w14:paraId="66E2F89C" w14:textId="77777777" w:rsidR="00325D84" w:rsidRPr="00325D84" w:rsidRDefault="00325D84" w:rsidP="00325D84">
      <w:pPr>
        <w:rPr>
          <w:color w:val="000000"/>
        </w:rPr>
      </w:pPr>
    </w:p>
    <w:p w14:paraId="335519E8" w14:textId="77777777" w:rsidR="00325D84" w:rsidRDefault="00325D84" w:rsidP="00325D84">
      <w:pPr>
        <w:rPr>
          <w:rStyle w:val="Textoennegrita"/>
          <w:b w:val="0"/>
          <w:bCs w:val="0"/>
          <w:color w:val="000000"/>
        </w:rPr>
      </w:pPr>
      <w:r w:rsidRPr="00325D84">
        <w:rPr>
          <w:rStyle w:val="Textoennegrita"/>
          <w:b w:val="0"/>
          <w:bCs w:val="0"/>
          <w:color w:val="000000"/>
        </w:rPr>
        <w:t>Las principales diferencias entre la gestión tradicional y la gestión por procesos son:</w:t>
      </w:r>
    </w:p>
    <w:p w14:paraId="3D488E30" w14:textId="77777777" w:rsidR="00325D84" w:rsidRDefault="00325D84" w:rsidP="00325D84">
      <w:pPr>
        <w:rPr>
          <w:rStyle w:val="Textoennegrita"/>
        </w:rPr>
      </w:pPr>
    </w:p>
    <w:p w14:paraId="0B2839F8" w14:textId="77777777" w:rsidR="00325D84" w:rsidRPr="00325D84" w:rsidRDefault="00325D84" w:rsidP="00325D84">
      <w:pPr>
        <w:rPr>
          <w:color w:val="000000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757"/>
        <w:gridCol w:w="1887"/>
        <w:gridCol w:w="2087"/>
      </w:tblGrid>
      <w:tr w:rsidR="00325D84" w:rsidRPr="00325D84" w14:paraId="3DA834D9" w14:textId="77777777" w:rsidTr="00325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FB9A3" w14:textId="77777777" w:rsidR="00325D84" w:rsidRPr="00325D84" w:rsidRDefault="00325D84" w:rsidP="00325D84">
            <w:pPr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lastRenderedPageBreak/>
              <w:t>Criterio</w:t>
            </w:r>
          </w:p>
        </w:tc>
        <w:tc>
          <w:tcPr>
            <w:tcW w:w="0" w:type="auto"/>
            <w:hideMark/>
          </w:tcPr>
          <w:p w14:paraId="561192AE" w14:textId="77777777" w:rsidR="00325D84" w:rsidRPr="00325D84" w:rsidRDefault="00325D84" w:rsidP="00325D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Gestión Tradicional</w:t>
            </w:r>
          </w:p>
        </w:tc>
        <w:tc>
          <w:tcPr>
            <w:tcW w:w="0" w:type="auto"/>
            <w:hideMark/>
          </w:tcPr>
          <w:p w14:paraId="7B350FB3" w14:textId="77777777" w:rsidR="00325D84" w:rsidRPr="00325D84" w:rsidRDefault="00325D84" w:rsidP="00325D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Gestión por Procesos</w:t>
            </w:r>
          </w:p>
        </w:tc>
      </w:tr>
      <w:tr w:rsidR="00325D84" w:rsidRPr="00325D84" w14:paraId="19608477" w14:textId="77777777" w:rsidTr="00325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0352E" w14:textId="77777777" w:rsidR="00325D84" w:rsidRPr="00325D84" w:rsidRDefault="00325D84" w:rsidP="00325D84">
            <w:pPr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Enfoque</w:t>
            </w:r>
          </w:p>
        </w:tc>
        <w:tc>
          <w:tcPr>
            <w:tcW w:w="0" w:type="auto"/>
            <w:hideMark/>
          </w:tcPr>
          <w:p w14:paraId="18052970" w14:textId="77777777" w:rsidR="00325D84" w:rsidRPr="00325D84" w:rsidRDefault="00325D84" w:rsidP="00325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hideMark/>
          </w:tcPr>
          <w:p w14:paraId="19136D9B" w14:textId="77777777" w:rsidR="00325D84" w:rsidRPr="00325D84" w:rsidRDefault="00325D84" w:rsidP="00325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Horizontal</w:t>
            </w:r>
          </w:p>
        </w:tc>
      </w:tr>
      <w:tr w:rsidR="00325D84" w:rsidRPr="00325D84" w14:paraId="7683235B" w14:textId="77777777" w:rsidTr="00325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682B4" w14:textId="77777777" w:rsidR="00325D84" w:rsidRPr="00325D84" w:rsidRDefault="00325D84" w:rsidP="00325D84">
            <w:pPr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Orientación</w:t>
            </w:r>
          </w:p>
        </w:tc>
        <w:tc>
          <w:tcPr>
            <w:tcW w:w="0" w:type="auto"/>
            <w:hideMark/>
          </w:tcPr>
          <w:p w14:paraId="2890F315" w14:textId="77777777" w:rsidR="00325D84" w:rsidRPr="00325D84" w:rsidRDefault="00325D84" w:rsidP="00325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Tareas</w:t>
            </w:r>
          </w:p>
        </w:tc>
        <w:tc>
          <w:tcPr>
            <w:tcW w:w="0" w:type="auto"/>
            <w:hideMark/>
          </w:tcPr>
          <w:p w14:paraId="5BCA2F3D" w14:textId="77777777" w:rsidR="00325D84" w:rsidRPr="00325D84" w:rsidRDefault="00325D84" w:rsidP="00325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Procesos</w:t>
            </w:r>
          </w:p>
        </w:tc>
      </w:tr>
      <w:tr w:rsidR="00325D84" w:rsidRPr="00325D84" w14:paraId="0360B6FF" w14:textId="77777777" w:rsidTr="00325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03EFD" w14:textId="77777777" w:rsidR="00325D84" w:rsidRPr="00325D84" w:rsidRDefault="00325D84" w:rsidP="00325D84">
            <w:pPr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Estructura</w:t>
            </w:r>
          </w:p>
        </w:tc>
        <w:tc>
          <w:tcPr>
            <w:tcW w:w="0" w:type="auto"/>
            <w:hideMark/>
          </w:tcPr>
          <w:p w14:paraId="5EAD3D29" w14:textId="77777777" w:rsidR="00325D84" w:rsidRPr="00325D84" w:rsidRDefault="00325D84" w:rsidP="00325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Jerárquica</w:t>
            </w:r>
          </w:p>
        </w:tc>
        <w:tc>
          <w:tcPr>
            <w:tcW w:w="0" w:type="auto"/>
            <w:hideMark/>
          </w:tcPr>
          <w:p w14:paraId="37103226" w14:textId="77777777" w:rsidR="00325D84" w:rsidRPr="00325D84" w:rsidRDefault="00325D84" w:rsidP="00325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Plana</w:t>
            </w:r>
          </w:p>
        </w:tc>
      </w:tr>
      <w:tr w:rsidR="00325D84" w:rsidRPr="00325D84" w14:paraId="41CD220C" w14:textId="77777777" w:rsidTr="00325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90A49" w14:textId="77777777" w:rsidR="00325D84" w:rsidRPr="00325D84" w:rsidRDefault="00325D84" w:rsidP="00325D84">
            <w:pPr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Coordinación</w:t>
            </w:r>
          </w:p>
        </w:tc>
        <w:tc>
          <w:tcPr>
            <w:tcW w:w="0" w:type="auto"/>
            <w:hideMark/>
          </w:tcPr>
          <w:p w14:paraId="62EC6E74" w14:textId="77777777" w:rsidR="00325D84" w:rsidRPr="00325D84" w:rsidRDefault="00325D84" w:rsidP="00325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Baja</w:t>
            </w:r>
          </w:p>
        </w:tc>
        <w:tc>
          <w:tcPr>
            <w:tcW w:w="0" w:type="auto"/>
            <w:hideMark/>
          </w:tcPr>
          <w:p w14:paraId="2356537A" w14:textId="77777777" w:rsidR="00325D84" w:rsidRPr="00325D84" w:rsidRDefault="00325D84" w:rsidP="00325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Alta</w:t>
            </w:r>
          </w:p>
        </w:tc>
      </w:tr>
      <w:tr w:rsidR="00325D84" w:rsidRPr="00325D84" w14:paraId="7F08416C" w14:textId="77777777" w:rsidTr="00325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FFF12" w14:textId="77777777" w:rsidR="00325D84" w:rsidRPr="00325D84" w:rsidRDefault="00325D84" w:rsidP="00325D84">
            <w:pPr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Mejora continua</w:t>
            </w:r>
          </w:p>
        </w:tc>
        <w:tc>
          <w:tcPr>
            <w:tcW w:w="0" w:type="auto"/>
            <w:hideMark/>
          </w:tcPr>
          <w:p w14:paraId="16095824" w14:textId="77777777" w:rsidR="00325D84" w:rsidRPr="00325D84" w:rsidRDefault="00325D84" w:rsidP="00325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Escasa</w:t>
            </w:r>
          </w:p>
        </w:tc>
        <w:tc>
          <w:tcPr>
            <w:tcW w:w="0" w:type="auto"/>
            <w:hideMark/>
          </w:tcPr>
          <w:p w14:paraId="7F8727A1" w14:textId="77777777" w:rsidR="00325D84" w:rsidRPr="00325D84" w:rsidRDefault="00325D84" w:rsidP="00325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Continua</w:t>
            </w:r>
          </w:p>
        </w:tc>
      </w:tr>
      <w:tr w:rsidR="00325D84" w:rsidRPr="00325D84" w14:paraId="75645968" w14:textId="77777777" w:rsidTr="00325D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2C8B0" w14:textId="77777777" w:rsidR="00325D84" w:rsidRPr="00325D84" w:rsidRDefault="00325D84" w:rsidP="00325D84">
            <w:pPr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Enfoque al cliente</w:t>
            </w:r>
          </w:p>
        </w:tc>
        <w:tc>
          <w:tcPr>
            <w:tcW w:w="0" w:type="auto"/>
            <w:hideMark/>
          </w:tcPr>
          <w:p w14:paraId="1D99FCE7" w14:textId="77777777" w:rsidR="00325D84" w:rsidRPr="00325D84" w:rsidRDefault="00325D84" w:rsidP="00325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Bajo</w:t>
            </w:r>
          </w:p>
        </w:tc>
        <w:tc>
          <w:tcPr>
            <w:tcW w:w="0" w:type="auto"/>
            <w:hideMark/>
          </w:tcPr>
          <w:p w14:paraId="3787F23A" w14:textId="77777777" w:rsidR="00325D84" w:rsidRPr="00325D84" w:rsidRDefault="00325D84" w:rsidP="00325D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25D84">
              <w:rPr>
                <w:sz w:val="18"/>
                <w:szCs w:val="18"/>
              </w:rPr>
              <w:t>Alto</w:t>
            </w:r>
          </w:p>
        </w:tc>
      </w:tr>
    </w:tbl>
    <w:p w14:paraId="68584907" w14:textId="77777777" w:rsidR="00325D84" w:rsidRDefault="00325D84" w:rsidP="00325D84">
      <w:pPr>
        <w:rPr>
          <w:rStyle w:val="Textoennegrita"/>
          <w:b w:val="0"/>
          <w:bCs w:val="0"/>
          <w:color w:val="000000"/>
        </w:rPr>
      </w:pPr>
    </w:p>
    <w:p w14:paraId="7539A37C" w14:textId="358072CB" w:rsidR="00325D84" w:rsidRPr="00325D84" w:rsidRDefault="00325D84" w:rsidP="00325D84">
      <w:pPr>
        <w:pStyle w:val="Ttulo1"/>
        <w:rPr>
          <w:rFonts w:ascii="Times New Roman" w:hAnsi="Times New Roman"/>
          <w:sz w:val="36"/>
        </w:rPr>
      </w:pPr>
      <w:bookmarkStart w:id="6" w:name="_Toc159174755"/>
      <w:r w:rsidRPr="00325D84">
        <w:t>La gestión por procesos en el ámbito de la enfermería</w:t>
      </w:r>
      <w:bookmarkEnd w:id="6"/>
    </w:p>
    <w:p w14:paraId="1943E8D7" w14:textId="77777777" w:rsidR="00325D84" w:rsidRDefault="00325D84" w:rsidP="00325D84">
      <w:pPr>
        <w:rPr>
          <w:rStyle w:val="Textoennegrita"/>
          <w:b w:val="0"/>
          <w:bCs w:val="0"/>
          <w:color w:val="000000"/>
        </w:rPr>
      </w:pPr>
    </w:p>
    <w:p w14:paraId="3F41B446" w14:textId="72A4043F" w:rsidR="00325D84" w:rsidRDefault="00325D84" w:rsidP="00325D84">
      <w:pPr>
        <w:pStyle w:val="Ttulo2"/>
        <w:rPr>
          <w:rStyle w:val="Textoennegrita"/>
          <w:b w:val="0"/>
          <w:bCs w:val="0"/>
          <w:color w:val="000000"/>
        </w:rPr>
      </w:pPr>
      <w:bookmarkStart w:id="7" w:name="_Toc159174756"/>
      <w:r w:rsidRPr="00325D84">
        <w:rPr>
          <w:rStyle w:val="Textoennegrita"/>
          <w:b w:val="0"/>
          <w:bCs w:val="0"/>
          <w:color w:val="000000"/>
        </w:rPr>
        <w:t>El rol de la gestora enfermera en la gestión por procesos</w:t>
      </w:r>
      <w:bookmarkEnd w:id="7"/>
    </w:p>
    <w:p w14:paraId="6FB3A16E" w14:textId="77777777" w:rsidR="00325D84" w:rsidRPr="00325D84" w:rsidRDefault="00325D84" w:rsidP="00325D84"/>
    <w:p w14:paraId="56ADAE61" w14:textId="77777777" w:rsidR="00325D84" w:rsidRDefault="00325D84" w:rsidP="00325D84">
      <w:r w:rsidRPr="00325D84">
        <w:t>La gestora enfermera juega un papel fundamental en la implementación y el desarrollo de la gestión por procesos en los servicios de enfermería.</w:t>
      </w:r>
      <w:r w:rsidRPr="00325D84">
        <w:rPr>
          <w:rStyle w:val="apple-converted-space"/>
          <w:color w:val="000000"/>
        </w:rPr>
        <w:t> </w:t>
      </w:r>
      <w:r w:rsidRPr="00325D84">
        <w:t>Entre sus principales funciones se encuentran:</w:t>
      </w:r>
    </w:p>
    <w:p w14:paraId="43E42B5A" w14:textId="77777777" w:rsidR="00325D84" w:rsidRPr="00325D84" w:rsidRDefault="00325D84" w:rsidP="00325D84"/>
    <w:p w14:paraId="6007ADFB" w14:textId="77777777" w:rsidR="00325D84" w:rsidRPr="00325D84" w:rsidRDefault="00325D84" w:rsidP="00325D84">
      <w:pPr>
        <w:pStyle w:val="Prrafodelista"/>
        <w:numPr>
          <w:ilvl w:val="0"/>
          <w:numId w:val="21"/>
        </w:numPr>
      </w:pPr>
      <w:r w:rsidRPr="00325D84">
        <w:rPr>
          <w:rStyle w:val="Textoennegrita"/>
          <w:color w:val="000000"/>
        </w:rPr>
        <w:t>Liderar el proceso de cambio:</w:t>
      </w:r>
      <w:r w:rsidRPr="00325D84">
        <w:rPr>
          <w:rStyle w:val="apple-converted-space"/>
          <w:color w:val="000000"/>
        </w:rPr>
        <w:t> </w:t>
      </w:r>
      <w:r w:rsidRPr="00325D84">
        <w:t>La gestora enfermera debe ser la responsable de liderar el proceso de cambio hacia la gestión por procesos,</w:t>
      </w:r>
      <w:r w:rsidRPr="00325D84">
        <w:rPr>
          <w:rStyle w:val="apple-converted-space"/>
          <w:color w:val="000000"/>
        </w:rPr>
        <w:t> </w:t>
      </w:r>
      <w:r w:rsidRPr="00325D84">
        <w:t>motivando al equipo e impulsando la participación de todos los profesionales.</w:t>
      </w:r>
    </w:p>
    <w:p w14:paraId="21AA61DC" w14:textId="77777777" w:rsidR="00325D84" w:rsidRPr="00325D84" w:rsidRDefault="00325D84" w:rsidP="00325D84">
      <w:pPr>
        <w:pStyle w:val="Prrafodelista"/>
        <w:numPr>
          <w:ilvl w:val="0"/>
          <w:numId w:val="21"/>
        </w:numPr>
      </w:pPr>
      <w:r w:rsidRPr="00325D84">
        <w:rPr>
          <w:rStyle w:val="Textoennegrita"/>
          <w:color w:val="000000"/>
        </w:rPr>
        <w:t>Diseñar e implementar los procesos:</w:t>
      </w:r>
      <w:r w:rsidRPr="00325D84">
        <w:rPr>
          <w:rStyle w:val="apple-converted-space"/>
          <w:color w:val="000000"/>
        </w:rPr>
        <w:t> </w:t>
      </w:r>
      <w:r w:rsidRPr="00325D84">
        <w:t>La gestora enfermera debe participar en el diseño e implementación de los procesos de enfermería,</w:t>
      </w:r>
      <w:r w:rsidRPr="00325D84">
        <w:rPr>
          <w:rStyle w:val="apple-converted-space"/>
          <w:color w:val="000000"/>
        </w:rPr>
        <w:t> </w:t>
      </w:r>
      <w:r w:rsidRPr="00325D84">
        <w:t>asegurando que se ajustan a las necesidades de los pacientes y a los objetivos de la organización.</w:t>
      </w:r>
    </w:p>
    <w:p w14:paraId="2078E913" w14:textId="235FFE27" w:rsidR="00325D84" w:rsidRPr="00325D84" w:rsidRDefault="00325D84" w:rsidP="00325D84">
      <w:pPr>
        <w:pStyle w:val="Prrafodelista"/>
        <w:numPr>
          <w:ilvl w:val="0"/>
          <w:numId w:val="21"/>
        </w:numPr>
      </w:pPr>
      <w:r w:rsidRPr="00325D84">
        <w:rPr>
          <w:rStyle w:val="Textoennegrita"/>
          <w:color w:val="000000"/>
        </w:rPr>
        <w:t>Evaluar y mejorar los procesos:</w:t>
      </w:r>
      <w:r w:rsidRPr="00325D84">
        <w:rPr>
          <w:rStyle w:val="apple-converted-space"/>
          <w:color w:val="000000"/>
        </w:rPr>
        <w:t> </w:t>
      </w:r>
      <w:r w:rsidRPr="00325D84">
        <w:t>La gestora enfermera debe monitorizar y evaluar los procesos de enfermería,</w:t>
      </w:r>
      <w:r>
        <w:t xml:space="preserve"> </w:t>
      </w:r>
      <w:r w:rsidRPr="00325D84">
        <w:t>identificando las áreas de mejora e implementando las medidas necesarias.</w:t>
      </w:r>
    </w:p>
    <w:p w14:paraId="59924190" w14:textId="77777777" w:rsidR="00325D84" w:rsidRPr="00325D84" w:rsidRDefault="00325D84" w:rsidP="00325D84">
      <w:pPr>
        <w:pStyle w:val="Prrafodelista"/>
        <w:numPr>
          <w:ilvl w:val="0"/>
          <w:numId w:val="21"/>
        </w:numPr>
      </w:pPr>
      <w:r w:rsidRPr="00325D84">
        <w:rPr>
          <w:rStyle w:val="Textoennegrita"/>
          <w:color w:val="000000"/>
        </w:rPr>
        <w:t>Formar al equipo:</w:t>
      </w:r>
      <w:r w:rsidRPr="00325D84">
        <w:rPr>
          <w:rStyle w:val="apple-converted-space"/>
          <w:color w:val="000000"/>
        </w:rPr>
        <w:t> </w:t>
      </w:r>
      <w:r w:rsidRPr="00325D84">
        <w:t>La gestora enfermera debe formar al equipo de enfermería en los principios y herramientas de la gestión por procesos.</w:t>
      </w:r>
    </w:p>
    <w:p w14:paraId="5AEA0BF9" w14:textId="77777777" w:rsidR="00325D84" w:rsidRPr="00325D84" w:rsidRDefault="00325D84" w:rsidP="00325D84">
      <w:pPr>
        <w:pStyle w:val="Prrafodelista"/>
        <w:numPr>
          <w:ilvl w:val="0"/>
          <w:numId w:val="21"/>
        </w:numPr>
      </w:pPr>
      <w:r w:rsidRPr="00325D84">
        <w:rPr>
          <w:rStyle w:val="Textoennegrita"/>
          <w:color w:val="000000"/>
        </w:rPr>
        <w:t>Comunicar y difundir la gestión por procesos:</w:t>
      </w:r>
      <w:r w:rsidRPr="00325D84">
        <w:rPr>
          <w:rStyle w:val="apple-converted-space"/>
          <w:color w:val="000000"/>
        </w:rPr>
        <w:t> </w:t>
      </w:r>
      <w:r w:rsidRPr="00325D84">
        <w:t>La gestora enfermera debe comunicar y difundir la gestión por procesos a todos los profesionales de la organización.</w:t>
      </w:r>
    </w:p>
    <w:p w14:paraId="5031BB0E" w14:textId="77777777" w:rsidR="00325D84" w:rsidRDefault="00325D84" w:rsidP="00325D84">
      <w:pPr>
        <w:rPr>
          <w:rStyle w:val="Textoennegrita"/>
          <w:b w:val="0"/>
          <w:bCs w:val="0"/>
          <w:color w:val="000000"/>
        </w:rPr>
      </w:pPr>
    </w:p>
    <w:p w14:paraId="5FDA476A" w14:textId="42018AAC" w:rsidR="00325D84" w:rsidRPr="00325D84" w:rsidRDefault="00325D84" w:rsidP="00325D84">
      <w:pPr>
        <w:pStyle w:val="Ttulo2"/>
      </w:pPr>
      <w:bookmarkStart w:id="8" w:name="_Toc159174757"/>
      <w:r w:rsidRPr="00325D84">
        <w:rPr>
          <w:rStyle w:val="Textoennegrita"/>
          <w:b w:val="0"/>
          <w:bCs w:val="0"/>
          <w:color w:val="000000"/>
        </w:rPr>
        <w:t>Implementación de la gestión por procesos en los servicios de enfermería</w:t>
      </w:r>
      <w:bookmarkEnd w:id="8"/>
    </w:p>
    <w:p w14:paraId="3BDC5F4C" w14:textId="77777777" w:rsidR="00325D84" w:rsidRDefault="00325D84" w:rsidP="00325D84"/>
    <w:p w14:paraId="53F2A64B" w14:textId="0DB38AB1" w:rsidR="00325D84" w:rsidRPr="00325D84" w:rsidRDefault="00325D84" w:rsidP="00325D84">
      <w:r w:rsidRPr="00325D84">
        <w:t>La implementación de la gestión por procesos en los servicios de enfermería requiere seguir una serie de pasos:</w:t>
      </w:r>
    </w:p>
    <w:p w14:paraId="1EE25D98" w14:textId="77777777" w:rsidR="00325D84" w:rsidRPr="00325D84" w:rsidRDefault="00325D84" w:rsidP="00FD171B">
      <w:pPr>
        <w:pStyle w:val="Prrafodelista"/>
        <w:numPr>
          <w:ilvl w:val="0"/>
          <w:numId w:val="22"/>
        </w:numPr>
      </w:pPr>
      <w:r w:rsidRPr="00FD171B">
        <w:rPr>
          <w:rStyle w:val="Textoennegrita"/>
          <w:color w:val="000000"/>
        </w:rPr>
        <w:t>Identificar los procesos:</w:t>
      </w:r>
      <w:r w:rsidRPr="00FD171B">
        <w:rPr>
          <w:rStyle w:val="apple-converted-space"/>
          <w:color w:val="000000"/>
        </w:rPr>
        <w:t> </w:t>
      </w:r>
      <w:r w:rsidRPr="00325D84">
        <w:t>El primer paso es identificar los principales procesos que se llevan a cabo en el servicio de enfermería.</w:t>
      </w:r>
    </w:p>
    <w:p w14:paraId="6D2D5B98" w14:textId="77777777" w:rsidR="00325D84" w:rsidRPr="00325D84" w:rsidRDefault="00325D84" w:rsidP="00FD171B">
      <w:pPr>
        <w:pStyle w:val="Prrafodelista"/>
        <w:numPr>
          <w:ilvl w:val="0"/>
          <w:numId w:val="22"/>
        </w:numPr>
      </w:pPr>
      <w:r w:rsidRPr="00FD171B">
        <w:rPr>
          <w:rStyle w:val="Textoennegrita"/>
          <w:color w:val="000000"/>
        </w:rPr>
        <w:t>Analizar los procesos:</w:t>
      </w:r>
      <w:r w:rsidRPr="00FD171B">
        <w:rPr>
          <w:rStyle w:val="apple-converted-space"/>
          <w:color w:val="000000"/>
        </w:rPr>
        <w:t> </w:t>
      </w:r>
      <w:r w:rsidRPr="00325D84">
        <w:t>Una vez identificados los procesos,</w:t>
      </w:r>
      <w:r w:rsidRPr="00FD171B">
        <w:rPr>
          <w:rStyle w:val="apple-converted-space"/>
          <w:color w:val="000000"/>
        </w:rPr>
        <w:t> </w:t>
      </w:r>
      <w:r w:rsidRPr="00325D84">
        <w:t>se debe analizar su funcionamiento actual,</w:t>
      </w:r>
      <w:r w:rsidRPr="00FD171B">
        <w:rPr>
          <w:rStyle w:val="apple-converted-space"/>
          <w:color w:val="000000"/>
        </w:rPr>
        <w:t> </w:t>
      </w:r>
      <w:r w:rsidRPr="00325D84">
        <w:t>identificando los puntos fuertes y débiles.</w:t>
      </w:r>
    </w:p>
    <w:p w14:paraId="001FCC16" w14:textId="77777777" w:rsidR="00325D84" w:rsidRPr="00325D84" w:rsidRDefault="00325D84" w:rsidP="00FD171B">
      <w:pPr>
        <w:pStyle w:val="Prrafodelista"/>
        <w:numPr>
          <w:ilvl w:val="0"/>
          <w:numId w:val="22"/>
        </w:numPr>
      </w:pPr>
      <w:r w:rsidRPr="00FD171B">
        <w:rPr>
          <w:rStyle w:val="Textoennegrita"/>
          <w:color w:val="000000"/>
        </w:rPr>
        <w:t>Rediseñar los procesos:</w:t>
      </w:r>
      <w:r w:rsidRPr="00FD171B">
        <w:rPr>
          <w:rStyle w:val="apple-converted-space"/>
          <w:color w:val="000000"/>
        </w:rPr>
        <w:t> </w:t>
      </w:r>
      <w:r w:rsidRPr="00325D84">
        <w:t>A partir del análisis realizado,</w:t>
      </w:r>
      <w:r w:rsidRPr="00FD171B">
        <w:rPr>
          <w:rStyle w:val="apple-converted-space"/>
          <w:color w:val="000000"/>
        </w:rPr>
        <w:t> </w:t>
      </w:r>
      <w:r w:rsidRPr="00325D84">
        <w:t>se deben rediseñar los procesos para mejorar su eficiencia y eficacia.</w:t>
      </w:r>
    </w:p>
    <w:p w14:paraId="5EE510D4" w14:textId="77777777" w:rsidR="00325D84" w:rsidRPr="00325D84" w:rsidRDefault="00325D84" w:rsidP="00FD171B">
      <w:pPr>
        <w:pStyle w:val="Prrafodelista"/>
        <w:numPr>
          <w:ilvl w:val="0"/>
          <w:numId w:val="22"/>
        </w:numPr>
      </w:pPr>
      <w:r w:rsidRPr="00FD171B">
        <w:rPr>
          <w:rStyle w:val="Textoennegrita"/>
          <w:color w:val="000000"/>
        </w:rPr>
        <w:t>Implementar los procesos:</w:t>
      </w:r>
      <w:r w:rsidRPr="00FD171B">
        <w:rPr>
          <w:rStyle w:val="apple-converted-space"/>
          <w:color w:val="000000"/>
        </w:rPr>
        <w:t> </w:t>
      </w:r>
      <w:r w:rsidRPr="00325D84">
        <w:t>Una vez rediseñados los procesos,</w:t>
      </w:r>
      <w:r w:rsidRPr="00FD171B">
        <w:rPr>
          <w:rStyle w:val="apple-converted-space"/>
          <w:color w:val="000000"/>
        </w:rPr>
        <w:t> </w:t>
      </w:r>
      <w:r w:rsidRPr="00325D84">
        <w:t>se deben implementar en el servicio de enfermería.</w:t>
      </w:r>
    </w:p>
    <w:p w14:paraId="14C36EA2" w14:textId="77777777" w:rsidR="00325D84" w:rsidRPr="00325D84" w:rsidRDefault="00325D84" w:rsidP="00FD171B">
      <w:pPr>
        <w:pStyle w:val="Prrafodelista"/>
        <w:numPr>
          <w:ilvl w:val="0"/>
          <w:numId w:val="22"/>
        </w:numPr>
      </w:pPr>
      <w:r w:rsidRPr="00FD171B">
        <w:rPr>
          <w:rStyle w:val="Textoennegrita"/>
          <w:color w:val="000000"/>
        </w:rPr>
        <w:t>Evaluar y mejorar los procesos:</w:t>
      </w:r>
      <w:r w:rsidRPr="00FD171B">
        <w:rPr>
          <w:rStyle w:val="apple-converted-space"/>
          <w:color w:val="000000"/>
        </w:rPr>
        <w:t> </w:t>
      </w:r>
      <w:r w:rsidRPr="00325D84">
        <w:t>Se debe monitorizar y evaluar los procesos de forma continua,</w:t>
      </w:r>
      <w:r w:rsidRPr="00FD171B">
        <w:rPr>
          <w:rStyle w:val="apple-converted-space"/>
          <w:color w:val="000000"/>
        </w:rPr>
        <w:t> </w:t>
      </w:r>
      <w:r w:rsidRPr="00325D84">
        <w:t>identificando las áreas de mejora e implementando las medidas necesarias.</w:t>
      </w:r>
    </w:p>
    <w:p w14:paraId="239B273D" w14:textId="77777777" w:rsidR="00FD171B" w:rsidRDefault="00FD171B" w:rsidP="00325D84">
      <w:pPr>
        <w:rPr>
          <w:rStyle w:val="Textoennegrita"/>
          <w:b w:val="0"/>
          <w:bCs w:val="0"/>
          <w:color w:val="000000"/>
        </w:rPr>
      </w:pPr>
    </w:p>
    <w:p w14:paraId="28780802" w14:textId="2E7D9A74" w:rsidR="00325D84" w:rsidRPr="00325D84" w:rsidRDefault="00325D84" w:rsidP="00FD171B">
      <w:pPr>
        <w:pStyle w:val="Ttulo2"/>
      </w:pPr>
      <w:bookmarkStart w:id="9" w:name="_Toc159174758"/>
      <w:r w:rsidRPr="00325D84">
        <w:rPr>
          <w:rStyle w:val="Textoennegrita"/>
          <w:b w:val="0"/>
          <w:bCs w:val="0"/>
          <w:color w:val="000000"/>
        </w:rPr>
        <w:t>Principales procesos en los servicios de enfermería</w:t>
      </w:r>
      <w:bookmarkEnd w:id="9"/>
    </w:p>
    <w:p w14:paraId="4C21BBCA" w14:textId="77777777" w:rsidR="00FD171B" w:rsidRDefault="00FD171B" w:rsidP="00325D84"/>
    <w:p w14:paraId="1FD7EF53" w14:textId="123D137F" w:rsidR="00325D84" w:rsidRPr="00325D84" w:rsidRDefault="00325D84" w:rsidP="00325D84">
      <w:r w:rsidRPr="00325D84">
        <w:t>Los principales procesos en los servicios de enfermería son:</w:t>
      </w:r>
    </w:p>
    <w:p w14:paraId="3A04F847" w14:textId="77777777" w:rsidR="00325D84" w:rsidRPr="00325D84" w:rsidRDefault="00325D84" w:rsidP="00FD171B">
      <w:pPr>
        <w:pStyle w:val="Prrafodelista"/>
        <w:numPr>
          <w:ilvl w:val="0"/>
          <w:numId w:val="23"/>
        </w:numPr>
      </w:pPr>
      <w:r w:rsidRPr="00FD171B">
        <w:rPr>
          <w:rStyle w:val="Textoennegrita"/>
          <w:color w:val="000000"/>
        </w:rPr>
        <w:t>Valoración del paciente:</w:t>
      </w:r>
      <w:r w:rsidRPr="00FD171B">
        <w:rPr>
          <w:rStyle w:val="apple-converted-space"/>
          <w:color w:val="000000"/>
        </w:rPr>
        <w:t> </w:t>
      </w:r>
      <w:r w:rsidRPr="00325D84">
        <w:t>Es el proceso de recogida de datos sobre el paciente para identificar sus necesidades y problemas de salud.</w:t>
      </w:r>
    </w:p>
    <w:p w14:paraId="6BB58D50" w14:textId="77777777" w:rsidR="00325D84" w:rsidRPr="00325D84" w:rsidRDefault="00325D84" w:rsidP="00FD171B">
      <w:pPr>
        <w:pStyle w:val="Prrafodelista"/>
        <w:numPr>
          <w:ilvl w:val="0"/>
          <w:numId w:val="23"/>
        </w:numPr>
      </w:pPr>
      <w:r w:rsidRPr="00FD171B">
        <w:rPr>
          <w:rStyle w:val="Textoennegrita"/>
          <w:color w:val="000000"/>
        </w:rPr>
        <w:t>Planificación de cuidados:</w:t>
      </w:r>
      <w:r w:rsidRPr="00FD171B">
        <w:rPr>
          <w:rStyle w:val="apple-converted-space"/>
          <w:color w:val="000000"/>
        </w:rPr>
        <w:t> </w:t>
      </w:r>
      <w:r w:rsidRPr="00325D84">
        <w:t>Es el proceso de elaboración de un plan de cuidados individualizado para cada paciente.</w:t>
      </w:r>
    </w:p>
    <w:p w14:paraId="2EFB27E1" w14:textId="77777777" w:rsidR="00325D84" w:rsidRPr="00325D84" w:rsidRDefault="00325D84" w:rsidP="00FD171B">
      <w:pPr>
        <w:pStyle w:val="Prrafodelista"/>
        <w:numPr>
          <w:ilvl w:val="0"/>
          <w:numId w:val="23"/>
        </w:numPr>
      </w:pPr>
      <w:r w:rsidRPr="00FD171B">
        <w:rPr>
          <w:rStyle w:val="Textoennegrita"/>
          <w:color w:val="000000"/>
        </w:rPr>
        <w:t>Ejecución de cuidados:</w:t>
      </w:r>
      <w:r w:rsidRPr="00FD171B">
        <w:rPr>
          <w:rStyle w:val="apple-converted-space"/>
          <w:color w:val="000000"/>
        </w:rPr>
        <w:t> </w:t>
      </w:r>
      <w:r w:rsidRPr="00325D84">
        <w:t>Es el proceso de llevar a cabo las acciones planificadas en el plan de cuidados.</w:t>
      </w:r>
    </w:p>
    <w:p w14:paraId="7435B947" w14:textId="77777777" w:rsidR="00325D84" w:rsidRPr="00325D84" w:rsidRDefault="00325D84" w:rsidP="00FD171B">
      <w:pPr>
        <w:pStyle w:val="Prrafodelista"/>
        <w:numPr>
          <w:ilvl w:val="0"/>
          <w:numId w:val="23"/>
        </w:numPr>
      </w:pPr>
      <w:r w:rsidRPr="00FD171B">
        <w:rPr>
          <w:rStyle w:val="Textoennegrita"/>
          <w:color w:val="000000"/>
        </w:rPr>
        <w:t>Evaluación de los cuidados:</w:t>
      </w:r>
      <w:r w:rsidRPr="00FD171B">
        <w:rPr>
          <w:rStyle w:val="apple-converted-space"/>
          <w:color w:val="000000"/>
        </w:rPr>
        <w:t> </w:t>
      </w:r>
      <w:r w:rsidRPr="00325D84">
        <w:t>Es el proceso de valorar la eficacia de los cuidados prestados y realizar los ajustes necesarios.</w:t>
      </w:r>
    </w:p>
    <w:p w14:paraId="4C11D121" w14:textId="77777777" w:rsidR="00325D84" w:rsidRPr="00325D84" w:rsidRDefault="00325D84" w:rsidP="00FD171B">
      <w:pPr>
        <w:pStyle w:val="Prrafodelista"/>
        <w:numPr>
          <w:ilvl w:val="0"/>
          <w:numId w:val="23"/>
        </w:numPr>
      </w:pPr>
      <w:r w:rsidRPr="00FD171B">
        <w:rPr>
          <w:rStyle w:val="Textoennegrita"/>
          <w:color w:val="000000"/>
        </w:rPr>
        <w:t>Registro de la información:</w:t>
      </w:r>
      <w:r w:rsidRPr="00FD171B">
        <w:rPr>
          <w:rStyle w:val="apple-converted-space"/>
          <w:color w:val="000000"/>
        </w:rPr>
        <w:t> </w:t>
      </w:r>
      <w:r w:rsidRPr="00325D84">
        <w:t>Es el proceso de documentar todos los aspectos relacionados con la atención al paciente.</w:t>
      </w:r>
    </w:p>
    <w:p w14:paraId="397D8CDF" w14:textId="77777777" w:rsidR="00325D84" w:rsidRPr="002F1DF2" w:rsidRDefault="00325D84" w:rsidP="002F1DF2">
      <w:pPr>
        <w:rPr>
          <w:rStyle w:val="Textoennegrita"/>
          <w:b w:val="0"/>
          <w:bCs w:val="0"/>
          <w:color w:val="000000"/>
        </w:rPr>
      </w:pPr>
    </w:p>
    <w:p w14:paraId="6DC54864" w14:textId="05446A88" w:rsidR="002F1DF2" w:rsidRPr="002F1DF2" w:rsidRDefault="002F1DF2" w:rsidP="002F1DF2">
      <w:pPr>
        <w:pStyle w:val="Ttulo1"/>
        <w:rPr>
          <w:rFonts w:ascii="Times New Roman" w:hAnsi="Times New Roman"/>
          <w:sz w:val="36"/>
        </w:rPr>
      </w:pPr>
      <w:bookmarkStart w:id="10" w:name="_Toc159174759"/>
      <w:r w:rsidRPr="002F1DF2">
        <w:lastRenderedPageBreak/>
        <w:t>Tipos de procesos</w:t>
      </w:r>
      <w:bookmarkEnd w:id="10"/>
    </w:p>
    <w:p w14:paraId="1D14AD00" w14:textId="77777777" w:rsidR="002F1DF2" w:rsidRDefault="002F1DF2" w:rsidP="002F1DF2"/>
    <w:p w14:paraId="4477297A" w14:textId="6D958B7A" w:rsidR="002F1DF2" w:rsidRPr="002F1DF2" w:rsidRDefault="002F1DF2" w:rsidP="002F1DF2">
      <w:r w:rsidRPr="002F1DF2">
        <w:t>En la gestión por procesos,</w:t>
      </w:r>
      <w:r w:rsidRPr="002F1DF2">
        <w:rPr>
          <w:rStyle w:val="apple-converted-space"/>
          <w:color w:val="000000"/>
        </w:rPr>
        <w:t> </w:t>
      </w:r>
      <w:r w:rsidRPr="002F1DF2">
        <w:t>podemos clasificar los procesos en tres grandes categorías:</w:t>
      </w:r>
    </w:p>
    <w:p w14:paraId="3DA75354" w14:textId="77777777" w:rsidR="002F1DF2" w:rsidRDefault="002F1DF2" w:rsidP="002F1DF2">
      <w:pPr>
        <w:rPr>
          <w:rStyle w:val="Textoennegrita"/>
          <w:b w:val="0"/>
          <w:bCs w:val="0"/>
          <w:color w:val="000000"/>
        </w:rPr>
      </w:pPr>
    </w:p>
    <w:p w14:paraId="2A7EFE9F" w14:textId="001195AA" w:rsidR="002F1DF2" w:rsidRDefault="002F1DF2" w:rsidP="002F1DF2">
      <w:pPr>
        <w:pStyle w:val="Ttulo2"/>
        <w:rPr>
          <w:rStyle w:val="Textoennegrita"/>
          <w:b w:val="0"/>
          <w:bCs w:val="0"/>
          <w:color w:val="000000"/>
        </w:rPr>
      </w:pPr>
      <w:bookmarkStart w:id="11" w:name="_Toc159174760"/>
      <w:r w:rsidRPr="002F1DF2">
        <w:rPr>
          <w:rStyle w:val="Textoennegrita"/>
          <w:b w:val="0"/>
          <w:bCs w:val="0"/>
          <w:color w:val="000000"/>
        </w:rPr>
        <w:t>Procesos asistenciales</w:t>
      </w:r>
      <w:bookmarkEnd w:id="11"/>
    </w:p>
    <w:p w14:paraId="14C70C41" w14:textId="77777777" w:rsidR="002F1DF2" w:rsidRPr="002F1DF2" w:rsidRDefault="002F1DF2" w:rsidP="002F1DF2"/>
    <w:p w14:paraId="64FAD04F" w14:textId="77777777" w:rsidR="002F1DF2" w:rsidRPr="002F1DF2" w:rsidRDefault="002F1DF2" w:rsidP="002F1DF2">
      <w:r w:rsidRPr="002F1DF2">
        <w:t>Los procesos asistenciales son aquellos que están directamente relacionados con la atención al paciente.</w:t>
      </w:r>
      <w:r w:rsidRPr="002F1DF2">
        <w:rPr>
          <w:rStyle w:val="apple-converted-space"/>
          <w:color w:val="000000"/>
        </w:rPr>
        <w:t> </w:t>
      </w:r>
      <w:r w:rsidRPr="002F1DF2">
        <w:t>Son los procesos que tienen un impacto directo en la calidad de la atención y en la satisfacción del paciente.</w:t>
      </w:r>
      <w:r w:rsidRPr="002F1DF2">
        <w:rPr>
          <w:rStyle w:val="apple-converted-space"/>
          <w:color w:val="000000"/>
        </w:rPr>
        <w:t> </w:t>
      </w:r>
      <w:r w:rsidRPr="002F1DF2">
        <w:t>Algunos ejemplos de procesos asistenciales son:</w:t>
      </w:r>
    </w:p>
    <w:p w14:paraId="05164989" w14:textId="77777777" w:rsidR="002F1DF2" w:rsidRPr="002F1DF2" w:rsidRDefault="002F1DF2" w:rsidP="002F1DF2">
      <w:pPr>
        <w:pStyle w:val="Prrafodelista"/>
        <w:numPr>
          <w:ilvl w:val="0"/>
          <w:numId w:val="27"/>
        </w:numPr>
      </w:pPr>
      <w:r w:rsidRPr="002F1DF2">
        <w:rPr>
          <w:rStyle w:val="Textoennegrita"/>
          <w:b w:val="0"/>
          <w:bCs w:val="0"/>
          <w:color w:val="000000"/>
        </w:rPr>
        <w:t>Valoración del paciente.</w:t>
      </w:r>
    </w:p>
    <w:p w14:paraId="430FB049" w14:textId="77777777" w:rsidR="002F1DF2" w:rsidRPr="002F1DF2" w:rsidRDefault="002F1DF2" w:rsidP="002F1DF2">
      <w:pPr>
        <w:pStyle w:val="Prrafodelista"/>
        <w:numPr>
          <w:ilvl w:val="0"/>
          <w:numId w:val="27"/>
        </w:numPr>
      </w:pPr>
      <w:r w:rsidRPr="002F1DF2">
        <w:rPr>
          <w:rStyle w:val="Textoennegrita"/>
          <w:b w:val="0"/>
          <w:bCs w:val="0"/>
          <w:color w:val="000000"/>
        </w:rPr>
        <w:t>Planificación de cuidados.</w:t>
      </w:r>
    </w:p>
    <w:p w14:paraId="4BEABE1B" w14:textId="77777777" w:rsidR="002F1DF2" w:rsidRPr="002F1DF2" w:rsidRDefault="002F1DF2" w:rsidP="002F1DF2">
      <w:pPr>
        <w:pStyle w:val="Prrafodelista"/>
        <w:numPr>
          <w:ilvl w:val="0"/>
          <w:numId w:val="27"/>
        </w:numPr>
      </w:pPr>
      <w:r w:rsidRPr="002F1DF2">
        <w:rPr>
          <w:rStyle w:val="Textoennegrita"/>
          <w:b w:val="0"/>
          <w:bCs w:val="0"/>
          <w:color w:val="000000"/>
        </w:rPr>
        <w:t>Ejecución de cuidados.</w:t>
      </w:r>
    </w:p>
    <w:p w14:paraId="078BE6A2" w14:textId="77777777" w:rsidR="002F1DF2" w:rsidRPr="002F1DF2" w:rsidRDefault="002F1DF2" w:rsidP="002F1DF2">
      <w:pPr>
        <w:pStyle w:val="Prrafodelista"/>
        <w:numPr>
          <w:ilvl w:val="0"/>
          <w:numId w:val="27"/>
        </w:numPr>
      </w:pPr>
      <w:r w:rsidRPr="002F1DF2">
        <w:rPr>
          <w:rStyle w:val="Textoennegrita"/>
          <w:b w:val="0"/>
          <w:bCs w:val="0"/>
          <w:color w:val="000000"/>
        </w:rPr>
        <w:t>Evaluación de los cuidados.</w:t>
      </w:r>
    </w:p>
    <w:p w14:paraId="1D1B79A5" w14:textId="77777777" w:rsidR="002F1DF2" w:rsidRPr="002F1DF2" w:rsidRDefault="002F1DF2" w:rsidP="002F1DF2">
      <w:pPr>
        <w:pStyle w:val="Prrafodelista"/>
        <w:numPr>
          <w:ilvl w:val="0"/>
          <w:numId w:val="27"/>
        </w:numPr>
      </w:pPr>
      <w:r w:rsidRPr="002F1DF2">
        <w:rPr>
          <w:rStyle w:val="Textoennegrita"/>
          <w:b w:val="0"/>
          <w:bCs w:val="0"/>
          <w:color w:val="000000"/>
        </w:rPr>
        <w:t>Registro de la información.</w:t>
      </w:r>
    </w:p>
    <w:p w14:paraId="56CE56BC" w14:textId="77777777" w:rsidR="002F1DF2" w:rsidRDefault="002F1DF2" w:rsidP="002F1DF2">
      <w:pPr>
        <w:rPr>
          <w:rStyle w:val="Textoennegrita"/>
          <w:b w:val="0"/>
          <w:bCs w:val="0"/>
          <w:color w:val="000000"/>
        </w:rPr>
      </w:pPr>
    </w:p>
    <w:p w14:paraId="42166989" w14:textId="412580E3" w:rsidR="002F1DF2" w:rsidRPr="002F1DF2" w:rsidRDefault="002F1DF2" w:rsidP="002F1DF2">
      <w:pPr>
        <w:pStyle w:val="Ttulo2"/>
      </w:pPr>
      <w:bookmarkStart w:id="12" w:name="_Toc159174761"/>
      <w:r w:rsidRPr="002F1DF2">
        <w:rPr>
          <w:rStyle w:val="Textoennegrita"/>
          <w:b w:val="0"/>
          <w:bCs w:val="0"/>
          <w:color w:val="000000"/>
        </w:rPr>
        <w:t>Procesos de apoyo</w:t>
      </w:r>
      <w:bookmarkEnd w:id="12"/>
    </w:p>
    <w:p w14:paraId="48B1F764" w14:textId="77777777" w:rsidR="002F1DF2" w:rsidRDefault="002F1DF2" w:rsidP="002F1DF2"/>
    <w:p w14:paraId="70DB8841" w14:textId="7320B44E" w:rsidR="002F1DF2" w:rsidRPr="002F1DF2" w:rsidRDefault="002F1DF2" w:rsidP="002F1DF2">
      <w:r w:rsidRPr="002F1DF2">
        <w:t>Los procesos de apoyo son aquellos que no están directamente relacionados con la atención al paciente,</w:t>
      </w:r>
      <w:r w:rsidRPr="002F1DF2">
        <w:rPr>
          <w:rStyle w:val="apple-converted-space"/>
          <w:color w:val="000000"/>
        </w:rPr>
        <w:t> </w:t>
      </w:r>
      <w:r w:rsidRPr="002F1DF2">
        <w:t>pero que son necesarios para que los procesos asistenciales se puedan llevar a cabo de forma eficaz.</w:t>
      </w:r>
      <w:r w:rsidRPr="002F1DF2">
        <w:rPr>
          <w:rStyle w:val="apple-converted-space"/>
          <w:color w:val="000000"/>
        </w:rPr>
        <w:t> </w:t>
      </w:r>
      <w:r w:rsidRPr="002F1DF2">
        <w:t>Algunos ejemplos de procesos de apoyo son:</w:t>
      </w:r>
    </w:p>
    <w:p w14:paraId="56C7A7C2" w14:textId="77777777" w:rsidR="002F1DF2" w:rsidRDefault="002F1DF2" w:rsidP="002F1DF2">
      <w:pPr>
        <w:rPr>
          <w:rStyle w:val="Textoennegrita"/>
          <w:b w:val="0"/>
          <w:bCs w:val="0"/>
          <w:color w:val="000000"/>
        </w:rPr>
      </w:pPr>
    </w:p>
    <w:p w14:paraId="31071D80" w14:textId="6E6C961C" w:rsidR="002F1DF2" w:rsidRPr="002F1DF2" w:rsidRDefault="002F1DF2" w:rsidP="002F1DF2">
      <w:pPr>
        <w:pStyle w:val="Prrafodelista"/>
        <w:numPr>
          <w:ilvl w:val="0"/>
          <w:numId w:val="28"/>
        </w:numPr>
      </w:pPr>
      <w:r w:rsidRPr="002F1DF2">
        <w:rPr>
          <w:rStyle w:val="Textoennegrita"/>
          <w:b w:val="0"/>
          <w:bCs w:val="0"/>
          <w:color w:val="000000"/>
        </w:rPr>
        <w:t>Gestión de recursos humanos.</w:t>
      </w:r>
    </w:p>
    <w:p w14:paraId="790382F3" w14:textId="77777777" w:rsidR="002F1DF2" w:rsidRPr="002F1DF2" w:rsidRDefault="002F1DF2" w:rsidP="002F1DF2">
      <w:pPr>
        <w:pStyle w:val="Prrafodelista"/>
        <w:numPr>
          <w:ilvl w:val="0"/>
          <w:numId w:val="28"/>
        </w:numPr>
      </w:pPr>
      <w:r w:rsidRPr="002F1DF2">
        <w:rPr>
          <w:rStyle w:val="Textoennegrita"/>
          <w:b w:val="0"/>
          <w:bCs w:val="0"/>
          <w:color w:val="000000"/>
        </w:rPr>
        <w:t>Gestión de compras.</w:t>
      </w:r>
    </w:p>
    <w:p w14:paraId="16C3A11C" w14:textId="77777777" w:rsidR="002F1DF2" w:rsidRPr="002F1DF2" w:rsidRDefault="002F1DF2" w:rsidP="002F1DF2">
      <w:pPr>
        <w:pStyle w:val="Prrafodelista"/>
        <w:numPr>
          <w:ilvl w:val="0"/>
          <w:numId w:val="28"/>
        </w:numPr>
      </w:pPr>
      <w:r w:rsidRPr="002F1DF2">
        <w:rPr>
          <w:rStyle w:val="Textoennegrita"/>
          <w:b w:val="0"/>
          <w:bCs w:val="0"/>
          <w:color w:val="000000"/>
        </w:rPr>
        <w:t>Gestión de las instalaciones.</w:t>
      </w:r>
    </w:p>
    <w:p w14:paraId="6A087A2C" w14:textId="77777777" w:rsidR="002F1DF2" w:rsidRPr="002F1DF2" w:rsidRDefault="002F1DF2" w:rsidP="002F1DF2">
      <w:pPr>
        <w:pStyle w:val="Prrafodelista"/>
        <w:numPr>
          <w:ilvl w:val="0"/>
          <w:numId w:val="28"/>
        </w:numPr>
      </w:pPr>
      <w:r w:rsidRPr="002F1DF2">
        <w:rPr>
          <w:rStyle w:val="Textoennegrita"/>
          <w:b w:val="0"/>
          <w:bCs w:val="0"/>
          <w:color w:val="000000"/>
        </w:rPr>
        <w:t>Gestión de la información.</w:t>
      </w:r>
    </w:p>
    <w:p w14:paraId="6243E35E" w14:textId="77777777" w:rsidR="002F1DF2" w:rsidRPr="002F1DF2" w:rsidRDefault="002F1DF2" w:rsidP="002F1DF2">
      <w:pPr>
        <w:pStyle w:val="Prrafodelista"/>
        <w:numPr>
          <w:ilvl w:val="0"/>
          <w:numId w:val="28"/>
        </w:numPr>
        <w:rPr>
          <w:rStyle w:val="Textoennegrita"/>
          <w:b w:val="0"/>
          <w:bCs w:val="0"/>
        </w:rPr>
      </w:pPr>
      <w:r w:rsidRPr="002F1DF2">
        <w:rPr>
          <w:rStyle w:val="Textoennegrita"/>
          <w:b w:val="0"/>
          <w:bCs w:val="0"/>
          <w:color w:val="000000"/>
        </w:rPr>
        <w:t>Mantenimiento de equipos.</w:t>
      </w:r>
    </w:p>
    <w:p w14:paraId="2413E12F" w14:textId="1D55F059" w:rsidR="002F1DF2" w:rsidRPr="002F1DF2" w:rsidRDefault="002F1DF2" w:rsidP="002F1DF2">
      <w:pPr>
        <w:pStyle w:val="Prrafodelista"/>
        <w:numPr>
          <w:ilvl w:val="0"/>
          <w:numId w:val="28"/>
        </w:numPr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  <w:color w:val="000000"/>
        </w:rPr>
        <w:t>Farmacia</w:t>
      </w:r>
    </w:p>
    <w:p w14:paraId="19181443" w14:textId="622A914B" w:rsidR="002F1DF2" w:rsidRPr="002F1DF2" w:rsidRDefault="002F1DF2" w:rsidP="002F1DF2">
      <w:pPr>
        <w:pStyle w:val="Prrafodelista"/>
        <w:numPr>
          <w:ilvl w:val="0"/>
          <w:numId w:val="28"/>
        </w:numPr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  <w:color w:val="000000"/>
        </w:rPr>
        <w:t>Lavandería</w:t>
      </w:r>
    </w:p>
    <w:p w14:paraId="36852839" w14:textId="77777777" w:rsidR="002F1DF2" w:rsidRPr="002F1DF2" w:rsidRDefault="002F1DF2" w:rsidP="002F1DF2"/>
    <w:p w14:paraId="617670E0" w14:textId="1D7BAFAB" w:rsidR="002F1DF2" w:rsidRPr="002F1DF2" w:rsidRDefault="002F1DF2" w:rsidP="002F1DF2">
      <w:pPr>
        <w:pStyle w:val="Ttulo2"/>
      </w:pPr>
      <w:bookmarkStart w:id="13" w:name="_Toc159174762"/>
      <w:r w:rsidRPr="002F1DF2">
        <w:rPr>
          <w:rStyle w:val="Textoennegrita"/>
          <w:b w:val="0"/>
          <w:bCs w:val="0"/>
          <w:color w:val="000000"/>
        </w:rPr>
        <w:lastRenderedPageBreak/>
        <w:t>Procesos estratégicos</w:t>
      </w:r>
      <w:bookmarkEnd w:id="13"/>
    </w:p>
    <w:p w14:paraId="25CE5BBD" w14:textId="77777777" w:rsidR="002F1DF2" w:rsidRDefault="002F1DF2" w:rsidP="002F1DF2"/>
    <w:p w14:paraId="17D53884" w14:textId="78A21C7A" w:rsidR="002F1DF2" w:rsidRPr="002F1DF2" w:rsidRDefault="002F1DF2" w:rsidP="002F1DF2">
      <w:r w:rsidRPr="002F1DF2">
        <w:t>Los procesos estratégicos son aquellos que se definen para alcanzar los objetivos estratégicos de la organización.</w:t>
      </w:r>
      <w:r w:rsidRPr="002F1DF2">
        <w:rPr>
          <w:rStyle w:val="apple-converted-space"/>
          <w:color w:val="000000"/>
        </w:rPr>
        <w:t> </w:t>
      </w:r>
      <w:r w:rsidRPr="002F1DF2">
        <w:t>Son los procesos que determinan la dirección de la organización y que permiten alcanzar la misión y la visión de la misma.</w:t>
      </w:r>
      <w:r>
        <w:t xml:space="preserve"> </w:t>
      </w:r>
      <w:r w:rsidRPr="002F1DF2">
        <w:t>Algunos ejemplos de procesos estratégicos son:</w:t>
      </w:r>
    </w:p>
    <w:p w14:paraId="61C385A3" w14:textId="77777777" w:rsidR="002F1DF2" w:rsidRDefault="002F1DF2" w:rsidP="002F1DF2">
      <w:pPr>
        <w:rPr>
          <w:rStyle w:val="Textoennegrita"/>
          <w:b w:val="0"/>
          <w:bCs w:val="0"/>
          <w:color w:val="000000"/>
        </w:rPr>
      </w:pPr>
    </w:p>
    <w:p w14:paraId="69E5CC15" w14:textId="7E2B64B6" w:rsidR="002F1DF2" w:rsidRPr="002F1DF2" w:rsidRDefault="002F1DF2" w:rsidP="002F1DF2">
      <w:pPr>
        <w:pStyle w:val="Prrafodelista"/>
        <w:numPr>
          <w:ilvl w:val="0"/>
          <w:numId w:val="29"/>
        </w:numPr>
      </w:pPr>
      <w:r w:rsidRPr="002F1DF2">
        <w:rPr>
          <w:rStyle w:val="Textoennegrita"/>
          <w:b w:val="0"/>
          <w:bCs w:val="0"/>
          <w:color w:val="000000"/>
        </w:rPr>
        <w:t>Planificación estratégica.</w:t>
      </w:r>
    </w:p>
    <w:p w14:paraId="2FD3414F" w14:textId="77777777" w:rsidR="002F1DF2" w:rsidRPr="002F1DF2" w:rsidRDefault="002F1DF2" w:rsidP="002F1DF2">
      <w:pPr>
        <w:pStyle w:val="Prrafodelista"/>
        <w:numPr>
          <w:ilvl w:val="0"/>
          <w:numId w:val="29"/>
        </w:numPr>
      </w:pPr>
      <w:r w:rsidRPr="002F1DF2">
        <w:rPr>
          <w:rStyle w:val="Textoennegrita"/>
          <w:b w:val="0"/>
          <w:bCs w:val="0"/>
          <w:color w:val="000000"/>
        </w:rPr>
        <w:t>Desarrollo de nuevos productos o servicios.</w:t>
      </w:r>
    </w:p>
    <w:p w14:paraId="567D3AF4" w14:textId="77777777" w:rsidR="002F1DF2" w:rsidRPr="002F1DF2" w:rsidRDefault="002F1DF2" w:rsidP="002F1DF2">
      <w:pPr>
        <w:pStyle w:val="Prrafodelista"/>
        <w:numPr>
          <w:ilvl w:val="0"/>
          <w:numId w:val="29"/>
        </w:numPr>
      </w:pPr>
      <w:r w:rsidRPr="002F1DF2">
        <w:rPr>
          <w:rStyle w:val="Textoennegrita"/>
          <w:b w:val="0"/>
          <w:bCs w:val="0"/>
          <w:color w:val="000000"/>
        </w:rPr>
        <w:t>Mejora de la calidad.</w:t>
      </w:r>
    </w:p>
    <w:p w14:paraId="1D4B98E1" w14:textId="77777777" w:rsidR="002F1DF2" w:rsidRPr="002F1DF2" w:rsidRDefault="002F1DF2" w:rsidP="002F1DF2">
      <w:pPr>
        <w:pStyle w:val="Prrafodelista"/>
        <w:numPr>
          <w:ilvl w:val="0"/>
          <w:numId w:val="29"/>
        </w:numPr>
      </w:pPr>
      <w:r w:rsidRPr="002F1DF2">
        <w:rPr>
          <w:rStyle w:val="Textoennegrita"/>
          <w:b w:val="0"/>
          <w:bCs w:val="0"/>
          <w:color w:val="000000"/>
        </w:rPr>
        <w:t>Investigación e innovación.</w:t>
      </w:r>
    </w:p>
    <w:p w14:paraId="7834BB56" w14:textId="77777777" w:rsidR="002F1DF2" w:rsidRPr="002F1DF2" w:rsidRDefault="002F1DF2" w:rsidP="002F1DF2">
      <w:pPr>
        <w:pStyle w:val="Prrafodelista"/>
        <w:numPr>
          <w:ilvl w:val="0"/>
          <w:numId w:val="29"/>
        </w:numPr>
      </w:pPr>
      <w:r w:rsidRPr="002F1DF2">
        <w:rPr>
          <w:rStyle w:val="Textoennegrita"/>
          <w:b w:val="0"/>
          <w:bCs w:val="0"/>
          <w:color w:val="000000"/>
        </w:rPr>
        <w:t>Marketing y comunicación.</w:t>
      </w:r>
    </w:p>
    <w:p w14:paraId="645F7A6B" w14:textId="77777777" w:rsidR="002F1DF2" w:rsidRDefault="002F1DF2" w:rsidP="002F1DF2">
      <w:pPr>
        <w:rPr>
          <w:rStyle w:val="Textoennegrita"/>
          <w:b w:val="0"/>
          <w:bCs w:val="0"/>
          <w:color w:val="000000"/>
        </w:rPr>
      </w:pPr>
    </w:p>
    <w:p w14:paraId="1A03DD03" w14:textId="74044F34" w:rsidR="002F1DF2" w:rsidRPr="002F1DF2" w:rsidRDefault="002F1DF2" w:rsidP="002F1DF2">
      <w:pPr>
        <w:rPr>
          <w:color w:val="000000"/>
        </w:rPr>
      </w:pPr>
      <w:r w:rsidRPr="002F1DF2">
        <w:rPr>
          <w:rStyle w:val="Textoennegrita"/>
          <w:b w:val="0"/>
          <w:bCs w:val="0"/>
          <w:color w:val="000000"/>
        </w:rPr>
        <w:t>Es importante destacar que los tres tipos de procesos están interrelacionados. Los procesos de apoyo son necesarios para que los procesos asistenciales se puedan llevar a cabo de forma eficaz. Y los procesos estratégicos deben estar alineados con los procesos asistenciales y de apoyo para que la organización pueda alcanzar sus objetivos.</w:t>
      </w:r>
    </w:p>
    <w:p w14:paraId="564EEC07" w14:textId="77777777" w:rsidR="00FD171B" w:rsidRPr="002F1DF2" w:rsidRDefault="00FD171B" w:rsidP="002F1DF2">
      <w:pPr>
        <w:rPr>
          <w:rStyle w:val="Textoennegrita"/>
          <w:b w:val="0"/>
          <w:bCs w:val="0"/>
          <w:color w:val="000000"/>
        </w:rPr>
      </w:pPr>
    </w:p>
    <w:p w14:paraId="1D9A967D" w14:textId="04D91089" w:rsidR="002F1DF2" w:rsidRPr="002F1DF2" w:rsidRDefault="002F1DF2" w:rsidP="002F1DF2">
      <w:pPr>
        <w:pStyle w:val="Ttulo1"/>
        <w:rPr>
          <w:rFonts w:ascii="Times New Roman" w:hAnsi="Times New Roman"/>
          <w:sz w:val="36"/>
        </w:rPr>
      </w:pPr>
      <w:bookmarkStart w:id="14" w:name="_Toc159174763"/>
      <w:r w:rsidRPr="002F1DF2">
        <w:t>Identificación y Diseño de Procesos</w:t>
      </w:r>
      <w:bookmarkEnd w:id="14"/>
    </w:p>
    <w:p w14:paraId="2D6A554E" w14:textId="77777777" w:rsidR="002F1DF2" w:rsidRDefault="002F1DF2" w:rsidP="002F1DF2">
      <w:pPr>
        <w:rPr>
          <w:rStyle w:val="Textoennegrita"/>
          <w:b w:val="0"/>
          <w:bCs w:val="0"/>
          <w:color w:val="000000"/>
        </w:rPr>
      </w:pPr>
    </w:p>
    <w:p w14:paraId="4E8BEC83" w14:textId="169A02CE" w:rsidR="002F1DF2" w:rsidRPr="002F1DF2" w:rsidRDefault="002F1DF2" w:rsidP="002F1DF2">
      <w:pPr>
        <w:pStyle w:val="Ttulo2"/>
      </w:pPr>
      <w:bookmarkStart w:id="15" w:name="_Toc159174764"/>
      <w:r w:rsidRPr="002F1DF2">
        <w:rPr>
          <w:rStyle w:val="Textoennegrita"/>
          <w:b w:val="0"/>
          <w:bCs w:val="0"/>
          <w:color w:val="000000"/>
        </w:rPr>
        <w:t>Criterios para la identificación de procesos</w:t>
      </w:r>
      <w:bookmarkEnd w:id="15"/>
    </w:p>
    <w:p w14:paraId="1D83639B" w14:textId="77777777" w:rsidR="002F1DF2" w:rsidRDefault="002F1DF2" w:rsidP="002F1DF2"/>
    <w:p w14:paraId="68FD32C8" w14:textId="04B7E2C5" w:rsidR="002F1DF2" w:rsidRPr="002F1DF2" w:rsidRDefault="002F1DF2" w:rsidP="002F1DF2">
      <w:r w:rsidRPr="002F1DF2">
        <w:t>Para identificar los procesos de una organización,</w:t>
      </w:r>
      <w:r w:rsidRPr="002F1DF2">
        <w:rPr>
          <w:rStyle w:val="apple-converted-space"/>
          <w:color w:val="000000"/>
        </w:rPr>
        <w:t> </w:t>
      </w:r>
      <w:r w:rsidRPr="002F1DF2">
        <w:t>podemos utilizar los siguientes criterios:</w:t>
      </w:r>
    </w:p>
    <w:p w14:paraId="549210A6" w14:textId="77777777" w:rsidR="002F1DF2" w:rsidRPr="002F1DF2" w:rsidRDefault="002F1DF2" w:rsidP="002F1DF2">
      <w:pPr>
        <w:pStyle w:val="Prrafodelista"/>
        <w:numPr>
          <w:ilvl w:val="0"/>
          <w:numId w:val="34"/>
        </w:numPr>
      </w:pPr>
      <w:r w:rsidRPr="002F1DF2">
        <w:rPr>
          <w:rStyle w:val="Textoennegrita"/>
          <w:color w:val="000000"/>
        </w:rPr>
        <w:t>Objetivo:</w:t>
      </w:r>
      <w:r w:rsidRPr="002F1DF2">
        <w:rPr>
          <w:rStyle w:val="apple-converted-space"/>
          <w:color w:val="000000"/>
        </w:rPr>
        <w:t> </w:t>
      </w:r>
      <w:r w:rsidRPr="002F1DF2">
        <w:t>¿Qué se quiere conseguir con el proceso?</w:t>
      </w:r>
    </w:p>
    <w:p w14:paraId="0295A306" w14:textId="77777777" w:rsidR="002F1DF2" w:rsidRPr="002F1DF2" w:rsidRDefault="002F1DF2" w:rsidP="002F1DF2">
      <w:pPr>
        <w:pStyle w:val="Prrafodelista"/>
        <w:numPr>
          <w:ilvl w:val="0"/>
          <w:numId w:val="34"/>
        </w:numPr>
      </w:pPr>
      <w:r w:rsidRPr="002F1DF2">
        <w:rPr>
          <w:rStyle w:val="Textoennegrita"/>
          <w:color w:val="000000"/>
        </w:rPr>
        <w:t>Inicio y fin:</w:t>
      </w:r>
      <w:r w:rsidRPr="002F1DF2">
        <w:rPr>
          <w:rStyle w:val="apple-converted-space"/>
          <w:color w:val="000000"/>
        </w:rPr>
        <w:t> </w:t>
      </w:r>
      <w:r w:rsidRPr="002F1DF2">
        <w:t>¿Dónde empieza y dónde termina el proceso?</w:t>
      </w:r>
    </w:p>
    <w:p w14:paraId="419BD42D" w14:textId="77777777" w:rsidR="002F1DF2" w:rsidRPr="002F1DF2" w:rsidRDefault="002F1DF2" w:rsidP="002F1DF2">
      <w:pPr>
        <w:pStyle w:val="Prrafodelista"/>
        <w:numPr>
          <w:ilvl w:val="0"/>
          <w:numId w:val="34"/>
        </w:numPr>
      </w:pPr>
      <w:r w:rsidRPr="002F1DF2">
        <w:rPr>
          <w:rStyle w:val="Textoennegrita"/>
          <w:color w:val="000000"/>
        </w:rPr>
        <w:t>Entradas y salidas:</w:t>
      </w:r>
      <w:r w:rsidRPr="002F1DF2">
        <w:rPr>
          <w:rStyle w:val="apple-converted-space"/>
          <w:color w:val="000000"/>
        </w:rPr>
        <w:t> </w:t>
      </w:r>
      <w:r w:rsidRPr="002F1DF2">
        <w:t>¿Qué recursos se necesitan para el proceso?</w:t>
      </w:r>
      <w:r w:rsidRPr="002F1DF2">
        <w:rPr>
          <w:rStyle w:val="apple-converted-space"/>
          <w:color w:val="000000"/>
        </w:rPr>
        <w:t> </w:t>
      </w:r>
      <w:r w:rsidRPr="002F1DF2">
        <w:t>¿Qué resultados se obtienen del proceso?</w:t>
      </w:r>
    </w:p>
    <w:p w14:paraId="1227A8A1" w14:textId="77777777" w:rsidR="002F1DF2" w:rsidRPr="002F1DF2" w:rsidRDefault="002F1DF2" w:rsidP="002F1DF2">
      <w:pPr>
        <w:pStyle w:val="Prrafodelista"/>
        <w:numPr>
          <w:ilvl w:val="0"/>
          <w:numId w:val="34"/>
        </w:numPr>
      </w:pPr>
      <w:r w:rsidRPr="002F1DF2">
        <w:rPr>
          <w:rStyle w:val="Textoennegrita"/>
          <w:color w:val="000000"/>
        </w:rPr>
        <w:t>Clientes:</w:t>
      </w:r>
      <w:r w:rsidRPr="002F1DF2">
        <w:rPr>
          <w:rStyle w:val="apple-converted-space"/>
          <w:color w:val="000000"/>
        </w:rPr>
        <w:t> </w:t>
      </w:r>
      <w:r w:rsidRPr="002F1DF2">
        <w:t>¿Quiénes son los usuarios del proceso?</w:t>
      </w:r>
    </w:p>
    <w:p w14:paraId="167CF0A6" w14:textId="77777777" w:rsidR="002F1DF2" w:rsidRPr="002F1DF2" w:rsidRDefault="002F1DF2" w:rsidP="002F1DF2">
      <w:pPr>
        <w:pStyle w:val="Prrafodelista"/>
        <w:numPr>
          <w:ilvl w:val="0"/>
          <w:numId w:val="34"/>
        </w:numPr>
      </w:pPr>
      <w:r w:rsidRPr="002F1DF2">
        <w:rPr>
          <w:rStyle w:val="Textoennegrita"/>
          <w:color w:val="000000"/>
        </w:rPr>
        <w:t>Frecuencia:</w:t>
      </w:r>
      <w:r w:rsidRPr="002F1DF2">
        <w:rPr>
          <w:rStyle w:val="apple-converted-space"/>
          <w:color w:val="000000"/>
        </w:rPr>
        <w:t> </w:t>
      </w:r>
      <w:r w:rsidRPr="002F1DF2">
        <w:t>¿Con qué frecuencia se realiza el proceso?</w:t>
      </w:r>
    </w:p>
    <w:p w14:paraId="36EE2A2F" w14:textId="77777777" w:rsidR="002F1DF2" w:rsidRDefault="002F1DF2" w:rsidP="002F1DF2">
      <w:pPr>
        <w:rPr>
          <w:rStyle w:val="Textoennegrita"/>
          <w:b w:val="0"/>
          <w:bCs w:val="0"/>
          <w:color w:val="000000"/>
        </w:rPr>
      </w:pPr>
    </w:p>
    <w:p w14:paraId="5228C0B5" w14:textId="6754AFEE" w:rsidR="002F1DF2" w:rsidRPr="002F1DF2" w:rsidRDefault="002F1DF2" w:rsidP="002F1DF2">
      <w:pPr>
        <w:pStyle w:val="Ttulo2"/>
      </w:pPr>
      <w:bookmarkStart w:id="16" w:name="_Toc159174765"/>
      <w:r w:rsidRPr="002F1DF2">
        <w:rPr>
          <w:rStyle w:val="Textoennegrita"/>
          <w:b w:val="0"/>
          <w:bCs w:val="0"/>
          <w:color w:val="000000"/>
        </w:rPr>
        <w:t>Técnicas para la identificación de procesos</w:t>
      </w:r>
      <w:bookmarkEnd w:id="16"/>
    </w:p>
    <w:p w14:paraId="7C7E5C55" w14:textId="77777777" w:rsidR="002F1DF2" w:rsidRDefault="002F1DF2" w:rsidP="002F1DF2"/>
    <w:p w14:paraId="0075C6A2" w14:textId="536C4ACC" w:rsidR="002F1DF2" w:rsidRPr="002F1DF2" w:rsidRDefault="002F1DF2" w:rsidP="002F1DF2">
      <w:r w:rsidRPr="002F1DF2">
        <w:t>Existen diversas técnicas para identificar los procesos de una organización,</w:t>
      </w:r>
      <w:r w:rsidRPr="002F1DF2">
        <w:rPr>
          <w:rStyle w:val="apple-converted-space"/>
          <w:color w:val="000000"/>
        </w:rPr>
        <w:t> </w:t>
      </w:r>
      <w:r w:rsidRPr="002F1DF2">
        <w:t>entre las que destacan:</w:t>
      </w:r>
    </w:p>
    <w:p w14:paraId="4151F763" w14:textId="77777777" w:rsidR="002F1DF2" w:rsidRPr="002F1DF2" w:rsidRDefault="002F1DF2" w:rsidP="002F1DF2">
      <w:pPr>
        <w:pStyle w:val="Prrafodelista"/>
        <w:numPr>
          <w:ilvl w:val="0"/>
          <w:numId w:val="35"/>
        </w:numPr>
      </w:pPr>
      <w:r w:rsidRPr="002F1DF2">
        <w:rPr>
          <w:rStyle w:val="Textoennegrita"/>
          <w:color w:val="000000"/>
        </w:rPr>
        <w:t>Análisis de la documentación</w:t>
      </w:r>
      <w:r w:rsidRPr="002F1DF2">
        <w:rPr>
          <w:rStyle w:val="Textoennegrita"/>
          <w:b w:val="0"/>
          <w:bCs w:val="0"/>
          <w:color w:val="000000"/>
        </w:rPr>
        <w:t>:</w:t>
      </w:r>
      <w:r w:rsidRPr="002F1DF2">
        <w:rPr>
          <w:rStyle w:val="apple-converted-space"/>
          <w:color w:val="000000"/>
        </w:rPr>
        <w:t> </w:t>
      </w:r>
      <w:r w:rsidRPr="002F1DF2">
        <w:t>Revisar la documentación de la organización,</w:t>
      </w:r>
      <w:r w:rsidRPr="002F1DF2">
        <w:rPr>
          <w:rStyle w:val="apple-converted-space"/>
          <w:color w:val="000000"/>
        </w:rPr>
        <w:t> </w:t>
      </w:r>
      <w:r w:rsidRPr="002F1DF2">
        <w:t>como los manuales de procedimientos,</w:t>
      </w:r>
      <w:r w:rsidRPr="002F1DF2">
        <w:rPr>
          <w:rStyle w:val="apple-converted-space"/>
          <w:color w:val="000000"/>
        </w:rPr>
        <w:t> </w:t>
      </w:r>
      <w:r w:rsidRPr="002F1DF2">
        <w:t>las instrucciones de trabajo,</w:t>
      </w:r>
      <w:r w:rsidRPr="002F1DF2">
        <w:rPr>
          <w:rStyle w:val="apple-converted-space"/>
          <w:color w:val="000000"/>
        </w:rPr>
        <w:t> </w:t>
      </w:r>
      <w:r w:rsidRPr="002F1DF2">
        <w:t>etc.</w:t>
      </w:r>
    </w:p>
    <w:p w14:paraId="008C7633" w14:textId="77777777" w:rsidR="002F1DF2" w:rsidRPr="002F1DF2" w:rsidRDefault="002F1DF2" w:rsidP="002F1DF2">
      <w:pPr>
        <w:pStyle w:val="Prrafodelista"/>
        <w:numPr>
          <w:ilvl w:val="0"/>
          <w:numId w:val="35"/>
        </w:numPr>
      </w:pPr>
      <w:r w:rsidRPr="002F1DF2">
        <w:rPr>
          <w:rStyle w:val="Textoennegrita"/>
          <w:color w:val="000000"/>
        </w:rPr>
        <w:t>Observación directa</w:t>
      </w:r>
      <w:r w:rsidRPr="002F1DF2">
        <w:rPr>
          <w:rStyle w:val="Textoennegrita"/>
          <w:b w:val="0"/>
          <w:bCs w:val="0"/>
          <w:color w:val="000000"/>
        </w:rPr>
        <w:t>:</w:t>
      </w:r>
      <w:r w:rsidRPr="002F1DF2">
        <w:rPr>
          <w:rStyle w:val="apple-converted-space"/>
          <w:color w:val="000000"/>
        </w:rPr>
        <w:t> </w:t>
      </w:r>
      <w:r w:rsidRPr="002F1DF2">
        <w:t>Observar cómo se trabaja en la organización para identificar los diferentes procesos que se llevan a cabo.</w:t>
      </w:r>
    </w:p>
    <w:p w14:paraId="279F2A51" w14:textId="77777777" w:rsidR="002F1DF2" w:rsidRPr="002F1DF2" w:rsidRDefault="002F1DF2" w:rsidP="002F1DF2">
      <w:pPr>
        <w:pStyle w:val="Prrafodelista"/>
        <w:numPr>
          <w:ilvl w:val="0"/>
          <w:numId w:val="35"/>
        </w:numPr>
      </w:pPr>
      <w:r w:rsidRPr="002F1DF2">
        <w:rPr>
          <w:rStyle w:val="Textoennegrita"/>
          <w:color w:val="000000"/>
        </w:rPr>
        <w:t>Entrevistas:</w:t>
      </w:r>
      <w:r w:rsidRPr="002F1DF2">
        <w:rPr>
          <w:rStyle w:val="apple-converted-space"/>
          <w:color w:val="000000"/>
        </w:rPr>
        <w:t> </w:t>
      </w:r>
      <w:r w:rsidRPr="002F1DF2">
        <w:t>Entrevistar a los empleados de la organización para que describan los procesos en los que trabajan.</w:t>
      </w:r>
    </w:p>
    <w:p w14:paraId="20272A37" w14:textId="77777777" w:rsidR="002F1DF2" w:rsidRPr="002F1DF2" w:rsidRDefault="002F1DF2" w:rsidP="002F1DF2">
      <w:pPr>
        <w:pStyle w:val="Prrafodelista"/>
        <w:numPr>
          <w:ilvl w:val="0"/>
          <w:numId w:val="35"/>
        </w:numPr>
      </w:pPr>
      <w:r w:rsidRPr="002F1DF2">
        <w:rPr>
          <w:rStyle w:val="Textoennegrita"/>
          <w:color w:val="000000"/>
        </w:rPr>
        <w:t>Cuestionarios</w:t>
      </w:r>
      <w:r w:rsidRPr="002F1DF2">
        <w:rPr>
          <w:rStyle w:val="Textoennegrita"/>
          <w:b w:val="0"/>
          <w:bCs w:val="0"/>
          <w:color w:val="000000"/>
        </w:rPr>
        <w:t>:</w:t>
      </w:r>
      <w:r w:rsidRPr="002F1DF2">
        <w:rPr>
          <w:rStyle w:val="apple-converted-space"/>
          <w:color w:val="000000"/>
        </w:rPr>
        <w:t> </w:t>
      </w:r>
      <w:r w:rsidRPr="002F1DF2">
        <w:t>Distribuir cuestionarios a los empleados de la organización para que identifiquen los procesos que conocen.</w:t>
      </w:r>
    </w:p>
    <w:p w14:paraId="38561B3E" w14:textId="77777777" w:rsidR="002F1DF2" w:rsidRDefault="002F1DF2" w:rsidP="002F1DF2">
      <w:pPr>
        <w:rPr>
          <w:rStyle w:val="Textoennegrita"/>
          <w:b w:val="0"/>
          <w:bCs w:val="0"/>
          <w:color w:val="000000"/>
        </w:rPr>
      </w:pPr>
    </w:p>
    <w:p w14:paraId="198B3538" w14:textId="63330BBC" w:rsidR="002F1DF2" w:rsidRPr="002F1DF2" w:rsidRDefault="002F1DF2" w:rsidP="002F1DF2">
      <w:pPr>
        <w:pStyle w:val="Ttulo2"/>
      </w:pPr>
      <w:bookmarkStart w:id="17" w:name="_Toc159174766"/>
      <w:r w:rsidRPr="002F1DF2">
        <w:rPr>
          <w:rStyle w:val="Textoennegrita"/>
          <w:b w:val="0"/>
          <w:bCs w:val="0"/>
          <w:color w:val="000000"/>
        </w:rPr>
        <w:t>Representación gráfica de procesos</w:t>
      </w:r>
      <w:bookmarkEnd w:id="17"/>
    </w:p>
    <w:p w14:paraId="2A6A721A" w14:textId="77777777" w:rsidR="002F1DF2" w:rsidRDefault="002F1DF2" w:rsidP="002F1DF2"/>
    <w:p w14:paraId="0C856E24" w14:textId="5A5FDB3C" w:rsidR="002F1DF2" w:rsidRPr="002F1DF2" w:rsidRDefault="002F1DF2" w:rsidP="002F1DF2">
      <w:r w:rsidRPr="002F1DF2">
        <w:t>Una vez identificados los procesos,</w:t>
      </w:r>
      <w:r w:rsidRPr="002F1DF2">
        <w:rPr>
          <w:rStyle w:val="apple-converted-space"/>
          <w:color w:val="000000"/>
        </w:rPr>
        <w:t> </w:t>
      </w:r>
      <w:r w:rsidRPr="002F1DF2">
        <w:t>es importante representarlos gráficamente para facilitar su comprensión y análisis.</w:t>
      </w:r>
      <w:r w:rsidRPr="002F1DF2">
        <w:rPr>
          <w:rStyle w:val="apple-converted-space"/>
          <w:color w:val="000000"/>
        </w:rPr>
        <w:t> </w:t>
      </w:r>
      <w:r w:rsidRPr="002F1DF2">
        <w:t>Las herramientas más utilizadas para la representación gráfica de procesos son:</w:t>
      </w:r>
    </w:p>
    <w:p w14:paraId="75DF0D2A" w14:textId="77777777" w:rsidR="002F1DF2" w:rsidRPr="002F1DF2" w:rsidRDefault="002F1DF2" w:rsidP="002F1DF2">
      <w:pPr>
        <w:pStyle w:val="Prrafodelista"/>
        <w:numPr>
          <w:ilvl w:val="0"/>
          <w:numId w:val="36"/>
        </w:numPr>
      </w:pPr>
      <w:r w:rsidRPr="002F1DF2">
        <w:rPr>
          <w:rStyle w:val="Textoennegrita"/>
          <w:color w:val="000000"/>
        </w:rPr>
        <w:t>Diagramas de flujo:</w:t>
      </w:r>
      <w:r w:rsidRPr="002F1DF2">
        <w:rPr>
          <w:rStyle w:val="apple-converted-space"/>
          <w:color w:val="000000"/>
        </w:rPr>
        <w:t> </w:t>
      </w:r>
      <w:r w:rsidRPr="002F1DF2">
        <w:t>Son una representación gráfica de los pasos que se siguen en un proceso.</w:t>
      </w:r>
    </w:p>
    <w:p w14:paraId="090901A7" w14:textId="77777777" w:rsidR="002F1DF2" w:rsidRPr="002F1DF2" w:rsidRDefault="002F1DF2" w:rsidP="002F1DF2">
      <w:pPr>
        <w:pStyle w:val="Prrafodelista"/>
        <w:numPr>
          <w:ilvl w:val="0"/>
          <w:numId w:val="36"/>
        </w:numPr>
      </w:pPr>
      <w:r w:rsidRPr="002F1DF2">
        <w:rPr>
          <w:rStyle w:val="Textoennegrita"/>
          <w:color w:val="000000"/>
        </w:rPr>
        <w:t>Mapas de procesos:</w:t>
      </w:r>
      <w:r w:rsidRPr="002F1DF2">
        <w:rPr>
          <w:rStyle w:val="apple-converted-space"/>
          <w:color w:val="000000"/>
        </w:rPr>
        <w:t> </w:t>
      </w:r>
      <w:r w:rsidRPr="002F1DF2">
        <w:t>Son una representación gráfica de todos los procesos de una organización.</w:t>
      </w:r>
    </w:p>
    <w:p w14:paraId="67C33973" w14:textId="77777777" w:rsidR="002F1DF2" w:rsidRDefault="002F1DF2" w:rsidP="002F1DF2">
      <w:pPr>
        <w:rPr>
          <w:rStyle w:val="Textoennegrita"/>
          <w:b w:val="0"/>
          <w:bCs w:val="0"/>
          <w:color w:val="000000"/>
        </w:rPr>
      </w:pPr>
    </w:p>
    <w:p w14:paraId="3991296D" w14:textId="034ACDBB" w:rsidR="002F1DF2" w:rsidRPr="002F1DF2" w:rsidRDefault="002F1DF2" w:rsidP="002F1DF2">
      <w:pPr>
        <w:pStyle w:val="Ttulo2"/>
      </w:pPr>
      <w:bookmarkStart w:id="18" w:name="_Toc159174767"/>
      <w:r w:rsidRPr="002F1DF2">
        <w:rPr>
          <w:rStyle w:val="Textoennegrita"/>
          <w:b w:val="0"/>
          <w:bCs w:val="0"/>
          <w:color w:val="000000"/>
        </w:rPr>
        <w:t>Diseño de procesos</w:t>
      </w:r>
      <w:bookmarkEnd w:id="18"/>
    </w:p>
    <w:p w14:paraId="11692402" w14:textId="77777777" w:rsidR="002F1DF2" w:rsidRDefault="002F1DF2" w:rsidP="002F1DF2"/>
    <w:p w14:paraId="10EF1890" w14:textId="1E893955" w:rsidR="002F1DF2" w:rsidRPr="002F1DF2" w:rsidRDefault="002F1DF2" w:rsidP="002F1DF2">
      <w:r w:rsidRPr="002F1DF2">
        <w:t>Una vez identificados y representados los procesos,</w:t>
      </w:r>
      <w:r w:rsidRPr="002F1DF2">
        <w:rPr>
          <w:rStyle w:val="apple-converted-space"/>
          <w:color w:val="000000"/>
        </w:rPr>
        <w:t> </w:t>
      </w:r>
      <w:r w:rsidRPr="002F1DF2">
        <w:t>es necesario diseñarlos de forma eficiente y eficaz.</w:t>
      </w:r>
      <w:r w:rsidRPr="002F1DF2">
        <w:rPr>
          <w:rStyle w:val="apple-converted-space"/>
          <w:color w:val="000000"/>
        </w:rPr>
        <w:t> </w:t>
      </w:r>
      <w:r w:rsidRPr="002F1DF2">
        <w:t>Para ello,</w:t>
      </w:r>
      <w:r w:rsidRPr="002F1DF2">
        <w:rPr>
          <w:rStyle w:val="apple-converted-space"/>
          <w:color w:val="000000"/>
        </w:rPr>
        <w:t> </w:t>
      </w:r>
      <w:r w:rsidRPr="002F1DF2">
        <w:t>se deben tener en cuenta los siguientes aspectos:</w:t>
      </w:r>
    </w:p>
    <w:p w14:paraId="06E89E4B" w14:textId="77777777" w:rsidR="002F1DF2" w:rsidRDefault="002F1DF2" w:rsidP="002F1DF2">
      <w:pPr>
        <w:rPr>
          <w:rStyle w:val="Textoennegrita"/>
          <w:b w:val="0"/>
          <w:bCs w:val="0"/>
          <w:color w:val="000000"/>
        </w:rPr>
      </w:pPr>
    </w:p>
    <w:p w14:paraId="3F8DF73F" w14:textId="09972810" w:rsidR="002F1DF2" w:rsidRPr="002F1DF2" w:rsidRDefault="002F1DF2" w:rsidP="002F1DF2">
      <w:pPr>
        <w:pStyle w:val="Prrafodelista"/>
        <w:numPr>
          <w:ilvl w:val="0"/>
          <w:numId w:val="37"/>
        </w:numPr>
      </w:pPr>
      <w:r w:rsidRPr="002F1DF2">
        <w:rPr>
          <w:rStyle w:val="Textoennegrita"/>
          <w:color w:val="000000"/>
        </w:rPr>
        <w:t>Objetivo del proceso:</w:t>
      </w:r>
      <w:r w:rsidRPr="002F1DF2">
        <w:rPr>
          <w:rStyle w:val="apple-converted-space"/>
          <w:color w:val="000000"/>
        </w:rPr>
        <w:t> </w:t>
      </w:r>
      <w:r w:rsidRPr="002F1DF2">
        <w:t>¿Qué se quiere conseguir con el proceso?</w:t>
      </w:r>
    </w:p>
    <w:p w14:paraId="445308CC" w14:textId="77777777" w:rsidR="002F1DF2" w:rsidRPr="002F1DF2" w:rsidRDefault="002F1DF2" w:rsidP="002F1DF2">
      <w:pPr>
        <w:pStyle w:val="Prrafodelista"/>
        <w:numPr>
          <w:ilvl w:val="0"/>
          <w:numId w:val="37"/>
        </w:numPr>
      </w:pPr>
      <w:r w:rsidRPr="002F1DF2">
        <w:rPr>
          <w:rStyle w:val="Textoennegrita"/>
          <w:color w:val="000000"/>
        </w:rPr>
        <w:lastRenderedPageBreak/>
        <w:t>Entradas y salidas:</w:t>
      </w:r>
      <w:r w:rsidRPr="002F1DF2">
        <w:rPr>
          <w:rStyle w:val="apple-converted-space"/>
          <w:color w:val="000000"/>
        </w:rPr>
        <w:t> </w:t>
      </w:r>
      <w:r w:rsidRPr="002F1DF2">
        <w:t>¿Qué recursos se necesitan para el proceso?</w:t>
      </w:r>
      <w:r w:rsidRPr="002F1DF2">
        <w:rPr>
          <w:rStyle w:val="apple-converted-space"/>
          <w:color w:val="000000"/>
        </w:rPr>
        <w:t> </w:t>
      </w:r>
      <w:r w:rsidRPr="002F1DF2">
        <w:t>¿Qué resultados se obtienen del proceso?</w:t>
      </w:r>
    </w:p>
    <w:p w14:paraId="40855CF1" w14:textId="77777777" w:rsidR="002F1DF2" w:rsidRPr="002F1DF2" w:rsidRDefault="002F1DF2" w:rsidP="002F1DF2">
      <w:pPr>
        <w:pStyle w:val="Prrafodelista"/>
        <w:numPr>
          <w:ilvl w:val="0"/>
          <w:numId w:val="37"/>
        </w:numPr>
      </w:pPr>
      <w:r w:rsidRPr="002F1DF2">
        <w:rPr>
          <w:rStyle w:val="Textoennegrita"/>
          <w:color w:val="000000"/>
        </w:rPr>
        <w:t>Clientes:</w:t>
      </w:r>
      <w:r w:rsidRPr="002F1DF2">
        <w:rPr>
          <w:rStyle w:val="apple-converted-space"/>
          <w:color w:val="000000"/>
        </w:rPr>
        <w:t> </w:t>
      </w:r>
      <w:r w:rsidRPr="002F1DF2">
        <w:t>¿Quiénes son los usuarios del proceso?</w:t>
      </w:r>
    </w:p>
    <w:p w14:paraId="574B536E" w14:textId="77777777" w:rsidR="002F1DF2" w:rsidRPr="002F1DF2" w:rsidRDefault="002F1DF2" w:rsidP="002F1DF2">
      <w:pPr>
        <w:pStyle w:val="Prrafodelista"/>
        <w:numPr>
          <w:ilvl w:val="0"/>
          <w:numId w:val="37"/>
        </w:numPr>
      </w:pPr>
      <w:r w:rsidRPr="002F1DF2">
        <w:rPr>
          <w:rStyle w:val="Textoennegrita"/>
          <w:color w:val="000000"/>
        </w:rPr>
        <w:t>Actividades del proceso:</w:t>
      </w:r>
      <w:r w:rsidRPr="002F1DF2">
        <w:rPr>
          <w:rStyle w:val="apple-converted-space"/>
          <w:color w:val="000000"/>
        </w:rPr>
        <w:t> </w:t>
      </w:r>
      <w:r w:rsidRPr="002F1DF2">
        <w:t>¿Qué pasos se deben seguir para llevar a cabo el proceso?</w:t>
      </w:r>
    </w:p>
    <w:p w14:paraId="7FCC808B" w14:textId="77777777" w:rsidR="002F1DF2" w:rsidRPr="002F1DF2" w:rsidRDefault="002F1DF2" w:rsidP="002F1DF2">
      <w:pPr>
        <w:pStyle w:val="Prrafodelista"/>
        <w:numPr>
          <w:ilvl w:val="0"/>
          <w:numId w:val="37"/>
        </w:numPr>
      </w:pPr>
      <w:r w:rsidRPr="002F1DF2">
        <w:rPr>
          <w:rStyle w:val="Textoennegrita"/>
          <w:color w:val="000000"/>
        </w:rPr>
        <w:t>Recursos necesarios:</w:t>
      </w:r>
      <w:r w:rsidRPr="002F1DF2">
        <w:rPr>
          <w:rStyle w:val="apple-converted-space"/>
          <w:color w:val="000000"/>
        </w:rPr>
        <w:t> </w:t>
      </w:r>
      <w:r w:rsidRPr="002F1DF2">
        <w:t>¿Qué recursos humanos,</w:t>
      </w:r>
      <w:r w:rsidRPr="002F1DF2">
        <w:rPr>
          <w:rStyle w:val="apple-converted-space"/>
          <w:color w:val="000000"/>
        </w:rPr>
        <w:t> </w:t>
      </w:r>
      <w:r w:rsidRPr="002F1DF2">
        <w:t>materiales y tecnológicos se necesitan para el proceso?</w:t>
      </w:r>
    </w:p>
    <w:p w14:paraId="636C4FAD" w14:textId="77777777" w:rsidR="002F1DF2" w:rsidRPr="002F1DF2" w:rsidRDefault="002F1DF2" w:rsidP="002F1DF2">
      <w:pPr>
        <w:pStyle w:val="Prrafodelista"/>
        <w:numPr>
          <w:ilvl w:val="0"/>
          <w:numId w:val="37"/>
        </w:numPr>
      </w:pPr>
      <w:r w:rsidRPr="002F1DF2">
        <w:rPr>
          <w:rStyle w:val="Textoennegrita"/>
          <w:color w:val="000000"/>
        </w:rPr>
        <w:t>Indicadores de calidad:</w:t>
      </w:r>
      <w:r w:rsidRPr="002F1DF2">
        <w:rPr>
          <w:rStyle w:val="apple-converted-space"/>
          <w:color w:val="000000"/>
        </w:rPr>
        <w:t> </w:t>
      </w:r>
      <w:r w:rsidRPr="002F1DF2">
        <w:t>¿Cómo se va a medir la calidad del proceso?</w:t>
      </w:r>
    </w:p>
    <w:p w14:paraId="15540114" w14:textId="77777777" w:rsidR="002F1DF2" w:rsidRDefault="002F1DF2" w:rsidP="002F1DF2"/>
    <w:p w14:paraId="6DC6C7A9" w14:textId="5F7FE694" w:rsidR="00D1075C" w:rsidRPr="00D1075C" w:rsidRDefault="00D1075C" w:rsidP="00D1075C">
      <w:pPr>
        <w:pStyle w:val="Ttulo1"/>
        <w:rPr>
          <w:rFonts w:ascii="Times New Roman" w:hAnsi="Times New Roman"/>
          <w:sz w:val="36"/>
        </w:rPr>
      </w:pPr>
      <w:bookmarkStart w:id="19" w:name="_Toc159174768"/>
      <w:r w:rsidRPr="00D1075C">
        <w:t>Herramientas para la gestión por procesos</w:t>
      </w:r>
      <w:bookmarkEnd w:id="19"/>
    </w:p>
    <w:p w14:paraId="3FC674D6" w14:textId="77777777" w:rsidR="00D1075C" w:rsidRDefault="00D1075C" w:rsidP="00D1075C"/>
    <w:p w14:paraId="7DE69EE5" w14:textId="027E3BBD" w:rsidR="00D1075C" w:rsidRPr="00D1075C" w:rsidRDefault="00D1075C" w:rsidP="00D1075C">
      <w:r w:rsidRPr="00D1075C">
        <w:t>En la gestión por procesos,</w:t>
      </w:r>
      <w:r w:rsidRPr="00D1075C">
        <w:rPr>
          <w:rStyle w:val="apple-converted-space"/>
          <w:color w:val="000000"/>
        </w:rPr>
        <w:t> </w:t>
      </w:r>
      <w:r w:rsidRPr="00D1075C">
        <w:t>existen diversas herramientas que facilitan el diseño,</w:t>
      </w:r>
      <w:r w:rsidRPr="00D1075C">
        <w:rPr>
          <w:rStyle w:val="apple-converted-space"/>
          <w:color w:val="000000"/>
        </w:rPr>
        <w:t> </w:t>
      </w:r>
      <w:r w:rsidRPr="00D1075C">
        <w:t>la implementación y la mejora de los procesos.</w:t>
      </w:r>
      <w:r w:rsidRPr="00D1075C">
        <w:rPr>
          <w:rStyle w:val="apple-converted-space"/>
          <w:color w:val="000000"/>
        </w:rPr>
        <w:t> </w:t>
      </w:r>
      <w:r w:rsidRPr="00D1075C">
        <w:t>Algunas de las herramientas más utilizadas son:</w:t>
      </w:r>
    </w:p>
    <w:p w14:paraId="46AB14C5" w14:textId="77777777" w:rsidR="00D1075C" w:rsidRDefault="00D1075C" w:rsidP="00D1075C">
      <w:pPr>
        <w:rPr>
          <w:rStyle w:val="Textoennegrita"/>
          <w:b w:val="0"/>
          <w:bCs w:val="0"/>
          <w:color w:val="000000"/>
        </w:rPr>
      </w:pPr>
    </w:p>
    <w:p w14:paraId="136AA4D1" w14:textId="4824CBCB" w:rsidR="00D1075C" w:rsidRPr="00D1075C" w:rsidRDefault="00D1075C" w:rsidP="00D1075C">
      <w:pPr>
        <w:pStyle w:val="Ttulo2"/>
      </w:pPr>
      <w:bookmarkStart w:id="20" w:name="_Toc159174769"/>
      <w:r w:rsidRPr="00D1075C">
        <w:rPr>
          <w:rStyle w:val="Textoennegrita"/>
          <w:b w:val="0"/>
          <w:bCs w:val="0"/>
          <w:color w:val="000000"/>
        </w:rPr>
        <w:t>Mapas de procesos</w:t>
      </w:r>
      <w:bookmarkEnd w:id="20"/>
    </w:p>
    <w:p w14:paraId="3946716E" w14:textId="77777777" w:rsidR="00D1075C" w:rsidRDefault="00D1075C" w:rsidP="00D1075C"/>
    <w:p w14:paraId="7D418F82" w14:textId="136F8B7A" w:rsidR="00D1075C" w:rsidRPr="00D1075C" w:rsidRDefault="00D1075C" w:rsidP="00D1075C">
      <w:r w:rsidRPr="00D1075C">
        <w:t>Un mapa de procesos es una representación gráfica de todos los procesos de una organización.</w:t>
      </w:r>
      <w:r w:rsidRPr="00D1075C">
        <w:rPr>
          <w:rStyle w:val="apple-converted-space"/>
          <w:color w:val="000000"/>
        </w:rPr>
        <w:t> </w:t>
      </w:r>
      <w:r w:rsidRPr="00D1075C">
        <w:t>Permite visualizar de forma global la organización y comprender las interrelaciones entre los diferentes procesos.</w:t>
      </w:r>
    </w:p>
    <w:p w14:paraId="18A5DEB7" w14:textId="77777777" w:rsidR="00D1075C" w:rsidRDefault="00D1075C" w:rsidP="00D1075C">
      <w:pPr>
        <w:rPr>
          <w:rStyle w:val="Textoennegrita"/>
          <w:b w:val="0"/>
          <w:bCs w:val="0"/>
          <w:color w:val="000000"/>
        </w:rPr>
      </w:pPr>
    </w:p>
    <w:p w14:paraId="572B6729" w14:textId="5E7A65F2" w:rsidR="00D1075C" w:rsidRPr="00D1075C" w:rsidRDefault="00D1075C" w:rsidP="00D1075C">
      <w:r w:rsidRPr="00D1075C">
        <w:rPr>
          <w:rStyle w:val="Textoennegrita"/>
          <w:b w:val="0"/>
          <w:bCs w:val="0"/>
          <w:color w:val="000000"/>
        </w:rPr>
        <w:t>Los mapas de procesos se pueden utilizar para:</w:t>
      </w:r>
    </w:p>
    <w:p w14:paraId="3721702E" w14:textId="77777777" w:rsidR="00D1075C" w:rsidRPr="00D1075C" w:rsidRDefault="00D1075C" w:rsidP="00D1075C">
      <w:pPr>
        <w:pStyle w:val="Prrafodelista"/>
        <w:numPr>
          <w:ilvl w:val="0"/>
          <w:numId w:val="42"/>
        </w:numPr>
      </w:pPr>
      <w:r w:rsidRPr="00D1075C">
        <w:rPr>
          <w:rStyle w:val="Textoennegrita"/>
          <w:b w:val="0"/>
          <w:bCs w:val="0"/>
          <w:color w:val="000000"/>
        </w:rPr>
        <w:t>Identificar los procesos de la organización.</w:t>
      </w:r>
    </w:p>
    <w:p w14:paraId="18D957D9" w14:textId="77777777" w:rsidR="00D1075C" w:rsidRPr="00D1075C" w:rsidRDefault="00D1075C" w:rsidP="00D1075C">
      <w:pPr>
        <w:pStyle w:val="Prrafodelista"/>
        <w:numPr>
          <w:ilvl w:val="0"/>
          <w:numId w:val="42"/>
        </w:numPr>
      </w:pPr>
      <w:r w:rsidRPr="00D1075C">
        <w:rPr>
          <w:rStyle w:val="Textoennegrita"/>
          <w:b w:val="0"/>
          <w:bCs w:val="0"/>
          <w:color w:val="000000"/>
        </w:rPr>
        <w:t>Analizar los procesos y detectar áreas de mejora.</w:t>
      </w:r>
    </w:p>
    <w:p w14:paraId="650BF014" w14:textId="77777777" w:rsidR="00D1075C" w:rsidRPr="00D1075C" w:rsidRDefault="00D1075C" w:rsidP="00D1075C">
      <w:pPr>
        <w:pStyle w:val="Prrafodelista"/>
        <w:numPr>
          <w:ilvl w:val="0"/>
          <w:numId w:val="42"/>
        </w:numPr>
      </w:pPr>
      <w:r w:rsidRPr="00D1075C">
        <w:rPr>
          <w:rStyle w:val="Textoennegrita"/>
          <w:b w:val="0"/>
          <w:bCs w:val="0"/>
          <w:color w:val="000000"/>
        </w:rPr>
        <w:t>Comunicar los procesos a los empleados de la organización.</w:t>
      </w:r>
    </w:p>
    <w:p w14:paraId="16061DB6" w14:textId="77777777" w:rsidR="00D1075C" w:rsidRPr="00D1075C" w:rsidRDefault="00D1075C" w:rsidP="00D1075C">
      <w:pPr>
        <w:pStyle w:val="Prrafodelista"/>
        <w:numPr>
          <w:ilvl w:val="0"/>
          <w:numId w:val="42"/>
        </w:numPr>
      </w:pPr>
      <w:r w:rsidRPr="00D1075C">
        <w:rPr>
          <w:rStyle w:val="Textoennegrita"/>
          <w:b w:val="0"/>
          <w:bCs w:val="0"/>
          <w:color w:val="000000"/>
        </w:rPr>
        <w:t>Documentar los procesos para asegurar su continuidad.</w:t>
      </w:r>
    </w:p>
    <w:p w14:paraId="522C0591" w14:textId="77777777" w:rsidR="00D1075C" w:rsidRDefault="00D1075C" w:rsidP="00D1075C">
      <w:pPr>
        <w:rPr>
          <w:rStyle w:val="Textoennegrita"/>
          <w:b w:val="0"/>
          <w:bCs w:val="0"/>
          <w:color w:val="000000"/>
        </w:rPr>
      </w:pPr>
    </w:p>
    <w:p w14:paraId="03AE9EEB" w14:textId="670BFE6A" w:rsidR="00D1075C" w:rsidRPr="00D1075C" w:rsidRDefault="00D1075C" w:rsidP="00D1075C">
      <w:pPr>
        <w:pStyle w:val="Ttulo2"/>
      </w:pPr>
      <w:bookmarkStart w:id="21" w:name="_Toc159174770"/>
      <w:r w:rsidRPr="00D1075C">
        <w:rPr>
          <w:rStyle w:val="Textoennegrita"/>
          <w:b w:val="0"/>
          <w:bCs w:val="0"/>
          <w:color w:val="000000"/>
        </w:rPr>
        <w:t>Diagramas de flujo</w:t>
      </w:r>
      <w:bookmarkEnd w:id="21"/>
    </w:p>
    <w:p w14:paraId="356DE769" w14:textId="77777777" w:rsidR="00D1075C" w:rsidRDefault="00D1075C" w:rsidP="00D1075C"/>
    <w:p w14:paraId="5D136201" w14:textId="7D5B5F8F" w:rsidR="00D1075C" w:rsidRPr="00D1075C" w:rsidRDefault="00D1075C" w:rsidP="00D1075C">
      <w:r w:rsidRPr="00D1075C">
        <w:lastRenderedPageBreak/>
        <w:t>Un diagrama de flujo es una representación gráfica de los pasos que se siguen en un proceso.</w:t>
      </w:r>
      <w:r w:rsidRPr="00D1075C">
        <w:rPr>
          <w:rStyle w:val="apple-converted-space"/>
          <w:color w:val="000000"/>
        </w:rPr>
        <w:t> </w:t>
      </w:r>
      <w:r w:rsidRPr="00D1075C">
        <w:t>Permite visualizar de forma secuencial las actividades que se realizan en un proceso y comprender su funcionamiento.</w:t>
      </w:r>
    </w:p>
    <w:p w14:paraId="4BA3A8E3" w14:textId="77777777" w:rsidR="00D1075C" w:rsidRPr="00D1075C" w:rsidRDefault="00D1075C" w:rsidP="00D1075C">
      <w:r w:rsidRPr="00D1075C">
        <w:rPr>
          <w:rStyle w:val="Textoennegrita"/>
          <w:b w:val="0"/>
          <w:bCs w:val="0"/>
          <w:color w:val="000000"/>
        </w:rPr>
        <w:t>Los diagramas de flujo se pueden utilizar para:</w:t>
      </w:r>
    </w:p>
    <w:p w14:paraId="6092F537" w14:textId="77777777" w:rsidR="00D1075C" w:rsidRPr="00D1075C" w:rsidRDefault="00D1075C" w:rsidP="00D1075C">
      <w:pPr>
        <w:pStyle w:val="Prrafodelista"/>
        <w:numPr>
          <w:ilvl w:val="0"/>
          <w:numId w:val="43"/>
        </w:numPr>
      </w:pPr>
      <w:r w:rsidRPr="00D1075C">
        <w:rPr>
          <w:rStyle w:val="Textoennegrita"/>
          <w:b w:val="0"/>
          <w:bCs w:val="0"/>
          <w:color w:val="000000"/>
        </w:rPr>
        <w:t>Diseñar nuevos procesos.</w:t>
      </w:r>
    </w:p>
    <w:p w14:paraId="00D61647" w14:textId="77777777" w:rsidR="00D1075C" w:rsidRPr="00D1075C" w:rsidRDefault="00D1075C" w:rsidP="00D1075C">
      <w:pPr>
        <w:pStyle w:val="Prrafodelista"/>
        <w:numPr>
          <w:ilvl w:val="0"/>
          <w:numId w:val="43"/>
        </w:numPr>
      </w:pPr>
      <w:r w:rsidRPr="00D1075C">
        <w:rPr>
          <w:rStyle w:val="Textoennegrita"/>
          <w:b w:val="0"/>
          <w:bCs w:val="0"/>
          <w:color w:val="000000"/>
        </w:rPr>
        <w:t>Analizar los procesos y detectar áreas de mejora.</w:t>
      </w:r>
    </w:p>
    <w:p w14:paraId="3021465C" w14:textId="77777777" w:rsidR="00D1075C" w:rsidRPr="00D1075C" w:rsidRDefault="00D1075C" w:rsidP="00D1075C">
      <w:pPr>
        <w:pStyle w:val="Prrafodelista"/>
        <w:numPr>
          <w:ilvl w:val="0"/>
          <w:numId w:val="43"/>
        </w:numPr>
      </w:pPr>
      <w:r w:rsidRPr="00D1075C">
        <w:rPr>
          <w:rStyle w:val="Textoennegrita"/>
          <w:b w:val="0"/>
          <w:bCs w:val="0"/>
          <w:color w:val="000000"/>
        </w:rPr>
        <w:t>Documentar los procesos para asegurar su continuidad.</w:t>
      </w:r>
    </w:p>
    <w:p w14:paraId="0795037B" w14:textId="77777777" w:rsidR="00D1075C" w:rsidRPr="00D1075C" w:rsidRDefault="00D1075C" w:rsidP="00D1075C">
      <w:pPr>
        <w:pStyle w:val="Prrafodelista"/>
        <w:numPr>
          <w:ilvl w:val="0"/>
          <w:numId w:val="43"/>
        </w:numPr>
      </w:pPr>
      <w:r w:rsidRPr="00D1075C">
        <w:rPr>
          <w:rStyle w:val="Textoennegrita"/>
          <w:b w:val="0"/>
          <w:bCs w:val="0"/>
          <w:color w:val="000000"/>
        </w:rPr>
        <w:t>Comunicar los procesos a los empleados de la organización.</w:t>
      </w:r>
    </w:p>
    <w:p w14:paraId="1C7CB0AE" w14:textId="77777777" w:rsidR="00D1075C" w:rsidRDefault="00D1075C" w:rsidP="00D1075C">
      <w:pPr>
        <w:rPr>
          <w:rStyle w:val="Textoennegrita"/>
          <w:b w:val="0"/>
          <w:bCs w:val="0"/>
          <w:color w:val="000000"/>
        </w:rPr>
      </w:pPr>
    </w:p>
    <w:p w14:paraId="7AB32C4E" w14:textId="38A13BB7" w:rsidR="00D1075C" w:rsidRPr="00D1075C" w:rsidRDefault="00D1075C" w:rsidP="00D1075C">
      <w:pPr>
        <w:pStyle w:val="Ttulo2"/>
      </w:pPr>
      <w:bookmarkStart w:id="22" w:name="_Toc159174771"/>
      <w:r w:rsidRPr="00D1075C">
        <w:rPr>
          <w:rStyle w:val="Textoennegrita"/>
          <w:b w:val="0"/>
          <w:bCs w:val="0"/>
          <w:color w:val="000000"/>
        </w:rPr>
        <w:t>Indicadores de calidad</w:t>
      </w:r>
      <w:bookmarkEnd w:id="22"/>
    </w:p>
    <w:p w14:paraId="14F8610F" w14:textId="77777777" w:rsidR="00D1075C" w:rsidRDefault="00D1075C" w:rsidP="00D1075C"/>
    <w:p w14:paraId="46B7B1BF" w14:textId="78B00D3A" w:rsidR="00D1075C" w:rsidRPr="00D1075C" w:rsidRDefault="00D1075C" w:rsidP="00D1075C">
      <w:r w:rsidRPr="00D1075C">
        <w:t>Los indicadores de calidad son medidas que se utilizan para evaluar la calidad de un proceso.</w:t>
      </w:r>
      <w:r w:rsidRPr="00D1075C">
        <w:rPr>
          <w:rStyle w:val="apple-converted-space"/>
          <w:color w:val="000000"/>
        </w:rPr>
        <w:t> </w:t>
      </w:r>
      <w:r w:rsidRPr="00D1075C">
        <w:t>Permiten determinar si el proceso está funcionando correctamente y si está cumpliendo con los objetivos establecidos.</w:t>
      </w:r>
    </w:p>
    <w:p w14:paraId="5FBACB48" w14:textId="77777777" w:rsidR="00D1075C" w:rsidRDefault="00D1075C" w:rsidP="00D1075C">
      <w:pPr>
        <w:rPr>
          <w:rStyle w:val="Textoennegrita"/>
          <w:b w:val="0"/>
          <w:bCs w:val="0"/>
          <w:color w:val="000000"/>
        </w:rPr>
      </w:pPr>
    </w:p>
    <w:p w14:paraId="102AC2C8" w14:textId="17B04103" w:rsidR="00D1075C" w:rsidRPr="00D1075C" w:rsidRDefault="00D1075C" w:rsidP="00D1075C">
      <w:r w:rsidRPr="00D1075C">
        <w:rPr>
          <w:rStyle w:val="Textoennegrita"/>
          <w:b w:val="0"/>
          <w:bCs w:val="0"/>
          <w:color w:val="000000"/>
        </w:rPr>
        <w:t>Los indicadores de calidad se pueden utilizar para:</w:t>
      </w:r>
    </w:p>
    <w:p w14:paraId="537F36B1" w14:textId="77777777" w:rsidR="00D1075C" w:rsidRPr="00D1075C" w:rsidRDefault="00D1075C" w:rsidP="00D1075C">
      <w:pPr>
        <w:pStyle w:val="Prrafodelista"/>
        <w:numPr>
          <w:ilvl w:val="0"/>
          <w:numId w:val="44"/>
        </w:numPr>
      </w:pPr>
      <w:r w:rsidRPr="00D1075C">
        <w:rPr>
          <w:rStyle w:val="Textoennegrita"/>
          <w:b w:val="0"/>
          <w:bCs w:val="0"/>
          <w:color w:val="000000"/>
        </w:rPr>
        <w:t>Medir la calidad de los procesos.</w:t>
      </w:r>
    </w:p>
    <w:p w14:paraId="5261FB71" w14:textId="77777777" w:rsidR="00D1075C" w:rsidRPr="00D1075C" w:rsidRDefault="00D1075C" w:rsidP="00D1075C">
      <w:pPr>
        <w:pStyle w:val="Prrafodelista"/>
        <w:numPr>
          <w:ilvl w:val="0"/>
          <w:numId w:val="44"/>
        </w:numPr>
      </w:pPr>
      <w:r w:rsidRPr="00D1075C">
        <w:rPr>
          <w:rStyle w:val="Textoennegrita"/>
          <w:b w:val="0"/>
          <w:bCs w:val="0"/>
          <w:color w:val="000000"/>
        </w:rPr>
        <w:t>Identificar áreas de mejora.</w:t>
      </w:r>
    </w:p>
    <w:p w14:paraId="13F80169" w14:textId="77777777" w:rsidR="00D1075C" w:rsidRPr="00D1075C" w:rsidRDefault="00D1075C" w:rsidP="00D1075C">
      <w:pPr>
        <w:pStyle w:val="Prrafodelista"/>
        <w:numPr>
          <w:ilvl w:val="0"/>
          <w:numId w:val="44"/>
        </w:numPr>
      </w:pPr>
      <w:r w:rsidRPr="00D1075C">
        <w:rPr>
          <w:rStyle w:val="Textoennegrita"/>
          <w:b w:val="0"/>
          <w:bCs w:val="0"/>
          <w:color w:val="000000"/>
        </w:rPr>
        <w:t>Monitorizar el desempeño de los procesos.</w:t>
      </w:r>
    </w:p>
    <w:p w14:paraId="2C5AC714" w14:textId="77777777" w:rsidR="00D1075C" w:rsidRPr="00D1075C" w:rsidRDefault="00D1075C" w:rsidP="00D1075C">
      <w:pPr>
        <w:pStyle w:val="Prrafodelista"/>
        <w:numPr>
          <w:ilvl w:val="0"/>
          <w:numId w:val="44"/>
        </w:numPr>
      </w:pPr>
      <w:r w:rsidRPr="00D1075C">
        <w:rPr>
          <w:rStyle w:val="Textoennegrita"/>
          <w:b w:val="0"/>
          <w:bCs w:val="0"/>
          <w:color w:val="000000"/>
        </w:rPr>
        <w:t>Tomar decisiones para mejorar los procesos.</w:t>
      </w:r>
    </w:p>
    <w:p w14:paraId="70986828" w14:textId="77777777" w:rsidR="00D1075C" w:rsidRDefault="00D1075C" w:rsidP="00D1075C">
      <w:pPr>
        <w:rPr>
          <w:rStyle w:val="Textoennegrita"/>
          <w:b w:val="0"/>
          <w:bCs w:val="0"/>
          <w:color w:val="000000"/>
        </w:rPr>
      </w:pPr>
    </w:p>
    <w:p w14:paraId="1776FCCF" w14:textId="6734D33B" w:rsidR="00D1075C" w:rsidRPr="00D1075C" w:rsidRDefault="00D1075C" w:rsidP="00D1075C">
      <w:r w:rsidRPr="00D1075C">
        <w:rPr>
          <w:rStyle w:val="Textoennegrita"/>
          <w:b w:val="0"/>
          <w:bCs w:val="0"/>
          <w:color w:val="000000"/>
        </w:rPr>
        <w:t>Además de las herramientas mencionadas anteriormente, existen otras herramientas que se pueden utilizar para la gestión por procesos, como:</w:t>
      </w:r>
    </w:p>
    <w:p w14:paraId="4ACD43B3" w14:textId="77777777" w:rsidR="00D1075C" w:rsidRPr="00D1075C" w:rsidRDefault="00D1075C" w:rsidP="00D1075C">
      <w:pPr>
        <w:pStyle w:val="Prrafodelista"/>
        <w:numPr>
          <w:ilvl w:val="0"/>
          <w:numId w:val="45"/>
        </w:numPr>
      </w:pPr>
      <w:proofErr w:type="spellStart"/>
      <w:r w:rsidRPr="00D1075C">
        <w:rPr>
          <w:rStyle w:val="Textoennegrita"/>
          <w:b w:val="0"/>
          <w:bCs w:val="0"/>
          <w:color w:val="000000"/>
        </w:rPr>
        <w:t>Brainstorming</w:t>
      </w:r>
      <w:proofErr w:type="spellEnd"/>
      <w:r w:rsidRPr="00D1075C">
        <w:rPr>
          <w:rStyle w:val="Textoennegrita"/>
          <w:b w:val="0"/>
          <w:bCs w:val="0"/>
          <w:color w:val="000000"/>
        </w:rPr>
        <w:t>:</w:t>
      </w:r>
      <w:r w:rsidRPr="00D1075C">
        <w:rPr>
          <w:rStyle w:val="apple-converted-space"/>
          <w:color w:val="000000"/>
        </w:rPr>
        <w:t> </w:t>
      </w:r>
      <w:r w:rsidRPr="00D1075C">
        <w:t>Es una técnica de creatividad que se utiliza para generar ideas para mejorar los procesos.</w:t>
      </w:r>
    </w:p>
    <w:p w14:paraId="3FAB1433" w14:textId="77777777" w:rsidR="00D1075C" w:rsidRPr="00D1075C" w:rsidRDefault="00D1075C" w:rsidP="00D1075C">
      <w:pPr>
        <w:pStyle w:val="Prrafodelista"/>
        <w:numPr>
          <w:ilvl w:val="0"/>
          <w:numId w:val="45"/>
        </w:numPr>
      </w:pPr>
      <w:r w:rsidRPr="00D1075C">
        <w:rPr>
          <w:rStyle w:val="Textoennegrita"/>
          <w:b w:val="0"/>
          <w:bCs w:val="0"/>
          <w:color w:val="000000"/>
        </w:rPr>
        <w:t>Diagrama de causa-efecto:</w:t>
      </w:r>
      <w:r w:rsidRPr="00D1075C">
        <w:rPr>
          <w:rStyle w:val="apple-converted-space"/>
          <w:color w:val="000000"/>
        </w:rPr>
        <w:t> </w:t>
      </w:r>
      <w:r w:rsidRPr="00D1075C">
        <w:t>Es una herramienta que se utiliza para identificar las causas de un problema.</w:t>
      </w:r>
    </w:p>
    <w:p w14:paraId="2132D121" w14:textId="77777777" w:rsidR="00D1075C" w:rsidRPr="00D1075C" w:rsidRDefault="00D1075C" w:rsidP="00D1075C">
      <w:pPr>
        <w:pStyle w:val="Prrafodelista"/>
        <w:numPr>
          <w:ilvl w:val="0"/>
          <w:numId w:val="45"/>
        </w:numPr>
      </w:pPr>
      <w:r w:rsidRPr="00D1075C">
        <w:rPr>
          <w:rStyle w:val="Textoennegrita"/>
          <w:b w:val="0"/>
          <w:bCs w:val="0"/>
          <w:color w:val="000000"/>
        </w:rPr>
        <w:t>Análisis de la variabilidad:</w:t>
      </w:r>
      <w:r w:rsidRPr="00D1075C">
        <w:rPr>
          <w:rStyle w:val="apple-converted-space"/>
          <w:color w:val="000000"/>
        </w:rPr>
        <w:t> </w:t>
      </w:r>
      <w:r w:rsidRPr="00D1075C">
        <w:t>Es una herramienta que se utiliza para identificar las causas de la variabilidad en un proceso.</w:t>
      </w:r>
    </w:p>
    <w:p w14:paraId="358DA858" w14:textId="77777777" w:rsidR="00D1075C" w:rsidRPr="00D1075C" w:rsidRDefault="00D1075C" w:rsidP="00D1075C">
      <w:pPr>
        <w:pStyle w:val="Prrafodelista"/>
        <w:numPr>
          <w:ilvl w:val="0"/>
          <w:numId w:val="45"/>
        </w:numPr>
      </w:pPr>
      <w:r w:rsidRPr="00D1075C">
        <w:rPr>
          <w:rStyle w:val="Textoennegrita"/>
          <w:b w:val="0"/>
          <w:bCs w:val="0"/>
          <w:color w:val="000000"/>
        </w:rPr>
        <w:t>Benchmarking:</w:t>
      </w:r>
      <w:r w:rsidRPr="00D1075C">
        <w:rPr>
          <w:rStyle w:val="apple-converted-space"/>
          <w:color w:val="000000"/>
        </w:rPr>
        <w:t> </w:t>
      </w:r>
      <w:r w:rsidRPr="00D1075C">
        <w:t>Es un proceso de comparación de los procesos de una organización con los de otras organizaciones líderes.</w:t>
      </w:r>
    </w:p>
    <w:p w14:paraId="16800B24" w14:textId="77777777" w:rsidR="00D1075C" w:rsidRPr="00D1075C" w:rsidRDefault="00D1075C" w:rsidP="00D1075C">
      <w:r w:rsidRPr="00D1075C">
        <w:rPr>
          <w:rStyle w:val="Textoennegrita"/>
          <w:b w:val="0"/>
          <w:bCs w:val="0"/>
          <w:color w:val="000000"/>
        </w:rPr>
        <w:lastRenderedPageBreak/>
        <w:t>La elección de las herramientas más adecuadas dependerá de las necesidades específicas de cada organización.</w:t>
      </w:r>
    </w:p>
    <w:p w14:paraId="20411AD0" w14:textId="77777777" w:rsidR="002F1DF2" w:rsidRDefault="002F1DF2" w:rsidP="002F1DF2"/>
    <w:p w14:paraId="2C0DD1B3" w14:textId="13B360F6" w:rsidR="00D1075C" w:rsidRPr="00D1075C" w:rsidRDefault="00D1075C" w:rsidP="00D1075C">
      <w:pPr>
        <w:pStyle w:val="Ttulo2"/>
        <w:rPr>
          <w:rFonts w:ascii="Times New Roman" w:hAnsi="Times New Roman"/>
          <w:sz w:val="36"/>
        </w:rPr>
      </w:pPr>
      <w:bookmarkStart w:id="23" w:name="_Toc159174772"/>
      <w:r w:rsidRPr="00D1075C">
        <w:t>El Ciclo de Mejora Continua</w:t>
      </w:r>
      <w:bookmarkEnd w:id="23"/>
    </w:p>
    <w:p w14:paraId="250EC8A1" w14:textId="77777777" w:rsidR="00D1075C" w:rsidRDefault="00D1075C" w:rsidP="00D1075C"/>
    <w:p w14:paraId="293280B1" w14:textId="48775543" w:rsidR="00D1075C" w:rsidRPr="00D1075C" w:rsidRDefault="00D1075C" w:rsidP="00D1075C">
      <w:r w:rsidRPr="00D1075C">
        <w:t>El ciclo de mejora continua es un método sistemático para mejorar los procesos de forma continua. Se basa en la idea de que siempre hay margen de mejora y que todos los miembros de la organización pueden contribuir a mejorar los procesos.</w:t>
      </w:r>
    </w:p>
    <w:p w14:paraId="5E236ED3" w14:textId="77777777" w:rsidR="00D1075C" w:rsidRDefault="00D1075C" w:rsidP="00D1075C">
      <w:pPr>
        <w:rPr>
          <w:rStyle w:val="Textoennegrita"/>
          <w:b w:val="0"/>
          <w:bCs w:val="0"/>
          <w:color w:val="000000"/>
        </w:rPr>
      </w:pPr>
    </w:p>
    <w:p w14:paraId="750B2F49" w14:textId="0671F0E3" w:rsidR="00D1075C" w:rsidRDefault="00D1075C" w:rsidP="00D1075C">
      <w:pPr>
        <w:pStyle w:val="Ttulo2"/>
        <w:rPr>
          <w:rFonts w:ascii="Times New Roman" w:hAnsi="Times New Roman"/>
          <w:color w:val="000000"/>
          <w:sz w:val="36"/>
        </w:rPr>
      </w:pPr>
      <w:bookmarkStart w:id="24" w:name="_Toc159174773"/>
      <w:r>
        <w:rPr>
          <w:color w:val="000000"/>
        </w:rPr>
        <w:t>Fases del ciclo de mejora continua</w:t>
      </w:r>
      <w:bookmarkEnd w:id="24"/>
    </w:p>
    <w:p w14:paraId="3E13DCE2" w14:textId="77777777" w:rsidR="00D1075C" w:rsidRDefault="00D1075C" w:rsidP="00D1075C">
      <w:pPr>
        <w:rPr>
          <w:rStyle w:val="Textoennegrita"/>
          <w:color w:val="000000"/>
        </w:rPr>
      </w:pPr>
    </w:p>
    <w:p w14:paraId="492204FF" w14:textId="77100EC7" w:rsidR="00D1075C" w:rsidRPr="00D1075C" w:rsidRDefault="00D1075C" w:rsidP="00D1075C">
      <w:r w:rsidRPr="00D1075C">
        <w:rPr>
          <w:rStyle w:val="Textoennegrita"/>
          <w:color w:val="000000"/>
        </w:rPr>
        <w:t>Planificar:</w:t>
      </w:r>
    </w:p>
    <w:p w14:paraId="4043D900" w14:textId="24DFA909" w:rsidR="00D1075C" w:rsidRDefault="00D1075C" w:rsidP="00D1075C">
      <w:r w:rsidRPr="00D1075C">
        <w:rPr>
          <w:rStyle w:val="Textoennegrita"/>
          <w:color w:val="000000"/>
        </w:rPr>
        <w:t>Definir el problema:</w:t>
      </w:r>
      <w:r>
        <w:rPr>
          <w:rStyle w:val="apple-converted-space"/>
          <w:color w:val="000000"/>
        </w:rPr>
        <w:t xml:space="preserve"> </w:t>
      </w:r>
      <w:r w:rsidRPr="00D1075C">
        <w:t>En esta etapa,</w:t>
      </w:r>
      <w:r>
        <w:rPr>
          <w:rStyle w:val="apple-converted-space"/>
          <w:color w:val="000000"/>
        </w:rPr>
        <w:t xml:space="preserve"> </w:t>
      </w:r>
      <w:r w:rsidRPr="00D1075C">
        <w:t>se identifica y define el problema o la oportunidad de mejora que se quiere abordar.</w:t>
      </w:r>
      <w:r>
        <w:rPr>
          <w:rStyle w:val="apple-converted-space"/>
          <w:color w:val="000000"/>
        </w:rPr>
        <w:t xml:space="preserve"> </w:t>
      </w:r>
      <w:r w:rsidRPr="00D1075C">
        <w:t>Es importante tener una comprensión clara del problema para poder desarrollar un plan de acción efectivo.</w:t>
      </w:r>
    </w:p>
    <w:p w14:paraId="1BA01DBC" w14:textId="77777777" w:rsidR="00D1075C" w:rsidRPr="00D1075C" w:rsidRDefault="00D1075C" w:rsidP="00D1075C"/>
    <w:p w14:paraId="14FD1646" w14:textId="714FFE67" w:rsidR="00D1075C" w:rsidRDefault="00D1075C" w:rsidP="00D1075C">
      <w:r w:rsidRPr="00D1075C">
        <w:rPr>
          <w:rStyle w:val="Textoennegrita"/>
          <w:color w:val="000000"/>
        </w:rPr>
        <w:t>Establecer objetivos:</w:t>
      </w:r>
      <w:r>
        <w:rPr>
          <w:rStyle w:val="apple-converted-space"/>
          <w:color w:val="000000"/>
        </w:rPr>
        <w:t xml:space="preserve"> </w:t>
      </w:r>
      <w:r w:rsidRPr="00D1075C">
        <w:t>Se</w:t>
      </w:r>
      <w:r>
        <w:t xml:space="preserve"> </w:t>
      </w:r>
      <w:r w:rsidRPr="00D1075C">
        <w:t>establecen objetivos específicos,</w:t>
      </w:r>
      <w:r>
        <w:rPr>
          <w:rStyle w:val="apple-converted-space"/>
          <w:color w:val="000000"/>
        </w:rPr>
        <w:t xml:space="preserve"> </w:t>
      </w:r>
      <w:r w:rsidRPr="00D1075C">
        <w:t>medibles,</w:t>
      </w:r>
      <w:r>
        <w:rPr>
          <w:rStyle w:val="apple-converted-space"/>
          <w:color w:val="000000"/>
        </w:rPr>
        <w:t xml:space="preserve"> </w:t>
      </w:r>
      <w:r w:rsidRPr="00D1075C">
        <w:t>alcanzables,</w:t>
      </w:r>
      <w:r>
        <w:rPr>
          <w:rStyle w:val="apple-converted-space"/>
          <w:color w:val="000000"/>
        </w:rPr>
        <w:t xml:space="preserve"> </w:t>
      </w:r>
      <w:r w:rsidRPr="00D1075C">
        <w:t>relevantes y con un plazo de tiempo definido (SMART) para la mejora.</w:t>
      </w:r>
      <w:r>
        <w:rPr>
          <w:rStyle w:val="apple-converted-space"/>
          <w:color w:val="000000"/>
        </w:rPr>
        <w:t xml:space="preserve"> </w:t>
      </w:r>
      <w:r w:rsidRPr="00D1075C">
        <w:t>Los objetivos deben estar alineados con la misión,</w:t>
      </w:r>
      <w:r>
        <w:rPr>
          <w:rStyle w:val="apple-converted-space"/>
          <w:color w:val="000000"/>
        </w:rPr>
        <w:t xml:space="preserve"> </w:t>
      </w:r>
      <w:r w:rsidRPr="00D1075C">
        <w:t>visión y valores de la organización.</w:t>
      </w:r>
    </w:p>
    <w:p w14:paraId="135A0450" w14:textId="77777777" w:rsidR="00D1075C" w:rsidRPr="00D1075C" w:rsidRDefault="00D1075C" w:rsidP="00D1075C"/>
    <w:p w14:paraId="4C4C29A9" w14:textId="522988B8" w:rsidR="00D1075C" w:rsidRPr="00D1075C" w:rsidRDefault="00D1075C" w:rsidP="00D1075C">
      <w:r w:rsidRPr="00D1075C">
        <w:rPr>
          <w:rStyle w:val="Textoennegrita"/>
          <w:color w:val="000000"/>
        </w:rPr>
        <w:t>Desarrollar un plan de acción:</w:t>
      </w:r>
      <w:r>
        <w:rPr>
          <w:rStyle w:val="apple-converted-space"/>
          <w:color w:val="000000"/>
        </w:rPr>
        <w:t xml:space="preserve"> </w:t>
      </w:r>
      <w:r w:rsidRPr="00D1075C">
        <w:t>Se crea un plan que describe las acciones que se deben tomar para alcanzar los objetivos.</w:t>
      </w:r>
      <w:r>
        <w:rPr>
          <w:rStyle w:val="apple-converted-space"/>
          <w:color w:val="000000"/>
        </w:rPr>
        <w:t xml:space="preserve"> </w:t>
      </w:r>
      <w:r w:rsidRPr="00D1075C">
        <w:t>El plan debe incluir:</w:t>
      </w:r>
    </w:p>
    <w:p w14:paraId="20E71502" w14:textId="77777777" w:rsidR="00D1075C" w:rsidRPr="00D1075C" w:rsidRDefault="00D1075C" w:rsidP="00D1075C">
      <w:pPr>
        <w:pStyle w:val="Prrafodelista"/>
        <w:numPr>
          <w:ilvl w:val="0"/>
          <w:numId w:val="52"/>
        </w:numPr>
      </w:pPr>
      <w:r w:rsidRPr="00D1075C">
        <w:rPr>
          <w:rStyle w:val="Textoennegrita"/>
          <w:color w:val="000000"/>
        </w:rPr>
        <w:t>Responsabilidades:</w:t>
      </w:r>
      <w:r w:rsidRPr="00D1075C">
        <w:rPr>
          <w:rStyle w:val="apple-converted-space"/>
          <w:color w:val="000000"/>
        </w:rPr>
        <w:t> </w:t>
      </w:r>
      <w:r w:rsidRPr="00D1075C">
        <w:t>Se asignan responsabilidades a las personas o equipos que se encargarán de cada acción.</w:t>
      </w:r>
    </w:p>
    <w:p w14:paraId="5C1DB4AF" w14:textId="77777777" w:rsidR="00D1075C" w:rsidRPr="00D1075C" w:rsidRDefault="00D1075C" w:rsidP="00D1075C">
      <w:pPr>
        <w:pStyle w:val="Prrafodelista"/>
        <w:numPr>
          <w:ilvl w:val="0"/>
          <w:numId w:val="52"/>
        </w:numPr>
      </w:pPr>
      <w:r w:rsidRPr="00D1075C">
        <w:rPr>
          <w:rStyle w:val="Textoennegrita"/>
          <w:color w:val="000000"/>
        </w:rPr>
        <w:t>Recursos:</w:t>
      </w:r>
      <w:r w:rsidRPr="00D1075C">
        <w:rPr>
          <w:rStyle w:val="apple-converted-space"/>
          <w:color w:val="000000"/>
        </w:rPr>
        <w:t> </w:t>
      </w:r>
      <w:r w:rsidRPr="00D1075C">
        <w:t>Se identifican los recursos necesarios para implementar el plan.</w:t>
      </w:r>
    </w:p>
    <w:p w14:paraId="7AA977EF" w14:textId="77777777" w:rsidR="00D1075C" w:rsidRPr="00D1075C" w:rsidRDefault="00D1075C" w:rsidP="00D1075C">
      <w:pPr>
        <w:pStyle w:val="Prrafodelista"/>
        <w:numPr>
          <w:ilvl w:val="0"/>
          <w:numId w:val="52"/>
        </w:numPr>
      </w:pPr>
      <w:r w:rsidRPr="00D1075C">
        <w:rPr>
          <w:rStyle w:val="Textoennegrita"/>
          <w:color w:val="000000"/>
        </w:rPr>
        <w:t>Cronograma:</w:t>
      </w:r>
      <w:r w:rsidRPr="00D1075C">
        <w:rPr>
          <w:rStyle w:val="apple-converted-space"/>
          <w:color w:val="000000"/>
        </w:rPr>
        <w:t> </w:t>
      </w:r>
      <w:r w:rsidRPr="00D1075C">
        <w:t>Se establece un cronograma con fechas límite para cada acción.</w:t>
      </w:r>
    </w:p>
    <w:p w14:paraId="26C92697" w14:textId="77777777" w:rsidR="00D1075C" w:rsidRDefault="00D1075C" w:rsidP="00D1075C">
      <w:pPr>
        <w:rPr>
          <w:rStyle w:val="Textoennegrita"/>
          <w:color w:val="000000"/>
        </w:rPr>
      </w:pPr>
    </w:p>
    <w:p w14:paraId="526B0E46" w14:textId="462C2661" w:rsidR="00D1075C" w:rsidRPr="00D1075C" w:rsidRDefault="00D1075C" w:rsidP="00D1075C">
      <w:r w:rsidRPr="00D1075C">
        <w:rPr>
          <w:rStyle w:val="Textoennegrita"/>
          <w:color w:val="000000"/>
        </w:rPr>
        <w:t>Hacer:</w:t>
      </w:r>
    </w:p>
    <w:p w14:paraId="70F25468" w14:textId="1CDD0DD4" w:rsidR="00261215" w:rsidRDefault="00D1075C" w:rsidP="00D1075C">
      <w:r w:rsidRPr="00D1075C">
        <w:rPr>
          <w:rStyle w:val="Textoennegrita"/>
          <w:color w:val="000000"/>
        </w:rPr>
        <w:t>Implementar el plan de acción:</w:t>
      </w:r>
      <w:r>
        <w:rPr>
          <w:rStyle w:val="apple-converted-space"/>
          <w:color w:val="000000"/>
        </w:rPr>
        <w:t xml:space="preserve"> </w:t>
      </w:r>
      <w:r w:rsidRPr="00D1075C">
        <w:t>Se ponen en práctica las acciones que se definieron en el plan.</w:t>
      </w:r>
      <w:r>
        <w:rPr>
          <w:rStyle w:val="apple-converted-space"/>
          <w:color w:val="000000"/>
        </w:rPr>
        <w:t xml:space="preserve"> </w:t>
      </w:r>
      <w:r w:rsidRPr="00D1075C">
        <w:t>Es importante seguir el cronograma y utilizar los recursos de manera eficiente.</w:t>
      </w:r>
    </w:p>
    <w:p w14:paraId="562758E2" w14:textId="77777777" w:rsidR="00D1075C" w:rsidRPr="00D1075C" w:rsidRDefault="00D1075C" w:rsidP="00D1075C"/>
    <w:p w14:paraId="1C3E71F7" w14:textId="5EABF1B8" w:rsidR="00D1075C" w:rsidRDefault="00D1075C" w:rsidP="00D1075C">
      <w:r w:rsidRPr="00D1075C">
        <w:rPr>
          <w:rStyle w:val="Textoennegrita"/>
          <w:color w:val="000000"/>
        </w:rPr>
        <w:t>Monitorizar el progreso:</w:t>
      </w:r>
      <w:r>
        <w:rPr>
          <w:rStyle w:val="apple-converted-space"/>
          <w:color w:val="000000"/>
        </w:rPr>
        <w:t xml:space="preserve"> </w:t>
      </w:r>
      <w:r w:rsidRPr="00D1075C">
        <w:t>Se monitorea el progreso de la implementación del plan y se realizan ajustes si es necesario.</w:t>
      </w:r>
      <w:r>
        <w:rPr>
          <w:rStyle w:val="apple-converted-space"/>
          <w:color w:val="000000"/>
        </w:rPr>
        <w:t xml:space="preserve"> </w:t>
      </w:r>
      <w:r w:rsidRPr="00D1075C">
        <w:t>Es importante recopilar datos para evaluar el impacto de las acciones.</w:t>
      </w:r>
    </w:p>
    <w:p w14:paraId="12C20716" w14:textId="77777777" w:rsidR="00D1075C" w:rsidRDefault="00D1075C" w:rsidP="00D1075C"/>
    <w:p w14:paraId="73A15D32" w14:textId="2F13345E" w:rsidR="00D1075C" w:rsidRPr="007844F5" w:rsidRDefault="00D1075C" w:rsidP="00D1075C">
      <w:pPr>
        <w:rPr>
          <w:rStyle w:val="Textoennegrita"/>
          <w:b w:val="0"/>
          <w:bCs w:val="0"/>
        </w:rPr>
      </w:pPr>
      <w:r w:rsidRPr="00D1075C">
        <w:rPr>
          <w:rStyle w:val="Textoennegrita"/>
          <w:color w:val="000000"/>
        </w:rPr>
        <w:t>Verificar:</w:t>
      </w:r>
    </w:p>
    <w:p w14:paraId="72157EAF" w14:textId="22F03155" w:rsidR="00D1075C" w:rsidRPr="00D1075C" w:rsidRDefault="00D1075C" w:rsidP="00D1075C">
      <w:r w:rsidRPr="00D1075C">
        <w:rPr>
          <w:rStyle w:val="Textoennegrita"/>
          <w:color w:val="000000"/>
        </w:rPr>
        <w:t>Evaluar los resultados:</w:t>
      </w:r>
      <w:r>
        <w:rPr>
          <w:rStyle w:val="apple-converted-space"/>
          <w:color w:val="000000"/>
        </w:rPr>
        <w:t xml:space="preserve"> </w:t>
      </w:r>
      <w:r w:rsidRPr="00D1075C">
        <w:t>Se evalúan los resultados de la implementación del plan de acción y se comprueba si se ha solucionado el problema o si se ha logrado la mejora deseada.</w:t>
      </w:r>
    </w:p>
    <w:p w14:paraId="3DA9EA0C" w14:textId="4A84B3EE" w:rsidR="00D1075C" w:rsidRPr="00D1075C" w:rsidRDefault="00D1075C" w:rsidP="00D1075C">
      <w:r w:rsidRPr="00D1075C">
        <w:rPr>
          <w:rStyle w:val="Textoennegrita"/>
          <w:color w:val="000000"/>
        </w:rPr>
        <w:t>Analizar los datos:</w:t>
      </w:r>
      <w:r>
        <w:rPr>
          <w:rStyle w:val="apple-converted-space"/>
          <w:color w:val="000000"/>
        </w:rPr>
        <w:t xml:space="preserve"> </w:t>
      </w:r>
      <w:r w:rsidRPr="00D1075C">
        <w:t>Se analizan los datos recopilados durante la implementación del plan para identificar las áreas de mejora.</w:t>
      </w:r>
    </w:p>
    <w:p w14:paraId="3A84AC8B" w14:textId="77777777" w:rsidR="00D1075C" w:rsidRPr="00D1075C" w:rsidRDefault="00D1075C" w:rsidP="00D1075C">
      <w:r w:rsidRPr="00D1075C">
        <w:rPr>
          <w:rStyle w:val="Textoennegrita"/>
          <w:color w:val="000000"/>
        </w:rPr>
        <w:t>Identificar las lecciones aprendidas:</w:t>
      </w:r>
      <w:r w:rsidRPr="00D1075C">
        <w:rPr>
          <w:rStyle w:val="apple-converted-space"/>
          <w:color w:val="000000"/>
        </w:rPr>
        <w:t> </w:t>
      </w:r>
      <w:r w:rsidRPr="00D1075C">
        <w:t>Se identifican las lecciones aprendidas durante el proceso de mejora para aplicarlas en futuras iniciativas.</w:t>
      </w:r>
    </w:p>
    <w:p w14:paraId="569BF9B1" w14:textId="77777777" w:rsidR="00D1075C" w:rsidRDefault="00D1075C" w:rsidP="00D1075C">
      <w:pPr>
        <w:rPr>
          <w:rStyle w:val="Textoennegrita"/>
          <w:color w:val="000000"/>
        </w:rPr>
      </w:pPr>
    </w:p>
    <w:p w14:paraId="0EDC36B4" w14:textId="36D2F8B5" w:rsidR="00D1075C" w:rsidRPr="00D1075C" w:rsidRDefault="00D1075C" w:rsidP="00D1075C">
      <w:r w:rsidRPr="00D1075C">
        <w:rPr>
          <w:rStyle w:val="Textoennegrita"/>
          <w:color w:val="000000"/>
        </w:rPr>
        <w:t>Actuar:</w:t>
      </w:r>
    </w:p>
    <w:p w14:paraId="312B4194" w14:textId="1D667516" w:rsidR="00D1075C" w:rsidRDefault="00D1075C" w:rsidP="00D1075C">
      <w:r w:rsidRPr="00D1075C">
        <w:rPr>
          <w:rStyle w:val="Textoennegrita"/>
          <w:color w:val="000000"/>
        </w:rPr>
        <w:t>Tomar medidas correctivas:</w:t>
      </w:r>
      <w:r>
        <w:rPr>
          <w:rStyle w:val="apple-converted-space"/>
          <w:color w:val="000000"/>
        </w:rPr>
        <w:t xml:space="preserve"> </w:t>
      </w:r>
      <w:r w:rsidRPr="00D1075C">
        <w:t>Se toman medidas para corregir las desviaciones y mejorar el proceso.</w:t>
      </w:r>
      <w:r>
        <w:rPr>
          <w:rStyle w:val="apple-converted-space"/>
          <w:color w:val="000000"/>
        </w:rPr>
        <w:t xml:space="preserve"> </w:t>
      </w:r>
      <w:r w:rsidRPr="00D1075C">
        <w:t>Es importante implementar las lecciones aprendidas para evitar cometer los mismos errores en el futuro.</w:t>
      </w:r>
    </w:p>
    <w:p w14:paraId="6255096F" w14:textId="77777777" w:rsidR="007844F5" w:rsidRPr="00D1075C" w:rsidRDefault="007844F5" w:rsidP="00D1075C"/>
    <w:p w14:paraId="637F885B" w14:textId="5478CED1" w:rsidR="00D1075C" w:rsidRDefault="00D1075C" w:rsidP="00D1075C">
      <w:r w:rsidRPr="00D1075C">
        <w:rPr>
          <w:rStyle w:val="Textoennegrita"/>
          <w:color w:val="000000"/>
        </w:rPr>
        <w:t>Estandarizar las mejoras:</w:t>
      </w:r>
      <w:r>
        <w:rPr>
          <w:rStyle w:val="apple-converted-space"/>
          <w:color w:val="000000"/>
        </w:rPr>
        <w:t xml:space="preserve"> </w:t>
      </w:r>
      <w:r w:rsidRPr="00D1075C">
        <w:t>Se estandarizan las mejoras que se han implementado para asegurar que se mantengan en el tiempo.</w:t>
      </w:r>
    </w:p>
    <w:p w14:paraId="0C856CCC" w14:textId="77777777" w:rsidR="007844F5" w:rsidRPr="00D1075C" w:rsidRDefault="007844F5" w:rsidP="00D1075C"/>
    <w:p w14:paraId="2E9EF0BD" w14:textId="3F1FBB83" w:rsidR="00D1075C" w:rsidRPr="00D1075C" w:rsidRDefault="00D1075C" w:rsidP="00D1075C">
      <w:r w:rsidRPr="00D1075C">
        <w:rPr>
          <w:rStyle w:val="Textoennegrita"/>
          <w:color w:val="000000"/>
        </w:rPr>
        <w:t>Continuar el ciclo de mejora continua:</w:t>
      </w:r>
      <w:r>
        <w:rPr>
          <w:rStyle w:val="apple-converted-space"/>
          <w:color w:val="000000"/>
        </w:rPr>
        <w:t xml:space="preserve"> </w:t>
      </w:r>
      <w:r w:rsidRPr="00D1075C">
        <w:t>Se continúa con el ciclo de mejora continua para identificar nuevas oportunidades de mejora.</w:t>
      </w:r>
    </w:p>
    <w:p w14:paraId="0E81A42D" w14:textId="77777777" w:rsidR="00D1075C" w:rsidRDefault="00D1075C" w:rsidP="00D1075C">
      <w:pPr>
        <w:rPr>
          <w:rStyle w:val="Textoennegrita"/>
          <w:color w:val="000000"/>
        </w:rPr>
      </w:pPr>
    </w:p>
    <w:p w14:paraId="228648CC" w14:textId="6BD6121C" w:rsidR="00D1075C" w:rsidRDefault="00D1075C" w:rsidP="00D1075C">
      <w:r w:rsidRPr="00D1075C">
        <w:rPr>
          <w:rStyle w:val="Textoennegrita"/>
          <w:color w:val="000000"/>
        </w:rPr>
        <w:t>Es importante destacar que el ciclo de mejora continua es un proceso iterativo.</w:t>
      </w:r>
      <w:r>
        <w:rPr>
          <w:rStyle w:val="apple-converted-space"/>
          <w:color w:val="000000"/>
        </w:rPr>
        <w:t xml:space="preserve"> </w:t>
      </w:r>
      <w:r w:rsidRPr="00D1075C">
        <w:t>Esto significa que se debe repetir las cuatro fases de forma continua para lograr una mejora continua.</w:t>
      </w:r>
    </w:p>
    <w:p w14:paraId="67E1D2DF" w14:textId="77777777" w:rsidR="00D1075C" w:rsidRPr="00D1075C" w:rsidRDefault="00D1075C" w:rsidP="00D1075C"/>
    <w:p w14:paraId="14A36E30" w14:textId="77777777" w:rsidR="00D1075C" w:rsidRPr="00D1075C" w:rsidRDefault="00D1075C" w:rsidP="00D1075C">
      <w:r w:rsidRPr="00D1075C">
        <w:rPr>
          <w:rStyle w:val="Textoennegrita"/>
          <w:color w:val="000000"/>
        </w:rPr>
        <w:t>Además, es importante que la mejora continua sea un esfuerzo de toda la organización.</w:t>
      </w:r>
      <w:r w:rsidRPr="00D1075C">
        <w:rPr>
          <w:rStyle w:val="apple-converted-space"/>
          <w:color w:val="000000"/>
        </w:rPr>
        <w:t> </w:t>
      </w:r>
      <w:r w:rsidRPr="00D1075C">
        <w:t xml:space="preserve">Todos los miembros de la organización deben estar involucrados en el </w:t>
      </w:r>
      <w:r w:rsidRPr="00D1075C">
        <w:lastRenderedPageBreak/>
        <w:t>proceso de mejora continua,</w:t>
      </w:r>
      <w:r w:rsidRPr="00D1075C">
        <w:rPr>
          <w:rStyle w:val="apple-converted-space"/>
          <w:color w:val="000000"/>
        </w:rPr>
        <w:t> </w:t>
      </w:r>
      <w:r w:rsidRPr="00D1075C">
        <w:t>desde la alta dirección hasta los empleados de primera línea.</w:t>
      </w:r>
    </w:p>
    <w:p w14:paraId="6B03F298" w14:textId="77777777" w:rsidR="00D1075C" w:rsidRPr="00D1075C" w:rsidRDefault="00D1075C" w:rsidP="00D1075C"/>
    <w:sectPr w:rsidR="00D1075C" w:rsidRPr="00D107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E859E" w14:textId="77777777" w:rsidR="009E0840" w:rsidRDefault="009E0840" w:rsidP="00352429">
      <w:pPr>
        <w:spacing w:line="240" w:lineRule="auto"/>
      </w:pPr>
      <w:r>
        <w:separator/>
      </w:r>
    </w:p>
  </w:endnote>
  <w:endnote w:type="continuationSeparator" w:id="0">
    <w:p w14:paraId="3AF99CB1" w14:textId="77777777" w:rsidR="009E0840" w:rsidRDefault="009E0840" w:rsidP="00352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B2116" w14:textId="77777777" w:rsidR="0051615F" w:rsidRDefault="0051615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69EDF" w14:textId="5729890B" w:rsidR="00352429" w:rsidRDefault="00352429" w:rsidP="00352429">
    <w:pPr>
      <w:pStyle w:val="Piedepgina"/>
      <w:jc w:val="right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FAF1D9" wp14:editId="30EFF02E">
              <wp:simplePos x="0" y="0"/>
              <wp:positionH relativeFrom="column">
                <wp:posOffset>-611505</wp:posOffset>
              </wp:positionH>
              <wp:positionV relativeFrom="paragraph">
                <wp:posOffset>-17689</wp:posOffset>
              </wp:positionV>
              <wp:extent cx="3733800" cy="345077"/>
              <wp:effectExtent l="0" t="0" r="0" b="0"/>
              <wp:wrapNone/>
              <wp:docPr id="152191517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3800" cy="34507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ECE355" w14:textId="2B40FD7C" w:rsidR="00352429" w:rsidRPr="00352429" w:rsidRDefault="001C0601" w:rsidP="00352429">
                          <w:pPr>
                            <w:pStyle w:val="Ttulo"/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Gestión </w:t>
                          </w:r>
                          <w:r w:rsidR="0051615F"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>de cuidados y</w:t>
                          </w: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 servicios de Enfermería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FAF1D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style="position:absolute;left:0;text-align:left;margin-left:-48.15pt;margin-top:-1.4pt;width:294pt;height:2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" fillcolor="white [3201]" stroked="f" strokeweight=".5pt">
              <v:textbox>
                <w:txbxContent>
                  <w:p w14:paraId="50ECE355" w14:textId="2B40FD7C" w:rsidR="00352429" w:rsidRPr="00352429" w:rsidRDefault="001C0601" w:rsidP="00352429">
                    <w:pPr>
                      <w:pStyle w:val="Ttulo"/>
                      <w:rPr>
                        <w:b w:val="0"/>
                        <w:bCs/>
                        <w:sz w:val="16"/>
                        <w:szCs w:val="16"/>
                      </w:rPr>
                    </w:pP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Gestión </w:t>
                    </w:r>
                    <w:r w:rsidR="0051615F">
                      <w:rPr>
                        <w:b w:val="0"/>
                        <w:bCs/>
                        <w:sz w:val="16"/>
                        <w:szCs w:val="16"/>
                      </w:rPr>
                      <w:t>de cuidados y</w:t>
                    </w: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 servicios de Enfermería</w:t>
                    </w:r>
                  </w:p>
                </w:txbxContent>
              </v:textbox>
            </v:shape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B4346" w14:textId="77777777" w:rsidR="0051615F" w:rsidRDefault="005161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1A267" w14:textId="77777777" w:rsidR="009E0840" w:rsidRDefault="009E0840" w:rsidP="00352429">
      <w:pPr>
        <w:spacing w:line="240" w:lineRule="auto"/>
      </w:pPr>
      <w:r>
        <w:separator/>
      </w:r>
    </w:p>
  </w:footnote>
  <w:footnote w:type="continuationSeparator" w:id="0">
    <w:p w14:paraId="136F6672" w14:textId="77777777" w:rsidR="009E0840" w:rsidRDefault="009E0840" w:rsidP="003524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201D5" w14:textId="77777777" w:rsidR="0051615F" w:rsidRDefault="0051615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8A5D6" w14:textId="3BADA857" w:rsidR="00352429" w:rsidRPr="00352429" w:rsidRDefault="00C57085" w:rsidP="00352429">
    <w:pPr>
      <w:pStyle w:val="Encabezado"/>
      <w:jc w:val="right"/>
      <w:rPr>
        <w:sz w:val="18"/>
        <w:szCs w:val="18"/>
      </w:rPr>
    </w:pPr>
    <w:r>
      <w:rPr>
        <w:sz w:val="18"/>
        <w:szCs w:val="18"/>
      </w:rPr>
      <w:t>Gestión por procesos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94BED" w14:textId="77777777" w:rsidR="0051615F" w:rsidRDefault="005161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143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9402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3CD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82112"/>
    <w:multiLevelType w:val="hybridMultilevel"/>
    <w:tmpl w:val="D68EB6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734ED"/>
    <w:multiLevelType w:val="hybridMultilevel"/>
    <w:tmpl w:val="3F0E775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318B8"/>
    <w:multiLevelType w:val="hybridMultilevel"/>
    <w:tmpl w:val="11962B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F417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63C6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A25D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513B4"/>
    <w:multiLevelType w:val="hybridMultilevel"/>
    <w:tmpl w:val="496634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2C26DE"/>
    <w:multiLevelType w:val="hybridMultilevel"/>
    <w:tmpl w:val="ABC8CBE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35CF7"/>
    <w:multiLevelType w:val="hybridMultilevel"/>
    <w:tmpl w:val="7048189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F2CF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C2351"/>
    <w:multiLevelType w:val="hybridMultilevel"/>
    <w:tmpl w:val="3990B6D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44081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431F2"/>
    <w:multiLevelType w:val="hybridMultilevel"/>
    <w:tmpl w:val="7EE8EF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C7DEF"/>
    <w:multiLevelType w:val="hybridMultilevel"/>
    <w:tmpl w:val="0DD62C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D42853"/>
    <w:multiLevelType w:val="hybridMultilevel"/>
    <w:tmpl w:val="5B38F3D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2A0AD7"/>
    <w:multiLevelType w:val="hybridMultilevel"/>
    <w:tmpl w:val="3152708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AD246B"/>
    <w:multiLevelType w:val="hybridMultilevel"/>
    <w:tmpl w:val="9F5030F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177F9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265621"/>
    <w:multiLevelType w:val="hybridMultilevel"/>
    <w:tmpl w:val="BFAA6BA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F8025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946B3"/>
    <w:multiLevelType w:val="hybridMultilevel"/>
    <w:tmpl w:val="F01C0BB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315A27"/>
    <w:multiLevelType w:val="hybridMultilevel"/>
    <w:tmpl w:val="A5E272D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F25D49"/>
    <w:multiLevelType w:val="hybridMultilevel"/>
    <w:tmpl w:val="ED6A9DC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4C265A"/>
    <w:multiLevelType w:val="hybridMultilevel"/>
    <w:tmpl w:val="E932B5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424876"/>
    <w:multiLevelType w:val="hybridMultilevel"/>
    <w:tmpl w:val="1F58FC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605F80"/>
    <w:multiLevelType w:val="hybridMultilevel"/>
    <w:tmpl w:val="F574032A"/>
    <w:lvl w:ilvl="0" w:tplc="9F284634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8A6CFB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9400C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3D062C"/>
    <w:multiLevelType w:val="hybridMultilevel"/>
    <w:tmpl w:val="E4BC92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5C23BA"/>
    <w:multiLevelType w:val="hybridMultilevel"/>
    <w:tmpl w:val="C0FE831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2C6DD1"/>
    <w:multiLevelType w:val="hybridMultilevel"/>
    <w:tmpl w:val="6212C95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4201B7"/>
    <w:multiLevelType w:val="multilevel"/>
    <w:tmpl w:val="DEEC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6D7A5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163CA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C46B3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3A1130"/>
    <w:multiLevelType w:val="hybridMultilevel"/>
    <w:tmpl w:val="CBD080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B66C0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FD75C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B461A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4D2E1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CE79BA"/>
    <w:multiLevelType w:val="hybridMultilevel"/>
    <w:tmpl w:val="5010EAB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F273F5"/>
    <w:multiLevelType w:val="hybridMultilevel"/>
    <w:tmpl w:val="C142B8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CD3FE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360B96"/>
    <w:multiLevelType w:val="hybridMultilevel"/>
    <w:tmpl w:val="5894A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7E696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97663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DB2DE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09067A"/>
    <w:multiLevelType w:val="hybridMultilevel"/>
    <w:tmpl w:val="40D453C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4D6087"/>
    <w:multiLevelType w:val="hybridMultilevel"/>
    <w:tmpl w:val="CBF02D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051521">
    <w:abstractNumId w:val="3"/>
  </w:num>
  <w:num w:numId="2" w16cid:durableId="208687908">
    <w:abstractNumId w:val="28"/>
  </w:num>
  <w:num w:numId="3" w16cid:durableId="696155699">
    <w:abstractNumId w:val="27"/>
  </w:num>
  <w:num w:numId="4" w16cid:durableId="2083336012">
    <w:abstractNumId w:val="26"/>
  </w:num>
  <w:num w:numId="5" w16cid:durableId="1579434804">
    <w:abstractNumId w:val="44"/>
  </w:num>
  <w:num w:numId="6" w16cid:durableId="1503541632">
    <w:abstractNumId w:val="15"/>
  </w:num>
  <w:num w:numId="7" w16cid:durableId="472136481">
    <w:abstractNumId w:val="4"/>
  </w:num>
  <w:num w:numId="8" w16cid:durableId="1365473567">
    <w:abstractNumId w:val="46"/>
  </w:num>
  <w:num w:numId="9" w16cid:durableId="236061667">
    <w:abstractNumId w:val="31"/>
  </w:num>
  <w:num w:numId="10" w16cid:durableId="1794245378">
    <w:abstractNumId w:val="9"/>
  </w:num>
  <w:num w:numId="11" w16cid:durableId="648705806">
    <w:abstractNumId w:val="14"/>
  </w:num>
  <w:num w:numId="12" w16cid:durableId="925722051">
    <w:abstractNumId w:val="7"/>
  </w:num>
  <w:num w:numId="13" w16cid:durableId="1413241749">
    <w:abstractNumId w:val="13"/>
  </w:num>
  <w:num w:numId="14" w16cid:durableId="1254778544">
    <w:abstractNumId w:val="17"/>
  </w:num>
  <w:num w:numId="15" w16cid:durableId="298220975">
    <w:abstractNumId w:val="22"/>
  </w:num>
  <w:num w:numId="16" w16cid:durableId="505369462">
    <w:abstractNumId w:val="49"/>
  </w:num>
  <w:num w:numId="17" w16cid:durableId="1131636450">
    <w:abstractNumId w:val="21"/>
  </w:num>
  <w:num w:numId="18" w16cid:durableId="1766148646">
    <w:abstractNumId w:val="8"/>
  </w:num>
  <w:num w:numId="19" w16cid:durableId="1724327668">
    <w:abstractNumId w:val="34"/>
  </w:num>
  <w:num w:numId="20" w16cid:durableId="1458721074">
    <w:abstractNumId w:val="20"/>
  </w:num>
  <w:num w:numId="21" w16cid:durableId="77756611">
    <w:abstractNumId w:val="18"/>
  </w:num>
  <w:num w:numId="22" w16cid:durableId="847402844">
    <w:abstractNumId w:val="10"/>
  </w:num>
  <w:num w:numId="23" w16cid:durableId="479881093">
    <w:abstractNumId w:val="11"/>
  </w:num>
  <w:num w:numId="24" w16cid:durableId="848786940">
    <w:abstractNumId w:val="12"/>
  </w:num>
  <w:num w:numId="25" w16cid:durableId="1277954403">
    <w:abstractNumId w:val="1"/>
  </w:num>
  <w:num w:numId="26" w16cid:durableId="1234317575">
    <w:abstractNumId w:val="30"/>
  </w:num>
  <w:num w:numId="27" w16cid:durableId="1505899822">
    <w:abstractNumId w:val="50"/>
  </w:num>
  <w:num w:numId="28" w16cid:durableId="142625343">
    <w:abstractNumId w:val="5"/>
  </w:num>
  <w:num w:numId="29" w16cid:durableId="694693495">
    <w:abstractNumId w:val="32"/>
  </w:num>
  <w:num w:numId="30" w16cid:durableId="1049499285">
    <w:abstractNumId w:val="37"/>
  </w:num>
  <w:num w:numId="31" w16cid:durableId="1495101868">
    <w:abstractNumId w:val="48"/>
  </w:num>
  <w:num w:numId="32" w16cid:durableId="2098748721">
    <w:abstractNumId w:val="6"/>
  </w:num>
  <w:num w:numId="33" w16cid:durableId="654258068">
    <w:abstractNumId w:val="39"/>
  </w:num>
  <w:num w:numId="34" w16cid:durableId="1694110574">
    <w:abstractNumId w:val="19"/>
  </w:num>
  <w:num w:numId="35" w16cid:durableId="765426280">
    <w:abstractNumId w:val="24"/>
  </w:num>
  <w:num w:numId="36" w16cid:durableId="178812506">
    <w:abstractNumId w:val="16"/>
  </w:num>
  <w:num w:numId="37" w16cid:durableId="1580362220">
    <w:abstractNumId w:val="38"/>
  </w:num>
  <w:num w:numId="38" w16cid:durableId="844176441">
    <w:abstractNumId w:val="47"/>
  </w:num>
  <w:num w:numId="39" w16cid:durableId="225146727">
    <w:abstractNumId w:val="45"/>
  </w:num>
  <w:num w:numId="40" w16cid:durableId="1179587367">
    <w:abstractNumId w:val="2"/>
  </w:num>
  <w:num w:numId="41" w16cid:durableId="1712531115">
    <w:abstractNumId w:val="0"/>
  </w:num>
  <w:num w:numId="42" w16cid:durableId="738401427">
    <w:abstractNumId w:val="51"/>
  </w:num>
  <w:num w:numId="43" w16cid:durableId="1300070247">
    <w:abstractNumId w:val="43"/>
  </w:num>
  <w:num w:numId="44" w16cid:durableId="149447010">
    <w:abstractNumId w:val="23"/>
  </w:num>
  <w:num w:numId="45" w16cid:durableId="355236019">
    <w:abstractNumId w:val="33"/>
  </w:num>
  <w:num w:numId="46" w16cid:durableId="1479104979">
    <w:abstractNumId w:val="41"/>
  </w:num>
  <w:num w:numId="47" w16cid:durableId="149684537">
    <w:abstractNumId w:val="36"/>
  </w:num>
  <w:num w:numId="48" w16cid:durableId="783959936">
    <w:abstractNumId w:val="29"/>
  </w:num>
  <w:num w:numId="49" w16cid:durableId="1901747998">
    <w:abstractNumId w:val="35"/>
  </w:num>
  <w:num w:numId="50" w16cid:durableId="1144198797">
    <w:abstractNumId w:val="42"/>
  </w:num>
  <w:num w:numId="51" w16cid:durableId="245960005">
    <w:abstractNumId w:val="40"/>
  </w:num>
  <w:num w:numId="52" w16cid:durableId="8879551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B7"/>
    <w:rsid w:val="000E7F49"/>
    <w:rsid w:val="00110441"/>
    <w:rsid w:val="001C0601"/>
    <w:rsid w:val="001D7694"/>
    <w:rsid w:val="00261215"/>
    <w:rsid w:val="002F1DF2"/>
    <w:rsid w:val="002F79CE"/>
    <w:rsid w:val="00325D84"/>
    <w:rsid w:val="003352EE"/>
    <w:rsid w:val="00352429"/>
    <w:rsid w:val="003B3AE4"/>
    <w:rsid w:val="003C6866"/>
    <w:rsid w:val="00496AFA"/>
    <w:rsid w:val="0051615F"/>
    <w:rsid w:val="005B6AC4"/>
    <w:rsid w:val="005D0838"/>
    <w:rsid w:val="00643874"/>
    <w:rsid w:val="007007B7"/>
    <w:rsid w:val="007844F5"/>
    <w:rsid w:val="007906A5"/>
    <w:rsid w:val="007A21E8"/>
    <w:rsid w:val="007C778F"/>
    <w:rsid w:val="00806CEE"/>
    <w:rsid w:val="008122FE"/>
    <w:rsid w:val="0089304F"/>
    <w:rsid w:val="008D42AA"/>
    <w:rsid w:val="00947953"/>
    <w:rsid w:val="0096305D"/>
    <w:rsid w:val="009D7F1B"/>
    <w:rsid w:val="009E0840"/>
    <w:rsid w:val="00A12521"/>
    <w:rsid w:val="00A5073C"/>
    <w:rsid w:val="00A71840"/>
    <w:rsid w:val="00AD122D"/>
    <w:rsid w:val="00AD29D1"/>
    <w:rsid w:val="00B121AD"/>
    <w:rsid w:val="00B334DB"/>
    <w:rsid w:val="00C57085"/>
    <w:rsid w:val="00C63BA5"/>
    <w:rsid w:val="00C75924"/>
    <w:rsid w:val="00CF26D7"/>
    <w:rsid w:val="00D04DA9"/>
    <w:rsid w:val="00D1075C"/>
    <w:rsid w:val="00D40EC2"/>
    <w:rsid w:val="00E0363E"/>
    <w:rsid w:val="00ED3BD6"/>
    <w:rsid w:val="00F150F4"/>
    <w:rsid w:val="00F24445"/>
    <w:rsid w:val="00FA743C"/>
    <w:rsid w:val="00FD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95FD4"/>
  <w15:chartTrackingRefBased/>
  <w15:docId w15:val="{50E22C5B-A2F6-214B-9115-CB29E82D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9D1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007B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05D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73C"/>
    <w:pPr>
      <w:keepNext/>
      <w:keepLines/>
      <w:spacing w:before="40" w:after="0"/>
      <w:ind w:firstLine="17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7B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7007B7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7B7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7007B7"/>
    <w:pPr>
      <w:spacing w:before="480" w:line="276" w:lineRule="auto"/>
      <w:jc w:val="left"/>
      <w:outlineLvl w:val="9"/>
    </w:pPr>
    <w:rPr>
      <w:bCs/>
      <w:kern w:val="0"/>
      <w:szCs w:val="28"/>
      <w:lang w:eastAsia="es-ES_tradn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007B7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D7694"/>
    <w:pPr>
      <w:tabs>
        <w:tab w:val="right" w:leader="dot" w:pos="8494"/>
      </w:tabs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ipervnculo">
    <w:name w:val="Hyperlink"/>
    <w:basedOn w:val="Fuentedeprrafopredeter"/>
    <w:uiPriority w:val="99"/>
    <w:unhideWhenUsed/>
    <w:rsid w:val="007007B7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007B7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007B7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007B7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007B7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007B7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007B7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007B7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2429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429"/>
    <w:rPr>
      <w:rFonts w:ascii="Arial" w:hAnsi="Arial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AE4"/>
    <w:pPr>
      <w:numPr>
        <w:ilvl w:val="1"/>
      </w:numPr>
      <w:spacing w:after="160"/>
    </w:pPr>
    <w:rPr>
      <w:rFonts w:eastAsiaTheme="minorEastAsia"/>
      <w:b/>
      <w:color w:val="000000" w:themeColor="text1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B3AE4"/>
    <w:rPr>
      <w:rFonts w:ascii="Arial" w:eastAsiaTheme="minorEastAsia" w:hAnsi="Arial"/>
      <w:b/>
      <w:color w:val="000000" w:themeColor="text1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3B3AE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F79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F79CE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6305D"/>
    <w:rPr>
      <w:rFonts w:ascii="Arial" w:eastAsiaTheme="majorEastAsia" w:hAnsi="Arial" w:cstheme="majorBidi"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5073C"/>
    <w:rPr>
      <w:rFonts w:ascii="Arial" w:eastAsiaTheme="majorEastAsia" w:hAnsi="Arial" w:cstheme="majorBidi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325D8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325D84"/>
    <w:rPr>
      <w:b/>
      <w:bCs/>
    </w:rPr>
  </w:style>
  <w:style w:type="character" w:customStyle="1" w:styleId="apple-converted-space">
    <w:name w:val="apple-converted-space"/>
    <w:basedOn w:val="Fuentedeprrafopredeter"/>
    <w:rsid w:val="00325D84"/>
  </w:style>
  <w:style w:type="table" w:styleId="Tablanormal2">
    <w:name w:val="Plain Table 2"/>
    <w:basedOn w:val="Tablanormal"/>
    <w:uiPriority w:val="42"/>
    <w:rsid w:val="00325D8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5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0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0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2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9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1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E5807D-C7CB-C64F-B4DE-A23182E3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15</Pages>
  <Words>2807</Words>
  <Characters>15440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Alberto </cp:lastModifiedBy>
  <cp:revision>8</cp:revision>
  <dcterms:created xsi:type="dcterms:W3CDTF">2024-02-18T17:07:00Z</dcterms:created>
  <dcterms:modified xsi:type="dcterms:W3CDTF">2024-03-24T20:45:00Z</dcterms:modified>
</cp:coreProperties>
</file>