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77C8" w14:textId="1EE045EE" w:rsidR="00EA3CEE" w:rsidRPr="00734F17" w:rsidRDefault="00EA3CEE">
      <w:pPr>
        <w:rPr>
          <w:b/>
          <w:bCs/>
        </w:rPr>
      </w:pPr>
      <w:r w:rsidRPr="00734F17">
        <w:rPr>
          <w:b/>
          <w:bCs/>
        </w:rPr>
        <w:t>Fixed BPMN diagrams and IODs</w:t>
      </w:r>
    </w:p>
    <w:p w14:paraId="6E78D6CB" w14:textId="77777777" w:rsidR="00734F17" w:rsidRDefault="00734F17"/>
    <w:p w14:paraId="7005AD7A" w14:textId="24F1E206" w:rsidR="00EA3CEE" w:rsidRDefault="00EA3CEE">
      <w:r>
        <w:t>BPMNs:</w:t>
      </w:r>
    </w:p>
    <w:p w14:paraId="4E943E6D" w14:textId="52DDB7C8" w:rsidR="00B318FC" w:rsidRDefault="00EA3CEE">
      <w:r>
        <w:rPr>
          <w:noProof/>
        </w:rPr>
        <w:drawing>
          <wp:inline distT="0" distB="0" distL="0" distR="0" wp14:anchorId="654AE50A" wp14:editId="0B481874">
            <wp:extent cx="6352417" cy="2736426"/>
            <wp:effectExtent l="0" t="0" r="0" b="6985"/>
            <wp:docPr id="2075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797" name="Picture 2075027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57" cy="274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FA01" w14:textId="7B6E392C" w:rsidR="00EA3CEE" w:rsidRDefault="00B318FC">
      <w:r w:rsidRPr="00B318FC">
        <w:t>Reservation &amp; Cancellation with Refund Process</w:t>
      </w:r>
    </w:p>
    <w:p w14:paraId="130E6A14" w14:textId="4FEBD25C" w:rsidR="00EA3CEE" w:rsidRDefault="008351E2">
      <w:r>
        <w:rPr>
          <w:noProof/>
        </w:rPr>
        <w:drawing>
          <wp:inline distT="0" distB="0" distL="0" distR="0" wp14:anchorId="60E6C52A" wp14:editId="2CD5290D">
            <wp:extent cx="6312081" cy="1720427"/>
            <wp:effectExtent l="0" t="0" r="0" b="0"/>
            <wp:docPr id="1173421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1196" name="Picture 1173421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339" cy="17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5A34" w14:textId="0120A1E8" w:rsidR="00EA3CEE" w:rsidRDefault="00734F17">
      <w:r w:rsidRPr="00734F17">
        <w:t>Room Cleaning &amp; Maintenance Process</w:t>
      </w:r>
    </w:p>
    <w:p w14:paraId="01735B84" w14:textId="0DECF2DC" w:rsidR="008351E2" w:rsidRDefault="00734F17">
      <w:r w:rsidRPr="00734F17">
        <w:drawing>
          <wp:inline distT="0" distB="0" distL="0" distR="0" wp14:anchorId="5FB393E5" wp14:editId="44D5AE06">
            <wp:extent cx="5483321" cy="1855893"/>
            <wp:effectExtent l="0" t="0" r="3175" b="0"/>
            <wp:docPr id="11337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482" cy="18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1847" w14:textId="154EF7EF" w:rsidR="00EA3CEE" w:rsidRDefault="00EA3CEE">
      <w:r>
        <w:lastRenderedPageBreak/>
        <w:t>IODs:</w:t>
      </w:r>
    </w:p>
    <w:p w14:paraId="7C2FDCD2" w14:textId="100E3C67" w:rsidR="00EA3CEE" w:rsidRDefault="00EA3CEE">
      <w:r>
        <w:rPr>
          <w:noProof/>
        </w:rPr>
        <w:drawing>
          <wp:inline distT="0" distB="0" distL="0" distR="0" wp14:anchorId="0D2FEC46" wp14:editId="6C1C0DBE">
            <wp:extent cx="2519680" cy="7771311"/>
            <wp:effectExtent l="0" t="0" r="0" b="1270"/>
            <wp:docPr id="53486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4687" name="Picture 5348646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714" cy="77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7CDD" w14:textId="77777777" w:rsidR="00B318FC" w:rsidRDefault="00B318FC">
      <w:pPr>
        <w:sectPr w:rsidR="00B318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CDD1CD" w14:textId="08978AB3" w:rsidR="00DB6BDD" w:rsidRDefault="00DB6BDD">
      <w:r w:rsidRPr="00DB6BDD">
        <w:lastRenderedPageBreak/>
        <w:t>Cancellation &amp; Refund Process</w:t>
      </w:r>
    </w:p>
    <w:p w14:paraId="4A609ABF" w14:textId="268149FA" w:rsidR="00DB6BDD" w:rsidRDefault="00DB6BDD">
      <w:r w:rsidRPr="00DB6BDD">
        <w:drawing>
          <wp:inline distT="0" distB="0" distL="0" distR="0" wp14:anchorId="48FFBE82" wp14:editId="41DB0AE8">
            <wp:extent cx="2438400" cy="4789151"/>
            <wp:effectExtent l="0" t="0" r="0" b="0"/>
            <wp:docPr id="9335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843" cy="48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EA14" w14:textId="77777777" w:rsidR="00B318FC" w:rsidRDefault="00B318FC"/>
    <w:p w14:paraId="36FF1357" w14:textId="77777777" w:rsidR="00B318FC" w:rsidRDefault="00B318FC"/>
    <w:p w14:paraId="747F0BDF" w14:textId="77777777" w:rsidR="00B318FC" w:rsidRDefault="00B318FC"/>
    <w:p w14:paraId="560BD93A" w14:textId="77777777" w:rsidR="00B318FC" w:rsidRDefault="00B318FC"/>
    <w:p w14:paraId="5C4E84CE" w14:textId="77777777" w:rsidR="00B318FC" w:rsidRDefault="00B318FC"/>
    <w:p w14:paraId="64415CB7" w14:textId="77777777" w:rsidR="00B318FC" w:rsidRDefault="00B318FC"/>
    <w:p w14:paraId="140A6F89" w14:textId="77777777" w:rsidR="00B318FC" w:rsidRDefault="00B318FC"/>
    <w:p w14:paraId="272B6BC2" w14:textId="77777777" w:rsidR="00B318FC" w:rsidRDefault="00B318FC"/>
    <w:p w14:paraId="31460AEC" w14:textId="77777777" w:rsidR="00B318FC" w:rsidRDefault="00B318FC"/>
    <w:p w14:paraId="036B1883" w14:textId="10F56590" w:rsidR="00B318FC" w:rsidRDefault="00B318FC">
      <w:r w:rsidRPr="00B318FC">
        <w:t>Cleaning &amp; Maintenance Process</w:t>
      </w:r>
    </w:p>
    <w:p w14:paraId="46F853D9" w14:textId="27CB874B" w:rsidR="00B318FC" w:rsidRDefault="00B318FC">
      <w:r w:rsidRPr="00B318FC">
        <w:drawing>
          <wp:inline distT="0" distB="0" distL="0" distR="0" wp14:anchorId="4612084F" wp14:editId="15BE0336">
            <wp:extent cx="2912533" cy="4930951"/>
            <wp:effectExtent l="0" t="0" r="2540" b="3175"/>
            <wp:docPr id="139754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085" cy="495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FC" w:rsidSect="00B318FC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EE"/>
    <w:rsid w:val="001E4DE0"/>
    <w:rsid w:val="00734F17"/>
    <w:rsid w:val="008351E2"/>
    <w:rsid w:val="00B318FC"/>
    <w:rsid w:val="00DB6BDD"/>
    <w:rsid w:val="00EA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B96B8"/>
  <w15:chartTrackingRefBased/>
  <w15:docId w15:val="{614476AF-C268-4908-A415-9B85EB67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Adea Beharaj</dc:creator>
  <cp:keywords/>
  <dc:description/>
  <cp:lastModifiedBy>Adea Beharaj</cp:lastModifiedBy>
  <cp:revision>1</cp:revision>
  <dcterms:created xsi:type="dcterms:W3CDTF">2026-04-28T17:42:00Z</dcterms:created>
  <dcterms:modified xsi:type="dcterms:W3CDTF">2026-04-28T20:07:00Z</dcterms:modified>
</cp:coreProperties>
</file>