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0njknb410p" w:id="0"/>
      <w:bookmarkEnd w:id="0"/>
      <w:r w:rsidDel="00000000" w:rsidR="00000000" w:rsidRPr="00000000">
        <w:rPr>
          <w:rtl w:val="0"/>
        </w:rPr>
        <w:t xml:space="preserve">US-022: Préparation Financement - Phase 1 (Data Collection)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Product Manager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collecter et analyser les données sur les besoins de financement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négocier avec les banques en position de force avec des data réelles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wnlv3hs01mk" w:id="1"/>
      <w:bookmarkEnd w:id="1"/>
      <w:r w:rsidDel="00000000" w:rsidR="00000000" w:rsidRPr="00000000">
        <w:rPr>
          <w:rtl w:val="0"/>
        </w:rPr>
        <w:t xml:space="preserve">Contexte Stratégique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Phase 1 (Mois 0-6) : Établir la plateforme et collecter des données sur la demande de financement sans offrir le service. Ces données serviront de levier de négociation avec les banques algériennes.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08ckhriqbvs" w:id="2"/>
      <w:bookmarkEnd w:id="2"/>
      <w:r w:rsidDel="00000000" w:rsidR="00000000" w:rsidRPr="00000000">
        <w:rPr>
          <w:rtl w:val="0"/>
        </w:rPr>
        <w:t xml:space="preserve">Critères d'Acceptation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jhjieeimnjln" w:id="3"/>
      <w:bookmarkEnd w:id="3"/>
      <w:r w:rsidDel="00000000" w:rsidR="00000000" w:rsidRPr="00000000">
        <w:rPr>
          <w:rtl w:val="0"/>
        </w:rPr>
        <w:t xml:space="preserve">Module de Collecte d'Intentions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Question sur chaque fiche véhicule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"Souhaitez-vous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véhicule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[Oui,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j'aimerais]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comptant]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[Je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encore]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Si "Oui"</w:t>
      </w:r>
      <w:r w:rsidDel="00000000" w:rsidR="00000000" w:rsidRPr="00000000">
        <w:rPr>
          <w:rtl w:val="0"/>
        </w:rPr>
        <w:t xml:space="preserve">, formulaire léger optionnel 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Montant apport personnel envisagé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Durée souhaitée (12, 24, 36, 48, 60 mois)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Revenus mensuels (tranches)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Statut professionnel (Salarié, Fonctionnaire, Libéral, Entreprise)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Banque actuelle (liste déroulante)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nz3f176mgea" w:id="4"/>
      <w:bookmarkEnd w:id="4"/>
      <w:r w:rsidDel="00000000" w:rsidR="00000000" w:rsidRPr="00000000">
        <w:rPr>
          <w:rtl w:val="0"/>
        </w:rPr>
        <w:t xml:space="preserve">Tracking et Analytics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Métriques automatiques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Nombre total demandes financement/jour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Taux de demande financement par catégorie véhicule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Montant moyen véhicules avec demande crédit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Apport moyen proposé (% du prix)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Durée moyenne souhaitée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Segmentation prospects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Par wilaya/région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Par tranche de revenus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Par type emploi (public/privé)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Par gamme véhicule (économique/moyenne/premium)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ja5ow7yxwp7u" w:id="5"/>
      <w:bookmarkEnd w:id="5"/>
      <w:r w:rsidDel="00000000" w:rsidR="00000000" w:rsidRPr="00000000">
        <w:rPr>
          <w:rtl w:val="0"/>
        </w:rPr>
        <w:t xml:space="preserve">Dashboard "Opportunités Financement"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Vue temps réel pour direction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Demandes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1,245,000,000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DZD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moyen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2,380,000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DZD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moyen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Banques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mentionnées: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(34%)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(28%)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(19%)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Graphiques évolution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Croissance demandes financement/mois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Répartition par durée crédit souhaitée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Heatmap géographique demandes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tw5ullzhdxuq" w:id="6"/>
      <w:bookmarkEnd w:id="6"/>
      <w:r w:rsidDel="00000000" w:rsidR="00000000" w:rsidRPr="00000000">
        <w:rPr>
          <w:rtl w:val="0"/>
        </w:rPr>
        <w:t xml:space="preserve">Lead Nurturing Basique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Email automatique</w:t>
      </w:r>
      <w:r w:rsidDel="00000000" w:rsidR="00000000" w:rsidRPr="00000000">
        <w:rPr>
          <w:rtl w:val="0"/>
        </w:rPr>
        <w:t xml:space="preserve"> après demande financement 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travaillons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à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mettre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financement.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contacterons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dès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disponible."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Newsletter mensuelle</w:t>
      </w:r>
      <w:r w:rsidDel="00000000" w:rsidR="00000000" w:rsidRPr="00000000">
        <w:rPr>
          <w:rtl w:val="0"/>
        </w:rPr>
        <w:t xml:space="preserve"> aux prospects financement 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Conseils achat automobile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Actualités marché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Coming soon financement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tj3ixtsbe8sc" w:id="7"/>
      <w:bookmarkEnd w:id="7"/>
      <w:r w:rsidDel="00000000" w:rsidR="00000000" w:rsidRPr="00000000">
        <w:rPr>
          <w:rtl w:val="0"/>
        </w:rPr>
        <w:t xml:space="preserve">Base de Données Prospects Qualifiés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Table dédiée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financing_prospects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ID prospect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Véhicule intéressé (marque, modèle, prix)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Données financières (revenus, apport)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Score qualification (A/B/C)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Date dernière interaction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Qualification automatique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Score A</w:t>
      </w:r>
      <w:r w:rsidDel="00000000" w:rsidR="00000000" w:rsidRPr="00000000">
        <w:rPr>
          <w:rtl w:val="0"/>
        </w:rPr>
        <w:t xml:space="preserve"> : Apport &gt; 40%, Fonctionnaire/CDI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b w:val="1"/>
          <w:rtl w:val="0"/>
        </w:rPr>
        <w:t xml:space="preserve">Score B</w:t>
      </w:r>
      <w:r w:rsidDel="00000000" w:rsidR="00000000" w:rsidRPr="00000000">
        <w:rPr>
          <w:rtl w:val="0"/>
        </w:rPr>
        <w:t xml:space="preserve"> : Apport 20-40%, Emploi stable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before="0" w:beforeAutospacing="0"/>
        <w:ind w:left="1440" w:hanging="360"/>
      </w:pPr>
      <w:r w:rsidDel="00000000" w:rsidR="00000000" w:rsidRPr="00000000">
        <w:rPr>
          <w:b w:val="1"/>
          <w:rtl w:val="0"/>
        </w:rPr>
        <w:t xml:space="preserve">Score C</w:t>
      </w:r>
      <w:r w:rsidDel="00000000" w:rsidR="00000000" w:rsidRPr="00000000">
        <w:rPr>
          <w:rtl w:val="0"/>
        </w:rPr>
        <w:t xml:space="preserve"> : Apport &lt; 20% ou CDD/Libéral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cagxij7msrxi" w:id="8"/>
      <w:bookmarkEnd w:id="8"/>
      <w:r w:rsidDel="00000000" w:rsidR="00000000" w:rsidRPr="00000000">
        <w:rPr>
          <w:rtl w:val="0"/>
        </w:rPr>
        <w:t xml:space="preserve">Enquête Trimestrielle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Pop-up enquête</w:t>
      </w:r>
      <w:r w:rsidDel="00000000" w:rsidR="00000000" w:rsidRPr="00000000">
        <w:rPr>
          <w:rtl w:val="0"/>
        </w:rPr>
        <w:t xml:space="preserve"> tous les 3 mois 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"Aidez-nous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à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mieux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Pourquoi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cherchez-vous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taux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maximum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Préférez-vous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islamique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privilégiez-vous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Incentive</w:t>
      </w:r>
      <w:r w:rsidDel="00000000" w:rsidR="00000000" w:rsidRPr="00000000">
        <w:rPr>
          <w:rtl w:val="0"/>
        </w:rPr>
        <w:t xml:space="preserve"> : Coupon réduction ou priorité future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d7zk7t3je7pp" w:id="9"/>
      <w:bookmarkEnd w:id="9"/>
      <w:r w:rsidDel="00000000" w:rsidR="00000000" w:rsidRPr="00000000">
        <w:rPr>
          <w:rtl w:val="0"/>
        </w:rPr>
        <w:t xml:space="preserve">Rapport pour Négociation Banques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Export PowerPoint/PDF automatique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Executive summary potentiel marché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Profil type client financement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Volume mensuel projeté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Taux conversion estimé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Benchmark concurrence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Simulation ROI banques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dossiers/mois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250M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DZD/mois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Ibticar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Coût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acquisition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-60%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6f5gu57rhtdu" w:id="10"/>
      <w:bookmarkEnd w:id="10"/>
      <w:r w:rsidDel="00000000" w:rsidR="00000000" w:rsidRPr="00000000">
        <w:rPr>
          <w:rtl w:val="0"/>
        </w:rPr>
        <w:t xml:space="preserve">A/B Testing Messages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Test différentes approches :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"Financement bientôt disponible"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"Simulez votre crédit" (sans engagement)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"Inscrivez-vous pour être prioritaire"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Mesure taux conversion par message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kcmcpzc0r8hs" w:id="11"/>
      <w:bookmarkEnd w:id="11"/>
      <w:r w:rsidDel="00000000" w:rsidR="00000000" w:rsidRPr="00000000">
        <w:rPr>
          <w:rtl w:val="0"/>
        </w:rPr>
        <w:t xml:space="preserve">Analyse Comportementale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Tracking parcours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Combien abandonnent sans financement ?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Temps passé sur page si pas de crédit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Retour après mention financement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Comparaison avec véhicules moins chers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Corrélation prix/financement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À partir de quel prix demande crédit ?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Impact promotion sur demande financement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Saisonnalité (rentrée, fin d'année)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59vl05rkj3lp" w:id="12"/>
      <w:bookmarkEnd w:id="12"/>
      <w:r w:rsidDel="00000000" w:rsidR="00000000" w:rsidRPr="00000000">
        <w:rPr>
          <w:rtl w:val="0"/>
        </w:rPr>
        <w:t xml:space="preserve">Préparation Infrastructure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Architecture ready</w:t>
      </w:r>
      <w:r w:rsidDel="00000000" w:rsidR="00000000" w:rsidRPr="00000000">
        <w:rPr>
          <w:rtl w:val="0"/>
        </w:rPr>
        <w:t xml:space="preserve"> pour Phase 2 :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APIs préparées pour banques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Modèle données financement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Templates contrats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Workflow validation crédit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Compliance check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Exigences Banque d'Algérie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Licences nécessaires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Protection données sensibles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Cadre juridique crédit auto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901qt1svw5j3" w:id="13"/>
      <w:bookmarkEnd w:id="13"/>
      <w:r w:rsidDel="00000000" w:rsidR="00000000" w:rsidRPr="00000000">
        <w:rPr>
          <w:rtl w:val="0"/>
        </w:rPr>
        <w:t xml:space="preserve">Success Metrics Phase 1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x5ely97a50r" w:id="14"/>
      <w:bookmarkEnd w:id="14"/>
      <w:r w:rsidDel="00000000" w:rsidR="00000000" w:rsidRPr="00000000">
        <w:rPr>
          <w:rtl w:val="0"/>
        </w:rPr>
        <w:t xml:space="preserve">Mois 1-3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100+ demandes financement/mois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50% taux complétion formulaire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Base 500 prospects qualifiés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qwghor9gja1b" w:id="15"/>
      <w:bookmarkEnd w:id="15"/>
      <w:r w:rsidDel="00000000" w:rsidR="00000000" w:rsidRPr="00000000">
        <w:rPr>
          <w:rtl w:val="0"/>
        </w:rPr>
        <w:t xml:space="preserve">Mois 4-6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500+ demandes/mois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2000 prospects base totale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3+ banques intéressées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15s6zo37k05h" w:id="16"/>
      <w:bookmarkEnd w:id="16"/>
      <w:r w:rsidDel="00000000" w:rsidR="00000000" w:rsidRPr="00000000">
        <w:rPr>
          <w:rtl w:val="0"/>
        </w:rPr>
        <w:t xml:space="preserve">Arguments Négociation (Mois 6)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"5000 clients veulent du financement"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"2 Milliards DZD de volume identifié"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"60% sont fonctionnaires/CDI"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"Apport moyen 35%"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at634hy29q08" w:id="17"/>
      <w:bookmarkEnd w:id="17"/>
      <w:r w:rsidDel="00000000" w:rsidR="00000000" w:rsidRPr="00000000">
        <w:rPr>
          <w:rtl w:val="0"/>
        </w:rPr>
        <w:t xml:space="preserve">Risques et Mitigation</w:t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2.6666666666665"/>
        <w:gridCol w:w="3212.6666666666665"/>
        <w:gridCol w:w="3212.6666666666665"/>
        <w:tblGridChange w:id="0">
          <w:tblGrid>
            <w:gridCol w:w="3212.6666666666665"/>
            <w:gridCol w:w="3212.6666666666665"/>
            <w:gridCol w:w="3212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Peu de demandes financement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 levier négociation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Communication sur "coming soon"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Données sensibles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Confiance utilisateurs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Encryption, RGPD strict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Frustration pas de crédit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Perte clients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Messaging clair sur 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Banques pas intéressées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Retard Phase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B : courtiers crédit</w:t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ykctgbb6nzbg" w:id="18"/>
      <w:bookmarkEnd w:id="18"/>
      <w:r w:rsidDel="00000000" w:rsidR="00000000" w:rsidRPr="00000000">
        <w:rPr>
          <w:rtl w:val="0"/>
        </w:rPr>
        <w:t xml:space="preserve">Livrables Phase 1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Base 5000+ prospects qualifiés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Rapport données marché financement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Deck présentation banques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POC technique intégration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Business case documenté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(Foundation Phase)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1-2 (Immediate) </w:t>
      </w:r>
      <w:r w:rsidDel="00000000" w:rsidR="00000000" w:rsidRPr="00000000">
        <w:rPr>
          <w:b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1 (Mois 0-6)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9g87f5ikj5fu" w:id="19"/>
      <w:bookmarkEnd w:id="19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Ne PAS promettre de dates pour le financement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Communiquer sur "Nous écoutons vos besoins"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Utiliser data pour PR : "70% des Algériens veulent du crédit auto"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3" Type="http://schemas.openxmlformats.org/officeDocument/2006/relationships/font" Target="fonts/RobotoMono-regular.ttf"/><Relationship Id="rId12" Type="http://schemas.openxmlformats.org/officeDocument/2006/relationships/font" Target="fonts/EBGaramond-boldItalic.ttf"/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9" Type="http://schemas.openxmlformats.org/officeDocument/2006/relationships/font" Target="fonts/EBGaramond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