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35480pe54wo" w:id="0"/>
      <w:bookmarkEnd w:id="0"/>
      <w:r w:rsidDel="00000000" w:rsidR="00000000" w:rsidRPr="00000000">
        <w:rPr>
          <w:rtl w:val="0"/>
        </w:rPr>
        <w:t xml:space="preserve">PRD-09 : Système de Notifications Multi-Canal</w:t>
      </w:r>
    </w:p>
    <w:p w:rsidR="00000000" w:rsidDel="00000000" w:rsidP="00000000" w:rsidRDefault="00000000" w:rsidRPr="00000000" w14:paraId="00000002">
      <w:pPr>
        <w:rPr/>
      </w:pPr>
      <w:r w:rsidDel="00000000" w:rsidR="00000000" w:rsidRPr="00000000">
        <w:rPr>
          <w:b w:val="1"/>
          <w:rtl w:val="0"/>
        </w:rPr>
        <w:t xml:space="preserve">Version</w:t>
      </w:r>
      <w:r w:rsidDel="00000000" w:rsidR="00000000" w:rsidRPr="00000000">
        <w:rPr>
          <w:rtl w:val="0"/>
        </w:rPr>
        <w:t xml:space="preserve">: 1.0 </w:t>
      </w:r>
      <w:r w:rsidDel="00000000" w:rsidR="00000000" w:rsidRPr="00000000">
        <w:rPr>
          <w:b w:val="1"/>
          <w:rtl w:val="0"/>
        </w:rPr>
        <w:t xml:space="preserve">Date</w:t>
      </w:r>
      <w:r w:rsidDel="00000000" w:rsidR="00000000" w:rsidRPr="00000000">
        <w:rPr>
          <w:rtl w:val="0"/>
        </w:rPr>
        <w:t xml:space="preserve">: Septembre 2024 </w:t>
      </w:r>
      <w:r w:rsidDel="00000000" w:rsidR="00000000" w:rsidRPr="00000000">
        <w:rPr>
          <w:b w:val="1"/>
          <w:rtl w:val="0"/>
        </w:rPr>
        <w:t xml:space="preserve">Produit</w:t>
      </w:r>
      <w:r w:rsidDel="00000000" w:rsidR="00000000" w:rsidRPr="00000000">
        <w:rPr>
          <w:rtl w:val="0"/>
        </w:rPr>
        <w:t xml:space="preserve">: Ibticar.AI - Plateforme SaaS Automotive Algérie</w:t>
      </w:r>
    </w:p>
    <w:p w:rsidR="00000000" w:rsidDel="00000000" w:rsidP="00000000" w:rsidRDefault="00000000" w:rsidRPr="00000000" w14:paraId="00000003">
      <w:pPr>
        <w:pStyle w:val="Heading2"/>
        <w:rPr/>
      </w:pPr>
      <w:bookmarkStart w:colFirst="0" w:colLast="0" w:name="_8a3uozuhkecx" w:id="1"/>
      <w:bookmarkEnd w:id="1"/>
      <w:r w:rsidDel="00000000" w:rsidR="00000000" w:rsidRPr="00000000">
        <w:rPr>
          <w:rtl w:val="0"/>
        </w:rPr>
        <w:t xml:space="preserve">Vision du Produit</w:t>
      </w:r>
    </w:p>
    <w:p w:rsidR="00000000" w:rsidDel="00000000" w:rsidP="00000000" w:rsidRDefault="00000000" w:rsidRPr="00000000" w14:paraId="00000004">
      <w:pPr>
        <w:rPr/>
      </w:pPr>
      <w:r w:rsidDel="00000000" w:rsidR="00000000" w:rsidRPr="00000000">
        <w:rPr>
          <w:rtl w:val="0"/>
        </w:rPr>
        <w:t xml:space="preserve">Développer un système de notifications intelligent et multi-canal adapté aux habitudes de communication algériennes, garantissant la transmission efficace d'informations critiques via email, SMS, WhatsApp Business et notifications push, avec personnalisation selon profils utilisateurs et contexte business.</w:t>
      </w:r>
    </w:p>
    <w:p w:rsidR="00000000" w:rsidDel="00000000" w:rsidP="00000000" w:rsidRDefault="00000000" w:rsidRPr="00000000" w14:paraId="00000005">
      <w:pPr>
        <w:pStyle w:val="Heading2"/>
        <w:rPr/>
      </w:pPr>
      <w:bookmarkStart w:colFirst="0" w:colLast="0" w:name="_3tnorutyj0yl" w:id="2"/>
      <w:bookmarkEnd w:id="2"/>
      <w:r w:rsidDel="00000000" w:rsidR="00000000" w:rsidRPr="00000000">
        <w:rPr>
          <w:rtl w:val="0"/>
        </w:rPr>
        <w:t xml:space="preserve">Contexte et Problématique</w:t>
      </w:r>
    </w:p>
    <w:p w:rsidR="00000000" w:rsidDel="00000000" w:rsidP="00000000" w:rsidRDefault="00000000" w:rsidRPr="00000000" w14:paraId="00000006">
      <w:pPr>
        <w:pStyle w:val="Heading3"/>
        <w:rPr/>
      </w:pPr>
      <w:bookmarkStart w:colFirst="0" w:colLast="0" w:name="_81sqj2v0xh22" w:id="3"/>
      <w:bookmarkEnd w:id="3"/>
      <w:r w:rsidDel="00000000" w:rsidR="00000000" w:rsidRPr="00000000">
        <w:rPr>
          <w:rtl w:val="0"/>
        </w:rPr>
        <w:t xml:space="preserve">Contexte Marché</w:t>
      </w:r>
    </w:p>
    <w:p w:rsidR="00000000" w:rsidDel="00000000" w:rsidP="00000000" w:rsidRDefault="00000000" w:rsidRPr="00000000" w14:paraId="00000007">
      <w:pPr>
        <w:rPr/>
      </w:pPr>
      <w:r w:rsidDel="00000000" w:rsidR="00000000" w:rsidRPr="00000000">
        <w:rPr>
          <w:rtl w:val="0"/>
        </w:rPr>
        <w:t xml:space="preserve">En Algérie, 95% de la population utilise le mobile avec une préférence marquée pour SMS et WhatsApp. Le secteur automobile nécessite des communications urgentes (livraisons, SAV, promotions) avec des taux d'ouverture élevés. Les professionnels jonglent entre emails, appels téléphoniques et messageries instantanées sans centralisation.</w:t>
      </w:r>
    </w:p>
    <w:p w:rsidR="00000000" w:rsidDel="00000000" w:rsidP="00000000" w:rsidRDefault="00000000" w:rsidRPr="00000000" w14:paraId="00000008">
      <w:pPr>
        <w:pStyle w:val="Heading3"/>
        <w:rPr/>
      </w:pPr>
      <w:bookmarkStart w:colFirst="0" w:colLast="0" w:name="_7hcbxab7yb4o" w:id="4"/>
      <w:bookmarkEnd w:id="4"/>
      <w:r w:rsidDel="00000000" w:rsidR="00000000" w:rsidRPr="00000000">
        <w:rPr>
          <w:rtl w:val="0"/>
        </w:rPr>
        <w:t xml:space="preserve">Problématiques Actuelles</w:t>
      </w:r>
    </w:p>
    <w:p w:rsidR="00000000" w:rsidDel="00000000" w:rsidP="00000000" w:rsidRDefault="00000000" w:rsidRPr="00000000" w14:paraId="00000009">
      <w:pPr>
        <w:numPr>
          <w:ilvl w:val="0"/>
          <w:numId w:val="1"/>
        </w:numPr>
        <w:spacing w:after="0" w:afterAutospacing="0"/>
        <w:ind w:left="720" w:hanging="360"/>
      </w:pPr>
      <w:r w:rsidDel="00000000" w:rsidR="00000000" w:rsidRPr="00000000">
        <w:rPr>
          <w:rtl w:val="0"/>
        </w:rPr>
        <w:t xml:space="preserve">Communications dispersées entre canaux non-intégrés et inefficaces</w:t>
      </w:r>
    </w:p>
    <w:p w:rsidR="00000000" w:rsidDel="00000000" w:rsidP="00000000" w:rsidRDefault="00000000" w:rsidRPr="00000000" w14:paraId="0000000A">
      <w:pPr>
        <w:numPr>
          <w:ilvl w:val="0"/>
          <w:numId w:val="1"/>
        </w:numPr>
        <w:spacing w:after="0" w:afterAutospacing="0" w:before="0" w:beforeAutospacing="0"/>
        <w:ind w:left="720" w:hanging="360"/>
      </w:pPr>
      <w:r w:rsidDel="00000000" w:rsidR="00000000" w:rsidRPr="00000000">
        <w:rPr>
          <w:rtl w:val="0"/>
        </w:rPr>
        <w:t xml:space="preserve">Taux de lecture faible des informations importantes (20-30%)</w:t>
      </w:r>
    </w:p>
    <w:p w:rsidR="00000000" w:rsidDel="00000000" w:rsidP="00000000" w:rsidRDefault="00000000" w:rsidRPr="00000000" w14:paraId="0000000B">
      <w:pPr>
        <w:numPr>
          <w:ilvl w:val="0"/>
          <w:numId w:val="1"/>
        </w:numPr>
        <w:spacing w:after="0" w:afterAutospacing="0" w:before="0" w:beforeAutospacing="0"/>
        <w:ind w:left="720" w:hanging="360"/>
      </w:pPr>
      <w:r w:rsidDel="00000000" w:rsidR="00000000" w:rsidRPr="00000000">
        <w:rPr>
          <w:rtl w:val="0"/>
        </w:rPr>
        <w:t xml:space="preserve">Retards de traitement dus à la non-réception d'alertes critiques</w:t>
      </w:r>
    </w:p>
    <w:p w:rsidR="00000000" w:rsidDel="00000000" w:rsidP="00000000" w:rsidRDefault="00000000" w:rsidRPr="00000000" w14:paraId="0000000C">
      <w:pPr>
        <w:numPr>
          <w:ilvl w:val="0"/>
          <w:numId w:val="1"/>
        </w:numPr>
        <w:spacing w:after="0" w:afterAutospacing="0" w:before="0" w:beforeAutospacing="0"/>
        <w:ind w:left="720" w:hanging="360"/>
      </w:pPr>
      <w:r w:rsidDel="00000000" w:rsidR="00000000" w:rsidRPr="00000000">
        <w:rPr>
          <w:rtl w:val="0"/>
        </w:rPr>
        <w:t xml:space="preserve">Absence de personnalisation selon préférences utilisateurs</w:t>
      </w:r>
    </w:p>
    <w:p w:rsidR="00000000" w:rsidDel="00000000" w:rsidP="00000000" w:rsidRDefault="00000000" w:rsidRPr="00000000" w14:paraId="0000000D">
      <w:pPr>
        <w:numPr>
          <w:ilvl w:val="0"/>
          <w:numId w:val="1"/>
        </w:numPr>
        <w:spacing w:after="0" w:afterAutospacing="0" w:before="0" w:beforeAutospacing="0"/>
        <w:ind w:left="720" w:hanging="360"/>
      </w:pPr>
      <w:r w:rsidDel="00000000" w:rsidR="00000000" w:rsidRPr="00000000">
        <w:rPr>
          <w:rtl w:val="0"/>
        </w:rPr>
        <w:t xml:space="preserve">Surcharge informationnelle avec notifications non-prioritaires</w:t>
      </w:r>
    </w:p>
    <w:p w:rsidR="00000000" w:rsidDel="00000000" w:rsidP="00000000" w:rsidRDefault="00000000" w:rsidRPr="00000000" w14:paraId="0000000E">
      <w:pPr>
        <w:numPr>
          <w:ilvl w:val="0"/>
          <w:numId w:val="1"/>
        </w:numPr>
        <w:spacing w:before="0" w:beforeAutospacing="0"/>
        <w:ind w:left="720" w:hanging="360"/>
      </w:pPr>
      <w:r w:rsidDel="00000000" w:rsidR="00000000" w:rsidRPr="00000000">
        <w:rPr>
          <w:rtl w:val="0"/>
        </w:rPr>
        <w:t xml:space="preserve">Manque de traçabilité sur la délivrance et lecture des messages</w:t>
      </w:r>
    </w:p>
    <w:p w:rsidR="00000000" w:rsidDel="00000000" w:rsidP="00000000" w:rsidRDefault="00000000" w:rsidRPr="00000000" w14:paraId="0000000F">
      <w:pPr>
        <w:pStyle w:val="Heading2"/>
        <w:rPr/>
      </w:pPr>
      <w:bookmarkStart w:colFirst="0" w:colLast="0" w:name="_qlsvgiflx9pu" w:id="5"/>
      <w:bookmarkEnd w:id="5"/>
      <w:r w:rsidDel="00000000" w:rsidR="00000000" w:rsidRPr="00000000">
        <w:rPr>
          <w:rtl w:val="0"/>
        </w:rPr>
        <w:t xml:space="preserve">Objectifs Stratégiques</w:t>
      </w:r>
    </w:p>
    <w:p w:rsidR="00000000" w:rsidDel="00000000" w:rsidP="00000000" w:rsidRDefault="00000000" w:rsidRPr="00000000" w14:paraId="00000010">
      <w:pPr>
        <w:pStyle w:val="Heading3"/>
        <w:rPr/>
      </w:pPr>
      <w:bookmarkStart w:colFirst="0" w:colLast="0" w:name="_i0nunwy9v3ck" w:id="6"/>
      <w:bookmarkEnd w:id="6"/>
      <w:r w:rsidDel="00000000" w:rsidR="00000000" w:rsidRPr="00000000">
        <w:rPr>
          <w:rtl w:val="0"/>
        </w:rPr>
        <w:t xml:space="preserve">Objectifs Primaires</w:t>
      </w:r>
    </w:p>
    <w:p w:rsidR="00000000" w:rsidDel="00000000" w:rsidP="00000000" w:rsidRDefault="00000000" w:rsidRPr="00000000" w14:paraId="00000011">
      <w:pPr>
        <w:numPr>
          <w:ilvl w:val="0"/>
          <w:numId w:val="1"/>
        </w:numPr>
        <w:spacing w:after="0" w:afterAutospacing="0"/>
        <w:ind w:left="720" w:hanging="360"/>
      </w:pPr>
      <w:r w:rsidDel="00000000" w:rsidR="00000000" w:rsidRPr="00000000">
        <w:rPr>
          <w:rtl w:val="0"/>
        </w:rPr>
        <w:t xml:space="preserve">Atteindre 95% de taux de délivrance sur toutes les notifications critiques</w:t>
      </w:r>
    </w:p>
    <w:p w:rsidR="00000000" w:rsidDel="00000000" w:rsidP="00000000" w:rsidRDefault="00000000" w:rsidRPr="00000000" w14:paraId="00000012">
      <w:pPr>
        <w:numPr>
          <w:ilvl w:val="0"/>
          <w:numId w:val="1"/>
        </w:numPr>
        <w:spacing w:after="0" w:afterAutospacing="0" w:before="0" w:beforeAutospacing="0"/>
        <w:ind w:left="720" w:hanging="360"/>
      </w:pPr>
      <w:r w:rsidDel="00000000" w:rsidR="00000000" w:rsidRPr="00000000">
        <w:rPr>
          <w:rtl w:val="0"/>
        </w:rPr>
        <w:t xml:space="preserve">Garantir un temps de réaction &lt; 2 heures sur les alertes urgentes</w:t>
      </w:r>
    </w:p>
    <w:p w:rsidR="00000000" w:rsidDel="00000000" w:rsidP="00000000" w:rsidRDefault="00000000" w:rsidRPr="00000000" w14:paraId="00000013">
      <w:pPr>
        <w:numPr>
          <w:ilvl w:val="0"/>
          <w:numId w:val="1"/>
        </w:numPr>
        <w:spacing w:after="0" w:afterAutospacing="0" w:before="0" w:beforeAutospacing="0"/>
        <w:ind w:left="720" w:hanging="360"/>
      </w:pPr>
      <w:r w:rsidDel="00000000" w:rsidR="00000000" w:rsidRPr="00000000">
        <w:rPr>
          <w:rtl w:val="0"/>
        </w:rPr>
        <w:t xml:space="preserve">Centraliser 100% des communications business dans la plateforme</w:t>
      </w:r>
    </w:p>
    <w:p w:rsidR="00000000" w:rsidDel="00000000" w:rsidP="00000000" w:rsidRDefault="00000000" w:rsidRPr="00000000" w14:paraId="00000014">
      <w:pPr>
        <w:numPr>
          <w:ilvl w:val="0"/>
          <w:numId w:val="1"/>
        </w:numPr>
        <w:spacing w:before="0" w:beforeAutospacing="0"/>
        <w:ind w:left="720" w:hanging="360"/>
      </w:pPr>
      <w:r w:rsidDel="00000000" w:rsidR="00000000" w:rsidRPr="00000000">
        <w:rPr>
          <w:rtl w:val="0"/>
        </w:rPr>
        <w:t xml:space="preserve">Personnaliser l'expérience selon profil et préférences utilisateur</w:t>
      </w:r>
    </w:p>
    <w:p w:rsidR="00000000" w:rsidDel="00000000" w:rsidP="00000000" w:rsidRDefault="00000000" w:rsidRPr="00000000" w14:paraId="00000015">
      <w:pPr>
        <w:pStyle w:val="Heading3"/>
        <w:rPr/>
      </w:pPr>
      <w:bookmarkStart w:colFirst="0" w:colLast="0" w:name="_w8ra8qfx18m" w:id="7"/>
      <w:bookmarkEnd w:id="7"/>
      <w:r w:rsidDel="00000000" w:rsidR="00000000" w:rsidRPr="00000000">
        <w:rPr>
          <w:rtl w:val="0"/>
        </w:rPr>
        <w:t xml:space="preserve">Objectifs Secondaires</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Améliorer l'engagement utilisateur avec 80% de taux d'ouverture</w:t>
      </w:r>
    </w:p>
    <w:p w:rsidR="00000000" w:rsidDel="00000000" w:rsidP="00000000" w:rsidRDefault="00000000" w:rsidRPr="00000000" w14:paraId="00000017">
      <w:pPr>
        <w:numPr>
          <w:ilvl w:val="0"/>
          <w:numId w:val="1"/>
        </w:numPr>
        <w:spacing w:after="0" w:afterAutospacing="0" w:before="0" w:beforeAutospacing="0"/>
        <w:ind w:left="720" w:hanging="360"/>
      </w:pPr>
      <w:r w:rsidDel="00000000" w:rsidR="00000000" w:rsidRPr="00000000">
        <w:rPr>
          <w:rtl w:val="0"/>
        </w:rPr>
        <w:t xml:space="preserve">Réduire les interruptions non-nécessaires par filtrage intelligent</w:t>
      </w:r>
    </w:p>
    <w:p w:rsidR="00000000" w:rsidDel="00000000" w:rsidP="00000000" w:rsidRDefault="00000000" w:rsidRPr="00000000" w14:paraId="00000018">
      <w:pPr>
        <w:numPr>
          <w:ilvl w:val="0"/>
          <w:numId w:val="1"/>
        </w:numPr>
        <w:spacing w:after="0" w:afterAutospacing="0" w:before="0" w:beforeAutospacing="0"/>
        <w:ind w:left="720" w:hanging="360"/>
      </w:pPr>
      <w:r w:rsidDel="00000000" w:rsidR="00000000" w:rsidRPr="00000000">
        <w:rPr>
          <w:rtl w:val="0"/>
        </w:rPr>
        <w:t xml:space="preserve">Développer un canal de communication privilégié clients-concessionnaires</w:t>
      </w:r>
    </w:p>
    <w:p w:rsidR="00000000" w:rsidDel="00000000" w:rsidP="00000000" w:rsidRDefault="00000000" w:rsidRPr="00000000" w14:paraId="00000019">
      <w:pPr>
        <w:numPr>
          <w:ilvl w:val="0"/>
          <w:numId w:val="1"/>
        </w:numPr>
        <w:spacing w:before="0" w:beforeAutospacing="0"/>
        <w:ind w:left="720" w:hanging="360"/>
      </w:pPr>
      <w:r w:rsidDel="00000000" w:rsidR="00000000" w:rsidRPr="00000000">
        <w:rPr>
          <w:rtl w:val="0"/>
        </w:rPr>
        <w:t xml:space="preserve">Optimiser les coûts de communication par routage intelligent</w:t>
      </w:r>
    </w:p>
    <w:p w:rsidR="00000000" w:rsidDel="00000000" w:rsidP="00000000" w:rsidRDefault="00000000" w:rsidRPr="00000000" w14:paraId="0000001A">
      <w:pPr>
        <w:pStyle w:val="Heading2"/>
        <w:rPr/>
      </w:pPr>
      <w:bookmarkStart w:colFirst="0" w:colLast="0" w:name="_y98g3gl56rdo" w:id="8"/>
      <w:bookmarkEnd w:id="8"/>
      <w:r w:rsidDel="00000000" w:rsidR="00000000" w:rsidRPr="00000000">
        <w:rPr>
          <w:rtl w:val="0"/>
        </w:rPr>
        <w:t xml:space="preserve">Utilisateurs Cibles</w:t>
      </w:r>
    </w:p>
    <w:p w:rsidR="00000000" w:rsidDel="00000000" w:rsidP="00000000" w:rsidRDefault="00000000" w:rsidRPr="00000000" w14:paraId="0000001B">
      <w:pPr>
        <w:pStyle w:val="Heading3"/>
        <w:rPr/>
      </w:pPr>
      <w:bookmarkStart w:colFirst="0" w:colLast="0" w:name="_jn67nulpsafw" w:id="9"/>
      <w:bookmarkEnd w:id="9"/>
      <w:r w:rsidDel="00000000" w:rsidR="00000000" w:rsidRPr="00000000">
        <w:rPr>
          <w:rtl w:val="0"/>
        </w:rPr>
        <w:t xml:space="preserve">Utilisateurs Internes</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b w:val="1"/>
          <w:rtl w:val="0"/>
        </w:rPr>
        <w:t xml:space="preserve">Commerciaux</w:t>
      </w:r>
      <w:r w:rsidDel="00000000" w:rsidR="00000000" w:rsidRPr="00000000">
        <w:rPr>
          <w:rtl w:val="0"/>
        </w:rPr>
        <w:t xml:space="preserve"> : Alertes prospects, rappels relance, notifications vente</w:t>
      </w:r>
    </w:p>
    <w:p w:rsidR="00000000" w:rsidDel="00000000" w:rsidP="00000000" w:rsidRDefault="00000000" w:rsidRPr="00000000" w14:paraId="0000001D">
      <w:pPr>
        <w:numPr>
          <w:ilvl w:val="0"/>
          <w:numId w:val="1"/>
        </w:numPr>
        <w:spacing w:after="0" w:afterAutospacing="0" w:before="0" w:beforeAutospacing="0"/>
        <w:ind w:left="720" w:hanging="360"/>
      </w:pPr>
      <w:r w:rsidDel="00000000" w:rsidR="00000000" w:rsidRPr="00000000">
        <w:rPr>
          <w:b w:val="1"/>
          <w:rtl w:val="0"/>
        </w:rPr>
        <w:t xml:space="preserve">Managers</w:t>
      </w:r>
      <w:r w:rsidDel="00000000" w:rsidR="00000000" w:rsidRPr="00000000">
        <w:rPr>
          <w:rtl w:val="0"/>
        </w:rPr>
        <w:t xml:space="preserve"> : KPIs critiques, alertes budget, résultats équipes</w:t>
      </w:r>
    </w:p>
    <w:p w:rsidR="00000000" w:rsidDel="00000000" w:rsidP="00000000" w:rsidRDefault="00000000" w:rsidRPr="00000000" w14:paraId="0000001E">
      <w:pPr>
        <w:numPr>
          <w:ilvl w:val="0"/>
          <w:numId w:val="1"/>
        </w:numPr>
        <w:spacing w:before="0" w:beforeAutospacing="0"/>
        <w:ind w:left="720" w:hanging="360"/>
      </w:pPr>
      <w:r w:rsidDel="00000000" w:rsidR="00000000" w:rsidRPr="00000000">
        <w:rPr>
          <w:b w:val="1"/>
          <w:rtl w:val="0"/>
        </w:rPr>
        <w:t xml:space="preserve">Service SAV</w:t>
      </w:r>
      <w:r w:rsidDel="00000000" w:rsidR="00000000" w:rsidRPr="00000000">
        <w:rPr>
          <w:rtl w:val="0"/>
        </w:rPr>
        <w:t xml:space="preserve"> : Rendez-vous, pièces disponibles, interventions urgentes</w:t>
      </w:r>
    </w:p>
    <w:p w:rsidR="00000000" w:rsidDel="00000000" w:rsidP="00000000" w:rsidRDefault="00000000" w:rsidRPr="00000000" w14:paraId="0000001F">
      <w:pPr>
        <w:pStyle w:val="Heading3"/>
        <w:rPr/>
      </w:pPr>
      <w:bookmarkStart w:colFirst="0" w:colLast="0" w:name="_1zqxilu0wql" w:id="10"/>
      <w:bookmarkEnd w:id="10"/>
      <w:r w:rsidDel="00000000" w:rsidR="00000000" w:rsidRPr="00000000">
        <w:rPr>
          <w:rtl w:val="0"/>
        </w:rPr>
        <w:t xml:space="preserve">Utilisateurs Clients</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b w:val="1"/>
          <w:rtl w:val="0"/>
        </w:rPr>
        <w:t xml:space="preserve">Prospects</w:t>
      </w:r>
      <w:r w:rsidDel="00000000" w:rsidR="00000000" w:rsidRPr="00000000">
        <w:rPr>
          <w:rtl w:val="0"/>
        </w:rPr>
        <w:t xml:space="preserve"> : Offres personnalisées, nouveautés, événements showroom</w:t>
      </w:r>
    </w:p>
    <w:p w:rsidR="00000000" w:rsidDel="00000000" w:rsidP="00000000" w:rsidRDefault="00000000" w:rsidRPr="00000000" w14:paraId="00000021">
      <w:pPr>
        <w:numPr>
          <w:ilvl w:val="0"/>
          <w:numId w:val="1"/>
        </w:numPr>
        <w:spacing w:after="0" w:afterAutospacing="0" w:before="0" w:beforeAutospacing="0"/>
        <w:ind w:left="720" w:hanging="360"/>
      </w:pPr>
      <w:r w:rsidDel="00000000" w:rsidR="00000000" w:rsidRPr="00000000">
        <w:rPr>
          <w:b w:val="1"/>
          <w:rtl w:val="0"/>
        </w:rPr>
        <w:t xml:space="preserve">Clients actifs</w:t>
      </w:r>
      <w:r w:rsidDel="00000000" w:rsidR="00000000" w:rsidRPr="00000000">
        <w:rPr>
          <w:rtl w:val="0"/>
        </w:rPr>
        <w:t xml:space="preserve"> : Suivi commande, livraison, facturation</w:t>
      </w:r>
    </w:p>
    <w:p w:rsidR="00000000" w:rsidDel="00000000" w:rsidP="00000000" w:rsidRDefault="00000000" w:rsidRPr="00000000" w14:paraId="00000022">
      <w:pPr>
        <w:numPr>
          <w:ilvl w:val="0"/>
          <w:numId w:val="1"/>
        </w:numPr>
        <w:spacing w:before="0" w:beforeAutospacing="0"/>
        <w:ind w:left="720" w:hanging="360"/>
      </w:pPr>
      <w:r w:rsidDel="00000000" w:rsidR="00000000" w:rsidRPr="00000000">
        <w:rPr>
          <w:b w:val="1"/>
          <w:rtl w:val="0"/>
        </w:rPr>
        <w:t xml:space="preserve">Clients SAV</w:t>
      </w:r>
      <w:r w:rsidDel="00000000" w:rsidR="00000000" w:rsidRPr="00000000">
        <w:rPr>
          <w:rtl w:val="0"/>
        </w:rPr>
        <w:t xml:space="preserve"> : Rappels maintenance, disponibilité pièces, promotions service</w:t>
      </w:r>
    </w:p>
    <w:p w:rsidR="00000000" w:rsidDel="00000000" w:rsidP="00000000" w:rsidRDefault="00000000" w:rsidRPr="00000000" w14:paraId="00000023">
      <w:pPr>
        <w:pStyle w:val="Heading3"/>
        <w:rPr/>
      </w:pPr>
      <w:bookmarkStart w:colFirst="0" w:colLast="0" w:name="_lfpuoiwbon3m" w:id="11"/>
      <w:bookmarkEnd w:id="11"/>
      <w:r w:rsidDel="00000000" w:rsidR="00000000" w:rsidRPr="00000000">
        <w:rPr>
          <w:rtl w:val="0"/>
        </w:rPr>
        <w:t xml:space="preserve">Utilisateurs Partenaires</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b w:val="1"/>
          <w:rtl w:val="0"/>
        </w:rPr>
        <w:t xml:space="preserve">Fournisseurs</w:t>
      </w:r>
      <w:r w:rsidDel="00000000" w:rsidR="00000000" w:rsidRPr="00000000">
        <w:rPr>
          <w:rtl w:val="0"/>
        </w:rPr>
        <w:t xml:space="preserve"> : Commandes, livraisons, paiements, alertes qualité</w:t>
      </w:r>
    </w:p>
    <w:p w:rsidR="00000000" w:rsidDel="00000000" w:rsidP="00000000" w:rsidRDefault="00000000" w:rsidRPr="00000000" w14:paraId="00000025">
      <w:pPr>
        <w:numPr>
          <w:ilvl w:val="0"/>
          <w:numId w:val="1"/>
        </w:numPr>
        <w:spacing w:after="0" w:afterAutospacing="0" w:before="0" w:beforeAutospacing="0"/>
        <w:ind w:left="720" w:hanging="360"/>
      </w:pPr>
      <w:r w:rsidDel="00000000" w:rsidR="00000000" w:rsidRPr="00000000">
        <w:rPr>
          <w:b w:val="1"/>
          <w:rtl w:val="0"/>
        </w:rPr>
        <w:t xml:space="preserve">Banques</w:t>
      </w:r>
      <w:r w:rsidDel="00000000" w:rsidR="00000000" w:rsidRPr="00000000">
        <w:rPr>
          <w:rtl w:val="0"/>
        </w:rPr>
        <w:t xml:space="preserve"> : Dossiers crédit, validations, échéances</w:t>
      </w:r>
    </w:p>
    <w:p w:rsidR="00000000" w:rsidDel="00000000" w:rsidP="00000000" w:rsidRDefault="00000000" w:rsidRPr="00000000" w14:paraId="00000026">
      <w:pPr>
        <w:numPr>
          <w:ilvl w:val="0"/>
          <w:numId w:val="1"/>
        </w:numPr>
        <w:spacing w:before="0" w:beforeAutospacing="0"/>
        <w:ind w:left="720" w:hanging="360"/>
      </w:pPr>
      <w:r w:rsidDel="00000000" w:rsidR="00000000" w:rsidRPr="00000000">
        <w:rPr>
          <w:b w:val="1"/>
          <w:rtl w:val="0"/>
        </w:rPr>
        <w:t xml:space="preserve">Assureurs</w:t>
      </w:r>
      <w:r w:rsidDel="00000000" w:rsidR="00000000" w:rsidRPr="00000000">
        <w:rPr>
          <w:rtl w:val="0"/>
        </w:rPr>
        <w:t xml:space="preserve"> : Nouveaux contrats, sinistres, renouvellements</w:t>
      </w:r>
    </w:p>
    <w:p w:rsidR="00000000" w:rsidDel="00000000" w:rsidP="00000000" w:rsidRDefault="00000000" w:rsidRPr="00000000" w14:paraId="00000027">
      <w:pPr>
        <w:pStyle w:val="Heading2"/>
        <w:rPr/>
      </w:pPr>
      <w:bookmarkStart w:colFirst="0" w:colLast="0" w:name="_wkcuvmx4to3t" w:id="12"/>
      <w:bookmarkEnd w:id="12"/>
      <w:r w:rsidDel="00000000" w:rsidR="00000000" w:rsidRPr="00000000">
        <w:rPr>
          <w:rtl w:val="0"/>
        </w:rPr>
        <w:t xml:space="preserve">Fonctionnalités Détaillées</w:t>
      </w:r>
    </w:p>
    <w:p w:rsidR="00000000" w:rsidDel="00000000" w:rsidP="00000000" w:rsidRDefault="00000000" w:rsidRPr="00000000" w14:paraId="00000028">
      <w:pPr>
        <w:pStyle w:val="Heading3"/>
        <w:rPr/>
      </w:pPr>
      <w:bookmarkStart w:colFirst="0" w:colLast="0" w:name="_hh3yuzd6vjdt" w:id="13"/>
      <w:bookmarkEnd w:id="13"/>
      <w:r w:rsidDel="00000000" w:rsidR="00000000" w:rsidRPr="00000000">
        <w:rPr>
          <w:rtl w:val="0"/>
        </w:rPr>
        <w:t xml:space="preserve">4.1 Moteur de Notifications Intelligent</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Règles métier configurables par type d'événement et utilisateur</w:t>
      </w:r>
    </w:p>
    <w:p w:rsidR="00000000" w:rsidDel="00000000" w:rsidP="00000000" w:rsidRDefault="00000000" w:rsidRPr="00000000" w14:paraId="0000002A">
      <w:pPr>
        <w:numPr>
          <w:ilvl w:val="0"/>
          <w:numId w:val="1"/>
        </w:numPr>
        <w:spacing w:after="0" w:afterAutospacing="0" w:before="0" w:beforeAutospacing="0"/>
        <w:ind w:left="720" w:hanging="360"/>
      </w:pPr>
      <w:r w:rsidDel="00000000" w:rsidR="00000000" w:rsidRPr="00000000">
        <w:rPr>
          <w:rtl w:val="0"/>
        </w:rPr>
        <w:t xml:space="preserve">Priorisation automatique : critique, important, informatif, marketing</w:t>
      </w:r>
    </w:p>
    <w:p w:rsidR="00000000" w:rsidDel="00000000" w:rsidP="00000000" w:rsidRDefault="00000000" w:rsidRPr="00000000" w14:paraId="0000002B">
      <w:pPr>
        <w:numPr>
          <w:ilvl w:val="0"/>
          <w:numId w:val="1"/>
        </w:numPr>
        <w:spacing w:after="0" w:afterAutospacing="0" w:before="0" w:beforeAutospacing="0"/>
        <w:ind w:left="720" w:hanging="360"/>
      </w:pPr>
      <w:r w:rsidDel="00000000" w:rsidR="00000000" w:rsidRPr="00000000">
        <w:rPr>
          <w:rtl w:val="0"/>
        </w:rPr>
        <w:t xml:space="preserve">Routage intelligent selon disponibilité et préférences utilisateur</w:t>
      </w:r>
    </w:p>
    <w:p w:rsidR="00000000" w:rsidDel="00000000" w:rsidP="00000000" w:rsidRDefault="00000000" w:rsidRPr="00000000" w14:paraId="0000002C">
      <w:pPr>
        <w:numPr>
          <w:ilvl w:val="0"/>
          <w:numId w:val="1"/>
        </w:numPr>
        <w:spacing w:after="0" w:afterAutospacing="0" w:before="0" w:beforeAutospacing="0"/>
        <w:ind w:left="720" w:hanging="360"/>
      </w:pPr>
      <w:r w:rsidDel="00000000" w:rsidR="00000000" w:rsidRPr="00000000">
        <w:rPr>
          <w:rtl w:val="0"/>
        </w:rPr>
        <w:t xml:space="preserve">Anti-spam intégré avec limitation fréquence par canal</w:t>
      </w:r>
    </w:p>
    <w:p w:rsidR="00000000" w:rsidDel="00000000" w:rsidP="00000000" w:rsidRDefault="00000000" w:rsidRPr="00000000" w14:paraId="0000002D">
      <w:pPr>
        <w:numPr>
          <w:ilvl w:val="0"/>
          <w:numId w:val="1"/>
        </w:numPr>
        <w:spacing w:after="0" w:afterAutospacing="0" w:before="0" w:beforeAutospacing="0"/>
        <w:ind w:left="720" w:hanging="360"/>
      </w:pPr>
      <w:r w:rsidDel="00000000" w:rsidR="00000000" w:rsidRPr="00000000">
        <w:rPr>
          <w:rtl w:val="0"/>
        </w:rPr>
        <w:t xml:space="preserve">Escalade automatique en cas de non-lecture des messages critiques</w:t>
      </w:r>
    </w:p>
    <w:p w:rsidR="00000000" w:rsidDel="00000000" w:rsidP="00000000" w:rsidRDefault="00000000" w:rsidRPr="00000000" w14:paraId="0000002E">
      <w:pPr>
        <w:numPr>
          <w:ilvl w:val="0"/>
          <w:numId w:val="1"/>
        </w:numPr>
        <w:spacing w:before="0" w:beforeAutospacing="0"/>
        <w:ind w:left="720" w:hanging="360"/>
      </w:pPr>
      <w:r w:rsidDel="00000000" w:rsidR="00000000" w:rsidRPr="00000000">
        <w:rPr>
          <w:rtl w:val="0"/>
        </w:rPr>
        <w:t xml:space="preserve">Intelligence artificielle pour optimisation timing d'envoi</w:t>
      </w:r>
    </w:p>
    <w:p w:rsidR="00000000" w:rsidDel="00000000" w:rsidP="00000000" w:rsidRDefault="00000000" w:rsidRPr="00000000" w14:paraId="0000002F">
      <w:pPr>
        <w:pStyle w:val="Heading3"/>
        <w:rPr/>
      </w:pPr>
      <w:bookmarkStart w:colFirst="0" w:colLast="0" w:name="_8n6v6wv53mr7" w:id="14"/>
      <w:bookmarkEnd w:id="14"/>
      <w:r w:rsidDel="00000000" w:rsidR="00000000" w:rsidRPr="00000000">
        <w:rPr>
          <w:rtl w:val="0"/>
        </w:rPr>
        <w:t xml:space="preserve">4.2 Multi-Canal Intégré Algérien</w:t>
      </w:r>
    </w:p>
    <w:p w:rsidR="00000000" w:rsidDel="00000000" w:rsidP="00000000" w:rsidRDefault="00000000" w:rsidRPr="00000000" w14:paraId="00000030">
      <w:pPr>
        <w:numPr>
          <w:ilvl w:val="0"/>
          <w:numId w:val="1"/>
        </w:numPr>
        <w:spacing w:after="0" w:afterAutospacing="0"/>
        <w:ind w:left="720" w:hanging="360"/>
      </w:pPr>
      <w:r w:rsidDel="00000000" w:rsidR="00000000" w:rsidRPr="00000000">
        <w:rPr>
          <w:rtl w:val="0"/>
        </w:rPr>
        <w:t xml:space="preserve">SMS via opérateurs locaux (Djezzy, Mobilis, Ooredoo) avec API dédiées</w:t>
      </w:r>
    </w:p>
    <w:p w:rsidR="00000000" w:rsidDel="00000000" w:rsidP="00000000" w:rsidRDefault="00000000" w:rsidRPr="00000000" w14:paraId="00000031">
      <w:pPr>
        <w:numPr>
          <w:ilvl w:val="0"/>
          <w:numId w:val="1"/>
        </w:numPr>
        <w:spacing w:after="0" w:afterAutospacing="0" w:before="0" w:beforeAutospacing="0"/>
        <w:ind w:left="720" w:hanging="360"/>
      </w:pPr>
      <w:r w:rsidDel="00000000" w:rsidR="00000000" w:rsidRPr="00000000">
        <w:rPr>
          <w:rtl w:val="0"/>
        </w:rPr>
        <w:t xml:space="preserve">WhatsApp Business API pour messages riches et interactifs</w:t>
      </w:r>
    </w:p>
    <w:p w:rsidR="00000000" w:rsidDel="00000000" w:rsidP="00000000" w:rsidRDefault="00000000" w:rsidRPr="00000000" w14:paraId="00000032">
      <w:pPr>
        <w:numPr>
          <w:ilvl w:val="0"/>
          <w:numId w:val="1"/>
        </w:numPr>
        <w:spacing w:after="0" w:afterAutospacing="0" w:before="0" w:beforeAutospacing="0"/>
        <w:ind w:left="720" w:hanging="360"/>
      </w:pPr>
      <w:r w:rsidDel="00000000" w:rsidR="00000000" w:rsidRPr="00000000">
        <w:rPr>
          <w:rtl w:val="0"/>
        </w:rPr>
        <w:t xml:space="preserve">Email professionnel avec templates responsive et tracking</w:t>
      </w:r>
    </w:p>
    <w:p w:rsidR="00000000" w:rsidDel="00000000" w:rsidP="00000000" w:rsidRDefault="00000000" w:rsidRPr="00000000" w14:paraId="00000033">
      <w:pPr>
        <w:numPr>
          <w:ilvl w:val="0"/>
          <w:numId w:val="1"/>
        </w:numPr>
        <w:spacing w:after="0" w:afterAutospacing="0" w:before="0" w:beforeAutospacing="0"/>
        <w:ind w:left="720" w:hanging="360"/>
      </w:pPr>
      <w:r w:rsidDel="00000000" w:rsidR="00000000" w:rsidRPr="00000000">
        <w:rPr>
          <w:rtl w:val="0"/>
        </w:rPr>
        <w:t xml:space="preserve">Notifications push applications mobile avec deep linking</w:t>
      </w:r>
    </w:p>
    <w:p w:rsidR="00000000" w:rsidDel="00000000" w:rsidP="00000000" w:rsidRDefault="00000000" w:rsidRPr="00000000" w14:paraId="00000034">
      <w:pPr>
        <w:numPr>
          <w:ilvl w:val="0"/>
          <w:numId w:val="1"/>
        </w:numPr>
        <w:spacing w:after="0" w:afterAutospacing="0" w:before="0" w:beforeAutospacing="0"/>
        <w:ind w:left="720" w:hanging="360"/>
      </w:pPr>
      <w:r w:rsidDel="00000000" w:rsidR="00000000" w:rsidRPr="00000000">
        <w:rPr>
          <w:rtl w:val="0"/>
        </w:rPr>
        <w:t xml:space="preserve">Appels téléphoniques automatiques pour urgences critiques</w:t>
      </w:r>
    </w:p>
    <w:p w:rsidR="00000000" w:rsidDel="00000000" w:rsidP="00000000" w:rsidRDefault="00000000" w:rsidRPr="00000000" w14:paraId="00000035">
      <w:pPr>
        <w:numPr>
          <w:ilvl w:val="0"/>
          <w:numId w:val="1"/>
        </w:numPr>
        <w:spacing w:before="0" w:beforeAutospacing="0"/>
        <w:ind w:left="720" w:hanging="360"/>
      </w:pPr>
      <w:r w:rsidDel="00000000" w:rsidR="00000000" w:rsidRPr="00000000">
        <w:rPr>
          <w:rtl w:val="0"/>
        </w:rPr>
        <w:t xml:space="preserve">Interface web avec centre de notifications unifié</w:t>
      </w:r>
    </w:p>
    <w:p w:rsidR="00000000" w:rsidDel="00000000" w:rsidP="00000000" w:rsidRDefault="00000000" w:rsidRPr="00000000" w14:paraId="00000036">
      <w:pPr>
        <w:pStyle w:val="Heading3"/>
        <w:rPr/>
      </w:pPr>
      <w:bookmarkStart w:colFirst="0" w:colLast="0" w:name="_2qnq5kqqxtkf" w:id="15"/>
      <w:bookmarkEnd w:id="15"/>
      <w:r w:rsidDel="00000000" w:rsidR="00000000" w:rsidRPr="00000000">
        <w:rPr>
          <w:rtl w:val="0"/>
        </w:rPr>
        <w:t xml:space="preserve">4.3 Personnalisation et Préférences</w:t>
      </w:r>
    </w:p>
    <w:p w:rsidR="00000000" w:rsidDel="00000000" w:rsidP="00000000" w:rsidRDefault="00000000" w:rsidRPr="00000000" w14:paraId="00000037">
      <w:pPr>
        <w:numPr>
          <w:ilvl w:val="0"/>
          <w:numId w:val="1"/>
        </w:numPr>
        <w:spacing w:after="0" w:afterAutospacing="0"/>
        <w:ind w:left="720" w:hanging="360"/>
      </w:pPr>
      <w:r w:rsidDel="00000000" w:rsidR="00000000" w:rsidRPr="00000000">
        <w:rPr>
          <w:rtl w:val="0"/>
        </w:rPr>
        <w:t xml:space="preserve">Profils de notification personnalisables par utilisateur</w:t>
      </w:r>
    </w:p>
    <w:p w:rsidR="00000000" w:rsidDel="00000000" w:rsidP="00000000" w:rsidRDefault="00000000" w:rsidRPr="00000000" w14:paraId="00000038">
      <w:pPr>
        <w:numPr>
          <w:ilvl w:val="0"/>
          <w:numId w:val="1"/>
        </w:numPr>
        <w:spacing w:after="0" w:afterAutospacing="0" w:before="0" w:beforeAutospacing="0"/>
        <w:ind w:left="720" w:hanging="360"/>
      </w:pPr>
      <w:r w:rsidDel="00000000" w:rsidR="00000000" w:rsidRPr="00000000">
        <w:rPr>
          <w:rtl w:val="0"/>
        </w:rPr>
        <w:t xml:space="preserve">Planification horaires selon disponibilité (heures bureau, week-end)</w:t>
      </w:r>
    </w:p>
    <w:p w:rsidR="00000000" w:rsidDel="00000000" w:rsidP="00000000" w:rsidRDefault="00000000" w:rsidRPr="00000000" w14:paraId="00000039">
      <w:pPr>
        <w:numPr>
          <w:ilvl w:val="0"/>
          <w:numId w:val="1"/>
        </w:numPr>
        <w:spacing w:after="0" w:afterAutospacing="0" w:before="0" w:beforeAutospacing="0"/>
        <w:ind w:left="720" w:hanging="360"/>
      </w:pPr>
      <w:r w:rsidDel="00000000" w:rsidR="00000000" w:rsidRPr="00000000">
        <w:rPr>
          <w:rtl w:val="0"/>
        </w:rPr>
        <w:t xml:space="preserve">Choix du canal préféré par type de notification</w:t>
      </w:r>
    </w:p>
    <w:p w:rsidR="00000000" w:rsidDel="00000000" w:rsidP="00000000" w:rsidRDefault="00000000" w:rsidRPr="00000000" w14:paraId="0000003A">
      <w:pPr>
        <w:numPr>
          <w:ilvl w:val="0"/>
          <w:numId w:val="1"/>
        </w:numPr>
        <w:spacing w:after="0" w:afterAutospacing="0" w:before="0" w:beforeAutospacing="0"/>
        <w:ind w:left="720" w:hanging="360"/>
      </w:pPr>
      <w:r w:rsidDel="00000000" w:rsidR="00000000" w:rsidRPr="00000000">
        <w:rPr>
          <w:rtl w:val="0"/>
        </w:rPr>
        <w:t xml:space="preserve">Templates de messages personnalisés selon secteur d'activité</w:t>
      </w:r>
    </w:p>
    <w:p w:rsidR="00000000" w:rsidDel="00000000" w:rsidP="00000000" w:rsidRDefault="00000000" w:rsidRPr="00000000" w14:paraId="0000003B">
      <w:pPr>
        <w:numPr>
          <w:ilvl w:val="0"/>
          <w:numId w:val="1"/>
        </w:numPr>
        <w:spacing w:after="0" w:afterAutospacing="0" w:before="0" w:beforeAutospacing="0"/>
        <w:ind w:left="720" w:hanging="360"/>
      </w:pPr>
      <w:r w:rsidDel="00000000" w:rsidR="00000000" w:rsidRPr="00000000">
        <w:rPr>
          <w:rtl w:val="0"/>
        </w:rPr>
        <w:t xml:space="preserve">Langue de communication : français, arabe, anglais</w:t>
      </w:r>
    </w:p>
    <w:p w:rsidR="00000000" w:rsidDel="00000000" w:rsidP="00000000" w:rsidRDefault="00000000" w:rsidRPr="00000000" w14:paraId="0000003C">
      <w:pPr>
        <w:numPr>
          <w:ilvl w:val="0"/>
          <w:numId w:val="1"/>
        </w:numPr>
        <w:spacing w:before="0" w:beforeAutospacing="0"/>
        <w:ind w:left="720" w:hanging="360"/>
      </w:pPr>
      <w:r w:rsidDel="00000000" w:rsidR="00000000" w:rsidRPr="00000000">
        <w:rPr>
          <w:rtl w:val="0"/>
        </w:rPr>
        <w:t xml:space="preserve">Mode "Ne pas déranger" avec exceptions pour urgences</w:t>
      </w:r>
    </w:p>
    <w:p w:rsidR="00000000" w:rsidDel="00000000" w:rsidP="00000000" w:rsidRDefault="00000000" w:rsidRPr="00000000" w14:paraId="0000003D">
      <w:pPr>
        <w:pStyle w:val="Heading3"/>
        <w:rPr/>
      </w:pPr>
      <w:bookmarkStart w:colFirst="0" w:colLast="0" w:name="_6lx5clgb31i1" w:id="16"/>
      <w:bookmarkEnd w:id="16"/>
      <w:r w:rsidDel="00000000" w:rsidR="00000000" w:rsidRPr="00000000">
        <w:rPr>
          <w:rtl w:val="0"/>
        </w:rPr>
        <w:t xml:space="preserve">4.4 Notifications Business Automatisées</w:t>
      </w:r>
    </w:p>
    <w:p w:rsidR="00000000" w:rsidDel="00000000" w:rsidP="00000000" w:rsidRDefault="00000000" w:rsidRPr="00000000" w14:paraId="0000003E">
      <w:pPr>
        <w:numPr>
          <w:ilvl w:val="0"/>
          <w:numId w:val="1"/>
        </w:numPr>
        <w:spacing w:after="0" w:afterAutospacing="0"/>
        <w:ind w:left="720" w:hanging="360"/>
      </w:pPr>
      <w:r w:rsidDel="00000000" w:rsidR="00000000" w:rsidRPr="00000000">
        <w:rPr>
          <w:rtl w:val="0"/>
        </w:rPr>
        <w:t xml:space="preserve">Alertes stock : rupture, seuil critique, nouveaux arrivages</w:t>
      </w:r>
    </w:p>
    <w:p w:rsidR="00000000" w:rsidDel="00000000" w:rsidP="00000000" w:rsidRDefault="00000000" w:rsidRPr="00000000" w14:paraId="0000003F">
      <w:pPr>
        <w:numPr>
          <w:ilvl w:val="0"/>
          <w:numId w:val="1"/>
        </w:numPr>
        <w:spacing w:after="0" w:afterAutospacing="0" w:before="0" w:beforeAutospacing="0"/>
        <w:ind w:left="720" w:hanging="360"/>
      </w:pPr>
      <w:r w:rsidDel="00000000" w:rsidR="00000000" w:rsidRPr="00000000">
        <w:rPr>
          <w:rtl w:val="0"/>
        </w:rPr>
        <w:t xml:space="preserve">Notifications commerciales : nouveau prospect, objectif atteint, retard</w:t>
      </w:r>
    </w:p>
    <w:p w:rsidR="00000000" w:rsidDel="00000000" w:rsidP="00000000" w:rsidRDefault="00000000" w:rsidRPr="00000000" w14:paraId="00000040">
      <w:pPr>
        <w:numPr>
          <w:ilvl w:val="0"/>
          <w:numId w:val="1"/>
        </w:numPr>
        <w:spacing w:after="0" w:afterAutospacing="0" w:before="0" w:beforeAutospacing="0"/>
        <w:ind w:left="720" w:hanging="360"/>
      </w:pPr>
      <w:r w:rsidDel="00000000" w:rsidR="00000000" w:rsidRPr="00000000">
        <w:rPr>
          <w:rtl w:val="0"/>
        </w:rPr>
        <w:t xml:space="preserve">SAV automatique : rappel maintenance, pièce disponible, rendez-vous confirmé</w:t>
      </w:r>
    </w:p>
    <w:p w:rsidR="00000000" w:rsidDel="00000000" w:rsidP="00000000" w:rsidRDefault="00000000" w:rsidRPr="00000000" w14:paraId="00000041">
      <w:pPr>
        <w:numPr>
          <w:ilvl w:val="0"/>
          <w:numId w:val="1"/>
        </w:numPr>
        <w:spacing w:after="0" w:afterAutospacing="0" w:before="0" w:beforeAutospacing="0"/>
        <w:ind w:left="720" w:hanging="360"/>
      </w:pPr>
      <w:r w:rsidDel="00000000" w:rsidR="00000000" w:rsidRPr="00000000">
        <w:rPr>
          <w:rtl w:val="0"/>
        </w:rPr>
        <w:t xml:space="preserve">Financier : facture impayée, validation paiement, limite crédit</w:t>
      </w:r>
    </w:p>
    <w:p w:rsidR="00000000" w:rsidDel="00000000" w:rsidP="00000000" w:rsidRDefault="00000000" w:rsidRPr="00000000" w14:paraId="00000042">
      <w:pPr>
        <w:numPr>
          <w:ilvl w:val="0"/>
          <w:numId w:val="1"/>
        </w:numPr>
        <w:spacing w:after="0" w:afterAutospacing="0" w:before="0" w:beforeAutospacing="0"/>
        <w:ind w:left="720" w:hanging="360"/>
      </w:pPr>
      <w:r w:rsidDel="00000000" w:rsidR="00000000" w:rsidRPr="00000000">
        <w:rPr>
          <w:rtl w:val="0"/>
        </w:rPr>
        <w:t xml:space="preserve">RH : objectifs individuels, formation, évaluation annuelle</w:t>
      </w:r>
    </w:p>
    <w:p w:rsidR="00000000" w:rsidDel="00000000" w:rsidP="00000000" w:rsidRDefault="00000000" w:rsidRPr="00000000" w14:paraId="00000043">
      <w:pPr>
        <w:numPr>
          <w:ilvl w:val="0"/>
          <w:numId w:val="1"/>
        </w:numPr>
        <w:spacing w:before="0" w:beforeAutospacing="0"/>
        <w:ind w:left="720" w:hanging="360"/>
      </w:pPr>
      <w:r w:rsidDel="00000000" w:rsidR="00000000" w:rsidRPr="00000000">
        <w:rPr>
          <w:rtl w:val="0"/>
        </w:rPr>
        <w:t xml:space="preserve">Système : maintenance planifiée, mise à jour, sauvegarde</w:t>
      </w:r>
    </w:p>
    <w:p w:rsidR="00000000" w:rsidDel="00000000" w:rsidP="00000000" w:rsidRDefault="00000000" w:rsidRPr="00000000" w14:paraId="00000044">
      <w:pPr>
        <w:pStyle w:val="Heading3"/>
        <w:rPr/>
      </w:pPr>
      <w:bookmarkStart w:colFirst="0" w:colLast="0" w:name="_xkkicvz0wgt0" w:id="17"/>
      <w:bookmarkEnd w:id="17"/>
      <w:r w:rsidDel="00000000" w:rsidR="00000000" w:rsidRPr="00000000">
        <w:rPr>
          <w:rtl w:val="0"/>
        </w:rPr>
        <w:t xml:space="preserve">4.5 Communication Client Proactive</w:t>
      </w:r>
    </w:p>
    <w:p w:rsidR="00000000" w:rsidDel="00000000" w:rsidP="00000000" w:rsidRDefault="00000000" w:rsidRPr="00000000" w14:paraId="00000045">
      <w:pPr>
        <w:numPr>
          <w:ilvl w:val="0"/>
          <w:numId w:val="1"/>
        </w:numPr>
        <w:spacing w:after="0" w:afterAutospacing="0"/>
        <w:ind w:left="720" w:hanging="360"/>
      </w:pPr>
      <w:r w:rsidDel="00000000" w:rsidR="00000000" w:rsidRPr="00000000">
        <w:rPr>
          <w:rtl w:val="0"/>
        </w:rPr>
        <w:t xml:space="preserve">Suivi de commande temps réel avec étapes détaillées</w:t>
      </w:r>
    </w:p>
    <w:p w:rsidR="00000000" w:rsidDel="00000000" w:rsidP="00000000" w:rsidRDefault="00000000" w:rsidRPr="00000000" w14:paraId="00000046">
      <w:pPr>
        <w:numPr>
          <w:ilvl w:val="0"/>
          <w:numId w:val="1"/>
        </w:numPr>
        <w:spacing w:after="0" w:afterAutospacing="0" w:before="0" w:beforeAutospacing="0"/>
        <w:ind w:left="720" w:hanging="360"/>
      </w:pPr>
      <w:r w:rsidDel="00000000" w:rsidR="00000000" w:rsidRPr="00000000">
        <w:rPr>
          <w:rtl w:val="0"/>
        </w:rPr>
        <w:t xml:space="preserve">Rappels maintenance préventive personnalisés par véhicule</w:t>
      </w:r>
    </w:p>
    <w:p w:rsidR="00000000" w:rsidDel="00000000" w:rsidP="00000000" w:rsidRDefault="00000000" w:rsidRPr="00000000" w14:paraId="00000047">
      <w:pPr>
        <w:numPr>
          <w:ilvl w:val="0"/>
          <w:numId w:val="1"/>
        </w:numPr>
        <w:spacing w:after="0" w:afterAutospacing="0" w:before="0" w:beforeAutospacing="0"/>
        <w:ind w:left="720" w:hanging="360"/>
      </w:pPr>
      <w:r w:rsidDel="00000000" w:rsidR="00000000" w:rsidRPr="00000000">
        <w:rPr>
          <w:rtl w:val="0"/>
        </w:rPr>
        <w:t xml:space="preserve">Offres promotionnelles ciblées selon historique d'achat</w:t>
      </w:r>
    </w:p>
    <w:p w:rsidR="00000000" w:rsidDel="00000000" w:rsidP="00000000" w:rsidRDefault="00000000" w:rsidRPr="00000000" w14:paraId="00000048">
      <w:pPr>
        <w:numPr>
          <w:ilvl w:val="0"/>
          <w:numId w:val="1"/>
        </w:numPr>
        <w:spacing w:after="0" w:afterAutospacing="0" w:before="0" w:beforeAutospacing="0"/>
        <w:ind w:left="720" w:hanging="360"/>
      </w:pPr>
      <w:r w:rsidDel="00000000" w:rsidR="00000000" w:rsidRPr="00000000">
        <w:rPr>
          <w:rtl w:val="0"/>
        </w:rPr>
        <w:t xml:space="preserve">Invitations événements VIP et lancements nouveaux modèles</w:t>
      </w:r>
    </w:p>
    <w:p w:rsidR="00000000" w:rsidDel="00000000" w:rsidP="00000000" w:rsidRDefault="00000000" w:rsidRPr="00000000" w14:paraId="00000049">
      <w:pPr>
        <w:numPr>
          <w:ilvl w:val="0"/>
          <w:numId w:val="1"/>
        </w:numPr>
        <w:spacing w:after="0" w:afterAutospacing="0" w:before="0" w:beforeAutospacing="0"/>
        <w:ind w:left="720" w:hanging="360"/>
      </w:pPr>
      <w:r w:rsidDel="00000000" w:rsidR="00000000" w:rsidRPr="00000000">
        <w:rPr>
          <w:rtl w:val="0"/>
        </w:rPr>
        <w:t xml:space="preserve">Enquêtes satisfaction post-achat avec incitations</w:t>
      </w:r>
    </w:p>
    <w:p w:rsidR="00000000" w:rsidDel="00000000" w:rsidP="00000000" w:rsidRDefault="00000000" w:rsidRPr="00000000" w14:paraId="0000004A">
      <w:pPr>
        <w:numPr>
          <w:ilvl w:val="0"/>
          <w:numId w:val="1"/>
        </w:numPr>
        <w:spacing w:before="0" w:beforeAutospacing="0"/>
        <w:ind w:left="720" w:hanging="360"/>
      </w:pPr>
      <w:r w:rsidDel="00000000" w:rsidR="00000000" w:rsidRPr="00000000">
        <w:rPr>
          <w:rtl w:val="0"/>
        </w:rPr>
        <w:t xml:space="preserve">Programme fidélité avec notifications de points et récompenses</w:t>
      </w:r>
    </w:p>
    <w:p w:rsidR="00000000" w:rsidDel="00000000" w:rsidP="00000000" w:rsidRDefault="00000000" w:rsidRPr="00000000" w14:paraId="0000004B">
      <w:pPr>
        <w:pStyle w:val="Heading3"/>
        <w:rPr/>
      </w:pPr>
      <w:bookmarkStart w:colFirst="0" w:colLast="0" w:name="_x95sz090jzz3" w:id="18"/>
      <w:bookmarkEnd w:id="18"/>
      <w:r w:rsidDel="00000000" w:rsidR="00000000" w:rsidRPr="00000000">
        <w:rPr>
          <w:rtl w:val="0"/>
        </w:rPr>
        <w:t xml:space="preserve">4.6 Analytics et Performance</w:t>
      </w:r>
    </w:p>
    <w:p w:rsidR="00000000" w:rsidDel="00000000" w:rsidP="00000000" w:rsidRDefault="00000000" w:rsidRPr="00000000" w14:paraId="0000004C">
      <w:pPr>
        <w:numPr>
          <w:ilvl w:val="0"/>
          <w:numId w:val="1"/>
        </w:numPr>
        <w:spacing w:after="0" w:afterAutospacing="0"/>
        <w:ind w:left="720" w:hanging="360"/>
      </w:pPr>
      <w:r w:rsidDel="00000000" w:rsidR="00000000" w:rsidRPr="00000000">
        <w:rPr>
          <w:rtl w:val="0"/>
        </w:rPr>
        <w:t xml:space="preserve">Tableaux de bord temps réel : envois, délivrances, ouvertures, clics</w:t>
      </w:r>
    </w:p>
    <w:p w:rsidR="00000000" w:rsidDel="00000000" w:rsidP="00000000" w:rsidRDefault="00000000" w:rsidRPr="00000000" w14:paraId="0000004D">
      <w:pPr>
        <w:numPr>
          <w:ilvl w:val="0"/>
          <w:numId w:val="1"/>
        </w:numPr>
        <w:spacing w:after="0" w:afterAutospacing="0" w:before="0" w:beforeAutospacing="0"/>
        <w:ind w:left="720" w:hanging="360"/>
      </w:pPr>
      <w:r w:rsidDel="00000000" w:rsidR="00000000" w:rsidRPr="00000000">
        <w:rPr>
          <w:rtl w:val="0"/>
        </w:rPr>
        <w:t xml:space="preserve">Analyse comparative performance par canal de communication</w:t>
      </w:r>
    </w:p>
    <w:p w:rsidR="00000000" w:rsidDel="00000000" w:rsidP="00000000" w:rsidRDefault="00000000" w:rsidRPr="00000000" w14:paraId="0000004E">
      <w:pPr>
        <w:numPr>
          <w:ilvl w:val="0"/>
          <w:numId w:val="1"/>
        </w:numPr>
        <w:spacing w:after="0" w:afterAutospacing="0" w:before="0" w:beforeAutospacing="0"/>
        <w:ind w:left="720" w:hanging="360"/>
      </w:pPr>
      <w:r w:rsidDel="00000000" w:rsidR="00000000" w:rsidRPr="00000000">
        <w:rPr>
          <w:rtl w:val="0"/>
        </w:rPr>
        <w:t xml:space="preserve">Segmentation audience avec taux d'engagement par profil</w:t>
      </w:r>
    </w:p>
    <w:p w:rsidR="00000000" w:rsidDel="00000000" w:rsidP="00000000" w:rsidRDefault="00000000" w:rsidRPr="00000000" w14:paraId="0000004F">
      <w:pPr>
        <w:numPr>
          <w:ilvl w:val="0"/>
          <w:numId w:val="1"/>
        </w:numPr>
        <w:spacing w:after="0" w:afterAutospacing="0" w:before="0" w:beforeAutospacing="0"/>
        <w:ind w:left="720" w:hanging="360"/>
      </w:pPr>
      <w:r w:rsidDel="00000000" w:rsidR="00000000" w:rsidRPr="00000000">
        <w:rPr>
          <w:rtl w:val="0"/>
        </w:rPr>
        <w:t xml:space="preserve">A/B testing automatisé pour optimisation messages</w:t>
      </w:r>
    </w:p>
    <w:p w:rsidR="00000000" w:rsidDel="00000000" w:rsidP="00000000" w:rsidRDefault="00000000" w:rsidRPr="00000000" w14:paraId="00000050">
      <w:pPr>
        <w:numPr>
          <w:ilvl w:val="0"/>
          <w:numId w:val="1"/>
        </w:numPr>
        <w:spacing w:after="0" w:afterAutospacing="0" w:before="0" w:beforeAutospacing="0"/>
        <w:ind w:left="720" w:hanging="360"/>
      </w:pPr>
      <w:r w:rsidDel="00000000" w:rsidR="00000000" w:rsidRPr="00000000">
        <w:rPr>
          <w:rtl w:val="0"/>
        </w:rPr>
        <w:t xml:space="preserve">ROI des campagnes de notification avec tracking conversion</w:t>
      </w:r>
    </w:p>
    <w:p w:rsidR="00000000" w:rsidDel="00000000" w:rsidP="00000000" w:rsidRDefault="00000000" w:rsidRPr="00000000" w14:paraId="00000051">
      <w:pPr>
        <w:numPr>
          <w:ilvl w:val="0"/>
          <w:numId w:val="1"/>
        </w:numPr>
        <w:spacing w:before="0" w:beforeAutospacing="0"/>
        <w:ind w:left="720" w:hanging="360"/>
      </w:pPr>
      <w:r w:rsidDel="00000000" w:rsidR="00000000" w:rsidRPr="00000000">
        <w:rPr>
          <w:rtl w:val="0"/>
        </w:rPr>
        <w:t xml:space="preserve">Heatmaps comportementales sur interaction avec notifications</w:t>
      </w:r>
    </w:p>
    <w:p w:rsidR="00000000" w:rsidDel="00000000" w:rsidP="00000000" w:rsidRDefault="00000000" w:rsidRPr="00000000" w14:paraId="00000052">
      <w:pPr>
        <w:pStyle w:val="Heading2"/>
        <w:rPr/>
      </w:pPr>
      <w:bookmarkStart w:colFirst="0" w:colLast="0" w:name="_w0f3x79lx9pk" w:id="19"/>
      <w:bookmarkEnd w:id="19"/>
      <w:r w:rsidDel="00000000" w:rsidR="00000000" w:rsidRPr="00000000">
        <w:rPr>
          <w:rtl w:val="0"/>
        </w:rPr>
        <w:t xml:space="preserve">Exigences Non Fonctionnelles</w:t>
      </w:r>
    </w:p>
    <w:p w:rsidR="00000000" w:rsidDel="00000000" w:rsidP="00000000" w:rsidRDefault="00000000" w:rsidRPr="00000000" w14:paraId="00000053">
      <w:pPr>
        <w:pStyle w:val="Heading3"/>
        <w:rPr/>
      </w:pPr>
      <w:bookmarkStart w:colFirst="0" w:colLast="0" w:name="_i20zfr7i5pva" w:id="20"/>
      <w:bookmarkEnd w:id="20"/>
      <w:r w:rsidDel="00000000" w:rsidR="00000000" w:rsidRPr="00000000">
        <w:rPr>
          <w:rtl w:val="0"/>
        </w:rPr>
        <w:t xml:space="preserve">Performance et Fiabilité</w:t>
      </w:r>
    </w:p>
    <w:p w:rsidR="00000000" w:rsidDel="00000000" w:rsidP="00000000" w:rsidRDefault="00000000" w:rsidRPr="00000000" w14:paraId="00000054">
      <w:pPr>
        <w:numPr>
          <w:ilvl w:val="0"/>
          <w:numId w:val="1"/>
        </w:numPr>
        <w:spacing w:after="0" w:afterAutospacing="0"/>
        <w:ind w:left="720" w:hanging="360"/>
      </w:pPr>
      <w:r w:rsidDel="00000000" w:rsidR="00000000" w:rsidRPr="00000000">
        <w:rPr>
          <w:rtl w:val="0"/>
        </w:rPr>
        <w:t xml:space="preserve">Délivrance garantie 99.5% avec redondance opérateurs télécoms</w:t>
      </w:r>
    </w:p>
    <w:p w:rsidR="00000000" w:rsidDel="00000000" w:rsidP="00000000" w:rsidRDefault="00000000" w:rsidRPr="00000000" w14:paraId="00000055">
      <w:pPr>
        <w:numPr>
          <w:ilvl w:val="0"/>
          <w:numId w:val="1"/>
        </w:numPr>
        <w:spacing w:after="0" w:afterAutospacing="0" w:before="0" w:beforeAutospacing="0"/>
        <w:ind w:left="720" w:hanging="360"/>
      </w:pPr>
      <w:r w:rsidDel="00000000" w:rsidR="00000000" w:rsidRPr="00000000">
        <w:rPr>
          <w:rtl w:val="0"/>
        </w:rPr>
        <w:t xml:space="preserve">Latence &lt; 30 secondes pour notifications critiques</w:t>
      </w:r>
    </w:p>
    <w:p w:rsidR="00000000" w:rsidDel="00000000" w:rsidP="00000000" w:rsidRDefault="00000000" w:rsidRPr="00000000" w14:paraId="00000056">
      <w:pPr>
        <w:numPr>
          <w:ilvl w:val="0"/>
          <w:numId w:val="1"/>
        </w:numPr>
        <w:spacing w:after="0" w:afterAutospacing="0" w:before="0" w:beforeAutospacing="0"/>
        <w:ind w:left="720" w:hanging="360"/>
      </w:pPr>
      <w:r w:rsidDel="00000000" w:rsidR="00000000" w:rsidRPr="00000000">
        <w:rPr>
          <w:rtl w:val="0"/>
        </w:rPr>
        <w:t xml:space="preserve">Support de 100 000 notifications simultanées en pic</w:t>
      </w:r>
    </w:p>
    <w:p w:rsidR="00000000" w:rsidDel="00000000" w:rsidP="00000000" w:rsidRDefault="00000000" w:rsidRPr="00000000" w14:paraId="00000057">
      <w:pPr>
        <w:numPr>
          <w:ilvl w:val="0"/>
          <w:numId w:val="1"/>
        </w:numPr>
        <w:spacing w:after="0" w:afterAutospacing="0" w:before="0" w:beforeAutospacing="0"/>
        <w:ind w:left="720" w:hanging="360"/>
      </w:pPr>
      <w:r w:rsidDel="00000000" w:rsidR="00000000" w:rsidRPr="00000000">
        <w:rPr>
          <w:rtl w:val="0"/>
        </w:rPr>
        <w:t xml:space="preserve">Queue de messages avec retry automatique en cas d'échec</w:t>
      </w:r>
    </w:p>
    <w:p w:rsidR="00000000" w:rsidDel="00000000" w:rsidP="00000000" w:rsidRDefault="00000000" w:rsidRPr="00000000" w14:paraId="00000058">
      <w:pPr>
        <w:numPr>
          <w:ilvl w:val="0"/>
          <w:numId w:val="1"/>
        </w:numPr>
        <w:spacing w:after="0" w:afterAutospacing="0" w:before="0" w:beforeAutospacing="0"/>
        <w:ind w:left="720" w:hanging="360"/>
      </w:pPr>
      <w:r w:rsidDel="00000000" w:rsidR="00000000" w:rsidRPr="00000000">
        <w:rPr>
          <w:rtl w:val="0"/>
        </w:rPr>
        <w:t xml:space="preserve">Monitoring 24/7 avec alertes sur dysfonctionnements</w:t>
      </w:r>
    </w:p>
    <w:p w:rsidR="00000000" w:rsidDel="00000000" w:rsidP="00000000" w:rsidRDefault="00000000" w:rsidRPr="00000000" w14:paraId="00000059">
      <w:pPr>
        <w:numPr>
          <w:ilvl w:val="0"/>
          <w:numId w:val="1"/>
        </w:numPr>
        <w:spacing w:before="0" w:beforeAutospacing="0"/>
        <w:ind w:left="720" w:hanging="360"/>
      </w:pPr>
      <w:r w:rsidDel="00000000" w:rsidR="00000000" w:rsidRPr="00000000">
        <w:rPr>
          <w:rtl w:val="0"/>
        </w:rPr>
        <w:t xml:space="preserve">Failover automatique entre opérateurs en cas de panne</w:t>
      </w:r>
    </w:p>
    <w:p w:rsidR="00000000" w:rsidDel="00000000" w:rsidP="00000000" w:rsidRDefault="00000000" w:rsidRPr="00000000" w14:paraId="0000005A">
      <w:pPr>
        <w:pStyle w:val="Heading3"/>
        <w:rPr/>
      </w:pPr>
      <w:bookmarkStart w:colFirst="0" w:colLast="0" w:name="_kz71lkcsk4r1" w:id="21"/>
      <w:bookmarkEnd w:id="21"/>
      <w:r w:rsidDel="00000000" w:rsidR="00000000" w:rsidRPr="00000000">
        <w:rPr>
          <w:rtl w:val="0"/>
        </w:rPr>
        <w:t xml:space="preserve">Sécurité et Confidentialité</w:t>
      </w:r>
    </w:p>
    <w:p w:rsidR="00000000" w:rsidDel="00000000" w:rsidP="00000000" w:rsidRDefault="00000000" w:rsidRPr="00000000" w14:paraId="0000005B">
      <w:pPr>
        <w:numPr>
          <w:ilvl w:val="0"/>
          <w:numId w:val="1"/>
        </w:numPr>
        <w:spacing w:after="0" w:afterAutospacing="0"/>
        <w:ind w:left="720" w:hanging="360"/>
      </w:pPr>
      <w:r w:rsidDel="00000000" w:rsidR="00000000" w:rsidRPr="00000000">
        <w:rPr>
          <w:rtl w:val="0"/>
        </w:rPr>
        <w:t xml:space="preserve">Chiffrement end-to-end pour toutes les communications sensibles</w:t>
      </w:r>
    </w:p>
    <w:p w:rsidR="00000000" w:rsidDel="00000000" w:rsidP="00000000" w:rsidRDefault="00000000" w:rsidRPr="00000000" w14:paraId="0000005C">
      <w:pPr>
        <w:numPr>
          <w:ilvl w:val="0"/>
          <w:numId w:val="1"/>
        </w:numPr>
        <w:spacing w:after="0" w:afterAutospacing="0" w:before="0" w:beforeAutospacing="0"/>
        <w:ind w:left="720" w:hanging="360"/>
      </w:pPr>
      <w:r w:rsidDel="00000000" w:rsidR="00000000" w:rsidRPr="00000000">
        <w:rPr>
          <w:rtl w:val="0"/>
        </w:rPr>
        <w:t xml:space="preserve">Authentification forte pour accès configuration notifications</w:t>
      </w:r>
    </w:p>
    <w:p w:rsidR="00000000" w:rsidDel="00000000" w:rsidP="00000000" w:rsidRDefault="00000000" w:rsidRPr="00000000" w14:paraId="0000005D">
      <w:pPr>
        <w:numPr>
          <w:ilvl w:val="0"/>
          <w:numId w:val="1"/>
        </w:numPr>
        <w:spacing w:after="0" w:afterAutospacing="0" w:before="0" w:beforeAutospacing="0"/>
        <w:ind w:left="720" w:hanging="360"/>
      </w:pPr>
      <w:r w:rsidDel="00000000" w:rsidR="00000000" w:rsidRPr="00000000">
        <w:rPr>
          <w:rtl w:val="0"/>
        </w:rPr>
        <w:t xml:space="preserve">Anonymisation automatique données après 2 ans d'inactivité</w:t>
      </w:r>
    </w:p>
    <w:p w:rsidR="00000000" w:rsidDel="00000000" w:rsidP="00000000" w:rsidRDefault="00000000" w:rsidRPr="00000000" w14:paraId="0000005E">
      <w:pPr>
        <w:numPr>
          <w:ilvl w:val="0"/>
          <w:numId w:val="1"/>
        </w:numPr>
        <w:spacing w:after="0" w:afterAutospacing="0" w:before="0" w:beforeAutospacing="0"/>
        <w:ind w:left="720" w:hanging="360"/>
      </w:pPr>
      <w:r w:rsidDel="00000000" w:rsidR="00000000" w:rsidRPr="00000000">
        <w:rPr>
          <w:rtl w:val="0"/>
        </w:rPr>
        <w:t xml:space="preserve">Opt-out facile avec respect préférences utilisateur</w:t>
      </w:r>
    </w:p>
    <w:p w:rsidR="00000000" w:rsidDel="00000000" w:rsidP="00000000" w:rsidRDefault="00000000" w:rsidRPr="00000000" w14:paraId="0000005F">
      <w:pPr>
        <w:numPr>
          <w:ilvl w:val="0"/>
          <w:numId w:val="1"/>
        </w:numPr>
        <w:spacing w:after="0" w:afterAutospacing="0" w:before="0" w:beforeAutospacing="0"/>
        <w:ind w:left="720" w:hanging="360"/>
      </w:pPr>
      <w:r w:rsidDel="00000000" w:rsidR="00000000" w:rsidRPr="00000000">
        <w:rPr>
          <w:rtl w:val="0"/>
        </w:rPr>
        <w:t xml:space="preserve">Audit trail complet envois avec horodatage certifié</w:t>
      </w:r>
    </w:p>
    <w:p w:rsidR="00000000" w:rsidDel="00000000" w:rsidP="00000000" w:rsidRDefault="00000000" w:rsidRPr="00000000" w14:paraId="00000060">
      <w:pPr>
        <w:numPr>
          <w:ilvl w:val="0"/>
          <w:numId w:val="1"/>
        </w:numPr>
        <w:spacing w:before="0" w:beforeAutospacing="0"/>
        <w:ind w:left="720" w:hanging="360"/>
      </w:pPr>
      <w:r w:rsidDel="00000000" w:rsidR="00000000" w:rsidRPr="00000000">
        <w:rPr>
          <w:rtl w:val="0"/>
        </w:rPr>
        <w:t xml:space="preserve">Conformité RGPD sur collecte et usage données personnelles</w:t>
      </w:r>
    </w:p>
    <w:p w:rsidR="00000000" w:rsidDel="00000000" w:rsidP="00000000" w:rsidRDefault="00000000" w:rsidRPr="00000000" w14:paraId="00000061">
      <w:pPr>
        <w:pStyle w:val="Heading3"/>
        <w:rPr/>
      </w:pPr>
      <w:bookmarkStart w:colFirst="0" w:colLast="0" w:name="_w47uk9616jgm" w:id="22"/>
      <w:bookmarkEnd w:id="22"/>
      <w:r w:rsidDel="00000000" w:rsidR="00000000" w:rsidRPr="00000000">
        <w:rPr>
          <w:rtl w:val="0"/>
        </w:rPr>
        <w:t xml:space="preserve">Intégration et Extensibilité</w:t>
      </w:r>
    </w:p>
    <w:p w:rsidR="00000000" w:rsidDel="00000000" w:rsidP="00000000" w:rsidRDefault="00000000" w:rsidRPr="00000000" w14:paraId="00000062">
      <w:pPr>
        <w:numPr>
          <w:ilvl w:val="0"/>
          <w:numId w:val="1"/>
        </w:numPr>
        <w:spacing w:after="0" w:afterAutospacing="0"/>
        <w:ind w:left="720" w:hanging="360"/>
      </w:pPr>
      <w:r w:rsidDel="00000000" w:rsidR="00000000" w:rsidRPr="00000000">
        <w:rPr>
          <w:rtl w:val="0"/>
        </w:rPr>
        <w:t xml:space="preserve">API REST ouverte pour intégration applications tierces</w:t>
      </w:r>
    </w:p>
    <w:p w:rsidR="00000000" w:rsidDel="00000000" w:rsidP="00000000" w:rsidRDefault="00000000" w:rsidRPr="00000000" w14:paraId="00000063">
      <w:pPr>
        <w:numPr>
          <w:ilvl w:val="0"/>
          <w:numId w:val="1"/>
        </w:numPr>
        <w:spacing w:after="0" w:afterAutospacing="0" w:before="0" w:beforeAutospacing="0"/>
        <w:ind w:left="720" w:hanging="360"/>
      </w:pPr>
      <w:r w:rsidDel="00000000" w:rsidR="00000000" w:rsidRPr="00000000">
        <w:rPr>
          <w:rtl w:val="0"/>
        </w:rPr>
        <w:t xml:space="preserve">Webhooks pour synchronisation temps réel avec systèmes externes</w:t>
      </w:r>
    </w:p>
    <w:p w:rsidR="00000000" w:rsidDel="00000000" w:rsidP="00000000" w:rsidRDefault="00000000" w:rsidRPr="00000000" w14:paraId="00000064">
      <w:pPr>
        <w:numPr>
          <w:ilvl w:val="0"/>
          <w:numId w:val="1"/>
        </w:numPr>
        <w:spacing w:after="0" w:afterAutospacing="0" w:before="0" w:beforeAutospacing="0"/>
        <w:ind w:left="720" w:hanging="360"/>
      </w:pPr>
      <w:r w:rsidDel="00000000" w:rsidR="00000000" w:rsidRPr="00000000">
        <w:rPr>
          <w:rtl w:val="0"/>
        </w:rPr>
        <w:t xml:space="preserve">Connecteurs natifs principaux CRM, ERP et outils sectoriels</w:t>
      </w:r>
    </w:p>
    <w:p w:rsidR="00000000" w:rsidDel="00000000" w:rsidP="00000000" w:rsidRDefault="00000000" w:rsidRPr="00000000" w14:paraId="00000065">
      <w:pPr>
        <w:numPr>
          <w:ilvl w:val="0"/>
          <w:numId w:val="1"/>
        </w:numPr>
        <w:spacing w:after="0" w:afterAutospacing="0" w:before="0" w:beforeAutospacing="0"/>
        <w:ind w:left="720" w:hanging="360"/>
      </w:pPr>
      <w:r w:rsidDel="00000000" w:rsidR="00000000" w:rsidRPr="00000000">
        <w:rPr>
          <w:rtl w:val="0"/>
        </w:rPr>
        <w:t xml:space="preserve">SDK mobile pour intégration notifications dans apps métier</w:t>
      </w:r>
    </w:p>
    <w:p w:rsidR="00000000" w:rsidDel="00000000" w:rsidP="00000000" w:rsidRDefault="00000000" w:rsidRPr="00000000" w14:paraId="00000066">
      <w:pPr>
        <w:numPr>
          <w:ilvl w:val="0"/>
          <w:numId w:val="1"/>
        </w:numPr>
        <w:spacing w:after="0" w:afterAutospacing="0" w:before="0" w:beforeAutospacing="0"/>
        <w:ind w:left="720" w:hanging="360"/>
      </w:pPr>
      <w:r w:rsidDel="00000000" w:rsidR="00000000" w:rsidRPr="00000000">
        <w:rPr>
          <w:rtl w:val="0"/>
        </w:rPr>
        <w:t xml:space="preserve">Support formats standard : JSON, XML, CSV pour imports/exports</w:t>
      </w:r>
    </w:p>
    <w:p w:rsidR="00000000" w:rsidDel="00000000" w:rsidP="00000000" w:rsidRDefault="00000000" w:rsidRPr="00000000" w14:paraId="00000067">
      <w:pPr>
        <w:numPr>
          <w:ilvl w:val="0"/>
          <w:numId w:val="1"/>
        </w:numPr>
        <w:spacing w:before="0" w:beforeAutospacing="0"/>
        <w:ind w:left="720" w:hanging="360"/>
      </w:pPr>
      <w:r w:rsidDel="00000000" w:rsidR="00000000" w:rsidRPr="00000000">
        <w:rPr>
          <w:rtl w:val="0"/>
        </w:rPr>
        <w:t xml:space="preserve">Architecture modulaire permettant ajout nouveaux canaux</w:t>
      </w:r>
    </w:p>
    <w:p w:rsidR="00000000" w:rsidDel="00000000" w:rsidP="00000000" w:rsidRDefault="00000000" w:rsidRPr="00000000" w14:paraId="00000068">
      <w:pPr>
        <w:pStyle w:val="Heading2"/>
        <w:rPr/>
      </w:pPr>
      <w:bookmarkStart w:colFirst="0" w:colLast="0" w:name="_lu3mza7grmaf" w:id="23"/>
      <w:bookmarkEnd w:id="23"/>
      <w:r w:rsidDel="00000000" w:rsidR="00000000" w:rsidRPr="00000000">
        <w:rPr>
          <w:rtl w:val="0"/>
        </w:rPr>
        <w:t xml:space="preserve">Métriques de Succès</w:t>
      </w:r>
    </w:p>
    <w:p w:rsidR="00000000" w:rsidDel="00000000" w:rsidP="00000000" w:rsidRDefault="00000000" w:rsidRPr="00000000" w14:paraId="00000069">
      <w:pPr>
        <w:pStyle w:val="Heading3"/>
        <w:rPr/>
      </w:pPr>
      <w:bookmarkStart w:colFirst="0" w:colLast="0" w:name="_cfpmdiva4quh" w:id="24"/>
      <w:bookmarkEnd w:id="24"/>
      <w:r w:rsidDel="00000000" w:rsidR="00000000" w:rsidRPr="00000000">
        <w:rPr>
          <w:rtl w:val="0"/>
        </w:rPr>
        <w:t xml:space="preserve">Métriques Délivrabilité</w:t>
      </w:r>
    </w:p>
    <w:p w:rsidR="00000000" w:rsidDel="00000000" w:rsidP="00000000" w:rsidRDefault="00000000" w:rsidRPr="00000000" w14:paraId="0000006A">
      <w:pPr>
        <w:numPr>
          <w:ilvl w:val="0"/>
          <w:numId w:val="1"/>
        </w:numPr>
        <w:spacing w:after="0" w:afterAutospacing="0"/>
        <w:ind w:left="720" w:hanging="360"/>
      </w:pPr>
      <w:r w:rsidDel="00000000" w:rsidR="00000000" w:rsidRPr="00000000">
        <w:rPr>
          <w:rtl w:val="0"/>
        </w:rPr>
        <w:t xml:space="preserve">Taux de délivrance &gt; 95% toutes notifications confondues</w:t>
      </w:r>
    </w:p>
    <w:p w:rsidR="00000000" w:rsidDel="00000000" w:rsidP="00000000" w:rsidRDefault="00000000" w:rsidRPr="00000000" w14:paraId="0000006B">
      <w:pPr>
        <w:numPr>
          <w:ilvl w:val="0"/>
          <w:numId w:val="1"/>
        </w:numPr>
        <w:spacing w:after="0" w:afterAutospacing="0" w:before="0" w:beforeAutospacing="0"/>
        <w:ind w:left="720" w:hanging="360"/>
      </w:pPr>
      <w:r w:rsidDel="00000000" w:rsidR="00000000" w:rsidRPr="00000000">
        <w:rPr>
          <w:rtl w:val="0"/>
        </w:rPr>
        <w:t xml:space="preserve">Temps de délivrance &lt; 60 secondes pour 99% des messages</w:t>
      </w:r>
    </w:p>
    <w:p w:rsidR="00000000" w:rsidDel="00000000" w:rsidP="00000000" w:rsidRDefault="00000000" w:rsidRPr="00000000" w14:paraId="0000006C">
      <w:pPr>
        <w:numPr>
          <w:ilvl w:val="0"/>
          <w:numId w:val="1"/>
        </w:numPr>
        <w:spacing w:after="0" w:afterAutospacing="0" w:before="0" w:beforeAutospacing="0"/>
        <w:ind w:left="720" w:hanging="360"/>
      </w:pPr>
      <w:r w:rsidDel="00000000" w:rsidR="00000000" w:rsidRPr="00000000">
        <w:rPr>
          <w:rtl w:val="0"/>
        </w:rPr>
        <w:t xml:space="preserve">Taux d'ouverture SMS &gt; 90%, email &gt; 25%, push &gt; 60%</w:t>
      </w:r>
    </w:p>
    <w:p w:rsidR="00000000" w:rsidDel="00000000" w:rsidP="00000000" w:rsidRDefault="00000000" w:rsidRPr="00000000" w14:paraId="0000006D">
      <w:pPr>
        <w:numPr>
          <w:ilvl w:val="0"/>
          <w:numId w:val="1"/>
        </w:numPr>
        <w:spacing w:after="0" w:afterAutospacing="0" w:before="0" w:beforeAutospacing="0"/>
        <w:ind w:left="720" w:hanging="360"/>
      </w:pPr>
      <w:r w:rsidDel="00000000" w:rsidR="00000000" w:rsidRPr="00000000">
        <w:rPr>
          <w:rtl w:val="0"/>
        </w:rPr>
        <w:t xml:space="preserve">Disponibilité service &gt; 99.5% avec downtime planifié &lt; 4h/mois</w:t>
      </w:r>
    </w:p>
    <w:p w:rsidR="00000000" w:rsidDel="00000000" w:rsidP="00000000" w:rsidRDefault="00000000" w:rsidRPr="00000000" w14:paraId="0000006E">
      <w:pPr>
        <w:numPr>
          <w:ilvl w:val="0"/>
          <w:numId w:val="1"/>
        </w:numPr>
        <w:spacing w:before="0" w:beforeAutospacing="0"/>
        <w:ind w:left="720" w:hanging="360"/>
      </w:pPr>
      <w:r w:rsidDel="00000000" w:rsidR="00000000" w:rsidRPr="00000000">
        <w:rPr>
          <w:rtl w:val="0"/>
        </w:rPr>
        <w:t xml:space="preserve">Précision routage intelligent &gt; 95% vers canal optimal</w:t>
      </w:r>
    </w:p>
    <w:p w:rsidR="00000000" w:rsidDel="00000000" w:rsidP="00000000" w:rsidRDefault="00000000" w:rsidRPr="00000000" w14:paraId="0000006F">
      <w:pPr>
        <w:pStyle w:val="Heading3"/>
        <w:rPr/>
      </w:pPr>
      <w:bookmarkStart w:colFirst="0" w:colLast="0" w:name="_7hdr2h7bn5ue" w:id="25"/>
      <w:bookmarkEnd w:id="25"/>
      <w:r w:rsidDel="00000000" w:rsidR="00000000" w:rsidRPr="00000000">
        <w:rPr>
          <w:rtl w:val="0"/>
        </w:rPr>
        <w:t xml:space="preserve">Métriques Engagement</w:t>
      </w:r>
    </w:p>
    <w:p w:rsidR="00000000" w:rsidDel="00000000" w:rsidP="00000000" w:rsidRDefault="00000000" w:rsidRPr="00000000" w14:paraId="00000070">
      <w:pPr>
        <w:numPr>
          <w:ilvl w:val="0"/>
          <w:numId w:val="1"/>
        </w:numPr>
        <w:spacing w:after="0" w:afterAutospacing="0"/>
        <w:ind w:left="720" w:hanging="360"/>
      </w:pPr>
      <w:r w:rsidDel="00000000" w:rsidR="00000000" w:rsidRPr="00000000">
        <w:rPr>
          <w:rtl w:val="0"/>
        </w:rPr>
        <w:t xml:space="preserve">Taux d'interaction moyen &gt; 40% sur notifications business</w:t>
      </w:r>
    </w:p>
    <w:p w:rsidR="00000000" w:rsidDel="00000000" w:rsidP="00000000" w:rsidRDefault="00000000" w:rsidRPr="00000000" w14:paraId="00000071">
      <w:pPr>
        <w:numPr>
          <w:ilvl w:val="0"/>
          <w:numId w:val="1"/>
        </w:numPr>
        <w:spacing w:after="0" w:afterAutospacing="0" w:before="0" w:beforeAutospacing="0"/>
        <w:ind w:left="720" w:hanging="360"/>
      </w:pPr>
      <w:r w:rsidDel="00000000" w:rsidR="00000000" w:rsidRPr="00000000">
        <w:rPr>
          <w:rtl w:val="0"/>
        </w:rPr>
        <w:t xml:space="preserve">Réduction 60% des communications ratées/non-lues</w:t>
      </w:r>
    </w:p>
    <w:p w:rsidR="00000000" w:rsidDel="00000000" w:rsidP="00000000" w:rsidRDefault="00000000" w:rsidRPr="00000000" w14:paraId="00000072">
      <w:pPr>
        <w:numPr>
          <w:ilvl w:val="0"/>
          <w:numId w:val="1"/>
        </w:numPr>
        <w:spacing w:after="0" w:afterAutospacing="0" w:before="0" w:beforeAutospacing="0"/>
        <w:ind w:left="720" w:hanging="360"/>
      </w:pPr>
      <w:r w:rsidDel="00000000" w:rsidR="00000000" w:rsidRPr="00000000">
        <w:rPr>
          <w:rtl w:val="0"/>
        </w:rPr>
        <w:t xml:space="preserve">Augmentation 50% de la réactivité aux alertes critiques</w:t>
      </w:r>
    </w:p>
    <w:p w:rsidR="00000000" w:rsidDel="00000000" w:rsidP="00000000" w:rsidRDefault="00000000" w:rsidRPr="00000000" w14:paraId="00000073">
      <w:pPr>
        <w:numPr>
          <w:ilvl w:val="0"/>
          <w:numId w:val="1"/>
        </w:numPr>
        <w:spacing w:after="0" w:afterAutospacing="0" w:before="0" w:beforeAutospacing="0"/>
        <w:ind w:left="720" w:hanging="360"/>
      </w:pPr>
      <w:r w:rsidDel="00000000" w:rsidR="00000000" w:rsidRPr="00000000">
        <w:rPr>
          <w:rtl w:val="0"/>
        </w:rPr>
        <w:t xml:space="preserve">Satisfaction utilisateur &gt; 4.3/5 sur pertinence des notifications</w:t>
      </w:r>
    </w:p>
    <w:p w:rsidR="00000000" w:rsidDel="00000000" w:rsidP="00000000" w:rsidRDefault="00000000" w:rsidRPr="00000000" w14:paraId="00000074">
      <w:pPr>
        <w:numPr>
          <w:ilvl w:val="0"/>
          <w:numId w:val="1"/>
        </w:numPr>
        <w:spacing w:before="0" w:beforeAutospacing="0"/>
        <w:ind w:left="720" w:hanging="360"/>
      </w:pPr>
      <w:r w:rsidDel="00000000" w:rsidR="00000000" w:rsidRPr="00000000">
        <w:rPr>
          <w:rtl w:val="0"/>
        </w:rPr>
        <w:t xml:space="preserve">Réduction 70% des appels téléphoniques pour informations routinières</w:t>
      </w:r>
    </w:p>
    <w:p w:rsidR="00000000" w:rsidDel="00000000" w:rsidP="00000000" w:rsidRDefault="00000000" w:rsidRPr="00000000" w14:paraId="00000075">
      <w:pPr>
        <w:pStyle w:val="Heading3"/>
        <w:rPr/>
      </w:pPr>
      <w:bookmarkStart w:colFirst="0" w:colLast="0" w:name="_2du2qddnugqn" w:id="26"/>
      <w:bookmarkEnd w:id="26"/>
      <w:r w:rsidDel="00000000" w:rsidR="00000000" w:rsidRPr="00000000">
        <w:rPr>
          <w:rtl w:val="0"/>
        </w:rPr>
        <w:t xml:space="preserve">Métriques Business Impact</w:t>
      </w:r>
    </w:p>
    <w:p w:rsidR="00000000" w:rsidDel="00000000" w:rsidP="00000000" w:rsidRDefault="00000000" w:rsidRPr="00000000" w14:paraId="00000076">
      <w:pPr>
        <w:numPr>
          <w:ilvl w:val="0"/>
          <w:numId w:val="1"/>
        </w:numPr>
        <w:spacing w:after="0" w:afterAutospacing="0"/>
        <w:ind w:left="720" w:hanging="360"/>
      </w:pPr>
      <w:r w:rsidDel="00000000" w:rsidR="00000000" w:rsidRPr="00000000">
        <w:rPr>
          <w:rtl w:val="0"/>
        </w:rPr>
        <w:t xml:space="preserve">Amélioration 30% du taux de conversion prospects par meilleur suivi</w:t>
      </w:r>
    </w:p>
    <w:p w:rsidR="00000000" w:rsidDel="00000000" w:rsidP="00000000" w:rsidRDefault="00000000" w:rsidRPr="00000000" w14:paraId="00000077">
      <w:pPr>
        <w:numPr>
          <w:ilvl w:val="0"/>
          <w:numId w:val="1"/>
        </w:numPr>
        <w:spacing w:after="0" w:afterAutospacing="0" w:before="0" w:beforeAutospacing="0"/>
        <w:ind w:left="720" w:hanging="360"/>
      </w:pPr>
      <w:r w:rsidDel="00000000" w:rsidR="00000000" w:rsidRPr="00000000">
        <w:rPr>
          <w:rtl w:val="0"/>
        </w:rPr>
        <w:t xml:space="preserve">Réduction 25% des retards de livraison par alertes proactives</w:t>
      </w:r>
    </w:p>
    <w:p w:rsidR="00000000" w:rsidDel="00000000" w:rsidP="00000000" w:rsidRDefault="00000000" w:rsidRPr="00000000" w14:paraId="00000078">
      <w:pPr>
        <w:numPr>
          <w:ilvl w:val="0"/>
          <w:numId w:val="1"/>
        </w:numPr>
        <w:spacing w:after="0" w:afterAutospacing="0" w:before="0" w:beforeAutospacing="0"/>
        <w:ind w:left="720" w:hanging="360"/>
      </w:pPr>
      <w:r w:rsidDel="00000000" w:rsidR="00000000" w:rsidRPr="00000000">
        <w:rPr>
          <w:rtl w:val="0"/>
        </w:rPr>
        <w:t xml:space="preserve">Augmentation 20% de la fidélisation client par communication proactive</w:t>
      </w:r>
    </w:p>
    <w:p w:rsidR="00000000" w:rsidDel="00000000" w:rsidP="00000000" w:rsidRDefault="00000000" w:rsidRPr="00000000" w14:paraId="00000079">
      <w:pPr>
        <w:numPr>
          <w:ilvl w:val="0"/>
          <w:numId w:val="1"/>
        </w:numPr>
        <w:spacing w:after="0" w:afterAutospacing="0" w:before="0" w:beforeAutospacing="0"/>
        <w:ind w:left="720" w:hanging="360"/>
      </w:pPr>
      <w:r w:rsidDel="00000000" w:rsidR="00000000" w:rsidRPr="00000000">
        <w:rPr>
          <w:rtl w:val="0"/>
        </w:rPr>
        <w:t xml:space="preserve">ROI positif sur investissement notifications dès le 6ème mois</w:t>
      </w:r>
    </w:p>
    <w:p w:rsidR="00000000" w:rsidDel="00000000" w:rsidP="00000000" w:rsidRDefault="00000000" w:rsidRPr="00000000" w14:paraId="0000007A">
      <w:pPr>
        <w:numPr>
          <w:ilvl w:val="0"/>
          <w:numId w:val="1"/>
        </w:numPr>
        <w:spacing w:before="0" w:beforeAutospacing="0"/>
        <w:ind w:left="720" w:hanging="360"/>
      </w:pPr>
      <w:r w:rsidDel="00000000" w:rsidR="00000000" w:rsidRPr="00000000">
        <w:rPr>
          <w:rtl w:val="0"/>
        </w:rPr>
        <w:t xml:space="preserve">Réduction 40% des coûts communication par optimisation canaux</w:t>
      </w:r>
    </w:p>
    <w:p w:rsidR="00000000" w:rsidDel="00000000" w:rsidP="00000000" w:rsidRDefault="00000000" w:rsidRPr="00000000" w14:paraId="0000007B">
      <w:pPr>
        <w:pStyle w:val="Heading2"/>
        <w:rPr/>
      </w:pPr>
      <w:bookmarkStart w:colFirst="0" w:colLast="0" w:name="_jd8nox4pdrpp" w:id="27"/>
      <w:bookmarkEnd w:id="27"/>
      <w:r w:rsidDel="00000000" w:rsidR="00000000" w:rsidRPr="00000000">
        <w:rPr>
          <w:rtl w:val="0"/>
        </w:rPr>
        <w:t xml:space="preserve">Roadmap</w:t>
      </w:r>
    </w:p>
    <w:p w:rsidR="00000000" w:rsidDel="00000000" w:rsidP="00000000" w:rsidRDefault="00000000" w:rsidRPr="00000000" w14:paraId="0000007C">
      <w:pPr>
        <w:pStyle w:val="Heading3"/>
        <w:rPr/>
      </w:pPr>
      <w:bookmarkStart w:colFirst="0" w:colLast="0" w:name="_j7yaf0dg5l9l" w:id="28"/>
      <w:bookmarkEnd w:id="28"/>
      <w:r w:rsidDel="00000000" w:rsidR="00000000" w:rsidRPr="00000000">
        <w:rPr>
          <w:rtl w:val="0"/>
        </w:rPr>
        <w:t xml:space="preserve">MVP (2 mois)</w:t>
      </w:r>
    </w:p>
    <w:p w:rsidR="00000000" w:rsidDel="00000000" w:rsidP="00000000" w:rsidRDefault="00000000" w:rsidRPr="00000000" w14:paraId="0000007D">
      <w:pPr>
        <w:numPr>
          <w:ilvl w:val="0"/>
          <w:numId w:val="1"/>
        </w:numPr>
        <w:spacing w:after="0" w:afterAutospacing="0"/>
        <w:ind w:left="720" w:hanging="360"/>
      </w:pPr>
      <w:r w:rsidDel="00000000" w:rsidR="00000000" w:rsidRPr="00000000">
        <w:rPr>
          <w:rtl w:val="0"/>
        </w:rPr>
        <w:t xml:space="preserve">SMS basique via un opérateur algérien principal</w:t>
      </w:r>
    </w:p>
    <w:p w:rsidR="00000000" w:rsidDel="00000000" w:rsidP="00000000" w:rsidRDefault="00000000" w:rsidRPr="00000000" w14:paraId="0000007E">
      <w:pPr>
        <w:numPr>
          <w:ilvl w:val="0"/>
          <w:numId w:val="1"/>
        </w:numPr>
        <w:spacing w:after="0" w:afterAutospacing="0" w:before="0" w:beforeAutospacing="0"/>
        <w:ind w:left="720" w:hanging="360"/>
      </w:pPr>
      <w:r w:rsidDel="00000000" w:rsidR="00000000" w:rsidRPr="00000000">
        <w:rPr>
          <w:rtl w:val="0"/>
        </w:rPr>
        <w:t xml:space="preserve">Email avec templates standards et tracking ouverture</w:t>
      </w:r>
    </w:p>
    <w:p w:rsidR="00000000" w:rsidDel="00000000" w:rsidP="00000000" w:rsidRDefault="00000000" w:rsidRPr="00000000" w14:paraId="0000007F">
      <w:pPr>
        <w:numPr>
          <w:ilvl w:val="0"/>
          <w:numId w:val="1"/>
        </w:numPr>
        <w:spacing w:after="0" w:afterAutospacing="0" w:before="0" w:beforeAutospacing="0"/>
        <w:ind w:left="720" w:hanging="360"/>
      </w:pPr>
      <w:r w:rsidDel="00000000" w:rsidR="00000000" w:rsidRPr="00000000">
        <w:rPr>
          <w:rtl w:val="0"/>
        </w:rPr>
        <w:t xml:space="preserve">Interface configuration simple des alertes critiques</w:t>
      </w:r>
    </w:p>
    <w:p w:rsidR="00000000" w:rsidDel="00000000" w:rsidP="00000000" w:rsidRDefault="00000000" w:rsidRPr="00000000" w14:paraId="00000080">
      <w:pPr>
        <w:numPr>
          <w:ilvl w:val="0"/>
          <w:numId w:val="1"/>
        </w:numPr>
        <w:spacing w:after="0" w:afterAutospacing="0" w:before="0" w:beforeAutospacing="0"/>
        <w:ind w:left="720" w:hanging="360"/>
      </w:pPr>
      <w:r w:rsidDel="00000000" w:rsidR="00000000" w:rsidRPr="00000000">
        <w:rPr>
          <w:rtl w:val="0"/>
        </w:rPr>
        <w:t xml:space="preserve">Notifications push application mobile basique</w:t>
      </w:r>
    </w:p>
    <w:p w:rsidR="00000000" w:rsidDel="00000000" w:rsidP="00000000" w:rsidRDefault="00000000" w:rsidRPr="00000000" w14:paraId="00000081">
      <w:pPr>
        <w:numPr>
          <w:ilvl w:val="0"/>
          <w:numId w:val="1"/>
        </w:numPr>
        <w:spacing w:before="0" w:beforeAutospacing="0"/>
        <w:ind w:left="720" w:hanging="360"/>
      </w:pPr>
      <w:r w:rsidDel="00000000" w:rsidR="00000000" w:rsidRPr="00000000">
        <w:rPr>
          <w:rtl w:val="0"/>
        </w:rPr>
        <w:t xml:space="preserve">Centre de notifications web unifié</w:t>
      </w:r>
    </w:p>
    <w:p w:rsidR="00000000" w:rsidDel="00000000" w:rsidP="00000000" w:rsidRDefault="00000000" w:rsidRPr="00000000" w14:paraId="00000082">
      <w:pPr>
        <w:pStyle w:val="Heading3"/>
        <w:rPr/>
      </w:pPr>
      <w:bookmarkStart w:colFirst="0" w:colLast="0" w:name="_xnf82r1yqtmz" w:id="29"/>
      <w:bookmarkEnd w:id="29"/>
      <w:r w:rsidDel="00000000" w:rsidR="00000000" w:rsidRPr="00000000">
        <w:rPr>
          <w:rtl w:val="0"/>
        </w:rPr>
        <w:t xml:space="preserve">Version 1.1 (4 mois)</w:t>
      </w:r>
    </w:p>
    <w:p w:rsidR="00000000" w:rsidDel="00000000" w:rsidP="00000000" w:rsidRDefault="00000000" w:rsidRPr="00000000" w14:paraId="00000083">
      <w:pPr>
        <w:numPr>
          <w:ilvl w:val="0"/>
          <w:numId w:val="1"/>
        </w:numPr>
        <w:spacing w:after="0" w:afterAutospacing="0"/>
        <w:ind w:left="720" w:hanging="360"/>
      </w:pPr>
      <w:r w:rsidDel="00000000" w:rsidR="00000000" w:rsidRPr="00000000">
        <w:rPr>
          <w:rtl w:val="0"/>
        </w:rPr>
        <w:t xml:space="preserve">WhatsApp Business API avec messages riches et interactifs</w:t>
      </w:r>
    </w:p>
    <w:p w:rsidR="00000000" w:rsidDel="00000000" w:rsidP="00000000" w:rsidRDefault="00000000" w:rsidRPr="00000000" w14:paraId="00000084">
      <w:pPr>
        <w:numPr>
          <w:ilvl w:val="0"/>
          <w:numId w:val="1"/>
        </w:numPr>
        <w:spacing w:after="0" w:afterAutospacing="0" w:before="0" w:beforeAutospacing="0"/>
        <w:ind w:left="720" w:hanging="360"/>
      </w:pPr>
      <w:r w:rsidDel="00000000" w:rsidR="00000000" w:rsidRPr="00000000">
        <w:rPr>
          <w:rtl w:val="0"/>
        </w:rPr>
        <w:t xml:space="preserve">Trois opérateurs SMS avec failover automatique</w:t>
      </w:r>
    </w:p>
    <w:p w:rsidR="00000000" w:rsidDel="00000000" w:rsidP="00000000" w:rsidRDefault="00000000" w:rsidRPr="00000000" w14:paraId="00000085">
      <w:pPr>
        <w:numPr>
          <w:ilvl w:val="0"/>
          <w:numId w:val="1"/>
        </w:numPr>
        <w:spacing w:after="0" w:afterAutospacing="0" w:before="0" w:beforeAutospacing="0"/>
        <w:ind w:left="720" w:hanging="360"/>
      </w:pPr>
      <w:r w:rsidDel="00000000" w:rsidR="00000000" w:rsidRPr="00000000">
        <w:rPr>
          <w:rtl w:val="0"/>
        </w:rPr>
        <w:t xml:space="preserve">Personnalisation avancée profils de notification</w:t>
      </w:r>
    </w:p>
    <w:p w:rsidR="00000000" w:rsidDel="00000000" w:rsidP="00000000" w:rsidRDefault="00000000" w:rsidRPr="00000000" w14:paraId="00000086">
      <w:pPr>
        <w:numPr>
          <w:ilvl w:val="0"/>
          <w:numId w:val="1"/>
        </w:numPr>
        <w:spacing w:after="0" w:afterAutospacing="0" w:before="0" w:beforeAutospacing="0"/>
        <w:ind w:left="720" w:hanging="360"/>
      </w:pPr>
      <w:r w:rsidDel="00000000" w:rsidR="00000000" w:rsidRPr="00000000">
        <w:rPr>
          <w:rtl w:val="0"/>
        </w:rPr>
        <w:t xml:space="preserve">Escalade automatique et règles métier configurables</w:t>
      </w:r>
    </w:p>
    <w:p w:rsidR="00000000" w:rsidDel="00000000" w:rsidP="00000000" w:rsidRDefault="00000000" w:rsidRPr="00000000" w14:paraId="00000087">
      <w:pPr>
        <w:numPr>
          <w:ilvl w:val="0"/>
          <w:numId w:val="1"/>
        </w:numPr>
        <w:spacing w:before="0" w:beforeAutospacing="0"/>
        <w:ind w:left="720" w:hanging="360"/>
      </w:pPr>
      <w:r w:rsidDel="00000000" w:rsidR="00000000" w:rsidRPr="00000000">
        <w:rPr>
          <w:rtl w:val="0"/>
        </w:rPr>
        <w:t xml:space="preserve">Analytics de base avec tableaux de bord performance</w:t>
      </w:r>
    </w:p>
    <w:p w:rsidR="00000000" w:rsidDel="00000000" w:rsidP="00000000" w:rsidRDefault="00000000" w:rsidRPr="00000000" w14:paraId="00000088">
      <w:pPr>
        <w:pStyle w:val="Heading3"/>
        <w:rPr/>
      </w:pPr>
      <w:bookmarkStart w:colFirst="0" w:colLast="0" w:name="_j3zvydxxogcx" w:id="30"/>
      <w:bookmarkEnd w:id="30"/>
      <w:r w:rsidDel="00000000" w:rsidR="00000000" w:rsidRPr="00000000">
        <w:rPr>
          <w:rtl w:val="0"/>
        </w:rPr>
        <w:t xml:space="preserve">Version 1.2 (7 mois)</w:t>
      </w:r>
    </w:p>
    <w:p w:rsidR="00000000" w:rsidDel="00000000" w:rsidP="00000000" w:rsidRDefault="00000000" w:rsidRPr="00000000" w14:paraId="00000089">
      <w:pPr>
        <w:numPr>
          <w:ilvl w:val="0"/>
          <w:numId w:val="1"/>
        </w:numPr>
        <w:spacing w:after="0" w:afterAutospacing="0"/>
        <w:ind w:left="720" w:hanging="360"/>
      </w:pPr>
      <w:r w:rsidDel="00000000" w:rsidR="00000000" w:rsidRPr="00000000">
        <w:rPr>
          <w:rtl w:val="0"/>
        </w:rPr>
        <w:t xml:space="preserve">Intelligence artificielle pour optimisation timing envoi</w:t>
      </w:r>
    </w:p>
    <w:p w:rsidR="00000000" w:rsidDel="00000000" w:rsidP="00000000" w:rsidRDefault="00000000" w:rsidRPr="00000000" w14:paraId="0000008A">
      <w:pPr>
        <w:numPr>
          <w:ilvl w:val="0"/>
          <w:numId w:val="1"/>
        </w:numPr>
        <w:spacing w:after="0" w:afterAutospacing="0" w:before="0" w:beforeAutospacing="0"/>
        <w:ind w:left="720" w:hanging="360"/>
      </w:pPr>
      <w:r w:rsidDel="00000000" w:rsidR="00000000" w:rsidRPr="00000000">
        <w:rPr>
          <w:rtl w:val="0"/>
        </w:rPr>
        <w:t xml:space="preserve">A/B testing automatisé pour templates et messages</w:t>
      </w:r>
    </w:p>
    <w:p w:rsidR="00000000" w:rsidDel="00000000" w:rsidP="00000000" w:rsidRDefault="00000000" w:rsidRPr="00000000" w14:paraId="0000008B">
      <w:pPr>
        <w:numPr>
          <w:ilvl w:val="0"/>
          <w:numId w:val="1"/>
        </w:numPr>
        <w:spacing w:after="0" w:afterAutospacing="0" w:before="0" w:beforeAutospacing="0"/>
        <w:ind w:left="720" w:hanging="360"/>
      </w:pPr>
      <w:r w:rsidDel="00000000" w:rsidR="00000000" w:rsidRPr="00000000">
        <w:rPr>
          <w:rtl w:val="0"/>
        </w:rPr>
        <w:t xml:space="preserve">Appels téléphoniques automatiques pour urgences critiques</w:t>
      </w:r>
    </w:p>
    <w:p w:rsidR="00000000" w:rsidDel="00000000" w:rsidP="00000000" w:rsidRDefault="00000000" w:rsidRPr="00000000" w14:paraId="0000008C">
      <w:pPr>
        <w:numPr>
          <w:ilvl w:val="0"/>
          <w:numId w:val="1"/>
        </w:numPr>
        <w:spacing w:after="0" w:afterAutospacing="0" w:before="0" w:beforeAutospacing="0"/>
        <w:ind w:left="720" w:hanging="360"/>
      </w:pPr>
      <w:r w:rsidDel="00000000" w:rsidR="00000000" w:rsidRPr="00000000">
        <w:rPr>
          <w:rtl w:val="0"/>
        </w:rPr>
        <w:t xml:space="preserve">Intégration avancée CRM avec workflows personnalisés</w:t>
      </w:r>
    </w:p>
    <w:p w:rsidR="00000000" w:rsidDel="00000000" w:rsidP="00000000" w:rsidRDefault="00000000" w:rsidRPr="00000000" w14:paraId="0000008D">
      <w:pPr>
        <w:numPr>
          <w:ilvl w:val="0"/>
          <w:numId w:val="1"/>
        </w:numPr>
        <w:spacing w:before="0" w:beforeAutospacing="0"/>
        <w:ind w:left="720" w:hanging="360"/>
      </w:pPr>
      <w:r w:rsidDel="00000000" w:rsidR="00000000" w:rsidRPr="00000000">
        <w:rPr>
          <w:rtl w:val="0"/>
        </w:rPr>
        <w:t xml:space="preserve">Application mobile dédiée centre de notifications</w:t>
      </w:r>
    </w:p>
    <w:p w:rsidR="00000000" w:rsidDel="00000000" w:rsidP="00000000" w:rsidRDefault="00000000" w:rsidRPr="00000000" w14:paraId="0000008E">
      <w:pPr>
        <w:pStyle w:val="Heading3"/>
        <w:rPr/>
      </w:pPr>
      <w:bookmarkStart w:colFirst="0" w:colLast="0" w:name="_xhvsnta6kia6" w:id="31"/>
      <w:bookmarkEnd w:id="31"/>
      <w:r w:rsidDel="00000000" w:rsidR="00000000" w:rsidRPr="00000000">
        <w:rPr>
          <w:rtl w:val="0"/>
        </w:rPr>
        <w:t xml:space="preserve">Version 2.0 (12 mois)</w:t>
      </w:r>
    </w:p>
    <w:p w:rsidR="00000000" w:rsidDel="00000000" w:rsidP="00000000" w:rsidRDefault="00000000" w:rsidRPr="00000000" w14:paraId="0000008F">
      <w:pPr>
        <w:numPr>
          <w:ilvl w:val="0"/>
          <w:numId w:val="1"/>
        </w:numPr>
        <w:spacing w:after="0" w:afterAutospacing="0"/>
        <w:ind w:left="720" w:hanging="360"/>
      </w:pPr>
      <w:r w:rsidDel="00000000" w:rsidR="00000000" w:rsidRPr="00000000">
        <w:rPr>
          <w:rtl w:val="0"/>
        </w:rPr>
        <w:t xml:space="preserve">Chatbot intelligent pour interactions conversationnelles</w:t>
      </w:r>
    </w:p>
    <w:p w:rsidR="00000000" w:rsidDel="00000000" w:rsidP="00000000" w:rsidRDefault="00000000" w:rsidRPr="00000000" w14:paraId="00000090">
      <w:pPr>
        <w:numPr>
          <w:ilvl w:val="0"/>
          <w:numId w:val="1"/>
        </w:numPr>
        <w:spacing w:after="0" w:afterAutospacing="0" w:before="0" w:beforeAutospacing="0"/>
        <w:ind w:left="720" w:hanging="360"/>
      </w:pPr>
      <w:r w:rsidDel="00000000" w:rsidR="00000000" w:rsidRPr="00000000">
        <w:rPr>
          <w:rtl w:val="0"/>
        </w:rPr>
        <w:t xml:space="preserve">Notifications contextuelles basées sur géolocalisation</w:t>
      </w:r>
    </w:p>
    <w:p w:rsidR="00000000" w:rsidDel="00000000" w:rsidP="00000000" w:rsidRDefault="00000000" w:rsidRPr="00000000" w14:paraId="00000091">
      <w:pPr>
        <w:numPr>
          <w:ilvl w:val="0"/>
          <w:numId w:val="1"/>
        </w:numPr>
        <w:spacing w:after="0" w:afterAutospacing="0" w:before="0" w:beforeAutospacing="0"/>
        <w:ind w:left="720" w:hanging="360"/>
      </w:pPr>
      <w:r w:rsidDel="00000000" w:rsidR="00000000" w:rsidRPr="00000000">
        <w:rPr>
          <w:rtl w:val="0"/>
        </w:rPr>
        <w:t xml:space="preserve">Réalité augmentée pour notifications interactives showroom</w:t>
      </w:r>
    </w:p>
    <w:p w:rsidR="00000000" w:rsidDel="00000000" w:rsidP="00000000" w:rsidRDefault="00000000" w:rsidRPr="00000000" w14:paraId="00000092">
      <w:pPr>
        <w:numPr>
          <w:ilvl w:val="0"/>
          <w:numId w:val="1"/>
        </w:numPr>
        <w:spacing w:after="0" w:afterAutospacing="0" w:before="0" w:beforeAutospacing="0"/>
        <w:ind w:left="720" w:hanging="360"/>
      </w:pPr>
      <w:r w:rsidDel="00000000" w:rsidR="00000000" w:rsidRPr="00000000">
        <w:rPr>
          <w:rtl w:val="0"/>
        </w:rPr>
        <w:t xml:space="preserve">Machine learning pour prédiction préférences utilisateur</w:t>
      </w:r>
    </w:p>
    <w:p w:rsidR="00000000" w:rsidDel="00000000" w:rsidP="00000000" w:rsidRDefault="00000000" w:rsidRPr="00000000" w14:paraId="00000093">
      <w:pPr>
        <w:numPr>
          <w:ilvl w:val="0"/>
          <w:numId w:val="1"/>
        </w:numPr>
        <w:spacing w:before="0" w:beforeAutospacing="0"/>
        <w:ind w:left="720" w:hanging="360"/>
      </w:pPr>
      <w:r w:rsidDel="00000000" w:rsidR="00000000" w:rsidRPr="00000000">
        <w:rPr>
          <w:rtl w:val="0"/>
        </w:rPr>
        <w:t xml:space="preserve">Expansion régionale avec opérateurs Tunisie et Maroc</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Document confidentiel Ibticar.AI</w:t>
      </w:r>
      <w:r w:rsidDel="00000000" w:rsidR="00000000" w:rsidRPr="00000000">
        <w:rPr>
          <w:rtl w:val="0"/>
        </w:rPr>
        <w:t xml:space="preserve"> - Usage exclusif équipes produit et développement</w:t>
      </w:r>
    </w:p>
    <w:p w:rsidR="00000000" w:rsidDel="00000000" w:rsidP="00000000" w:rsidRDefault="00000000" w:rsidRPr="00000000" w14:paraId="00000096">
      <w:pPr>
        <w:rPr/>
      </w:pPr>
      <w:r w:rsidDel="00000000" w:rsidR="00000000" w:rsidRPr="00000000">
        <w:rPr>
          <w:rtl w:val="0"/>
        </w:rPr>
      </w:r>
    </w:p>
    <w:sectPr>
      <w:headerReference r:id="rId6" w:type="default"/>
      <w:footerReference r:id="rId7"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28282a"/>
        <w:sz w:val="18"/>
        <w:szCs w:val="18"/>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60" w:lineRule="auto"/>
    </w:pPr>
    <w:rPr>
      <w:sz w:val="36"/>
      <w:szCs w:val="36"/>
    </w:rPr>
  </w:style>
  <w:style w:type="paragraph" w:styleId="Heading2">
    <w:name w:val="heading 2"/>
    <w:basedOn w:val="Normal"/>
    <w:next w:val="Normal"/>
    <w:pPr>
      <w:keepNext w:val="1"/>
      <w:keepLines w:val="1"/>
      <w:spacing w:before="160" w:lineRule="auto"/>
      <w:ind w:left="283.46456692913387"/>
    </w:pPr>
    <w:rPr>
      <w:rFonts w:ascii="EB Garamond SemiBold" w:cs="EB Garamond SemiBold" w:eastAsia="EB Garamond SemiBold" w:hAnsi="EB Garamond SemiBold"/>
      <w:color w:val="3c59e4"/>
      <w:sz w:val="30"/>
      <w:szCs w:val="30"/>
    </w:rPr>
  </w:style>
  <w:style w:type="paragraph" w:styleId="Heading3">
    <w:name w:val="heading 3"/>
    <w:basedOn w:val="Normal"/>
    <w:next w:val="Normal"/>
    <w:pPr>
      <w:keepNext w:val="1"/>
      <w:keepLines w:val="1"/>
      <w:spacing w:before="160" w:lineRule="auto"/>
      <w:ind w:left="283.46456692913387"/>
    </w:pPr>
    <w:rPr>
      <w:rFonts w:ascii="EB Garamond SemiBold" w:cs="EB Garamond SemiBold" w:eastAsia="EB Garamond SemiBold" w:hAnsi="EB Garamond SemiBold"/>
      <w:color w:val="000000"/>
      <w:sz w:val="28"/>
      <w:szCs w:val="28"/>
    </w:rPr>
  </w:style>
  <w:style w:type="paragraph" w:styleId="Heading4">
    <w:name w:val="heading 4"/>
    <w:basedOn w:val="Normal"/>
    <w:next w:val="Normal"/>
    <w:pPr>
      <w:keepNext w:val="1"/>
      <w:keepLines w:val="1"/>
      <w:spacing w:after="80" w:lineRule="auto"/>
      <w:ind w:right="-561.2598425196843"/>
    </w:pPr>
    <w:rPr>
      <w:rFonts w:ascii="EB Garamond Medium" w:cs="EB Garamond Medium" w:eastAsia="EB Garamond Medium" w:hAnsi="EB Garamond Medium"/>
      <w:color w:val="000000"/>
      <w:sz w:val="24"/>
      <w:szCs w:val="24"/>
    </w:rPr>
  </w:style>
  <w:style w:type="paragraph" w:styleId="Heading5">
    <w:name w:val="heading 5"/>
    <w:basedOn w:val="Normal"/>
    <w:next w:val="Normal"/>
    <w:pPr>
      <w:keepNext w:val="1"/>
      <w:keepLines w:val="1"/>
      <w:spacing w:before="360" w:lineRule="auto"/>
    </w:pPr>
    <w:rPr>
      <w:rFonts w:ascii="EB Garamond SemiBold" w:cs="EB Garamond SemiBold" w:eastAsia="EB Garamond SemiBold" w:hAnsi="EB Garamond SemiBold"/>
      <w:color w:val="061b2c"/>
      <w:sz w:val="20"/>
      <w:szCs w:val="20"/>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11" Type="http://schemas.openxmlformats.org/officeDocument/2006/relationships/font" Target="fonts/EBGaramond-italic.ttf"/><Relationship Id="rId10" Type="http://schemas.openxmlformats.org/officeDocument/2006/relationships/font" Target="fonts/EBGaramond-bold.ttf"/><Relationship Id="rId12" Type="http://schemas.openxmlformats.org/officeDocument/2006/relationships/font" Target="fonts/EBGaramond-boldItalic.ttf"/><Relationship Id="rId9" Type="http://schemas.openxmlformats.org/officeDocument/2006/relationships/font" Target="fonts/EBGaramond-regular.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