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682" w:rsidRDefault="00601682">
      <w:pPr>
        <w:pStyle w:val="NormalWeb"/>
        <w:spacing w:before="0" w:beforeAutospacing="0" w:after="0" w:afterAutospacing="0"/>
        <w:rPr>
          <w:rFonts w:ascii="Calibri" w:hAnsi="Calibri"/>
          <w:sz w:val="34"/>
          <w:szCs w:val="34"/>
        </w:rPr>
      </w:pPr>
      <w:r>
        <w:rPr>
          <w:rFonts w:ascii="Calibri" w:hAnsi="Calibri"/>
          <w:sz w:val="34"/>
          <w:szCs w:val="34"/>
        </w:rPr>
        <w:t>fibre to fabric</w:t>
      </w:r>
    </w:p>
    <w:p w:rsidR="00601682" w:rsidRDefault="0060168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16 June 2021</w:t>
      </w:r>
    </w:p>
    <w:p w:rsidR="00601682" w:rsidRDefault="0060168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16:36</w:t>
      </w:r>
    </w:p>
    <w:p w:rsidR="00601682" w:rsidRDefault="00601682">
      <w:pPr>
        <w:pStyle w:val="NormalWeb"/>
        <w:spacing w:before="0" w:beforeAutospacing="0" w:after="0" w:afterAutospacing="0"/>
      </w:pPr>
      <w:r>
        <w:t> </w:t>
      </w:r>
    </w:p>
    <w:p w:rsidR="00601682" w:rsidRDefault="00601682" w:rsidP="00601682">
      <w:pPr>
        <w:numPr>
          <w:ilvl w:val="1"/>
          <w:numId w:val="1"/>
        </w:numPr>
        <w:spacing w:after="0" w:line="240" w:lineRule="auto"/>
        <w:ind w:left="1004"/>
        <w:textAlignment w:val="center"/>
        <w:rPr>
          <w:rFonts w:ascii="Calibri" w:eastAsia="Times New Roman" w:hAnsi="Calibri"/>
        </w:rPr>
      </w:pPr>
      <w:r>
        <w:rPr>
          <w:rFonts w:ascii="Calibri" w:eastAsia="Times New Roman" w:hAnsi="Calibri"/>
        </w:rPr>
        <w:t xml:space="preserve">Cotton </w:t>
      </w:r>
    </w:p>
    <w:p w:rsidR="00601682" w:rsidRDefault="00601682" w:rsidP="00601682">
      <w:pPr>
        <w:numPr>
          <w:ilvl w:val="1"/>
          <w:numId w:val="2"/>
        </w:numPr>
        <w:spacing w:after="0" w:line="240" w:lineRule="auto"/>
        <w:ind w:left="1004"/>
        <w:textAlignment w:val="center"/>
        <w:rPr>
          <w:rFonts w:ascii="Calibri" w:eastAsia="Times New Roman" w:hAnsi="Calibri"/>
          <w:b/>
          <w:bCs/>
        </w:rPr>
      </w:pPr>
      <w:r>
        <w:rPr>
          <w:rFonts w:ascii="Calibri" w:eastAsia="Times New Roman" w:hAnsi="Calibri"/>
          <w:b/>
          <w:bCs/>
        </w:rPr>
        <w:t>Wool</w:t>
      </w:r>
    </w:p>
    <w:p w:rsidR="00601682" w:rsidRDefault="00601682" w:rsidP="00601682">
      <w:pPr>
        <w:numPr>
          <w:ilvl w:val="1"/>
          <w:numId w:val="2"/>
        </w:numPr>
        <w:spacing w:after="0" w:line="240" w:lineRule="auto"/>
        <w:ind w:left="1004"/>
        <w:textAlignment w:val="center"/>
        <w:rPr>
          <w:rFonts w:ascii="Calibri" w:eastAsia="Times New Roman" w:hAnsi="Calibri"/>
          <w:b/>
          <w:bCs/>
        </w:rPr>
      </w:pPr>
      <w:r>
        <w:rPr>
          <w:rFonts w:ascii="Calibri" w:eastAsia="Times New Roman" w:hAnsi="Calibri"/>
          <w:b/>
          <w:bCs/>
        </w:rPr>
        <w:t xml:space="preserve">Silk </w:t>
      </w:r>
    </w:p>
    <w:p w:rsidR="00601682" w:rsidRDefault="00601682" w:rsidP="00601682">
      <w:pPr>
        <w:numPr>
          <w:ilvl w:val="1"/>
          <w:numId w:val="3"/>
        </w:numPr>
        <w:spacing w:after="0" w:line="240" w:lineRule="auto"/>
        <w:ind w:left="1004"/>
        <w:textAlignment w:val="center"/>
        <w:rPr>
          <w:rFonts w:ascii="Calibri" w:eastAsia="Times New Roman" w:hAnsi="Calibri"/>
        </w:rPr>
      </w:pPr>
      <w:r>
        <w:rPr>
          <w:rFonts w:ascii="Calibri" w:eastAsia="Times New Roman" w:hAnsi="Calibri"/>
        </w:rPr>
        <w:t xml:space="preserve"> Nylon and other polymers</w:t>
      </w:r>
    </w:p>
    <w:p w:rsidR="00601682" w:rsidRDefault="00601682">
      <w:pPr>
        <w:pStyle w:val="NormalWeb"/>
        <w:spacing w:before="0" w:beforeAutospacing="0" w:after="0" w:afterAutospacing="0"/>
        <w:ind w:left="1004"/>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ind w:left="1004"/>
        <w:rPr>
          <w:rFonts w:ascii="Calibri" w:hAnsi="Calibri"/>
          <w:sz w:val="22"/>
          <w:szCs w:val="22"/>
        </w:rPr>
      </w:pPr>
      <w:r>
        <w:rPr>
          <w:rFonts w:ascii="Calibri" w:hAnsi="Calibri"/>
          <w:b/>
          <w:bCs/>
          <w:sz w:val="22"/>
          <w:szCs w:val="22"/>
        </w:rPr>
        <w:t>Cotton</w:t>
      </w:r>
    </w:p>
    <w:p w:rsidR="00601682" w:rsidRDefault="00601682" w:rsidP="00601682">
      <w:pPr>
        <w:pStyle w:val="NormalWeb"/>
        <w:spacing w:before="0" w:beforeAutospacing="0" w:after="0" w:afterAutospacing="0"/>
        <w:ind w:left="1004"/>
        <w:rPr>
          <w:rFonts w:eastAsia="Times New Roman"/>
        </w:rPr>
      </w:pPr>
      <w:r>
        <w:rPr>
          <w:rFonts w:ascii="Calibri" w:hAnsi="Calibri"/>
          <w:sz w:val="22"/>
          <w:szCs w:val="22"/>
        </w:rPr>
        <w:t> </w:t>
      </w:r>
      <w:r>
        <w:rPr>
          <w:rFonts w:eastAsia="Times New Roman"/>
          <w:noProof/>
        </w:rPr>
        <w:drawing>
          <wp:inline distT="0" distB="0" distL="0" distR="0" wp14:anchorId="2AFADB46" wp14:editId="74BAC898">
            <wp:extent cx="3124200" cy="2076450"/>
            <wp:effectExtent l="0" t="0" r="0" b="0"/>
            <wp:docPr id="1" name="Picture 1"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124200" cy="2076450"/>
                    </a:xfrm>
                    <a:prstGeom prst="rect">
                      <a:avLst/>
                    </a:prstGeom>
                    <a:noFill/>
                    <a:ln>
                      <a:noFill/>
                    </a:ln>
                  </pic:spPr>
                </pic:pic>
              </a:graphicData>
            </a:graphic>
          </wp:inline>
        </w:drawing>
      </w:r>
      <w:r>
        <w:rPr>
          <w:rFonts w:eastAsia="Times New Roman"/>
          <w:noProof/>
        </w:rPr>
        <w:drawing>
          <wp:inline distT="0" distB="0" distL="0" distR="0" wp14:anchorId="3CAE69F4" wp14:editId="0A237D5A">
            <wp:extent cx="3155950" cy="2101850"/>
            <wp:effectExtent l="0" t="0" r="6350" b="0"/>
            <wp:docPr id="2" name="Picture 2" descr="16 Facts About Cotton That You Don'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 Facts About Cotton That You Don't Know"/>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155950" cy="210185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cotton fields</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xml:space="preserve">Cotton spinning </w:t>
      </w:r>
    </w:p>
    <w:p w:rsidR="00601682" w:rsidRDefault="00601682">
      <w:pPr>
        <w:pStyle w:val="NormalWeb"/>
        <w:spacing w:before="0" w:beforeAutospacing="0" w:after="0" w:afterAutospacing="0"/>
        <w:rPr>
          <w:rFonts w:ascii="Calibri" w:hAnsi="Calibri"/>
          <w:sz w:val="22"/>
          <w:szCs w:val="22"/>
        </w:rPr>
      </w:pPr>
      <w:hyperlink r:id="rId8" w:history="1">
        <w:r>
          <w:rPr>
            <w:rStyle w:val="Hyperlink"/>
            <w:rFonts w:ascii="Calibri" w:hAnsi="Calibri"/>
            <w:sz w:val="22"/>
            <w:szCs w:val="22"/>
          </w:rPr>
          <w:t>https://www.yhttps://www.youtube.com/watch?v=AIInvCKNRSwoutube.com/watch?v=AIInvCKNRSw</w:t>
        </w:r>
      </w:hyperlink>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Cotton Weaving</w:t>
      </w:r>
    </w:p>
    <w:p w:rsidR="00601682" w:rsidRDefault="00601682">
      <w:pPr>
        <w:pStyle w:val="NormalWeb"/>
        <w:spacing w:before="0" w:beforeAutospacing="0" w:after="0" w:afterAutospacing="0"/>
        <w:rPr>
          <w:rFonts w:ascii="Calibri" w:hAnsi="Calibri"/>
          <w:sz w:val="22"/>
          <w:szCs w:val="22"/>
        </w:rPr>
      </w:pPr>
      <w:hyperlink r:id="rId9" w:history="1">
        <w:r>
          <w:rPr>
            <w:rStyle w:val="Hyperlink"/>
            <w:rFonts w:ascii="Calibri" w:hAnsi="Calibri"/>
            <w:sz w:val="22"/>
            <w:szCs w:val="22"/>
          </w:rPr>
          <w:t>https://youtu.be/gFFxHmTqqyo</w:t>
        </w:r>
      </w:hyperlink>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hyperlink r:id="rId10" w:history="1">
        <w:r>
          <w:rPr>
            <w:rStyle w:val="Hyperlink"/>
            <w:rFonts w:ascii="Calibri" w:hAnsi="Calibri"/>
            <w:sz w:val="22"/>
            <w:szCs w:val="22"/>
          </w:rPr>
          <w:t>https://youtu.be/9OHbJQ90hfY</w:t>
        </w:r>
      </w:hyperlink>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SCOUURING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xml:space="preserve">scouring of wool , cotton and silk (text) : </w:t>
      </w:r>
    </w:p>
    <w:p w:rsidR="00601682" w:rsidRDefault="00601682">
      <w:pPr>
        <w:pStyle w:val="NormalWeb"/>
        <w:spacing w:before="0" w:beforeAutospacing="0" w:after="0" w:afterAutospacing="0"/>
        <w:rPr>
          <w:rFonts w:ascii="Calibri" w:hAnsi="Calibri"/>
          <w:sz w:val="22"/>
          <w:szCs w:val="22"/>
        </w:rPr>
      </w:pPr>
      <w:hyperlink r:id="rId11" w:history="1">
        <w:r>
          <w:rPr>
            <w:rStyle w:val="Hyperlink"/>
            <w:rFonts w:ascii="Calibri" w:hAnsi="Calibri"/>
            <w:sz w:val="22"/>
            <w:szCs w:val="22"/>
          </w:rPr>
          <w:t>https://advancetextile86.blogspot.com/2020/08/what-is-scouring-process-cotton-wool-silk.html</w:t>
        </w:r>
      </w:hyperlink>
    </w:p>
    <w:p w:rsidR="00601682" w:rsidRDefault="00601682">
      <w:pPr>
        <w:pStyle w:val="NormalWeb"/>
        <w:spacing w:before="0" w:beforeAutospacing="0" w:after="0" w:afterAutospacing="0"/>
      </w:pPr>
      <w:r>
        <w:lastRenderedPageBreak/>
        <w:t> </w:t>
      </w:r>
    </w:p>
    <w:p w:rsidR="00601682" w:rsidRDefault="00601682">
      <w:pPr>
        <w:rPr>
          <w:rFonts w:eastAsia="Times New Roman"/>
        </w:rPr>
      </w:pPr>
      <w:r>
        <w:rPr>
          <w:rFonts w:eastAsia="Times New Roman"/>
          <w:noProof/>
        </w:rPr>
        <w:drawing>
          <wp:inline distT="0" distB="0" distL="0" distR="0">
            <wp:extent cx="3365500" cy="1524000"/>
            <wp:effectExtent l="0" t="0" r="6350" b="0"/>
            <wp:docPr id="3" name="Picture 3" descr="Machine generated alternative text: [[_j’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_j’  ‘;[ ..];[]"/>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365500" cy="152400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b/>
          <w:bCs/>
          <w:sz w:val="22"/>
          <w:szCs w:val="22"/>
        </w:rPr>
        <w:t>WOOL</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xml:space="preserve">Sheep: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pPr>
      <w:r>
        <w:rPr>
          <w:noProof/>
        </w:rPr>
        <w:drawing>
          <wp:inline distT="0" distB="0" distL="0" distR="0">
            <wp:extent cx="2667000" cy="2451100"/>
            <wp:effectExtent l="0" t="0" r="0" b="6350"/>
            <wp:docPr id="4" name="Picture 4" descr="Machine generated alternative text: ,&#10;. --w&#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10;. --w&#10;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667000" cy="245110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Figure 3. A Navajo-Churro ram (photo by Jean, flickr).</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pPr>
      <w:r>
        <w:rPr>
          <w:noProof/>
        </w:rPr>
        <w:drawing>
          <wp:inline distT="0" distB="0" distL="0" distR="0">
            <wp:extent cx="2667000" cy="2012950"/>
            <wp:effectExtent l="0" t="0" r="0" b="6350"/>
            <wp:docPr id="5" name="Picture 5"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667000" cy="201295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180" w:afterAutospacing="0"/>
        <w:rPr>
          <w:color w:val="333333"/>
          <w:sz w:val="21"/>
          <w:szCs w:val="21"/>
        </w:rPr>
      </w:pPr>
      <w:r>
        <w:rPr>
          <w:rFonts w:ascii="Calibri" w:hAnsi="Calibri"/>
          <w:b/>
          <w:bCs/>
          <w:color w:val="333333"/>
          <w:sz w:val="21"/>
          <w:szCs w:val="21"/>
          <w:shd w:val="clear" w:color="auto" w:fill="FFFFFF"/>
        </w:rPr>
        <w:t>Figure 12. Corriedale sheep</w:t>
      </w:r>
      <w:r>
        <w:rPr>
          <w:rFonts w:ascii="Calibri" w:hAnsi="Calibri"/>
          <w:color w:val="333333"/>
          <w:sz w:val="21"/>
          <w:szCs w:val="21"/>
          <w:shd w:val="clear" w:color="auto" w:fill="FFFFFF"/>
        </w:rPr>
        <w:t> (photo by Bob Nichols, USDA</w:t>
      </w:r>
      <w:r>
        <w:rPr>
          <w:rFonts w:ascii="Open Sans" w:hAnsi="Open Sans"/>
          <w:color w:val="333333"/>
          <w:sz w:val="21"/>
          <w:szCs w:val="21"/>
          <w:shd w:val="clear" w:color="auto" w:fill="FFFFFF"/>
        </w:rPr>
        <w:t>–NRCS).</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601682" w:rsidRDefault="00601682">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15" w:history="1">
        <w:r>
          <w:rPr>
            <w:rStyle w:val="Hyperlink"/>
            <w:rFonts w:ascii="Calibri" w:hAnsi="Calibri"/>
            <w:sz w:val="18"/>
            <w:szCs w:val="18"/>
          </w:rPr>
          <w:t>https://aces.nmsu.edu/pubs/_circulars/CR684/welcome.html</w:t>
        </w:r>
      </w:hyperlink>
      <w:r>
        <w:rPr>
          <w:rFonts w:ascii="Calibri" w:hAnsi="Calibri"/>
          <w:color w:val="595959"/>
          <w:sz w:val="18"/>
          <w:szCs w:val="18"/>
        </w:rPr>
        <w:t xml:space="preserve">&gt; </w:t>
      </w:r>
    </w:p>
    <w:p w:rsidR="00601682" w:rsidRDefault="00601682">
      <w:pPr>
        <w:rPr>
          <w:rFonts w:ascii="Times New Roman" w:eastAsia="Times New Roman" w:hAnsi="Times New Roman"/>
          <w:sz w:val="24"/>
          <w:szCs w:val="24"/>
        </w:rPr>
      </w:pPr>
      <w:r>
        <w:rPr>
          <w:rFonts w:eastAsia="Times New Roman"/>
          <w:noProof/>
        </w:rPr>
        <w:drawing>
          <wp:inline distT="0" distB="0" distL="0" distR="0">
            <wp:extent cx="3048000" cy="2584450"/>
            <wp:effectExtent l="0" t="0" r="0" b="6350"/>
            <wp:docPr id="6" name="Picture 6"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0" cy="2584450"/>
                    </a:xfrm>
                    <a:prstGeom prst="rect">
                      <a:avLst/>
                    </a:prstGeom>
                    <a:noFill/>
                    <a:ln>
                      <a:noFill/>
                    </a:ln>
                  </pic:spPr>
                </pic:pic>
              </a:graphicData>
            </a:graphic>
          </wp:inline>
        </w:drawing>
      </w:r>
    </w:p>
    <w:p w:rsidR="00601682" w:rsidRDefault="00601682">
      <w:pPr>
        <w:pStyle w:val="NormalWeb"/>
        <w:spacing w:before="0" w:beforeAutospacing="0" w:after="0" w:afterAutospacing="0"/>
      </w:pPr>
      <w: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Figure 1. A Merino ram (photo by Cgoodwin, Wikimedia Commons).</w:t>
      </w:r>
    </w:p>
    <w:p w:rsidR="00601682" w:rsidRDefault="00601682">
      <w:pPr>
        <w:pStyle w:val="NormalWeb"/>
        <w:spacing w:before="0" w:beforeAutospacing="0" w:after="0" w:afterAutospacing="0"/>
      </w:pPr>
      <w:r>
        <w:t> </w:t>
      </w:r>
    </w:p>
    <w:p w:rsidR="00601682" w:rsidRDefault="00601682">
      <w:pPr>
        <w:rPr>
          <w:rFonts w:eastAsia="Times New Roman"/>
        </w:rPr>
      </w:pPr>
      <w:r>
        <w:rPr>
          <w:rFonts w:eastAsia="Times New Roman"/>
          <w:noProof/>
        </w:rPr>
        <w:drawing>
          <wp:inline distT="0" distB="0" distL="0" distR="0">
            <wp:extent cx="3048000" cy="2076450"/>
            <wp:effectExtent l="0" t="0" r="0" b="0"/>
            <wp:docPr id="7" name="Picture 7" descr="Machine generated alternative text: 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 jI"/>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rsidR="00601682" w:rsidRDefault="00601682">
      <w:pPr>
        <w:pStyle w:val="NormalWeb"/>
        <w:spacing w:before="0" w:beforeAutospacing="0" w:after="180" w:afterAutospacing="0"/>
        <w:rPr>
          <w:rFonts w:ascii="Calibri" w:hAnsi="Calibri"/>
        </w:rPr>
      </w:pPr>
      <w:r>
        <w:rPr>
          <w:rFonts w:ascii="Calibri" w:hAnsi="Calibri"/>
          <w:b/>
          <w:bCs/>
          <w:color w:val="333333"/>
          <w:sz w:val="21"/>
          <w:szCs w:val="21"/>
          <w:shd w:val="clear" w:color="auto" w:fill="FFFFFF"/>
        </w:rPr>
        <w:t>Figure 15. A South African Meat Merino (SAMM) ram</w:t>
      </w:r>
      <w:r>
        <w:rPr>
          <w:rFonts w:ascii="Calibri" w:hAnsi="Calibri"/>
          <w:color w:val="333333"/>
          <w:sz w:val="21"/>
          <w:szCs w:val="21"/>
          <w:shd w:val="clear" w:color="auto" w:fill="FFFFFF"/>
        </w:rPr>
        <w:t> (NMSU photo)</w:t>
      </w:r>
      <w:r>
        <w:rPr>
          <w:rFonts w:ascii="Calibri" w:hAnsi="Calibri"/>
          <w:sz w:val="22"/>
          <w:szCs w:val="22"/>
        </w:rPr>
        <w:t xml:space="preserve"> </w:t>
      </w:r>
    </w:p>
    <w:p w:rsidR="00601682" w:rsidRDefault="00601682">
      <w:pPr>
        <w:pStyle w:val="NormalWeb"/>
        <w:spacing w:before="0" w:beforeAutospacing="0" w:after="0" w:afterAutospacing="0"/>
      </w:pPr>
      <w:r>
        <w:t> </w:t>
      </w:r>
    </w:p>
    <w:p w:rsidR="00601682" w:rsidRDefault="00601682">
      <w:pPr>
        <w:rPr>
          <w:rFonts w:eastAsia="Times New Roman"/>
        </w:rPr>
      </w:pPr>
      <w:r>
        <w:rPr>
          <w:rFonts w:eastAsia="Times New Roman"/>
          <w:noProof/>
        </w:rPr>
        <w:drawing>
          <wp:inline distT="0" distB="0" distL="0" distR="0">
            <wp:extent cx="1625600" cy="1803400"/>
            <wp:effectExtent l="0" t="0" r="0" b="6350"/>
            <wp:docPr id="8" name="Picture 8"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625600" cy="1803400"/>
                    </a:xfrm>
                    <a:prstGeom prst="rect">
                      <a:avLst/>
                    </a:prstGeom>
                    <a:noFill/>
                    <a:ln>
                      <a:noFill/>
                    </a:ln>
                  </pic:spPr>
                </pic:pic>
              </a:graphicData>
            </a:graphic>
          </wp:inline>
        </w:drawing>
      </w:r>
    </w:p>
    <w:p w:rsidR="00601682" w:rsidRDefault="00601682">
      <w:pPr>
        <w:pStyle w:val="NormalWeb"/>
        <w:spacing w:before="0" w:beforeAutospacing="0" w:after="0" w:afterAutospacing="0"/>
      </w:pPr>
      <w:r>
        <w:rPr>
          <w:noProof/>
        </w:rPr>
        <w:lastRenderedPageBreak/>
        <w:drawing>
          <wp:inline distT="0" distB="0" distL="0" distR="0">
            <wp:extent cx="2578100" cy="1714500"/>
            <wp:effectExtent l="0" t="0" r="0" b="0"/>
            <wp:docPr id="9" name="Picture 9" descr="Victory! Vince, Express, and Others Ban Alpaca Fleece | 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ctory! Vince, Express, and Others Ban Alpaca Fleece | PETA"/>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578100" cy="171450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alpaca</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Alpaca</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pPr>
      <w:r>
        <w:rPr>
          <w:noProof/>
        </w:rPr>
        <w:drawing>
          <wp:inline distT="0" distB="0" distL="0" distR="0">
            <wp:extent cx="2419350" cy="2482850"/>
            <wp:effectExtent l="0" t="0" r="0" b="0"/>
            <wp:docPr id="10" name="Picture 10" descr="Machine generated alternative text: Alpacas and llamas ar cowin&#10;but ihey am’l exacily abAe..&#10;Npam.. &#10;l5OII bmcr4œI&#10;hat soth, luzimota, fleece • hast wane 0ccce&#10;•ainkaodtanid •aeesra’ybwst&#10;. cali learn ta*ki • tail s-arty Iien patht&#10;L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 Alpacas and llamas ar cowin&#10;but ihey am’l exacily abAe..&#10;Npam.. &#10;l5OII bmcr4œI&#10;hat soth, luzimota, fleece • hast wane 0ccce&#10;•ainkaodtanid •aeesra’ybwst&#10;. cali learn ta*ki • tail s-arty Iien patht&#10;L  J"/>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419350" cy="248285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pPr>
      <w:r>
        <w:rPr>
          <w:noProof/>
        </w:rPr>
        <w:drawing>
          <wp:inline distT="0" distB="0" distL="0" distR="0">
            <wp:extent cx="2400300" cy="1682750"/>
            <wp:effectExtent l="0" t="0" r="0" b="0"/>
            <wp:docPr id="11" name="Picture 11"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 "/>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400300" cy="168275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angora goat , turkey</w:t>
      </w:r>
    </w:p>
    <w:p w:rsidR="00601682" w:rsidRDefault="00601682">
      <w:pPr>
        <w:rPr>
          <w:rFonts w:ascii="Times New Roman" w:eastAsia="Times New Roman" w:hAnsi="Times New Roman"/>
          <w:sz w:val="24"/>
          <w:szCs w:val="24"/>
        </w:rPr>
      </w:pPr>
      <w:r>
        <w:rPr>
          <w:rFonts w:eastAsia="Times New Roman"/>
          <w:noProof/>
        </w:rPr>
        <w:lastRenderedPageBreak/>
        <w:drawing>
          <wp:inline distT="0" distB="0" distL="0" distR="0">
            <wp:extent cx="3168650" cy="1816100"/>
            <wp:effectExtent l="0" t="0" r="0" b="0"/>
            <wp:docPr id="12" name="Picture 12" descr="Machine generated alternative text: r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 r13&#10;"/>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168650" cy="1816100"/>
                    </a:xfrm>
                    <a:prstGeom prst="rect">
                      <a:avLst/>
                    </a:prstGeom>
                    <a:noFill/>
                    <a:ln>
                      <a:noFill/>
                    </a:ln>
                  </pic:spPr>
                </pic:pic>
              </a:graphicData>
            </a:graphic>
          </wp:inline>
        </w:drawing>
      </w:r>
    </w:p>
    <w:p w:rsidR="00601682" w:rsidRDefault="00601682">
      <w:pPr>
        <w:pStyle w:val="NormalWeb"/>
        <w:spacing w:before="0" w:beforeAutospacing="0" w:after="0" w:afterAutospacing="0"/>
      </w:pPr>
      <w:r>
        <w:t> </w:t>
      </w:r>
    </w:p>
    <w:p w:rsidR="00601682" w:rsidRDefault="00601682">
      <w:pPr>
        <w:rPr>
          <w:rFonts w:eastAsia="Times New Roman"/>
        </w:rPr>
      </w:pPr>
      <w:r>
        <w:rPr>
          <w:rFonts w:eastAsia="Times New Roman"/>
          <w:noProof/>
        </w:rPr>
        <w:drawing>
          <wp:inline distT="0" distB="0" distL="0" distR="0">
            <wp:extent cx="4686300" cy="2108200"/>
            <wp:effectExtent l="0" t="0" r="0" b="6350"/>
            <wp:docPr id="13" name="Picture 13"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 "/>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686300" cy="2108200"/>
                    </a:xfrm>
                    <a:prstGeom prst="rect">
                      <a:avLst/>
                    </a:prstGeom>
                    <a:noFill/>
                    <a:ln>
                      <a:noFill/>
                    </a:ln>
                  </pic:spPr>
                </pic:pic>
              </a:graphicData>
            </a:graphic>
          </wp:inline>
        </w:drawing>
      </w:r>
      <w:r>
        <w:rPr>
          <w:rFonts w:eastAsia="Times New Roman"/>
          <w:noProof/>
        </w:rPr>
        <w:drawing>
          <wp:inline distT="0" distB="0" distL="0" distR="0">
            <wp:extent cx="1606550" cy="2146300"/>
            <wp:effectExtent l="0" t="0" r="0" b="6350"/>
            <wp:docPr id="14" name="Picture 14" descr="Machine generated alternative text: ;W&#10;:&#10;1 1221407 w.loloea,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 ;W&#10;:&#10;1 1221407 w.loloea,ch.com"/>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1606550" cy="2146300"/>
                    </a:xfrm>
                    <a:prstGeom prst="rect">
                      <a:avLst/>
                    </a:prstGeom>
                    <a:noFill/>
                    <a:ln>
                      <a:noFill/>
                    </a:ln>
                  </pic:spPr>
                </pic:pic>
              </a:graphicData>
            </a:graphic>
          </wp:inline>
        </w:drawing>
      </w:r>
    </w:p>
    <w:p w:rsidR="00601682" w:rsidRDefault="00601682">
      <w:pPr>
        <w:pStyle w:val="NormalWeb"/>
        <w:spacing w:before="0" w:beforeAutospacing="0" w:after="0" w:afterAutospacing="0"/>
      </w:pPr>
      <w: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The Changthangi or Chagra is a breed of cashmere goat native to the high plateaux of Ladakh in India. The cold temperatures in the region are the primary factor in the growth of the fine pashmina grade of cashmere wool for which they are reared.</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Wool Processing:</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xml:space="preserve"> </w:t>
      </w:r>
      <w:hyperlink r:id="rId25" w:history="1">
        <w:r>
          <w:rPr>
            <w:rStyle w:val="Hyperlink"/>
            <w:rFonts w:ascii="Calibri" w:hAnsi="Calibri"/>
            <w:sz w:val="22"/>
            <w:szCs w:val="22"/>
          </w:rPr>
          <w:t>https://youtu.be/9UqhGlOaXwY</w:t>
        </w:r>
      </w:hyperlink>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xml:space="preserve">Wool Weaving  : </w:t>
      </w:r>
    </w:p>
    <w:p w:rsidR="00601682" w:rsidRDefault="00601682">
      <w:pPr>
        <w:pStyle w:val="NormalWeb"/>
        <w:spacing w:before="0" w:beforeAutospacing="0" w:after="0" w:afterAutospacing="0"/>
        <w:rPr>
          <w:rFonts w:ascii="Calibri" w:hAnsi="Calibri"/>
          <w:sz w:val="22"/>
          <w:szCs w:val="22"/>
        </w:rPr>
      </w:pPr>
      <w:hyperlink r:id="rId26" w:history="1">
        <w:r>
          <w:rPr>
            <w:rStyle w:val="Hyperlink"/>
            <w:rFonts w:ascii="Calibri" w:hAnsi="Calibri"/>
            <w:sz w:val="22"/>
            <w:szCs w:val="22"/>
          </w:rPr>
          <w:t>https://youtu.be/ngLoJxssEao</w:t>
        </w:r>
      </w:hyperlink>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601682" w:rsidRDefault="00601682">
      <w:pPr>
        <w:pStyle w:val="NormalWeb"/>
        <w:spacing w:before="0" w:beforeAutospacing="0" w:after="0" w:afterAutospacing="0"/>
        <w:rPr>
          <w:rFonts w:ascii="Calibri" w:hAnsi="Calibri"/>
          <w:sz w:val="22"/>
          <w:szCs w:val="22"/>
        </w:rPr>
      </w:pPr>
      <w:r>
        <w:rPr>
          <w:rFonts w:ascii="Calibri" w:hAnsi="Calibri"/>
          <w:b/>
          <w:bCs/>
          <w:sz w:val="22"/>
          <w:szCs w:val="22"/>
        </w:rPr>
        <w:t xml:space="preserve">SILK: </w:t>
      </w:r>
    </w:p>
    <w:p w:rsidR="00601682" w:rsidRDefault="00601682">
      <w:pPr>
        <w:pStyle w:val="NormalWeb"/>
        <w:spacing w:before="0" w:beforeAutospacing="0" w:after="0" w:afterAutospacing="0"/>
      </w:pPr>
      <w:r>
        <w:rPr>
          <w:noProof/>
        </w:rPr>
        <w:drawing>
          <wp:inline distT="0" distB="0" distL="0" distR="0">
            <wp:extent cx="3765550" cy="2508250"/>
            <wp:effectExtent l="0" t="0" r="6350" b="6350"/>
            <wp:docPr id="15" name="Picture 15" descr="Machine generated alternative text: ,,.&#10;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 ,,.&#10;4 —."/>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765550" cy="2508250"/>
                    </a:xfrm>
                    <a:prstGeom prst="rect">
                      <a:avLst/>
                    </a:prstGeom>
                    <a:noFill/>
                    <a:ln>
                      <a:noFill/>
                    </a:ln>
                  </pic:spPr>
                </pic:pic>
              </a:graphicData>
            </a:graphic>
          </wp:inline>
        </w:drawing>
      </w:r>
    </w:p>
    <w:p w:rsidR="00601682" w:rsidRDefault="003C4A20">
      <w:pPr>
        <w:pStyle w:val="NormalWeb"/>
        <w:spacing w:before="0" w:beforeAutospacing="0" w:after="0" w:afterAutospacing="0"/>
        <w:rPr>
          <w:rFonts w:ascii="Calibri" w:hAnsi="Calibri"/>
          <w:sz w:val="22"/>
          <w:szCs w:val="22"/>
        </w:rPr>
      </w:pPr>
      <w:r>
        <w:rPr>
          <w:rFonts w:ascii="Calibri" w:hAnsi="Calibri"/>
          <w:sz w:val="22"/>
          <w:szCs w:val="22"/>
        </w:rPr>
        <w:t>Silk</w:t>
      </w:r>
      <w:bookmarkStart w:id="0" w:name="_GoBack"/>
      <w:bookmarkEnd w:id="0"/>
      <w:r w:rsidR="00601682">
        <w:rPr>
          <w:rFonts w:ascii="Calibri" w:hAnsi="Calibri"/>
          <w:sz w:val="22"/>
          <w:szCs w:val="22"/>
        </w:rPr>
        <w:t xml:space="preserve">worm </w:t>
      </w:r>
    </w:p>
    <w:p w:rsidR="00601682" w:rsidRDefault="00601682">
      <w:pPr>
        <w:rPr>
          <w:rFonts w:ascii="Times New Roman" w:eastAsia="Times New Roman" w:hAnsi="Times New Roman"/>
          <w:sz w:val="24"/>
          <w:szCs w:val="24"/>
        </w:rPr>
      </w:pPr>
      <w:r>
        <w:rPr>
          <w:rFonts w:eastAsia="Times New Roman"/>
          <w:noProof/>
        </w:rPr>
        <w:drawing>
          <wp:inline distT="0" distB="0" distL="0" distR="0">
            <wp:extent cx="3575050" cy="2584450"/>
            <wp:effectExtent l="0" t="0" r="6350" b="6350"/>
            <wp:docPr id="16" name="Picture 16"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 "/>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575050" cy="2584450"/>
                    </a:xfrm>
                    <a:prstGeom prst="rect">
                      <a:avLst/>
                    </a:prstGeom>
                    <a:noFill/>
                    <a:ln>
                      <a:noFill/>
                    </a:ln>
                  </pic:spPr>
                </pic:pic>
              </a:graphicData>
            </a:graphic>
          </wp:inline>
        </w:drawing>
      </w:r>
    </w:p>
    <w:p w:rsidR="00601682" w:rsidRDefault="00601682">
      <w:pPr>
        <w:pStyle w:val="NormalWeb"/>
        <w:spacing w:before="0" w:beforeAutospacing="0" w:after="0" w:afterAutospacing="0"/>
      </w:pPr>
      <w:r>
        <w:t> </w:t>
      </w:r>
    </w:p>
    <w:p w:rsidR="00601682" w:rsidRDefault="00601682">
      <w:pPr>
        <w:rPr>
          <w:rFonts w:eastAsia="Times New Roman"/>
        </w:rPr>
      </w:pPr>
      <w:r>
        <w:rPr>
          <w:rFonts w:eastAsia="Times New Roman"/>
          <w:noProof/>
        </w:rPr>
        <w:lastRenderedPageBreak/>
        <w:drawing>
          <wp:inline distT="0" distB="0" distL="0" distR="0">
            <wp:extent cx="3752850" cy="2508250"/>
            <wp:effectExtent l="0" t="0" r="0" b="6350"/>
            <wp:docPr id="17" name="Picture 17" descr="Attributes of the Wonderful Mulberry Trees - Online Nurs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ttributes of the Wonderful Mulberry Trees - Online Nursery"/>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752850" cy="2508250"/>
                    </a:xfrm>
                    <a:prstGeom prst="rect">
                      <a:avLst/>
                    </a:prstGeom>
                    <a:noFill/>
                    <a:ln>
                      <a:noFill/>
                    </a:ln>
                  </pic:spPr>
                </pic:pic>
              </a:graphicData>
            </a:graphic>
          </wp:inline>
        </w:drawing>
      </w:r>
      <w:r>
        <w:rPr>
          <w:rFonts w:eastAsia="Times New Roman"/>
          <w:noProof/>
        </w:rPr>
        <w:drawing>
          <wp:inline distT="0" distB="0" distL="0" distR="0">
            <wp:extent cx="3752850" cy="2546350"/>
            <wp:effectExtent l="0" t="0" r="0" b="6350"/>
            <wp:docPr id="18" name="Picture 18" descr="Here We Go 'Round the Mulberry Bush | Organic Gardening Blog – Grow Orga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re We Go 'Round the Mulberry Bush | Organic Gardening Blog – Grow Organic"/>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752850" cy="254635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Mulberry tree</w:t>
      </w:r>
    </w:p>
    <w:p w:rsidR="00601682" w:rsidRDefault="00601682">
      <w:pPr>
        <w:pStyle w:val="NormalWeb"/>
        <w:spacing w:before="0" w:beforeAutospacing="0" w:after="0" w:afterAutospacing="0"/>
      </w:pPr>
      <w:r>
        <w:t> </w:t>
      </w:r>
    </w:p>
    <w:p w:rsidR="00601682" w:rsidRDefault="00601682">
      <w:pPr>
        <w:rPr>
          <w:rFonts w:eastAsia="Times New Roman"/>
        </w:rPr>
      </w:pPr>
      <w:r>
        <w:rPr>
          <w:rFonts w:eastAsia="Times New Roman"/>
          <w:noProof/>
        </w:rPr>
        <w:drawing>
          <wp:inline distT="0" distB="0" distL="0" distR="0">
            <wp:extent cx="3282950" cy="2184400"/>
            <wp:effectExtent l="0" t="0" r="0" b="6350"/>
            <wp:docPr id="19" name="Picture 19" descr="Machine generated alternativ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 •1"/>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3282950" cy="218440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The cocoon of a silkworm is made of one thread of raw silk from 300 to 900 meters (1000 to 3000 feet) long. About 2,000 to 5,000 cocoons are needed to make a pound of silk.</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32" w:history="1">
        <w:r>
          <w:rPr>
            <w:rStyle w:val="Hyperlink"/>
            <w:rFonts w:ascii="Calibri" w:hAnsi="Calibri"/>
            <w:sz w:val="18"/>
            <w:szCs w:val="18"/>
          </w:rPr>
          <w:t>https://www.youtube.com/watch?v=sqKbgqFpwbo</w:t>
        </w:r>
      </w:hyperlink>
      <w:r>
        <w:rPr>
          <w:rFonts w:ascii="Calibri" w:hAnsi="Calibri"/>
          <w:color w:val="595959"/>
          <w:sz w:val="18"/>
          <w:szCs w:val="18"/>
        </w:rPr>
        <w:t xml:space="preserve">&gt; </w:t>
      </w:r>
    </w:p>
    <w:p w:rsidR="00601682" w:rsidRDefault="00601682">
      <w:pPr>
        <w:pStyle w:val="NormalWeb"/>
        <w:spacing w:before="0" w:beforeAutospacing="0" w:after="0" w:afterAutospacing="0"/>
      </w:pPr>
      <w: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lastRenderedPageBreak/>
        <w:t>cocoon</w:t>
      </w:r>
    </w:p>
    <w:p w:rsidR="00601682" w:rsidRDefault="00601682">
      <w:pPr>
        <w:pStyle w:val="NormalWeb"/>
        <w:spacing w:before="0" w:beforeAutospacing="0" w:after="0" w:afterAutospacing="0"/>
      </w:pPr>
      <w: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xml:space="preserve">Silk worm cycle </w:t>
      </w:r>
    </w:p>
    <w:p w:rsidR="00601682" w:rsidRDefault="00601682">
      <w:pPr>
        <w:pStyle w:val="NormalWeb"/>
        <w:spacing w:before="0" w:beforeAutospacing="0" w:after="0" w:afterAutospacing="0"/>
      </w:pPr>
      <w:r>
        <w:rPr>
          <w:noProof/>
        </w:rPr>
        <w:drawing>
          <wp:inline distT="0" distB="0" distL="0" distR="0">
            <wp:extent cx="4298950" cy="2616200"/>
            <wp:effectExtent l="0" t="0" r="6350" b="0"/>
            <wp:docPr id="20" name="Picture 20" descr="Silk | Class 7, Fibre to Fabric,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lk | Class 7, Fibre to Fabric, Science"/>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298950" cy="261620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b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xml:space="preserve">Nylon: </w:t>
      </w:r>
    </w:p>
    <w:p w:rsidR="00601682" w:rsidRDefault="00601682">
      <w:pPr>
        <w:pStyle w:val="NormalWeb"/>
        <w:spacing w:before="0" w:beforeAutospacing="0" w:after="0" w:afterAutospacing="0"/>
      </w:pPr>
      <w:r>
        <w:rPr>
          <w:noProof/>
        </w:rPr>
        <w:drawing>
          <wp:inline distT="0" distB="0" distL="0" distR="0">
            <wp:extent cx="3435350" cy="1720850"/>
            <wp:effectExtent l="0" t="0" r="0" b="0"/>
            <wp:docPr id="21" name="Picture 21"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 "/>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3435350" cy="1720850"/>
                    </a:xfrm>
                    <a:prstGeom prst="rect">
                      <a:avLst/>
                    </a:prstGeom>
                    <a:noFill/>
                    <a:ln>
                      <a:noFill/>
                    </a:ln>
                  </pic:spPr>
                </pic:pic>
              </a:graphicData>
            </a:graphic>
          </wp:inline>
        </w:drawing>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w:t>
      </w:r>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xml:space="preserve">nylon synthesis: </w:t>
      </w:r>
    </w:p>
    <w:p w:rsidR="00601682" w:rsidRDefault="00601682">
      <w:pPr>
        <w:pStyle w:val="NormalWeb"/>
        <w:spacing w:before="0" w:beforeAutospacing="0" w:after="0" w:afterAutospacing="0"/>
        <w:rPr>
          <w:rFonts w:ascii="Calibri" w:hAnsi="Calibri"/>
          <w:sz w:val="22"/>
          <w:szCs w:val="22"/>
        </w:rPr>
      </w:pPr>
      <w:hyperlink r:id="rId35" w:history="1">
        <w:r>
          <w:rPr>
            <w:rStyle w:val="Hyperlink"/>
            <w:rFonts w:ascii="Calibri" w:hAnsi="Calibri"/>
            <w:sz w:val="22"/>
            <w:szCs w:val="22"/>
          </w:rPr>
          <w:t>https://youtu.be/N</w:t>
        </w:r>
        <w:r>
          <w:rPr>
            <w:rStyle w:val="Hyperlink"/>
            <w:rFonts w:ascii="Calibri" w:hAnsi="Calibri"/>
            <w:sz w:val="22"/>
            <w:szCs w:val="22"/>
          </w:rPr>
          <w:t>Q</w:t>
        </w:r>
        <w:r>
          <w:rPr>
            <w:rStyle w:val="Hyperlink"/>
            <w:rFonts w:ascii="Calibri" w:hAnsi="Calibri"/>
            <w:sz w:val="22"/>
            <w:szCs w:val="22"/>
          </w:rPr>
          <w:t>pTQFGKRN8</w:t>
        </w:r>
      </w:hyperlink>
    </w:p>
    <w:p w:rsidR="00601682" w:rsidRDefault="00601682">
      <w:pPr>
        <w:pStyle w:val="NormalWeb"/>
        <w:spacing w:before="0" w:beforeAutospacing="0" w:after="0" w:afterAutospacing="0"/>
        <w:rPr>
          <w:rFonts w:ascii="Calibri" w:hAnsi="Calibri"/>
          <w:sz w:val="22"/>
          <w:szCs w:val="22"/>
        </w:rPr>
      </w:pPr>
      <w:r>
        <w:rPr>
          <w:rFonts w:ascii="Calibri" w:hAnsi="Calibri"/>
          <w:sz w:val="22"/>
          <w:szCs w:val="22"/>
        </w:rPr>
        <w:t xml:space="preserve">Silk Processing and weaving : </w:t>
      </w:r>
    </w:p>
    <w:p w:rsidR="00601682" w:rsidRDefault="00601682">
      <w:pPr>
        <w:pStyle w:val="NormalWeb"/>
        <w:spacing w:before="0" w:beforeAutospacing="0" w:after="0" w:afterAutospacing="0"/>
        <w:rPr>
          <w:rFonts w:ascii="Calibri" w:hAnsi="Calibri"/>
          <w:sz w:val="22"/>
          <w:szCs w:val="22"/>
        </w:rPr>
      </w:pPr>
      <w:hyperlink r:id="rId36" w:history="1">
        <w:r>
          <w:rPr>
            <w:rStyle w:val="Hyperlink"/>
            <w:rFonts w:ascii="Calibri" w:hAnsi="Calibri"/>
            <w:sz w:val="22"/>
            <w:szCs w:val="22"/>
          </w:rPr>
          <w:t>https://youtu.be/s4T-x0ObDqE</w:t>
        </w:r>
      </w:hyperlink>
    </w:p>
    <w:p w:rsidR="00CF1F42" w:rsidRDefault="003C4A20"/>
    <w:sectPr w:rsidR="00CF1F42" w:rsidSect="00601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40151"/>
    <w:multiLevelType w:val="multilevel"/>
    <w:tmpl w:val="656EA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82"/>
    <w:rsid w:val="003C4A20"/>
    <w:rsid w:val="004D30C4"/>
    <w:rsid w:val="00601682"/>
    <w:rsid w:val="00D361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682"/>
    <w:pPr>
      <w:spacing w:before="100" w:beforeAutospacing="1" w:after="100" w:afterAutospacing="1" w:line="240" w:lineRule="auto"/>
    </w:pPr>
    <w:rPr>
      <w:rFonts w:ascii="Times New Roman" w:eastAsiaTheme="minorEastAsia" w:hAnsi="Times New Roman" w:cs="Times New Roman"/>
      <w:sz w:val="24"/>
      <w:szCs w:val="24"/>
      <w:lang w:eastAsia="en-IN" w:bidi="hi-IN"/>
    </w:rPr>
  </w:style>
  <w:style w:type="character" w:styleId="Hyperlink">
    <w:name w:val="Hyperlink"/>
    <w:basedOn w:val="DefaultParagraphFont"/>
    <w:uiPriority w:val="99"/>
    <w:semiHidden/>
    <w:unhideWhenUsed/>
    <w:rsid w:val="00601682"/>
    <w:rPr>
      <w:color w:val="0000FF"/>
      <w:u w:val="single"/>
    </w:rPr>
  </w:style>
  <w:style w:type="paragraph" w:styleId="BalloonText">
    <w:name w:val="Balloon Text"/>
    <w:basedOn w:val="Normal"/>
    <w:link w:val="BalloonTextChar"/>
    <w:uiPriority w:val="99"/>
    <w:semiHidden/>
    <w:unhideWhenUsed/>
    <w:rsid w:val="00601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682"/>
    <w:rPr>
      <w:rFonts w:ascii="Tahoma" w:hAnsi="Tahoma" w:cs="Tahoma"/>
      <w:sz w:val="16"/>
      <w:szCs w:val="16"/>
    </w:rPr>
  </w:style>
  <w:style w:type="character" w:styleId="FollowedHyperlink">
    <w:name w:val="FollowedHyperlink"/>
    <w:basedOn w:val="DefaultParagraphFont"/>
    <w:uiPriority w:val="99"/>
    <w:semiHidden/>
    <w:unhideWhenUsed/>
    <w:rsid w:val="006016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682"/>
    <w:pPr>
      <w:spacing w:before="100" w:beforeAutospacing="1" w:after="100" w:afterAutospacing="1" w:line="240" w:lineRule="auto"/>
    </w:pPr>
    <w:rPr>
      <w:rFonts w:ascii="Times New Roman" w:eastAsiaTheme="minorEastAsia" w:hAnsi="Times New Roman" w:cs="Times New Roman"/>
      <w:sz w:val="24"/>
      <w:szCs w:val="24"/>
      <w:lang w:eastAsia="en-IN" w:bidi="hi-IN"/>
    </w:rPr>
  </w:style>
  <w:style w:type="character" w:styleId="Hyperlink">
    <w:name w:val="Hyperlink"/>
    <w:basedOn w:val="DefaultParagraphFont"/>
    <w:uiPriority w:val="99"/>
    <w:semiHidden/>
    <w:unhideWhenUsed/>
    <w:rsid w:val="00601682"/>
    <w:rPr>
      <w:color w:val="0000FF"/>
      <w:u w:val="single"/>
    </w:rPr>
  </w:style>
  <w:style w:type="paragraph" w:styleId="BalloonText">
    <w:name w:val="Balloon Text"/>
    <w:basedOn w:val="Normal"/>
    <w:link w:val="BalloonTextChar"/>
    <w:uiPriority w:val="99"/>
    <w:semiHidden/>
    <w:unhideWhenUsed/>
    <w:rsid w:val="00601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682"/>
    <w:rPr>
      <w:rFonts w:ascii="Tahoma" w:hAnsi="Tahoma" w:cs="Tahoma"/>
      <w:sz w:val="16"/>
      <w:szCs w:val="16"/>
    </w:rPr>
  </w:style>
  <w:style w:type="character" w:styleId="FollowedHyperlink">
    <w:name w:val="FollowedHyperlink"/>
    <w:basedOn w:val="DefaultParagraphFont"/>
    <w:uiPriority w:val="99"/>
    <w:semiHidden/>
    <w:unhideWhenUsed/>
    <w:rsid w:val="006016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https:/www.youtube.com/watch?v=AIInvCKNRSwoutube.com/watch?v=AIInvCKNRSw" TargetMode="External"/><Relationship Id="rId13" Type="http://schemas.openxmlformats.org/officeDocument/2006/relationships/image" Target="file:///C:\Users\sss\AppData\Local\Temp\%7b982071CF-1D11-403B-A875-82807592C33E%7d_files\image004.png" TargetMode="External"/><Relationship Id="rId18" Type="http://schemas.openxmlformats.org/officeDocument/2006/relationships/image" Target="file:///C:\Users\sss\AppData\Local\Temp\%7b982071CF-1D11-403B-A875-82807592C33E%7d_files\image008.png" TargetMode="External"/><Relationship Id="rId26" Type="http://schemas.openxmlformats.org/officeDocument/2006/relationships/hyperlink" Target="https://youtu.be/ngLoJxssEao" TargetMode="External"/><Relationship Id="rId3" Type="http://schemas.microsoft.com/office/2007/relationships/stylesWithEffects" Target="stylesWithEffects.xml"/><Relationship Id="rId21" Type="http://schemas.openxmlformats.org/officeDocument/2006/relationships/image" Target="file:///C:\Users\sss\AppData\Local\Temp\%7b982071CF-1D11-403B-A875-82807592C33E%7d_files\image011.png" TargetMode="External"/><Relationship Id="rId34" Type="http://schemas.openxmlformats.org/officeDocument/2006/relationships/image" Target="file:///C:\Users\sss\AppData\Local\Temp\%7b982071CF-1D11-403B-A875-82807592C33E%7d_files\image021.png" TargetMode="External"/><Relationship Id="rId7" Type="http://schemas.openxmlformats.org/officeDocument/2006/relationships/image" Target="file:///C:\Users\sss\AppData\Local\Temp\%7b982071CF-1D11-403B-A875-82807592C33E%7d_files\image002.jpg" TargetMode="External"/><Relationship Id="rId12" Type="http://schemas.openxmlformats.org/officeDocument/2006/relationships/image" Target="file:///C:\Users\sss\AppData\Local\Temp\%7b982071CF-1D11-403B-A875-82807592C33E%7d_files\image003.png" TargetMode="External"/><Relationship Id="rId17" Type="http://schemas.openxmlformats.org/officeDocument/2006/relationships/image" Target="file:///C:\Users\sss\AppData\Local\Temp\%7b982071CF-1D11-403B-A875-82807592C33E%7d_files\image007.png" TargetMode="External"/><Relationship Id="rId25" Type="http://schemas.openxmlformats.org/officeDocument/2006/relationships/hyperlink" Target="https://youtu.be/9UqhGlOaXwY" TargetMode="External"/><Relationship Id="rId33" Type="http://schemas.openxmlformats.org/officeDocument/2006/relationships/image" Target="file:///C:\Users\sss\AppData\Local\Temp\%7b982071CF-1D11-403B-A875-82807592C33E%7d_files\image020.jp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file:///C:\Users\sss\AppData\Local\Temp\%7b982071CF-1D11-403B-A875-82807592C33E%7d_files\image006.png" TargetMode="External"/><Relationship Id="rId20" Type="http://schemas.openxmlformats.org/officeDocument/2006/relationships/image" Target="file:///C:\Users\sss\AppData\Local\Temp\%7b982071CF-1D11-403B-A875-82807592C33E%7d_files\image010.png" TargetMode="External"/><Relationship Id="rId29" Type="http://schemas.openxmlformats.org/officeDocument/2006/relationships/image" Target="file:///C:\Users\sss\AppData\Local\Temp\%7b982071CF-1D11-403B-A875-82807592C33E%7d_files\image017.jpg" TargetMode="External"/><Relationship Id="rId1" Type="http://schemas.openxmlformats.org/officeDocument/2006/relationships/numbering" Target="numbering.xml"/><Relationship Id="rId6" Type="http://schemas.openxmlformats.org/officeDocument/2006/relationships/image" Target="file:///C:\Users\sss\AppData\Local\Temp\%7b982071CF-1D11-403B-A875-82807592C33E%7d_files\image001.png" TargetMode="External"/><Relationship Id="rId11" Type="http://schemas.openxmlformats.org/officeDocument/2006/relationships/hyperlink" Target="https://advancetextile86.blogspot.com/2020/08/what-is-scouring-process-cotton-wool-silk.html" TargetMode="External"/><Relationship Id="rId24" Type="http://schemas.openxmlformats.org/officeDocument/2006/relationships/image" Target="file:///C:\Users\sss\AppData\Local\Temp\%7b982071CF-1D11-403B-A875-82807592C33E%7d_files\image014.png" TargetMode="External"/><Relationship Id="rId32" Type="http://schemas.openxmlformats.org/officeDocument/2006/relationships/hyperlink" Target="https://www.youtube.com/watch?v=sqKbgqFpwb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ces.nmsu.edu/pubs/_circulars/CR684/welcome.html" TargetMode="External"/><Relationship Id="rId23" Type="http://schemas.openxmlformats.org/officeDocument/2006/relationships/image" Target="file:///C:\Users\sss\AppData\Local\Temp\%7b982071CF-1D11-403B-A875-82807592C33E%7d_files\image013.png" TargetMode="External"/><Relationship Id="rId28" Type="http://schemas.openxmlformats.org/officeDocument/2006/relationships/image" Target="file:///C:\Users\sss\AppData\Local\Temp\%7b982071CF-1D11-403B-A875-82807592C33E%7d_files\image016.png" TargetMode="External"/><Relationship Id="rId36" Type="http://schemas.openxmlformats.org/officeDocument/2006/relationships/hyperlink" Target="https://youtu.be/s4T-x0ObDqE" TargetMode="External"/><Relationship Id="rId10" Type="http://schemas.openxmlformats.org/officeDocument/2006/relationships/hyperlink" Target="https://youtu.be/9OHbJQ90hfY" TargetMode="External"/><Relationship Id="rId19" Type="http://schemas.openxmlformats.org/officeDocument/2006/relationships/image" Target="file:///C:\Users\sss\AppData\Local\Temp\%7b982071CF-1D11-403B-A875-82807592C33E%7d_files\image009.jpg" TargetMode="External"/><Relationship Id="rId31" Type="http://schemas.openxmlformats.org/officeDocument/2006/relationships/image" Target="file:///C:\Users\sss\AppData\Local\Temp\%7b982071CF-1D11-403B-A875-82807592C33E%7d_files\image019.png" TargetMode="External"/><Relationship Id="rId4" Type="http://schemas.openxmlformats.org/officeDocument/2006/relationships/settings" Target="settings.xml"/><Relationship Id="rId9" Type="http://schemas.openxmlformats.org/officeDocument/2006/relationships/hyperlink" Target="https://youtu.be/gFFxHmTqqyo" TargetMode="External"/><Relationship Id="rId14" Type="http://schemas.openxmlformats.org/officeDocument/2006/relationships/image" Target="file:///C:\Users\sss\AppData\Local\Temp\%7b982071CF-1D11-403B-A875-82807592C33E%7d_files\image005.png" TargetMode="External"/><Relationship Id="rId22" Type="http://schemas.openxmlformats.org/officeDocument/2006/relationships/image" Target="file:///C:\Users\sss\AppData\Local\Temp\%7b982071CF-1D11-403B-A875-82807592C33E%7d_files\image012.png" TargetMode="External"/><Relationship Id="rId27" Type="http://schemas.openxmlformats.org/officeDocument/2006/relationships/image" Target="file:///C:\Users\sss\AppData\Local\Temp\%7b982071CF-1D11-403B-A875-82807592C33E%7d_files\image015.png" TargetMode="External"/><Relationship Id="rId30" Type="http://schemas.openxmlformats.org/officeDocument/2006/relationships/image" Target="file:///C:\Users\sss\AppData\Local\Temp\%7b982071CF-1D11-403B-A875-82807592C33E%7d_files\image018.jpg" TargetMode="External"/><Relationship Id="rId35" Type="http://schemas.openxmlformats.org/officeDocument/2006/relationships/hyperlink" Target="https://youtu.be/NQpTQFGKR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sss</cp:lastModifiedBy>
  <cp:revision>2</cp:revision>
  <dcterms:created xsi:type="dcterms:W3CDTF">2021-06-16T13:11:00Z</dcterms:created>
  <dcterms:modified xsi:type="dcterms:W3CDTF">2021-06-16T13:14:00Z</dcterms:modified>
</cp:coreProperties>
</file>