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117A" w:rsidRPr="00C6117A" w:rsidRDefault="00C6117A" w:rsidP="00C6117A">
      <w:pPr>
        <w:rPr>
          <w:rFonts w:ascii="Times New Roman" w:hAnsi="Times New Roman" w:cs="Times New Roman"/>
        </w:rPr>
      </w:pPr>
      <w:r w:rsidRPr="00C6117A">
        <w:rPr>
          <w:rFonts w:ascii="Times New Roman" w:hAnsi="Times New Roman" w:cs="Times New Roman"/>
        </w:rPr>
        <w:t>To the Selection Committee</w:t>
      </w:r>
      <w:r w:rsidRPr="00C6117A">
        <w:rPr>
          <w:rFonts w:ascii="Times New Roman" w:hAnsi="Times New Roman" w:cs="Times New Roman"/>
        </w:rPr>
        <w:br/>
        <w:t>Erasmus Mundus Joint Master in Global Studies (EMGS)</w:t>
      </w:r>
    </w:p>
    <w:p w:rsidR="00C6117A" w:rsidRPr="00C6117A" w:rsidRDefault="00C6117A" w:rsidP="00C6117A">
      <w:pPr>
        <w:rPr>
          <w:rFonts w:ascii="Times New Roman" w:hAnsi="Times New Roman" w:cs="Times New Roman"/>
        </w:rPr>
      </w:pPr>
      <w:r w:rsidRPr="00C6117A">
        <w:rPr>
          <w:rFonts w:ascii="Times New Roman" w:hAnsi="Times New Roman" w:cs="Times New Roman"/>
        </w:rPr>
        <w:t>Dear Members of the Selection Committee,</w:t>
      </w:r>
    </w:p>
    <w:p w:rsidR="00C6117A" w:rsidRPr="00C6117A" w:rsidRDefault="00C6117A" w:rsidP="00C6117A">
      <w:pPr>
        <w:rPr>
          <w:rFonts w:ascii="Times New Roman" w:hAnsi="Times New Roman" w:cs="Times New Roman"/>
        </w:rPr>
      </w:pPr>
      <w:r w:rsidRPr="00C6117A">
        <w:rPr>
          <w:rFonts w:ascii="Times New Roman" w:hAnsi="Times New Roman" w:cs="Times New Roman"/>
        </w:rPr>
        <w:t>I am pleased to write this letter of recommendation in strong support of Esther Adeseun’s application to the Erasmus Mundus Master in Global Studies program. As her lecturer and co-advisor for her honors thesis at Lagos State University, I have had the privilege of closely observing her academic growth, intellectual curiosity, and leadership abilities.</w:t>
      </w:r>
    </w:p>
    <w:p w:rsidR="00C6117A" w:rsidRPr="00C6117A" w:rsidRDefault="00C6117A" w:rsidP="00C6117A">
      <w:pPr>
        <w:rPr>
          <w:rFonts w:ascii="Times New Roman" w:hAnsi="Times New Roman" w:cs="Times New Roman"/>
        </w:rPr>
      </w:pPr>
      <w:r w:rsidRPr="00C6117A">
        <w:rPr>
          <w:rFonts w:ascii="Times New Roman" w:hAnsi="Times New Roman" w:cs="Times New Roman"/>
        </w:rPr>
        <w:t>Esther’s academic journey is particularly remarkable</w:t>
      </w:r>
      <w:r w:rsidR="00224E59" w:rsidRPr="00224E59">
        <w:rPr>
          <w:rFonts w:ascii="Times New Roman" w:hAnsi="Times New Roman" w:cs="Times New Roman"/>
        </w:rPr>
        <w:t>, h</w:t>
      </w:r>
      <w:r w:rsidRPr="00C6117A">
        <w:rPr>
          <w:rFonts w:ascii="Times New Roman" w:hAnsi="Times New Roman" w:cs="Times New Roman"/>
        </w:rPr>
        <w:t>er transition from Chemistry to Psychology demonstrates not only courage but also intellectual adaptability. She has successfully integrated the analytical precision and data-driven rigor of a scientific background with the nuanced social insight required in psychology. This interdisciplinary strength positions her exceptionally well for a multidisciplinary program such as Global Studies.</w:t>
      </w:r>
    </w:p>
    <w:p w:rsidR="00C6117A" w:rsidRPr="00C6117A" w:rsidRDefault="00C6117A" w:rsidP="00C6117A">
      <w:pPr>
        <w:rPr>
          <w:rFonts w:ascii="Times New Roman" w:hAnsi="Times New Roman" w:cs="Times New Roman"/>
        </w:rPr>
      </w:pPr>
      <w:r w:rsidRPr="00C6117A">
        <w:rPr>
          <w:rFonts w:ascii="Times New Roman" w:hAnsi="Times New Roman" w:cs="Times New Roman"/>
        </w:rPr>
        <w:t>Throughout her coursework, Esther consistently distinguished herself as a top-performing student. For her honors thesis, she exceeded expectations by developing a database designed to address real-world social challenges. The project was both innovative and methodologically sound, reflecting her ability to translate theoretical knowledge into practical solutions. Her research demonstrated critical thinking, technical competence, and a clear commitment to societal impact.</w:t>
      </w:r>
    </w:p>
    <w:p w:rsidR="00C6117A" w:rsidRPr="00C6117A" w:rsidRDefault="00C6117A" w:rsidP="00C6117A">
      <w:pPr>
        <w:rPr>
          <w:rFonts w:ascii="Times New Roman" w:hAnsi="Times New Roman" w:cs="Times New Roman"/>
        </w:rPr>
      </w:pPr>
      <w:r w:rsidRPr="00C6117A">
        <w:rPr>
          <w:rFonts w:ascii="Times New Roman" w:hAnsi="Times New Roman" w:cs="Times New Roman"/>
        </w:rPr>
        <w:t xml:space="preserve">Beyond her academic excellence, Esther has proven herself to be a capable and respected leader. She effectively coordinated departmental projects and competitions, earning the trust and admiration of both peers and </w:t>
      </w:r>
      <w:r w:rsidR="00224E59" w:rsidRPr="00224E59">
        <w:rPr>
          <w:rFonts w:ascii="Times New Roman" w:hAnsi="Times New Roman" w:cs="Times New Roman"/>
        </w:rPr>
        <w:t>department m</w:t>
      </w:r>
      <w:r w:rsidRPr="00C6117A">
        <w:rPr>
          <w:rFonts w:ascii="Times New Roman" w:hAnsi="Times New Roman" w:cs="Times New Roman"/>
        </w:rPr>
        <w:t>embers. Her dedication to social development in Africa is not merely academic</w:t>
      </w:r>
      <w:r w:rsidR="00224E59" w:rsidRPr="00224E59">
        <w:rPr>
          <w:rFonts w:ascii="Times New Roman" w:hAnsi="Times New Roman" w:cs="Times New Roman"/>
        </w:rPr>
        <w:t>, i</w:t>
      </w:r>
      <w:r w:rsidRPr="00C6117A">
        <w:rPr>
          <w:rFonts w:ascii="Times New Roman" w:hAnsi="Times New Roman" w:cs="Times New Roman"/>
        </w:rPr>
        <w:t>t is deeply personal and passionately expressed in both her conversations and her work.</w:t>
      </w:r>
    </w:p>
    <w:p w:rsidR="00C6117A" w:rsidRPr="00C6117A" w:rsidRDefault="00C6117A" w:rsidP="00C6117A">
      <w:pPr>
        <w:rPr>
          <w:rFonts w:ascii="Times New Roman" w:hAnsi="Times New Roman" w:cs="Times New Roman"/>
        </w:rPr>
      </w:pPr>
      <w:r w:rsidRPr="00C6117A">
        <w:rPr>
          <w:rFonts w:ascii="Times New Roman" w:hAnsi="Times New Roman" w:cs="Times New Roman"/>
        </w:rPr>
        <w:t>I am confident that Esther possesses the intellectual discipline, global perspective, and commitment necessary to thrive in the Erasmus Mundus Joint Master in Global Studies. I recommend her without hesitation and with my highest endorsement.</w:t>
      </w:r>
    </w:p>
    <w:p w:rsidR="00C6117A" w:rsidRPr="00C6117A" w:rsidRDefault="00C6117A" w:rsidP="00C6117A">
      <w:pPr>
        <w:rPr>
          <w:rFonts w:ascii="Times New Roman" w:hAnsi="Times New Roman" w:cs="Times New Roman"/>
        </w:rPr>
      </w:pPr>
      <w:r w:rsidRPr="00C6117A">
        <w:rPr>
          <w:rFonts w:ascii="Times New Roman" w:hAnsi="Times New Roman" w:cs="Times New Roman"/>
        </w:rPr>
        <w:t>Please do not hesitate to contact me should you require any further information.</w:t>
      </w:r>
    </w:p>
    <w:p w:rsidR="00C6117A" w:rsidRPr="00C6117A" w:rsidRDefault="00C6117A" w:rsidP="00C6117A">
      <w:pPr>
        <w:rPr>
          <w:rFonts w:ascii="Times New Roman" w:hAnsi="Times New Roman" w:cs="Times New Roman"/>
        </w:rPr>
      </w:pPr>
      <w:r w:rsidRPr="00C6117A">
        <w:rPr>
          <w:rFonts w:ascii="Times New Roman" w:hAnsi="Times New Roman" w:cs="Times New Roman"/>
        </w:rPr>
        <w:t>Yours sincerely,</w:t>
      </w:r>
      <w:r w:rsidRPr="00C6117A">
        <w:rPr>
          <w:rFonts w:ascii="Times New Roman" w:hAnsi="Times New Roman" w:cs="Times New Roman"/>
        </w:rPr>
        <w:br/>
        <w:t>Ojo Taiye</w:t>
      </w:r>
      <w:r w:rsidRPr="00C6117A">
        <w:rPr>
          <w:rFonts w:ascii="Times New Roman" w:hAnsi="Times New Roman" w:cs="Times New Roman"/>
        </w:rPr>
        <w:br/>
        <w:t>Lecturer &amp; Thesis Advisor</w:t>
      </w:r>
      <w:r w:rsidRPr="00C6117A">
        <w:rPr>
          <w:rFonts w:ascii="Times New Roman" w:hAnsi="Times New Roman" w:cs="Times New Roman"/>
        </w:rPr>
        <w:br/>
        <w:t>Department of Psychology</w:t>
      </w:r>
      <w:r w:rsidRPr="00C6117A">
        <w:rPr>
          <w:rFonts w:ascii="Times New Roman" w:hAnsi="Times New Roman" w:cs="Times New Roman"/>
        </w:rPr>
        <w:br/>
        <w:t>Lagos State University</w:t>
      </w:r>
    </w:p>
    <w:p w:rsidR="00283C33" w:rsidRPr="00224E59" w:rsidRDefault="00283C33">
      <w:pPr>
        <w:rPr>
          <w:rFonts w:ascii="Times New Roman" w:hAnsi="Times New Roman" w:cs="Times New Roman"/>
        </w:rPr>
      </w:pPr>
    </w:p>
    <w:sectPr w:rsidR="00283C33" w:rsidRPr="00224E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17A"/>
    <w:rsid w:val="00224E59"/>
    <w:rsid w:val="00283C33"/>
    <w:rsid w:val="007745B8"/>
    <w:rsid w:val="00C6117A"/>
    <w:rsid w:val="00D05FE5"/>
    <w:rsid w:val="00D87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D7517"/>
  <w15:chartTrackingRefBased/>
  <w15:docId w15:val="{7912EEDE-88B2-4152-9F91-F1C2DC731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1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1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1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1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1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1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1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1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1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1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1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ezekiel Adeseun</dc:creator>
  <cp:keywords/>
  <dc:description/>
  <cp:lastModifiedBy>ezekiel Adeseun</cp:lastModifiedBy>
  <cp:revision>1</cp:revision>
  <dcterms:created xsi:type="dcterms:W3CDTF">2026-02-24T14:12:00Z</dcterms:created>
  <dcterms:modified xsi:type="dcterms:W3CDTF">2026-02-24T14:44:00Z</dcterms:modified>
</cp:coreProperties>
</file>