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777A6" w:rsidRPr="00493822" w:rsidRDefault="00E30035" w:rsidP="00A06B4E">
      <w:pPr>
        <w:spacing w:after="0" w:line="360" w:lineRule="auto"/>
        <w:jc w:val="center"/>
        <w:rPr>
          <w:b/>
          <w:sz w:val="24"/>
          <w:szCs w:val="28"/>
        </w:rPr>
      </w:pPr>
      <w:r w:rsidRPr="00493822">
        <w:rPr>
          <w:b/>
          <w:sz w:val="24"/>
          <w:szCs w:val="28"/>
        </w:rPr>
        <w:t>I. Soal</w:t>
      </w:r>
    </w:p>
    <w:p w:rsidR="00A06B4E" w:rsidRPr="00A06B4E" w:rsidRDefault="00A06B4E" w:rsidP="00A06B4E">
      <w:pPr>
        <w:spacing w:after="0" w:line="360" w:lineRule="auto"/>
        <w:ind w:firstLine="720"/>
        <w:rPr>
          <w:sz w:val="10"/>
        </w:rPr>
      </w:pPr>
    </w:p>
    <w:p w:rsidR="00E30035" w:rsidRDefault="00E30035" w:rsidP="00A06B4E">
      <w:pPr>
        <w:spacing w:after="0" w:line="360" w:lineRule="auto"/>
        <w:ind w:firstLine="720"/>
      </w:pPr>
      <w:r>
        <w:t>Buatlah Program klasifikasi tumbuhan dengan tampilan menu.</w:t>
      </w:r>
    </w:p>
    <w:p w:rsidR="00AC2A9B" w:rsidRDefault="00AC2A9B" w:rsidP="00A06B4E">
      <w:pPr>
        <w:spacing w:after="0" w:line="360" w:lineRule="auto"/>
        <w:ind w:firstLine="720"/>
      </w:pPr>
    </w:p>
    <w:p w:rsidR="00A06B4E" w:rsidRDefault="00A06B4E" w:rsidP="00A06B4E">
      <w:pPr>
        <w:spacing w:after="0" w:line="360" w:lineRule="auto"/>
        <w:ind w:firstLine="720"/>
      </w:pPr>
    </w:p>
    <w:p w:rsidR="00E30035" w:rsidRDefault="00E30035" w:rsidP="00A06B4E">
      <w:pPr>
        <w:spacing w:after="0" w:line="360" w:lineRule="auto"/>
        <w:jc w:val="center"/>
        <w:rPr>
          <w:b/>
          <w:sz w:val="24"/>
          <w:szCs w:val="24"/>
        </w:rPr>
      </w:pPr>
      <w:r w:rsidRPr="00493822">
        <w:rPr>
          <w:b/>
          <w:sz w:val="24"/>
          <w:szCs w:val="24"/>
        </w:rPr>
        <w:t>II. Landasan Teori</w:t>
      </w:r>
    </w:p>
    <w:p w:rsidR="00A06B4E" w:rsidRPr="00A06B4E" w:rsidRDefault="00A06B4E" w:rsidP="00A06B4E">
      <w:pPr>
        <w:spacing w:after="0" w:line="360" w:lineRule="auto"/>
        <w:jc w:val="center"/>
        <w:rPr>
          <w:b/>
          <w:sz w:val="10"/>
          <w:szCs w:val="24"/>
        </w:rPr>
      </w:pPr>
    </w:p>
    <w:p w:rsidR="0079094E" w:rsidRDefault="00E30035" w:rsidP="00A06B4E">
      <w:pPr>
        <w:spacing w:after="0" w:line="360" w:lineRule="auto"/>
        <w:ind w:firstLine="720"/>
      </w:pPr>
      <w:r>
        <w:t xml:space="preserve">Klasifikasi tumbuhan yang dibedakan menjadi 2, yaitu </w:t>
      </w:r>
      <w:r w:rsidR="0079094E">
        <w:t>tumbuhan Multiseluler dan Uniseluler. Tumbuhan uniseluler adalah tumbuhan ber-sel satu seperti alga dan monera, dan yang akan penulis bahas adalah tumbuhan multiseluler, yaitu tumbuhan bersel banyak.</w:t>
      </w:r>
    </w:p>
    <w:p w:rsidR="00493822" w:rsidRDefault="0079094E" w:rsidP="00A06B4E">
      <w:pPr>
        <w:spacing w:after="0" w:line="360" w:lineRule="auto"/>
        <w:ind w:firstLine="720"/>
      </w:pPr>
      <w:r>
        <w:t>Tumbuhan multiseluler dipecah lagi menjadi 2, yaitu Thallophyta dan Tracheophyta. Thallophyta berarti tumbuhan yang tidak memiliki berkas pembuluh seperti Bryophyta (tumbuhan lumut), sedangkan Tracheophyta dibedakan kembali menjadi dua yaitu Spermatophyta dan Pteridophyta. Spermatophyta adalah tumbuhan berpembuluh yang reproduksinya dengan biji, sedangkan Pteridophyta adalah tumbuhan berpembuluh yang reproduksinya dengan spora. Dari penjelasan diatas, penulis akan membuat program yang akan membedakan ciri-ciri dari ketiga klasifikasi tersebut, yaitu Bryophyta, Pteridophyta, dan Spermadophyta yang akan dipecah menjadi Gymnospermae (tumbuhan biji terbuka) dan Angiospermae (tumbuhan biji tertutup).</w:t>
      </w:r>
    </w:p>
    <w:p w:rsidR="00F651DD" w:rsidRDefault="0079094E" w:rsidP="00A06B4E">
      <w:pPr>
        <w:spacing w:after="0" w:line="360" w:lineRule="auto"/>
        <w:jc w:val="center"/>
      </w:pPr>
      <w:r>
        <w:rPr>
          <w:noProof/>
          <w:lang w:eastAsia="id-ID"/>
        </w:rPr>
        <w:lastRenderedPageBreak/>
        <w:drawing>
          <wp:inline distT="0" distB="0" distL="0" distR="0">
            <wp:extent cx="5182240" cy="4019107"/>
            <wp:effectExtent l="19050" t="0" r="0" b="0"/>
            <wp:docPr id="1" name="Picture 0" descr="tabel 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 1.PNG"/>
                    <pic:cNvPicPr/>
                  </pic:nvPicPr>
                  <pic:blipFill>
                    <a:blip r:embed="rId4"/>
                    <a:stretch>
                      <a:fillRect/>
                    </a:stretch>
                  </pic:blipFill>
                  <pic:spPr>
                    <a:xfrm>
                      <a:off x="0" y="0"/>
                      <a:ext cx="5193920" cy="4028165"/>
                    </a:xfrm>
                    <a:prstGeom prst="rect">
                      <a:avLst/>
                    </a:prstGeom>
                  </pic:spPr>
                </pic:pic>
              </a:graphicData>
            </a:graphic>
          </wp:inline>
        </w:drawing>
      </w:r>
    </w:p>
    <w:p w:rsidR="00F651DD" w:rsidRDefault="00F651DD" w:rsidP="00A06B4E">
      <w:pPr>
        <w:spacing w:after="0" w:line="360" w:lineRule="auto"/>
        <w:jc w:val="center"/>
      </w:pPr>
      <w:r>
        <w:t>Gambar</w:t>
      </w:r>
      <w:r w:rsidR="00644131">
        <w:t xml:space="preserve"> 2.1</w:t>
      </w:r>
      <w:r>
        <w:t>. Tabel perbandingan Bryophyta, Pteridophyta, dan Spermatophyta</w:t>
      </w:r>
    </w:p>
    <w:p w:rsidR="00A06B4E" w:rsidRDefault="00A06B4E" w:rsidP="00A06B4E">
      <w:pPr>
        <w:spacing w:after="0" w:line="360" w:lineRule="auto"/>
        <w:jc w:val="center"/>
      </w:pPr>
    </w:p>
    <w:p w:rsidR="00A06B4E" w:rsidRDefault="00A06B4E" w:rsidP="00A06B4E">
      <w:pPr>
        <w:spacing w:after="0" w:line="360" w:lineRule="auto"/>
        <w:jc w:val="center"/>
      </w:pPr>
    </w:p>
    <w:p w:rsidR="0079094E" w:rsidRDefault="0079094E" w:rsidP="00A06B4E">
      <w:pPr>
        <w:spacing w:after="0" w:line="360" w:lineRule="auto"/>
        <w:jc w:val="center"/>
      </w:pPr>
      <w:r>
        <w:rPr>
          <w:noProof/>
          <w:lang w:eastAsia="id-ID"/>
        </w:rPr>
        <w:drawing>
          <wp:inline distT="0" distB="0" distL="0" distR="0">
            <wp:extent cx="3048000" cy="2238375"/>
            <wp:effectExtent l="19050" t="0" r="0" b="0"/>
            <wp:docPr id="2" name="Picture 1" descr="tabel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bel 2.jpg"/>
                    <pic:cNvPicPr/>
                  </pic:nvPicPr>
                  <pic:blipFill>
                    <a:blip r:embed="rId5"/>
                    <a:stretch>
                      <a:fillRect/>
                    </a:stretch>
                  </pic:blipFill>
                  <pic:spPr>
                    <a:xfrm>
                      <a:off x="0" y="0"/>
                      <a:ext cx="3048000" cy="2238375"/>
                    </a:xfrm>
                    <a:prstGeom prst="rect">
                      <a:avLst/>
                    </a:prstGeom>
                  </pic:spPr>
                </pic:pic>
              </a:graphicData>
            </a:graphic>
          </wp:inline>
        </w:drawing>
      </w:r>
    </w:p>
    <w:p w:rsidR="00F651DD" w:rsidRDefault="00F651DD" w:rsidP="00A06B4E">
      <w:pPr>
        <w:spacing w:after="0" w:line="360" w:lineRule="auto"/>
        <w:jc w:val="center"/>
      </w:pPr>
      <w:r>
        <w:t>Gambar 2</w:t>
      </w:r>
      <w:r w:rsidR="00644131">
        <w:t>.2</w:t>
      </w:r>
      <w:r>
        <w:t>. Tabel perbedaan Gymnospermae dan Angiospermae</w:t>
      </w:r>
    </w:p>
    <w:p w:rsidR="00F651DD" w:rsidRDefault="00F651DD" w:rsidP="00A06B4E">
      <w:pPr>
        <w:spacing w:after="0" w:line="360" w:lineRule="auto"/>
      </w:pPr>
    </w:p>
    <w:p w:rsidR="00493822" w:rsidRDefault="00493822" w:rsidP="00A06B4E">
      <w:pPr>
        <w:spacing w:after="0" w:line="360" w:lineRule="auto"/>
      </w:pPr>
    </w:p>
    <w:p w:rsidR="00A06B4E" w:rsidRDefault="00A06B4E" w:rsidP="00A06B4E">
      <w:pPr>
        <w:spacing w:after="0" w:line="360" w:lineRule="auto"/>
      </w:pPr>
    </w:p>
    <w:p w:rsidR="00F651DD" w:rsidRDefault="00493822" w:rsidP="00A06B4E">
      <w:pPr>
        <w:spacing w:after="0" w:line="360" w:lineRule="auto"/>
        <w:jc w:val="center"/>
        <w:rPr>
          <w:b/>
          <w:sz w:val="24"/>
        </w:rPr>
      </w:pPr>
      <w:r w:rsidRPr="00493822">
        <w:rPr>
          <w:b/>
          <w:sz w:val="24"/>
        </w:rPr>
        <w:t>III</w:t>
      </w:r>
      <w:r w:rsidR="00F651DD" w:rsidRPr="00493822">
        <w:rPr>
          <w:b/>
          <w:sz w:val="24"/>
        </w:rPr>
        <w:t>. Pembahasaan</w:t>
      </w:r>
    </w:p>
    <w:p w:rsidR="00493822" w:rsidRPr="00A06B4E" w:rsidRDefault="00493822" w:rsidP="00A06B4E">
      <w:pPr>
        <w:spacing w:after="0" w:line="360" w:lineRule="auto"/>
        <w:jc w:val="center"/>
        <w:rPr>
          <w:b/>
          <w:sz w:val="20"/>
        </w:rPr>
      </w:pPr>
    </w:p>
    <w:p w:rsidR="00F651DD" w:rsidRDefault="00F651DD" w:rsidP="00A06B4E">
      <w:pPr>
        <w:spacing w:after="0" w:line="360" w:lineRule="auto"/>
        <w:rPr>
          <w:b/>
        </w:rPr>
      </w:pPr>
      <w:r w:rsidRPr="00493822">
        <w:rPr>
          <w:b/>
        </w:rPr>
        <w:t>3.1 Source Code</w:t>
      </w:r>
    </w:p>
    <w:p w:rsidR="00A06B4E" w:rsidRPr="00A06B4E" w:rsidRDefault="00A06B4E" w:rsidP="00A06B4E">
      <w:pPr>
        <w:spacing w:after="0" w:line="360" w:lineRule="auto"/>
        <w:rPr>
          <w:b/>
          <w:sz w:val="14"/>
        </w:rPr>
      </w:pPr>
    </w:p>
    <w:p w:rsidR="00125E0B" w:rsidRDefault="00125E0B" w:rsidP="00125E0B">
      <w:pPr>
        <w:spacing w:after="0" w:line="360" w:lineRule="auto"/>
      </w:pPr>
      <w:r>
        <w:t>%klas(Nama,akar,batang,daun,bunga).</w:t>
      </w:r>
    </w:p>
    <w:p w:rsidR="00125E0B" w:rsidRDefault="00125E0B" w:rsidP="00125E0B">
      <w:pPr>
        <w:spacing w:after="0" w:line="360" w:lineRule="auto"/>
      </w:pPr>
      <w:r>
        <w:t>klas(angio, serabut_dan_tunggang ,bervariasi, beraneka_ragam,bunga_lengkap_dan_sejati).</w:t>
      </w:r>
    </w:p>
    <w:p w:rsidR="00125E0B" w:rsidRDefault="00125E0B" w:rsidP="00125E0B">
      <w:pPr>
        <w:spacing w:after="0" w:line="360" w:lineRule="auto"/>
      </w:pPr>
      <w:r>
        <w:t>klas(gymno, tunggang ,tegak_dan_bercabang, tidak_variatif,bukan_bunga_sejati).</w:t>
      </w:r>
    </w:p>
    <w:p w:rsidR="00125E0B" w:rsidRDefault="00125E0B" w:rsidP="00125E0B">
      <w:pPr>
        <w:spacing w:after="0" w:line="360" w:lineRule="auto"/>
      </w:pPr>
      <w:r>
        <w:t>klas(bryo,rizoid,ada_semacam_batang,belum_ada_mesofil,tidak_ada).</w:t>
      </w:r>
    </w:p>
    <w:p w:rsidR="00125E0B" w:rsidRDefault="00125E0B" w:rsidP="00125E0B">
      <w:pPr>
        <w:spacing w:after="0" w:line="360" w:lineRule="auto"/>
      </w:pPr>
      <w:r>
        <w:t>klas(pterido,tidak_keluar_dari_kutub_akar,ada_pembuluh,ada_pembuluh,kumpulan_sporofil).</w:t>
      </w:r>
    </w:p>
    <w:p w:rsidR="00125E0B" w:rsidRDefault="00125E0B" w:rsidP="00125E0B">
      <w:pPr>
        <w:spacing w:after="0" w:line="360" w:lineRule="auto"/>
      </w:pPr>
      <w:r>
        <w:t>%kelas Bryophyta</w:t>
      </w:r>
    </w:p>
    <w:p w:rsidR="00125E0B" w:rsidRDefault="00125E0B" w:rsidP="00125E0B">
      <w:pPr>
        <w:spacing w:after="0" w:line="360" w:lineRule="auto"/>
      </w:pPr>
      <w:r>
        <w:t>spesies(marchantia_polymorpha,rizoid,ada_semacam_batang,belum_ada_mesofil,tidak_ada).</w:t>
      </w:r>
    </w:p>
    <w:p w:rsidR="00125E0B" w:rsidRDefault="00125E0B" w:rsidP="00125E0B">
      <w:pPr>
        <w:spacing w:after="0" w:line="360" w:lineRule="auto"/>
      </w:pPr>
      <w:r>
        <w:t>%kelas Pteridophyta</w:t>
      </w:r>
    </w:p>
    <w:p w:rsidR="00125E0B" w:rsidRDefault="00125E0B" w:rsidP="00125E0B">
      <w:pPr>
        <w:spacing w:after="0" w:line="360" w:lineRule="auto"/>
      </w:pPr>
      <w:r>
        <w:t>spesies(lycopodium_sp,tidak_keluar_dari_kutub_akar,ada_pembuluh,ada_pembuluh,kumpulan_sporofil).</w:t>
      </w:r>
    </w:p>
    <w:p w:rsidR="00125E0B" w:rsidRDefault="00125E0B" w:rsidP="00125E0B">
      <w:pPr>
        <w:spacing w:after="0" w:line="360" w:lineRule="auto"/>
      </w:pPr>
      <w:r>
        <w:t>%kelas Angiospermae</w:t>
      </w:r>
    </w:p>
    <w:p w:rsidR="00125E0B" w:rsidRDefault="00125E0B" w:rsidP="00125E0B">
      <w:pPr>
        <w:spacing w:after="0" w:line="360" w:lineRule="auto"/>
      </w:pPr>
      <w:r>
        <w:t>spesies(bawang_putih_atau_alium_sativum, serabut_dan_tunggang ,bervariasi, beraneka_ragam,bunga_lengkap_dan_sejati).</w:t>
      </w:r>
    </w:p>
    <w:p w:rsidR="00125E0B" w:rsidRDefault="00125E0B" w:rsidP="00125E0B">
      <w:pPr>
        <w:spacing w:after="0" w:line="360" w:lineRule="auto"/>
      </w:pPr>
      <w:r>
        <w:t>%kelas Gymnospermae</w:t>
      </w:r>
    </w:p>
    <w:p w:rsidR="00125E0B" w:rsidRDefault="00125E0B" w:rsidP="00125E0B">
      <w:pPr>
        <w:spacing w:after="0" w:line="360" w:lineRule="auto"/>
      </w:pPr>
      <w:r>
        <w:t>spesies(melinjo_atau_gnetum_gnemon, tunggang ,tegak_dan_bercabang, tidak_variatif,bukan_bunga_sejati).</w:t>
      </w:r>
    </w:p>
    <w:p w:rsidR="00125E0B" w:rsidRDefault="00125E0B" w:rsidP="00125E0B">
      <w:pPr>
        <w:spacing w:after="0" w:line="360" w:lineRule="auto"/>
      </w:pPr>
    </w:p>
    <w:p w:rsidR="00125E0B" w:rsidRDefault="00125E0B" w:rsidP="00125E0B">
      <w:pPr>
        <w:spacing w:after="0" w:line="360" w:lineRule="auto"/>
      </w:pPr>
      <w:r>
        <w:t>spermatophyta:- nl,</w:t>
      </w:r>
    </w:p>
    <w:p w:rsidR="00125E0B" w:rsidRDefault="00125E0B" w:rsidP="00125E0B">
      <w:pPr>
        <w:spacing w:after="0" w:line="360" w:lineRule="auto"/>
      </w:pPr>
      <w:r>
        <w:tab/>
        <w:t>write('****************'),nl,</w:t>
      </w:r>
    </w:p>
    <w:p w:rsidR="00125E0B" w:rsidRDefault="00125E0B" w:rsidP="00125E0B">
      <w:pPr>
        <w:spacing w:after="0" w:line="360" w:lineRule="auto"/>
      </w:pPr>
      <w:r>
        <w:tab/>
        <w:t>write('1.Gymnospermae '),nl,</w:t>
      </w:r>
    </w:p>
    <w:p w:rsidR="00125E0B" w:rsidRDefault="00125E0B" w:rsidP="00125E0B">
      <w:pPr>
        <w:spacing w:after="0" w:line="360" w:lineRule="auto"/>
      </w:pPr>
      <w:r>
        <w:tab/>
        <w:t>write('2.Angiospermae'),nl,</w:t>
      </w:r>
    </w:p>
    <w:p w:rsidR="00125E0B" w:rsidRDefault="00125E0B" w:rsidP="00125E0B">
      <w:pPr>
        <w:spacing w:after="0" w:line="360" w:lineRule="auto"/>
      </w:pPr>
      <w:r>
        <w:tab/>
        <w:t>write('3.Kembali'),nl,</w:t>
      </w:r>
    </w:p>
    <w:p w:rsidR="00125E0B" w:rsidRDefault="00125E0B" w:rsidP="00125E0B">
      <w:pPr>
        <w:spacing w:after="0" w:line="360" w:lineRule="auto"/>
      </w:pPr>
      <w:r>
        <w:tab/>
        <w:t>write('Masukkan pilihan [1-3]   : '), read(Pili),</w:t>
      </w:r>
    </w:p>
    <w:p w:rsidR="00125E0B" w:rsidRDefault="00125E0B" w:rsidP="00125E0B">
      <w:pPr>
        <w:spacing w:after="0" w:line="360" w:lineRule="auto"/>
      </w:pPr>
    </w:p>
    <w:p w:rsidR="00125E0B" w:rsidRDefault="00125E0B" w:rsidP="00125E0B">
      <w:pPr>
        <w:spacing w:after="0" w:line="360" w:lineRule="auto"/>
      </w:pPr>
    </w:p>
    <w:p w:rsidR="00125E0B" w:rsidRDefault="00125E0B" w:rsidP="00125E0B">
      <w:pPr>
        <w:spacing w:after="0" w:line="360" w:lineRule="auto"/>
      </w:pPr>
    </w:p>
    <w:p w:rsidR="00125E0B" w:rsidRDefault="00125E0B" w:rsidP="00125E0B">
      <w:pPr>
        <w:spacing w:after="0" w:line="360" w:lineRule="auto"/>
      </w:pPr>
      <w:r>
        <w:tab/>
        <w:t>(   Pili = 1 -&gt; klas(gymno,Akar,Batang,Daun,Bunga),</w:t>
      </w:r>
    </w:p>
    <w:p w:rsidR="00125E0B" w:rsidRDefault="00125E0B" w:rsidP="00125E0B">
      <w:pPr>
        <w:spacing w:after="0" w:line="360" w:lineRule="auto"/>
      </w:pPr>
      <w:r>
        <w:tab/>
      </w:r>
      <w:r>
        <w:tab/>
        <w:t>write('Akar = '),write(Akar),nl,</w:t>
      </w:r>
    </w:p>
    <w:p w:rsidR="00125E0B" w:rsidRDefault="00125E0B" w:rsidP="00125E0B">
      <w:pPr>
        <w:spacing w:after="0" w:line="360" w:lineRule="auto"/>
      </w:pPr>
      <w:r>
        <w:tab/>
        <w:t>write('batang = '),write(Batang),nl,</w:t>
      </w:r>
    </w:p>
    <w:p w:rsidR="00125E0B" w:rsidRDefault="00125E0B" w:rsidP="00125E0B">
      <w:pPr>
        <w:spacing w:after="0" w:line="360" w:lineRule="auto"/>
      </w:pPr>
      <w:r>
        <w:tab/>
        <w:t>write('daun = '),write(Daun),nl,</w:t>
      </w:r>
    </w:p>
    <w:p w:rsidR="00125E0B" w:rsidRDefault="00125E0B" w:rsidP="00125E0B">
      <w:pPr>
        <w:spacing w:after="0" w:line="360" w:lineRule="auto"/>
      </w:pPr>
      <w:r>
        <w:tab/>
        <w:t>write('bunga = '),write(Bunga),</w:t>
      </w:r>
      <w:r w:rsidR="00892CC7">
        <w:t>nl</w:t>
      </w:r>
    </w:p>
    <w:p w:rsidR="00125E0B" w:rsidRDefault="00125E0B" w:rsidP="00125E0B">
      <w:pPr>
        <w:spacing w:after="0" w:line="360" w:lineRule="auto"/>
      </w:pPr>
      <w:r>
        <w:tab/>
        <w:t>write('contoh:'),nl,</w:t>
      </w:r>
    </w:p>
    <w:p w:rsidR="00125E0B" w:rsidRDefault="00125E0B" w:rsidP="00125E0B">
      <w:pPr>
        <w:spacing w:after="0" w:line="360" w:lineRule="auto"/>
      </w:pPr>
      <w:r>
        <w:t xml:space="preserve">    spesies(A, tunggang ,tegak_dan_bercabang, tidak_variatif,bukan_bunga_sejati),</w:t>
      </w:r>
    </w:p>
    <w:p w:rsidR="00125E0B" w:rsidRDefault="00125E0B" w:rsidP="00125E0B">
      <w:pPr>
        <w:spacing w:after="0" w:line="360" w:lineRule="auto"/>
      </w:pPr>
      <w:r>
        <w:tab/>
        <w:t xml:space="preserve">    write(A);</w:t>
      </w:r>
    </w:p>
    <w:p w:rsidR="00125E0B" w:rsidRDefault="00125E0B" w:rsidP="00125E0B">
      <w:pPr>
        <w:spacing w:after="0" w:line="360" w:lineRule="auto"/>
      </w:pPr>
      <w:r>
        <w:tab/>
        <w:t xml:space="preserve">    Pili = 2 -&gt; klas(angio,Akar,Batang,Daun,Bunga),</w:t>
      </w:r>
    </w:p>
    <w:p w:rsidR="00125E0B" w:rsidRDefault="00125E0B" w:rsidP="00125E0B">
      <w:pPr>
        <w:spacing w:after="0" w:line="360" w:lineRule="auto"/>
      </w:pPr>
      <w:r>
        <w:tab/>
      </w:r>
      <w:r>
        <w:tab/>
        <w:t>write('Akar = '),write(Akar),nl,</w:t>
      </w:r>
    </w:p>
    <w:p w:rsidR="00125E0B" w:rsidRDefault="00125E0B" w:rsidP="00125E0B">
      <w:pPr>
        <w:spacing w:after="0" w:line="360" w:lineRule="auto"/>
      </w:pPr>
      <w:r>
        <w:tab/>
        <w:t>write('batang = '),write(Batang),nl,</w:t>
      </w:r>
    </w:p>
    <w:p w:rsidR="00125E0B" w:rsidRDefault="00125E0B" w:rsidP="00125E0B">
      <w:pPr>
        <w:spacing w:after="0" w:line="360" w:lineRule="auto"/>
      </w:pPr>
      <w:r>
        <w:tab/>
        <w:t>write('daun = '),write(Daun),nl,</w:t>
      </w:r>
    </w:p>
    <w:p w:rsidR="00125E0B" w:rsidRDefault="00125E0B" w:rsidP="00125E0B">
      <w:pPr>
        <w:spacing w:after="0" w:line="360" w:lineRule="auto"/>
      </w:pPr>
      <w:r>
        <w:tab/>
        <w:t>write('bunga = '),write(Bunga),</w:t>
      </w:r>
      <w:r w:rsidR="00892CC7">
        <w:t>nl</w:t>
      </w:r>
    </w:p>
    <w:p w:rsidR="00125E0B" w:rsidRDefault="00125E0B" w:rsidP="00125E0B">
      <w:pPr>
        <w:spacing w:after="0" w:line="360" w:lineRule="auto"/>
      </w:pPr>
      <w:r>
        <w:tab/>
        <w:t>write('contoh:'),nl,</w:t>
      </w:r>
    </w:p>
    <w:p w:rsidR="00125E0B" w:rsidRDefault="00125E0B" w:rsidP="00125E0B">
      <w:pPr>
        <w:spacing w:after="0" w:line="360" w:lineRule="auto"/>
      </w:pPr>
      <w:r>
        <w:t xml:space="preserve">        spesies(A, serabut_dan_tunggang ,bervariasi, beraneka_ragam,bunga_lengkap_dan_sejati),</w:t>
      </w:r>
    </w:p>
    <w:p w:rsidR="00125E0B" w:rsidRDefault="00125E0B" w:rsidP="00125E0B">
      <w:pPr>
        <w:spacing w:after="0" w:line="360" w:lineRule="auto"/>
      </w:pPr>
      <w:r>
        <w:t>write(A);</w:t>
      </w:r>
    </w:p>
    <w:p w:rsidR="00125E0B" w:rsidRDefault="00125E0B" w:rsidP="00125E0B">
      <w:pPr>
        <w:spacing w:after="0" w:line="360" w:lineRule="auto"/>
      </w:pPr>
      <w:r>
        <w:tab/>
        <w:t xml:space="preserve">    Pili = 3 -&gt; tumbuhan,abort;</w:t>
      </w:r>
    </w:p>
    <w:p w:rsidR="00125E0B" w:rsidRDefault="00125E0B" w:rsidP="00125E0B">
      <w:pPr>
        <w:spacing w:after="0" w:line="360" w:lineRule="auto"/>
      </w:pPr>
      <w:r>
        <w:tab/>
        <w:t>write('Inputan Salah')),spermatophyta.</w:t>
      </w:r>
    </w:p>
    <w:p w:rsidR="00125E0B" w:rsidRDefault="00125E0B" w:rsidP="00125E0B">
      <w:pPr>
        <w:spacing w:after="0" w:line="360" w:lineRule="auto"/>
      </w:pPr>
      <w:r>
        <w:t>tumbuhan:- nl,nl,</w:t>
      </w:r>
    </w:p>
    <w:p w:rsidR="00125E0B" w:rsidRDefault="00125E0B" w:rsidP="00125E0B">
      <w:pPr>
        <w:spacing w:after="0" w:line="360" w:lineRule="auto"/>
      </w:pPr>
      <w:r>
        <w:tab/>
        <w:t>write('       PROGRAM SEDERHANA       '),nl,</w:t>
      </w:r>
    </w:p>
    <w:p w:rsidR="00125E0B" w:rsidRDefault="00125E0B" w:rsidP="00125E0B">
      <w:pPr>
        <w:spacing w:after="0" w:line="360" w:lineRule="auto"/>
      </w:pPr>
      <w:r>
        <w:tab/>
        <w:t>write('RESPONSI PEMROGRAMAN DEKLARATIF'),nl,</w:t>
      </w:r>
    </w:p>
    <w:p w:rsidR="00125E0B" w:rsidRDefault="00125E0B" w:rsidP="00125E0B">
      <w:pPr>
        <w:spacing w:after="0" w:line="360" w:lineRule="auto"/>
      </w:pPr>
      <w:r>
        <w:tab/>
        <w:t>write('      KLASIFIKASI TUMBUHAN     '),nl,</w:t>
      </w:r>
    </w:p>
    <w:p w:rsidR="00125E0B" w:rsidRDefault="00125E0B" w:rsidP="00125E0B">
      <w:pPr>
        <w:spacing w:after="0" w:line="360" w:lineRule="auto"/>
      </w:pPr>
      <w:r>
        <w:tab/>
        <w:t>write('-------------------------------'),nl,</w:t>
      </w:r>
    </w:p>
    <w:p w:rsidR="00125E0B" w:rsidRDefault="00125E0B" w:rsidP="00125E0B">
      <w:pPr>
        <w:spacing w:after="0" w:line="360" w:lineRule="auto"/>
      </w:pPr>
      <w:r>
        <w:tab/>
        <w:t>write('1.Bryophyta     (spora tanpa pembuluh)'),nl,</w:t>
      </w:r>
    </w:p>
    <w:p w:rsidR="00125E0B" w:rsidRDefault="00125E0B" w:rsidP="00125E0B">
      <w:pPr>
        <w:spacing w:after="0" w:line="360" w:lineRule="auto"/>
      </w:pPr>
      <w:r>
        <w:tab/>
        <w:t>write('2.Pteridophyta  (spora berpembuluh)'),nl,</w:t>
      </w:r>
    </w:p>
    <w:p w:rsidR="00125E0B" w:rsidRDefault="00125E0B" w:rsidP="00125E0B">
      <w:pPr>
        <w:spacing w:after="0" w:line="360" w:lineRule="auto"/>
      </w:pPr>
      <w:r>
        <w:tab/>
        <w:t>write('3.Spermatophyta (biji)'),nl,</w:t>
      </w:r>
    </w:p>
    <w:p w:rsidR="00125E0B" w:rsidRDefault="00125E0B" w:rsidP="00125E0B">
      <w:pPr>
        <w:spacing w:after="0" w:line="360" w:lineRule="auto"/>
      </w:pPr>
      <w:r>
        <w:tab/>
        <w:t>write('4.Keluar'),nl,</w:t>
      </w:r>
    </w:p>
    <w:p w:rsidR="00125E0B" w:rsidRDefault="00125E0B" w:rsidP="00125E0B">
      <w:pPr>
        <w:spacing w:after="0" w:line="360" w:lineRule="auto"/>
      </w:pPr>
    </w:p>
    <w:p w:rsidR="00125E0B" w:rsidRDefault="00125E0B" w:rsidP="00125E0B">
      <w:pPr>
        <w:spacing w:after="0" w:line="360" w:lineRule="auto"/>
      </w:pPr>
    </w:p>
    <w:p w:rsidR="00125E0B" w:rsidRDefault="00125E0B" w:rsidP="00125E0B">
      <w:pPr>
        <w:spacing w:after="0" w:line="360" w:lineRule="auto"/>
      </w:pPr>
    </w:p>
    <w:p w:rsidR="00125E0B" w:rsidRDefault="00125E0B" w:rsidP="00125E0B">
      <w:pPr>
        <w:spacing w:after="0" w:line="360" w:lineRule="auto"/>
      </w:pPr>
      <w:r>
        <w:tab/>
        <w:t>write('Masukkan pilihan [1-4]   : '), read(Pil),nl,</w:t>
      </w:r>
    </w:p>
    <w:p w:rsidR="00125E0B" w:rsidRDefault="00125E0B" w:rsidP="00125E0B">
      <w:pPr>
        <w:spacing w:after="0" w:line="360" w:lineRule="auto"/>
      </w:pPr>
      <w:r>
        <w:tab/>
        <w:t>(   Pil = 1 -&gt;  klas(bryo,Akar,Batang,Daun,Bunga),</w:t>
      </w:r>
    </w:p>
    <w:p w:rsidR="00125E0B" w:rsidRDefault="00125E0B" w:rsidP="00125E0B">
      <w:pPr>
        <w:spacing w:after="0" w:line="360" w:lineRule="auto"/>
      </w:pPr>
      <w:r>
        <w:tab/>
      </w:r>
      <w:r>
        <w:tab/>
        <w:t>write('Akar = '),write(Akar),nl,</w:t>
      </w:r>
    </w:p>
    <w:p w:rsidR="00125E0B" w:rsidRDefault="00125E0B" w:rsidP="00125E0B">
      <w:pPr>
        <w:spacing w:after="0" w:line="360" w:lineRule="auto"/>
      </w:pPr>
      <w:r>
        <w:tab/>
        <w:t>write('batang = '),write(Batang),nl,</w:t>
      </w:r>
    </w:p>
    <w:p w:rsidR="00125E0B" w:rsidRDefault="00125E0B" w:rsidP="00125E0B">
      <w:pPr>
        <w:spacing w:after="0" w:line="360" w:lineRule="auto"/>
      </w:pPr>
      <w:r>
        <w:tab/>
        <w:t>write('daun = '),write(Daun),nl,</w:t>
      </w:r>
    </w:p>
    <w:p w:rsidR="00125E0B" w:rsidRDefault="00125E0B" w:rsidP="00125E0B">
      <w:pPr>
        <w:spacing w:after="0" w:line="360" w:lineRule="auto"/>
      </w:pPr>
      <w:r>
        <w:tab/>
        <w:t>write('bunga = '),write(Bunga),nl,</w:t>
      </w:r>
    </w:p>
    <w:p w:rsidR="00125E0B" w:rsidRDefault="00125E0B" w:rsidP="00125E0B">
      <w:pPr>
        <w:spacing w:after="0" w:line="360" w:lineRule="auto"/>
      </w:pPr>
      <w:r>
        <w:tab/>
        <w:t>write('contoh:'),nl,</w:t>
      </w:r>
    </w:p>
    <w:p w:rsidR="00125E0B" w:rsidRDefault="00125E0B" w:rsidP="00125E0B">
      <w:pPr>
        <w:spacing w:after="0" w:line="360" w:lineRule="auto"/>
      </w:pPr>
      <w:r>
        <w:tab/>
        <w:t>spesies(A,rizoid,ada_semacam_batang,belum_ada_mesofil,tidak_ada),</w:t>
      </w:r>
    </w:p>
    <w:p w:rsidR="00125E0B" w:rsidRDefault="00125E0B" w:rsidP="00125E0B">
      <w:pPr>
        <w:spacing w:after="0" w:line="360" w:lineRule="auto"/>
      </w:pPr>
      <w:r>
        <w:tab/>
        <w:t xml:space="preserve">    write(A)</w:t>
      </w:r>
      <w:r>
        <w:tab/>
        <w:t>;</w:t>
      </w:r>
    </w:p>
    <w:p w:rsidR="00125E0B" w:rsidRDefault="00125E0B" w:rsidP="00125E0B">
      <w:pPr>
        <w:spacing w:after="0" w:line="360" w:lineRule="auto"/>
      </w:pPr>
    </w:p>
    <w:p w:rsidR="00125E0B" w:rsidRDefault="00125E0B" w:rsidP="00125E0B">
      <w:pPr>
        <w:spacing w:after="0" w:line="360" w:lineRule="auto"/>
      </w:pPr>
      <w:r>
        <w:tab/>
        <w:t xml:space="preserve">    Pil = 2 -&gt;  klas(pterido,Akar,Batang,Daun,Bunga),</w:t>
      </w:r>
    </w:p>
    <w:p w:rsidR="00125E0B" w:rsidRDefault="00125E0B" w:rsidP="00125E0B">
      <w:pPr>
        <w:spacing w:after="0" w:line="360" w:lineRule="auto"/>
      </w:pPr>
      <w:r>
        <w:tab/>
        <w:t>write('Akar = '),write(Akar),nl,</w:t>
      </w:r>
    </w:p>
    <w:p w:rsidR="00125E0B" w:rsidRDefault="00125E0B" w:rsidP="00125E0B">
      <w:pPr>
        <w:spacing w:after="0" w:line="360" w:lineRule="auto"/>
      </w:pPr>
      <w:r>
        <w:tab/>
        <w:t>write('batang = '),write(Batang),nl,</w:t>
      </w:r>
    </w:p>
    <w:p w:rsidR="00125E0B" w:rsidRDefault="00125E0B" w:rsidP="00125E0B">
      <w:pPr>
        <w:spacing w:after="0" w:line="360" w:lineRule="auto"/>
      </w:pPr>
      <w:r>
        <w:tab/>
        <w:t>write('daun = '),write(Daun),nl,</w:t>
      </w:r>
    </w:p>
    <w:p w:rsidR="00125E0B" w:rsidRDefault="00125E0B" w:rsidP="00125E0B">
      <w:pPr>
        <w:spacing w:after="0" w:line="360" w:lineRule="auto"/>
      </w:pPr>
      <w:r>
        <w:tab/>
        <w:t>write('bunga = '),write(Bunga),</w:t>
      </w:r>
      <w:r w:rsidR="00892CC7">
        <w:t>nl</w:t>
      </w:r>
    </w:p>
    <w:p w:rsidR="00125E0B" w:rsidRDefault="00125E0B" w:rsidP="00125E0B">
      <w:pPr>
        <w:spacing w:after="0" w:line="360" w:lineRule="auto"/>
      </w:pPr>
      <w:r>
        <w:tab/>
        <w:t>write('contoh:'),nl,</w:t>
      </w:r>
    </w:p>
    <w:p w:rsidR="00125E0B" w:rsidRDefault="00125E0B" w:rsidP="00125E0B">
      <w:pPr>
        <w:spacing w:after="0" w:line="360" w:lineRule="auto"/>
      </w:pPr>
      <w:r>
        <w:tab/>
        <w:t>spesies(A,tidak_keluar_dari_kutub_akar,ada_pembuluh,ada_pembuluh,kumpulan_sporofil),</w:t>
      </w:r>
    </w:p>
    <w:p w:rsidR="00125E0B" w:rsidRDefault="00125E0B" w:rsidP="00125E0B">
      <w:pPr>
        <w:spacing w:after="0" w:line="360" w:lineRule="auto"/>
      </w:pPr>
      <w:r>
        <w:t>write(A);</w:t>
      </w:r>
    </w:p>
    <w:p w:rsidR="00125E0B" w:rsidRDefault="00125E0B" w:rsidP="00125E0B">
      <w:pPr>
        <w:spacing w:after="0" w:line="360" w:lineRule="auto"/>
      </w:pPr>
    </w:p>
    <w:p w:rsidR="00125E0B" w:rsidRDefault="00125E0B" w:rsidP="00125E0B">
      <w:pPr>
        <w:spacing w:after="0" w:line="360" w:lineRule="auto"/>
      </w:pPr>
      <w:r>
        <w:tab/>
        <w:t xml:space="preserve">    Pil = 3 -&gt; spermatophyta;</w:t>
      </w:r>
    </w:p>
    <w:p w:rsidR="00125E0B" w:rsidRDefault="00125E0B" w:rsidP="00125E0B">
      <w:pPr>
        <w:spacing w:after="0" w:line="360" w:lineRule="auto"/>
      </w:pPr>
      <w:r>
        <w:tab/>
        <w:t xml:space="preserve">    Pil = 4 -&gt; abort;</w:t>
      </w:r>
    </w:p>
    <w:p w:rsidR="00F651DD" w:rsidRDefault="00125E0B" w:rsidP="00A06B4E">
      <w:pPr>
        <w:spacing w:after="0" w:line="360" w:lineRule="auto"/>
      </w:pPr>
      <w:r>
        <w:tab/>
        <w:t>write('Inputan Salah')),tumbuhan.</w:t>
      </w:r>
    </w:p>
    <w:p w:rsidR="00F651DD" w:rsidRDefault="00F651DD" w:rsidP="00A06B4E">
      <w:pPr>
        <w:spacing w:after="0" w:line="360" w:lineRule="auto"/>
      </w:pPr>
    </w:p>
    <w:p w:rsidR="00125E0B" w:rsidRDefault="00125E0B" w:rsidP="00A06B4E">
      <w:pPr>
        <w:spacing w:after="0" w:line="360" w:lineRule="auto"/>
      </w:pPr>
    </w:p>
    <w:p w:rsidR="00125E0B" w:rsidRDefault="00125E0B" w:rsidP="00A06B4E">
      <w:pPr>
        <w:spacing w:after="0" w:line="360" w:lineRule="auto"/>
      </w:pPr>
    </w:p>
    <w:p w:rsidR="00125E0B" w:rsidRDefault="00125E0B" w:rsidP="00A06B4E">
      <w:pPr>
        <w:spacing w:after="0" w:line="360" w:lineRule="auto"/>
      </w:pPr>
    </w:p>
    <w:p w:rsidR="00125E0B" w:rsidRDefault="00125E0B" w:rsidP="00A06B4E">
      <w:pPr>
        <w:spacing w:after="0" w:line="360" w:lineRule="auto"/>
      </w:pPr>
    </w:p>
    <w:p w:rsidR="00125E0B" w:rsidRDefault="00125E0B" w:rsidP="00A06B4E">
      <w:pPr>
        <w:spacing w:after="0" w:line="360" w:lineRule="auto"/>
      </w:pPr>
    </w:p>
    <w:p w:rsidR="00125E0B" w:rsidRDefault="00125E0B" w:rsidP="00A06B4E">
      <w:pPr>
        <w:spacing w:after="0" w:line="360" w:lineRule="auto"/>
      </w:pPr>
    </w:p>
    <w:p w:rsidR="00125E0B" w:rsidRDefault="00125E0B" w:rsidP="00A06B4E">
      <w:pPr>
        <w:spacing w:after="0" w:line="360" w:lineRule="auto"/>
      </w:pPr>
    </w:p>
    <w:p w:rsidR="00125E0B" w:rsidRDefault="00125E0B" w:rsidP="00A06B4E">
      <w:pPr>
        <w:spacing w:after="0" w:line="360" w:lineRule="auto"/>
      </w:pPr>
    </w:p>
    <w:p w:rsidR="00F651DD" w:rsidRDefault="00F651DD" w:rsidP="00A06B4E">
      <w:pPr>
        <w:spacing w:after="0" w:line="360" w:lineRule="auto"/>
        <w:rPr>
          <w:b/>
        </w:rPr>
      </w:pPr>
      <w:r w:rsidRPr="00493822">
        <w:rPr>
          <w:b/>
        </w:rPr>
        <w:t>3.2 Penjelasan Source Code per blok</w:t>
      </w:r>
    </w:p>
    <w:p w:rsidR="00A06B4E" w:rsidRPr="00A06B4E" w:rsidRDefault="00A06B4E" w:rsidP="00A06B4E">
      <w:pPr>
        <w:spacing w:after="0" w:line="360" w:lineRule="auto"/>
        <w:rPr>
          <w:b/>
          <w:sz w:val="10"/>
        </w:rPr>
      </w:pPr>
    </w:p>
    <w:p w:rsidR="00F651DD" w:rsidRDefault="00F651DD" w:rsidP="00A06B4E">
      <w:pPr>
        <w:spacing w:after="0" w:line="360" w:lineRule="auto"/>
        <w:ind w:left="284"/>
      </w:pPr>
      <w:r>
        <w:t>A. Fakta</w:t>
      </w:r>
    </w:p>
    <w:p w:rsidR="00A06B4E" w:rsidRPr="00A06B4E" w:rsidRDefault="00A06B4E" w:rsidP="00A06B4E">
      <w:pPr>
        <w:spacing w:after="0" w:line="360" w:lineRule="auto"/>
        <w:ind w:left="284"/>
        <w:rPr>
          <w:sz w:val="10"/>
        </w:rPr>
      </w:pPr>
    </w:p>
    <w:p w:rsidR="00F651DD" w:rsidRDefault="00125E0B" w:rsidP="00A06B4E">
      <w:pPr>
        <w:spacing w:after="0" w:line="360" w:lineRule="auto"/>
        <w:ind w:left="284"/>
        <w:jc w:val="center"/>
      </w:pPr>
      <w:r>
        <w:rPr>
          <w:noProof/>
          <w:lang w:eastAsia="id-ID"/>
        </w:rPr>
        <w:drawing>
          <wp:inline distT="0" distB="0" distL="0" distR="0">
            <wp:extent cx="5039995" cy="1141985"/>
            <wp:effectExtent l="19050" t="0" r="825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5039995" cy="1141985"/>
                    </a:xfrm>
                    <a:prstGeom prst="rect">
                      <a:avLst/>
                    </a:prstGeom>
                    <a:noFill/>
                    <a:ln w="9525">
                      <a:noFill/>
                      <a:miter lim="800000"/>
                      <a:headEnd/>
                      <a:tailEnd/>
                    </a:ln>
                  </pic:spPr>
                </pic:pic>
              </a:graphicData>
            </a:graphic>
          </wp:inline>
        </w:drawing>
      </w:r>
    </w:p>
    <w:p w:rsidR="00644131" w:rsidRDefault="00644131" w:rsidP="00A06B4E">
      <w:pPr>
        <w:spacing w:after="0" w:line="360" w:lineRule="auto"/>
        <w:ind w:left="284"/>
        <w:jc w:val="center"/>
      </w:pPr>
      <w:r>
        <w:t>Gambar 3.2.1.</w:t>
      </w:r>
      <w:r w:rsidR="00493822">
        <w:t xml:space="preserve"> blok Fakta</w:t>
      </w:r>
    </w:p>
    <w:p w:rsidR="00A06B4E" w:rsidRPr="00A06B4E" w:rsidRDefault="00A06B4E" w:rsidP="00A06B4E">
      <w:pPr>
        <w:spacing w:after="0" w:line="360" w:lineRule="auto"/>
        <w:ind w:left="284"/>
        <w:jc w:val="center"/>
        <w:rPr>
          <w:sz w:val="10"/>
        </w:rPr>
      </w:pPr>
    </w:p>
    <w:p w:rsidR="00493822" w:rsidRPr="00493822" w:rsidRDefault="00493822" w:rsidP="00A06B4E">
      <w:pPr>
        <w:spacing w:after="0" w:line="360" w:lineRule="auto"/>
        <w:ind w:left="284"/>
        <w:jc w:val="center"/>
        <w:rPr>
          <w:sz w:val="2"/>
        </w:rPr>
      </w:pPr>
    </w:p>
    <w:p w:rsidR="00F651DD" w:rsidRDefault="00F651DD" w:rsidP="00A06B4E">
      <w:pPr>
        <w:spacing w:after="0" w:line="360" w:lineRule="auto"/>
        <w:ind w:left="284" w:firstLine="436"/>
      </w:pPr>
      <w:r>
        <w:t>Pada blok fakta</w:t>
      </w:r>
      <w:r w:rsidR="00213D98">
        <w:t>, kita memiliki 4 predikat fakta yang kita beri nama klas (singkatan dari klasifikasi). Dari fakta klas terdiri dari 5 parameter pembeda (unik) yaitu nama, akar, batang daun, dan bunga.</w:t>
      </w:r>
    </w:p>
    <w:p w:rsidR="00213D98" w:rsidRDefault="00213D98" w:rsidP="00A06B4E">
      <w:pPr>
        <w:spacing w:after="0" w:line="360" w:lineRule="auto"/>
        <w:ind w:left="284"/>
      </w:pPr>
      <w:r>
        <w:t>Tiap-tiap parameter mewakili ciri-ciri dari klasifikasi tumbuhan, yang berguna untuk pemanggilan atau output informasi.</w:t>
      </w:r>
    </w:p>
    <w:p w:rsidR="00A06B4E" w:rsidRDefault="00A06B4E" w:rsidP="00A06B4E">
      <w:pPr>
        <w:spacing w:after="0" w:line="360" w:lineRule="auto"/>
        <w:ind w:left="284"/>
      </w:pPr>
    </w:p>
    <w:p w:rsidR="00213D98" w:rsidRDefault="00213D98" w:rsidP="00A06B4E">
      <w:pPr>
        <w:spacing w:after="0" w:line="360" w:lineRule="auto"/>
        <w:ind w:left="284"/>
      </w:pPr>
      <w:r>
        <w:t xml:space="preserve">B. Rules </w:t>
      </w:r>
    </w:p>
    <w:p w:rsidR="00213D98" w:rsidRDefault="00213D98" w:rsidP="00A06B4E">
      <w:pPr>
        <w:spacing w:after="0" w:line="360" w:lineRule="auto"/>
        <w:ind w:left="426"/>
      </w:pPr>
      <w:r>
        <w:t>B.1 menu tumbuhan.</w:t>
      </w:r>
    </w:p>
    <w:p w:rsidR="00213D98" w:rsidRDefault="00125E0B" w:rsidP="00A06B4E">
      <w:pPr>
        <w:spacing w:after="0" w:line="360" w:lineRule="auto"/>
        <w:ind w:left="567"/>
        <w:jc w:val="center"/>
      </w:pPr>
      <w:r>
        <w:rPr>
          <w:noProof/>
          <w:lang w:eastAsia="id-ID"/>
        </w:rPr>
        <w:drawing>
          <wp:inline distT="0" distB="0" distL="0" distR="0">
            <wp:extent cx="5039995" cy="2396045"/>
            <wp:effectExtent l="19050" t="0" r="825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5039995" cy="2396045"/>
                    </a:xfrm>
                    <a:prstGeom prst="rect">
                      <a:avLst/>
                    </a:prstGeom>
                    <a:noFill/>
                    <a:ln w="9525">
                      <a:noFill/>
                      <a:miter lim="800000"/>
                      <a:headEnd/>
                      <a:tailEnd/>
                    </a:ln>
                  </pic:spPr>
                </pic:pic>
              </a:graphicData>
            </a:graphic>
          </wp:inline>
        </w:drawing>
      </w:r>
    </w:p>
    <w:p w:rsidR="00BE3916" w:rsidRDefault="00BE3916" w:rsidP="00A06B4E">
      <w:pPr>
        <w:spacing w:after="0" w:line="360" w:lineRule="auto"/>
        <w:ind w:left="567"/>
        <w:jc w:val="center"/>
      </w:pPr>
      <w:r>
        <w:t>Gambar 3</w:t>
      </w:r>
      <w:r w:rsidR="00644131">
        <w:t>.2.2</w:t>
      </w:r>
      <w:r>
        <w:t>. Blok menu tumbuhan</w:t>
      </w:r>
    </w:p>
    <w:p w:rsidR="00493822" w:rsidRPr="00493822" w:rsidRDefault="00493822" w:rsidP="00A06B4E">
      <w:pPr>
        <w:spacing w:after="0" w:line="360" w:lineRule="auto"/>
        <w:ind w:left="567"/>
        <w:jc w:val="center"/>
        <w:rPr>
          <w:sz w:val="2"/>
        </w:rPr>
      </w:pPr>
    </w:p>
    <w:p w:rsidR="00213D98" w:rsidRDefault="00213D98" w:rsidP="00A06B4E">
      <w:pPr>
        <w:spacing w:after="0" w:line="360" w:lineRule="auto"/>
        <w:ind w:left="567" w:firstLine="567"/>
      </w:pPr>
      <w:r>
        <w:t xml:space="preserve">Blok menu tumbuhan sebagai menu utama tampilan, menggunakan metode-metode dan operator yang digunakan untuk membangun aplikasi sederhana. Operator nl digunakan untuk mengganti baris (new line), metode write untuk output, metode read untuk input, operator (‘,’ (koma)) sebagai pemisah juga sebagai operator AND, operator (‘;’(titik koma)) sebagai operator OR, operator (‘-&gt;’) sebagai </w:t>
      </w:r>
      <w:r w:rsidR="00BE3916">
        <w:t>operator akibat (then).</w:t>
      </w:r>
    </w:p>
    <w:p w:rsidR="00BE3916" w:rsidRDefault="00BE3916" w:rsidP="00A06B4E">
      <w:pPr>
        <w:spacing w:after="0" w:line="360" w:lineRule="auto"/>
        <w:ind w:left="567" w:firstLine="567"/>
      </w:pPr>
      <w:r>
        <w:t>Secara singkat, blok menu diatas akan menampilkan informasi header atau judul aplikasi dan list menu yang diwakili dengan nomor [1-4]. User diharapkan untuk menginputkan nomor untuk mengakses sub menu yang ditampilkan. Inputan user akan ditampung oleh variabel (Pil) yang akan dicocokan, jika Pil = 1, maka akan menampilka</w:t>
      </w:r>
      <w:r w:rsidR="00125E0B">
        <w:t>n</w:t>
      </w:r>
      <w:r>
        <w:t xml:space="preserve"> informasi ciri-ciri klasifikasi </w:t>
      </w:r>
      <w:r w:rsidR="00125E0B">
        <w:t xml:space="preserve">dan contoh tumbuhan </w:t>
      </w:r>
      <w:r>
        <w:t xml:space="preserve">Bryophyta yang telah didaftarkan pada fakta yang ada, begitu juga dengan Pil=2 yang akan menampilkan informasi ciri-ciri klasifikasi </w:t>
      </w:r>
      <w:r w:rsidR="00125E0B">
        <w:t xml:space="preserve">dan contoh tumbuhan </w:t>
      </w:r>
      <w:r>
        <w:t>Pteridophyta. Apabila Pil=3 maka akan mengeksekusi rules menu Spermatophyta, dan Pil=4 akan menutup aplikasi dengan perintah abort, selain inputan yang disediakan (1-4), maka akan tampil informasi ‘Inputan Salah’. Setelah selesei mencocokan inputan, akan mengeksekusi rules menu Tumbuhan untuk menampilkan menu kembali.</w:t>
      </w:r>
    </w:p>
    <w:p w:rsidR="00BE3916" w:rsidRDefault="00BE3916" w:rsidP="00A06B4E">
      <w:pPr>
        <w:spacing w:after="0" w:line="360" w:lineRule="auto"/>
        <w:ind w:left="567"/>
      </w:pPr>
    </w:p>
    <w:p w:rsidR="00493822" w:rsidRDefault="00493822" w:rsidP="00A06B4E">
      <w:pPr>
        <w:spacing w:after="0" w:line="360" w:lineRule="auto"/>
        <w:ind w:left="567"/>
      </w:pPr>
    </w:p>
    <w:p w:rsidR="00BE3916" w:rsidRDefault="00BE3916" w:rsidP="00A06B4E">
      <w:pPr>
        <w:spacing w:after="0" w:line="360" w:lineRule="auto"/>
        <w:ind w:left="567" w:hanging="141"/>
      </w:pPr>
      <w:r>
        <w:t>B.2 submenu Spermatophyta.</w:t>
      </w:r>
    </w:p>
    <w:p w:rsidR="00BE3916" w:rsidRDefault="00125E0B" w:rsidP="00A06B4E">
      <w:pPr>
        <w:spacing w:after="0" w:line="360" w:lineRule="auto"/>
        <w:ind w:left="567"/>
        <w:jc w:val="center"/>
      </w:pPr>
      <w:r>
        <w:rPr>
          <w:noProof/>
          <w:lang w:eastAsia="id-ID"/>
        </w:rPr>
        <w:drawing>
          <wp:inline distT="0" distB="0" distL="0" distR="0">
            <wp:extent cx="5039995" cy="2336285"/>
            <wp:effectExtent l="19050" t="0" r="8255" b="0"/>
            <wp:docPr id="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5039995" cy="2336285"/>
                    </a:xfrm>
                    <a:prstGeom prst="rect">
                      <a:avLst/>
                    </a:prstGeom>
                    <a:noFill/>
                    <a:ln w="9525">
                      <a:noFill/>
                      <a:miter lim="800000"/>
                      <a:headEnd/>
                      <a:tailEnd/>
                    </a:ln>
                  </pic:spPr>
                </pic:pic>
              </a:graphicData>
            </a:graphic>
          </wp:inline>
        </w:drawing>
      </w:r>
    </w:p>
    <w:p w:rsidR="00BE3916" w:rsidRDefault="00BE3916" w:rsidP="00A06B4E">
      <w:pPr>
        <w:spacing w:after="0" w:line="360" w:lineRule="auto"/>
        <w:ind w:left="567"/>
        <w:jc w:val="center"/>
      </w:pPr>
      <w:r>
        <w:t xml:space="preserve">Gambar </w:t>
      </w:r>
      <w:r w:rsidR="00644131">
        <w:t>3.2.3.</w:t>
      </w:r>
      <w:r>
        <w:t xml:space="preserve"> blok menu spermatophyta.</w:t>
      </w:r>
    </w:p>
    <w:p w:rsidR="00493822" w:rsidRPr="00493822" w:rsidRDefault="00493822" w:rsidP="00A06B4E">
      <w:pPr>
        <w:spacing w:after="0" w:line="360" w:lineRule="auto"/>
        <w:ind w:left="567"/>
        <w:jc w:val="center"/>
        <w:rPr>
          <w:sz w:val="2"/>
        </w:rPr>
      </w:pPr>
    </w:p>
    <w:p w:rsidR="00644131" w:rsidRDefault="00BE3916" w:rsidP="007820E8">
      <w:pPr>
        <w:spacing w:after="0" w:line="360" w:lineRule="auto"/>
        <w:ind w:left="567" w:firstLine="709"/>
      </w:pPr>
      <w:r>
        <w:t>Seperti halnya blok menu tumbuhan diatas, blok menu spermato</w:t>
      </w:r>
      <w:r w:rsidR="00644131">
        <w:t xml:space="preserve">phyta menampilkan submenu apabila di menu utama kita menginputkan angka 3 untuk memilih ‘spermatophyta’. Submenu ini berisi informasi menu 1-3, User diharapkan menginputkan angka yang mewakili dari submenu yang akan ditampung oleh variabel (Pili). Variabel Pili akan dicocokan, apabila Pili=1, maka akan menampilkan informasi tentang ciri-ciri klasifikasi </w:t>
      </w:r>
      <w:r w:rsidR="00125E0B">
        <w:t xml:space="preserve">dan contoh tumbuhan </w:t>
      </w:r>
      <w:r w:rsidR="00644131">
        <w:t xml:space="preserve">Gymnospermae yang telah didaftarkan pada fakta diatas, begitu juga dengan Pili=2 yang akan menampilkan informasi ciri-ciri klasifikasi </w:t>
      </w:r>
      <w:r w:rsidR="00125E0B">
        <w:t xml:space="preserve">dan contoh tumbuhan </w:t>
      </w:r>
      <w:r w:rsidR="00644131">
        <w:t>Angiospermae. Apabila Pili=3 maka akan kembali ke menu utama dengan mengeksekusi rules menu Tumbuhan. Selain inputan yang disediakan (1-3) maka akan muncul informasi ‘Inputan Salah’. Setelah selesei mencocokan Variabel Pili, maka akan mengeksekusi rules Spermatophyta untuk kembali menampilkan submenu spermatophyta, kecuali memilh pil=3 karena akan menutup submenu spermatophyta yang disebabkan oleh perintah abort.</w:t>
      </w:r>
    </w:p>
    <w:p w:rsidR="00493822" w:rsidRDefault="00493822" w:rsidP="00A06B4E">
      <w:pPr>
        <w:spacing w:after="0" w:line="360" w:lineRule="auto"/>
        <w:ind w:left="284"/>
      </w:pPr>
    </w:p>
    <w:p w:rsidR="00644131" w:rsidRPr="007820E8" w:rsidRDefault="00644131" w:rsidP="007820E8">
      <w:pPr>
        <w:spacing w:after="0" w:line="360" w:lineRule="auto"/>
        <w:rPr>
          <w:b/>
        </w:rPr>
      </w:pPr>
      <w:r w:rsidRPr="007820E8">
        <w:rPr>
          <w:b/>
        </w:rPr>
        <w:t xml:space="preserve">3.3 </w:t>
      </w:r>
      <w:r w:rsidR="007820E8">
        <w:rPr>
          <w:b/>
        </w:rPr>
        <w:t>Tampilan</w:t>
      </w:r>
    </w:p>
    <w:p w:rsidR="00A06B4E" w:rsidRPr="00A06B4E" w:rsidRDefault="00A06B4E" w:rsidP="00A06B4E">
      <w:pPr>
        <w:spacing w:after="0" w:line="360" w:lineRule="auto"/>
        <w:ind w:left="284"/>
        <w:rPr>
          <w:sz w:val="10"/>
        </w:rPr>
      </w:pPr>
    </w:p>
    <w:p w:rsidR="00644131" w:rsidRDefault="00644131" w:rsidP="00A06B4E">
      <w:pPr>
        <w:spacing w:after="0" w:line="360" w:lineRule="auto"/>
        <w:ind w:left="284"/>
        <w:jc w:val="center"/>
      </w:pPr>
      <w:r>
        <w:rPr>
          <w:noProof/>
          <w:lang w:eastAsia="id-ID"/>
        </w:rPr>
        <w:drawing>
          <wp:inline distT="0" distB="0" distL="0" distR="0">
            <wp:extent cx="4950637" cy="2377140"/>
            <wp:effectExtent l="19050" t="0" r="2363" b="0"/>
            <wp:docPr id="6" name="Picture 5"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stretch>
                      <a:fillRect/>
                    </a:stretch>
                  </pic:blipFill>
                  <pic:spPr>
                    <a:xfrm>
                      <a:off x="0" y="0"/>
                      <a:ext cx="4951402" cy="2377508"/>
                    </a:xfrm>
                    <a:prstGeom prst="rect">
                      <a:avLst/>
                    </a:prstGeom>
                  </pic:spPr>
                </pic:pic>
              </a:graphicData>
            </a:graphic>
          </wp:inline>
        </w:drawing>
      </w:r>
    </w:p>
    <w:p w:rsidR="00644131" w:rsidRDefault="00644131" w:rsidP="00A06B4E">
      <w:pPr>
        <w:spacing w:after="0" w:line="360" w:lineRule="auto"/>
        <w:ind w:left="284"/>
        <w:jc w:val="center"/>
      </w:pPr>
      <w:r>
        <w:t>Gambar 3.3.1. perintah untuk menjalankan aplikasi</w:t>
      </w:r>
    </w:p>
    <w:p w:rsidR="00493822" w:rsidRDefault="00493822" w:rsidP="00A06B4E">
      <w:pPr>
        <w:spacing w:after="0" w:line="360" w:lineRule="auto"/>
        <w:ind w:left="284"/>
        <w:jc w:val="center"/>
      </w:pPr>
    </w:p>
    <w:p w:rsidR="00644131" w:rsidRDefault="00644131" w:rsidP="00A06B4E">
      <w:pPr>
        <w:spacing w:after="0" w:line="360" w:lineRule="auto"/>
        <w:ind w:left="284"/>
        <w:jc w:val="center"/>
      </w:pPr>
    </w:p>
    <w:p w:rsidR="004309B2" w:rsidRDefault="004309B2" w:rsidP="00A06B4E">
      <w:pPr>
        <w:spacing w:after="0" w:line="360" w:lineRule="auto"/>
        <w:ind w:left="284"/>
        <w:jc w:val="center"/>
      </w:pPr>
      <w:r>
        <w:rPr>
          <w:noProof/>
          <w:lang w:eastAsia="id-ID"/>
        </w:rPr>
        <w:drawing>
          <wp:inline distT="0" distB="0" distL="0" distR="0">
            <wp:extent cx="5020782" cy="1951909"/>
            <wp:effectExtent l="19050" t="0" r="8418" b="0"/>
            <wp:docPr id="13" name="Picture 12"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10"/>
                    <a:stretch>
                      <a:fillRect/>
                    </a:stretch>
                  </pic:blipFill>
                  <pic:spPr>
                    <a:xfrm>
                      <a:off x="0" y="0"/>
                      <a:ext cx="5021558" cy="1952211"/>
                    </a:xfrm>
                    <a:prstGeom prst="rect">
                      <a:avLst/>
                    </a:prstGeom>
                  </pic:spPr>
                </pic:pic>
              </a:graphicData>
            </a:graphic>
          </wp:inline>
        </w:drawing>
      </w:r>
    </w:p>
    <w:p w:rsidR="00644131" w:rsidRDefault="00644131" w:rsidP="00A06B4E">
      <w:pPr>
        <w:spacing w:after="0" w:line="360" w:lineRule="auto"/>
        <w:ind w:left="284"/>
        <w:jc w:val="center"/>
      </w:pPr>
      <w:r>
        <w:t>Gambar 3.3.2. tampilan menu utama.</w:t>
      </w:r>
    </w:p>
    <w:p w:rsidR="004309B2" w:rsidRDefault="004309B2" w:rsidP="00A06B4E">
      <w:pPr>
        <w:spacing w:after="0" w:line="360" w:lineRule="auto"/>
        <w:ind w:left="284"/>
        <w:jc w:val="center"/>
      </w:pPr>
    </w:p>
    <w:p w:rsidR="004309B2" w:rsidRDefault="00125E0B" w:rsidP="00A06B4E">
      <w:pPr>
        <w:spacing w:after="0" w:line="360" w:lineRule="auto"/>
        <w:ind w:left="284"/>
        <w:jc w:val="center"/>
      </w:pPr>
      <w:r>
        <w:rPr>
          <w:noProof/>
          <w:lang w:eastAsia="id-ID"/>
        </w:rPr>
        <w:drawing>
          <wp:inline distT="0" distB="0" distL="0" distR="0">
            <wp:extent cx="5039995" cy="2656375"/>
            <wp:effectExtent l="1905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1"/>
                    <a:srcRect/>
                    <a:stretch>
                      <a:fillRect/>
                    </a:stretch>
                  </pic:blipFill>
                  <pic:spPr bwMode="auto">
                    <a:xfrm>
                      <a:off x="0" y="0"/>
                      <a:ext cx="5039995" cy="2656375"/>
                    </a:xfrm>
                    <a:prstGeom prst="rect">
                      <a:avLst/>
                    </a:prstGeom>
                    <a:noFill/>
                    <a:ln w="9525">
                      <a:noFill/>
                      <a:miter lim="800000"/>
                      <a:headEnd/>
                      <a:tailEnd/>
                    </a:ln>
                  </pic:spPr>
                </pic:pic>
              </a:graphicData>
            </a:graphic>
          </wp:inline>
        </w:drawing>
      </w:r>
    </w:p>
    <w:p w:rsidR="004309B2" w:rsidRDefault="004309B2" w:rsidP="00A06B4E">
      <w:pPr>
        <w:spacing w:after="0" w:line="360" w:lineRule="auto"/>
        <w:ind w:left="284"/>
        <w:jc w:val="center"/>
      </w:pPr>
      <w:r>
        <w:t>Gambar 3.3.3. tampilan menu utama dengan inputan 1 dan output informasi ciri-ciri klasifikasi Bryophyta.</w:t>
      </w:r>
    </w:p>
    <w:p w:rsidR="007820E8" w:rsidRDefault="007820E8" w:rsidP="00A06B4E">
      <w:pPr>
        <w:spacing w:after="0" w:line="360" w:lineRule="auto"/>
        <w:ind w:left="284"/>
        <w:jc w:val="center"/>
      </w:pPr>
    </w:p>
    <w:p w:rsidR="004309B2" w:rsidRDefault="004309B2" w:rsidP="00A06B4E">
      <w:pPr>
        <w:spacing w:after="0" w:line="360" w:lineRule="auto"/>
        <w:ind w:left="284"/>
        <w:jc w:val="center"/>
      </w:pPr>
    </w:p>
    <w:p w:rsidR="004309B2" w:rsidRDefault="00892CC7" w:rsidP="00A06B4E">
      <w:pPr>
        <w:spacing w:after="0" w:line="360" w:lineRule="auto"/>
        <w:ind w:left="284"/>
        <w:jc w:val="center"/>
      </w:pPr>
      <w:r>
        <w:rPr>
          <w:noProof/>
          <w:lang w:eastAsia="id-ID"/>
        </w:rPr>
        <w:drawing>
          <wp:inline distT="0" distB="0" distL="0" distR="0">
            <wp:extent cx="5039995" cy="2622104"/>
            <wp:effectExtent l="19050" t="0" r="8255" b="0"/>
            <wp:docPr id="2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5039995" cy="2622104"/>
                    </a:xfrm>
                    <a:prstGeom prst="rect">
                      <a:avLst/>
                    </a:prstGeom>
                    <a:noFill/>
                    <a:ln w="9525">
                      <a:noFill/>
                      <a:miter lim="800000"/>
                      <a:headEnd/>
                      <a:tailEnd/>
                    </a:ln>
                  </pic:spPr>
                </pic:pic>
              </a:graphicData>
            </a:graphic>
          </wp:inline>
        </w:drawing>
      </w:r>
    </w:p>
    <w:p w:rsidR="004309B2" w:rsidRDefault="004309B2" w:rsidP="00A06B4E">
      <w:pPr>
        <w:spacing w:after="0" w:line="360" w:lineRule="auto"/>
        <w:ind w:left="284"/>
        <w:jc w:val="center"/>
      </w:pPr>
      <w:r>
        <w:t>Gambar 3.3.4. tampilan menu utama dengan inputan 2 dan output informasi ciri-ciri klasifikasi Pteridophyta.</w:t>
      </w:r>
    </w:p>
    <w:p w:rsidR="004309B2" w:rsidRDefault="004309B2" w:rsidP="00A06B4E">
      <w:pPr>
        <w:spacing w:after="0" w:line="360" w:lineRule="auto"/>
        <w:ind w:left="284"/>
        <w:jc w:val="center"/>
      </w:pPr>
    </w:p>
    <w:p w:rsidR="004309B2" w:rsidRDefault="004309B2" w:rsidP="00A06B4E">
      <w:pPr>
        <w:spacing w:after="0" w:line="360" w:lineRule="auto"/>
        <w:ind w:left="284"/>
        <w:jc w:val="center"/>
      </w:pPr>
      <w:r>
        <w:rPr>
          <w:noProof/>
          <w:lang w:eastAsia="id-ID"/>
        </w:rPr>
        <w:drawing>
          <wp:inline distT="0" distB="0" distL="0" distR="0">
            <wp:extent cx="4861294" cy="2509281"/>
            <wp:effectExtent l="19050" t="0" r="0" b="0"/>
            <wp:docPr id="16" name="Picture 15"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13"/>
                    <a:stretch>
                      <a:fillRect/>
                    </a:stretch>
                  </pic:blipFill>
                  <pic:spPr>
                    <a:xfrm>
                      <a:off x="0" y="0"/>
                      <a:ext cx="4874996" cy="2516353"/>
                    </a:xfrm>
                    <a:prstGeom prst="rect">
                      <a:avLst/>
                    </a:prstGeom>
                  </pic:spPr>
                </pic:pic>
              </a:graphicData>
            </a:graphic>
          </wp:inline>
        </w:drawing>
      </w:r>
    </w:p>
    <w:p w:rsidR="004309B2" w:rsidRDefault="004309B2" w:rsidP="00A06B4E">
      <w:pPr>
        <w:spacing w:after="0" w:line="360" w:lineRule="auto"/>
        <w:ind w:left="284"/>
        <w:jc w:val="center"/>
      </w:pPr>
      <w:r>
        <w:t>Gambar 3.3.5. tampilan menu utama dengan inputan 3 dan output submenu Spermatophyta.</w:t>
      </w:r>
    </w:p>
    <w:p w:rsidR="00493822" w:rsidRDefault="00493822" w:rsidP="00A06B4E">
      <w:pPr>
        <w:spacing w:after="0" w:line="360" w:lineRule="auto"/>
        <w:ind w:left="284"/>
        <w:jc w:val="center"/>
      </w:pPr>
    </w:p>
    <w:p w:rsidR="004309B2" w:rsidRDefault="00892CC7" w:rsidP="00A06B4E">
      <w:pPr>
        <w:spacing w:after="0" w:line="360" w:lineRule="auto"/>
        <w:ind w:left="284"/>
        <w:jc w:val="center"/>
      </w:pPr>
      <w:r>
        <w:rPr>
          <w:noProof/>
          <w:lang w:eastAsia="id-ID"/>
        </w:rPr>
        <w:drawing>
          <wp:inline distT="0" distB="0" distL="0" distR="0">
            <wp:extent cx="4581525" cy="1672738"/>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4591036" cy="1676211"/>
                    </a:xfrm>
                    <a:prstGeom prst="rect">
                      <a:avLst/>
                    </a:prstGeom>
                    <a:noFill/>
                    <a:ln w="9525">
                      <a:noFill/>
                      <a:miter lim="800000"/>
                      <a:headEnd/>
                      <a:tailEnd/>
                    </a:ln>
                  </pic:spPr>
                </pic:pic>
              </a:graphicData>
            </a:graphic>
          </wp:inline>
        </w:drawing>
      </w:r>
    </w:p>
    <w:p w:rsidR="004309B2" w:rsidRDefault="004309B2" w:rsidP="00A06B4E">
      <w:pPr>
        <w:spacing w:after="0" w:line="360" w:lineRule="auto"/>
        <w:ind w:left="284"/>
        <w:jc w:val="center"/>
      </w:pPr>
      <w:r>
        <w:t>Gambar 3.3.6. tampilan submenu Spermatophyta dengan inputan 1 dan output informasi ciri-ciri klasifikasi Gymnospermae.</w:t>
      </w:r>
    </w:p>
    <w:p w:rsidR="004309B2" w:rsidRDefault="004309B2" w:rsidP="00A06B4E">
      <w:pPr>
        <w:spacing w:after="0" w:line="360" w:lineRule="auto"/>
        <w:ind w:left="284"/>
        <w:jc w:val="center"/>
      </w:pPr>
    </w:p>
    <w:p w:rsidR="004309B2" w:rsidRPr="00892CC7" w:rsidRDefault="00892CC7" w:rsidP="00A06B4E">
      <w:pPr>
        <w:spacing w:after="0" w:line="360" w:lineRule="auto"/>
        <w:ind w:left="284"/>
        <w:jc w:val="center"/>
        <w:rPr>
          <w:b/>
        </w:rPr>
      </w:pPr>
      <w:r>
        <w:rPr>
          <w:b/>
          <w:noProof/>
          <w:lang w:eastAsia="id-ID"/>
        </w:rPr>
        <w:drawing>
          <wp:inline distT="0" distB="0" distL="0" distR="0">
            <wp:extent cx="4543425" cy="1627385"/>
            <wp:effectExtent l="19050" t="0" r="9525"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4551162" cy="1630156"/>
                    </a:xfrm>
                    <a:prstGeom prst="rect">
                      <a:avLst/>
                    </a:prstGeom>
                    <a:noFill/>
                    <a:ln w="9525">
                      <a:noFill/>
                      <a:miter lim="800000"/>
                      <a:headEnd/>
                      <a:tailEnd/>
                    </a:ln>
                  </pic:spPr>
                </pic:pic>
              </a:graphicData>
            </a:graphic>
          </wp:inline>
        </w:drawing>
      </w:r>
    </w:p>
    <w:p w:rsidR="004309B2" w:rsidRDefault="004309B2" w:rsidP="00A06B4E">
      <w:pPr>
        <w:spacing w:after="0" w:line="360" w:lineRule="auto"/>
        <w:ind w:left="284"/>
        <w:jc w:val="center"/>
      </w:pPr>
      <w:r>
        <w:t>Gambar 3.3.7. tampilan submenu Spermatophyta dengan inputan 2 dan output informasi ciri-ciri klasifikasi Angiospermae.</w:t>
      </w:r>
    </w:p>
    <w:p w:rsidR="004309B2" w:rsidRDefault="004309B2" w:rsidP="00A06B4E">
      <w:pPr>
        <w:spacing w:after="0" w:line="360" w:lineRule="auto"/>
        <w:ind w:left="284"/>
        <w:jc w:val="center"/>
      </w:pPr>
    </w:p>
    <w:p w:rsidR="004309B2" w:rsidRDefault="004309B2" w:rsidP="00A06B4E">
      <w:pPr>
        <w:spacing w:after="0" w:line="360" w:lineRule="auto"/>
        <w:ind w:left="284"/>
        <w:jc w:val="center"/>
      </w:pPr>
      <w:r>
        <w:rPr>
          <w:noProof/>
          <w:lang w:eastAsia="id-ID"/>
        </w:rPr>
        <w:drawing>
          <wp:inline distT="0" distB="0" distL="0" distR="0">
            <wp:extent cx="4667250" cy="2543146"/>
            <wp:effectExtent l="19050" t="0" r="0" b="0"/>
            <wp:docPr id="19" name="Picture 18"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6"/>
                    <a:stretch>
                      <a:fillRect/>
                    </a:stretch>
                  </pic:blipFill>
                  <pic:spPr>
                    <a:xfrm>
                      <a:off x="0" y="0"/>
                      <a:ext cx="4678713" cy="2549392"/>
                    </a:xfrm>
                    <a:prstGeom prst="rect">
                      <a:avLst/>
                    </a:prstGeom>
                  </pic:spPr>
                </pic:pic>
              </a:graphicData>
            </a:graphic>
          </wp:inline>
        </w:drawing>
      </w:r>
    </w:p>
    <w:p w:rsidR="00644131" w:rsidRDefault="004309B2" w:rsidP="00892CC7">
      <w:pPr>
        <w:spacing w:after="0" w:line="360" w:lineRule="auto"/>
        <w:ind w:left="284"/>
        <w:jc w:val="center"/>
      </w:pPr>
      <w:r>
        <w:t>Gambar 3.3.8. tampilan submenu Spermatophyta dengan inputan 3 untuk kembali ke menu utama lalu inputan 4 untuk mengakhiri program.</w:t>
      </w:r>
    </w:p>
    <w:sectPr w:rsidR="00644131" w:rsidSect="00A06B4E">
      <w:pgSz w:w="11906" w:h="16838"/>
      <w:pgMar w:top="2268" w:right="1701" w:bottom="1701" w:left="2268"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savePreviewPicture/>
  <w:compat/>
  <w:rsids>
    <w:rsidRoot w:val="00E30035"/>
    <w:rsid w:val="00125E0B"/>
    <w:rsid w:val="00213D98"/>
    <w:rsid w:val="0040039C"/>
    <w:rsid w:val="004309B2"/>
    <w:rsid w:val="004777A6"/>
    <w:rsid w:val="004826F9"/>
    <w:rsid w:val="00493822"/>
    <w:rsid w:val="00644131"/>
    <w:rsid w:val="007820E8"/>
    <w:rsid w:val="0079094E"/>
    <w:rsid w:val="00856B24"/>
    <w:rsid w:val="00892CC7"/>
    <w:rsid w:val="00A06B4E"/>
    <w:rsid w:val="00AC2A9B"/>
    <w:rsid w:val="00BC0F33"/>
    <w:rsid w:val="00BE3916"/>
    <w:rsid w:val="00E30035"/>
    <w:rsid w:val="00F651DD"/>
  </w:rsids>
  <m:mathPr>
    <m:mathFont m:val="Cambria Math"/>
    <m:brkBin m:val="before"/>
    <m:brkBinSub m:val="--"/>
    <m:smallFrac m:val="off"/>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777A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9094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094E"/>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image" Target="media/image13.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jpeg"/><Relationship Id="rId15" Type="http://schemas.openxmlformats.org/officeDocument/2006/relationships/image" Target="media/image1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120</TotalTime>
  <Pages>11</Pages>
  <Words>1146</Words>
  <Characters>6538</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7669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11</cp:revision>
  <dcterms:created xsi:type="dcterms:W3CDTF">2017-06-18T16:55:00Z</dcterms:created>
  <dcterms:modified xsi:type="dcterms:W3CDTF">2017-06-19T04:29:00Z</dcterms:modified>
</cp:coreProperties>
</file>