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94194135"/>
        <w:docPartObj>
          <w:docPartGallery w:val="Cover Pages"/>
          <w:docPartUnique/>
        </w:docPartObj>
      </w:sdtPr>
      <w:sdtEndPr>
        <w:rPr>
          <w:rFonts w:cstheme="majorBidi"/>
          <w:sz w:val="24"/>
        </w:rPr>
      </w:sdtEndPr>
      <w:sdtContent>
        <w:p w14:paraId="1D66E5DC" w14:textId="04C0210A" w:rsidR="003327E2" w:rsidRDefault="00DF3FEC">
          <w:pPr>
            <w:pStyle w:val="NoSpacing"/>
            <w:rPr>
              <w:sz w:val="2"/>
            </w:rPr>
          </w:pPr>
          <w:r>
            <w:rPr>
              <w:sz w:val="2"/>
            </w:rPr>
            <w:t>a</w:t>
          </w:r>
        </w:p>
        <w:p w14:paraId="0F8CF80D" w14:textId="77777777" w:rsidR="003327E2" w:rsidRDefault="003327E2">
          <w:r>
            <w:rPr>
              <w:noProof/>
            </w:rPr>
            <mc:AlternateContent>
              <mc:Choice Requires="wps">
                <w:drawing>
                  <wp:anchor distT="0" distB="0" distL="114300" distR="114300" simplePos="0" relativeHeight="251661312" behindDoc="0" locked="0" layoutInCell="1" allowOverlap="1" wp14:anchorId="2E14C565" wp14:editId="6DE56FC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C7D"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E943D4" w14:textId="6610E83F" w:rsidR="003327E2" w:rsidRDefault="003327E2">
                                    <w:pPr>
                                      <w:pStyle w:val="NoSpacing"/>
                                      <w:rPr>
                                        <w:rFonts w:asciiTheme="majorHAnsi" w:eastAsiaTheme="majorEastAsia" w:hAnsiTheme="majorHAnsi" w:cstheme="majorBidi"/>
                                        <w:caps/>
                                        <w:color w:val="666C7D" w:themeColor="text2" w:themeTint="99"/>
                                        <w:sz w:val="68"/>
                                        <w:szCs w:val="68"/>
                                      </w:rPr>
                                    </w:pPr>
                                    <w:r>
                                      <w:rPr>
                                        <w:rFonts w:asciiTheme="majorHAnsi" w:eastAsiaTheme="majorEastAsia" w:hAnsiTheme="majorHAnsi" w:cstheme="majorBidi"/>
                                        <w:caps/>
                                        <w:color w:val="666C7D" w:themeColor="text2" w:themeTint="99"/>
                                        <w:sz w:val="64"/>
                                        <w:szCs w:val="64"/>
                                      </w:rPr>
                                      <w:t>Security</w:t>
                                    </w:r>
                                  </w:p>
                                </w:sdtContent>
                              </w:sdt>
                              <w:p w14:paraId="58DC158C" w14:textId="33699C0C" w:rsidR="003327E2" w:rsidRDefault="006C6F35">
                                <w:pPr>
                                  <w:pStyle w:val="NoSpacing"/>
                                  <w:spacing w:before="120"/>
                                  <w:rPr>
                                    <w:color w:val="606372" w:themeColor="accent1"/>
                                    <w:sz w:val="36"/>
                                    <w:szCs w:val="36"/>
                                  </w:rPr>
                                </w:pPr>
                                <w:sdt>
                                  <w:sdtPr>
                                    <w:rPr>
                                      <w:color w:val="60637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327E2">
                                      <w:rPr>
                                        <w:color w:val="606372" w:themeColor="accent1"/>
                                        <w:sz w:val="36"/>
                                        <w:szCs w:val="36"/>
                                      </w:rPr>
                                      <w:t>Adeeb Shaban [18110018]</w:t>
                                    </w:r>
                                  </w:sdtContent>
                                </w:sdt>
                                <w:r w:rsidR="003327E2">
                                  <w:rPr>
                                    <w:noProof/>
                                  </w:rPr>
                                  <w:t xml:space="preserve"> </w:t>
                                </w:r>
                              </w:p>
                              <w:p w14:paraId="0E338D87" w14:textId="77777777" w:rsidR="003327E2" w:rsidRDefault="003327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14C56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666C7D"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E943D4" w14:textId="6610E83F" w:rsidR="003327E2" w:rsidRDefault="003327E2">
                              <w:pPr>
                                <w:pStyle w:val="NoSpacing"/>
                                <w:rPr>
                                  <w:rFonts w:asciiTheme="majorHAnsi" w:eastAsiaTheme="majorEastAsia" w:hAnsiTheme="majorHAnsi" w:cstheme="majorBidi"/>
                                  <w:caps/>
                                  <w:color w:val="666C7D" w:themeColor="text2" w:themeTint="99"/>
                                  <w:sz w:val="68"/>
                                  <w:szCs w:val="68"/>
                                </w:rPr>
                              </w:pPr>
                              <w:r>
                                <w:rPr>
                                  <w:rFonts w:asciiTheme="majorHAnsi" w:eastAsiaTheme="majorEastAsia" w:hAnsiTheme="majorHAnsi" w:cstheme="majorBidi"/>
                                  <w:caps/>
                                  <w:color w:val="666C7D" w:themeColor="text2" w:themeTint="99"/>
                                  <w:sz w:val="64"/>
                                  <w:szCs w:val="64"/>
                                </w:rPr>
                                <w:t>Security</w:t>
                              </w:r>
                            </w:p>
                          </w:sdtContent>
                        </w:sdt>
                        <w:p w14:paraId="58DC158C" w14:textId="33699C0C" w:rsidR="003327E2" w:rsidRDefault="006C6F35">
                          <w:pPr>
                            <w:pStyle w:val="NoSpacing"/>
                            <w:spacing w:before="120"/>
                            <w:rPr>
                              <w:color w:val="606372" w:themeColor="accent1"/>
                              <w:sz w:val="36"/>
                              <w:szCs w:val="36"/>
                            </w:rPr>
                          </w:pPr>
                          <w:sdt>
                            <w:sdtPr>
                              <w:rPr>
                                <w:color w:val="60637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327E2">
                                <w:rPr>
                                  <w:color w:val="606372" w:themeColor="accent1"/>
                                  <w:sz w:val="36"/>
                                  <w:szCs w:val="36"/>
                                </w:rPr>
                                <w:t>Adeeb Shaban [18110018]</w:t>
                              </w:r>
                            </w:sdtContent>
                          </w:sdt>
                          <w:r w:rsidR="003327E2">
                            <w:rPr>
                              <w:noProof/>
                            </w:rPr>
                            <w:t xml:space="preserve"> </w:t>
                          </w:r>
                        </w:p>
                        <w:p w14:paraId="0E338D87" w14:textId="77777777" w:rsidR="003327E2" w:rsidRDefault="003327E2"/>
                      </w:txbxContent>
                    </v:textbox>
                    <w10:wrap anchorx="page" anchory="margin"/>
                  </v:shape>
                </w:pict>
              </mc:Fallback>
            </mc:AlternateContent>
          </w:r>
          <w:r>
            <w:rPr>
              <w:noProof/>
              <w:color w:val="606372" w:themeColor="accent1"/>
              <w:sz w:val="36"/>
              <w:szCs w:val="36"/>
            </w:rPr>
            <mc:AlternateContent>
              <mc:Choice Requires="wpg">
                <w:drawing>
                  <wp:anchor distT="0" distB="0" distL="114300" distR="114300" simplePos="0" relativeHeight="251660288" behindDoc="1" locked="0" layoutInCell="1" allowOverlap="1" wp14:anchorId="15FE3F6C" wp14:editId="55D3DE23">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C10A6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BFDBEA1" wp14:editId="53146360">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5A6A6" w14:textId="4CAA9FE2" w:rsidR="003327E2" w:rsidRDefault="006C6F35">
                                <w:pPr>
                                  <w:pStyle w:val="NoSpacing"/>
                                  <w:jc w:val="right"/>
                                  <w:rPr>
                                    <w:color w:val="606372" w:themeColor="accent1"/>
                                    <w:sz w:val="36"/>
                                    <w:szCs w:val="36"/>
                                  </w:rPr>
                                </w:pPr>
                                <w:sdt>
                                  <w:sdtPr>
                                    <w:rPr>
                                      <w:color w:val="60637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327E2">
                                      <w:rPr>
                                        <w:color w:val="606372" w:themeColor="accent1"/>
                                        <w:sz w:val="36"/>
                                        <w:szCs w:val="36"/>
                                      </w:rPr>
                                      <w:t>HTU</w:t>
                                    </w:r>
                                  </w:sdtContent>
                                </w:sdt>
                              </w:p>
                              <w:p w14:paraId="507700A6" w14:textId="5B095D99" w:rsidR="003327E2" w:rsidRDefault="006C6F35">
                                <w:pPr>
                                  <w:pStyle w:val="NoSpacing"/>
                                  <w:jc w:val="right"/>
                                  <w:rPr>
                                    <w:color w:val="606372" w:themeColor="accent1"/>
                                    <w:sz w:val="36"/>
                                    <w:szCs w:val="36"/>
                                  </w:rPr>
                                </w:pPr>
                                <w:sdt>
                                  <w:sdtPr>
                                    <w:rPr>
                                      <w:color w:val="60637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3B6E4A">
                                      <w:rPr>
                                        <w:color w:val="606372" w:themeColor="accent1"/>
                                        <w:sz w:val="36"/>
                                        <w:szCs w:val="36"/>
                                      </w:rPr>
                                      <w:t>FinBank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BFDBEA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4525A6A6" w14:textId="4CAA9FE2" w:rsidR="003327E2" w:rsidRDefault="006C6F35">
                          <w:pPr>
                            <w:pStyle w:val="NoSpacing"/>
                            <w:jc w:val="right"/>
                            <w:rPr>
                              <w:color w:val="606372" w:themeColor="accent1"/>
                              <w:sz w:val="36"/>
                              <w:szCs w:val="36"/>
                            </w:rPr>
                          </w:pPr>
                          <w:sdt>
                            <w:sdtPr>
                              <w:rPr>
                                <w:color w:val="60637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327E2">
                                <w:rPr>
                                  <w:color w:val="606372" w:themeColor="accent1"/>
                                  <w:sz w:val="36"/>
                                  <w:szCs w:val="36"/>
                                </w:rPr>
                                <w:t>HTU</w:t>
                              </w:r>
                            </w:sdtContent>
                          </w:sdt>
                        </w:p>
                        <w:p w14:paraId="507700A6" w14:textId="5B095D99" w:rsidR="003327E2" w:rsidRDefault="006C6F35">
                          <w:pPr>
                            <w:pStyle w:val="NoSpacing"/>
                            <w:jc w:val="right"/>
                            <w:rPr>
                              <w:color w:val="606372" w:themeColor="accent1"/>
                              <w:sz w:val="36"/>
                              <w:szCs w:val="36"/>
                            </w:rPr>
                          </w:pPr>
                          <w:sdt>
                            <w:sdtPr>
                              <w:rPr>
                                <w:color w:val="60637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3B6E4A">
                                <w:rPr>
                                  <w:color w:val="606372" w:themeColor="accent1"/>
                                  <w:sz w:val="36"/>
                                  <w:szCs w:val="36"/>
                                </w:rPr>
                                <w:t>FinBank</w:t>
                              </w:r>
                            </w:sdtContent>
                          </w:sdt>
                        </w:p>
                      </w:txbxContent>
                    </v:textbox>
                    <w10:wrap anchorx="page" anchory="margin"/>
                  </v:shape>
                </w:pict>
              </mc:Fallback>
            </mc:AlternateContent>
          </w:r>
        </w:p>
        <w:p w14:paraId="71FED1CD" w14:textId="571336A7" w:rsidR="00A567E7" w:rsidRPr="00EE0D32" w:rsidRDefault="003327E2" w:rsidP="003B6E4A">
          <w:pPr>
            <w:spacing w:line="276" w:lineRule="auto"/>
            <w:rPr>
              <w:rFonts w:cstheme="majorBidi"/>
            </w:rPr>
          </w:pPr>
          <w:r>
            <w:rPr>
              <w:rFonts w:cstheme="majorBidi"/>
            </w:rPr>
            <w:br w:type="page"/>
          </w:r>
        </w:p>
      </w:sdtContent>
    </w:sdt>
    <w:sdt>
      <w:sdtPr>
        <w:rPr>
          <w:b w:val="0"/>
          <w:bCs w:val="0"/>
          <w:caps w:val="0"/>
          <w:color w:val="auto"/>
          <w:spacing w:val="0"/>
          <w:sz w:val="24"/>
          <w:szCs w:val="20"/>
        </w:rPr>
        <w:id w:val="-2005120506"/>
        <w:docPartObj>
          <w:docPartGallery w:val="Table of Contents"/>
          <w:docPartUnique/>
        </w:docPartObj>
      </w:sdtPr>
      <w:sdtEndPr>
        <w:rPr>
          <w:noProof/>
        </w:rPr>
      </w:sdtEndPr>
      <w:sdtContent>
        <w:p w14:paraId="1B0EBE16" w14:textId="186DB826" w:rsidR="00CE55FF" w:rsidRDefault="00CE55FF">
          <w:pPr>
            <w:pStyle w:val="TOCHeading"/>
          </w:pPr>
          <w:r>
            <w:t>Table of Contents</w:t>
          </w:r>
        </w:p>
        <w:p w14:paraId="3224E1FE" w14:textId="0B741CDB" w:rsidR="00141006" w:rsidRDefault="00CE55FF">
          <w:pPr>
            <w:pStyle w:val="TOC1"/>
            <w:tabs>
              <w:tab w:val="right" w:leader="dot" w:pos="9010"/>
            </w:tabs>
            <w:rPr>
              <w:rFonts w:asciiTheme="minorHAnsi" w:hAnsiTheme="minorHAnsi"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30249016" w:history="1">
            <w:r w:rsidR="00141006" w:rsidRPr="003D13C5">
              <w:rPr>
                <w:rStyle w:val="Hyperlink"/>
                <w:noProof/>
              </w:rPr>
              <w:t>Introduction:</w:t>
            </w:r>
            <w:r w:rsidR="00141006">
              <w:rPr>
                <w:noProof/>
                <w:webHidden/>
              </w:rPr>
              <w:tab/>
            </w:r>
            <w:r w:rsidR="00141006">
              <w:rPr>
                <w:noProof/>
                <w:webHidden/>
              </w:rPr>
              <w:fldChar w:fldCharType="begin"/>
            </w:r>
            <w:r w:rsidR="00141006">
              <w:rPr>
                <w:noProof/>
                <w:webHidden/>
              </w:rPr>
              <w:instrText xml:space="preserve"> PAGEREF _Toc30249016 \h </w:instrText>
            </w:r>
            <w:r w:rsidR="00141006">
              <w:rPr>
                <w:noProof/>
                <w:webHidden/>
              </w:rPr>
            </w:r>
            <w:r w:rsidR="00141006">
              <w:rPr>
                <w:noProof/>
                <w:webHidden/>
              </w:rPr>
              <w:fldChar w:fldCharType="separate"/>
            </w:r>
            <w:r w:rsidR="00141006">
              <w:rPr>
                <w:noProof/>
                <w:webHidden/>
              </w:rPr>
              <w:t>3</w:t>
            </w:r>
            <w:r w:rsidR="00141006">
              <w:rPr>
                <w:noProof/>
                <w:webHidden/>
              </w:rPr>
              <w:fldChar w:fldCharType="end"/>
            </w:r>
          </w:hyperlink>
        </w:p>
        <w:p w14:paraId="4BFE9BB9" w14:textId="52877C53"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17" w:history="1">
            <w:r w:rsidRPr="003D13C5">
              <w:rPr>
                <w:rStyle w:val="Hyperlink"/>
                <w:noProof/>
              </w:rPr>
              <w:t>Identify IT security risks together with proposing methods to assess and treat IT Security Risks:</w:t>
            </w:r>
            <w:r>
              <w:rPr>
                <w:noProof/>
                <w:webHidden/>
              </w:rPr>
              <w:tab/>
            </w:r>
            <w:r>
              <w:rPr>
                <w:noProof/>
                <w:webHidden/>
              </w:rPr>
              <w:fldChar w:fldCharType="begin"/>
            </w:r>
            <w:r>
              <w:rPr>
                <w:noProof/>
                <w:webHidden/>
              </w:rPr>
              <w:instrText xml:space="preserve"> PAGEREF _Toc30249017 \h </w:instrText>
            </w:r>
            <w:r>
              <w:rPr>
                <w:noProof/>
                <w:webHidden/>
              </w:rPr>
            </w:r>
            <w:r>
              <w:rPr>
                <w:noProof/>
                <w:webHidden/>
              </w:rPr>
              <w:fldChar w:fldCharType="separate"/>
            </w:r>
            <w:r>
              <w:rPr>
                <w:noProof/>
                <w:webHidden/>
              </w:rPr>
              <w:t>3</w:t>
            </w:r>
            <w:r>
              <w:rPr>
                <w:noProof/>
                <w:webHidden/>
              </w:rPr>
              <w:fldChar w:fldCharType="end"/>
            </w:r>
          </w:hyperlink>
        </w:p>
        <w:p w14:paraId="01A8E8DE" w14:textId="4223382C" w:rsidR="00141006" w:rsidRDefault="00141006">
          <w:pPr>
            <w:pStyle w:val="TOC2"/>
            <w:tabs>
              <w:tab w:val="right" w:leader="dot" w:pos="9010"/>
            </w:tabs>
            <w:rPr>
              <w:rFonts w:asciiTheme="minorHAnsi" w:hAnsiTheme="minorHAnsi" w:cstheme="minorBidi"/>
              <w:b w:val="0"/>
              <w:bCs w:val="0"/>
              <w:noProof/>
              <w:sz w:val="24"/>
              <w:szCs w:val="24"/>
            </w:rPr>
          </w:pPr>
          <w:hyperlink w:anchor="_Toc30249018" w:history="1">
            <w:r w:rsidRPr="003D13C5">
              <w:rPr>
                <w:rStyle w:val="Hyperlink"/>
                <w:rFonts w:cstheme="majorBidi"/>
                <w:noProof/>
              </w:rPr>
              <w:t>Natural causes:</w:t>
            </w:r>
            <w:r>
              <w:rPr>
                <w:noProof/>
                <w:webHidden/>
              </w:rPr>
              <w:tab/>
            </w:r>
            <w:r>
              <w:rPr>
                <w:noProof/>
                <w:webHidden/>
              </w:rPr>
              <w:fldChar w:fldCharType="begin"/>
            </w:r>
            <w:r>
              <w:rPr>
                <w:noProof/>
                <w:webHidden/>
              </w:rPr>
              <w:instrText xml:space="preserve"> PAGEREF _Toc30249018 \h </w:instrText>
            </w:r>
            <w:r>
              <w:rPr>
                <w:noProof/>
                <w:webHidden/>
              </w:rPr>
            </w:r>
            <w:r>
              <w:rPr>
                <w:noProof/>
                <w:webHidden/>
              </w:rPr>
              <w:fldChar w:fldCharType="separate"/>
            </w:r>
            <w:r>
              <w:rPr>
                <w:noProof/>
                <w:webHidden/>
              </w:rPr>
              <w:t>3</w:t>
            </w:r>
            <w:r>
              <w:rPr>
                <w:noProof/>
                <w:webHidden/>
              </w:rPr>
              <w:fldChar w:fldCharType="end"/>
            </w:r>
          </w:hyperlink>
        </w:p>
        <w:p w14:paraId="47FA4C43" w14:textId="23F7D355" w:rsidR="00141006" w:rsidRDefault="00141006">
          <w:pPr>
            <w:pStyle w:val="TOC2"/>
            <w:tabs>
              <w:tab w:val="right" w:leader="dot" w:pos="9010"/>
            </w:tabs>
            <w:rPr>
              <w:rFonts w:asciiTheme="minorHAnsi" w:hAnsiTheme="minorHAnsi" w:cstheme="minorBidi"/>
              <w:b w:val="0"/>
              <w:bCs w:val="0"/>
              <w:noProof/>
              <w:sz w:val="24"/>
              <w:szCs w:val="24"/>
            </w:rPr>
          </w:pPr>
          <w:hyperlink w:anchor="_Toc30249019" w:history="1">
            <w:r w:rsidRPr="003D13C5">
              <w:rPr>
                <w:rStyle w:val="Hyperlink"/>
                <w:rFonts w:cstheme="majorBidi"/>
                <w:noProof/>
              </w:rPr>
              <w:t>Human causes:</w:t>
            </w:r>
            <w:r>
              <w:rPr>
                <w:noProof/>
                <w:webHidden/>
              </w:rPr>
              <w:tab/>
            </w:r>
            <w:r>
              <w:rPr>
                <w:noProof/>
                <w:webHidden/>
              </w:rPr>
              <w:fldChar w:fldCharType="begin"/>
            </w:r>
            <w:r>
              <w:rPr>
                <w:noProof/>
                <w:webHidden/>
              </w:rPr>
              <w:instrText xml:space="preserve"> PAGEREF _Toc30249019 \h </w:instrText>
            </w:r>
            <w:r>
              <w:rPr>
                <w:noProof/>
                <w:webHidden/>
              </w:rPr>
            </w:r>
            <w:r>
              <w:rPr>
                <w:noProof/>
                <w:webHidden/>
              </w:rPr>
              <w:fldChar w:fldCharType="separate"/>
            </w:r>
            <w:r>
              <w:rPr>
                <w:noProof/>
                <w:webHidden/>
              </w:rPr>
              <w:t>4</w:t>
            </w:r>
            <w:r>
              <w:rPr>
                <w:noProof/>
                <w:webHidden/>
              </w:rPr>
              <w:fldChar w:fldCharType="end"/>
            </w:r>
          </w:hyperlink>
        </w:p>
        <w:p w14:paraId="684C8858" w14:textId="32EC57B6" w:rsidR="00141006" w:rsidRDefault="00141006">
          <w:pPr>
            <w:pStyle w:val="TOC3"/>
            <w:tabs>
              <w:tab w:val="right" w:leader="dot" w:pos="9010"/>
            </w:tabs>
            <w:rPr>
              <w:rFonts w:asciiTheme="minorHAnsi" w:hAnsiTheme="minorHAnsi" w:cstheme="minorBidi"/>
              <w:noProof/>
            </w:rPr>
          </w:pPr>
          <w:hyperlink w:anchor="_Toc30249020" w:history="1">
            <w:r w:rsidRPr="003D13C5">
              <w:rPr>
                <w:rStyle w:val="Hyperlink"/>
                <w:noProof/>
              </w:rPr>
              <w:t>Benign intent:</w:t>
            </w:r>
            <w:r>
              <w:rPr>
                <w:noProof/>
                <w:webHidden/>
              </w:rPr>
              <w:tab/>
            </w:r>
            <w:r>
              <w:rPr>
                <w:noProof/>
                <w:webHidden/>
              </w:rPr>
              <w:fldChar w:fldCharType="begin"/>
            </w:r>
            <w:r>
              <w:rPr>
                <w:noProof/>
                <w:webHidden/>
              </w:rPr>
              <w:instrText xml:space="preserve"> PAGEREF _Toc30249020 \h </w:instrText>
            </w:r>
            <w:r>
              <w:rPr>
                <w:noProof/>
                <w:webHidden/>
              </w:rPr>
            </w:r>
            <w:r>
              <w:rPr>
                <w:noProof/>
                <w:webHidden/>
              </w:rPr>
              <w:fldChar w:fldCharType="separate"/>
            </w:r>
            <w:r>
              <w:rPr>
                <w:noProof/>
                <w:webHidden/>
              </w:rPr>
              <w:t>4</w:t>
            </w:r>
            <w:r>
              <w:rPr>
                <w:noProof/>
                <w:webHidden/>
              </w:rPr>
              <w:fldChar w:fldCharType="end"/>
            </w:r>
          </w:hyperlink>
        </w:p>
        <w:p w14:paraId="5B1793C0" w14:textId="7D8BBCCB" w:rsidR="00141006" w:rsidRDefault="00141006">
          <w:pPr>
            <w:pStyle w:val="TOC3"/>
            <w:tabs>
              <w:tab w:val="right" w:leader="dot" w:pos="9010"/>
            </w:tabs>
            <w:rPr>
              <w:rFonts w:asciiTheme="minorHAnsi" w:hAnsiTheme="minorHAnsi" w:cstheme="minorBidi"/>
              <w:noProof/>
            </w:rPr>
          </w:pPr>
          <w:hyperlink w:anchor="_Toc30249021" w:history="1">
            <w:r w:rsidRPr="003D13C5">
              <w:rPr>
                <w:rStyle w:val="Hyperlink"/>
                <w:noProof/>
              </w:rPr>
              <w:t>Malicious intent:</w:t>
            </w:r>
            <w:r>
              <w:rPr>
                <w:noProof/>
                <w:webHidden/>
              </w:rPr>
              <w:tab/>
            </w:r>
            <w:r>
              <w:rPr>
                <w:noProof/>
                <w:webHidden/>
              </w:rPr>
              <w:fldChar w:fldCharType="begin"/>
            </w:r>
            <w:r>
              <w:rPr>
                <w:noProof/>
                <w:webHidden/>
              </w:rPr>
              <w:instrText xml:space="preserve"> PAGEREF _Toc30249021 \h </w:instrText>
            </w:r>
            <w:r>
              <w:rPr>
                <w:noProof/>
                <w:webHidden/>
              </w:rPr>
            </w:r>
            <w:r>
              <w:rPr>
                <w:noProof/>
                <w:webHidden/>
              </w:rPr>
              <w:fldChar w:fldCharType="separate"/>
            </w:r>
            <w:r>
              <w:rPr>
                <w:noProof/>
                <w:webHidden/>
              </w:rPr>
              <w:t>4</w:t>
            </w:r>
            <w:r>
              <w:rPr>
                <w:noProof/>
                <w:webHidden/>
              </w:rPr>
              <w:fldChar w:fldCharType="end"/>
            </w:r>
          </w:hyperlink>
        </w:p>
        <w:p w14:paraId="328C094A" w14:textId="5822D390" w:rsidR="00141006" w:rsidRDefault="00141006">
          <w:pPr>
            <w:pStyle w:val="TOC3"/>
            <w:tabs>
              <w:tab w:val="right" w:leader="dot" w:pos="9010"/>
            </w:tabs>
            <w:rPr>
              <w:rFonts w:asciiTheme="minorHAnsi" w:hAnsiTheme="minorHAnsi" w:cstheme="minorBidi"/>
              <w:noProof/>
            </w:rPr>
          </w:pPr>
          <w:hyperlink w:anchor="_Toc30249022" w:history="1">
            <w:r w:rsidRPr="003D13C5">
              <w:rPr>
                <w:rStyle w:val="Hyperlink"/>
                <w:noProof/>
              </w:rPr>
              <w:t>Social-Engineering:</w:t>
            </w:r>
            <w:r>
              <w:rPr>
                <w:noProof/>
                <w:webHidden/>
              </w:rPr>
              <w:tab/>
            </w:r>
            <w:r>
              <w:rPr>
                <w:noProof/>
                <w:webHidden/>
              </w:rPr>
              <w:fldChar w:fldCharType="begin"/>
            </w:r>
            <w:r>
              <w:rPr>
                <w:noProof/>
                <w:webHidden/>
              </w:rPr>
              <w:instrText xml:space="preserve"> PAGEREF _Toc30249022 \h </w:instrText>
            </w:r>
            <w:r>
              <w:rPr>
                <w:noProof/>
                <w:webHidden/>
              </w:rPr>
            </w:r>
            <w:r>
              <w:rPr>
                <w:noProof/>
                <w:webHidden/>
              </w:rPr>
              <w:fldChar w:fldCharType="separate"/>
            </w:r>
            <w:r>
              <w:rPr>
                <w:noProof/>
                <w:webHidden/>
              </w:rPr>
              <w:t>4</w:t>
            </w:r>
            <w:r>
              <w:rPr>
                <w:noProof/>
                <w:webHidden/>
              </w:rPr>
              <w:fldChar w:fldCharType="end"/>
            </w:r>
          </w:hyperlink>
        </w:p>
        <w:p w14:paraId="414D1BDF" w14:textId="08329F1F" w:rsidR="00141006" w:rsidRDefault="00141006">
          <w:pPr>
            <w:pStyle w:val="TOC2"/>
            <w:tabs>
              <w:tab w:val="right" w:leader="dot" w:pos="9010"/>
            </w:tabs>
            <w:rPr>
              <w:rFonts w:asciiTheme="minorHAnsi" w:hAnsiTheme="minorHAnsi" w:cstheme="minorBidi"/>
              <w:b w:val="0"/>
              <w:bCs w:val="0"/>
              <w:noProof/>
              <w:sz w:val="24"/>
              <w:szCs w:val="24"/>
            </w:rPr>
          </w:pPr>
          <w:hyperlink w:anchor="_Toc30249023" w:history="1">
            <w:r w:rsidRPr="003D13C5">
              <w:rPr>
                <w:rStyle w:val="Hyperlink"/>
                <w:noProof/>
              </w:rPr>
              <w:t>Identifying assets:</w:t>
            </w:r>
            <w:r>
              <w:rPr>
                <w:noProof/>
                <w:webHidden/>
              </w:rPr>
              <w:tab/>
            </w:r>
            <w:r>
              <w:rPr>
                <w:noProof/>
                <w:webHidden/>
              </w:rPr>
              <w:fldChar w:fldCharType="begin"/>
            </w:r>
            <w:r>
              <w:rPr>
                <w:noProof/>
                <w:webHidden/>
              </w:rPr>
              <w:instrText xml:space="preserve"> PAGEREF _Toc30249023 \h </w:instrText>
            </w:r>
            <w:r>
              <w:rPr>
                <w:noProof/>
                <w:webHidden/>
              </w:rPr>
            </w:r>
            <w:r>
              <w:rPr>
                <w:noProof/>
                <w:webHidden/>
              </w:rPr>
              <w:fldChar w:fldCharType="separate"/>
            </w:r>
            <w:r>
              <w:rPr>
                <w:noProof/>
                <w:webHidden/>
              </w:rPr>
              <w:t>5</w:t>
            </w:r>
            <w:r>
              <w:rPr>
                <w:noProof/>
                <w:webHidden/>
              </w:rPr>
              <w:fldChar w:fldCharType="end"/>
            </w:r>
          </w:hyperlink>
        </w:p>
        <w:p w14:paraId="4633187F" w14:textId="35016435" w:rsidR="00141006" w:rsidRDefault="00141006">
          <w:pPr>
            <w:pStyle w:val="TOC2"/>
            <w:tabs>
              <w:tab w:val="right" w:leader="dot" w:pos="9010"/>
            </w:tabs>
            <w:rPr>
              <w:rFonts w:asciiTheme="minorHAnsi" w:hAnsiTheme="minorHAnsi" w:cstheme="minorBidi"/>
              <w:b w:val="0"/>
              <w:bCs w:val="0"/>
              <w:noProof/>
              <w:sz w:val="24"/>
              <w:szCs w:val="24"/>
            </w:rPr>
          </w:pPr>
          <w:hyperlink w:anchor="_Toc30249024" w:history="1">
            <w:r w:rsidRPr="003D13C5">
              <w:rPr>
                <w:rStyle w:val="Hyperlink"/>
                <w:noProof/>
              </w:rPr>
              <w:t>Determining the vulnerabilities:</w:t>
            </w:r>
            <w:r>
              <w:rPr>
                <w:noProof/>
                <w:webHidden/>
              </w:rPr>
              <w:tab/>
            </w:r>
            <w:r>
              <w:rPr>
                <w:noProof/>
                <w:webHidden/>
              </w:rPr>
              <w:fldChar w:fldCharType="begin"/>
            </w:r>
            <w:r>
              <w:rPr>
                <w:noProof/>
                <w:webHidden/>
              </w:rPr>
              <w:instrText xml:space="preserve"> PAGEREF _Toc30249024 \h </w:instrText>
            </w:r>
            <w:r>
              <w:rPr>
                <w:noProof/>
                <w:webHidden/>
              </w:rPr>
            </w:r>
            <w:r>
              <w:rPr>
                <w:noProof/>
                <w:webHidden/>
              </w:rPr>
              <w:fldChar w:fldCharType="separate"/>
            </w:r>
            <w:r>
              <w:rPr>
                <w:noProof/>
                <w:webHidden/>
              </w:rPr>
              <w:t>6</w:t>
            </w:r>
            <w:r>
              <w:rPr>
                <w:noProof/>
                <w:webHidden/>
              </w:rPr>
              <w:fldChar w:fldCharType="end"/>
            </w:r>
          </w:hyperlink>
        </w:p>
        <w:p w14:paraId="313F9BDA" w14:textId="608D9DD8" w:rsidR="00141006" w:rsidRDefault="00141006">
          <w:pPr>
            <w:pStyle w:val="TOC2"/>
            <w:tabs>
              <w:tab w:val="right" w:leader="dot" w:pos="9010"/>
            </w:tabs>
            <w:rPr>
              <w:rFonts w:asciiTheme="minorHAnsi" w:hAnsiTheme="minorHAnsi" w:cstheme="minorBidi"/>
              <w:b w:val="0"/>
              <w:bCs w:val="0"/>
              <w:noProof/>
              <w:sz w:val="24"/>
              <w:szCs w:val="24"/>
            </w:rPr>
          </w:pPr>
          <w:hyperlink w:anchor="_Toc30249025" w:history="1">
            <w:r w:rsidRPr="003D13C5">
              <w:rPr>
                <w:rStyle w:val="Hyperlink"/>
                <w:noProof/>
              </w:rPr>
              <w:t>Estimating the likelihood for risks to happen.</w:t>
            </w:r>
            <w:r>
              <w:rPr>
                <w:noProof/>
                <w:webHidden/>
              </w:rPr>
              <w:tab/>
            </w:r>
            <w:r>
              <w:rPr>
                <w:noProof/>
                <w:webHidden/>
              </w:rPr>
              <w:fldChar w:fldCharType="begin"/>
            </w:r>
            <w:r>
              <w:rPr>
                <w:noProof/>
                <w:webHidden/>
              </w:rPr>
              <w:instrText xml:space="preserve"> PAGEREF _Toc30249025 \h </w:instrText>
            </w:r>
            <w:r>
              <w:rPr>
                <w:noProof/>
                <w:webHidden/>
              </w:rPr>
            </w:r>
            <w:r>
              <w:rPr>
                <w:noProof/>
                <w:webHidden/>
              </w:rPr>
              <w:fldChar w:fldCharType="separate"/>
            </w:r>
            <w:r>
              <w:rPr>
                <w:noProof/>
                <w:webHidden/>
              </w:rPr>
              <w:t>8</w:t>
            </w:r>
            <w:r>
              <w:rPr>
                <w:noProof/>
                <w:webHidden/>
              </w:rPr>
              <w:fldChar w:fldCharType="end"/>
            </w:r>
          </w:hyperlink>
        </w:p>
        <w:p w14:paraId="704ABA42" w14:textId="4E54BBB0" w:rsidR="00141006" w:rsidRDefault="00141006">
          <w:pPr>
            <w:pStyle w:val="TOC2"/>
            <w:tabs>
              <w:tab w:val="right" w:leader="dot" w:pos="9010"/>
            </w:tabs>
            <w:rPr>
              <w:rFonts w:asciiTheme="minorHAnsi" w:hAnsiTheme="minorHAnsi" w:cstheme="minorBidi"/>
              <w:b w:val="0"/>
              <w:bCs w:val="0"/>
              <w:noProof/>
              <w:sz w:val="24"/>
              <w:szCs w:val="24"/>
            </w:rPr>
          </w:pPr>
          <w:hyperlink w:anchor="_Toc30249026" w:history="1">
            <w:r w:rsidRPr="003D13C5">
              <w:rPr>
                <w:rStyle w:val="Hyperlink"/>
                <w:noProof/>
              </w:rPr>
              <w:t>Security risks treatment</w:t>
            </w:r>
            <w:r>
              <w:rPr>
                <w:noProof/>
                <w:webHidden/>
              </w:rPr>
              <w:tab/>
            </w:r>
            <w:r>
              <w:rPr>
                <w:noProof/>
                <w:webHidden/>
              </w:rPr>
              <w:fldChar w:fldCharType="begin"/>
            </w:r>
            <w:r>
              <w:rPr>
                <w:noProof/>
                <w:webHidden/>
              </w:rPr>
              <w:instrText xml:space="preserve"> PAGEREF _Toc30249026 \h </w:instrText>
            </w:r>
            <w:r>
              <w:rPr>
                <w:noProof/>
                <w:webHidden/>
              </w:rPr>
            </w:r>
            <w:r>
              <w:rPr>
                <w:noProof/>
                <w:webHidden/>
              </w:rPr>
              <w:fldChar w:fldCharType="separate"/>
            </w:r>
            <w:r>
              <w:rPr>
                <w:noProof/>
                <w:webHidden/>
              </w:rPr>
              <w:t>9</w:t>
            </w:r>
            <w:r>
              <w:rPr>
                <w:noProof/>
                <w:webHidden/>
              </w:rPr>
              <w:fldChar w:fldCharType="end"/>
            </w:r>
          </w:hyperlink>
        </w:p>
        <w:p w14:paraId="7DD85B6D" w14:textId="2020210E" w:rsidR="00141006" w:rsidRDefault="00141006">
          <w:pPr>
            <w:pStyle w:val="TOC3"/>
            <w:tabs>
              <w:tab w:val="right" w:leader="dot" w:pos="9010"/>
            </w:tabs>
            <w:rPr>
              <w:rFonts w:asciiTheme="minorHAnsi" w:hAnsiTheme="minorHAnsi" w:cstheme="minorBidi"/>
              <w:noProof/>
            </w:rPr>
          </w:pPr>
          <w:hyperlink w:anchor="_Toc30249027" w:history="1">
            <w:r w:rsidRPr="003D13C5">
              <w:rPr>
                <w:rStyle w:val="Hyperlink"/>
                <w:noProof/>
              </w:rPr>
              <w:t>Risk avoidance:</w:t>
            </w:r>
            <w:r>
              <w:rPr>
                <w:noProof/>
                <w:webHidden/>
              </w:rPr>
              <w:tab/>
            </w:r>
            <w:r>
              <w:rPr>
                <w:noProof/>
                <w:webHidden/>
              </w:rPr>
              <w:fldChar w:fldCharType="begin"/>
            </w:r>
            <w:r>
              <w:rPr>
                <w:noProof/>
                <w:webHidden/>
              </w:rPr>
              <w:instrText xml:space="preserve"> PAGEREF _Toc30249027 \h </w:instrText>
            </w:r>
            <w:r>
              <w:rPr>
                <w:noProof/>
                <w:webHidden/>
              </w:rPr>
            </w:r>
            <w:r>
              <w:rPr>
                <w:noProof/>
                <w:webHidden/>
              </w:rPr>
              <w:fldChar w:fldCharType="separate"/>
            </w:r>
            <w:r>
              <w:rPr>
                <w:noProof/>
                <w:webHidden/>
              </w:rPr>
              <w:t>9</w:t>
            </w:r>
            <w:r>
              <w:rPr>
                <w:noProof/>
                <w:webHidden/>
              </w:rPr>
              <w:fldChar w:fldCharType="end"/>
            </w:r>
          </w:hyperlink>
        </w:p>
        <w:p w14:paraId="703862B3" w14:textId="7ABC7540" w:rsidR="00141006" w:rsidRDefault="00141006">
          <w:pPr>
            <w:pStyle w:val="TOC3"/>
            <w:tabs>
              <w:tab w:val="right" w:leader="dot" w:pos="9010"/>
            </w:tabs>
            <w:rPr>
              <w:rFonts w:asciiTheme="minorHAnsi" w:hAnsiTheme="minorHAnsi" w:cstheme="minorBidi"/>
              <w:noProof/>
            </w:rPr>
          </w:pPr>
          <w:hyperlink w:anchor="_Toc30249028" w:history="1">
            <w:r w:rsidRPr="003D13C5">
              <w:rPr>
                <w:rStyle w:val="Hyperlink"/>
                <w:noProof/>
              </w:rPr>
              <w:t>Risk transferring:</w:t>
            </w:r>
            <w:r>
              <w:rPr>
                <w:noProof/>
                <w:webHidden/>
              </w:rPr>
              <w:tab/>
            </w:r>
            <w:r>
              <w:rPr>
                <w:noProof/>
                <w:webHidden/>
              </w:rPr>
              <w:fldChar w:fldCharType="begin"/>
            </w:r>
            <w:r>
              <w:rPr>
                <w:noProof/>
                <w:webHidden/>
              </w:rPr>
              <w:instrText xml:space="preserve"> PAGEREF _Toc30249028 \h </w:instrText>
            </w:r>
            <w:r>
              <w:rPr>
                <w:noProof/>
                <w:webHidden/>
              </w:rPr>
            </w:r>
            <w:r>
              <w:rPr>
                <w:noProof/>
                <w:webHidden/>
              </w:rPr>
              <w:fldChar w:fldCharType="separate"/>
            </w:r>
            <w:r>
              <w:rPr>
                <w:noProof/>
                <w:webHidden/>
              </w:rPr>
              <w:t>9</w:t>
            </w:r>
            <w:r>
              <w:rPr>
                <w:noProof/>
                <w:webHidden/>
              </w:rPr>
              <w:fldChar w:fldCharType="end"/>
            </w:r>
          </w:hyperlink>
        </w:p>
        <w:p w14:paraId="3E2F61D7" w14:textId="75971CF5" w:rsidR="00141006" w:rsidRDefault="00141006">
          <w:pPr>
            <w:pStyle w:val="TOC3"/>
            <w:tabs>
              <w:tab w:val="right" w:leader="dot" w:pos="9010"/>
            </w:tabs>
            <w:rPr>
              <w:rFonts w:asciiTheme="minorHAnsi" w:hAnsiTheme="minorHAnsi" w:cstheme="minorBidi"/>
              <w:noProof/>
            </w:rPr>
          </w:pPr>
          <w:hyperlink w:anchor="_Toc30249029" w:history="1">
            <w:r w:rsidRPr="003D13C5">
              <w:rPr>
                <w:rStyle w:val="Hyperlink"/>
                <w:noProof/>
              </w:rPr>
              <w:t>Accepting the risk:</w:t>
            </w:r>
            <w:r>
              <w:rPr>
                <w:noProof/>
                <w:webHidden/>
              </w:rPr>
              <w:tab/>
            </w:r>
            <w:r>
              <w:rPr>
                <w:noProof/>
                <w:webHidden/>
              </w:rPr>
              <w:fldChar w:fldCharType="begin"/>
            </w:r>
            <w:r>
              <w:rPr>
                <w:noProof/>
                <w:webHidden/>
              </w:rPr>
              <w:instrText xml:space="preserve"> PAGEREF _Toc30249029 \h </w:instrText>
            </w:r>
            <w:r>
              <w:rPr>
                <w:noProof/>
                <w:webHidden/>
              </w:rPr>
            </w:r>
            <w:r>
              <w:rPr>
                <w:noProof/>
                <w:webHidden/>
              </w:rPr>
              <w:fldChar w:fldCharType="separate"/>
            </w:r>
            <w:r>
              <w:rPr>
                <w:noProof/>
                <w:webHidden/>
              </w:rPr>
              <w:t>9</w:t>
            </w:r>
            <w:r>
              <w:rPr>
                <w:noProof/>
                <w:webHidden/>
              </w:rPr>
              <w:fldChar w:fldCharType="end"/>
            </w:r>
          </w:hyperlink>
        </w:p>
        <w:p w14:paraId="3AC955D7" w14:textId="079EFAD7" w:rsidR="00141006" w:rsidRDefault="00141006">
          <w:pPr>
            <w:pStyle w:val="TOC3"/>
            <w:tabs>
              <w:tab w:val="right" w:leader="dot" w:pos="9010"/>
            </w:tabs>
            <w:rPr>
              <w:rFonts w:asciiTheme="minorHAnsi" w:hAnsiTheme="minorHAnsi" w:cstheme="minorBidi"/>
              <w:noProof/>
            </w:rPr>
          </w:pPr>
          <w:hyperlink w:anchor="_Toc30249030" w:history="1">
            <w:r w:rsidRPr="003D13C5">
              <w:rPr>
                <w:rStyle w:val="Hyperlink"/>
                <w:noProof/>
              </w:rPr>
              <w:t>Trying to modify the consiquences</w:t>
            </w:r>
            <w:r>
              <w:rPr>
                <w:noProof/>
                <w:webHidden/>
              </w:rPr>
              <w:tab/>
            </w:r>
            <w:r>
              <w:rPr>
                <w:noProof/>
                <w:webHidden/>
              </w:rPr>
              <w:fldChar w:fldCharType="begin"/>
            </w:r>
            <w:r>
              <w:rPr>
                <w:noProof/>
                <w:webHidden/>
              </w:rPr>
              <w:instrText xml:space="preserve"> PAGEREF _Toc30249030 \h </w:instrText>
            </w:r>
            <w:r>
              <w:rPr>
                <w:noProof/>
                <w:webHidden/>
              </w:rPr>
            </w:r>
            <w:r>
              <w:rPr>
                <w:noProof/>
                <w:webHidden/>
              </w:rPr>
              <w:fldChar w:fldCharType="separate"/>
            </w:r>
            <w:r>
              <w:rPr>
                <w:noProof/>
                <w:webHidden/>
              </w:rPr>
              <w:t>9</w:t>
            </w:r>
            <w:r>
              <w:rPr>
                <w:noProof/>
                <w:webHidden/>
              </w:rPr>
              <w:fldChar w:fldCharType="end"/>
            </w:r>
          </w:hyperlink>
        </w:p>
        <w:p w14:paraId="58EEDFB0" w14:textId="103D2C73" w:rsidR="00141006" w:rsidRDefault="00141006">
          <w:pPr>
            <w:pStyle w:val="TOC3"/>
            <w:tabs>
              <w:tab w:val="right" w:leader="dot" w:pos="9010"/>
            </w:tabs>
            <w:rPr>
              <w:rFonts w:asciiTheme="minorHAnsi" w:hAnsiTheme="minorHAnsi" w:cstheme="minorBidi"/>
              <w:noProof/>
            </w:rPr>
          </w:pPr>
          <w:hyperlink w:anchor="_Toc30249031" w:history="1">
            <w:r w:rsidRPr="003D13C5">
              <w:rPr>
                <w:rStyle w:val="Hyperlink"/>
                <w:noProof/>
              </w:rPr>
              <w:t>Trying to modify the likelihood for a risk to happen</w:t>
            </w:r>
            <w:r>
              <w:rPr>
                <w:noProof/>
                <w:webHidden/>
              </w:rPr>
              <w:tab/>
            </w:r>
            <w:r>
              <w:rPr>
                <w:noProof/>
                <w:webHidden/>
              </w:rPr>
              <w:fldChar w:fldCharType="begin"/>
            </w:r>
            <w:r>
              <w:rPr>
                <w:noProof/>
                <w:webHidden/>
              </w:rPr>
              <w:instrText xml:space="preserve"> PAGEREF _Toc30249031 \h </w:instrText>
            </w:r>
            <w:r>
              <w:rPr>
                <w:noProof/>
                <w:webHidden/>
              </w:rPr>
            </w:r>
            <w:r>
              <w:rPr>
                <w:noProof/>
                <w:webHidden/>
              </w:rPr>
              <w:fldChar w:fldCharType="separate"/>
            </w:r>
            <w:r>
              <w:rPr>
                <w:noProof/>
                <w:webHidden/>
              </w:rPr>
              <w:t>10</w:t>
            </w:r>
            <w:r>
              <w:rPr>
                <w:noProof/>
                <w:webHidden/>
              </w:rPr>
              <w:fldChar w:fldCharType="end"/>
            </w:r>
          </w:hyperlink>
        </w:p>
        <w:p w14:paraId="5F0840D2" w14:textId="033F794F" w:rsidR="00141006" w:rsidRDefault="00141006">
          <w:pPr>
            <w:pStyle w:val="TOC3"/>
            <w:tabs>
              <w:tab w:val="right" w:leader="dot" w:pos="9010"/>
            </w:tabs>
            <w:rPr>
              <w:rFonts w:asciiTheme="minorHAnsi" w:hAnsiTheme="minorHAnsi" w:cstheme="minorBidi"/>
              <w:noProof/>
            </w:rPr>
          </w:pPr>
          <w:hyperlink w:anchor="_Toc30249032" w:history="1">
            <w:r w:rsidRPr="003D13C5">
              <w:rPr>
                <w:rStyle w:val="Hyperlink"/>
                <w:noProof/>
              </w:rPr>
              <w:t>Disaster recovery plan</w:t>
            </w:r>
            <w:r>
              <w:rPr>
                <w:noProof/>
                <w:webHidden/>
              </w:rPr>
              <w:tab/>
            </w:r>
            <w:r>
              <w:rPr>
                <w:noProof/>
                <w:webHidden/>
              </w:rPr>
              <w:fldChar w:fldCharType="begin"/>
            </w:r>
            <w:r>
              <w:rPr>
                <w:noProof/>
                <w:webHidden/>
              </w:rPr>
              <w:instrText xml:space="preserve"> PAGEREF _Toc30249032 \h </w:instrText>
            </w:r>
            <w:r>
              <w:rPr>
                <w:noProof/>
                <w:webHidden/>
              </w:rPr>
            </w:r>
            <w:r>
              <w:rPr>
                <w:noProof/>
                <w:webHidden/>
              </w:rPr>
              <w:fldChar w:fldCharType="separate"/>
            </w:r>
            <w:r>
              <w:rPr>
                <w:noProof/>
                <w:webHidden/>
              </w:rPr>
              <w:t>10</w:t>
            </w:r>
            <w:r>
              <w:rPr>
                <w:noProof/>
                <w:webHidden/>
              </w:rPr>
              <w:fldChar w:fldCharType="end"/>
            </w:r>
          </w:hyperlink>
        </w:p>
        <w:p w14:paraId="5AABA8FB" w14:textId="5EA559C8"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33" w:history="1">
            <w:r w:rsidRPr="003D13C5">
              <w:rPr>
                <w:rStyle w:val="Hyperlink"/>
                <w:noProof/>
              </w:rPr>
              <w:t xml:space="preserve">Identify the </w:t>
            </w:r>
            <w:r w:rsidRPr="003D13C5">
              <w:rPr>
                <w:rStyle w:val="Hyperlink"/>
                <w:noProof/>
                <w:shd w:val="clear" w:color="auto" w:fill="D9D9D9" w:themeFill="background1" w:themeFillShade="D9"/>
              </w:rPr>
              <w:t>potential</w:t>
            </w:r>
            <w:r w:rsidRPr="003D13C5">
              <w:rPr>
                <w:rStyle w:val="Hyperlink"/>
                <w:noProof/>
              </w:rPr>
              <w:t xml:space="preserve"> impact of incorrect configuration of firewall policies and third-party VPN on IT security.</w:t>
            </w:r>
            <w:r>
              <w:rPr>
                <w:noProof/>
                <w:webHidden/>
              </w:rPr>
              <w:tab/>
            </w:r>
            <w:r>
              <w:rPr>
                <w:noProof/>
                <w:webHidden/>
              </w:rPr>
              <w:fldChar w:fldCharType="begin"/>
            </w:r>
            <w:r>
              <w:rPr>
                <w:noProof/>
                <w:webHidden/>
              </w:rPr>
              <w:instrText xml:space="preserve"> PAGEREF _Toc30249033 \h </w:instrText>
            </w:r>
            <w:r>
              <w:rPr>
                <w:noProof/>
                <w:webHidden/>
              </w:rPr>
            </w:r>
            <w:r>
              <w:rPr>
                <w:noProof/>
                <w:webHidden/>
              </w:rPr>
              <w:fldChar w:fldCharType="separate"/>
            </w:r>
            <w:r>
              <w:rPr>
                <w:noProof/>
                <w:webHidden/>
              </w:rPr>
              <w:t>11</w:t>
            </w:r>
            <w:r>
              <w:rPr>
                <w:noProof/>
                <w:webHidden/>
              </w:rPr>
              <w:fldChar w:fldCharType="end"/>
            </w:r>
          </w:hyperlink>
        </w:p>
        <w:p w14:paraId="067E8638" w14:textId="38021CC8" w:rsidR="00141006" w:rsidRDefault="00141006">
          <w:pPr>
            <w:pStyle w:val="TOC2"/>
            <w:tabs>
              <w:tab w:val="right" w:leader="dot" w:pos="9010"/>
            </w:tabs>
            <w:rPr>
              <w:rFonts w:asciiTheme="minorHAnsi" w:hAnsiTheme="minorHAnsi" w:cstheme="minorBidi"/>
              <w:b w:val="0"/>
              <w:bCs w:val="0"/>
              <w:noProof/>
              <w:sz w:val="24"/>
              <w:szCs w:val="24"/>
            </w:rPr>
          </w:pPr>
          <w:hyperlink w:anchor="_Toc30249034" w:history="1">
            <w:r w:rsidRPr="003D13C5">
              <w:rPr>
                <w:rStyle w:val="Hyperlink"/>
                <w:noProof/>
              </w:rPr>
              <w:t>Incorrect configuration of Firewalls:</w:t>
            </w:r>
            <w:r>
              <w:rPr>
                <w:noProof/>
                <w:webHidden/>
              </w:rPr>
              <w:tab/>
            </w:r>
            <w:r>
              <w:rPr>
                <w:noProof/>
                <w:webHidden/>
              </w:rPr>
              <w:fldChar w:fldCharType="begin"/>
            </w:r>
            <w:r>
              <w:rPr>
                <w:noProof/>
                <w:webHidden/>
              </w:rPr>
              <w:instrText xml:space="preserve"> PAGEREF _Toc30249034 \h </w:instrText>
            </w:r>
            <w:r>
              <w:rPr>
                <w:noProof/>
                <w:webHidden/>
              </w:rPr>
            </w:r>
            <w:r>
              <w:rPr>
                <w:noProof/>
                <w:webHidden/>
              </w:rPr>
              <w:fldChar w:fldCharType="separate"/>
            </w:r>
            <w:r>
              <w:rPr>
                <w:noProof/>
                <w:webHidden/>
              </w:rPr>
              <w:t>11</w:t>
            </w:r>
            <w:r>
              <w:rPr>
                <w:noProof/>
                <w:webHidden/>
              </w:rPr>
              <w:fldChar w:fldCharType="end"/>
            </w:r>
          </w:hyperlink>
        </w:p>
        <w:p w14:paraId="3EEFCE70" w14:textId="11EF7146" w:rsidR="00141006" w:rsidRDefault="00141006">
          <w:pPr>
            <w:pStyle w:val="TOC2"/>
            <w:tabs>
              <w:tab w:val="right" w:leader="dot" w:pos="9010"/>
            </w:tabs>
            <w:rPr>
              <w:rFonts w:asciiTheme="minorHAnsi" w:hAnsiTheme="minorHAnsi" w:cstheme="minorBidi"/>
              <w:b w:val="0"/>
              <w:bCs w:val="0"/>
              <w:noProof/>
              <w:sz w:val="24"/>
              <w:szCs w:val="24"/>
            </w:rPr>
          </w:pPr>
          <w:hyperlink w:anchor="_Toc30249035" w:history="1">
            <w:r w:rsidRPr="003D13C5">
              <w:rPr>
                <w:rStyle w:val="Hyperlink"/>
                <w:noProof/>
              </w:rPr>
              <w:t>Incorrect configuration of Third-Party VPNs:</w:t>
            </w:r>
            <w:r>
              <w:rPr>
                <w:noProof/>
                <w:webHidden/>
              </w:rPr>
              <w:tab/>
            </w:r>
            <w:r>
              <w:rPr>
                <w:noProof/>
                <w:webHidden/>
              </w:rPr>
              <w:fldChar w:fldCharType="begin"/>
            </w:r>
            <w:r>
              <w:rPr>
                <w:noProof/>
                <w:webHidden/>
              </w:rPr>
              <w:instrText xml:space="preserve"> PAGEREF _Toc30249035 \h </w:instrText>
            </w:r>
            <w:r>
              <w:rPr>
                <w:noProof/>
                <w:webHidden/>
              </w:rPr>
            </w:r>
            <w:r>
              <w:rPr>
                <w:noProof/>
                <w:webHidden/>
              </w:rPr>
              <w:fldChar w:fldCharType="separate"/>
            </w:r>
            <w:r>
              <w:rPr>
                <w:noProof/>
                <w:webHidden/>
              </w:rPr>
              <w:t>11</w:t>
            </w:r>
            <w:r>
              <w:rPr>
                <w:noProof/>
                <w:webHidden/>
              </w:rPr>
              <w:fldChar w:fldCharType="end"/>
            </w:r>
          </w:hyperlink>
        </w:p>
        <w:p w14:paraId="10CF6C17" w14:textId="343C461D"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36" w:history="1">
            <w:r w:rsidRPr="003D13C5">
              <w:rPr>
                <w:rStyle w:val="Hyperlink"/>
                <w:noProof/>
              </w:rPr>
              <w:t>Discuss risk assessment procedures, and how you can take benefit of the ISO risk management methodology by summarizing it and highlighting its application in IT security.</w:t>
            </w:r>
            <w:r>
              <w:rPr>
                <w:noProof/>
                <w:webHidden/>
              </w:rPr>
              <w:tab/>
            </w:r>
            <w:r>
              <w:rPr>
                <w:noProof/>
                <w:webHidden/>
              </w:rPr>
              <w:fldChar w:fldCharType="begin"/>
            </w:r>
            <w:r>
              <w:rPr>
                <w:noProof/>
                <w:webHidden/>
              </w:rPr>
              <w:instrText xml:space="preserve"> PAGEREF _Toc30249036 \h </w:instrText>
            </w:r>
            <w:r>
              <w:rPr>
                <w:noProof/>
                <w:webHidden/>
              </w:rPr>
            </w:r>
            <w:r>
              <w:rPr>
                <w:noProof/>
                <w:webHidden/>
              </w:rPr>
              <w:fldChar w:fldCharType="separate"/>
            </w:r>
            <w:r>
              <w:rPr>
                <w:noProof/>
                <w:webHidden/>
              </w:rPr>
              <w:t>12</w:t>
            </w:r>
            <w:r>
              <w:rPr>
                <w:noProof/>
                <w:webHidden/>
              </w:rPr>
              <w:fldChar w:fldCharType="end"/>
            </w:r>
          </w:hyperlink>
        </w:p>
        <w:p w14:paraId="00727A30" w14:textId="1F1DF895" w:rsidR="00141006" w:rsidRDefault="00141006">
          <w:pPr>
            <w:pStyle w:val="TOC2"/>
            <w:tabs>
              <w:tab w:val="right" w:leader="dot" w:pos="9010"/>
            </w:tabs>
            <w:rPr>
              <w:rFonts w:asciiTheme="minorHAnsi" w:hAnsiTheme="minorHAnsi" w:cstheme="minorBidi"/>
              <w:b w:val="0"/>
              <w:bCs w:val="0"/>
              <w:noProof/>
              <w:sz w:val="24"/>
              <w:szCs w:val="24"/>
            </w:rPr>
          </w:pPr>
          <w:hyperlink w:anchor="_Toc30249037" w:history="1">
            <w:r w:rsidRPr="003D13C5">
              <w:rPr>
                <w:rStyle w:val="Hyperlink"/>
                <w:noProof/>
              </w:rPr>
              <w:t>Identify and pyritize the assets</w:t>
            </w:r>
            <w:r>
              <w:rPr>
                <w:noProof/>
                <w:webHidden/>
              </w:rPr>
              <w:tab/>
            </w:r>
            <w:r>
              <w:rPr>
                <w:noProof/>
                <w:webHidden/>
              </w:rPr>
              <w:fldChar w:fldCharType="begin"/>
            </w:r>
            <w:r>
              <w:rPr>
                <w:noProof/>
                <w:webHidden/>
              </w:rPr>
              <w:instrText xml:space="preserve"> PAGEREF _Toc30249037 \h </w:instrText>
            </w:r>
            <w:r>
              <w:rPr>
                <w:noProof/>
                <w:webHidden/>
              </w:rPr>
            </w:r>
            <w:r>
              <w:rPr>
                <w:noProof/>
                <w:webHidden/>
              </w:rPr>
              <w:fldChar w:fldCharType="separate"/>
            </w:r>
            <w:r>
              <w:rPr>
                <w:noProof/>
                <w:webHidden/>
              </w:rPr>
              <w:t>12</w:t>
            </w:r>
            <w:r>
              <w:rPr>
                <w:noProof/>
                <w:webHidden/>
              </w:rPr>
              <w:fldChar w:fldCharType="end"/>
            </w:r>
          </w:hyperlink>
        </w:p>
        <w:p w14:paraId="42C63005" w14:textId="21BE0754" w:rsidR="00141006" w:rsidRDefault="00141006">
          <w:pPr>
            <w:pStyle w:val="TOC2"/>
            <w:tabs>
              <w:tab w:val="right" w:leader="dot" w:pos="9010"/>
            </w:tabs>
            <w:rPr>
              <w:rFonts w:asciiTheme="minorHAnsi" w:hAnsiTheme="minorHAnsi" w:cstheme="minorBidi"/>
              <w:b w:val="0"/>
              <w:bCs w:val="0"/>
              <w:noProof/>
              <w:sz w:val="24"/>
              <w:szCs w:val="24"/>
            </w:rPr>
          </w:pPr>
          <w:hyperlink w:anchor="_Toc30249038" w:history="1">
            <w:r w:rsidRPr="003D13C5">
              <w:rPr>
                <w:rStyle w:val="Hyperlink"/>
                <w:noProof/>
              </w:rPr>
              <w:t>Identification of risk</w:t>
            </w:r>
            <w:r>
              <w:rPr>
                <w:noProof/>
                <w:webHidden/>
              </w:rPr>
              <w:tab/>
            </w:r>
            <w:r>
              <w:rPr>
                <w:noProof/>
                <w:webHidden/>
              </w:rPr>
              <w:fldChar w:fldCharType="begin"/>
            </w:r>
            <w:r>
              <w:rPr>
                <w:noProof/>
                <w:webHidden/>
              </w:rPr>
              <w:instrText xml:space="preserve"> PAGEREF _Toc30249038 \h </w:instrText>
            </w:r>
            <w:r>
              <w:rPr>
                <w:noProof/>
                <w:webHidden/>
              </w:rPr>
            </w:r>
            <w:r>
              <w:rPr>
                <w:noProof/>
                <w:webHidden/>
              </w:rPr>
              <w:fldChar w:fldCharType="separate"/>
            </w:r>
            <w:r>
              <w:rPr>
                <w:noProof/>
                <w:webHidden/>
              </w:rPr>
              <w:t>13</w:t>
            </w:r>
            <w:r>
              <w:rPr>
                <w:noProof/>
                <w:webHidden/>
              </w:rPr>
              <w:fldChar w:fldCharType="end"/>
            </w:r>
          </w:hyperlink>
        </w:p>
        <w:p w14:paraId="482D0C94" w14:textId="544BD6B8" w:rsidR="00141006" w:rsidRDefault="00141006">
          <w:pPr>
            <w:pStyle w:val="TOC3"/>
            <w:tabs>
              <w:tab w:val="right" w:leader="dot" w:pos="9010"/>
            </w:tabs>
            <w:rPr>
              <w:rFonts w:asciiTheme="minorHAnsi" w:hAnsiTheme="minorHAnsi" w:cstheme="minorBidi"/>
              <w:noProof/>
            </w:rPr>
          </w:pPr>
          <w:hyperlink w:anchor="_Toc30249039" w:history="1">
            <w:r w:rsidRPr="003D13C5">
              <w:rPr>
                <w:rStyle w:val="Hyperlink"/>
                <w:rFonts w:eastAsia="Times New Roman"/>
                <w:noProof/>
              </w:rPr>
              <w:t>Natural Threats</w:t>
            </w:r>
            <w:r>
              <w:rPr>
                <w:noProof/>
                <w:webHidden/>
              </w:rPr>
              <w:tab/>
            </w:r>
            <w:r>
              <w:rPr>
                <w:noProof/>
                <w:webHidden/>
              </w:rPr>
              <w:fldChar w:fldCharType="begin"/>
            </w:r>
            <w:r>
              <w:rPr>
                <w:noProof/>
                <w:webHidden/>
              </w:rPr>
              <w:instrText xml:space="preserve"> PAGEREF _Toc30249039 \h </w:instrText>
            </w:r>
            <w:r>
              <w:rPr>
                <w:noProof/>
                <w:webHidden/>
              </w:rPr>
            </w:r>
            <w:r>
              <w:rPr>
                <w:noProof/>
                <w:webHidden/>
              </w:rPr>
              <w:fldChar w:fldCharType="separate"/>
            </w:r>
            <w:r>
              <w:rPr>
                <w:noProof/>
                <w:webHidden/>
              </w:rPr>
              <w:t>13</w:t>
            </w:r>
            <w:r>
              <w:rPr>
                <w:noProof/>
                <w:webHidden/>
              </w:rPr>
              <w:fldChar w:fldCharType="end"/>
            </w:r>
          </w:hyperlink>
        </w:p>
        <w:p w14:paraId="03486A21" w14:textId="55FF7915" w:rsidR="00141006" w:rsidRDefault="00141006">
          <w:pPr>
            <w:pStyle w:val="TOC3"/>
            <w:tabs>
              <w:tab w:val="right" w:leader="dot" w:pos="9010"/>
            </w:tabs>
            <w:rPr>
              <w:rFonts w:asciiTheme="minorHAnsi" w:hAnsiTheme="minorHAnsi" w:cstheme="minorBidi"/>
              <w:noProof/>
            </w:rPr>
          </w:pPr>
          <w:hyperlink w:anchor="_Toc30249040" w:history="1">
            <w:r w:rsidRPr="003D13C5">
              <w:rPr>
                <w:rStyle w:val="Hyperlink"/>
                <w:rFonts w:eastAsia="Times New Roman"/>
                <w:noProof/>
              </w:rPr>
              <w:t>System failure</w:t>
            </w:r>
            <w:r>
              <w:rPr>
                <w:noProof/>
                <w:webHidden/>
              </w:rPr>
              <w:tab/>
            </w:r>
            <w:r>
              <w:rPr>
                <w:noProof/>
                <w:webHidden/>
              </w:rPr>
              <w:fldChar w:fldCharType="begin"/>
            </w:r>
            <w:r>
              <w:rPr>
                <w:noProof/>
                <w:webHidden/>
              </w:rPr>
              <w:instrText xml:space="preserve"> PAGEREF _Toc30249040 \h </w:instrText>
            </w:r>
            <w:r>
              <w:rPr>
                <w:noProof/>
                <w:webHidden/>
              </w:rPr>
            </w:r>
            <w:r>
              <w:rPr>
                <w:noProof/>
                <w:webHidden/>
              </w:rPr>
              <w:fldChar w:fldCharType="separate"/>
            </w:r>
            <w:r>
              <w:rPr>
                <w:noProof/>
                <w:webHidden/>
              </w:rPr>
              <w:t>13</w:t>
            </w:r>
            <w:r>
              <w:rPr>
                <w:noProof/>
                <w:webHidden/>
              </w:rPr>
              <w:fldChar w:fldCharType="end"/>
            </w:r>
          </w:hyperlink>
        </w:p>
        <w:p w14:paraId="0C1C17BC" w14:textId="6C77FBCF" w:rsidR="00141006" w:rsidRDefault="00141006">
          <w:pPr>
            <w:pStyle w:val="TOC2"/>
            <w:tabs>
              <w:tab w:val="right" w:leader="dot" w:pos="9010"/>
            </w:tabs>
            <w:rPr>
              <w:rFonts w:asciiTheme="minorHAnsi" w:hAnsiTheme="minorHAnsi" w:cstheme="minorBidi"/>
              <w:b w:val="0"/>
              <w:bCs w:val="0"/>
              <w:noProof/>
              <w:sz w:val="24"/>
              <w:szCs w:val="24"/>
            </w:rPr>
          </w:pPr>
          <w:hyperlink w:anchor="_Toc30249041" w:history="1">
            <w:r w:rsidRPr="003D13C5">
              <w:rPr>
                <w:rStyle w:val="Hyperlink"/>
                <w:rFonts w:eastAsia="Times New Roman"/>
                <w:noProof/>
              </w:rPr>
              <w:t>Identification of vulnerability</w:t>
            </w:r>
            <w:r>
              <w:rPr>
                <w:noProof/>
                <w:webHidden/>
              </w:rPr>
              <w:tab/>
            </w:r>
            <w:r>
              <w:rPr>
                <w:noProof/>
                <w:webHidden/>
              </w:rPr>
              <w:fldChar w:fldCharType="begin"/>
            </w:r>
            <w:r>
              <w:rPr>
                <w:noProof/>
                <w:webHidden/>
              </w:rPr>
              <w:instrText xml:space="preserve"> PAGEREF _Toc30249041 \h </w:instrText>
            </w:r>
            <w:r>
              <w:rPr>
                <w:noProof/>
                <w:webHidden/>
              </w:rPr>
            </w:r>
            <w:r>
              <w:rPr>
                <w:noProof/>
                <w:webHidden/>
              </w:rPr>
              <w:fldChar w:fldCharType="separate"/>
            </w:r>
            <w:r>
              <w:rPr>
                <w:noProof/>
                <w:webHidden/>
              </w:rPr>
              <w:t>14</w:t>
            </w:r>
            <w:r>
              <w:rPr>
                <w:noProof/>
                <w:webHidden/>
              </w:rPr>
              <w:fldChar w:fldCharType="end"/>
            </w:r>
          </w:hyperlink>
        </w:p>
        <w:p w14:paraId="2CC72D11" w14:textId="6B3ACF84" w:rsidR="00141006" w:rsidRDefault="00141006">
          <w:pPr>
            <w:pStyle w:val="TOC2"/>
            <w:tabs>
              <w:tab w:val="right" w:leader="dot" w:pos="9010"/>
            </w:tabs>
            <w:rPr>
              <w:rFonts w:asciiTheme="minorHAnsi" w:hAnsiTheme="minorHAnsi" w:cstheme="minorBidi"/>
              <w:b w:val="0"/>
              <w:bCs w:val="0"/>
              <w:noProof/>
              <w:sz w:val="24"/>
              <w:szCs w:val="24"/>
            </w:rPr>
          </w:pPr>
          <w:hyperlink w:anchor="_Toc30249042" w:history="1">
            <w:r w:rsidRPr="003D13C5">
              <w:rPr>
                <w:rStyle w:val="Hyperlink"/>
                <w:noProof/>
              </w:rPr>
              <w:t>Analyze the control</w:t>
            </w:r>
            <w:r>
              <w:rPr>
                <w:noProof/>
                <w:webHidden/>
              </w:rPr>
              <w:tab/>
            </w:r>
            <w:r>
              <w:rPr>
                <w:noProof/>
                <w:webHidden/>
              </w:rPr>
              <w:fldChar w:fldCharType="begin"/>
            </w:r>
            <w:r>
              <w:rPr>
                <w:noProof/>
                <w:webHidden/>
              </w:rPr>
              <w:instrText xml:space="preserve"> PAGEREF _Toc30249042 \h </w:instrText>
            </w:r>
            <w:r>
              <w:rPr>
                <w:noProof/>
                <w:webHidden/>
              </w:rPr>
            </w:r>
            <w:r>
              <w:rPr>
                <w:noProof/>
                <w:webHidden/>
              </w:rPr>
              <w:fldChar w:fldCharType="separate"/>
            </w:r>
            <w:r>
              <w:rPr>
                <w:noProof/>
                <w:webHidden/>
              </w:rPr>
              <w:t>14</w:t>
            </w:r>
            <w:r>
              <w:rPr>
                <w:noProof/>
                <w:webHidden/>
              </w:rPr>
              <w:fldChar w:fldCharType="end"/>
            </w:r>
          </w:hyperlink>
        </w:p>
        <w:p w14:paraId="70189E42" w14:textId="7E10FF21" w:rsidR="00141006" w:rsidRDefault="00141006">
          <w:pPr>
            <w:pStyle w:val="TOC2"/>
            <w:tabs>
              <w:tab w:val="right" w:leader="dot" w:pos="9010"/>
            </w:tabs>
            <w:rPr>
              <w:rFonts w:asciiTheme="minorHAnsi" w:hAnsiTheme="minorHAnsi" w:cstheme="minorBidi"/>
              <w:b w:val="0"/>
              <w:bCs w:val="0"/>
              <w:noProof/>
              <w:sz w:val="24"/>
              <w:szCs w:val="24"/>
            </w:rPr>
          </w:pPr>
          <w:hyperlink w:anchor="_Toc30249043" w:history="1">
            <w:r w:rsidRPr="003D13C5">
              <w:rPr>
                <w:rStyle w:val="Hyperlink"/>
                <w:noProof/>
              </w:rPr>
              <w:t>ISO 31000 risk assesment methodlogy and its application in it security</w:t>
            </w:r>
            <w:r>
              <w:rPr>
                <w:noProof/>
                <w:webHidden/>
              </w:rPr>
              <w:tab/>
            </w:r>
            <w:r>
              <w:rPr>
                <w:noProof/>
                <w:webHidden/>
              </w:rPr>
              <w:fldChar w:fldCharType="begin"/>
            </w:r>
            <w:r>
              <w:rPr>
                <w:noProof/>
                <w:webHidden/>
              </w:rPr>
              <w:instrText xml:space="preserve"> PAGEREF _Toc30249043 \h </w:instrText>
            </w:r>
            <w:r>
              <w:rPr>
                <w:noProof/>
                <w:webHidden/>
              </w:rPr>
            </w:r>
            <w:r>
              <w:rPr>
                <w:noProof/>
                <w:webHidden/>
              </w:rPr>
              <w:fldChar w:fldCharType="separate"/>
            </w:r>
            <w:r>
              <w:rPr>
                <w:noProof/>
                <w:webHidden/>
              </w:rPr>
              <w:t>14</w:t>
            </w:r>
            <w:r>
              <w:rPr>
                <w:noProof/>
                <w:webHidden/>
              </w:rPr>
              <w:fldChar w:fldCharType="end"/>
            </w:r>
          </w:hyperlink>
        </w:p>
        <w:p w14:paraId="7B7C4AAA" w14:textId="50CEA975" w:rsidR="00141006" w:rsidRDefault="00141006">
          <w:pPr>
            <w:pStyle w:val="TOC3"/>
            <w:tabs>
              <w:tab w:val="right" w:leader="dot" w:pos="9010"/>
            </w:tabs>
            <w:rPr>
              <w:rFonts w:asciiTheme="minorHAnsi" w:hAnsiTheme="minorHAnsi" w:cstheme="minorBidi"/>
              <w:noProof/>
            </w:rPr>
          </w:pPr>
          <w:hyperlink w:anchor="_Toc30249044" w:history="1">
            <w:r w:rsidRPr="003D13C5">
              <w:rPr>
                <w:rStyle w:val="Hyperlink"/>
                <w:noProof/>
              </w:rPr>
              <w:t xml:space="preserve">Benefits of ISO 31000: </w:t>
            </w:r>
            <w:r w:rsidRPr="003D13C5">
              <w:rPr>
                <w:rStyle w:val="Hyperlink"/>
                <w:rFonts w:eastAsia="Times New Roman"/>
                <w:noProof/>
                <w:highlight w:val="yellow"/>
              </w:rPr>
              <w:t>(IntechOpen, 2010)</w:t>
            </w:r>
            <w:r>
              <w:rPr>
                <w:noProof/>
                <w:webHidden/>
              </w:rPr>
              <w:tab/>
            </w:r>
            <w:r>
              <w:rPr>
                <w:noProof/>
                <w:webHidden/>
              </w:rPr>
              <w:fldChar w:fldCharType="begin"/>
            </w:r>
            <w:r>
              <w:rPr>
                <w:noProof/>
                <w:webHidden/>
              </w:rPr>
              <w:instrText xml:space="preserve"> PAGEREF _Toc30249044 \h </w:instrText>
            </w:r>
            <w:r>
              <w:rPr>
                <w:noProof/>
                <w:webHidden/>
              </w:rPr>
            </w:r>
            <w:r>
              <w:rPr>
                <w:noProof/>
                <w:webHidden/>
              </w:rPr>
              <w:fldChar w:fldCharType="separate"/>
            </w:r>
            <w:r>
              <w:rPr>
                <w:noProof/>
                <w:webHidden/>
              </w:rPr>
              <w:t>14</w:t>
            </w:r>
            <w:r>
              <w:rPr>
                <w:noProof/>
                <w:webHidden/>
              </w:rPr>
              <w:fldChar w:fldCharType="end"/>
            </w:r>
          </w:hyperlink>
        </w:p>
        <w:p w14:paraId="6A494794" w14:textId="7E1092F1" w:rsidR="00141006" w:rsidRDefault="00141006">
          <w:pPr>
            <w:pStyle w:val="TOC3"/>
            <w:tabs>
              <w:tab w:val="right" w:leader="dot" w:pos="9010"/>
            </w:tabs>
            <w:rPr>
              <w:rFonts w:asciiTheme="minorHAnsi" w:hAnsiTheme="minorHAnsi" w:cstheme="minorBidi"/>
              <w:noProof/>
            </w:rPr>
          </w:pPr>
          <w:hyperlink w:anchor="_Toc30249045" w:history="1">
            <w:r w:rsidRPr="003D13C5">
              <w:rPr>
                <w:rStyle w:val="Hyperlink"/>
                <w:noProof/>
              </w:rPr>
              <w:t xml:space="preserve">Priniple of ISO 31000: </w:t>
            </w:r>
            <w:r w:rsidRPr="003D13C5">
              <w:rPr>
                <w:rStyle w:val="Hyperlink"/>
                <w:rFonts w:eastAsia="Times New Roman"/>
                <w:noProof/>
                <w:highlight w:val="yellow"/>
              </w:rPr>
              <w:t>(IntechOpen, 2010)</w:t>
            </w:r>
            <w:r>
              <w:rPr>
                <w:noProof/>
                <w:webHidden/>
              </w:rPr>
              <w:tab/>
            </w:r>
            <w:r>
              <w:rPr>
                <w:noProof/>
                <w:webHidden/>
              </w:rPr>
              <w:fldChar w:fldCharType="begin"/>
            </w:r>
            <w:r>
              <w:rPr>
                <w:noProof/>
                <w:webHidden/>
              </w:rPr>
              <w:instrText xml:space="preserve"> PAGEREF _Toc30249045 \h </w:instrText>
            </w:r>
            <w:r>
              <w:rPr>
                <w:noProof/>
                <w:webHidden/>
              </w:rPr>
            </w:r>
            <w:r>
              <w:rPr>
                <w:noProof/>
                <w:webHidden/>
              </w:rPr>
              <w:fldChar w:fldCharType="separate"/>
            </w:r>
            <w:r>
              <w:rPr>
                <w:noProof/>
                <w:webHidden/>
              </w:rPr>
              <w:t>15</w:t>
            </w:r>
            <w:r>
              <w:rPr>
                <w:noProof/>
                <w:webHidden/>
              </w:rPr>
              <w:fldChar w:fldCharType="end"/>
            </w:r>
          </w:hyperlink>
        </w:p>
        <w:p w14:paraId="184BE14B" w14:textId="05FBAB25" w:rsidR="00141006" w:rsidRDefault="00141006">
          <w:pPr>
            <w:pStyle w:val="TOC3"/>
            <w:tabs>
              <w:tab w:val="right" w:leader="dot" w:pos="9010"/>
            </w:tabs>
            <w:rPr>
              <w:rFonts w:asciiTheme="minorHAnsi" w:hAnsiTheme="minorHAnsi" w:cstheme="minorBidi"/>
              <w:noProof/>
            </w:rPr>
          </w:pPr>
          <w:hyperlink w:anchor="_Toc30249046" w:history="1">
            <w:r w:rsidRPr="003D13C5">
              <w:rPr>
                <w:rStyle w:val="Hyperlink"/>
                <w:rFonts w:eastAsia="Times New Roman"/>
                <w:noProof/>
              </w:rPr>
              <w:t xml:space="preserve">Framework of ISO 31000: </w:t>
            </w:r>
            <w:r w:rsidRPr="003D13C5">
              <w:rPr>
                <w:rStyle w:val="Hyperlink"/>
                <w:rFonts w:eastAsia="Times New Roman"/>
                <w:noProof/>
                <w:highlight w:val="yellow"/>
              </w:rPr>
              <w:t>(IntechOpen, 2010)</w:t>
            </w:r>
            <w:r>
              <w:rPr>
                <w:noProof/>
                <w:webHidden/>
              </w:rPr>
              <w:tab/>
            </w:r>
            <w:r>
              <w:rPr>
                <w:noProof/>
                <w:webHidden/>
              </w:rPr>
              <w:fldChar w:fldCharType="begin"/>
            </w:r>
            <w:r>
              <w:rPr>
                <w:noProof/>
                <w:webHidden/>
              </w:rPr>
              <w:instrText xml:space="preserve"> PAGEREF _Toc30249046 \h </w:instrText>
            </w:r>
            <w:r>
              <w:rPr>
                <w:noProof/>
                <w:webHidden/>
              </w:rPr>
            </w:r>
            <w:r>
              <w:rPr>
                <w:noProof/>
                <w:webHidden/>
              </w:rPr>
              <w:fldChar w:fldCharType="separate"/>
            </w:r>
            <w:r>
              <w:rPr>
                <w:noProof/>
                <w:webHidden/>
              </w:rPr>
              <w:t>15</w:t>
            </w:r>
            <w:r>
              <w:rPr>
                <w:noProof/>
                <w:webHidden/>
              </w:rPr>
              <w:fldChar w:fldCharType="end"/>
            </w:r>
          </w:hyperlink>
        </w:p>
        <w:p w14:paraId="320EBCA2" w14:textId="02B92A57" w:rsidR="00141006" w:rsidRDefault="00141006">
          <w:pPr>
            <w:pStyle w:val="TOC3"/>
            <w:tabs>
              <w:tab w:val="right" w:leader="dot" w:pos="9010"/>
            </w:tabs>
            <w:rPr>
              <w:rFonts w:asciiTheme="minorHAnsi" w:hAnsiTheme="minorHAnsi" w:cstheme="minorBidi"/>
              <w:noProof/>
            </w:rPr>
          </w:pPr>
          <w:hyperlink w:anchor="_Toc30249047" w:history="1">
            <w:r w:rsidRPr="003D13C5">
              <w:rPr>
                <w:rStyle w:val="Hyperlink"/>
                <w:rFonts w:eastAsia="Times New Roman"/>
                <w:noProof/>
              </w:rPr>
              <w:t xml:space="preserve">The process of applying ISO 31000 in IT security includes the following steps: </w:t>
            </w:r>
            <w:r w:rsidRPr="003D13C5">
              <w:rPr>
                <w:rStyle w:val="Hyperlink"/>
                <w:rFonts w:eastAsia="Times New Roman"/>
                <w:noProof/>
                <w:highlight w:val="yellow"/>
              </w:rPr>
              <w:t>(IntechOpen, 2010)</w:t>
            </w:r>
            <w:r>
              <w:rPr>
                <w:noProof/>
                <w:webHidden/>
              </w:rPr>
              <w:tab/>
            </w:r>
            <w:r>
              <w:rPr>
                <w:noProof/>
                <w:webHidden/>
              </w:rPr>
              <w:fldChar w:fldCharType="begin"/>
            </w:r>
            <w:r>
              <w:rPr>
                <w:noProof/>
                <w:webHidden/>
              </w:rPr>
              <w:instrText xml:space="preserve"> PAGEREF _Toc30249047 \h </w:instrText>
            </w:r>
            <w:r>
              <w:rPr>
                <w:noProof/>
                <w:webHidden/>
              </w:rPr>
            </w:r>
            <w:r>
              <w:rPr>
                <w:noProof/>
                <w:webHidden/>
              </w:rPr>
              <w:fldChar w:fldCharType="separate"/>
            </w:r>
            <w:r>
              <w:rPr>
                <w:noProof/>
                <w:webHidden/>
              </w:rPr>
              <w:t>16</w:t>
            </w:r>
            <w:r>
              <w:rPr>
                <w:noProof/>
                <w:webHidden/>
              </w:rPr>
              <w:fldChar w:fldCharType="end"/>
            </w:r>
          </w:hyperlink>
        </w:p>
        <w:p w14:paraId="7A676A24" w14:textId="08074CD9"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48" w:history="1">
            <w:r w:rsidRPr="003D13C5">
              <w:rPr>
                <w:rStyle w:val="Hyperlink"/>
                <w:noProof/>
              </w:rPr>
              <w:t>Provide ways to improve FinBank IT security via:</w:t>
            </w:r>
            <w:r>
              <w:rPr>
                <w:noProof/>
                <w:webHidden/>
              </w:rPr>
              <w:tab/>
            </w:r>
            <w:r>
              <w:rPr>
                <w:noProof/>
                <w:webHidden/>
              </w:rPr>
              <w:fldChar w:fldCharType="begin"/>
            </w:r>
            <w:r>
              <w:rPr>
                <w:noProof/>
                <w:webHidden/>
              </w:rPr>
              <w:instrText xml:space="preserve"> PAGEREF _Toc30249048 \h </w:instrText>
            </w:r>
            <w:r>
              <w:rPr>
                <w:noProof/>
                <w:webHidden/>
              </w:rPr>
            </w:r>
            <w:r>
              <w:rPr>
                <w:noProof/>
                <w:webHidden/>
              </w:rPr>
              <w:fldChar w:fldCharType="separate"/>
            </w:r>
            <w:r>
              <w:rPr>
                <w:noProof/>
                <w:webHidden/>
              </w:rPr>
              <w:t>20</w:t>
            </w:r>
            <w:r>
              <w:rPr>
                <w:noProof/>
                <w:webHidden/>
              </w:rPr>
              <w:fldChar w:fldCharType="end"/>
            </w:r>
          </w:hyperlink>
        </w:p>
        <w:p w14:paraId="6C5FD85E" w14:textId="2B9A3AFF" w:rsidR="00141006" w:rsidRDefault="00141006">
          <w:pPr>
            <w:pStyle w:val="TOC2"/>
            <w:tabs>
              <w:tab w:val="right" w:leader="dot" w:pos="9010"/>
            </w:tabs>
            <w:rPr>
              <w:rFonts w:asciiTheme="minorHAnsi" w:hAnsiTheme="minorHAnsi" w:cstheme="minorBidi"/>
              <w:b w:val="0"/>
              <w:bCs w:val="0"/>
              <w:noProof/>
              <w:sz w:val="24"/>
              <w:szCs w:val="24"/>
            </w:rPr>
          </w:pPr>
          <w:hyperlink w:anchor="_Toc30249049" w:history="1">
            <w:r w:rsidRPr="003D13C5">
              <w:rPr>
                <w:rStyle w:val="Hyperlink"/>
                <w:rFonts w:eastAsia="Times New Roman"/>
                <w:noProof/>
              </w:rPr>
              <w:t>implementing different technologies in network security:</w:t>
            </w:r>
            <w:r>
              <w:rPr>
                <w:noProof/>
                <w:webHidden/>
              </w:rPr>
              <w:tab/>
            </w:r>
            <w:r>
              <w:rPr>
                <w:noProof/>
                <w:webHidden/>
              </w:rPr>
              <w:fldChar w:fldCharType="begin"/>
            </w:r>
            <w:r>
              <w:rPr>
                <w:noProof/>
                <w:webHidden/>
              </w:rPr>
              <w:instrText xml:space="preserve"> PAGEREF _Toc30249049 \h </w:instrText>
            </w:r>
            <w:r>
              <w:rPr>
                <w:noProof/>
                <w:webHidden/>
              </w:rPr>
            </w:r>
            <w:r>
              <w:rPr>
                <w:noProof/>
                <w:webHidden/>
              </w:rPr>
              <w:fldChar w:fldCharType="separate"/>
            </w:r>
            <w:r>
              <w:rPr>
                <w:noProof/>
                <w:webHidden/>
              </w:rPr>
              <w:t>20</w:t>
            </w:r>
            <w:r>
              <w:rPr>
                <w:noProof/>
                <w:webHidden/>
              </w:rPr>
              <w:fldChar w:fldCharType="end"/>
            </w:r>
          </w:hyperlink>
        </w:p>
        <w:p w14:paraId="33FC8091" w14:textId="706B9DC0" w:rsidR="00141006" w:rsidRDefault="00141006">
          <w:pPr>
            <w:pStyle w:val="TOC3"/>
            <w:tabs>
              <w:tab w:val="right" w:leader="dot" w:pos="9010"/>
            </w:tabs>
            <w:rPr>
              <w:rFonts w:asciiTheme="minorHAnsi" w:hAnsiTheme="minorHAnsi" w:cstheme="minorBidi"/>
              <w:noProof/>
            </w:rPr>
          </w:pPr>
          <w:hyperlink w:anchor="_Toc30249050" w:history="1">
            <w:r w:rsidRPr="003D13C5">
              <w:rPr>
                <w:rStyle w:val="Hyperlink"/>
                <w:rFonts w:eastAsia="Times New Roman"/>
                <w:noProof/>
              </w:rPr>
              <w:t>DMZ</w:t>
            </w:r>
            <w:r>
              <w:rPr>
                <w:noProof/>
                <w:webHidden/>
              </w:rPr>
              <w:tab/>
            </w:r>
            <w:r>
              <w:rPr>
                <w:noProof/>
                <w:webHidden/>
              </w:rPr>
              <w:fldChar w:fldCharType="begin"/>
            </w:r>
            <w:r>
              <w:rPr>
                <w:noProof/>
                <w:webHidden/>
              </w:rPr>
              <w:instrText xml:space="preserve"> PAGEREF _Toc30249050 \h </w:instrText>
            </w:r>
            <w:r>
              <w:rPr>
                <w:noProof/>
                <w:webHidden/>
              </w:rPr>
            </w:r>
            <w:r>
              <w:rPr>
                <w:noProof/>
                <w:webHidden/>
              </w:rPr>
              <w:fldChar w:fldCharType="separate"/>
            </w:r>
            <w:r>
              <w:rPr>
                <w:noProof/>
                <w:webHidden/>
              </w:rPr>
              <w:t>20</w:t>
            </w:r>
            <w:r>
              <w:rPr>
                <w:noProof/>
                <w:webHidden/>
              </w:rPr>
              <w:fldChar w:fldCharType="end"/>
            </w:r>
          </w:hyperlink>
        </w:p>
        <w:p w14:paraId="78DCFC3C" w14:textId="36B6E645" w:rsidR="00141006" w:rsidRDefault="00141006">
          <w:pPr>
            <w:pStyle w:val="TOC3"/>
            <w:tabs>
              <w:tab w:val="right" w:leader="dot" w:pos="9010"/>
            </w:tabs>
            <w:rPr>
              <w:rFonts w:asciiTheme="minorHAnsi" w:hAnsiTheme="minorHAnsi" w:cstheme="minorBidi"/>
              <w:noProof/>
            </w:rPr>
          </w:pPr>
          <w:hyperlink w:anchor="_Toc30249051" w:history="1">
            <w:r w:rsidRPr="003D13C5">
              <w:rPr>
                <w:rStyle w:val="Hyperlink"/>
                <w:noProof/>
              </w:rPr>
              <w:t>Static ip</w:t>
            </w:r>
            <w:r>
              <w:rPr>
                <w:noProof/>
                <w:webHidden/>
              </w:rPr>
              <w:tab/>
            </w:r>
            <w:r>
              <w:rPr>
                <w:noProof/>
                <w:webHidden/>
              </w:rPr>
              <w:fldChar w:fldCharType="begin"/>
            </w:r>
            <w:r>
              <w:rPr>
                <w:noProof/>
                <w:webHidden/>
              </w:rPr>
              <w:instrText xml:space="preserve"> PAGEREF _Toc30249051 \h </w:instrText>
            </w:r>
            <w:r>
              <w:rPr>
                <w:noProof/>
                <w:webHidden/>
              </w:rPr>
            </w:r>
            <w:r>
              <w:rPr>
                <w:noProof/>
                <w:webHidden/>
              </w:rPr>
              <w:fldChar w:fldCharType="separate"/>
            </w:r>
            <w:r>
              <w:rPr>
                <w:noProof/>
                <w:webHidden/>
              </w:rPr>
              <w:t>21</w:t>
            </w:r>
            <w:r>
              <w:rPr>
                <w:noProof/>
                <w:webHidden/>
              </w:rPr>
              <w:fldChar w:fldCharType="end"/>
            </w:r>
          </w:hyperlink>
        </w:p>
        <w:p w14:paraId="50C58787" w14:textId="1807DEDF" w:rsidR="00141006" w:rsidRDefault="00141006">
          <w:pPr>
            <w:pStyle w:val="TOC3"/>
            <w:tabs>
              <w:tab w:val="right" w:leader="dot" w:pos="9010"/>
            </w:tabs>
            <w:rPr>
              <w:rFonts w:asciiTheme="minorHAnsi" w:hAnsiTheme="minorHAnsi" w:cstheme="minorBidi"/>
              <w:noProof/>
            </w:rPr>
          </w:pPr>
          <w:hyperlink w:anchor="_Toc30249052" w:history="1">
            <w:r w:rsidRPr="003D13C5">
              <w:rPr>
                <w:rStyle w:val="Hyperlink"/>
                <w:rFonts w:eastAsia="Times New Roman"/>
                <w:noProof/>
              </w:rPr>
              <w:t>NAT</w:t>
            </w:r>
            <w:r>
              <w:rPr>
                <w:noProof/>
                <w:webHidden/>
              </w:rPr>
              <w:tab/>
            </w:r>
            <w:r>
              <w:rPr>
                <w:noProof/>
                <w:webHidden/>
              </w:rPr>
              <w:fldChar w:fldCharType="begin"/>
            </w:r>
            <w:r>
              <w:rPr>
                <w:noProof/>
                <w:webHidden/>
              </w:rPr>
              <w:instrText xml:space="preserve"> PAGEREF _Toc30249052 \h </w:instrText>
            </w:r>
            <w:r>
              <w:rPr>
                <w:noProof/>
                <w:webHidden/>
              </w:rPr>
            </w:r>
            <w:r>
              <w:rPr>
                <w:noProof/>
                <w:webHidden/>
              </w:rPr>
              <w:fldChar w:fldCharType="separate"/>
            </w:r>
            <w:r>
              <w:rPr>
                <w:noProof/>
                <w:webHidden/>
              </w:rPr>
              <w:t>22</w:t>
            </w:r>
            <w:r>
              <w:rPr>
                <w:noProof/>
                <w:webHidden/>
              </w:rPr>
              <w:fldChar w:fldCharType="end"/>
            </w:r>
          </w:hyperlink>
        </w:p>
        <w:p w14:paraId="44ED1817" w14:textId="56566DF6" w:rsidR="00141006" w:rsidRDefault="00141006">
          <w:pPr>
            <w:pStyle w:val="TOC3"/>
            <w:tabs>
              <w:tab w:val="right" w:leader="dot" w:pos="9010"/>
            </w:tabs>
            <w:rPr>
              <w:rFonts w:asciiTheme="minorHAnsi" w:hAnsiTheme="minorHAnsi" w:cstheme="minorBidi"/>
              <w:noProof/>
            </w:rPr>
          </w:pPr>
          <w:hyperlink w:anchor="_Toc30249053" w:history="1">
            <w:r w:rsidRPr="003D13C5">
              <w:rPr>
                <w:rStyle w:val="Hyperlink"/>
                <w:rFonts w:eastAsia="Times New Roman"/>
                <w:noProof/>
              </w:rPr>
              <w:t xml:space="preserve">discussing the benefits and justification of using </w:t>
            </w:r>
            <w:r w:rsidRPr="003D13C5">
              <w:rPr>
                <w:rStyle w:val="Hyperlink"/>
                <w:rFonts w:ascii="TimesNewRomanPS" w:eastAsia="Times New Roman" w:hAnsi="TimesNewRomanPS"/>
                <w:b/>
                <w:bCs/>
                <w:noProof/>
              </w:rPr>
              <w:t>Network Monitoring Systems</w:t>
            </w:r>
            <w:r w:rsidRPr="003D13C5">
              <w:rPr>
                <w:rStyle w:val="Hyperlink"/>
                <w:rFonts w:eastAsia="Times New Roman"/>
                <w:noProof/>
              </w:rPr>
              <w:t>.</w:t>
            </w:r>
            <w:r>
              <w:rPr>
                <w:noProof/>
                <w:webHidden/>
              </w:rPr>
              <w:tab/>
            </w:r>
            <w:r>
              <w:rPr>
                <w:noProof/>
                <w:webHidden/>
              </w:rPr>
              <w:fldChar w:fldCharType="begin"/>
            </w:r>
            <w:r>
              <w:rPr>
                <w:noProof/>
                <w:webHidden/>
              </w:rPr>
              <w:instrText xml:space="preserve"> PAGEREF _Toc30249053 \h </w:instrText>
            </w:r>
            <w:r>
              <w:rPr>
                <w:noProof/>
                <w:webHidden/>
              </w:rPr>
            </w:r>
            <w:r>
              <w:rPr>
                <w:noProof/>
                <w:webHidden/>
              </w:rPr>
              <w:fldChar w:fldCharType="separate"/>
            </w:r>
            <w:r>
              <w:rPr>
                <w:noProof/>
                <w:webHidden/>
              </w:rPr>
              <w:t>23</w:t>
            </w:r>
            <w:r>
              <w:rPr>
                <w:noProof/>
                <w:webHidden/>
              </w:rPr>
              <w:fldChar w:fldCharType="end"/>
            </w:r>
          </w:hyperlink>
        </w:p>
        <w:p w14:paraId="56C20039" w14:textId="48EE862A" w:rsidR="00141006" w:rsidRDefault="00141006">
          <w:pPr>
            <w:pStyle w:val="TOC3"/>
            <w:tabs>
              <w:tab w:val="right" w:leader="dot" w:pos="9010"/>
            </w:tabs>
            <w:rPr>
              <w:rFonts w:asciiTheme="minorHAnsi" w:hAnsiTheme="minorHAnsi" w:cstheme="minorBidi"/>
              <w:noProof/>
            </w:rPr>
          </w:pPr>
          <w:hyperlink w:anchor="_Toc30249054" w:history="1">
            <w:r w:rsidRPr="003D13C5">
              <w:rPr>
                <w:rStyle w:val="Hyperlink"/>
                <w:rFonts w:eastAsia="Times New Roman"/>
                <w:noProof/>
              </w:rPr>
              <w:t>Investigating the ‘</w:t>
            </w:r>
            <w:r w:rsidRPr="003D13C5">
              <w:rPr>
                <w:rStyle w:val="Hyperlink"/>
                <w:rFonts w:ascii="TimesNewRomanPS" w:eastAsia="Times New Roman" w:hAnsi="TimesNewRomanPS"/>
                <w:b/>
                <w:bCs/>
                <w:noProof/>
              </w:rPr>
              <w:t xml:space="preserve">trusted network’ </w:t>
            </w:r>
            <w:r w:rsidRPr="003D13C5">
              <w:rPr>
                <w:rStyle w:val="Hyperlink"/>
                <w:rFonts w:eastAsia="Times New Roman"/>
                <w:noProof/>
              </w:rPr>
              <w:t>configuration and if it can be part of FinBank IT security solutions.</w:t>
            </w:r>
            <w:r>
              <w:rPr>
                <w:noProof/>
                <w:webHidden/>
              </w:rPr>
              <w:tab/>
            </w:r>
            <w:r>
              <w:rPr>
                <w:noProof/>
                <w:webHidden/>
              </w:rPr>
              <w:fldChar w:fldCharType="begin"/>
            </w:r>
            <w:r>
              <w:rPr>
                <w:noProof/>
                <w:webHidden/>
              </w:rPr>
              <w:instrText xml:space="preserve"> PAGEREF _Toc30249054 \h </w:instrText>
            </w:r>
            <w:r>
              <w:rPr>
                <w:noProof/>
                <w:webHidden/>
              </w:rPr>
            </w:r>
            <w:r>
              <w:rPr>
                <w:noProof/>
                <w:webHidden/>
              </w:rPr>
              <w:fldChar w:fldCharType="separate"/>
            </w:r>
            <w:r>
              <w:rPr>
                <w:noProof/>
                <w:webHidden/>
              </w:rPr>
              <w:t>25</w:t>
            </w:r>
            <w:r>
              <w:rPr>
                <w:noProof/>
                <w:webHidden/>
              </w:rPr>
              <w:fldChar w:fldCharType="end"/>
            </w:r>
          </w:hyperlink>
        </w:p>
        <w:p w14:paraId="6B8F6AB0" w14:textId="7B3D8B8D" w:rsidR="00141006" w:rsidRDefault="00141006">
          <w:pPr>
            <w:pStyle w:val="TOC3"/>
            <w:tabs>
              <w:tab w:val="right" w:leader="dot" w:pos="9010"/>
            </w:tabs>
            <w:rPr>
              <w:rFonts w:asciiTheme="minorHAnsi" w:hAnsiTheme="minorHAnsi" w:cstheme="minorBidi"/>
              <w:noProof/>
            </w:rPr>
          </w:pPr>
          <w:hyperlink w:anchor="_Toc30249055" w:history="1">
            <w:r w:rsidRPr="003D13C5">
              <w:rPr>
                <w:rStyle w:val="Hyperlink"/>
                <w:rFonts w:eastAsia="Times New Roman"/>
                <w:noProof/>
              </w:rPr>
              <w:t>Describing organizational security procedures to protect business critical data and equipment.</w:t>
            </w:r>
            <w:r>
              <w:rPr>
                <w:noProof/>
                <w:webHidden/>
              </w:rPr>
              <w:tab/>
            </w:r>
            <w:r>
              <w:rPr>
                <w:noProof/>
                <w:webHidden/>
              </w:rPr>
              <w:fldChar w:fldCharType="begin"/>
            </w:r>
            <w:r>
              <w:rPr>
                <w:noProof/>
                <w:webHidden/>
              </w:rPr>
              <w:instrText xml:space="preserve"> PAGEREF _Toc30249055 \h </w:instrText>
            </w:r>
            <w:r>
              <w:rPr>
                <w:noProof/>
                <w:webHidden/>
              </w:rPr>
            </w:r>
            <w:r>
              <w:rPr>
                <w:noProof/>
                <w:webHidden/>
              </w:rPr>
              <w:fldChar w:fldCharType="separate"/>
            </w:r>
            <w:r>
              <w:rPr>
                <w:noProof/>
                <w:webHidden/>
              </w:rPr>
              <w:t>27</w:t>
            </w:r>
            <w:r>
              <w:rPr>
                <w:noProof/>
                <w:webHidden/>
              </w:rPr>
              <w:fldChar w:fldCharType="end"/>
            </w:r>
          </w:hyperlink>
        </w:p>
        <w:p w14:paraId="77FCD5EC" w14:textId="6A7561EF" w:rsidR="00141006" w:rsidRDefault="00141006">
          <w:pPr>
            <w:pStyle w:val="TOC3"/>
            <w:tabs>
              <w:tab w:val="right" w:leader="dot" w:pos="9010"/>
            </w:tabs>
            <w:rPr>
              <w:rFonts w:asciiTheme="minorHAnsi" w:hAnsiTheme="minorHAnsi" w:cstheme="minorBidi"/>
              <w:noProof/>
            </w:rPr>
          </w:pPr>
          <w:hyperlink w:anchor="_Toc30249056" w:history="1">
            <w:r w:rsidRPr="003D13C5">
              <w:rPr>
                <w:rStyle w:val="Hyperlink"/>
                <w:rFonts w:eastAsia="Times New Roman"/>
                <w:noProof/>
              </w:rPr>
              <w:t>Explaining data protection processes and regulations as applicable to an organisation</w:t>
            </w:r>
            <w:r>
              <w:rPr>
                <w:noProof/>
                <w:webHidden/>
              </w:rPr>
              <w:tab/>
            </w:r>
            <w:r>
              <w:rPr>
                <w:noProof/>
                <w:webHidden/>
              </w:rPr>
              <w:fldChar w:fldCharType="begin"/>
            </w:r>
            <w:r>
              <w:rPr>
                <w:noProof/>
                <w:webHidden/>
              </w:rPr>
              <w:instrText xml:space="preserve"> PAGEREF _Toc30249056 \h </w:instrText>
            </w:r>
            <w:r>
              <w:rPr>
                <w:noProof/>
                <w:webHidden/>
              </w:rPr>
            </w:r>
            <w:r>
              <w:rPr>
                <w:noProof/>
                <w:webHidden/>
              </w:rPr>
              <w:fldChar w:fldCharType="separate"/>
            </w:r>
            <w:r>
              <w:rPr>
                <w:noProof/>
                <w:webHidden/>
              </w:rPr>
              <w:t>31</w:t>
            </w:r>
            <w:r>
              <w:rPr>
                <w:noProof/>
                <w:webHidden/>
              </w:rPr>
              <w:fldChar w:fldCharType="end"/>
            </w:r>
          </w:hyperlink>
        </w:p>
        <w:p w14:paraId="39A7C5D5" w14:textId="2C926153" w:rsidR="00141006" w:rsidRDefault="00141006">
          <w:pPr>
            <w:pStyle w:val="TOC3"/>
            <w:tabs>
              <w:tab w:val="right" w:leader="dot" w:pos="9010"/>
            </w:tabs>
            <w:rPr>
              <w:rFonts w:asciiTheme="minorHAnsi" w:hAnsiTheme="minorHAnsi" w:cstheme="minorBidi"/>
              <w:noProof/>
            </w:rPr>
          </w:pPr>
          <w:hyperlink w:anchor="_Toc30249057" w:history="1">
            <w:r w:rsidRPr="003D13C5">
              <w:rPr>
                <w:rStyle w:val="Hyperlink"/>
                <w:noProof/>
              </w:rPr>
              <w:t>Discussing the benefits of IT security audit and its impacts to organizational security.</w:t>
            </w:r>
            <w:r>
              <w:rPr>
                <w:noProof/>
                <w:webHidden/>
              </w:rPr>
              <w:tab/>
            </w:r>
            <w:r>
              <w:rPr>
                <w:noProof/>
                <w:webHidden/>
              </w:rPr>
              <w:fldChar w:fldCharType="begin"/>
            </w:r>
            <w:r>
              <w:rPr>
                <w:noProof/>
                <w:webHidden/>
              </w:rPr>
              <w:instrText xml:space="preserve"> PAGEREF _Toc30249057 \h </w:instrText>
            </w:r>
            <w:r>
              <w:rPr>
                <w:noProof/>
                <w:webHidden/>
              </w:rPr>
            </w:r>
            <w:r>
              <w:rPr>
                <w:noProof/>
                <w:webHidden/>
              </w:rPr>
              <w:fldChar w:fldCharType="separate"/>
            </w:r>
            <w:r>
              <w:rPr>
                <w:noProof/>
                <w:webHidden/>
              </w:rPr>
              <w:t>34</w:t>
            </w:r>
            <w:r>
              <w:rPr>
                <w:noProof/>
                <w:webHidden/>
              </w:rPr>
              <w:fldChar w:fldCharType="end"/>
            </w:r>
          </w:hyperlink>
        </w:p>
        <w:p w14:paraId="745D4309" w14:textId="71C590ED" w:rsidR="00141006" w:rsidRDefault="00141006">
          <w:pPr>
            <w:pStyle w:val="TOC3"/>
            <w:tabs>
              <w:tab w:val="right" w:leader="dot" w:pos="9010"/>
            </w:tabs>
            <w:rPr>
              <w:rFonts w:asciiTheme="minorHAnsi" w:hAnsiTheme="minorHAnsi" w:cstheme="minorBidi"/>
              <w:noProof/>
            </w:rPr>
          </w:pPr>
          <w:hyperlink w:anchor="_Toc30249058" w:history="1">
            <w:r w:rsidRPr="003D13C5">
              <w:rPr>
                <w:rStyle w:val="Hyperlink"/>
                <w:noProof/>
              </w:rPr>
              <w:t>Discuss in detail the security impact of any misalignment of IT security with organizational policy.</w:t>
            </w:r>
            <w:r>
              <w:rPr>
                <w:noProof/>
                <w:webHidden/>
              </w:rPr>
              <w:tab/>
            </w:r>
            <w:r>
              <w:rPr>
                <w:noProof/>
                <w:webHidden/>
              </w:rPr>
              <w:fldChar w:fldCharType="begin"/>
            </w:r>
            <w:r>
              <w:rPr>
                <w:noProof/>
                <w:webHidden/>
              </w:rPr>
              <w:instrText xml:space="preserve"> PAGEREF _Toc30249058 \h </w:instrText>
            </w:r>
            <w:r>
              <w:rPr>
                <w:noProof/>
                <w:webHidden/>
              </w:rPr>
            </w:r>
            <w:r>
              <w:rPr>
                <w:noProof/>
                <w:webHidden/>
              </w:rPr>
              <w:fldChar w:fldCharType="separate"/>
            </w:r>
            <w:r>
              <w:rPr>
                <w:noProof/>
                <w:webHidden/>
              </w:rPr>
              <w:t>35</w:t>
            </w:r>
            <w:r>
              <w:rPr>
                <w:noProof/>
                <w:webHidden/>
              </w:rPr>
              <w:fldChar w:fldCharType="end"/>
            </w:r>
          </w:hyperlink>
        </w:p>
        <w:p w14:paraId="38E19520" w14:textId="54E2AAA5"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59" w:history="1">
            <w:r w:rsidRPr="003D13C5">
              <w:rPr>
                <w:rStyle w:val="Hyperlink"/>
                <w:noProof/>
              </w:rPr>
              <w:t>Bibliography</w:t>
            </w:r>
            <w:r>
              <w:rPr>
                <w:noProof/>
                <w:webHidden/>
              </w:rPr>
              <w:tab/>
            </w:r>
            <w:r>
              <w:rPr>
                <w:noProof/>
                <w:webHidden/>
              </w:rPr>
              <w:fldChar w:fldCharType="begin"/>
            </w:r>
            <w:r>
              <w:rPr>
                <w:noProof/>
                <w:webHidden/>
              </w:rPr>
              <w:instrText xml:space="preserve"> PAGEREF _Toc30249059 \h </w:instrText>
            </w:r>
            <w:r>
              <w:rPr>
                <w:noProof/>
                <w:webHidden/>
              </w:rPr>
            </w:r>
            <w:r>
              <w:rPr>
                <w:noProof/>
                <w:webHidden/>
              </w:rPr>
              <w:fldChar w:fldCharType="separate"/>
            </w:r>
            <w:r>
              <w:rPr>
                <w:noProof/>
                <w:webHidden/>
              </w:rPr>
              <w:t>39</w:t>
            </w:r>
            <w:r>
              <w:rPr>
                <w:noProof/>
                <w:webHidden/>
              </w:rPr>
              <w:fldChar w:fldCharType="end"/>
            </w:r>
          </w:hyperlink>
        </w:p>
        <w:p w14:paraId="4122B2FC" w14:textId="71235196"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60" w:history="1">
            <w:r w:rsidRPr="003D13C5">
              <w:rPr>
                <w:rStyle w:val="Hyperlink"/>
                <w:noProof/>
              </w:rPr>
              <w:t>Appen</w:t>
            </w:r>
            <w:r w:rsidRPr="003D13C5">
              <w:rPr>
                <w:rStyle w:val="Hyperlink"/>
                <w:noProof/>
              </w:rPr>
              <w:t>d</w:t>
            </w:r>
            <w:r w:rsidRPr="003D13C5">
              <w:rPr>
                <w:rStyle w:val="Hyperlink"/>
                <w:noProof/>
              </w:rPr>
              <w:t>ix 1</w:t>
            </w:r>
            <w:r>
              <w:rPr>
                <w:noProof/>
                <w:webHidden/>
              </w:rPr>
              <w:tab/>
            </w:r>
            <w:r>
              <w:rPr>
                <w:noProof/>
                <w:webHidden/>
              </w:rPr>
              <w:fldChar w:fldCharType="begin"/>
            </w:r>
            <w:r>
              <w:rPr>
                <w:noProof/>
                <w:webHidden/>
              </w:rPr>
              <w:instrText xml:space="preserve"> PAGEREF _Toc30249060 \h </w:instrText>
            </w:r>
            <w:r>
              <w:rPr>
                <w:noProof/>
                <w:webHidden/>
              </w:rPr>
            </w:r>
            <w:r>
              <w:rPr>
                <w:noProof/>
                <w:webHidden/>
              </w:rPr>
              <w:fldChar w:fldCharType="separate"/>
            </w:r>
            <w:r>
              <w:rPr>
                <w:noProof/>
                <w:webHidden/>
              </w:rPr>
              <w:t>45</w:t>
            </w:r>
            <w:r>
              <w:rPr>
                <w:noProof/>
                <w:webHidden/>
              </w:rPr>
              <w:fldChar w:fldCharType="end"/>
            </w:r>
          </w:hyperlink>
        </w:p>
        <w:p w14:paraId="6B393686" w14:textId="0F1537FE" w:rsidR="00141006" w:rsidRDefault="00141006">
          <w:pPr>
            <w:pStyle w:val="TOC1"/>
            <w:tabs>
              <w:tab w:val="right" w:leader="dot" w:pos="9010"/>
            </w:tabs>
            <w:rPr>
              <w:rFonts w:asciiTheme="minorHAnsi" w:hAnsiTheme="minorHAnsi" w:cstheme="minorBidi"/>
              <w:b w:val="0"/>
              <w:bCs w:val="0"/>
              <w:i w:val="0"/>
              <w:iCs w:val="0"/>
              <w:noProof/>
              <w:szCs w:val="24"/>
            </w:rPr>
          </w:pPr>
          <w:hyperlink w:anchor="_Toc30249061" w:history="1">
            <w:r w:rsidRPr="003D13C5">
              <w:rPr>
                <w:rStyle w:val="Hyperlink"/>
                <w:noProof/>
              </w:rPr>
              <w:t>designing and implementing a security policy for FinBank.</w:t>
            </w:r>
            <w:r>
              <w:rPr>
                <w:noProof/>
                <w:webHidden/>
              </w:rPr>
              <w:tab/>
            </w:r>
            <w:r>
              <w:rPr>
                <w:noProof/>
                <w:webHidden/>
              </w:rPr>
              <w:fldChar w:fldCharType="begin"/>
            </w:r>
            <w:r>
              <w:rPr>
                <w:noProof/>
                <w:webHidden/>
              </w:rPr>
              <w:instrText xml:space="preserve"> PAGEREF _Toc30249061 \h </w:instrText>
            </w:r>
            <w:r>
              <w:rPr>
                <w:noProof/>
                <w:webHidden/>
              </w:rPr>
            </w:r>
            <w:r>
              <w:rPr>
                <w:noProof/>
                <w:webHidden/>
              </w:rPr>
              <w:fldChar w:fldCharType="separate"/>
            </w:r>
            <w:r>
              <w:rPr>
                <w:noProof/>
                <w:webHidden/>
              </w:rPr>
              <w:t>45</w:t>
            </w:r>
            <w:r>
              <w:rPr>
                <w:noProof/>
                <w:webHidden/>
              </w:rPr>
              <w:fldChar w:fldCharType="end"/>
            </w:r>
          </w:hyperlink>
        </w:p>
        <w:p w14:paraId="0CEDAFBD" w14:textId="6EFE86C3" w:rsidR="00141006" w:rsidRDefault="00141006">
          <w:pPr>
            <w:pStyle w:val="TOC2"/>
            <w:tabs>
              <w:tab w:val="right" w:leader="dot" w:pos="9010"/>
            </w:tabs>
            <w:rPr>
              <w:rFonts w:asciiTheme="minorHAnsi" w:hAnsiTheme="minorHAnsi" w:cstheme="minorBidi"/>
              <w:b w:val="0"/>
              <w:bCs w:val="0"/>
              <w:noProof/>
              <w:sz w:val="24"/>
              <w:szCs w:val="24"/>
            </w:rPr>
          </w:pPr>
          <w:hyperlink w:anchor="_Toc30249062" w:history="1">
            <w:r w:rsidRPr="003D13C5">
              <w:rPr>
                <w:rStyle w:val="Hyperlink"/>
                <w:noProof/>
              </w:rPr>
              <w:t>Design:</w:t>
            </w:r>
            <w:r>
              <w:rPr>
                <w:noProof/>
                <w:webHidden/>
              </w:rPr>
              <w:tab/>
            </w:r>
            <w:r>
              <w:rPr>
                <w:noProof/>
                <w:webHidden/>
              </w:rPr>
              <w:fldChar w:fldCharType="begin"/>
            </w:r>
            <w:r>
              <w:rPr>
                <w:noProof/>
                <w:webHidden/>
              </w:rPr>
              <w:instrText xml:space="preserve"> PAGEREF _Toc30249062 \h </w:instrText>
            </w:r>
            <w:r>
              <w:rPr>
                <w:noProof/>
                <w:webHidden/>
              </w:rPr>
            </w:r>
            <w:r>
              <w:rPr>
                <w:noProof/>
                <w:webHidden/>
              </w:rPr>
              <w:fldChar w:fldCharType="separate"/>
            </w:r>
            <w:r>
              <w:rPr>
                <w:noProof/>
                <w:webHidden/>
              </w:rPr>
              <w:t>45</w:t>
            </w:r>
            <w:r>
              <w:rPr>
                <w:noProof/>
                <w:webHidden/>
              </w:rPr>
              <w:fldChar w:fldCharType="end"/>
            </w:r>
          </w:hyperlink>
        </w:p>
        <w:p w14:paraId="157B9F48" w14:textId="187010D8" w:rsidR="00141006" w:rsidRDefault="00141006">
          <w:pPr>
            <w:pStyle w:val="TOC3"/>
            <w:tabs>
              <w:tab w:val="right" w:leader="dot" w:pos="9010"/>
            </w:tabs>
            <w:rPr>
              <w:rFonts w:asciiTheme="minorHAnsi" w:hAnsiTheme="minorHAnsi" w:cstheme="minorBidi"/>
              <w:noProof/>
            </w:rPr>
          </w:pPr>
          <w:hyperlink w:anchor="_Toc30249063" w:history="1">
            <w:r w:rsidRPr="003D13C5">
              <w:rPr>
                <w:rStyle w:val="Hyperlink"/>
                <w:rFonts w:eastAsia="Symbol"/>
                <w:noProof/>
              </w:rPr>
              <w:t>General:</w:t>
            </w:r>
            <w:r>
              <w:rPr>
                <w:noProof/>
                <w:webHidden/>
              </w:rPr>
              <w:tab/>
            </w:r>
            <w:r>
              <w:rPr>
                <w:noProof/>
                <w:webHidden/>
              </w:rPr>
              <w:fldChar w:fldCharType="begin"/>
            </w:r>
            <w:r>
              <w:rPr>
                <w:noProof/>
                <w:webHidden/>
              </w:rPr>
              <w:instrText xml:space="preserve"> PAGEREF _Toc30249063 \h </w:instrText>
            </w:r>
            <w:r>
              <w:rPr>
                <w:noProof/>
                <w:webHidden/>
              </w:rPr>
            </w:r>
            <w:r>
              <w:rPr>
                <w:noProof/>
                <w:webHidden/>
              </w:rPr>
              <w:fldChar w:fldCharType="separate"/>
            </w:r>
            <w:r>
              <w:rPr>
                <w:noProof/>
                <w:webHidden/>
              </w:rPr>
              <w:t>45</w:t>
            </w:r>
            <w:r>
              <w:rPr>
                <w:noProof/>
                <w:webHidden/>
              </w:rPr>
              <w:fldChar w:fldCharType="end"/>
            </w:r>
          </w:hyperlink>
        </w:p>
        <w:p w14:paraId="429A5AC8" w14:textId="10E7C6C8" w:rsidR="00141006" w:rsidRDefault="00141006">
          <w:pPr>
            <w:pStyle w:val="TOC3"/>
            <w:tabs>
              <w:tab w:val="right" w:leader="dot" w:pos="9010"/>
            </w:tabs>
            <w:rPr>
              <w:rFonts w:asciiTheme="minorHAnsi" w:hAnsiTheme="minorHAnsi" w:cstheme="minorBidi"/>
              <w:noProof/>
            </w:rPr>
          </w:pPr>
          <w:hyperlink w:anchor="_Toc30249064" w:history="1">
            <w:r w:rsidRPr="003D13C5">
              <w:rPr>
                <w:rStyle w:val="Hyperlink"/>
                <w:rFonts w:eastAsia="Times New Roman"/>
                <w:noProof/>
              </w:rPr>
              <w:t>RISK ASSESMENT AND RISK:</w:t>
            </w:r>
            <w:r>
              <w:rPr>
                <w:noProof/>
                <w:webHidden/>
              </w:rPr>
              <w:tab/>
            </w:r>
            <w:r>
              <w:rPr>
                <w:noProof/>
                <w:webHidden/>
              </w:rPr>
              <w:fldChar w:fldCharType="begin"/>
            </w:r>
            <w:r>
              <w:rPr>
                <w:noProof/>
                <w:webHidden/>
              </w:rPr>
              <w:instrText xml:space="preserve"> PAGEREF _Toc30249064 \h </w:instrText>
            </w:r>
            <w:r>
              <w:rPr>
                <w:noProof/>
                <w:webHidden/>
              </w:rPr>
            </w:r>
            <w:r>
              <w:rPr>
                <w:noProof/>
                <w:webHidden/>
              </w:rPr>
              <w:fldChar w:fldCharType="separate"/>
            </w:r>
            <w:r>
              <w:rPr>
                <w:noProof/>
                <w:webHidden/>
              </w:rPr>
              <w:t>46</w:t>
            </w:r>
            <w:r>
              <w:rPr>
                <w:noProof/>
                <w:webHidden/>
              </w:rPr>
              <w:fldChar w:fldCharType="end"/>
            </w:r>
          </w:hyperlink>
        </w:p>
        <w:p w14:paraId="36998B64" w14:textId="7B6624FA" w:rsidR="00141006" w:rsidRDefault="00141006">
          <w:pPr>
            <w:pStyle w:val="TOC3"/>
            <w:tabs>
              <w:tab w:val="right" w:leader="dot" w:pos="9010"/>
            </w:tabs>
            <w:rPr>
              <w:rFonts w:asciiTheme="minorHAnsi" w:hAnsiTheme="minorHAnsi" w:cstheme="minorBidi"/>
              <w:noProof/>
            </w:rPr>
          </w:pPr>
          <w:hyperlink w:anchor="_Toc30249065" w:history="1">
            <w:r w:rsidRPr="003D13C5">
              <w:rPr>
                <w:rStyle w:val="Hyperlink"/>
                <w:noProof/>
              </w:rPr>
              <w:t>SECURITY MEASURE POLICIES</w:t>
            </w:r>
            <w:r>
              <w:rPr>
                <w:noProof/>
                <w:webHidden/>
              </w:rPr>
              <w:tab/>
            </w:r>
            <w:r>
              <w:rPr>
                <w:noProof/>
                <w:webHidden/>
              </w:rPr>
              <w:fldChar w:fldCharType="begin"/>
            </w:r>
            <w:r>
              <w:rPr>
                <w:noProof/>
                <w:webHidden/>
              </w:rPr>
              <w:instrText xml:space="preserve"> PAGEREF _Toc30249065 \h </w:instrText>
            </w:r>
            <w:r>
              <w:rPr>
                <w:noProof/>
                <w:webHidden/>
              </w:rPr>
            </w:r>
            <w:r>
              <w:rPr>
                <w:noProof/>
                <w:webHidden/>
              </w:rPr>
              <w:fldChar w:fldCharType="separate"/>
            </w:r>
            <w:r>
              <w:rPr>
                <w:noProof/>
                <w:webHidden/>
              </w:rPr>
              <w:t>47</w:t>
            </w:r>
            <w:r>
              <w:rPr>
                <w:noProof/>
                <w:webHidden/>
              </w:rPr>
              <w:fldChar w:fldCharType="end"/>
            </w:r>
          </w:hyperlink>
        </w:p>
        <w:p w14:paraId="3B8541E9" w14:textId="37D4C234" w:rsidR="00141006" w:rsidRDefault="00141006">
          <w:pPr>
            <w:pStyle w:val="TOC3"/>
            <w:tabs>
              <w:tab w:val="right" w:leader="dot" w:pos="9010"/>
            </w:tabs>
            <w:rPr>
              <w:rFonts w:asciiTheme="minorHAnsi" w:hAnsiTheme="minorHAnsi" w:cstheme="minorBidi"/>
              <w:noProof/>
            </w:rPr>
          </w:pPr>
          <w:hyperlink w:anchor="_Toc30249066" w:history="1">
            <w:r w:rsidRPr="003D13C5">
              <w:rPr>
                <w:rStyle w:val="Hyperlink"/>
                <w:rFonts w:eastAsia="Times New Roman"/>
                <w:noProof/>
              </w:rPr>
              <w:t>RISKS AND WEAKNESSES</w:t>
            </w:r>
            <w:r>
              <w:rPr>
                <w:noProof/>
                <w:webHidden/>
              </w:rPr>
              <w:tab/>
            </w:r>
            <w:r>
              <w:rPr>
                <w:noProof/>
                <w:webHidden/>
              </w:rPr>
              <w:fldChar w:fldCharType="begin"/>
            </w:r>
            <w:r>
              <w:rPr>
                <w:noProof/>
                <w:webHidden/>
              </w:rPr>
              <w:instrText xml:space="preserve"> PAGEREF _Toc30249066 \h </w:instrText>
            </w:r>
            <w:r>
              <w:rPr>
                <w:noProof/>
                <w:webHidden/>
              </w:rPr>
            </w:r>
            <w:r>
              <w:rPr>
                <w:noProof/>
                <w:webHidden/>
              </w:rPr>
              <w:fldChar w:fldCharType="separate"/>
            </w:r>
            <w:r>
              <w:rPr>
                <w:noProof/>
                <w:webHidden/>
              </w:rPr>
              <w:t>48</w:t>
            </w:r>
            <w:r>
              <w:rPr>
                <w:noProof/>
                <w:webHidden/>
              </w:rPr>
              <w:fldChar w:fldCharType="end"/>
            </w:r>
          </w:hyperlink>
        </w:p>
        <w:p w14:paraId="023E6589" w14:textId="1473CE73" w:rsidR="00141006" w:rsidRDefault="00141006">
          <w:pPr>
            <w:pStyle w:val="TOC3"/>
            <w:tabs>
              <w:tab w:val="right" w:leader="dot" w:pos="9010"/>
            </w:tabs>
            <w:rPr>
              <w:rFonts w:asciiTheme="minorHAnsi" w:hAnsiTheme="minorHAnsi" w:cstheme="minorBidi"/>
              <w:noProof/>
            </w:rPr>
          </w:pPr>
          <w:hyperlink w:anchor="_Toc30249067" w:history="1">
            <w:r w:rsidRPr="003D13C5">
              <w:rPr>
                <w:rStyle w:val="Hyperlink"/>
                <w:rFonts w:eastAsia="Symbol"/>
                <w:noProof/>
              </w:rPr>
              <w:t>Change management</w:t>
            </w:r>
            <w:r w:rsidRPr="003D13C5">
              <w:rPr>
                <w:rStyle w:val="Hyperlink"/>
                <w:rFonts w:eastAsia="Times New Roman"/>
                <w:noProof/>
                <w:highlight w:val="yellow"/>
              </w:rPr>
              <w:t xml:space="preserve"> (AS, n.d.)</w:t>
            </w:r>
            <w:r>
              <w:rPr>
                <w:noProof/>
                <w:webHidden/>
              </w:rPr>
              <w:tab/>
            </w:r>
            <w:r>
              <w:rPr>
                <w:noProof/>
                <w:webHidden/>
              </w:rPr>
              <w:fldChar w:fldCharType="begin"/>
            </w:r>
            <w:r>
              <w:rPr>
                <w:noProof/>
                <w:webHidden/>
              </w:rPr>
              <w:instrText xml:space="preserve"> PAGEREF _Toc30249067 \h </w:instrText>
            </w:r>
            <w:r>
              <w:rPr>
                <w:noProof/>
                <w:webHidden/>
              </w:rPr>
            </w:r>
            <w:r>
              <w:rPr>
                <w:noProof/>
                <w:webHidden/>
              </w:rPr>
              <w:fldChar w:fldCharType="separate"/>
            </w:r>
            <w:r>
              <w:rPr>
                <w:noProof/>
                <w:webHidden/>
              </w:rPr>
              <w:t>49</w:t>
            </w:r>
            <w:r>
              <w:rPr>
                <w:noProof/>
                <w:webHidden/>
              </w:rPr>
              <w:fldChar w:fldCharType="end"/>
            </w:r>
          </w:hyperlink>
        </w:p>
        <w:p w14:paraId="2EC9DCBD" w14:textId="14BC1ECC" w:rsidR="00141006" w:rsidRDefault="00141006">
          <w:pPr>
            <w:pStyle w:val="TOC2"/>
            <w:tabs>
              <w:tab w:val="right" w:leader="dot" w:pos="9010"/>
            </w:tabs>
            <w:rPr>
              <w:rFonts w:asciiTheme="minorHAnsi" w:hAnsiTheme="minorHAnsi" w:cstheme="minorBidi"/>
              <w:b w:val="0"/>
              <w:bCs w:val="0"/>
              <w:noProof/>
              <w:sz w:val="24"/>
              <w:szCs w:val="24"/>
            </w:rPr>
          </w:pPr>
          <w:hyperlink w:anchor="_Toc30249068" w:history="1">
            <w:r w:rsidRPr="003D13C5">
              <w:rPr>
                <w:rStyle w:val="Hyperlink"/>
                <w:noProof/>
              </w:rPr>
              <w:t>Implement:</w:t>
            </w:r>
            <w:r>
              <w:rPr>
                <w:noProof/>
                <w:webHidden/>
              </w:rPr>
              <w:tab/>
            </w:r>
            <w:r>
              <w:rPr>
                <w:noProof/>
                <w:webHidden/>
              </w:rPr>
              <w:fldChar w:fldCharType="begin"/>
            </w:r>
            <w:r>
              <w:rPr>
                <w:noProof/>
                <w:webHidden/>
              </w:rPr>
              <w:instrText xml:space="preserve"> PAGEREF _Toc30249068 \h </w:instrText>
            </w:r>
            <w:r>
              <w:rPr>
                <w:noProof/>
                <w:webHidden/>
              </w:rPr>
            </w:r>
            <w:r>
              <w:rPr>
                <w:noProof/>
                <w:webHidden/>
              </w:rPr>
              <w:fldChar w:fldCharType="separate"/>
            </w:r>
            <w:r>
              <w:rPr>
                <w:noProof/>
                <w:webHidden/>
              </w:rPr>
              <w:t>50</w:t>
            </w:r>
            <w:r>
              <w:rPr>
                <w:noProof/>
                <w:webHidden/>
              </w:rPr>
              <w:fldChar w:fldCharType="end"/>
            </w:r>
          </w:hyperlink>
        </w:p>
        <w:p w14:paraId="1125F956" w14:textId="4371BC51" w:rsidR="00141006" w:rsidRDefault="00141006">
          <w:pPr>
            <w:pStyle w:val="TOC3"/>
            <w:tabs>
              <w:tab w:val="right" w:leader="dot" w:pos="9010"/>
            </w:tabs>
            <w:rPr>
              <w:rFonts w:asciiTheme="minorHAnsi" w:hAnsiTheme="minorHAnsi" w:cstheme="minorBidi"/>
              <w:noProof/>
            </w:rPr>
          </w:pPr>
          <w:hyperlink w:anchor="_Toc30249069" w:history="1">
            <w:r w:rsidRPr="003D13C5">
              <w:rPr>
                <w:rStyle w:val="Hyperlink"/>
                <w:noProof/>
              </w:rPr>
              <w:t>The responsibilities of employees and stakeholders in relation to security, and their role to implement security audit recommendations.</w:t>
            </w:r>
            <w:r>
              <w:rPr>
                <w:noProof/>
                <w:webHidden/>
              </w:rPr>
              <w:tab/>
            </w:r>
            <w:r>
              <w:rPr>
                <w:noProof/>
                <w:webHidden/>
              </w:rPr>
              <w:fldChar w:fldCharType="begin"/>
            </w:r>
            <w:r>
              <w:rPr>
                <w:noProof/>
                <w:webHidden/>
              </w:rPr>
              <w:instrText xml:space="preserve"> PAGEREF _Toc30249069 \h </w:instrText>
            </w:r>
            <w:r>
              <w:rPr>
                <w:noProof/>
                <w:webHidden/>
              </w:rPr>
            </w:r>
            <w:r>
              <w:rPr>
                <w:noProof/>
                <w:webHidden/>
              </w:rPr>
              <w:fldChar w:fldCharType="separate"/>
            </w:r>
            <w:r>
              <w:rPr>
                <w:noProof/>
                <w:webHidden/>
              </w:rPr>
              <w:t>51</w:t>
            </w:r>
            <w:r>
              <w:rPr>
                <w:noProof/>
                <w:webHidden/>
              </w:rPr>
              <w:fldChar w:fldCharType="end"/>
            </w:r>
          </w:hyperlink>
        </w:p>
        <w:p w14:paraId="78DB04F9" w14:textId="378FEA09" w:rsidR="00141006" w:rsidRDefault="00141006">
          <w:pPr>
            <w:pStyle w:val="TOC3"/>
            <w:tabs>
              <w:tab w:val="right" w:leader="dot" w:pos="9010"/>
            </w:tabs>
            <w:rPr>
              <w:rFonts w:asciiTheme="minorHAnsi" w:hAnsiTheme="minorHAnsi" w:cstheme="minorBidi"/>
              <w:noProof/>
            </w:rPr>
          </w:pPr>
          <w:hyperlink w:anchor="_Toc30249070" w:history="1">
            <w:r w:rsidRPr="003D13C5">
              <w:rPr>
                <w:rStyle w:val="Hyperlink"/>
                <w:rFonts w:eastAsia="Times New Roman"/>
                <w:noProof/>
              </w:rPr>
              <w:t>List the main components of an organizational disaster recovery plan, justifying the reasons for inclusion.</w:t>
            </w:r>
            <w:r>
              <w:rPr>
                <w:noProof/>
                <w:webHidden/>
              </w:rPr>
              <w:tab/>
            </w:r>
            <w:r>
              <w:rPr>
                <w:noProof/>
                <w:webHidden/>
              </w:rPr>
              <w:fldChar w:fldCharType="begin"/>
            </w:r>
            <w:r>
              <w:rPr>
                <w:noProof/>
                <w:webHidden/>
              </w:rPr>
              <w:instrText xml:space="preserve"> PAGEREF _Toc30249070 \h </w:instrText>
            </w:r>
            <w:r>
              <w:rPr>
                <w:noProof/>
                <w:webHidden/>
              </w:rPr>
            </w:r>
            <w:r>
              <w:rPr>
                <w:noProof/>
                <w:webHidden/>
              </w:rPr>
              <w:fldChar w:fldCharType="separate"/>
            </w:r>
            <w:r>
              <w:rPr>
                <w:noProof/>
                <w:webHidden/>
              </w:rPr>
              <w:t>53</w:t>
            </w:r>
            <w:r>
              <w:rPr>
                <w:noProof/>
                <w:webHidden/>
              </w:rPr>
              <w:fldChar w:fldCharType="end"/>
            </w:r>
          </w:hyperlink>
        </w:p>
        <w:p w14:paraId="055AAF29" w14:textId="773D6087" w:rsidR="00141006" w:rsidRDefault="00141006">
          <w:pPr>
            <w:pStyle w:val="TOC3"/>
            <w:tabs>
              <w:tab w:val="right" w:leader="dot" w:pos="9010"/>
            </w:tabs>
            <w:rPr>
              <w:rFonts w:asciiTheme="minorHAnsi" w:hAnsiTheme="minorHAnsi" w:cstheme="minorBidi"/>
              <w:noProof/>
            </w:rPr>
          </w:pPr>
          <w:hyperlink w:anchor="_Toc30249071" w:history="1">
            <w:r w:rsidRPr="003D13C5">
              <w:rPr>
                <w:rStyle w:val="Hyperlink"/>
                <w:noProof/>
              </w:rPr>
              <w:t>Evaluate the suitability of the tools used in an organizational policy.</w:t>
            </w:r>
            <w:r>
              <w:rPr>
                <w:noProof/>
                <w:webHidden/>
              </w:rPr>
              <w:tab/>
            </w:r>
            <w:r>
              <w:rPr>
                <w:noProof/>
                <w:webHidden/>
              </w:rPr>
              <w:fldChar w:fldCharType="begin"/>
            </w:r>
            <w:r>
              <w:rPr>
                <w:noProof/>
                <w:webHidden/>
              </w:rPr>
              <w:instrText xml:space="preserve"> PAGEREF _Toc30249071 \h </w:instrText>
            </w:r>
            <w:r>
              <w:rPr>
                <w:noProof/>
                <w:webHidden/>
              </w:rPr>
            </w:r>
            <w:r>
              <w:rPr>
                <w:noProof/>
                <w:webHidden/>
              </w:rPr>
              <w:fldChar w:fldCharType="separate"/>
            </w:r>
            <w:r>
              <w:rPr>
                <w:noProof/>
                <w:webHidden/>
              </w:rPr>
              <w:t>56</w:t>
            </w:r>
            <w:r>
              <w:rPr>
                <w:noProof/>
                <w:webHidden/>
              </w:rPr>
              <w:fldChar w:fldCharType="end"/>
            </w:r>
          </w:hyperlink>
        </w:p>
        <w:p w14:paraId="0A169C3A" w14:textId="02FE5E30" w:rsidR="00A567E7" w:rsidRPr="000B3809" w:rsidRDefault="00CE55FF" w:rsidP="000B3809">
          <w:pPr>
            <w:rPr>
              <w:rFonts w:asciiTheme="minorHAnsi" w:hAnsiTheme="minorHAnsi"/>
            </w:rPr>
          </w:pPr>
          <w:r>
            <w:rPr>
              <w:b/>
              <w:bCs/>
              <w:noProof/>
            </w:rPr>
            <w:fldChar w:fldCharType="end"/>
          </w:r>
        </w:p>
      </w:sdtContent>
    </w:sdt>
    <w:p w14:paraId="18354140" w14:textId="621EBED2" w:rsidR="000B3809" w:rsidRDefault="000B3809" w:rsidP="00BC06E6">
      <w:pPr>
        <w:rPr>
          <w:rFonts w:cstheme="majorBidi"/>
        </w:rPr>
      </w:pPr>
    </w:p>
    <w:p w14:paraId="508B60BF" w14:textId="0E0B4CCB" w:rsidR="00056D57" w:rsidRDefault="00056D57" w:rsidP="00BC06E6">
      <w:pPr>
        <w:rPr>
          <w:rFonts w:cstheme="majorBidi"/>
        </w:rPr>
      </w:pPr>
    </w:p>
    <w:p w14:paraId="628DAD35" w14:textId="703AC38F" w:rsidR="00056D57" w:rsidRDefault="00056D57" w:rsidP="00BC06E6">
      <w:pPr>
        <w:rPr>
          <w:rFonts w:cstheme="majorBidi"/>
        </w:rPr>
      </w:pPr>
    </w:p>
    <w:p w14:paraId="196D4814" w14:textId="2C06BA43" w:rsidR="00056D57" w:rsidRDefault="00056D57" w:rsidP="00BC06E6">
      <w:pPr>
        <w:rPr>
          <w:rFonts w:cstheme="majorBidi"/>
        </w:rPr>
      </w:pPr>
    </w:p>
    <w:p w14:paraId="19245FA1" w14:textId="23755B50" w:rsidR="00095402" w:rsidRDefault="00095402" w:rsidP="00BC06E6">
      <w:pPr>
        <w:rPr>
          <w:rFonts w:cstheme="majorBidi"/>
        </w:rPr>
      </w:pPr>
    </w:p>
    <w:p w14:paraId="683CCBE6" w14:textId="7F672D76" w:rsidR="00095402" w:rsidRDefault="00095402" w:rsidP="00BC06E6">
      <w:pPr>
        <w:rPr>
          <w:rFonts w:cstheme="majorBidi"/>
        </w:rPr>
      </w:pPr>
    </w:p>
    <w:p w14:paraId="34481230" w14:textId="4BEE7AE7" w:rsidR="00095402" w:rsidRDefault="00095402" w:rsidP="00BC06E6">
      <w:pPr>
        <w:rPr>
          <w:rFonts w:cstheme="majorBidi"/>
        </w:rPr>
      </w:pPr>
    </w:p>
    <w:p w14:paraId="16EDC3FE" w14:textId="3A84931B" w:rsidR="00095402" w:rsidRDefault="00095402" w:rsidP="00BC06E6">
      <w:pPr>
        <w:rPr>
          <w:rFonts w:cstheme="majorBidi"/>
        </w:rPr>
      </w:pPr>
    </w:p>
    <w:p w14:paraId="0B0C569E" w14:textId="73639CC6" w:rsidR="00095402" w:rsidRDefault="00095402" w:rsidP="00BC06E6">
      <w:pPr>
        <w:rPr>
          <w:rFonts w:cstheme="majorBidi"/>
        </w:rPr>
      </w:pPr>
    </w:p>
    <w:p w14:paraId="4F824CAB" w14:textId="54C415F6" w:rsidR="00095402" w:rsidRDefault="00095402" w:rsidP="00BC06E6">
      <w:pPr>
        <w:rPr>
          <w:rFonts w:cstheme="majorBidi"/>
        </w:rPr>
      </w:pPr>
    </w:p>
    <w:p w14:paraId="018B500B" w14:textId="588A6905" w:rsidR="00095402" w:rsidRDefault="00095402" w:rsidP="00BC06E6">
      <w:pPr>
        <w:rPr>
          <w:rFonts w:cstheme="majorBidi"/>
        </w:rPr>
      </w:pPr>
    </w:p>
    <w:p w14:paraId="2E8D8958" w14:textId="3FBD006C" w:rsidR="000B3809" w:rsidRDefault="000B3809" w:rsidP="001E10C7">
      <w:pPr>
        <w:rPr>
          <w:rFonts w:cstheme="majorBidi"/>
        </w:rPr>
      </w:pPr>
    </w:p>
    <w:p w14:paraId="50C6113D" w14:textId="77777777" w:rsidR="00B72D56" w:rsidRPr="000B3809" w:rsidRDefault="00B72D56" w:rsidP="001E10C7">
      <w:pPr>
        <w:rPr>
          <w:rFonts w:cstheme="majorBidi"/>
          <w:b/>
          <w:bCs/>
          <w:sz w:val="36"/>
          <w:szCs w:val="36"/>
        </w:rPr>
      </w:pPr>
    </w:p>
    <w:p w14:paraId="509341AF" w14:textId="24B0B4C2" w:rsidR="00F90003" w:rsidRPr="000B3809" w:rsidRDefault="00F90003" w:rsidP="006B05FD">
      <w:pPr>
        <w:pStyle w:val="FONT"/>
      </w:pPr>
      <w:bookmarkStart w:id="0" w:name="_Toc30249016"/>
      <w:r w:rsidRPr="000B3809">
        <w:t>Introduction:</w:t>
      </w:r>
      <w:bookmarkEnd w:id="0"/>
    </w:p>
    <w:p w14:paraId="109C052E" w14:textId="6FC4CAA0" w:rsidR="001E10C7" w:rsidRPr="00CE55FF" w:rsidRDefault="00F33BC1" w:rsidP="00CF3EFA">
      <w:pPr>
        <w:jc w:val="both"/>
        <w:rPr>
          <w:rFonts w:cstheme="majorBidi"/>
          <w:szCs w:val="24"/>
        </w:rPr>
      </w:pPr>
      <w:r w:rsidRPr="00CE55FF">
        <w:rPr>
          <w:rFonts w:cstheme="majorBidi"/>
          <w:szCs w:val="24"/>
        </w:rPr>
        <w:t xml:space="preserve">Working as </w:t>
      </w:r>
      <w:r w:rsidR="00DE5601" w:rsidRPr="00CE55FF">
        <w:rPr>
          <w:rFonts w:cstheme="majorBidi"/>
          <w:szCs w:val="24"/>
        </w:rPr>
        <w:t>a junior security coordinator in an IT</w:t>
      </w:r>
      <w:r w:rsidR="00875052" w:rsidRPr="00CE55FF">
        <w:rPr>
          <w:rFonts w:cstheme="majorBidi"/>
          <w:szCs w:val="24"/>
        </w:rPr>
        <w:t xml:space="preserve"> security</w:t>
      </w:r>
      <w:r w:rsidR="00DE5601" w:rsidRPr="00CE55FF">
        <w:rPr>
          <w:rFonts w:cstheme="majorBidi"/>
          <w:szCs w:val="24"/>
        </w:rPr>
        <w:t xml:space="preserve"> consultancy</w:t>
      </w:r>
      <w:r w:rsidR="00875052" w:rsidRPr="00CE55FF">
        <w:rPr>
          <w:rFonts w:cstheme="majorBidi"/>
          <w:szCs w:val="24"/>
        </w:rPr>
        <w:t>, I will need to provid</w:t>
      </w:r>
      <w:r w:rsidR="007316E4" w:rsidRPr="00CE55FF">
        <w:rPr>
          <w:rFonts w:cstheme="majorBidi"/>
          <w:szCs w:val="24"/>
        </w:rPr>
        <w:t xml:space="preserve">e </w:t>
      </w:r>
      <w:r w:rsidR="00B8062D" w:rsidRPr="00CE55FF">
        <w:rPr>
          <w:rFonts w:cstheme="majorBidi"/>
          <w:szCs w:val="24"/>
        </w:rPr>
        <w:t xml:space="preserve">security </w:t>
      </w:r>
      <w:r w:rsidR="00DD7EFC" w:rsidRPr="00CE55FF">
        <w:rPr>
          <w:rFonts w:cstheme="majorBidi"/>
          <w:szCs w:val="24"/>
        </w:rPr>
        <w:t xml:space="preserve">consultancy for one of </w:t>
      </w:r>
      <w:r w:rsidR="00CC1B3F">
        <w:rPr>
          <w:rFonts w:cstheme="majorBidi"/>
          <w:szCs w:val="24"/>
        </w:rPr>
        <w:t>the banks</w:t>
      </w:r>
      <w:r w:rsidR="00DD7EFC" w:rsidRPr="00CE55FF">
        <w:rPr>
          <w:rFonts w:cstheme="majorBidi"/>
          <w:szCs w:val="24"/>
        </w:rPr>
        <w:t xml:space="preserve"> named FinBank, </w:t>
      </w:r>
      <w:r w:rsidR="000E6872" w:rsidRPr="00CE55FF">
        <w:rPr>
          <w:rFonts w:cstheme="majorBidi"/>
          <w:szCs w:val="24"/>
        </w:rPr>
        <w:t xml:space="preserve">I will need to </w:t>
      </w:r>
      <w:r w:rsidR="00077A3F" w:rsidRPr="00CE55FF">
        <w:rPr>
          <w:rFonts w:cstheme="majorBidi"/>
          <w:szCs w:val="24"/>
        </w:rPr>
        <w:t>provide</w:t>
      </w:r>
      <w:r w:rsidR="00226CF8" w:rsidRPr="00CE55FF">
        <w:rPr>
          <w:rFonts w:cstheme="majorBidi"/>
          <w:szCs w:val="24"/>
        </w:rPr>
        <w:t xml:space="preserve"> a</w:t>
      </w:r>
      <w:r w:rsidR="00077A3F" w:rsidRPr="00CE55FF">
        <w:rPr>
          <w:rFonts w:cstheme="majorBidi"/>
          <w:szCs w:val="24"/>
        </w:rPr>
        <w:t xml:space="preserve"> full</w:t>
      </w:r>
      <w:r w:rsidR="00226CF8" w:rsidRPr="00CE55FF">
        <w:rPr>
          <w:rFonts w:cstheme="majorBidi"/>
          <w:szCs w:val="24"/>
        </w:rPr>
        <w:t xml:space="preserve"> pla</w:t>
      </w:r>
      <w:r w:rsidR="00077A3F" w:rsidRPr="00CE55FF">
        <w:rPr>
          <w:rFonts w:cstheme="majorBidi"/>
          <w:szCs w:val="24"/>
        </w:rPr>
        <w:t xml:space="preserve">n </w:t>
      </w:r>
      <w:r w:rsidR="00AA3C49" w:rsidRPr="00CE55FF">
        <w:rPr>
          <w:rFonts w:cstheme="majorBidi"/>
          <w:szCs w:val="24"/>
        </w:rPr>
        <w:t>to asset security rest and treat them</w:t>
      </w:r>
      <w:r w:rsidR="00226CF8" w:rsidRPr="00CE55FF">
        <w:rPr>
          <w:rFonts w:cstheme="majorBidi"/>
          <w:szCs w:val="24"/>
        </w:rPr>
        <w:t xml:space="preserve">, as well as the </w:t>
      </w:r>
      <w:r w:rsidR="00AA3C49" w:rsidRPr="00CE55FF">
        <w:rPr>
          <w:rFonts w:cstheme="majorBidi"/>
          <w:szCs w:val="24"/>
        </w:rPr>
        <w:t xml:space="preserve">misconfigurations of the </w:t>
      </w:r>
      <w:r w:rsidR="000F7737" w:rsidRPr="00CE55FF">
        <w:rPr>
          <w:rFonts w:cstheme="majorBidi"/>
          <w:szCs w:val="24"/>
        </w:rPr>
        <w:t xml:space="preserve">firewall and </w:t>
      </w:r>
      <w:r w:rsidR="005736D5" w:rsidRPr="00CE55FF">
        <w:rPr>
          <w:rFonts w:cstheme="majorBidi"/>
          <w:szCs w:val="24"/>
        </w:rPr>
        <w:t xml:space="preserve">VPN </w:t>
      </w:r>
      <w:r w:rsidR="000E2050" w:rsidRPr="00CE55FF">
        <w:rPr>
          <w:rFonts w:cstheme="majorBidi"/>
          <w:szCs w:val="24"/>
        </w:rPr>
        <w:t>access.</w:t>
      </w:r>
      <w:r w:rsidR="002849B4" w:rsidRPr="00CE55FF">
        <w:rPr>
          <w:rFonts w:cstheme="majorBidi"/>
          <w:szCs w:val="24"/>
        </w:rPr>
        <w:t xml:space="preserve"> </w:t>
      </w:r>
      <w:r w:rsidR="000B5EE4" w:rsidRPr="00CE55FF">
        <w:rPr>
          <w:rFonts w:cstheme="majorBidi"/>
          <w:szCs w:val="24"/>
        </w:rPr>
        <w:t xml:space="preserve">The risk assessment plan will </w:t>
      </w:r>
      <w:r w:rsidR="00584AE7" w:rsidRPr="00CE55FF">
        <w:rPr>
          <w:rFonts w:cstheme="majorBidi"/>
          <w:szCs w:val="24"/>
        </w:rPr>
        <w:t>cover</w:t>
      </w:r>
      <w:r w:rsidR="000B5EE4" w:rsidRPr="00CE55FF">
        <w:rPr>
          <w:rFonts w:cstheme="majorBidi"/>
          <w:szCs w:val="24"/>
        </w:rPr>
        <w:t xml:space="preserve"> all th</w:t>
      </w:r>
      <w:r w:rsidR="00584AE7" w:rsidRPr="00CE55FF">
        <w:rPr>
          <w:rFonts w:cstheme="majorBidi"/>
          <w:szCs w:val="24"/>
        </w:rPr>
        <w:t>e</w:t>
      </w:r>
      <w:r w:rsidR="002E12F9" w:rsidRPr="00CE55FF">
        <w:rPr>
          <w:rFonts w:cstheme="majorBidi"/>
          <w:szCs w:val="24"/>
        </w:rPr>
        <w:t xml:space="preserve"> </w:t>
      </w:r>
      <w:r w:rsidR="00336C19" w:rsidRPr="00CE55FF">
        <w:rPr>
          <w:rFonts w:cstheme="majorBidi"/>
          <w:szCs w:val="24"/>
        </w:rPr>
        <w:t xml:space="preserve">points to solve </w:t>
      </w:r>
      <w:r w:rsidR="00C87E18" w:rsidRPr="00CE55FF">
        <w:rPr>
          <w:rFonts w:cstheme="majorBidi"/>
          <w:szCs w:val="24"/>
        </w:rPr>
        <w:t xml:space="preserve">any risk that could happen to </w:t>
      </w:r>
      <w:r w:rsidR="002A5468">
        <w:rPr>
          <w:rFonts w:cstheme="majorBidi"/>
          <w:szCs w:val="24"/>
        </w:rPr>
        <w:t>FinBank</w:t>
      </w:r>
      <w:r w:rsidR="00C87E18" w:rsidRPr="00CE55FF">
        <w:rPr>
          <w:rFonts w:cstheme="majorBidi"/>
          <w:szCs w:val="24"/>
        </w:rPr>
        <w:t xml:space="preserve">, also, I will be </w:t>
      </w:r>
      <w:r w:rsidR="0002582E" w:rsidRPr="00CE55FF">
        <w:rPr>
          <w:rFonts w:cstheme="majorBidi"/>
          <w:szCs w:val="24"/>
        </w:rPr>
        <w:t xml:space="preserve">improving the </w:t>
      </w:r>
      <w:r w:rsidR="00D2019C" w:rsidRPr="00CE55FF">
        <w:rPr>
          <w:rFonts w:cstheme="majorBidi"/>
          <w:szCs w:val="24"/>
        </w:rPr>
        <w:t>security</w:t>
      </w:r>
      <w:r w:rsidR="0002582E" w:rsidRPr="00CE55FF">
        <w:rPr>
          <w:rFonts w:cstheme="majorBidi"/>
          <w:szCs w:val="24"/>
        </w:rPr>
        <w:t xml:space="preserve"> of </w:t>
      </w:r>
      <w:r w:rsidR="002A5468">
        <w:rPr>
          <w:rFonts w:cstheme="majorBidi"/>
          <w:szCs w:val="24"/>
        </w:rPr>
        <w:t>FinBank</w:t>
      </w:r>
      <w:r w:rsidR="0002582E" w:rsidRPr="00CE55FF">
        <w:rPr>
          <w:rFonts w:cstheme="majorBidi"/>
          <w:szCs w:val="24"/>
        </w:rPr>
        <w:t xml:space="preserve"> by </w:t>
      </w:r>
      <w:r w:rsidR="00D2019C" w:rsidRPr="00CE55FF">
        <w:rPr>
          <w:rFonts w:cstheme="majorBidi"/>
          <w:szCs w:val="24"/>
        </w:rPr>
        <w:t>providing</w:t>
      </w:r>
      <w:r w:rsidR="0002582E" w:rsidRPr="00CE55FF">
        <w:rPr>
          <w:rFonts w:cstheme="majorBidi"/>
          <w:szCs w:val="24"/>
        </w:rPr>
        <w:t xml:space="preserve"> </w:t>
      </w:r>
      <w:r w:rsidR="00D2019C" w:rsidRPr="00CE55FF">
        <w:rPr>
          <w:rFonts w:cstheme="majorBidi"/>
          <w:szCs w:val="24"/>
        </w:rPr>
        <w:t>ways to enhance the technologies in the network</w:t>
      </w:r>
      <w:r w:rsidR="00C775BD" w:rsidRPr="00CE55FF">
        <w:rPr>
          <w:rFonts w:cstheme="majorBidi"/>
          <w:szCs w:val="24"/>
        </w:rPr>
        <w:t xml:space="preserve">. I will be making a policy that includes all </w:t>
      </w:r>
      <w:r w:rsidR="004C3FD8" w:rsidRPr="00CE55FF">
        <w:rPr>
          <w:rFonts w:cstheme="majorBidi"/>
          <w:szCs w:val="24"/>
        </w:rPr>
        <w:t>roles of the employees and stakeholders</w:t>
      </w:r>
      <w:r w:rsidR="00EE1EBC" w:rsidRPr="00CE55FF">
        <w:rPr>
          <w:rFonts w:cstheme="majorBidi"/>
          <w:szCs w:val="24"/>
        </w:rPr>
        <w:t>, as well as the recovery pla</w:t>
      </w:r>
      <w:r w:rsidR="00A567E7" w:rsidRPr="00CE55FF">
        <w:rPr>
          <w:rFonts w:cstheme="majorBidi"/>
          <w:szCs w:val="24"/>
        </w:rPr>
        <w:t>n.</w:t>
      </w:r>
      <w:r w:rsidR="00BD4279">
        <w:rPr>
          <w:rFonts w:cstheme="majorBidi"/>
          <w:szCs w:val="24"/>
        </w:rPr>
        <w:t xml:space="preserve"> </w:t>
      </w:r>
    </w:p>
    <w:p w14:paraId="0E2A5288" w14:textId="061CA582" w:rsidR="00976A76" w:rsidRPr="00EE0D32" w:rsidRDefault="00976A76" w:rsidP="006B05FD">
      <w:pPr>
        <w:pStyle w:val="FONT"/>
      </w:pPr>
      <w:bookmarkStart w:id="1" w:name="_Toc30249017"/>
      <w:r w:rsidRPr="00EE0D32">
        <w:t>Identify IT security risks together with proposing methods to assess and treat IT Security Risks:</w:t>
      </w:r>
      <w:bookmarkEnd w:id="1"/>
    </w:p>
    <w:p w14:paraId="3E5E12A3" w14:textId="365497DF" w:rsidR="00976A76" w:rsidRPr="00CE55FF" w:rsidRDefault="00976A76" w:rsidP="00CF3EFA">
      <w:pPr>
        <w:jc w:val="both"/>
        <w:rPr>
          <w:rFonts w:cstheme="majorBidi"/>
          <w:szCs w:val="24"/>
        </w:rPr>
      </w:pPr>
      <w:r w:rsidRPr="00CE55FF">
        <w:rPr>
          <w:rFonts w:cstheme="majorBidi"/>
          <w:szCs w:val="24"/>
        </w:rPr>
        <w:t xml:space="preserve">Before talking about IT security risks, we need to know what a </w:t>
      </w:r>
      <w:r w:rsidRPr="00880FC2">
        <w:rPr>
          <w:rFonts w:cstheme="majorBidi"/>
          <w:b/>
          <w:bCs/>
          <w:color w:val="303139" w:themeColor="accent1" w:themeShade="80"/>
          <w:szCs w:val="24"/>
        </w:rPr>
        <w:t>risk</w:t>
      </w:r>
      <w:r w:rsidRPr="00CE55FF">
        <w:rPr>
          <w:rFonts w:cstheme="majorBidi"/>
          <w:b/>
          <w:bCs/>
          <w:color w:val="000000" w:themeColor="text1"/>
          <w:szCs w:val="24"/>
        </w:rPr>
        <w:t xml:space="preserve"> </w:t>
      </w:r>
      <w:r w:rsidRPr="00CE55FF">
        <w:rPr>
          <w:rFonts w:cstheme="majorBidi"/>
          <w:szCs w:val="24"/>
        </w:rPr>
        <w:t>is, and what will it has an impact to the company, and how to control it so we can assess it and treat it.</w:t>
      </w:r>
      <w:sdt>
        <w:sdtPr>
          <w:rPr>
            <w:rFonts w:cstheme="majorBidi"/>
            <w:szCs w:val="24"/>
            <w:highlight w:val="yellow"/>
          </w:rPr>
          <w:id w:val="-1293900029"/>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Pr>
              <w:rFonts w:cstheme="majorBidi"/>
              <w:noProof/>
              <w:szCs w:val="24"/>
              <w:highlight w:val="yellow"/>
            </w:rPr>
            <w:t xml:space="preserve"> </w:t>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55BC4ACC" w14:textId="44CA5D87" w:rsidR="00976A76" w:rsidRPr="00CE55FF" w:rsidRDefault="00976A76" w:rsidP="00CF3EFA">
      <w:pPr>
        <w:jc w:val="both"/>
        <w:rPr>
          <w:rFonts w:cstheme="majorBidi"/>
          <w:szCs w:val="24"/>
        </w:rPr>
      </w:pPr>
      <w:r w:rsidRPr="00CE55FF">
        <w:rPr>
          <w:rFonts w:cstheme="majorBidi"/>
          <w:szCs w:val="24"/>
        </w:rPr>
        <w:t>A</w:t>
      </w:r>
      <w:r w:rsidRPr="007D7AB8">
        <w:rPr>
          <w:rFonts w:cstheme="majorBidi"/>
          <w:color w:val="303139" w:themeColor="accent1" w:themeShade="80"/>
          <w:szCs w:val="24"/>
        </w:rPr>
        <w:t xml:space="preserve"> </w:t>
      </w:r>
      <w:r w:rsidRPr="007D7AB8">
        <w:rPr>
          <w:rFonts w:cstheme="majorBidi"/>
          <w:b/>
          <w:bCs/>
          <w:color w:val="303139" w:themeColor="accent1" w:themeShade="80"/>
          <w:szCs w:val="24"/>
        </w:rPr>
        <w:t>Risk</w:t>
      </w:r>
      <w:r w:rsidRPr="00880FC2">
        <w:rPr>
          <w:rFonts w:cstheme="majorBidi"/>
          <w:b/>
          <w:bCs/>
          <w:color w:val="303139" w:themeColor="accent1" w:themeShade="80"/>
          <w:szCs w:val="24"/>
        </w:rPr>
        <w:t>:</w:t>
      </w:r>
      <w:r w:rsidRPr="00CE55FF">
        <w:rPr>
          <w:rFonts w:cstheme="majorBidi"/>
          <w:b/>
          <w:bCs/>
          <w:color w:val="000000" w:themeColor="text1"/>
          <w:szCs w:val="24"/>
        </w:rPr>
        <w:t xml:space="preserve"> </w:t>
      </w:r>
      <w:r w:rsidRPr="00CE55FF">
        <w:rPr>
          <w:rFonts w:cstheme="majorBidi"/>
          <w:szCs w:val="24"/>
        </w:rPr>
        <w:t>is a potential problem that might happen to the whole system or to the system’s user, and risks can be differentiated according to these three things:</w:t>
      </w:r>
      <w:r w:rsidR="00CF55DD">
        <w:rPr>
          <w:rFonts w:cstheme="majorBidi"/>
          <w:szCs w:val="24"/>
        </w:rPr>
        <w:t xml:space="preserve"> </w:t>
      </w:r>
      <w:sdt>
        <w:sdtPr>
          <w:rPr>
            <w:rFonts w:cstheme="majorBidi"/>
            <w:szCs w:val="24"/>
            <w:highlight w:val="yellow"/>
          </w:rPr>
          <w:id w:val="1180322448"/>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55BDE3F4" w14:textId="0D76A562" w:rsidR="00794F32" w:rsidRDefault="009624D5" w:rsidP="00CF3EFA">
      <w:pPr>
        <w:jc w:val="both"/>
        <w:rPr>
          <w:rFonts w:cstheme="majorBidi"/>
          <w:szCs w:val="24"/>
        </w:rPr>
      </w:pPr>
      <w:r w:rsidRPr="00CE55FF">
        <w:rPr>
          <w:rFonts w:cstheme="majorBidi"/>
          <w:szCs w:val="24"/>
        </w:rPr>
        <w:t xml:space="preserve">There are common </w:t>
      </w:r>
      <w:r w:rsidR="009F25A3" w:rsidRPr="00CE55FF">
        <w:rPr>
          <w:rFonts w:cstheme="majorBidi"/>
          <w:szCs w:val="24"/>
        </w:rPr>
        <w:t>risks</w:t>
      </w:r>
      <w:r w:rsidR="00ED61CA" w:rsidRPr="00CE55FF">
        <w:rPr>
          <w:rFonts w:cstheme="majorBidi"/>
          <w:szCs w:val="24"/>
        </w:rPr>
        <w:t xml:space="preserve"> that could happen to companie</w:t>
      </w:r>
      <w:r w:rsidR="00181F88" w:rsidRPr="00CE55FF">
        <w:rPr>
          <w:rFonts w:cstheme="majorBidi"/>
          <w:szCs w:val="24"/>
        </w:rPr>
        <w:t>s</w:t>
      </w:r>
      <w:r w:rsidR="002611E6" w:rsidRPr="00CE55FF">
        <w:rPr>
          <w:rFonts w:cstheme="majorBidi"/>
          <w:szCs w:val="24"/>
        </w:rPr>
        <w:t xml:space="preserve"> and banks</w:t>
      </w:r>
      <w:r w:rsidR="00181F88" w:rsidRPr="00CE55FF">
        <w:rPr>
          <w:rFonts w:cstheme="majorBidi"/>
          <w:szCs w:val="24"/>
        </w:rPr>
        <w:t>, r</w:t>
      </w:r>
      <w:r w:rsidR="00C92007" w:rsidRPr="00CE55FF">
        <w:rPr>
          <w:rFonts w:cstheme="majorBidi"/>
          <w:szCs w:val="24"/>
        </w:rPr>
        <w:t xml:space="preserve">isks </w:t>
      </w:r>
      <w:r w:rsidR="00653820" w:rsidRPr="00CE55FF">
        <w:rPr>
          <w:rFonts w:cstheme="majorBidi"/>
          <w:szCs w:val="24"/>
        </w:rPr>
        <w:t xml:space="preserve">can be </w:t>
      </w:r>
      <w:r w:rsidR="00794F32" w:rsidRPr="00CE55FF">
        <w:rPr>
          <w:rFonts w:cstheme="majorBidi"/>
          <w:szCs w:val="24"/>
        </w:rPr>
        <w:t>a cause from humans or natural.</w:t>
      </w:r>
      <w:r w:rsidR="00CF55DD">
        <w:rPr>
          <w:rFonts w:cstheme="majorBidi"/>
          <w:szCs w:val="24"/>
        </w:rPr>
        <w:t xml:space="preserve"> </w:t>
      </w:r>
      <w:sdt>
        <w:sdtPr>
          <w:rPr>
            <w:rFonts w:cstheme="majorBidi"/>
            <w:szCs w:val="24"/>
            <w:highlight w:val="yellow"/>
          </w:rPr>
          <w:id w:val="1499078907"/>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176E1459" w14:textId="112789B6" w:rsidR="009564C4" w:rsidRPr="00EE0D32" w:rsidRDefault="009564C4" w:rsidP="006C6F35">
      <w:pPr>
        <w:pStyle w:val="ListParagraph"/>
        <w:numPr>
          <w:ilvl w:val="0"/>
          <w:numId w:val="6"/>
        </w:numPr>
        <w:jc w:val="both"/>
        <w:rPr>
          <w:rFonts w:cstheme="majorBidi"/>
        </w:rPr>
      </w:pPr>
      <w:r w:rsidRPr="00EE0D32">
        <w:rPr>
          <w:rFonts w:cstheme="majorBidi"/>
          <w:b/>
          <w:bCs/>
          <w:color w:val="000000" w:themeColor="text1"/>
        </w:rPr>
        <w:t xml:space="preserve">Risk impact: </w:t>
      </w:r>
      <w:r w:rsidRPr="00EE0D32">
        <w:rPr>
          <w:rFonts w:cstheme="majorBidi"/>
        </w:rPr>
        <w:t>which is the loss that has a negative impact, which could be a lost time, lower quality, lost control and money, and lack of understanding.</w:t>
      </w:r>
      <w:r w:rsidR="00CF55DD">
        <w:rPr>
          <w:rFonts w:cstheme="majorBidi"/>
        </w:rPr>
        <w:t xml:space="preserve"> </w:t>
      </w:r>
      <w:sdt>
        <w:sdtPr>
          <w:rPr>
            <w:rFonts w:cstheme="majorBidi"/>
            <w:szCs w:val="24"/>
            <w:highlight w:val="yellow"/>
          </w:rPr>
          <w:id w:val="-1790108318"/>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750F53A6" w14:textId="3F89991E" w:rsidR="009564C4" w:rsidRPr="00EE0D32" w:rsidRDefault="009564C4" w:rsidP="006C6F35">
      <w:pPr>
        <w:pStyle w:val="ListParagraph"/>
        <w:numPr>
          <w:ilvl w:val="0"/>
          <w:numId w:val="6"/>
        </w:numPr>
        <w:jc w:val="both"/>
        <w:rPr>
          <w:rFonts w:cstheme="majorBidi"/>
        </w:rPr>
      </w:pPr>
      <w:r w:rsidRPr="00EE0D32">
        <w:rPr>
          <w:rFonts w:cstheme="majorBidi"/>
          <w:b/>
          <w:bCs/>
          <w:color w:val="000000" w:themeColor="text1"/>
        </w:rPr>
        <w:t>The possibility for the risk to happen</w:t>
      </w:r>
      <w:r w:rsidRPr="00EE0D32">
        <w:rPr>
          <w:rFonts w:cstheme="majorBidi"/>
          <w:color w:val="000000" w:themeColor="text1"/>
        </w:rPr>
        <w:t xml:space="preserve"> </w:t>
      </w:r>
      <w:r w:rsidRPr="00EE0D32">
        <w:rPr>
          <w:rFonts w:cstheme="majorBidi"/>
        </w:rPr>
        <w:t>which is to measure the risk if it’s possible to happen so we can say we have a problem and start looking for solutions</w:t>
      </w:r>
      <w:r w:rsidR="00CF55DD">
        <w:rPr>
          <w:rFonts w:cstheme="majorBidi"/>
        </w:rPr>
        <w:t xml:space="preserve"> </w:t>
      </w:r>
      <w:sdt>
        <w:sdtPr>
          <w:rPr>
            <w:rFonts w:cstheme="majorBidi"/>
            <w:szCs w:val="24"/>
            <w:highlight w:val="yellow"/>
          </w:rPr>
          <w:id w:val="2045937104"/>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680905C8" w14:textId="1424DBB6" w:rsidR="009564C4" w:rsidRPr="00880FC2" w:rsidRDefault="009564C4" w:rsidP="006C6F35">
      <w:pPr>
        <w:pStyle w:val="ListParagraph"/>
        <w:numPr>
          <w:ilvl w:val="0"/>
          <w:numId w:val="6"/>
        </w:numPr>
        <w:jc w:val="both"/>
        <w:rPr>
          <w:rFonts w:cstheme="majorBidi"/>
        </w:rPr>
      </w:pPr>
      <w:r w:rsidRPr="00EE0D32">
        <w:rPr>
          <w:rFonts w:cstheme="majorBidi"/>
          <w:b/>
          <w:bCs/>
          <w:color w:val="000000" w:themeColor="text1"/>
        </w:rPr>
        <w:t xml:space="preserve">Risk control: </w:t>
      </w:r>
      <w:r w:rsidRPr="00EE0D32">
        <w:rPr>
          <w:rFonts w:cstheme="majorBidi"/>
        </w:rPr>
        <w:t xml:space="preserve">is the </w:t>
      </w:r>
      <w:r w:rsidRPr="00EE0D32">
        <w:rPr>
          <w:rFonts w:cstheme="majorBidi"/>
          <w:b/>
          <w:bCs/>
          <w:i/>
          <w:iCs/>
        </w:rPr>
        <w:t>actions</w:t>
      </w:r>
      <w:r w:rsidRPr="00EE0D32">
        <w:rPr>
          <w:rFonts w:cstheme="majorBidi"/>
        </w:rPr>
        <w:t xml:space="preserve"> which will reduce, eliminate and manage the risk.</w:t>
      </w:r>
      <w:r w:rsidR="00CF55DD">
        <w:rPr>
          <w:rFonts w:cstheme="majorBidi"/>
        </w:rPr>
        <w:t xml:space="preserve"> </w:t>
      </w:r>
      <w:sdt>
        <w:sdtPr>
          <w:rPr>
            <w:rFonts w:cstheme="majorBidi"/>
            <w:szCs w:val="24"/>
            <w:highlight w:val="yellow"/>
          </w:rPr>
          <w:id w:val="-1083296373"/>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3D2FBAE0" w14:textId="2F0E057E" w:rsidR="009564C4" w:rsidRPr="00EE0D32" w:rsidRDefault="009564C4" w:rsidP="00CF3EFA">
      <w:pPr>
        <w:jc w:val="both"/>
        <w:rPr>
          <w:rFonts w:cstheme="majorBidi"/>
        </w:rPr>
      </w:pPr>
      <w:r w:rsidRPr="00EE0D32">
        <w:rPr>
          <w:rFonts w:cstheme="majorBidi"/>
        </w:rPr>
        <w:t xml:space="preserve">Also, we need to have an organized process to identify the risks, knowing the impact for every one of them and controlling these risks by applying some actions against these risks, which is called </w:t>
      </w:r>
      <w:r w:rsidRPr="00EE0D32">
        <w:rPr>
          <w:rFonts w:cstheme="majorBidi"/>
          <w:b/>
          <w:bCs/>
        </w:rPr>
        <w:t>Risk analysis</w:t>
      </w:r>
      <w:r w:rsidRPr="00EE0D32">
        <w:rPr>
          <w:rFonts w:cstheme="majorBidi"/>
        </w:rPr>
        <w:t>.</w:t>
      </w:r>
      <w:r w:rsidR="00CF55DD">
        <w:rPr>
          <w:rFonts w:cstheme="majorBidi"/>
        </w:rPr>
        <w:t xml:space="preserve"> </w:t>
      </w:r>
      <w:sdt>
        <w:sdtPr>
          <w:rPr>
            <w:rFonts w:cstheme="majorBidi"/>
            <w:szCs w:val="24"/>
            <w:highlight w:val="yellow"/>
          </w:rPr>
          <w:id w:val="-1276091043"/>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66925905" w14:textId="23790F6E" w:rsidR="009564C4" w:rsidRDefault="009564C4" w:rsidP="00CF3EFA">
      <w:pPr>
        <w:jc w:val="both"/>
        <w:rPr>
          <w:rFonts w:cstheme="majorBidi"/>
        </w:rPr>
      </w:pPr>
      <w:r w:rsidRPr="00EE0D32">
        <w:rPr>
          <w:rFonts w:cstheme="majorBidi"/>
        </w:rPr>
        <w:t xml:space="preserve">Also, we can </w:t>
      </w:r>
      <w:r w:rsidRPr="00EE0D32">
        <w:rPr>
          <w:rFonts w:cstheme="majorBidi"/>
          <w:b/>
          <w:bCs/>
          <w:i/>
          <w:iCs/>
        </w:rPr>
        <w:t>expose the risk</w:t>
      </w:r>
      <w:r w:rsidRPr="00EE0D32">
        <w:rPr>
          <w:rFonts w:cstheme="majorBidi"/>
        </w:rPr>
        <w:t xml:space="preserve"> by multiplying the impact of the risk by its probability. Risk probabilities could change from time to time, so, the plan of the risk analysis should track and plan the possibilities of the risks to happen.</w:t>
      </w:r>
      <w:r w:rsidR="00CF55DD">
        <w:rPr>
          <w:rFonts w:cstheme="majorBidi"/>
        </w:rPr>
        <w:t xml:space="preserve"> </w:t>
      </w:r>
      <w:sdt>
        <w:sdtPr>
          <w:rPr>
            <w:rFonts w:cstheme="majorBidi"/>
            <w:szCs w:val="24"/>
            <w:highlight w:val="yellow"/>
          </w:rPr>
          <w:id w:val="-1601183631"/>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797616D5" w14:textId="4C203885" w:rsidR="00C63A54" w:rsidRPr="00CE55FF" w:rsidRDefault="00C63A54" w:rsidP="00EE0D32">
      <w:pPr>
        <w:pStyle w:val="Heading2"/>
        <w:rPr>
          <w:rFonts w:cstheme="majorBidi"/>
          <w:sz w:val="28"/>
          <w:szCs w:val="28"/>
        </w:rPr>
      </w:pPr>
      <w:bookmarkStart w:id="2" w:name="_Toc30249018"/>
      <w:r w:rsidRPr="00CE55FF">
        <w:rPr>
          <w:rFonts w:cstheme="majorBidi"/>
          <w:sz w:val="28"/>
          <w:szCs w:val="28"/>
        </w:rPr>
        <w:t>Natural causes:</w:t>
      </w:r>
      <w:bookmarkEnd w:id="2"/>
    </w:p>
    <w:p w14:paraId="3C0B6568" w14:textId="623DEB74" w:rsidR="00E4051A" w:rsidRPr="00CE55FF" w:rsidRDefault="00C63A54" w:rsidP="00CF3EFA">
      <w:pPr>
        <w:jc w:val="both"/>
        <w:rPr>
          <w:rFonts w:cstheme="majorBidi"/>
          <w:szCs w:val="24"/>
        </w:rPr>
      </w:pPr>
      <w:r w:rsidRPr="00CE55FF">
        <w:rPr>
          <w:rFonts w:cstheme="majorBidi"/>
          <w:szCs w:val="24"/>
        </w:rPr>
        <w:t>Natural causes</w:t>
      </w:r>
      <w:r w:rsidR="00EA3FF8" w:rsidRPr="00CE55FF">
        <w:rPr>
          <w:rFonts w:cstheme="majorBidi"/>
          <w:szCs w:val="24"/>
        </w:rPr>
        <w:t xml:space="preserve"> can be a risk because it could do a physical harm to </w:t>
      </w:r>
      <w:r w:rsidR="00F76722" w:rsidRPr="00CE55FF">
        <w:rPr>
          <w:rFonts w:cstheme="majorBidi"/>
          <w:szCs w:val="24"/>
        </w:rPr>
        <w:t>the people that work in the company or it could do a physical harm to the devices</w:t>
      </w:r>
      <w:r w:rsidR="00DE7E46" w:rsidRPr="00CE55FF">
        <w:rPr>
          <w:rFonts w:cstheme="majorBidi"/>
          <w:szCs w:val="24"/>
        </w:rPr>
        <w:t xml:space="preserve"> for example: servers, computers</w:t>
      </w:r>
      <w:r w:rsidR="00F76722" w:rsidRPr="00CE55FF">
        <w:rPr>
          <w:rFonts w:cstheme="majorBidi"/>
          <w:szCs w:val="24"/>
        </w:rPr>
        <w:t xml:space="preserve"> or </w:t>
      </w:r>
      <w:r w:rsidR="0072082B" w:rsidRPr="00CE55FF">
        <w:rPr>
          <w:rFonts w:cstheme="majorBidi"/>
          <w:szCs w:val="24"/>
        </w:rPr>
        <w:t xml:space="preserve">the </w:t>
      </w:r>
      <w:r w:rsidR="00F76722" w:rsidRPr="00CE55FF">
        <w:rPr>
          <w:rFonts w:cstheme="majorBidi"/>
          <w:szCs w:val="24"/>
        </w:rPr>
        <w:t>building</w:t>
      </w:r>
      <w:r w:rsidR="0072082B" w:rsidRPr="00CE55FF">
        <w:rPr>
          <w:rFonts w:cstheme="majorBidi"/>
          <w:szCs w:val="24"/>
        </w:rPr>
        <w:t xml:space="preserve"> of </w:t>
      </w:r>
      <w:r w:rsidR="002A5468">
        <w:rPr>
          <w:rFonts w:cstheme="majorBidi"/>
          <w:szCs w:val="24"/>
        </w:rPr>
        <w:t>FinBank</w:t>
      </w:r>
      <w:r w:rsidR="00E4051A" w:rsidRPr="00CE55FF">
        <w:rPr>
          <w:rFonts w:cstheme="majorBidi"/>
          <w:szCs w:val="24"/>
        </w:rPr>
        <w:t>. Here’s some examples of the natural causes of threats:</w:t>
      </w:r>
      <w:r w:rsidR="00CF55DD">
        <w:rPr>
          <w:rFonts w:cstheme="majorBidi"/>
          <w:szCs w:val="24"/>
        </w:rPr>
        <w:t xml:space="preserve"> </w:t>
      </w:r>
      <w:sdt>
        <w:sdtPr>
          <w:rPr>
            <w:rFonts w:cstheme="majorBidi"/>
            <w:szCs w:val="24"/>
            <w:highlight w:val="yellow"/>
          </w:rPr>
          <w:id w:val="-617452203"/>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1650E71E" w14:textId="6A1EACDB" w:rsidR="00E4051A" w:rsidRPr="00CE55FF" w:rsidRDefault="00042B08" w:rsidP="006C6F35">
      <w:pPr>
        <w:pStyle w:val="ListParagraph"/>
        <w:numPr>
          <w:ilvl w:val="0"/>
          <w:numId w:val="3"/>
        </w:numPr>
        <w:jc w:val="both"/>
        <w:rPr>
          <w:rFonts w:cstheme="majorBidi"/>
          <w:szCs w:val="24"/>
        </w:rPr>
      </w:pPr>
      <w:r w:rsidRPr="00CE55FF">
        <w:rPr>
          <w:rFonts w:cstheme="majorBidi"/>
          <w:szCs w:val="24"/>
        </w:rPr>
        <w:t>Earthquakes.</w:t>
      </w:r>
    </w:p>
    <w:p w14:paraId="0EBFDE2B" w14:textId="35DA2D8B" w:rsidR="00042B08" w:rsidRPr="00CE55FF" w:rsidRDefault="00042B08" w:rsidP="006C6F35">
      <w:pPr>
        <w:pStyle w:val="ListParagraph"/>
        <w:numPr>
          <w:ilvl w:val="0"/>
          <w:numId w:val="3"/>
        </w:numPr>
        <w:jc w:val="both"/>
        <w:rPr>
          <w:rFonts w:cstheme="majorBidi"/>
          <w:szCs w:val="24"/>
        </w:rPr>
      </w:pPr>
      <w:r w:rsidRPr="00CE55FF">
        <w:rPr>
          <w:rFonts w:cstheme="majorBidi"/>
          <w:szCs w:val="24"/>
        </w:rPr>
        <w:t>Floods.</w:t>
      </w:r>
    </w:p>
    <w:p w14:paraId="6ADE3831" w14:textId="37B336FF" w:rsidR="00042B08" w:rsidRPr="00CE55FF" w:rsidRDefault="00042B08" w:rsidP="006C6F35">
      <w:pPr>
        <w:pStyle w:val="ListParagraph"/>
        <w:numPr>
          <w:ilvl w:val="0"/>
          <w:numId w:val="3"/>
        </w:numPr>
        <w:jc w:val="both"/>
        <w:rPr>
          <w:rFonts w:cstheme="majorBidi"/>
          <w:szCs w:val="24"/>
        </w:rPr>
      </w:pPr>
      <w:r w:rsidRPr="00CE55FF">
        <w:rPr>
          <w:rFonts w:cstheme="majorBidi"/>
          <w:szCs w:val="24"/>
        </w:rPr>
        <w:t>Fires.</w:t>
      </w:r>
    </w:p>
    <w:p w14:paraId="2B034678" w14:textId="582C580C" w:rsidR="00042B08" w:rsidRDefault="00133ACE" w:rsidP="006C6F35">
      <w:pPr>
        <w:pStyle w:val="ListParagraph"/>
        <w:numPr>
          <w:ilvl w:val="0"/>
          <w:numId w:val="3"/>
        </w:numPr>
        <w:rPr>
          <w:rFonts w:cstheme="majorBidi"/>
          <w:szCs w:val="24"/>
        </w:rPr>
      </w:pPr>
      <w:r w:rsidRPr="00CE55FF">
        <w:rPr>
          <w:rFonts w:cstheme="majorBidi"/>
          <w:szCs w:val="24"/>
        </w:rPr>
        <w:t>Power Failure.</w:t>
      </w:r>
    </w:p>
    <w:p w14:paraId="756B6071" w14:textId="03D91EDE" w:rsidR="000B3809" w:rsidRPr="009564C4" w:rsidRDefault="00FB7D1B" w:rsidP="006C6F35">
      <w:pPr>
        <w:pStyle w:val="ListParagraph"/>
        <w:numPr>
          <w:ilvl w:val="0"/>
          <w:numId w:val="3"/>
        </w:numPr>
        <w:rPr>
          <w:rFonts w:cstheme="majorBidi"/>
          <w:szCs w:val="24"/>
        </w:rPr>
      </w:pPr>
      <w:r>
        <w:rPr>
          <w:rFonts w:cstheme="majorBidi"/>
          <w:szCs w:val="24"/>
        </w:rPr>
        <w:t>Overheating.</w:t>
      </w:r>
    </w:p>
    <w:p w14:paraId="5A4027C5" w14:textId="0C6953FB" w:rsidR="003740EB" w:rsidRPr="00CE55FF" w:rsidRDefault="003740EB" w:rsidP="00EE0D32">
      <w:pPr>
        <w:pStyle w:val="FONT2"/>
        <w:rPr>
          <w:rFonts w:cstheme="majorBidi"/>
          <w:szCs w:val="28"/>
        </w:rPr>
      </w:pPr>
      <w:bookmarkStart w:id="3" w:name="_Toc30249019"/>
      <w:r w:rsidRPr="00CE55FF">
        <w:rPr>
          <w:rFonts w:cstheme="majorBidi"/>
          <w:szCs w:val="28"/>
        </w:rPr>
        <w:t>Human causes:</w:t>
      </w:r>
      <w:bookmarkEnd w:id="3"/>
    </w:p>
    <w:p w14:paraId="21630274" w14:textId="61266214" w:rsidR="00940917" w:rsidRPr="00EE0D32" w:rsidRDefault="003740EB" w:rsidP="00CF3EFA">
      <w:pPr>
        <w:jc w:val="both"/>
        <w:rPr>
          <w:rFonts w:cstheme="majorBidi"/>
        </w:rPr>
      </w:pPr>
      <w:r w:rsidRPr="00EE0D32">
        <w:rPr>
          <w:rFonts w:cstheme="majorBidi"/>
        </w:rPr>
        <w:t xml:space="preserve">Human causes </w:t>
      </w:r>
      <w:r w:rsidR="000F392C" w:rsidRPr="00EE0D32">
        <w:rPr>
          <w:rFonts w:cstheme="majorBidi"/>
        </w:rPr>
        <w:t>have</w:t>
      </w:r>
      <w:r w:rsidR="0062302F" w:rsidRPr="00EE0D32">
        <w:rPr>
          <w:rFonts w:cstheme="majorBidi"/>
        </w:rPr>
        <w:t xml:space="preserve"> plays</w:t>
      </w:r>
      <w:r w:rsidRPr="00EE0D32">
        <w:rPr>
          <w:rFonts w:cstheme="majorBidi"/>
        </w:rPr>
        <w:t xml:space="preserve"> big part </w:t>
      </w:r>
      <w:r w:rsidR="0062302F" w:rsidRPr="00EE0D32">
        <w:rPr>
          <w:rFonts w:cstheme="majorBidi"/>
        </w:rPr>
        <w:t xml:space="preserve">of the risks that could happen because </w:t>
      </w:r>
      <w:r w:rsidR="00064693" w:rsidRPr="00EE0D32">
        <w:rPr>
          <w:rFonts w:cstheme="majorBidi"/>
        </w:rPr>
        <w:t>it c</w:t>
      </w:r>
      <w:r w:rsidR="00940917" w:rsidRPr="00EE0D32">
        <w:rPr>
          <w:rFonts w:cstheme="majorBidi"/>
        </w:rPr>
        <w:t>ould be harmful in two ways:</w:t>
      </w:r>
    </w:p>
    <w:p w14:paraId="6C0D409D" w14:textId="6B85D107" w:rsidR="000F392C" w:rsidRPr="000B3809" w:rsidRDefault="000F392C" w:rsidP="00CF3EFA">
      <w:pPr>
        <w:pStyle w:val="Heading3"/>
        <w:jc w:val="both"/>
      </w:pPr>
      <w:bookmarkStart w:id="4" w:name="_Toc30249020"/>
      <w:r w:rsidRPr="00EE0D32">
        <w:t>Benign intent:</w:t>
      </w:r>
      <w:bookmarkEnd w:id="4"/>
    </w:p>
    <w:p w14:paraId="10B7C6D3" w14:textId="7F25F5FF" w:rsidR="00A567E7" w:rsidRPr="00EE0D32" w:rsidRDefault="000F392C" w:rsidP="00CF3EFA">
      <w:pPr>
        <w:jc w:val="both"/>
        <w:rPr>
          <w:rFonts w:cstheme="majorBidi"/>
        </w:rPr>
      </w:pPr>
      <w:r w:rsidRPr="00EE0D32">
        <w:rPr>
          <w:rFonts w:cstheme="majorBidi"/>
        </w:rPr>
        <w:t xml:space="preserve">Which is the human error </w:t>
      </w:r>
      <w:r w:rsidR="000C2ED0" w:rsidRPr="00EE0D32">
        <w:rPr>
          <w:rFonts w:cstheme="majorBidi"/>
        </w:rPr>
        <w:t xml:space="preserve">that the harm of it isn’t </w:t>
      </w:r>
      <w:r w:rsidR="00C15FF9" w:rsidRPr="00EE0D32">
        <w:rPr>
          <w:rFonts w:cstheme="majorBidi"/>
        </w:rPr>
        <w:t>intentional</w:t>
      </w:r>
      <w:r w:rsidR="00DA795D" w:rsidRPr="00EE0D32">
        <w:rPr>
          <w:rFonts w:cstheme="majorBidi"/>
        </w:rPr>
        <w:t xml:space="preserve">. There are many examples of human errors for example: </w:t>
      </w:r>
      <w:r w:rsidR="001D64A6" w:rsidRPr="00EE0D32">
        <w:rPr>
          <w:rFonts w:cstheme="majorBidi"/>
        </w:rPr>
        <w:t>one of the employees has left a USB that contains data</w:t>
      </w:r>
      <w:r w:rsidR="0064282C" w:rsidRPr="00EE0D32">
        <w:rPr>
          <w:rFonts w:cstheme="majorBidi"/>
        </w:rPr>
        <w:t xml:space="preserve"> for </w:t>
      </w:r>
      <w:r w:rsidR="002A5468">
        <w:rPr>
          <w:rFonts w:cstheme="majorBidi"/>
        </w:rPr>
        <w:t>FinBank</w:t>
      </w:r>
      <w:r w:rsidR="001D64A6" w:rsidRPr="00EE0D32">
        <w:rPr>
          <w:rFonts w:cstheme="majorBidi"/>
        </w:rPr>
        <w:t xml:space="preserve"> on the floor, which will lead to anybody to steal it</w:t>
      </w:r>
      <w:r w:rsidR="002D5BDF" w:rsidRPr="00EE0D32">
        <w:rPr>
          <w:rFonts w:cstheme="majorBidi"/>
        </w:rPr>
        <w:t xml:space="preserve">. Or for example: somebody </w:t>
      </w:r>
      <w:r w:rsidR="0028334D" w:rsidRPr="00EE0D32">
        <w:rPr>
          <w:rFonts w:cstheme="majorBidi"/>
        </w:rPr>
        <w:t>has left the door of the room that has the servers and the database of the company</w:t>
      </w:r>
      <w:r w:rsidR="00EE0D32">
        <w:rPr>
          <w:rFonts w:cstheme="majorBidi"/>
        </w:rPr>
        <w:t>.</w:t>
      </w:r>
      <w:r w:rsidR="00CF55DD">
        <w:rPr>
          <w:rFonts w:cstheme="majorBidi"/>
        </w:rPr>
        <w:t xml:space="preserve"> </w:t>
      </w:r>
      <w:sdt>
        <w:sdtPr>
          <w:rPr>
            <w:rFonts w:cstheme="majorBidi"/>
            <w:szCs w:val="24"/>
            <w:highlight w:val="yellow"/>
          </w:rPr>
          <w:id w:val="-70278853"/>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3DB3DF91" w14:textId="1BA2F51B" w:rsidR="0005260A" w:rsidRPr="00EE0D32" w:rsidRDefault="00BB0C46" w:rsidP="00CF3EFA">
      <w:pPr>
        <w:pStyle w:val="Heading3"/>
        <w:jc w:val="both"/>
      </w:pPr>
      <w:bookmarkStart w:id="5" w:name="_Toc30249021"/>
      <w:r w:rsidRPr="00EE0D32">
        <w:t>Malicious intent:</w:t>
      </w:r>
      <w:bookmarkEnd w:id="5"/>
      <w:r w:rsidRPr="00EE0D32">
        <w:t xml:space="preserve"> </w:t>
      </w:r>
    </w:p>
    <w:p w14:paraId="7C3F7347" w14:textId="10C49EBF" w:rsidR="00EE0D32" w:rsidRPr="00EE0D32" w:rsidRDefault="0005260A" w:rsidP="00CF3EFA">
      <w:pPr>
        <w:jc w:val="both"/>
        <w:rPr>
          <w:rFonts w:cstheme="majorBidi"/>
        </w:rPr>
      </w:pPr>
      <w:r w:rsidRPr="00EE0D32">
        <w:rPr>
          <w:rFonts w:cstheme="majorBidi"/>
        </w:rPr>
        <w:t>Malicious intention</w:t>
      </w:r>
      <w:r w:rsidR="00764F15" w:rsidRPr="00EE0D32">
        <w:rPr>
          <w:rFonts w:cstheme="majorBidi"/>
        </w:rPr>
        <w:t xml:space="preserve"> </w:t>
      </w:r>
      <w:r w:rsidR="00503A19" w:rsidRPr="00EE0D32">
        <w:rPr>
          <w:rFonts w:cstheme="majorBidi"/>
        </w:rPr>
        <w:t xml:space="preserve">is categorized to two different </w:t>
      </w:r>
      <w:r w:rsidR="00C16573" w:rsidRPr="00EE0D32">
        <w:rPr>
          <w:rFonts w:cstheme="majorBidi"/>
        </w:rPr>
        <w:t>categories:</w:t>
      </w:r>
      <w:r w:rsidR="00CF55DD">
        <w:rPr>
          <w:rFonts w:cstheme="majorBidi"/>
        </w:rPr>
        <w:t xml:space="preserve"> </w:t>
      </w:r>
      <w:sdt>
        <w:sdtPr>
          <w:rPr>
            <w:rFonts w:cstheme="majorBidi"/>
            <w:szCs w:val="24"/>
            <w:highlight w:val="yellow"/>
          </w:rPr>
          <w:id w:val="575868916"/>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3FD4C92F" w14:textId="5C9AA9FC" w:rsidR="008E389E" w:rsidRPr="00EE0D32" w:rsidRDefault="008E389E" w:rsidP="00CF3EFA">
      <w:pPr>
        <w:pStyle w:val="Heading4"/>
        <w:jc w:val="both"/>
      </w:pPr>
      <w:r w:rsidRPr="00EE0D32">
        <w:t>Random:</w:t>
      </w:r>
    </w:p>
    <w:p w14:paraId="113A7040" w14:textId="2E925BF5" w:rsidR="00EE0D32" w:rsidRPr="00EE0D32" w:rsidRDefault="001030E9" w:rsidP="00CF3EFA">
      <w:pPr>
        <w:jc w:val="both"/>
        <w:rPr>
          <w:rFonts w:cstheme="majorBidi"/>
        </w:rPr>
      </w:pPr>
      <w:r w:rsidRPr="00EE0D32">
        <w:rPr>
          <w:rFonts w:cstheme="majorBidi"/>
        </w:rPr>
        <w:t>Which is in</w:t>
      </w:r>
      <w:r w:rsidR="00DB194E" w:rsidRPr="00EE0D32">
        <w:rPr>
          <w:rFonts w:cstheme="majorBidi"/>
        </w:rPr>
        <w:t xml:space="preserve"> directed </w:t>
      </w:r>
      <w:r w:rsidR="00CF07D8" w:rsidRPr="00EE0D32">
        <w:rPr>
          <w:rFonts w:cstheme="majorBidi"/>
        </w:rPr>
        <w:t>threats</w:t>
      </w:r>
      <w:r w:rsidR="00DB194E" w:rsidRPr="00EE0D32">
        <w:rPr>
          <w:rFonts w:cstheme="majorBidi"/>
        </w:rPr>
        <w:t xml:space="preserve"> </w:t>
      </w:r>
      <w:r w:rsidR="00036662" w:rsidRPr="00EE0D32">
        <w:rPr>
          <w:rFonts w:cstheme="majorBidi"/>
        </w:rPr>
        <w:t xml:space="preserve">such as </w:t>
      </w:r>
      <w:r w:rsidR="00841D42" w:rsidRPr="00EE0D32">
        <w:rPr>
          <w:rFonts w:cstheme="majorBidi"/>
        </w:rPr>
        <w:t>a</w:t>
      </w:r>
      <w:r w:rsidR="00036662" w:rsidRPr="00EE0D32">
        <w:rPr>
          <w:rFonts w:cstheme="majorBidi"/>
        </w:rPr>
        <w:t xml:space="preserve"> malicious code that could be for example in an email or in a website that is opened to companies and banks, so this type of </w:t>
      </w:r>
      <w:r w:rsidR="00CF07D8" w:rsidRPr="00EE0D32">
        <w:rPr>
          <w:rFonts w:cstheme="majorBidi"/>
        </w:rPr>
        <w:t>threat</w:t>
      </w:r>
      <w:r w:rsidR="00036662" w:rsidRPr="00EE0D32">
        <w:rPr>
          <w:rFonts w:cstheme="majorBidi"/>
        </w:rPr>
        <w:t xml:space="preserve"> is </w:t>
      </w:r>
      <w:r w:rsidR="002A384E" w:rsidRPr="00EE0D32">
        <w:rPr>
          <w:rFonts w:cstheme="majorBidi"/>
        </w:rPr>
        <w:t>intentional and not directed to specific company</w:t>
      </w:r>
      <w:r w:rsidR="00CF07D8" w:rsidRPr="00EE0D32">
        <w:rPr>
          <w:rFonts w:cstheme="majorBidi"/>
        </w:rPr>
        <w:t>.</w:t>
      </w:r>
      <w:r w:rsidR="00CF55DD">
        <w:rPr>
          <w:rFonts w:cstheme="majorBidi"/>
        </w:rPr>
        <w:t xml:space="preserve"> </w:t>
      </w:r>
      <w:sdt>
        <w:sdtPr>
          <w:rPr>
            <w:rFonts w:cstheme="majorBidi"/>
            <w:szCs w:val="24"/>
            <w:highlight w:val="yellow"/>
          </w:rPr>
          <w:id w:val="-1800686038"/>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39D9ADE1" w14:textId="60DF543D" w:rsidR="00CF07D8" w:rsidRPr="00EE0D32" w:rsidRDefault="00CF07D8" w:rsidP="00CF3EFA">
      <w:pPr>
        <w:pStyle w:val="Heading4"/>
        <w:jc w:val="both"/>
      </w:pPr>
      <w:r w:rsidRPr="00EE0D32">
        <w:t>Directed:</w:t>
      </w:r>
    </w:p>
    <w:p w14:paraId="7A6ACF7B" w14:textId="0DAB2C29" w:rsidR="009564C4" w:rsidRPr="00EE0D32" w:rsidRDefault="00CF07D8" w:rsidP="00CF3EFA">
      <w:pPr>
        <w:jc w:val="both"/>
        <w:rPr>
          <w:rFonts w:eastAsia="Times New Roman" w:cstheme="majorBidi"/>
        </w:rPr>
      </w:pPr>
      <w:r w:rsidRPr="00EE0D32">
        <w:rPr>
          <w:rFonts w:cstheme="majorBidi"/>
        </w:rPr>
        <w:t xml:space="preserve">Directed threat </w:t>
      </w:r>
      <w:r w:rsidR="00E6473B" w:rsidRPr="00EE0D32">
        <w:rPr>
          <w:rFonts w:cstheme="majorBidi"/>
        </w:rPr>
        <w:t xml:space="preserve">is the type of threat that is directed to a specific company, in our situation </w:t>
      </w:r>
      <w:r w:rsidR="008D5259" w:rsidRPr="00EE0D32">
        <w:rPr>
          <w:rFonts w:cstheme="majorBidi"/>
        </w:rPr>
        <w:t>w</w:t>
      </w:r>
      <w:r w:rsidR="00E6473B" w:rsidRPr="00EE0D32">
        <w:rPr>
          <w:rFonts w:cstheme="majorBidi"/>
        </w:rPr>
        <w:t>e have the FinBank,</w:t>
      </w:r>
      <w:r w:rsidR="00E61F84" w:rsidRPr="00EE0D32">
        <w:rPr>
          <w:rFonts w:cstheme="majorBidi"/>
        </w:rPr>
        <w:t xml:space="preserve"> so hackers and attackers will plan to</w:t>
      </w:r>
      <w:r w:rsidR="002736EC" w:rsidRPr="00EE0D32">
        <w:rPr>
          <w:rFonts w:cstheme="majorBidi"/>
        </w:rPr>
        <w:t xml:space="preserve"> </w:t>
      </w:r>
      <w:r w:rsidR="00F84D3F" w:rsidRPr="00EE0D32">
        <w:rPr>
          <w:rFonts w:cstheme="majorBidi"/>
        </w:rPr>
        <w:t xml:space="preserve">steal </w:t>
      </w:r>
      <w:r w:rsidR="005E1DAE" w:rsidRPr="00EE0D32">
        <w:rPr>
          <w:rFonts w:cstheme="majorBidi"/>
        </w:rPr>
        <w:t xml:space="preserve">from </w:t>
      </w:r>
      <w:r w:rsidR="002A5468">
        <w:rPr>
          <w:rFonts w:cstheme="majorBidi"/>
        </w:rPr>
        <w:t>FinBank</w:t>
      </w:r>
      <w:r w:rsidR="00C66AC5" w:rsidRPr="00EE0D32">
        <w:rPr>
          <w:rFonts w:cstheme="majorBidi"/>
        </w:rPr>
        <w:t>.</w:t>
      </w:r>
      <w:r w:rsidR="00651C2F" w:rsidRPr="00EE0D32">
        <w:rPr>
          <w:rFonts w:cstheme="majorBidi"/>
        </w:rPr>
        <w:t xml:space="preserve"> </w:t>
      </w:r>
      <w:r w:rsidR="00651C2F" w:rsidRPr="00EE0D32">
        <w:rPr>
          <w:rFonts w:eastAsia="Times New Roman" w:cstheme="majorBidi"/>
        </w:rPr>
        <w:t xml:space="preserve">Also, </w:t>
      </w:r>
      <w:r w:rsidR="00651C2F" w:rsidRPr="00880FC2">
        <w:rPr>
          <w:rFonts w:eastAsia="Times New Roman" w:cstheme="majorBidi"/>
          <w:b/>
          <w:bCs/>
          <w:color w:val="303139" w:themeColor="accent1" w:themeShade="80"/>
        </w:rPr>
        <w:t xml:space="preserve">Social-Engineering </w:t>
      </w:r>
      <w:r w:rsidR="00C74DEC" w:rsidRPr="00EE0D32">
        <w:rPr>
          <w:rFonts w:eastAsia="Times New Roman" w:cstheme="majorBidi"/>
        </w:rPr>
        <w:t xml:space="preserve">is type </w:t>
      </w:r>
      <w:r w:rsidR="00BE51EA" w:rsidRPr="00EE0D32">
        <w:rPr>
          <w:rFonts w:eastAsia="Times New Roman" w:cstheme="majorBidi"/>
        </w:rPr>
        <w:t xml:space="preserve">of attacks. Here </w:t>
      </w:r>
      <w:r w:rsidR="002D4283" w:rsidRPr="00EE0D32">
        <w:rPr>
          <w:rFonts w:eastAsia="Times New Roman" w:cstheme="majorBidi"/>
        </w:rPr>
        <w:t>are</w:t>
      </w:r>
      <w:r w:rsidR="004D42F5" w:rsidRPr="00EE0D32">
        <w:rPr>
          <w:rFonts w:eastAsia="Times New Roman" w:cstheme="majorBidi"/>
        </w:rPr>
        <w:t xml:space="preserve"> some examples:</w:t>
      </w:r>
      <w:r w:rsidR="00CF55DD">
        <w:rPr>
          <w:rFonts w:eastAsia="Times New Roman" w:cstheme="majorBidi"/>
        </w:rPr>
        <w:t xml:space="preserve"> </w:t>
      </w:r>
      <w:sdt>
        <w:sdtPr>
          <w:rPr>
            <w:rFonts w:cstheme="majorBidi"/>
            <w:szCs w:val="24"/>
            <w:highlight w:val="yellow"/>
          </w:rPr>
          <w:id w:val="-1315025696"/>
          <w:citation/>
        </w:sdtPr>
        <w:sdtContent>
          <w:r w:rsidR="00CF55DD" w:rsidRPr="00CF55DD">
            <w:rPr>
              <w:rFonts w:cstheme="majorBidi"/>
              <w:szCs w:val="24"/>
              <w:highlight w:val="yellow"/>
            </w:rPr>
            <w:fldChar w:fldCharType="begin"/>
          </w:r>
          <w:r w:rsidR="00CF55DD" w:rsidRPr="00CF55DD">
            <w:rPr>
              <w:rFonts w:cstheme="majorBidi"/>
              <w:szCs w:val="24"/>
              <w:highlight w:val="yellow"/>
            </w:rPr>
            <w:instrText xml:space="preserve"> CITATION Pea15 \l 1033 </w:instrText>
          </w:r>
          <w:r w:rsidR="00CF55DD" w:rsidRPr="00CF55DD">
            <w:rPr>
              <w:rFonts w:cstheme="majorBidi"/>
              <w:szCs w:val="24"/>
              <w:highlight w:val="yellow"/>
            </w:rPr>
            <w:fldChar w:fldCharType="separate"/>
          </w:r>
          <w:r w:rsidR="007E3F59" w:rsidRPr="007E3F59">
            <w:rPr>
              <w:rFonts w:cstheme="majorBidi"/>
              <w:noProof/>
              <w:szCs w:val="24"/>
              <w:highlight w:val="yellow"/>
            </w:rPr>
            <w:t>(Pearson, 2015)</w:t>
          </w:r>
          <w:r w:rsidR="00CF55DD" w:rsidRPr="00CF55DD">
            <w:rPr>
              <w:rFonts w:cstheme="majorBidi"/>
              <w:szCs w:val="24"/>
              <w:highlight w:val="yellow"/>
            </w:rPr>
            <w:fldChar w:fldCharType="end"/>
          </w:r>
        </w:sdtContent>
      </w:sdt>
    </w:p>
    <w:p w14:paraId="5DC7F262" w14:textId="56D49B14" w:rsidR="009405FC" w:rsidRPr="000B3809" w:rsidRDefault="00C86D20" w:rsidP="00CF3EFA">
      <w:pPr>
        <w:pStyle w:val="Heading3"/>
        <w:jc w:val="both"/>
      </w:pPr>
      <w:bookmarkStart w:id="6" w:name="_Toc30249022"/>
      <w:r w:rsidRPr="000B3809">
        <w:t>Social-Engineering:</w:t>
      </w:r>
      <w:bookmarkEnd w:id="6"/>
    </w:p>
    <w:p w14:paraId="0171991D" w14:textId="25F6C725" w:rsidR="00880C3F" w:rsidRPr="00EE0D32" w:rsidRDefault="00336494" w:rsidP="00CF3EFA">
      <w:pPr>
        <w:jc w:val="both"/>
        <w:rPr>
          <w:rFonts w:eastAsia="Times New Roman" w:cstheme="majorBidi"/>
        </w:rPr>
      </w:pPr>
      <w:r w:rsidRPr="00EE0D32">
        <w:rPr>
          <w:rFonts w:eastAsia="Times New Roman" w:cstheme="majorBidi"/>
        </w:rPr>
        <w:t xml:space="preserve">Social Engineering is </w:t>
      </w:r>
      <w:r w:rsidR="009B3C0D" w:rsidRPr="00EE0D32">
        <w:rPr>
          <w:rFonts w:eastAsia="Times New Roman" w:cstheme="majorBidi"/>
        </w:rPr>
        <w:t xml:space="preserve">using </w:t>
      </w:r>
      <w:r w:rsidR="00E71583" w:rsidRPr="00EE0D32">
        <w:rPr>
          <w:rFonts w:eastAsia="Times New Roman" w:cstheme="majorBidi"/>
        </w:rPr>
        <w:t>malicious</w:t>
      </w:r>
      <w:r w:rsidR="009B3C0D" w:rsidRPr="00EE0D32">
        <w:rPr>
          <w:rFonts w:eastAsia="Times New Roman" w:cstheme="majorBidi"/>
        </w:rPr>
        <w:t xml:space="preserve"> activities through human interactions</w:t>
      </w:r>
      <w:r w:rsidR="008E3214" w:rsidRPr="00EE0D32">
        <w:rPr>
          <w:rFonts w:eastAsia="Times New Roman" w:cstheme="majorBidi"/>
        </w:rPr>
        <w:t xml:space="preserve">, so it’s a </w:t>
      </w:r>
      <w:r w:rsidR="00C84939" w:rsidRPr="00EE0D32">
        <w:rPr>
          <w:rFonts w:eastAsia="Times New Roman" w:cstheme="majorBidi"/>
        </w:rPr>
        <w:t>manipulation</w:t>
      </w:r>
      <w:r w:rsidR="008E3214" w:rsidRPr="00EE0D32">
        <w:rPr>
          <w:rFonts w:eastAsia="Times New Roman" w:cstheme="majorBidi"/>
        </w:rPr>
        <w:t xml:space="preserve"> to trick employees </w:t>
      </w:r>
      <w:r w:rsidR="00340B10" w:rsidRPr="00EE0D32">
        <w:rPr>
          <w:rFonts w:eastAsia="Times New Roman" w:cstheme="majorBidi"/>
        </w:rPr>
        <w:t xml:space="preserve">to </w:t>
      </w:r>
      <w:r w:rsidR="008F2B0A" w:rsidRPr="00EE0D32">
        <w:rPr>
          <w:rFonts w:eastAsia="Times New Roman" w:cstheme="majorBidi"/>
        </w:rPr>
        <w:t xml:space="preserve">corrupt </w:t>
      </w:r>
      <w:r w:rsidR="00C84939" w:rsidRPr="00EE0D32">
        <w:rPr>
          <w:rFonts w:eastAsia="Times New Roman" w:cstheme="majorBidi"/>
        </w:rPr>
        <w:t>security or to get some information abou</w:t>
      </w:r>
      <w:r w:rsidR="00B5796D" w:rsidRPr="00EE0D32">
        <w:rPr>
          <w:rFonts w:eastAsia="Times New Roman" w:cstheme="majorBidi"/>
        </w:rPr>
        <w:t>t the data. For example:</w:t>
      </w:r>
      <w:r w:rsidR="002D4283" w:rsidRPr="00EE0D32">
        <w:rPr>
          <w:rFonts w:eastAsia="Times New Roman" w:cstheme="majorBidi"/>
        </w:rPr>
        <w:t xml:space="preserve"> Fishing data, </w:t>
      </w:r>
      <w:r w:rsidR="00880C3F" w:rsidRPr="00EE0D32">
        <w:rPr>
          <w:rFonts w:eastAsia="Times New Roman" w:cstheme="majorBidi"/>
        </w:rPr>
        <w:t>Baiting</w:t>
      </w:r>
      <w:r w:rsidR="00880C3F" w:rsidRPr="005A69A9">
        <w:rPr>
          <w:rFonts w:eastAsia="Times New Roman" w:cstheme="majorBidi"/>
          <w:highlight w:val="yellow"/>
        </w:rPr>
        <w:t>.</w:t>
      </w:r>
      <w:sdt>
        <w:sdtPr>
          <w:rPr>
            <w:rFonts w:eastAsia="Times New Roman" w:cstheme="majorBidi"/>
            <w:highlight w:val="yellow"/>
          </w:rPr>
          <w:id w:val="2136677321"/>
          <w:citation/>
        </w:sdtPr>
        <w:sdtContent>
          <w:r w:rsidR="005A69A9" w:rsidRPr="005A69A9">
            <w:rPr>
              <w:rFonts w:eastAsia="Times New Roman" w:cstheme="majorBidi"/>
              <w:highlight w:val="yellow"/>
            </w:rPr>
            <w:fldChar w:fldCharType="begin"/>
          </w:r>
          <w:r w:rsidR="005A69A9" w:rsidRPr="005A69A9">
            <w:rPr>
              <w:rFonts w:eastAsia="Times New Roman" w:cstheme="majorBidi"/>
              <w:highlight w:val="yellow"/>
            </w:rPr>
            <w:instrText xml:space="preserve"> CITATION imp \l 1033 </w:instrText>
          </w:r>
          <w:r w:rsidR="005A69A9" w:rsidRPr="005A69A9">
            <w:rPr>
              <w:rFonts w:eastAsia="Times New Roman" w:cstheme="majorBidi"/>
              <w:highlight w:val="yellow"/>
            </w:rPr>
            <w:fldChar w:fldCharType="separate"/>
          </w:r>
          <w:r w:rsidR="007E3F59">
            <w:rPr>
              <w:rFonts w:eastAsia="Times New Roman" w:cstheme="majorBidi"/>
              <w:noProof/>
              <w:highlight w:val="yellow"/>
            </w:rPr>
            <w:t xml:space="preserve"> </w:t>
          </w:r>
          <w:r w:rsidR="007E3F59" w:rsidRPr="007E3F59">
            <w:rPr>
              <w:rFonts w:eastAsia="Times New Roman" w:cstheme="majorBidi"/>
              <w:noProof/>
              <w:highlight w:val="yellow"/>
            </w:rPr>
            <w:t>(imperva, n.d.)</w:t>
          </w:r>
          <w:r w:rsidR="005A69A9" w:rsidRPr="005A69A9">
            <w:rPr>
              <w:rFonts w:eastAsia="Times New Roman" w:cstheme="majorBidi"/>
              <w:highlight w:val="yellow"/>
            </w:rPr>
            <w:fldChar w:fldCharType="end"/>
          </w:r>
        </w:sdtContent>
      </w:sdt>
    </w:p>
    <w:p w14:paraId="092065DF" w14:textId="065CCFB6" w:rsidR="00BE7425" w:rsidRPr="004130D4" w:rsidRDefault="00880C3F" w:rsidP="004130D4">
      <w:pPr>
        <w:jc w:val="both"/>
        <w:rPr>
          <w:rFonts w:eastAsia="Times New Roman" w:cstheme="majorBidi"/>
        </w:rPr>
      </w:pPr>
      <w:r w:rsidRPr="00EE0D32">
        <w:rPr>
          <w:rFonts w:eastAsia="Times New Roman" w:cstheme="majorBidi"/>
        </w:rPr>
        <w:t xml:space="preserve">One of the social engineering </w:t>
      </w:r>
      <w:r w:rsidR="00B66C32" w:rsidRPr="00EE0D32">
        <w:rPr>
          <w:rFonts w:eastAsia="Times New Roman" w:cstheme="majorBidi"/>
        </w:rPr>
        <w:t>methods</w:t>
      </w:r>
      <w:r w:rsidRPr="00EE0D32">
        <w:rPr>
          <w:rFonts w:eastAsia="Times New Roman" w:cstheme="majorBidi"/>
        </w:rPr>
        <w:t xml:space="preserve"> is the</w:t>
      </w:r>
      <w:r w:rsidRPr="00880FC2">
        <w:rPr>
          <w:rFonts w:eastAsia="Times New Roman" w:cstheme="majorBidi"/>
          <w:color w:val="303139" w:themeColor="accent1" w:themeShade="80"/>
        </w:rPr>
        <w:t xml:space="preserve"> </w:t>
      </w:r>
      <w:r w:rsidRPr="00880FC2">
        <w:rPr>
          <w:rFonts w:eastAsia="Times New Roman" w:cstheme="majorBidi"/>
          <w:b/>
          <w:bCs/>
          <w:color w:val="303139" w:themeColor="accent1" w:themeShade="80"/>
        </w:rPr>
        <w:t xml:space="preserve">impersonation </w:t>
      </w:r>
      <w:r w:rsidRPr="00EE0D32">
        <w:rPr>
          <w:rFonts w:eastAsia="Times New Roman" w:cstheme="majorBidi"/>
        </w:rPr>
        <w:t>which is stealing the identity of a person by man</w:t>
      </w:r>
      <w:r w:rsidR="00A45646" w:rsidRPr="00EE0D32">
        <w:rPr>
          <w:rFonts w:eastAsia="Times New Roman" w:cstheme="majorBidi"/>
        </w:rPr>
        <w:t>ipulating</w:t>
      </w:r>
      <w:r w:rsidRPr="00EE0D32">
        <w:rPr>
          <w:rFonts w:eastAsia="Times New Roman" w:cstheme="majorBidi"/>
        </w:rPr>
        <w:t xml:space="preserve"> to gain </w:t>
      </w:r>
      <w:r w:rsidR="00A45646" w:rsidRPr="00EE0D32">
        <w:rPr>
          <w:rFonts w:eastAsia="Times New Roman" w:cstheme="majorBidi"/>
        </w:rPr>
        <w:t>information</w:t>
      </w:r>
      <w:r w:rsidR="00960A54" w:rsidRPr="00EE0D32">
        <w:rPr>
          <w:rFonts w:eastAsia="Times New Roman" w:cstheme="majorBidi"/>
        </w:rPr>
        <w:t xml:space="preserve">, it could be </w:t>
      </w:r>
      <w:r w:rsidR="00473D8C" w:rsidRPr="00EE0D32">
        <w:rPr>
          <w:rFonts w:eastAsia="Times New Roman" w:cstheme="majorBidi"/>
        </w:rPr>
        <w:t>physical,</w:t>
      </w:r>
      <w:r w:rsidR="00960A54" w:rsidRPr="00EE0D32">
        <w:rPr>
          <w:rFonts w:eastAsia="Times New Roman" w:cstheme="majorBidi"/>
        </w:rPr>
        <w:t xml:space="preserve"> </w:t>
      </w:r>
      <w:r w:rsidR="00284B5C" w:rsidRPr="00EE0D32">
        <w:rPr>
          <w:rFonts w:eastAsia="Times New Roman" w:cstheme="majorBidi"/>
        </w:rPr>
        <w:t xml:space="preserve">or it could be through social </w:t>
      </w:r>
      <w:r w:rsidR="00303ECE" w:rsidRPr="00EE0D32">
        <w:rPr>
          <w:rFonts w:eastAsia="Times New Roman" w:cstheme="majorBidi"/>
        </w:rPr>
        <w:t xml:space="preserve">applications such as impersonating </w:t>
      </w:r>
      <w:r w:rsidR="00A07B5A" w:rsidRPr="00EE0D32">
        <w:rPr>
          <w:rFonts w:eastAsia="Times New Roman" w:cstheme="majorBidi"/>
        </w:rPr>
        <w:t>through email.</w:t>
      </w:r>
      <w:r w:rsidR="005A69A9">
        <w:rPr>
          <w:rFonts w:eastAsia="Times New Roman" w:cstheme="majorBidi"/>
        </w:rPr>
        <w:t xml:space="preserve"> </w:t>
      </w:r>
      <w:sdt>
        <w:sdtPr>
          <w:rPr>
            <w:rFonts w:eastAsia="Times New Roman" w:cstheme="majorBidi"/>
            <w:highlight w:val="yellow"/>
          </w:rPr>
          <w:id w:val="129293664"/>
          <w:citation/>
        </w:sdtPr>
        <w:sdtContent>
          <w:r w:rsidR="005A69A9" w:rsidRPr="005A69A9">
            <w:rPr>
              <w:rFonts w:eastAsia="Times New Roman" w:cstheme="majorBidi"/>
              <w:highlight w:val="yellow"/>
            </w:rPr>
            <w:fldChar w:fldCharType="begin"/>
          </w:r>
          <w:r w:rsidR="005A69A9" w:rsidRPr="005A69A9">
            <w:rPr>
              <w:rFonts w:eastAsia="Times New Roman" w:cstheme="majorBidi"/>
              <w:highlight w:val="yellow"/>
            </w:rPr>
            <w:instrText xml:space="preserve"> CITATION imp \l 1033 </w:instrText>
          </w:r>
          <w:r w:rsidR="005A69A9" w:rsidRPr="005A69A9">
            <w:rPr>
              <w:rFonts w:eastAsia="Times New Roman" w:cstheme="majorBidi"/>
              <w:highlight w:val="yellow"/>
            </w:rPr>
            <w:fldChar w:fldCharType="separate"/>
          </w:r>
          <w:r w:rsidR="007E3F59" w:rsidRPr="007E3F59">
            <w:rPr>
              <w:rFonts w:eastAsia="Times New Roman" w:cstheme="majorBidi"/>
              <w:noProof/>
              <w:highlight w:val="yellow"/>
            </w:rPr>
            <w:t>(imperva, n.d.)</w:t>
          </w:r>
          <w:r w:rsidR="005A69A9" w:rsidRPr="005A69A9">
            <w:rPr>
              <w:rFonts w:eastAsia="Times New Roman" w:cstheme="majorBidi"/>
              <w:highlight w:val="yellow"/>
            </w:rPr>
            <w:fldChar w:fldCharType="end"/>
          </w:r>
        </w:sdtContent>
      </w:sdt>
    </w:p>
    <w:p w14:paraId="45F281F3" w14:textId="77777777" w:rsidR="00BE7425" w:rsidRDefault="00BE7425" w:rsidP="000B3809">
      <w:pPr>
        <w:rPr>
          <w:rFonts w:cstheme="majorBidi"/>
        </w:rPr>
      </w:pPr>
    </w:p>
    <w:p w14:paraId="2856D4DC" w14:textId="59A51F3D" w:rsidR="00A520A5" w:rsidRPr="00EE0D32" w:rsidRDefault="00B44A67" w:rsidP="007670AC">
      <w:pPr>
        <w:jc w:val="both"/>
        <w:rPr>
          <w:rFonts w:eastAsia="Times New Roman" w:cstheme="majorBidi"/>
        </w:rPr>
      </w:pPr>
      <w:r w:rsidRPr="00EE0D32">
        <w:rPr>
          <w:rFonts w:cstheme="majorBidi"/>
        </w:rPr>
        <w:t xml:space="preserve">Here’s some examples of the </w:t>
      </w:r>
      <w:r w:rsidR="004069BE">
        <w:rPr>
          <w:rFonts w:cstheme="majorBidi"/>
        </w:rPr>
        <w:t xml:space="preserve">malicious </w:t>
      </w:r>
      <w:r w:rsidRPr="00EE0D32">
        <w:rPr>
          <w:rFonts w:cstheme="majorBidi"/>
        </w:rPr>
        <w:t>risks</w:t>
      </w:r>
      <w:r w:rsidR="004069BE">
        <w:rPr>
          <w:rFonts w:cstheme="majorBidi"/>
        </w:rPr>
        <w:t xml:space="preserve"> (directed/</w:t>
      </w:r>
      <w:r w:rsidR="0096115C">
        <w:rPr>
          <w:rFonts w:cstheme="majorBidi"/>
        </w:rPr>
        <w:t>random</w:t>
      </w:r>
      <w:r w:rsidR="004069BE">
        <w:rPr>
          <w:rFonts w:cstheme="majorBidi"/>
        </w:rPr>
        <w:t>)</w:t>
      </w:r>
      <w:r w:rsidR="00193F98" w:rsidRPr="00EE0D32">
        <w:rPr>
          <w:rFonts w:cstheme="majorBidi"/>
        </w:rPr>
        <w:t xml:space="preserve"> that commonly happen to companies and banks</w:t>
      </w:r>
      <w:r w:rsidR="00D42107" w:rsidRPr="00EE0D32">
        <w:rPr>
          <w:rFonts w:cstheme="majorBidi"/>
        </w:rPr>
        <w:t xml:space="preserve">: </w:t>
      </w:r>
      <w:sdt>
        <w:sdtPr>
          <w:rPr>
            <w:rFonts w:eastAsia="Times New Roman" w:cstheme="majorBidi"/>
            <w:color w:val="000000" w:themeColor="text1"/>
            <w:highlight w:val="yellow"/>
            <w:u w:val="single"/>
          </w:rPr>
          <w:id w:val="2128503706"/>
          <w:citation/>
        </w:sdtPr>
        <w:sdtContent>
          <w:r w:rsidR="005A69A9" w:rsidRPr="005A69A9">
            <w:rPr>
              <w:rFonts w:eastAsia="Times New Roman" w:cstheme="majorBidi"/>
              <w:color w:val="000000" w:themeColor="text1"/>
              <w:highlight w:val="yellow"/>
              <w:u w:val="single"/>
            </w:rPr>
            <w:fldChar w:fldCharType="begin"/>
          </w:r>
          <w:r w:rsidR="005A69A9" w:rsidRPr="005A69A9">
            <w:rPr>
              <w:rFonts w:eastAsia="Times New Roman" w:cstheme="majorBidi"/>
              <w:color w:val="000000" w:themeColor="text1"/>
              <w:highlight w:val="yellow"/>
              <w:u w:val="single"/>
            </w:rPr>
            <w:instrText xml:space="preserve"> CITATION Cyb \l 1033 </w:instrText>
          </w:r>
          <w:r w:rsidR="005A69A9" w:rsidRPr="005A69A9">
            <w:rPr>
              <w:rFonts w:eastAsia="Times New Roman" w:cstheme="majorBidi"/>
              <w:color w:val="000000" w:themeColor="text1"/>
              <w:highlight w:val="yellow"/>
              <w:u w:val="single"/>
            </w:rPr>
            <w:fldChar w:fldCharType="separate"/>
          </w:r>
          <w:r w:rsidR="007E3F59" w:rsidRPr="007E3F59">
            <w:rPr>
              <w:rFonts w:eastAsia="Times New Roman" w:cstheme="majorBidi"/>
              <w:noProof/>
              <w:color w:val="000000" w:themeColor="text1"/>
              <w:highlight w:val="yellow"/>
            </w:rPr>
            <w:t>(Cybershark, n.d.)</w:t>
          </w:r>
          <w:r w:rsidR="005A69A9" w:rsidRPr="005A69A9">
            <w:rPr>
              <w:rFonts w:eastAsia="Times New Roman" w:cstheme="majorBidi"/>
              <w:color w:val="000000" w:themeColor="text1"/>
              <w:highlight w:val="yellow"/>
              <w:u w:val="single"/>
            </w:rPr>
            <w:fldChar w:fldCharType="end"/>
          </w:r>
        </w:sdtContent>
      </w:sdt>
    </w:p>
    <w:p w14:paraId="031AF4C5" w14:textId="4EE496A5" w:rsidR="00C53507" w:rsidRPr="000B3809" w:rsidRDefault="00A520A5" w:rsidP="006C6F35">
      <w:pPr>
        <w:pStyle w:val="ListParagraph"/>
        <w:numPr>
          <w:ilvl w:val="0"/>
          <w:numId w:val="4"/>
        </w:numPr>
        <w:jc w:val="both"/>
        <w:rPr>
          <w:rFonts w:eastAsia="Times New Roman" w:cstheme="majorBidi"/>
        </w:rPr>
      </w:pPr>
      <w:r w:rsidRPr="000B3809">
        <w:rPr>
          <w:rStyle w:val="Heading5Char"/>
        </w:rPr>
        <w:t>Phishing:</w:t>
      </w:r>
      <w:r w:rsidR="00F0290F" w:rsidRPr="00EE0D32">
        <w:rPr>
          <w:rFonts w:eastAsia="Times New Roman" w:cstheme="majorBidi"/>
          <w:b/>
          <w:bCs/>
        </w:rPr>
        <w:t xml:space="preserve"> </w:t>
      </w:r>
      <w:r w:rsidR="00633C05" w:rsidRPr="00EE0D32">
        <w:rPr>
          <w:rFonts w:eastAsia="Times New Roman" w:cstheme="majorBidi"/>
        </w:rPr>
        <w:t>This type of attack</w:t>
      </w:r>
      <w:r w:rsidR="00B07EC7" w:rsidRPr="00EE0D32">
        <w:rPr>
          <w:rFonts w:eastAsia="Times New Roman" w:cstheme="majorBidi"/>
        </w:rPr>
        <w:t xml:space="preserve"> </w:t>
      </w:r>
      <w:r w:rsidR="005623F8" w:rsidRPr="00EE0D32">
        <w:rPr>
          <w:rFonts w:eastAsia="Times New Roman" w:cstheme="majorBidi"/>
        </w:rPr>
        <w:t xml:space="preserve">is </w:t>
      </w:r>
      <w:r w:rsidR="005A6CDB" w:rsidRPr="00EE0D32">
        <w:rPr>
          <w:rFonts w:eastAsia="Times New Roman" w:cstheme="majorBidi"/>
        </w:rPr>
        <w:t>trying to take access to the secured network</w:t>
      </w:r>
      <w:r w:rsidR="006C77BD" w:rsidRPr="00EE0D32">
        <w:rPr>
          <w:rFonts w:eastAsia="Times New Roman" w:cstheme="majorBidi"/>
        </w:rPr>
        <w:t xml:space="preserve">. </w:t>
      </w:r>
      <w:r w:rsidR="005A6F1F" w:rsidRPr="00EE0D32">
        <w:rPr>
          <w:rFonts w:eastAsia="Times New Roman" w:cstheme="majorBidi"/>
        </w:rPr>
        <w:t xml:space="preserve">Phishing </w:t>
      </w:r>
      <w:r w:rsidR="004204A5" w:rsidRPr="00EE0D32">
        <w:rPr>
          <w:rFonts w:eastAsia="Times New Roman" w:cstheme="majorBidi"/>
        </w:rPr>
        <w:t>uses social s</w:t>
      </w:r>
      <w:r w:rsidR="00A855E9" w:rsidRPr="00EE0D32">
        <w:rPr>
          <w:rFonts w:eastAsia="Times New Roman" w:cstheme="majorBidi"/>
        </w:rPr>
        <w:t xml:space="preserve">ites and uses emails </w:t>
      </w:r>
      <w:r w:rsidR="00961CBF" w:rsidRPr="00EE0D32">
        <w:rPr>
          <w:rFonts w:eastAsia="Times New Roman" w:cstheme="majorBidi"/>
        </w:rPr>
        <w:t xml:space="preserve">to make a malicious content to these social sites </w:t>
      </w:r>
      <w:r w:rsidR="00990DF3" w:rsidRPr="00EE0D32">
        <w:rPr>
          <w:rFonts w:eastAsia="Times New Roman" w:cstheme="majorBidi"/>
        </w:rPr>
        <w:t xml:space="preserve">and emails to try and </w:t>
      </w:r>
      <w:r w:rsidR="00B43707" w:rsidRPr="00EE0D32">
        <w:rPr>
          <w:rFonts w:eastAsia="Times New Roman" w:cstheme="majorBidi"/>
        </w:rPr>
        <w:t xml:space="preserve">steal information and data of </w:t>
      </w:r>
      <w:r w:rsidR="002A5468">
        <w:rPr>
          <w:rFonts w:eastAsia="Times New Roman" w:cstheme="majorBidi"/>
        </w:rPr>
        <w:t>FinBank</w:t>
      </w:r>
      <w:r w:rsidR="00C53507">
        <w:rPr>
          <w:rFonts w:eastAsia="Times New Roman" w:cstheme="majorBidi"/>
        </w:rPr>
        <w:t>.</w:t>
      </w:r>
    </w:p>
    <w:p w14:paraId="77C0D1A4" w14:textId="15777ABC" w:rsidR="00954F30" w:rsidRPr="000B3809" w:rsidRDefault="00A520A5" w:rsidP="006C6F35">
      <w:pPr>
        <w:pStyle w:val="ListParagraph"/>
        <w:numPr>
          <w:ilvl w:val="0"/>
          <w:numId w:val="4"/>
        </w:numPr>
        <w:jc w:val="both"/>
        <w:rPr>
          <w:rFonts w:eastAsia="Times New Roman" w:cstheme="majorBidi"/>
        </w:rPr>
      </w:pPr>
      <w:r w:rsidRPr="000B3809">
        <w:rPr>
          <w:rStyle w:val="Heading5Char"/>
        </w:rPr>
        <w:t xml:space="preserve"> </w:t>
      </w:r>
      <w:r w:rsidR="006905FB" w:rsidRPr="000B3809">
        <w:rPr>
          <w:rStyle w:val="Heading5Char"/>
        </w:rPr>
        <w:t>Malwares:</w:t>
      </w:r>
      <w:r w:rsidR="004C6E67" w:rsidRPr="00EE0D32">
        <w:rPr>
          <w:rFonts w:eastAsia="Times New Roman" w:cstheme="majorBidi"/>
          <w:b/>
          <w:bCs/>
        </w:rPr>
        <w:t xml:space="preserve"> </w:t>
      </w:r>
      <w:r w:rsidR="00D951EE" w:rsidRPr="00EE0D32">
        <w:rPr>
          <w:rFonts w:eastAsia="Times New Roman" w:cstheme="majorBidi"/>
        </w:rPr>
        <w:t xml:space="preserve">It’s a malicious </w:t>
      </w:r>
      <w:r w:rsidR="00D4356B" w:rsidRPr="00EE0D32">
        <w:rPr>
          <w:rFonts w:eastAsia="Times New Roman" w:cstheme="majorBidi"/>
        </w:rPr>
        <w:t xml:space="preserve">and harmful program that </w:t>
      </w:r>
      <w:r w:rsidR="00033099" w:rsidRPr="00EE0D32">
        <w:rPr>
          <w:rFonts w:eastAsia="Times New Roman" w:cstheme="majorBidi"/>
        </w:rPr>
        <w:t xml:space="preserve">automatically downloads </w:t>
      </w:r>
      <w:r w:rsidR="00954F30" w:rsidRPr="00EE0D32">
        <w:rPr>
          <w:rFonts w:eastAsia="Times New Roman" w:cstheme="majorBidi"/>
        </w:rPr>
        <w:t xml:space="preserve">itself without being noticeable </w:t>
      </w:r>
      <w:r w:rsidR="00740CB6" w:rsidRPr="00EE0D32">
        <w:rPr>
          <w:rFonts w:eastAsia="Times New Roman" w:cstheme="majorBidi"/>
        </w:rPr>
        <w:t xml:space="preserve">when </w:t>
      </w:r>
      <w:r w:rsidR="00954F30" w:rsidRPr="00EE0D32">
        <w:rPr>
          <w:rFonts w:eastAsia="Times New Roman" w:cstheme="majorBidi"/>
        </w:rPr>
        <w:t>the user clicks on the malicious link that has the malware.</w:t>
      </w:r>
    </w:p>
    <w:p w14:paraId="17423F2C" w14:textId="0D96971E" w:rsidR="001A7FFD" w:rsidRPr="000B3809" w:rsidRDefault="00A520A5" w:rsidP="006C6F35">
      <w:pPr>
        <w:pStyle w:val="ListParagraph"/>
        <w:numPr>
          <w:ilvl w:val="0"/>
          <w:numId w:val="4"/>
        </w:numPr>
        <w:jc w:val="both"/>
        <w:rPr>
          <w:rFonts w:eastAsia="Times New Roman" w:cstheme="majorBidi"/>
        </w:rPr>
      </w:pPr>
      <w:r w:rsidRPr="00EE0D32">
        <w:rPr>
          <w:rFonts w:eastAsia="Times New Roman" w:cstheme="majorBidi"/>
        </w:rPr>
        <w:t xml:space="preserve"> </w:t>
      </w:r>
      <w:r w:rsidR="006905FB" w:rsidRPr="000B3809">
        <w:rPr>
          <w:rStyle w:val="Heading5Char"/>
        </w:rPr>
        <w:t>DDoS:</w:t>
      </w:r>
      <w:r w:rsidR="00106FA7" w:rsidRPr="000B3809">
        <w:rPr>
          <w:rStyle w:val="Heading5Char"/>
        </w:rPr>
        <w:t xml:space="preserve"> Di</w:t>
      </w:r>
      <w:r w:rsidR="00BC53FB" w:rsidRPr="000B3809">
        <w:rPr>
          <w:rStyle w:val="Heading5Char"/>
        </w:rPr>
        <w:t>stributed Denial of Service</w:t>
      </w:r>
      <w:r w:rsidR="000B3809" w:rsidRPr="000B3809">
        <w:rPr>
          <w:rStyle w:val="Heading5Char"/>
        </w:rPr>
        <w:t>:</w:t>
      </w:r>
      <w:r w:rsidR="00BC53FB" w:rsidRPr="00EE0D32">
        <w:rPr>
          <w:rFonts w:eastAsia="Times New Roman" w:cstheme="majorBidi"/>
          <w:b/>
          <w:bCs/>
        </w:rPr>
        <w:t xml:space="preserve"> </w:t>
      </w:r>
      <w:r w:rsidR="00BC53FB" w:rsidRPr="00EE0D32">
        <w:rPr>
          <w:rFonts w:eastAsia="Times New Roman" w:cstheme="majorBidi"/>
        </w:rPr>
        <w:t xml:space="preserve">which is </w:t>
      </w:r>
      <w:r w:rsidR="00C859A2" w:rsidRPr="00EE0D32">
        <w:rPr>
          <w:rFonts w:eastAsia="Times New Roman" w:cstheme="majorBidi"/>
        </w:rPr>
        <w:t xml:space="preserve">the type of attack that </w:t>
      </w:r>
      <w:r w:rsidR="001A7FFD" w:rsidRPr="00EE0D32">
        <w:rPr>
          <w:rFonts w:eastAsia="Times New Roman" w:cstheme="majorBidi"/>
        </w:rPr>
        <w:t>has more than one source</w:t>
      </w:r>
      <w:r w:rsidR="00A020D9" w:rsidRPr="00EE0D32">
        <w:rPr>
          <w:rFonts w:eastAsia="Times New Roman" w:cstheme="majorBidi"/>
        </w:rPr>
        <w:t xml:space="preserve"> </w:t>
      </w:r>
      <w:r w:rsidR="00C7131C" w:rsidRPr="00EE0D32">
        <w:rPr>
          <w:rFonts w:eastAsia="Times New Roman" w:cstheme="majorBidi"/>
        </w:rPr>
        <w:t xml:space="preserve">which purpose </w:t>
      </w:r>
      <w:r w:rsidR="0078309B" w:rsidRPr="00EE0D32">
        <w:rPr>
          <w:rFonts w:eastAsia="Times New Roman" w:cstheme="majorBidi"/>
        </w:rPr>
        <w:t xml:space="preserve">is to </w:t>
      </w:r>
      <w:r w:rsidR="00BB592D" w:rsidRPr="00EE0D32">
        <w:rPr>
          <w:rFonts w:eastAsia="Times New Roman" w:cstheme="majorBidi"/>
        </w:rPr>
        <w:t>slow down the serv</w:t>
      </w:r>
      <w:r w:rsidR="00A551CF" w:rsidRPr="00EE0D32">
        <w:rPr>
          <w:rFonts w:eastAsia="Times New Roman" w:cstheme="majorBidi"/>
        </w:rPr>
        <w:t xml:space="preserve">ers and </w:t>
      </w:r>
      <w:r w:rsidR="007B3449" w:rsidRPr="00EE0D32">
        <w:rPr>
          <w:rFonts w:eastAsia="Times New Roman" w:cstheme="majorBidi"/>
        </w:rPr>
        <w:t>crashing it.</w:t>
      </w:r>
    </w:p>
    <w:p w14:paraId="7703E5B4" w14:textId="69840A45" w:rsidR="00E41E4F" w:rsidRPr="000B3809" w:rsidRDefault="00A520A5" w:rsidP="006C6F35">
      <w:pPr>
        <w:pStyle w:val="ListParagraph"/>
        <w:numPr>
          <w:ilvl w:val="0"/>
          <w:numId w:val="4"/>
        </w:numPr>
        <w:jc w:val="both"/>
        <w:rPr>
          <w:rFonts w:eastAsia="Times New Roman" w:cstheme="majorBidi"/>
        </w:rPr>
      </w:pPr>
      <w:r w:rsidRPr="00EE0D32">
        <w:rPr>
          <w:rFonts w:eastAsia="Times New Roman" w:cstheme="majorBidi"/>
        </w:rPr>
        <w:t xml:space="preserve"> </w:t>
      </w:r>
      <w:r w:rsidR="006905FB" w:rsidRPr="00880FC2">
        <w:rPr>
          <w:rStyle w:val="Heading5Char"/>
        </w:rPr>
        <w:t>Brute Force and Password Attacks</w:t>
      </w:r>
      <w:r w:rsidR="00E967EB" w:rsidRPr="00880FC2">
        <w:rPr>
          <w:rStyle w:val="Heading5Char"/>
        </w:rPr>
        <w:t>:</w:t>
      </w:r>
      <w:r w:rsidR="00E967EB" w:rsidRPr="00EE0D32">
        <w:rPr>
          <w:rFonts w:eastAsia="Times New Roman" w:cstheme="majorBidi"/>
          <w:b/>
          <w:bCs/>
        </w:rPr>
        <w:t xml:space="preserve"> </w:t>
      </w:r>
      <w:r w:rsidR="00E967EB" w:rsidRPr="00EE0D32">
        <w:rPr>
          <w:rFonts w:eastAsia="Times New Roman" w:cstheme="majorBidi"/>
        </w:rPr>
        <w:t xml:space="preserve">Which </w:t>
      </w:r>
      <w:r w:rsidR="003F3039" w:rsidRPr="00EE0D32">
        <w:rPr>
          <w:rFonts w:eastAsia="Times New Roman" w:cstheme="majorBidi"/>
        </w:rPr>
        <w:t xml:space="preserve">is trying to gain access </w:t>
      </w:r>
      <w:r w:rsidR="00EA75FD" w:rsidRPr="00EE0D32">
        <w:rPr>
          <w:rFonts w:eastAsia="Times New Roman" w:cstheme="majorBidi"/>
        </w:rPr>
        <w:t xml:space="preserve">to a network </w:t>
      </w:r>
      <w:r w:rsidR="00E00B6C" w:rsidRPr="00EE0D32">
        <w:rPr>
          <w:rFonts w:eastAsia="Times New Roman" w:cstheme="majorBidi"/>
        </w:rPr>
        <w:t xml:space="preserve">using a program to </w:t>
      </w:r>
      <w:r w:rsidR="00EA75FD" w:rsidRPr="00EE0D32">
        <w:rPr>
          <w:rFonts w:eastAsia="Times New Roman" w:cstheme="majorBidi"/>
        </w:rPr>
        <w:t>get</w:t>
      </w:r>
      <w:r w:rsidR="00E00B6C" w:rsidRPr="00EE0D32">
        <w:rPr>
          <w:rFonts w:eastAsia="Times New Roman" w:cstheme="majorBidi"/>
        </w:rPr>
        <w:t xml:space="preserve"> the </w:t>
      </w:r>
      <w:r w:rsidR="00EA75FD" w:rsidRPr="00EE0D32">
        <w:rPr>
          <w:rFonts w:eastAsia="Times New Roman" w:cstheme="majorBidi"/>
        </w:rPr>
        <w:t>password</w:t>
      </w:r>
      <w:r w:rsidR="00E41E4F" w:rsidRPr="00EE0D32">
        <w:rPr>
          <w:rFonts w:eastAsia="Times New Roman" w:cstheme="majorBidi"/>
        </w:rPr>
        <w:t>.</w:t>
      </w:r>
    </w:p>
    <w:p w14:paraId="1F9C53CE" w14:textId="294E1DAB" w:rsidR="001431E0" w:rsidRPr="000B3809" w:rsidRDefault="00A520A5" w:rsidP="006C6F35">
      <w:pPr>
        <w:pStyle w:val="ListParagraph"/>
        <w:numPr>
          <w:ilvl w:val="0"/>
          <w:numId w:val="4"/>
        </w:numPr>
        <w:jc w:val="both"/>
        <w:rPr>
          <w:rFonts w:eastAsia="Times New Roman" w:cstheme="majorBidi"/>
        </w:rPr>
      </w:pPr>
      <w:r w:rsidRPr="00EE0D32">
        <w:rPr>
          <w:rFonts w:eastAsia="Times New Roman" w:cstheme="majorBidi"/>
        </w:rPr>
        <w:t xml:space="preserve"> </w:t>
      </w:r>
      <w:r w:rsidR="00E05A64" w:rsidRPr="00880FC2">
        <w:rPr>
          <w:rStyle w:val="Heading5Char"/>
        </w:rPr>
        <w:t>Ransomwares:</w:t>
      </w:r>
      <w:r w:rsidR="00E22B12" w:rsidRPr="00EE0D32">
        <w:rPr>
          <w:rFonts w:eastAsia="Times New Roman" w:cstheme="majorBidi"/>
          <w:b/>
          <w:bCs/>
        </w:rPr>
        <w:t xml:space="preserve"> </w:t>
      </w:r>
      <w:r w:rsidR="00C60570" w:rsidRPr="00EE0D32">
        <w:rPr>
          <w:rFonts w:eastAsia="Times New Roman" w:cstheme="majorBidi"/>
        </w:rPr>
        <w:t xml:space="preserve">Is a type </w:t>
      </w:r>
      <w:r w:rsidR="009223FE" w:rsidRPr="00EE0D32">
        <w:rPr>
          <w:rFonts w:eastAsia="Times New Roman" w:cstheme="majorBidi"/>
        </w:rPr>
        <w:t xml:space="preserve">of malware which while its opened, it </w:t>
      </w:r>
      <w:r w:rsidR="001431E0" w:rsidRPr="00EE0D32">
        <w:rPr>
          <w:rFonts w:eastAsia="Times New Roman" w:cstheme="majorBidi"/>
        </w:rPr>
        <w:t>locks</w:t>
      </w:r>
      <w:r w:rsidR="009223FE" w:rsidRPr="00EE0D32">
        <w:rPr>
          <w:rFonts w:eastAsia="Times New Roman" w:cstheme="majorBidi"/>
        </w:rPr>
        <w:t xml:space="preserve"> all system down </w:t>
      </w:r>
      <w:r w:rsidR="00310649" w:rsidRPr="00EE0D32">
        <w:rPr>
          <w:rFonts w:eastAsia="Times New Roman" w:cstheme="majorBidi"/>
        </w:rPr>
        <w:t xml:space="preserve">and </w:t>
      </w:r>
      <w:r w:rsidR="004C2710" w:rsidRPr="00EE0D32">
        <w:rPr>
          <w:rFonts w:eastAsia="Times New Roman" w:cstheme="majorBidi"/>
        </w:rPr>
        <w:t xml:space="preserve">do an encryption </w:t>
      </w:r>
      <w:r w:rsidR="009964E2" w:rsidRPr="00EE0D32">
        <w:rPr>
          <w:rFonts w:eastAsia="Times New Roman" w:cstheme="majorBidi"/>
        </w:rPr>
        <w:t>to the devices so no one can use it</w:t>
      </w:r>
      <w:r w:rsidR="00A307B4" w:rsidRPr="00EE0D32">
        <w:rPr>
          <w:rFonts w:eastAsia="Times New Roman" w:cstheme="majorBidi"/>
        </w:rPr>
        <w:t>, the affected device</w:t>
      </w:r>
      <w:r w:rsidR="00E57D77" w:rsidRPr="00EE0D32">
        <w:rPr>
          <w:rFonts w:eastAsia="Times New Roman" w:cstheme="majorBidi"/>
        </w:rPr>
        <w:t xml:space="preserve"> will be locked </w:t>
      </w:r>
      <w:r w:rsidR="008B0464" w:rsidRPr="00EE0D32">
        <w:rPr>
          <w:rFonts w:eastAsia="Times New Roman" w:cstheme="majorBidi"/>
        </w:rPr>
        <w:t>until</w:t>
      </w:r>
      <w:r w:rsidR="00B8640B" w:rsidRPr="00EE0D32">
        <w:rPr>
          <w:rFonts w:eastAsia="Times New Roman" w:cstheme="majorBidi"/>
        </w:rPr>
        <w:t xml:space="preserve"> </w:t>
      </w:r>
      <w:r w:rsidR="002A5468">
        <w:rPr>
          <w:rFonts w:eastAsia="Times New Roman" w:cstheme="majorBidi"/>
        </w:rPr>
        <w:t>FinBank</w:t>
      </w:r>
      <w:r w:rsidR="008B0464" w:rsidRPr="00EE0D32">
        <w:rPr>
          <w:rFonts w:eastAsia="Times New Roman" w:cstheme="majorBidi"/>
        </w:rPr>
        <w:t xml:space="preserve"> pay</w:t>
      </w:r>
      <w:r w:rsidR="00B8640B" w:rsidRPr="00EE0D32">
        <w:rPr>
          <w:rFonts w:eastAsia="Times New Roman" w:cstheme="majorBidi"/>
        </w:rPr>
        <w:t xml:space="preserve">s and some hackers </w:t>
      </w:r>
      <w:r w:rsidR="00D20437" w:rsidRPr="00EE0D32">
        <w:rPr>
          <w:rFonts w:eastAsia="Times New Roman" w:cstheme="majorBidi"/>
        </w:rPr>
        <w:t>wont unlock it even if they paid for them.</w:t>
      </w:r>
      <w:r w:rsidR="008B0464" w:rsidRPr="00EE0D32">
        <w:rPr>
          <w:rFonts w:eastAsia="Times New Roman" w:cstheme="majorBidi"/>
        </w:rPr>
        <w:t xml:space="preserve"> </w:t>
      </w:r>
    </w:p>
    <w:p w14:paraId="27288C1D" w14:textId="48A139ED" w:rsidR="00976A76" w:rsidRPr="0096115C" w:rsidRDefault="00E05A64" w:rsidP="006C6F35">
      <w:pPr>
        <w:pStyle w:val="ListParagraph"/>
        <w:numPr>
          <w:ilvl w:val="0"/>
          <w:numId w:val="4"/>
        </w:numPr>
        <w:jc w:val="both"/>
        <w:rPr>
          <w:rFonts w:eastAsia="Times New Roman" w:cstheme="majorBidi"/>
          <w:b/>
          <w:bCs/>
        </w:rPr>
      </w:pPr>
      <w:r w:rsidRPr="00880FC2">
        <w:rPr>
          <w:rStyle w:val="Heading5Char"/>
        </w:rPr>
        <w:t xml:space="preserve">Algorithm Manipulation and </w:t>
      </w:r>
      <w:r w:rsidR="00F0290F" w:rsidRPr="00880FC2">
        <w:rPr>
          <w:rStyle w:val="Heading5Char"/>
        </w:rPr>
        <w:t>IoT</w:t>
      </w:r>
      <w:r w:rsidR="00D20437" w:rsidRPr="00880FC2">
        <w:rPr>
          <w:rStyle w:val="Heading5Char"/>
        </w:rPr>
        <w:t>:</w:t>
      </w:r>
      <w:r w:rsidR="00D20437" w:rsidRPr="00EE0D32">
        <w:rPr>
          <w:rFonts w:eastAsia="Times New Roman" w:cstheme="majorBidi"/>
          <w:b/>
          <w:bCs/>
        </w:rPr>
        <w:t xml:space="preserve"> </w:t>
      </w:r>
      <w:r w:rsidR="00F21F33" w:rsidRPr="00EE0D32">
        <w:rPr>
          <w:rFonts w:eastAsia="Times New Roman" w:cstheme="majorBidi"/>
        </w:rPr>
        <w:t xml:space="preserve">using IoT in banks makes it more vulnerable, so </w:t>
      </w:r>
      <w:r w:rsidR="00F94E41" w:rsidRPr="00EE0D32">
        <w:rPr>
          <w:rFonts w:eastAsia="Times New Roman" w:cstheme="majorBidi"/>
        </w:rPr>
        <w:t>the data would be more vulnerable. Some they will have to use an algorithm and rely</w:t>
      </w:r>
      <w:r w:rsidR="006E5910" w:rsidRPr="00EE0D32">
        <w:rPr>
          <w:rFonts w:eastAsia="Times New Roman" w:cstheme="majorBidi"/>
        </w:rPr>
        <w:t xml:space="preserve"> </w:t>
      </w:r>
      <w:r w:rsidR="00F94E41" w:rsidRPr="00EE0D32">
        <w:rPr>
          <w:rFonts w:eastAsia="Times New Roman" w:cstheme="majorBidi"/>
        </w:rPr>
        <w:t xml:space="preserve">on </w:t>
      </w:r>
      <w:r w:rsidR="00AD200C" w:rsidRPr="00EE0D32">
        <w:rPr>
          <w:rFonts w:eastAsia="Times New Roman" w:cstheme="majorBidi"/>
        </w:rPr>
        <w:t>it;</w:t>
      </w:r>
      <w:r w:rsidR="00F94E41" w:rsidRPr="00EE0D32">
        <w:rPr>
          <w:rFonts w:eastAsia="Times New Roman" w:cstheme="majorBidi"/>
        </w:rPr>
        <w:t xml:space="preserve"> </w:t>
      </w:r>
      <w:r w:rsidR="00290D0A" w:rsidRPr="00EE0D32">
        <w:rPr>
          <w:rFonts w:eastAsia="Times New Roman" w:cstheme="majorBidi"/>
        </w:rPr>
        <w:t>hackers would</w:t>
      </w:r>
      <w:r w:rsidR="00337A26" w:rsidRPr="00EE0D32">
        <w:rPr>
          <w:rFonts w:eastAsia="Times New Roman" w:cstheme="majorBidi"/>
        </w:rPr>
        <w:t xml:space="preserve"> try and get</w:t>
      </w:r>
      <w:r w:rsidR="00290D0A" w:rsidRPr="00EE0D32">
        <w:rPr>
          <w:rFonts w:eastAsia="Times New Roman" w:cstheme="majorBidi"/>
        </w:rPr>
        <w:t xml:space="preserve"> these algorithms and co</w:t>
      </w:r>
      <w:r w:rsidR="00C226A6" w:rsidRPr="00EE0D32">
        <w:rPr>
          <w:rFonts w:eastAsia="Times New Roman" w:cstheme="majorBidi"/>
        </w:rPr>
        <w:t>des and get</w:t>
      </w:r>
      <w:r w:rsidR="00337A26" w:rsidRPr="00EE0D32">
        <w:rPr>
          <w:rFonts w:eastAsia="Times New Roman" w:cstheme="majorBidi"/>
        </w:rPr>
        <w:t xml:space="preserve"> access to</w:t>
      </w:r>
      <w:r w:rsidR="00C226A6" w:rsidRPr="00EE0D32">
        <w:rPr>
          <w:rFonts w:eastAsia="Times New Roman" w:cstheme="majorBidi"/>
        </w:rPr>
        <w:t xml:space="preserve"> all the data</w:t>
      </w:r>
      <w:r w:rsidR="00337A26" w:rsidRPr="00EE0D32">
        <w:rPr>
          <w:rFonts w:eastAsia="Times New Roman" w:cstheme="majorBidi"/>
        </w:rPr>
        <w:t>.</w:t>
      </w:r>
    </w:p>
    <w:p w14:paraId="6C382212" w14:textId="75F0D175" w:rsidR="0096115C" w:rsidRPr="0096115C" w:rsidRDefault="0096115C" w:rsidP="001D1240">
      <w:pPr>
        <w:jc w:val="both"/>
        <w:rPr>
          <w:rFonts w:eastAsia="Times New Roman" w:cstheme="majorBidi"/>
        </w:rPr>
      </w:pPr>
      <w:r>
        <w:rPr>
          <w:rFonts w:eastAsia="Times New Roman" w:cstheme="majorBidi"/>
        </w:rPr>
        <w:t xml:space="preserve">These malicious risks could be directed as in a group of people have planned to attack a bank by DDoS attack </w:t>
      </w:r>
      <w:r w:rsidR="00BF112D">
        <w:rPr>
          <w:rFonts w:eastAsia="Times New Roman" w:cstheme="majorBidi"/>
        </w:rPr>
        <w:t xml:space="preserve">so there server will be down, or these risks can be random as in some people had put a malware in a website which anyone can </w:t>
      </w:r>
      <w:r w:rsidR="00BC78FC">
        <w:rPr>
          <w:rFonts w:eastAsia="Times New Roman" w:cstheme="majorBidi"/>
        </w:rPr>
        <w:t>view and download the malware and get affected by it.</w:t>
      </w:r>
      <w:r w:rsidR="005A69A9">
        <w:rPr>
          <w:rFonts w:eastAsia="Times New Roman" w:cstheme="majorBidi"/>
        </w:rPr>
        <w:t xml:space="preserve"> </w:t>
      </w:r>
      <w:sdt>
        <w:sdtPr>
          <w:rPr>
            <w:rFonts w:eastAsia="Times New Roman" w:cstheme="majorBidi"/>
            <w:color w:val="000000" w:themeColor="text1"/>
            <w:highlight w:val="yellow"/>
            <w:u w:val="single"/>
          </w:rPr>
          <w:id w:val="-564718291"/>
          <w:citation/>
        </w:sdtPr>
        <w:sdtContent>
          <w:r w:rsidR="005A69A9" w:rsidRPr="005A69A9">
            <w:rPr>
              <w:rFonts w:eastAsia="Times New Roman" w:cstheme="majorBidi"/>
              <w:color w:val="000000" w:themeColor="text1"/>
              <w:highlight w:val="yellow"/>
              <w:u w:val="single"/>
            </w:rPr>
            <w:fldChar w:fldCharType="begin"/>
          </w:r>
          <w:r w:rsidR="005A69A9" w:rsidRPr="005A69A9">
            <w:rPr>
              <w:rFonts w:eastAsia="Times New Roman" w:cstheme="majorBidi"/>
              <w:color w:val="000000" w:themeColor="text1"/>
              <w:highlight w:val="yellow"/>
              <w:u w:val="single"/>
            </w:rPr>
            <w:instrText xml:space="preserve"> CITATION Cyb \l 1033 </w:instrText>
          </w:r>
          <w:r w:rsidR="005A69A9" w:rsidRPr="005A69A9">
            <w:rPr>
              <w:rFonts w:eastAsia="Times New Roman" w:cstheme="majorBidi"/>
              <w:color w:val="000000" w:themeColor="text1"/>
              <w:highlight w:val="yellow"/>
              <w:u w:val="single"/>
            </w:rPr>
            <w:fldChar w:fldCharType="separate"/>
          </w:r>
          <w:r w:rsidR="007E3F59" w:rsidRPr="007E3F59">
            <w:rPr>
              <w:rFonts w:eastAsia="Times New Roman" w:cstheme="majorBidi"/>
              <w:noProof/>
              <w:color w:val="000000" w:themeColor="text1"/>
              <w:highlight w:val="yellow"/>
            </w:rPr>
            <w:t>(Cybershark, n.d.)</w:t>
          </w:r>
          <w:r w:rsidR="005A69A9" w:rsidRPr="005A69A9">
            <w:rPr>
              <w:rFonts w:eastAsia="Times New Roman" w:cstheme="majorBidi"/>
              <w:color w:val="000000" w:themeColor="text1"/>
              <w:highlight w:val="yellow"/>
              <w:u w:val="single"/>
            </w:rPr>
            <w:fldChar w:fldCharType="end"/>
          </w:r>
        </w:sdtContent>
      </w:sdt>
    </w:p>
    <w:p w14:paraId="6DD5B10A" w14:textId="1D972915" w:rsidR="00976A76" w:rsidRPr="00EE0D32" w:rsidRDefault="00976A76" w:rsidP="001D1240">
      <w:pPr>
        <w:jc w:val="both"/>
        <w:rPr>
          <w:rFonts w:cstheme="majorBidi"/>
        </w:rPr>
      </w:pPr>
      <w:r w:rsidRPr="00EE0D32">
        <w:rPr>
          <w:rFonts w:cstheme="majorBidi"/>
        </w:rPr>
        <w:t>To apply the risk analysis, we have to consider some steps to continue with the process. Risk analysis could be performed in many ways and steps:</w:t>
      </w:r>
      <w:r w:rsidR="005B14CD">
        <w:rPr>
          <w:rFonts w:cstheme="majorBidi"/>
        </w:rPr>
        <w:t xml:space="preserve"> </w:t>
      </w:r>
      <w:sdt>
        <w:sdtPr>
          <w:rPr>
            <w:rFonts w:cstheme="majorBidi"/>
            <w:szCs w:val="24"/>
            <w:highlight w:val="yellow"/>
          </w:rPr>
          <w:id w:val="1825161245"/>
          <w:citation/>
        </w:sdtPr>
        <w:sdtContent>
          <w:r w:rsidR="005B14CD" w:rsidRPr="00CF55DD">
            <w:rPr>
              <w:rFonts w:cstheme="majorBidi"/>
              <w:szCs w:val="24"/>
              <w:highlight w:val="yellow"/>
            </w:rPr>
            <w:fldChar w:fldCharType="begin"/>
          </w:r>
          <w:r w:rsidR="005B14CD" w:rsidRPr="00CF55DD">
            <w:rPr>
              <w:rFonts w:cstheme="majorBidi"/>
              <w:szCs w:val="24"/>
              <w:highlight w:val="yellow"/>
            </w:rPr>
            <w:instrText xml:space="preserve"> CITATION Pea15 \l 1033 </w:instrText>
          </w:r>
          <w:r w:rsidR="005B14CD" w:rsidRPr="00CF55DD">
            <w:rPr>
              <w:rFonts w:cstheme="majorBidi"/>
              <w:szCs w:val="24"/>
              <w:highlight w:val="yellow"/>
            </w:rPr>
            <w:fldChar w:fldCharType="separate"/>
          </w:r>
          <w:r w:rsidR="007E3F59" w:rsidRPr="007E3F59">
            <w:rPr>
              <w:rFonts w:cstheme="majorBidi"/>
              <w:noProof/>
              <w:szCs w:val="24"/>
              <w:highlight w:val="yellow"/>
            </w:rPr>
            <w:t>(Pearson, 2015)</w:t>
          </w:r>
          <w:r w:rsidR="005B14CD" w:rsidRPr="00CF55DD">
            <w:rPr>
              <w:rFonts w:cstheme="majorBidi"/>
              <w:szCs w:val="24"/>
              <w:highlight w:val="yellow"/>
            </w:rPr>
            <w:fldChar w:fldCharType="end"/>
          </w:r>
        </w:sdtContent>
      </w:sdt>
    </w:p>
    <w:p w14:paraId="60E471B4" w14:textId="13797165" w:rsidR="00976A76" w:rsidRPr="007D7AB8" w:rsidRDefault="00976A76" w:rsidP="006C6F35">
      <w:pPr>
        <w:pStyle w:val="ListParagraph"/>
        <w:numPr>
          <w:ilvl w:val="0"/>
          <w:numId w:val="5"/>
        </w:numPr>
        <w:rPr>
          <w:rFonts w:cstheme="majorBidi"/>
          <w:color w:val="303139" w:themeColor="accent1" w:themeShade="80"/>
        </w:rPr>
      </w:pPr>
      <w:r w:rsidRPr="007D7AB8">
        <w:rPr>
          <w:rFonts w:cstheme="majorBidi"/>
          <w:b/>
          <w:bCs/>
          <w:color w:val="303139" w:themeColor="accent1" w:themeShade="80"/>
        </w:rPr>
        <w:t>Identifying the assets.</w:t>
      </w:r>
    </w:p>
    <w:p w14:paraId="34FFE005" w14:textId="74D70F09" w:rsidR="00976A76" w:rsidRPr="007D7AB8" w:rsidRDefault="00976A76" w:rsidP="006C6F35">
      <w:pPr>
        <w:pStyle w:val="ListParagraph"/>
        <w:numPr>
          <w:ilvl w:val="0"/>
          <w:numId w:val="5"/>
        </w:numPr>
        <w:rPr>
          <w:rFonts w:cstheme="majorBidi"/>
          <w:color w:val="303139" w:themeColor="accent1" w:themeShade="80"/>
        </w:rPr>
      </w:pPr>
      <w:r w:rsidRPr="007D7AB8">
        <w:rPr>
          <w:rFonts w:cstheme="majorBidi"/>
          <w:b/>
          <w:bCs/>
          <w:color w:val="303139" w:themeColor="accent1" w:themeShade="80"/>
        </w:rPr>
        <w:t>Determining the vulnerabilities.</w:t>
      </w:r>
    </w:p>
    <w:p w14:paraId="06B64EB4" w14:textId="3FB39C49" w:rsidR="009564C4" w:rsidRPr="009564C4" w:rsidRDefault="00976A76" w:rsidP="006C6F35">
      <w:pPr>
        <w:pStyle w:val="ListParagraph"/>
        <w:numPr>
          <w:ilvl w:val="0"/>
          <w:numId w:val="5"/>
        </w:numPr>
        <w:rPr>
          <w:rFonts w:cstheme="majorBidi"/>
          <w:color w:val="303139" w:themeColor="accent1" w:themeShade="80"/>
        </w:rPr>
      </w:pPr>
      <w:r w:rsidRPr="007D7AB8">
        <w:rPr>
          <w:rFonts w:cstheme="majorBidi"/>
          <w:b/>
          <w:bCs/>
          <w:color w:val="303139" w:themeColor="accent1" w:themeShade="80"/>
        </w:rPr>
        <w:t>Estimating the likelihood for risks to happen.</w:t>
      </w:r>
    </w:p>
    <w:p w14:paraId="14B80CBA" w14:textId="3167DB6B" w:rsidR="00976A76" w:rsidRPr="00880FC2" w:rsidRDefault="00976A76" w:rsidP="00880FC2">
      <w:pPr>
        <w:pStyle w:val="FONT2"/>
      </w:pPr>
      <w:bookmarkStart w:id="7" w:name="_Toc30249023"/>
      <w:r w:rsidRPr="00880FC2">
        <w:t>Identifying assets:</w:t>
      </w:r>
      <w:bookmarkEnd w:id="7"/>
    </w:p>
    <w:p w14:paraId="44BCFF2A" w14:textId="6136A788" w:rsidR="00976A76" w:rsidRPr="00EE0D32" w:rsidRDefault="00976A76" w:rsidP="001D1240">
      <w:pPr>
        <w:jc w:val="both"/>
        <w:rPr>
          <w:rFonts w:cstheme="majorBidi"/>
        </w:rPr>
      </w:pPr>
      <w:r w:rsidRPr="00EE0D32">
        <w:rPr>
          <w:rFonts w:cstheme="majorBidi"/>
        </w:rPr>
        <w:t xml:space="preserve">First of all, we have to know what we need to protect. In the IT community, we need to identify the assets of categories, which in our situation is the computing system and not only computing systems. We can identify these assets to different categories such as: </w:t>
      </w:r>
      <w:sdt>
        <w:sdtPr>
          <w:rPr>
            <w:rFonts w:cstheme="majorBidi"/>
            <w:szCs w:val="24"/>
            <w:highlight w:val="yellow"/>
          </w:rPr>
          <w:id w:val="241069057"/>
          <w:citation/>
        </w:sdtPr>
        <w:sdtContent>
          <w:r w:rsidR="005B14CD" w:rsidRPr="00CF55DD">
            <w:rPr>
              <w:rFonts w:cstheme="majorBidi"/>
              <w:szCs w:val="24"/>
              <w:highlight w:val="yellow"/>
            </w:rPr>
            <w:fldChar w:fldCharType="begin"/>
          </w:r>
          <w:r w:rsidR="005B14CD" w:rsidRPr="00CF55DD">
            <w:rPr>
              <w:rFonts w:cstheme="majorBidi"/>
              <w:szCs w:val="24"/>
              <w:highlight w:val="yellow"/>
            </w:rPr>
            <w:instrText xml:space="preserve"> CITATION Pea15 \l 1033 </w:instrText>
          </w:r>
          <w:r w:rsidR="005B14CD" w:rsidRPr="00CF55DD">
            <w:rPr>
              <w:rFonts w:cstheme="majorBidi"/>
              <w:szCs w:val="24"/>
              <w:highlight w:val="yellow"/>
            </w:rPr>
            <w:fldChar w:fldCharType="separate"/>
          </w:r>
          <w:r w:rsidR="007E3F59" w:rsidRPr="007E3F59">
            <w:rPr>
              <w:rFonts w:cstheme="majorBidi"/>
              <w:noProof/>
              <w:szCs w:val="24"/>
              <w:highlight w:val="yellow"/>
            </w:rPr>
            <w:t>(Pearson, 2015)</w:t>
          </w:r>
          <w:r w:rsidR="005B14CD" w:rsidRPr="00CF55DD">
            <w:rPr>
              <w:rFonts w:cstheme="majorBidi"/>
              <w:szCs w:val="24"/>
              <w:highlight w:val="yellow"/>
            </w:rPr>
            <w:fldChar w:fldCharType="end"/>
          </w:r>
        </w:sdtContent>
      </w:sdt>
    </w:p>
    <w:p w14:paraId="092D4423" w14:textId="2B898D97" w:rsidR="00976A76" w:rsidRPr="00EE0D32" w:rsidRDefault="00976A76" w:rsidP="00A674C2">
      <w:pPr>
        <w:pStyle w:val="ListParagraph"/>
        <w:numPr>
          <w:ilvl w:val="0"/>
          <w:numId w:val="1"/>
        </w:numPr>
        <w:jc w:val="both"/>
        <w:rPr>
          <w:rFonts w:cstheme="majorBidi"/>
        </w:rPr>
      </w:pPr>
      <w:r w:rsidRPr="00880FC2">
        <w:rPr>
          <w:rStyle w:val="Heading5Char"/>
        </w:rPr>
        <w:t>Hardware:</w:t>
      </w:r>
      <w:r w:rsidRPr="00EE0D32">
        <w:rPr>
          <w:rFonts w:cstheme="majorBidi"/>
        </w:rPr>
        <w:t xml:space="preserve"> which includes the hardware components, such as; keyboards, monitors, printers, disks, communication controllers, cables, etc.</w:t>
      </w:r>
    </w:p>
    <w:p w14:paraId="57099DF7" w14:textId="77777777" w:rsidR="00976A76" w:rsidRPr="00EE0D32" w:rsidRDefault="00976A76" w:rsidP="001D1240">
      <w:pPr>
        <w:pStyle w:val="ListParagraph"/>
        <w:jc w:val="both"/>
        <w:rPr>
          <w:rFonts w:cstheme="majorBidi"/>
        </w:rPr>
      </w:pPr>
    </w:p>
    <w:p w14:paraId="03699CA1" w14:textId="4D0EDDD1" w:rsidR="00976A76" w:rsidRPr="00EE0D32" w:rsidRDefault="00976A76" w:rsidP="00A674C2">
      <w:pPr>
        <w:pStyle w:val="ListParagraph"/>
        <w:numPr>
          <w:ilvl w:val="0"/>
          <w:numId w:val="1"/>
        </w:numPr>
        <w:jc w:val="both"/>
        <w:rPr>
          <w:rFonts w:cstheme="majorBidi"/>
        </w:rPr>
      </w:pPr>
      <w:r w:rsidRPr="00880FC2">
        <w:rPr>
          <w:rStyle w:val="Heading5Char"/>
        </w:rPr>
        <w:t>Software:</w:t>
      </w:r>
      <w:r w:rsidRPr="00EE0D32">
        <w:rPr>
          <w:rFonts w:cstheme="majorBidi"/>
        </w:rPr>
        <w:t xml:space="preserve"> which includes the software components, such as; operating systems, system programs for example; compilers, purchased programs, utility programs for services. </w:t>
      </w:r>
    </w:p>
    <w:p w14:paraId="64B17D47" w14:textId="77777777" w:rsidR="00976A76" w:rsidRPr="00EE0D32" w:rsidRDefault="00976A76" w:rsidP="001D1240">
      <w:pPr>
        <w:pStyle w:val="ListParagraph"/>
        <w:jc w:val="both"/>
        <w:rPr>
          <w:rFonts w:cstheme="majorBidi"/>
        </w:rPr>
      </w:pPr>
    </w:p>
    <w:p w14:paraId="4E606FE5" w14:textId="2E0BF1CC" w:rsidR="00976A76" w:rsidRPr="00EE0D32" w:rsidRDefault="00976A76" w:rsidP="00A674C2">
      <w:pPr>
        <w:pStyle w:val="ListParagraph"/>
        <w:numPr>
          <w:ilvl w:val="0"/>
          <w:numId w:val="1"/>
        </w:numPr>
        <w:jc w:val="both"/>
        <w:rPr>
          <w:rFonts w:cstheme="majorBidi"/>
        </w:rPr>
      </w:pPr>
      <w:r w:rsidRPr="00880FC2">
        <w:rPr>
          <w:rStyle w:val="Heading5Char"/>
        </w:rPr>
        <w:t>Data:</w:t>
      </w:r>
      <w:r w:rsidRPr="00EE0D32">
        <w:rPr>
          <w:rFonts w:cstheme="majorBidi"/>
          <w:b/>
          <w:bCs/>
        </w:rPr>
        <w:t xml:space="preserve"> </w:t>
      </w:r>
      <w:r w:rsidRPr="00EE0D32">
        <w:rPr>
          <w:rFonts w:cstheme="majorBidi"/>
        </w:rPr>
        <w:t>which includes the stored, printed, archival data and audit records.</w:t>
      </w:r>
    </w:p>
    <w:p w14:paraId="33BEAD19" w14:textId="77777777" w:rsidR="00976A76" w:rsidRPr="00EE0D32" w:rsidRDefault="00976A76" w:rsidP="001D1240">
      <w:pPr>
        <w:pStyle w:val="ListParagraph"/>
        <w:jc w:val="both"/>
        <w:rPr>
          <w:rFonts w:cstheme="majorBidi"/>
        </w:rPr>
      </w:pPr>
    </w:p>
    <w:p w14:paraId="1B47FCEC" w14:textId="7477F9EA" w:rsidR="00976A76" w:rsidRPr="00EE0D32" w:rsidRDefault="00976A76" w:rsidP="00A674C2">
      <w:pPr>
        <w:pStyle w:val="ListParagraph"/>
        <w:numPr>
          <w:ilvl w:val="0"/>
          <w:numId w:val="1"/>
        </w:numPr>
        <w:jc w:val="both"/>
        <w:rPr>
          <w:rFonts w:cstheme="majorBidi"/>
        </w:rPr>
      </w:pPr>
      <w:r w:rsidRPr="00880FC2">
        <w:rPr>
          <w:rStyle w:val="Heading5Char"/>
        </w:rPr>
        <w:t>People:</w:t>
      </w:r>
      <w:r w:rsidRPr="00EE0D32">
        <w:rPr>
          <w:rFonts w:cstheme="majorBidi"/>
          <w:b/>
          <w:bCs/>
        </w:rPr>
        <w:t xml:space="preserve"> </w:t>
      </w:r>
      <w:r w:rsidRPr="00EE0D32">
        <w:rPr>
          <w:rFonts w:cstheme="majorBidi"/>
        </w:rPr>
        <w:t xml:space="preserve">which includes the staff that has skills to run the system or some specific programs, also, the guards whom specified to support </w:t>
      </w:r>
      <w:r w:rsidR="002C1141">
        <w:rPr>
          <w:rFonts w:cstheme="majorBidi"/>
        </w:rPr>
        <w:t>employees</w:t>
      </w:r>
      <w:r w:rsidRPr="00EE0D32">
        <w:rPr>
          <w:rFonts w:cstheme="majorBidi"/>
        </w:rPr>
        <w:t>.</w:t>
      </w:r>
    </w:p>
    <w:p w14:paraId="7D61E646" w14:textId="77777777" w:rsidR="00976A76" w:rsidRPr="00EE0D32" w:rsidRDefault="00976A76" w:rsidP="001D1240">
      <w:pPr>
        <w:pStyle w:val="ListParagraph"/>
        <w:jc w:val="both"/>
        <w:rPr>
          <w:rFonts w:cstheme="majorBidi"/>
        </w:rPr>
      </w:pPr>
    </w:p>
    <w:p w14:paraId="07BD1F2E" w14:textId="320C762F" w:rsidR="00976A76" w:rsidRPr="00EE0D32" w:rsidRDefault="00976A76" w:rsidP="00A674C2">
      <w:pPr>
        <w:pStyle w:val="ListParagraph"/>
        <w:numPr>
          <w:ilvl w:val="0"/>
          <w:numId w:val="1"/>
        </w:numPr>
        <w:jc w:val="both"/>
        <w:rPr>
          <w:rFonts w:cstheme="majorBidi"/>
        </w:rPr>
      </w:pPr>
      <w:r w:rsidRPr="00880FC2">
        <w:rPr>
          <w:rStyle w:val="Heading5Char"/>
        </w:rPr>
        <w:t>Documentational resources:</w:t>
      </w:r>
      <w:r w:rsidRPr="00EE0D32">
        <w:rPr>
          <w:rFonts w:cstheme="majorBidi"/>
          <w:b/>
          <w:bCs/>
        </w:rPr>
        <w:t xml:space="preserve"> </w:t>
      </w:r>
      <w:r w:rsidRPr="00EE0D32">
        <w:rPr>
          <w:rFonts w:cstheme="majorBidi"/>
        </w:rPr>
        <w:t>which includes the documented programs, hardware, procedures of the administration and in addition to the entire system.</w:t>
      </w:r>
    </w:p>
    <w:p w14:paraId="6CC3ECB7" w14:textId="77777777" w:rsidR="00976A76" w:rsidRPr="00EE0D32" w:rsidRDefault="00976A76" w:rsidP="001D1240">
      <w:pPr>
        <w:pStyle w:val="ListParagraph"/>
        <w:jc w:val="both"/>
        <w:rPr>
          <w:rFonts w:cstheme="majorBidi"/>
        </w:rPr>
      </w:pPr>
    </w:p>
    <w:p w14:paraId="231EB9A0" w14:textId="008D4B5A" w:rsidR="00976A76" w:rsidRPr="00EE0D32" w:rsidRDefault="00976A76" w:rsidP="00A674C2">
      <w:pPr>
        <w:pStyle w:val="ListParagraph"/>
        <w:numPr>
          <w:ilvl w:val="0"/>
          <w:numId w:val="1"/>
        </w:numPr>
        <w:jc w:val="both"/>
        <w:rPr>
          <w:rFonts w:cstheme="majorBidi"/>
          <w:b/>
          <w:bCs/>
        </w:rPr>
      </w:pPr>
      <w:r w:rsidRPr="00880FC2">
        <w:rPr>
          <w:rStyle w:val="Heading5Char"/>
        </w:rPr>
        <w:t>Supplies:</w:t>
      </w:r>
      <w:r w:rsidRPr="00EE0D32">
        <w:rPr>
          <w:rFonts w:cstheme="majorBidi"/>
          <w:b/>
          <w:bCs/>
        </w:rPr>
        <w:t xml:space="preserve"> </w:t>
      </w:r>
      <w:r w:rsidRPr="00EE0D32">
        <w:rPr>
          <w:rFonts w:cstheme="majorBidi"/>
        </w:rPr>
        <w:t>which includes the supply resources that is needed for all the company daily, such as; paper, laser cartridges, printer ink, recordable data and media, in addition to the personal needs supplies that includes; power, heating and cooling and shelter.</w:t>
      </w:r>
    </w:p>
    <w:p w14:paraId="0BA6B56B" w14:textId="77777777" w:rsidR="00976A76" w:rsidRPr="00EE0D32" w:rsidRDefault="00976A76" w:rsidP="001D1240">
      <w:pPr>
        <w:pStyle w:val="ListParagraph"/>
        <w:jc w:val="both"/>
        <w:rPr>
          <w:rFonts w:cstheme="majorBidi"/>
          <w:b/>
          <w:bCs/>
        </w:rPr>
      </w:pPr>
    </w:p>
    <w:p w14:paraId="4790735E" w14:textId="76816D95" w:rsidR="00976A76" w:rsidRPr="00EE0D32" w:rsidRDefault="00976A76" w:rsidP="00A674C2">
      <w:pPr>
        <w:pStyle w:val="ListParagraph"/>
        <w:numPr>
          <w:ilvl w:val="0"/>
          <w:numId w:val="1"/>
        </w:numPr>
        <w:jc w:val="both"/>
        <w:rPr>
          <w:rFonts w:cstheme="majorBidi"/>
          <w:b/>
          <w:bCs/>
        </w:rPr>
      </w:pPr>
      <w:r w:rsidRPr="00880FC2">
        <w:rPr>
          <w:rStyle w:val="Heading5Char"/>
        </w:rPr>
        <w:t>Reputation:</w:t>
      </w:r>
      <w:r w:rsidRPr="00EE0D32">
        <w:rPr>
          <w:rFonts w:cstheme="majorBidi"/>
          <w:b/>
          <w:bCs/>
        </w:rPr>
        <w:t xml:space="preserve"> </w:t>
      </w:r>
      <w:r w:rsidRPr="00EE0D32">
        <w:rPr>
          <w:rFonts w:cstheme="majorBidi"/>
        </w:rPr>
        <w:t>which are the opinions and thoughts of the company from other companies, people and communities and also can be known as the image of the company.</w:t>
      </w:r>
    </w:p>
    <w:p w14:paraId="0974D6AA" w14:textId="77777777" w:rsidR="00976A76" w:rsidRPr="00EE0D32" w:rsidRDefault="00976A76" w:rsidP="001D1240">
      <w:pPr>
        <w:pStyle w:val="ListParagraph"/>
        <w:jc w:val="both"/>
        <w:rPr>
          <w:rFonts w:cstheme="majorBidi"/>
          <w:b/>
          <w:bCs/>
        </w:rPr>
      </w:pPr>
    </w:p>
    <w:p w14:paraId="3A420F97" w14:textId="64AB0897" w:rsidR="00EC5D9F" w:rsidRPr="00880FC2" w:rsidRDefault="00976A76" w:rsidP="00A674C2">
      <w:pPr>
        <w:pStyle w:val="ListParagraph"/>
        <w:numPr>
          <w:ilvl w:val="0"/>
          <w:numId w:val="1"/>
        </w:numPr>
        <w:jc w:val="both"/>
        <w:rPr>
          <w:rFonts w:cstheme="majorBidi"/>
          <w:b/>
          <w:bCs/>
        </w:rPr>
      </w:pPr>
      <w:r w:rsidRPr="00880FC2">
        <w:rPr>
          <w:rStyle w:val="Heading5Char"/>
        </w:rPr>
        <w:t>Availability:</w:t>
      </w:r>
      <w:r w:rsidRPr="00EE0D32">
        <w:rPr>
          <w:rFonts w:cstheme="majorBidi"/>
          <w:b/>
          <w:bCs/>
        </w:rPr>
        <w:t xml:space="preserve"> </w:t>
      </w:r>
      <w:r w:rsidRPr="00EE0D32">
        <w:rPr>
          <w:rFonts w:cstheme="majorBidi"/>
        </w:rPr>
        <w:t>which defines the ability of company to do business and be available and be able to resume the business after accidents.</w:t>
      </w:r>
    </w:p>
    <w:p w14:paraId="4F36B7C4" w14:textId="02436410" w:rsidR="009564C4" w:rsidRPr="00880FC2" w:rsidRDefault="00976A76" w:rsidP="00CF3EFA">
      <w:pPr>
        <w:jc w:val="both"/>
        <w:rPr>
          <w:rFonts w:cstheme="majorBidi"/>
        </w:rPr>
      </w:pPr>
      <w:r w:rsidRPr="00EE0D32">
        <w:rPr>
          <w:rFonts w:cstheme="majorBidi"/>
        </w:rPr>
        <w:t>Every company has its own situations,</w:t>
      </w:r>
      <w:r w:rsidR="00CB3AF2" w:rsidRPr="00EE0D32">
        <w:rPr>
          <w:rFonts w:cstheme="majorBidi"/>
        </w:rPr>
        <w:t xml:space="preserve"> in this situation, we have the FinBank</w:t>
      </w:r>
      <w:r w:rsidRPr="00EE0D32">
        <w:rPr>
          <w:rFonts w:cstheme="majorBidi"/>
        </w:rPr>
        <w:t xml:space="preserve"> which will lead to protect different things, also, somethings could be vulnerable to a company and wouldn’t be as vulnerable as to other companies.</w:t>
      </w:r>
      <w:r w:rsidR="008F3590" w:rsidRPr="00EE0D32">
        <w:rPr>
          <w:rFonts w:cstheme="majorBidi"/>
        </w:rPr>
        <w:t xml:space="preserve"> </w:t>
      </w:r>
    </w:p>
    <w:p w14:paraId="4D567A3F" w14:textId="6C701A80" w:rsidR="00976A76" w:rsidRPr="00880FC2" w:rsidRDefault="00976A76" w:rsidP="00880FC2">
      <w:pPr>
        <w:pStyle w:val="FONT2"/>
      </w:pPr>
      <w:bookmarkStart w:id="8" w:name="_Toc30249024"/>
      <w:r w:rsidRPr="00EE0D32">
        <w:t>Determining the vulnerabilities:</w:t>
      </w:r>
      <w:bookmarkEnd w:id="8"/>
      <w:r w:rsidRPr="00EE0D32">
        <w:t xml:space="preserve"> </w:t>
      </w:r>
    </w:p>
    <w:p w14:paraId="6AFBCEDE" w14:textId="168BE0EE" w:rsidR="00976A76" w:rsidRPr="00EE0D32" w:rsidRDefault="00976A76" w:rsidP="00CF3EFA">
      <w:pPr>
        <w:jc w:val="both"/>
        <w:rPr>
          <w:rFonts w:cstheme="majorBidi"/>
        </w:rPr>
      </w:pPr>
      <w:r w:rsidRPr="00EE0D32">
        <w:rPr>
          <w:rFonts w:cstheme="majorBidi"/>
        </w:rPr>
        <w:t xml:space="preserve">After knowing what we need to protect, we need to determine the vulnerabilities of the assets that was mentioned before, so we need to imagine what damage would happen to these assets </w:t>
      </w:r>
      <w:r w:rsidR="008D7A92" w:rsidRPr="00EE0D32">
        <w:rPr>
          <w:rFonts w:cstheme="majorBidi"/>
        </w:rPr>
        <w:t xml:space="preserve">and what value they </w:t>
      </w:r>
      <w:r w:rsidR="00750D19" w:rsidRPr="00EE0D32">
        <w:rPr>
          <w:rFonts w:cstheme="majorBidi"/>
        </w:rPr>
        <w:t xml:space="preserve">these assets have </w:t>
      </w:r>
      <w:r w:rsidRPr="00EE0D32">
        <w:rPr>
          <w:rFonts w:cstheme="majorBidi"/>
        </w:rPr>
        <w:t>if happened and what are the sources of damage so we can know what is the nature of vulnerabilities and how we can deal with them.</w:t>
      </w:r>
      <w:r w:rsidR="003E084C">
        <w:rPr>
          <w:rFonts w:cstheme="majorBidi"/>
        </w:rPr>
        <w:t xml:space="preserve"> </w:t>
      </w:r>
      <w:sdt>
        <w:sdtPr>
          <w:rPr>
            <w:rFonts w:cstheme="majorBidi"/>
            <w:szCs w:val="24"/>
            <w:highlight w:val="yellow"/>
          </w:rPr>
          <w:id w:val="1424530417"/>
          <w:citation/>
        </w:sdtPr>
        <w:sdtContent>
          <w:r w:rsidR="003E084C" w:rsidRPr="00CF55DD">
            <w:rPr>
              <w:rFonts w:cstheme="majorBidi"/>
              <w:szCs w:val="24"/>
              <w:highlight w:val="yellow"/>
            </w:rPr>
            <w:fldChar w:fldCharType="begin"/>
          </w:r>
          <w:r w:rsidR="003E084C" w:rsidRPr="00CF55DD">
            <w:rPr>
              <w:rFonts w:cstheme="majorBidi"/>
              <w:szCs w:val="24"/>
              <w:highlight w:val="yellow"/>
            </w:rPr>
            <w:instrText xml:space="preserve"> CITATION Pea15 \l 1033 </w:instrText>
          </w:r>
          <w:r w:rsidR="003E084C" w:rsidRPr="00CF55DD">
            <w:rPr>
              <w:rFonts w:cstheme="majorBidi"/>
              <w:szCs w:val="24"/>
              <w:highlight w:val="yellow"/>
            </w:rPr>
            <w:fldChar w:fldCharType="separate"/>
          </w:r>
          <w:r w:rsidR="007E3F59" w:rsidRPr="007E3F59">
            <w:rPr>
              <w:rFonts w:cstheme="majorBidi"/>
              <w:noProof/>
              <w:szCs w:val="24"/>
              <w:highlight w:val="yellow"/>
            </w:rPr>
            <w:t>(Pearson, 2015)</w:t>
          </w:r>
          <w:r w:rsidR="003E084C" w:rsidRPr="00CF55DD">
            <w:rPr>
              <w:rFonts w:cstheme="majorBidi"/>
              <w:szCs w:val="24"/>
              <w:highlight w:val="yellow"/>
            </w:rPr>
            <w:fldChar w:fldCharType="end"/>
          </w:r>
        </w:sdtContent>
      </w:sdt>
    </w:p>
    <w:p w14:paraId="6E6F1BDD" w14:textId="5912699F" w:rsidR="00976A76" w:rsidRPr="00EE0D32" w:rsidRDefault="00976A76" w:rsidP="00CF3EFA">
      <w:pPr>
        <w:jc w:val="both"/>
        <w:rPr>
          <w:rFonts w:cstheme="majorBidi"/>
        </w:rPr>
      </w:pPr>
      <w:r w:rsidRPr="00EE0D32">
        <w:rPr>
          <w:rFonts w:cstheme="majorBidi"/>
        </w:rPr>
        <w:t>There are three important and basic goals of computing security:</w:t>
      </w:r>
      <w:r w:rsidR="003E084C">
        <w:rPr>
          <w:rFonts w:cstheme="majorBidi"/>
        </w:rPr>
        <w:t xml:space="preserve"> </w:t>
      </w:r>
      <w:sdt>
        <w:sdtPr>
          <w:rPr>
            <w:rFonts w:cstheme="majorBidi"/>
            <w:szCs w:val="24"/>
            <w:highlight w:val="yellow"/>
          </w:rPr>
          <w:id w:val="-752044635"/>
          <w:citation/>
        </w:sdtPr>
        <w:sdtContent>
          <w:r w:rsidR="003E084C" w:rsidRPr="00CF55DD">
            <w:rPr>
              <w:rFonts w:cstheme="majorBidi"/>
              <w:szCs w:val="24"/>
              <w:highlight w:val="yellow"/>
            </w:rPr>
            <w:fldChar w:fldCharType="begin"/>
          </w:r>
          <w:r w:rsidR="003E084C" w:rsidRPr="00CF55DD">
            <w:rPr>
              <w:rFonts w:cstheme="majorBidi"/>
              <w:szCs w:val="24"/>
              <w:highlight w:val="yellow"/>
            </w:rPr>
            <w:instrText xml:space="preserve"> CITATION Pea15 \l 1033 </w:instrText>
          </w:r>
          <w:r w:rsidR="003E084C" w:rsidRPr="00CF55DD">
            <w:rPr>
              <w:rFonts w:cstheme="majorBidi"/>
              <w:szCs w:val="24"/>
              <w:highlight w:val="yellow"/>
            </w:rPr>
            <w:fldChar w:fldCharType="separate"/>
          </w:r>
          <w:r w:rsidR="007E3F59" w:rsidRPr="007E3F59">
            <w:rPr>
              <w:rFonts w:cstheme="majorBidi"/>
              <w:noProof/>
              <w:szCs w:val="24"/>
              <w:highlight w:val="yellow"/>
            </w:rPr>
            <w:t>(Pearson, 2015)</w:t>
          </w:r>
          <w:r w:rsidR="003E084C" w:rsidRPr="00CF55DD">
            <w:rPr>
              <w:rFonts w:cstheme="majorBidi"/>
              <w:szCs w:val="24"/>
              <w:highlight w:val="yellow"/>
            </w:rPr>
            <w:fldChar w:fldCharType="end"/>
          </w:r>
        </w:sdtContent>
      </w:sdt>
    </w:p>
    <w:p w14:paraId="4E33F63C" w14:textId="27994500" w:rsidR="00976A76" w:rsidRPr="00880FC2" w:rsidRDefault="00976A76" w:rsidP="00A674C2">
      <w:pPr>
        <w:pStyle w:val="ListParagraph"/>
        <w:numPr>
          <w:ilvl w:val="0"/>
          <w:numId w:val="2"/>
        </w:numPr>
        <w:jc w:val="both"/>
        <w:rPr>
          <w:rFonts w:cstheme="majorBidi"/>
          <w:b/>
          <w:bCs/>
        </w:rPr>
      </w:pPr>
      <w:r w:rsidRPr="00880FC2">
        <w:rPr>
          <w:rStyle w:val="Heading5Char"/>
        </w:rPr>
        <w:t>Confidentiality</w:t>
      </w:r>
      <w:r w:rsidR="00081865" w:rsidRPr="00880FC2">
        <w:rPr>
          <w:rStyle w:val="Heading5Char"/>
        </w:rPr>
        <w:t>:</w:t>
      </w:r>
      <w:r w:rsidR="00081865" w:rsidRPr="00EE0D32">
        <w:rPr>
          <w:rFonts w:cstheme="majorBidi"/>
          <w:b/>
          <w:bCs/>
        </w:rPr>
        <w:t xml:space="preserve"> </w:t>
      </w:r>
      <w:r w:rsidR="00081865" w:rsidRPr="00EE0D32">
        <w:rPr>
          <w:rFonts w:cstheme="majorBidi"/>
        </w:rPr>
        <w:t xml:space="preserve">means that </w:t>
      </w:r>
      <w:r w:rsidR="001532DE" w:rsidRPr="00EE0D32">
        <w:rPr>
          <w:rFonts w:cstheme="majorBidi"/>
        </w:rPr>
        <w:t>assets</w:t>
      </w:r>
      <w:r w:rsidR="00081865" w:rsidRPr="00EE0D32">
        <w:rPr>
          <w:rFonts w:cstheme="majorBidi"/>
        </w:rPr>
        <w:t xml:space="preserve"> can only be seen by </w:t>
      </w:r>
      <w:r w:rsidR="00F614D0" w:rsidRPr="00EE0D32">
        <w:rPr>
          <w:rFonts w:cstheme="majorBidi"/>
        </w:rPr>
        <w:t xml:space="preserve">the </w:t>
      </w:r>
      <w:r w:rsidR="00081865" w:rsidRPr="00EE0D32">
        <w:rPr>
          <w:rFonts w:cstheme="majorBidi"/>
        </w:rPr>
        <w:t xml:space="preserve">authorized </w:t>
      </w:r>
      <w:r w:rsidR="00F614D0" w:rsidRPr="00EE0D32">
        <w:rPr>
          <w:rFonts w:cstheme="majorBidi"/>
        </w:rPr>
        <w:t>people.</w:t>
      </w:r>
    </w:p>
    <w:p w14:paraId="6B9DB018" w14:textId="21434423" w:rsidR="00976A76" w:rsidRPr="00880FC2" w:rsidRDefault="00976A76" w:rsidP="00A674C2">
      <w:pPr>
        <w:pStyle w:val="ListParagraph"/>
        <w:numPr>
          <w:ilvl w:val="0"/>
          <w:numId w:val="2"/>
        </w:numPr>
        <w:jc w:val="both"/>
        <w:rPr>
          <w:rFonts w:cstheme="majorBidi"/>
          <w:b/>
          <w:bCs/>
        </w:rPr>
      </w:pPr>
      <w:r w:rsidRPr="00880FC2">
        <w:rPr>
          <w:rStyle w:val="Heading5Char"/>
        </w:rPr>
        <w:t>Integrity</w:t>
      </w:r>
      <w:r w:rsidR="00F614D0" w:rsidRPr="00880FC2">
        <w:rPr>
          <w:rStyle w:val="Heading5Char"/>
        </w:rPr>
        <w:t>:</w:t>
      </w:r>
      <w:r w:rsidR="00F614D0" w:rsidRPr="00EE0D32">
        <w:rPr>
          <w:rFonts w:cstheme="majorBidi"/>
          <w:b/>
          <w:bCs/>
        </w:rPr>
        <w:t xml:space="preserve"> </w:t>
      </w:r>
      <w:r w:rsidR="00F614D0" w:rsidRPr="00EE0D32">
        <w:rPr>
          <w:rFonts w:cstheme="majorBidi"/>
        </w:rPr>
        <w:t xml:space="preserve">means that the </w:t>
      </w:r>
      <w:r w:rsidR="001532DE" w:rsidRPr="00EE0D32">
        <w:rPr>
          <w:rFonts w:cstheme="majorBidi"/>
        </w:rPr>
        <w:t xml:space="preserve">assets </w:t>
      </w:r>
      <w:r w:rsidR="00F614D0" w:rsidRPr="00EE0D32">
        <w:rPr>
          <w:rFonts w:cstheme="majorBidi"/>
        </w:rPr>
        <w:t>can be modified only by authorized people.</w:t>
      </w:r>
    </w:p>
    <w:p w14:paraId="7840ACAE" w14:textId="30F6C810" w:rsidR="00976A76" w:rsidRPr="007D7AB8" w:rsidRDefault="00976A76" w:rsidP="00A674C2">
      <w:pPr>
        <w:pStyle w:val="ListParagraph"/>
        <w:numPr>
          <w:ilvl w:val="0"/>
          <w:numId w:val="2"/>
        </w:numPr>
        <w:jc w:val="both"/>
        <w:rPr>
          <w:rFonts w:cstheme="majorBidi"/>
          <w:b/>
          <w:bCs/>
        </w:rPr>
      </w:pPr>
      <w:r w:rsidRPr="00880FC2">
        <w:rPr>
          <w:rStyle w:val="Heading5Char"/>
        </w:rPr>
        <w:t>Availability</w:t>
      </w:r>
      <w:r w:rsidR="00F614D0" w:rsidRPr="00880FC2">
        <w:rPr>
          <w:rStyle w:val="Heading5Char"/>
        </w:rPr>
        <w:t>:</w:t>
      </w:r>
      <w:r w:rsidR="00F614D0" w:rsidRPr="00EE0D32">
        <w:rPr>
          <w:rFonts w:cstheme="majorBidi"/>
          <w:b/>
          <w:bCs/>
        </w:rPr>
        <w:t xml:space="preserve"> </w:t>
      </w:r>
      <w:r w:rsidR="00F614D0" w:rsidRPr="00EE0D32">
        <w:rPr>
          <w:rFonts w:cstheme="majorBidi"/>
        </w:rPr>
        <w:t xml:space="preserve">means that the </w:t>
      </w:r>
      <w:r w:rsidR="001532DE" w:rsidRPr="00EE0D32">
        <w:rPr>
          <w:rFonts w:cstheme="majorBidi"/>
        </w:rPr>
        <w:t xml:space="preserve">assets </w:t>
      </w:r>
      <w:r w:rsidR="00F614D0" w:rsidRPr="00EE0D32">
        <w:rPr>
          <w:rFonts w:cstheme="majorBidi"/>
        </w:rPr>
        <w:t xml:space="preserve">can be </w:t>
      </w:r>
      <w:r w:rsidR="001532DE" w:rsidRPr="00EE0D32">
        <w:rPr>
          <w:rFonts w:cstheme="majorBidi"/>
        </w:rPr>
        <w:t>used by authorized people.</w:t>
      </w:r>
    </w:p>
    <w:p w14:paraId="5C88C649" w14:textId="1F41630F" w:rsidR="00285D31" w:rsidRDefault="00976A76" w:rsidP="00CF3EFA">
      <w:pPr>
        <w:jc w:val="both"/>
        <w:rPr>
          <w:rFonts w:cstheme="majorBidi"/>
        </w:rPr>
      </w:pPr>
      <w:r w:rsidRPr="00EE0D32">
        <w:rPr>
          <w:rFonts w:cstheme="majorBidi"/>
        </w:rPr>
        <w:t>And having vulnerability means lack of these three basic goals, so we need to have a well-organized plan to consider these three things with different situations to find the best approaching solutions for what made a lack for a particular thing.</w:t>
      </w:r>
      <w:r w:rsidR="00DB6821" w:rsidRPr="00EE0D32">
        <w:rPr>
          <w:rFonts w:cstheme="majorBidi"/>
        </w:rPr>
        <w:t xml:space="preserve"> </w:t>
      </w:r>
      <w:r w:rsidR="00647B90" w:rsidRPr="00EE0D32">
        <w:rPr>
          <w:rFonts w:cstheme="majorBidi"/>
        </w:rPr>
        <w:t xml:space="preserve">To have a well-organized plan we will need to have a </w:t>
      </w:r>
      <w:r w:rsidR="005D71D8" w:rsidRPr="00EE0D32">
        <w:rPr>
          <w:rFonts w:cstheme="majorBidi"/>
        </w:rPr>
        <w:t>relation between</w:t>
      </w:r>
      <w:r w:rsidR="00647B90" w:rsidRPr="00EE0D32">
        <w:rPr>
          <w:rFonts w:cstheme="majorBidi"/>
        </w:rPr>
        <w:t xml:space="preserve"> these three basic goals of computing security </w:t>
      </w:r>
      <w:r w:rsidR="005D71D8" w:rsidRPr="00EE0D32">
        <w:rPr>
          <w:rFonts w:cstheme="majorBidi"/>
        </w:rPr>
        <w:t>and</w:t>
      </w:r>
      <w:r w:rsidR="00647B90" w:rsidRPr="00EE0D32">
        <w:rPr>
          <w:rFonts w:cstheme="majorBidi"/>
        </w:rPr>
        <w:t xml:space="preserve"> the security assets because one vulnerability could </w:t>
      </w:r>
      <w:r w:rsidR="004F0E48" w:rsidRPr="00EE0D32">
        <w:rPr>
          <w:rFonts w:cstheme="majorBidi"/>
        </w:rPr>
        <w:t>affect more than one goal of computing security</w:t>
      </w:r>
      <w:r w:rsidR="00EE228A" w:rsidRPr="00EE0D32">
        <w:rPr>
          <w:rFonts w:cstheme="majorBidi"/>
        </w:rPr>
        <w:t xml:space="preserve"> and has more than one of type of damage and loss.</w:t>
      </w:r>
      <w:r w:rsidR="003E084C">
        <w:rPr>
          <w:rFonts w:cstheme="majorBidi"/>
        </w:rPr>
        <w:t xml:space="preserve"> </w:t>
      </w:r>
      <w:sdt>
        <w:sdtPr>
          <w:rPr>
            <w:rFonts w:cstheme="majorBidi"/>
            <w:szCs w:val="24"/>
            <w:highlight w:val="yellow"/>
          </w:rPr>
          <w:id w:val="1653407209"/>
          <w:citation/>
        </w:sdtPr>
        <w:sdtContent>
          <w:r w:rsidR="003E084C" w:rsidRPr="00CF55DD">
            <w:rPr>
              <w:rFonts w:cstheme="majorBidi"/>
              <w:szCs w:val="24"/>
              <w:highlight w:val="yellow"/>
            </w:rPr>
            <w:fldChar w:fldCharType="begin"/>
          </w:r>
          <w:r w:rsidR="003E084C" w:rsidRPr="00CF55DD">
            <w:rPr>
              <w:rFonts w:cstheme="majorBidi"/>
              <w:szCs w:val="24"/>
              <w:highlight w:val="yellow"/>
            </w:rPr>
            <w:instrText xml:space="preserve"> CITATION Pea15 \l 1033 </w:instrText>
          </w:r>
          <w:r w:rsidR="003E084C" w:rsidRPr="00CF55DD">
            <w:rPr>
              <w:rFonts w:cstheme="majorBidi"/>
              <w:szCs w:val="24"/>
              <w:highlight w:val="yellow"/>
            </w:rPr>
            <w:fldChar w:fldCharType="separate"/>
          </w:r>
          <w:r w:rsidR="007E3F59" w:rsidRPr="007E3F59">
            <w:rPr>
              <w:rFonts w:cstheme="majorBidi"/>
              <w:noProof/>
              <w:szCs w:val="24"/>
              <w:highlight w:val="yellow"/>
            </w:rPr>
            <w:t>(Pearson, 2015)</w:t>
          </w:r>
          <w:r w:rsidR="003E084C" w:rsidRPr="00CF55DD">
            <w:rPr>
              <w:rFonts w:cstheme="majorBidi"/>
              <w:szCs w:val="24"/>
              <w:highlight w:val="yellow"/>
            </w:rPr>
            <w:fldChar w:fldCharType="end"/>
          </w:r>
        </w:sdtContent>
      </w:sdt>
    </w:p>
    <w:p w14:paraId="42E42B69" w14:textId="466228FF" w:rsidR="004130D4" w:rsidRDefault="004130D4" w:rsidP="00CF3EFA">
      <w:pPr>
        <w:jc w:val="both"/>
        <w:rPr>
          <w:rFonts w:cstheme="majorBidi"/>
        </w:rPr>
      </w:pPr>
    </w:p>
    <w:p w14:paraId="3ECB8DE9" w14:textId="2210043B" w:rsidR="004130D4" w:rsidRDefault="004130D4" w:rsidP="00CF3EFA">
      <w:pPr>
        <w:jc w:val="both"/>
        <w:rPr>
          <w:rFonts w:cstheme="majorBidi"/>
        </w:rPr>
      </w:pPr>
    </w:p>
    <w:p w14:paraId="5B7F0414" w14:textId="32CC5965" w:rsidR="004130D4" w:rsidRDefault="004130D4" w:rsidP="00CF3EFA">
      <w:pPr>
        <w:jc w:val="both"/>
        <w:rPr>
          <w:rFonts w:cstheme="majorBidi"/>
        </w:rPr>
      </w:pPr>
    </w:p>
    <w:p w14:paraId="648E4145" w14:textId="406ADC24" w:rsidR="004130D4" w:rsidRDefault="004130D4" w:rsidP="00CF3EFA">
      <w:pPr>
        <w:jc w:val="both"/>
        <w:rPr>
          <w:rFonts w:cstheme="majorBidi"/>
        </w:rPr>
      </w:pPr>
    </w:p>
    <w:p w14:paraId="5E8C3661" w14:textId="440F1742" w:rsidR="004130D4" w:rsidRDefault="004130D4" w:rsidP="00CF3EFA">
      <w:pPr>
        <w:jc w:val="both"/>
        <w:rPr>
          <w:rFonts w:cstheme="majorBidi"/>
        </w:rPr>
      </w:pPr>
    </w:p>
    <w:p w14:paraId="4EBA7093" w14:textId="260323DB" w:rsidR="00CD6CEA" w:rsidRDefault="00CD6CEA" w:rsidP="00CF3EFA">
      <w:pPr>
        <w:jc w:val="both"/>
        <w:rPr>
          <w:rFonts w:cstheme="majorBidi"/>
        </w:rPr>
      </w:pPr>
    </w:p>
    <w:p w14:paraId="79474DDC" w14:textId="77777777" w:rsidR="00AB6890" w:rsidRDefault="00AB6890" w:rsidP="00CF3EFA">
      <w:pPr>
        <w:jc w:val="both"/>
        <w:rPr>
          <w:rFonts w:cstheme="majorBidi"/>
        </w:rPr>
      </w:pPr>
    </w:p>
    <w:p w14:paraId="77142988" w14:textId="77777777" w:rsidR="00CD6CEA" w:rsidRPr="00EE0D32" w:rsidRDefault="00CD6CEA" w:rsidP="00CF3EFA">
      <w:pPr>
        <w:jc w:val="both"/>
        <w:rPr>
          <w:rFonts w:cstheme="majorBidi"/>
        </w:rPr>
      </w:pPr>
    </w:p>
    <w:p w14:paraId="75F10E9A" w14:textId="5A364D21" w:rsidR="00976A76" w:rsidRPr="00EE0D32" w:rsidRDefault="00976A76" w:rsidP="00B87C06">
      <w:pPr>
        <w:rPr>
          <w:rFonts w:cstheme="majorBidi"/>
        </w:rPr>
      </w:pPr>
      <w:r w:rsidRPr="00EE0D32">
        <w:rPr>
          <w:rFonts w:cstheme="majorBidi"/>
          <w:b/>
          <w:bCs/>
        </w:rPr>
        <w:t xml:space="preserve"> </w:t>
      </w:r>
      <w:r w:rsidR="00427355" w:rsidRPr="00EE0D32">
        <w:rPr>
          <w:rFonts w:cstheme="majorBidi"/>
        </w:rPr>
        <w:t xml:space="preserve">There are many types of threats that </w:t>
      </w:r>
      <w:r w:rsidR="00FA5C0D" w:rsidRPr="00EE0D32">
        <w:rPr>
          <w:rFonts w:cstheme="majorBidi"/>
        </w:rPr>
        <w:t>could happen because of some types of vulnerabilities</w:t>
      </w:r>
      <w:r w:rsidR="006C267F" w:rsidRPr="00EE0D32">
        <w:rPr>
          <w:rFonts w:cstheme="majorBidi"/>
        </w:rPr>
        <w:t xml:space="preserve"> that has different results, here </w:t>
      </w:r>
      <w:r w:rsidR="00F43CA0" w:rsidRPr="00EE0D32">
        <w:rPr>
          <w:rFonts w:cstheme="majorBidi"/>
        </w:rPr>
        <w:t>are</w:t>
      </w:r>
      <w:r w:rsidR="006C267F" w:rsidRPr="00EE0D32">
        <w:rPr>
          <w:rFonts w:cstheme="majorBidi"/>
        </w:rPr>
        <w:t xml:space="preserve"> some of</w:t>
      </w:r>
      <w:r w:rsidR="00F43CA0" w:rsidRPr="00EE0D32">
        <w:rPr>
          <w:rFonts w:cstheme="majorBidi"/>
        </w:rPr>
        <w:t xml:space="preserve"> common threats in many companies and banks that have</w:t>
      </w:r>
      <w:r w:rsidR="00130070" w:rsidRPr="00EE0D32">
        <w:rPr>
          <w:rFonts w:cstheme="majorBidi"/>
        </w:rPr>
        <w:t>:</w:t>
      </w:r>
      <w:r w:rsidR="005B0DB6" w:rsidRPr="00EE0D32">
        <w:rPr>
          <w:rFonts w:cstheme="majorBidi"/>
        </w:rPr>
        <w:t xml:space="preserve"> </w:t>
      </w:r>
      <w:sdt>
        <w:sdtPr>
          <w:rPr>
            <w:rFonts w:cstheme="majorBidi"/>
            <w:highlight w:val="yellow"/>
          </w:rPr>
          <w:id w:val="-1986918528"/>
          <w:citation/>
        </w:sdtPr>
        <w:sdtContent>
          <w:r w:rsidR="00F62757" w:rsidRPr="00F62757">
            <w:rPr>
              <w:rFonts w:cstheme="majorBidi"/>
              <w:highlight w:val="yellow"/>
            </w:rPr>
            <w:fldChar w:fldCharType="begin"/>
          </w:r>
          <w:r w:rsidR="00F62757" w:rsidRPr="00F62757">
            <w:rPr>
              <w:rFonts w:cstheme="majorBidi"/>
              <w:highlight w:val="yellow"/>
            </w:rPr>
            <w:instrText xml:space="preserve"> CITATION Man19 \l 1033 </w:instrText>
          </w:r>
          <w:r w:rsidR="00F62757" w:rsidRPr="00F62757">
            <w:rPr>
              <w:rFonts w:cstheme="majorBidi"/>
              <w:highlight w:val="yellow"/>
            </w:rPr>
            <w:fldChar w:fldCharType="separate"/>
          </w:r>
          <w:r w:rsidR="007E3F59" w:rsidRPr="007E3F59">
            <w:rPr>
              <w:rFonts w:cstheme="majorBidi"/>
              <w:noProof/>
              <w:highlight w:val="yellow"/>
            </w:rPr>
            <w:t>(security, 2019)</w:t>
          </w:r>
          <w:r w:rsidR="00F62757" w:rsidRPr="00F62757">
            <w:rPr>
              <w:rFonts w:cstheme="majorBidi"/>
              <w:highlight w:val="yellow"/>
            </w:rPr>
            <w:fldChar w:fldCharType="end"/>
          </w:r>
        </w:sdtContent>
      </w:sdt>
    </w:p>
    <w:p w14:paraId="4F1DC6DC" w14:textId="77777777" w:rsidR="009564C4" w:rsidRPr="00EE0D32" w:rsidRDefault="009564C4" w:rsidP="00BF560B">
      <w:pPr>
        <w:rPr>
          <w:rFonts w:cstheme="majorBidi"/>
        </w:rPr>
      </w:pPr>
    </w:p>
    <w:tbl>
      <w:tblPr>
        <w:tblStyle w:val="PlainTable1"/>
        <w:tblW w:w="8926" w:type="dxa"/>
        <w:tblLook w:val="04A0" w:firstRow="1" w:lastRow="0" w:firstColumn="1" w:lastColumn="0" w:noHBand="0" w:noVBand="1"/>
      </w:tblPr>
      <w:tblGrid>
        <w:gridCol w:w="3294"/>
        <w:gridCol w:w="3294"/>
        <w:gridCol w:w="2338"/>
      </w:tblGrid>
      <w:tr w:rsidR="00303B0D" w:rsidRPr="00CE55FF" w14:paraId="059551D0" w14:textId="77777777" w:rsidTr="00AC72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94" w:type="dxa"/>
          </w:tcPr>
          <w:p w14:paraId="40CC809C" w14:textId="1D9E7C6B" w:rsidR="00303B0D" w:rsidRPr="00CE55FF" w:rsidRDefault="00303B0D" w:rsidP="00303B0D">
            <w:pPr>
              <w:jc w:val="center"/>
              <w:rPr>
                <w:rFonts w:cstheme="majorBidi"/>
                <w:b w:val="0"/>
                <w:bCs w:val="0"/>
                <w:szCs w:val="24"/>
              </w:rPr>
            </w:pPr>
            <w:r w:rsidRPr="00880FC2">
              <w:rPr>
                <w:rFonts w:cstheme="majorBidi"/>
                <w:b w:val="0"/>
                <w:bCs w:val="0"/>
                <w:color w:val="303139" w:themeColor="accent1" w:themeShade="80"/>
                <w:szCs w:val="24"/>
              </w:rPr>
              <w:t>Threat</w:t>
            </w:r>
          </w:p>
        </w:tc>
        <w:tc>
          <w:tcPr>
            <w:tcW w:w="3294" w:type="dxa"/>
          </w:tcPr>
          <w:p w14:paraId="006EBDE3" w14:textId="56BA6042" w:rsidR="00303B0D" w:rsidRPr="00CE55FF" w:rsidRDefault="00DF56F7" w:rsidP="00303B0D">
            <w:pPr>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880FC2">
              <w:rPr>
                <w:rFonts w:cstheme="majorBidi"/>
                <w:b w:val="0"/>
                <w:bCs w:val="0"/>
                <w:color w:val="303139" w:themeColor="accent1" w:themeShade="80"/>
                <w:szCs w:val="24"/>
              </w:rPr>
              <w:t>Vulnerability</w:t>
            </w:r>
          </w:p>
        </w:tc>
        <w:tc>
          <w:tcPr>
            <w:tcW w:w="2338" w:type="dxa"/>
          </w:tcPr>
          <w:p w14:paraId="33775F71" w14:textId="378C3AAD" w:rsidR="00303B0D" w:rsidRPr="00CE55FF" w:rsidRDefault="00DF56F7" w:rsidP="00DF56F7">
            <w:pPr>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880FC2">
              <w:rPr>
                <w:rFonts w:cstheme="majorBidi"/>
                <w:b w:val="0"/>
                <w:bCs w:val="0"/>
                <w:color w:val="303139" w:themeColor="accent1" w:themeShade="80"/>
                <w:szCs w:val="24"/>
              </w:rPr>
              <w:t>Results</w:t>
            </w:r>
          </w:p>
        </w:tc>
      </w:tr>
      <w:tr w:rsidR="00F71E25" w:rsidRPr="00CE55FF" w14:paraId="55231D2D" w14:textId="77777777" w:rsidTr="00AC72FA">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3294" w:type="dxa"/>
          </w:tcPr>
          <w:p w14:paraId="4C705CC9" w14:textId="3437BAAA" w:rsidR="00303B0D" w:rsidRPr="00CE55FF" w:rsidRDefault="00BA4190" w:rsidP="00BF560B">
            <w:pPr>
              <w:rPr>
                <w:rFonts w:cstheme="majorBidi"/>
                <w:szCs w:val="24"/>
              </w:rPr>
            </w:pPr>
            <w:r w:rsidRPr="00CE55FF">
              <w:rPr>
                <w:rFonts w:cstheme="majorBidi"/>
                <w:szCs w:val="24"/>
              </w:rPr>
              <w:t>Fire</w:t>
            </w:r>
          </w:p>
        </w:tc>
        <w:tc>
          <w:tcPr>
            <w:tcW w:w="3294" w:type="dxa"/>
          </w:tcPr>
          <w:p w14:paraId="0DA46067" w14:textId="66927A92" w:rsidR="00303B0D" w:rsidRPr="00CE55FF" w:rsidRDefault="002A5468"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FinBank</w:t>
            </w:r>
            <w:r w:rsidR="009A1B4C" w:rsidRPr="00CE55FF">
              <w:rPr>
                <w:rFonts w:cstheme="majorBidi"/>
                <w:szCs w:val="24"/>
              </w:rPr>
              <w:t xml:space="preserve"> l</w:t>
            </w:r>
            <w:r w:rsidR="00E837BA" w:rsidRPr="00CE55FF">
              <w:rPr>
                <w:rFonts w:cstheme="majorBidi"/>
                <w:szCs w:val="24"/>
              </w:rPr>
              <w:t>ack of fire extinguishers</w:t>
            </w:r>
          </w:p>
        </w:tc>
        <w:tc>
          <w:tcPr>
            <w:tcW w:w="2338" w:type="dxa"/>
          </w:tcPr>
          <w:p w14:paraId="76131540" w14:textId="523C7CBF" w:rsidR="00303B0D" w:rsidRPr="00CE55FF" w:rsidRDefault="00E837BA"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r w:rsidRPr="00CE55FF">
              <w:rPr>
                <w:rFonts w:cstheme="majorBidi"/>
                <w:szCs w:val="24"/>
              </w:rPr>
              <w:t xml:space="preserve">Damage of devices in </w:t>
            </w:r>
            <w:r w:rsidR="002A5468">
              <w:rPr>
                <w:rFonts w:cstheme="majorBidi"/>
                <w:szCs w:val="24"/>
              </w:rPr>
              <w:t>FinBank</w:t>
            </w:r>
            <w:r w:rsidRPr="00CE55FF">
              <w:rPr>
                <w:rFonts w:cstheme="majorBidi"/>
                <w:szCs w:val="24"/>
              </w:rPr>
              <w:t xml:space="preserve"> and some human life loss</w:t>
            </w:r>
          </w:p>
        </w:tc>
      </w:tr>
      <w:tr w:rsidR="00303B0D" w:rsidRPr="00CE55FF" w14:paraId="0CE6274B" w14:textId="77777777" w:rsidTr="00AC72FA">
        <w:trPr>
          <w:trHeight w:val="622"/>
        </w:trPr>
        <w:tc>
          <w:tcPr>
            <w:cnfStyle w:val="001000000000" w:firstRow="0" w:lastRow="0" w:firstColumn="1" w:lastColumn="0" w:oddVBand="0" w:evenVBand="0" w:oddHBand="0" w:evenHBand="0" w:firstRowFirstColumn="0" w:firstRowLastColumn="0" w:lastRowFirstColumn="0" w:lastRowLastColumn="0"/>
            <w:tcW w:w="3294" w:type="dxa"/>
          </w:tcPr>
          <w:p w14:paraId="3F233AF6" w14:textId="32C35F74" w:rsidR="00303B0D" w:rsidRPr="00CE55FF" w:rsidRDefault="008B545E" w:rsidP="00BF560B">
            <w:pPr>
              <w:rPr>
                <w:rFonts w:cstheme="majorBidi"/>
                <w:szCs w:val="24"/>
              </w:rPr>
            </w:pPr>
            <w:r w:rsidRPr="00CE55FF">
              <w:rPr>
                <w:rFonts w:cstheme="majorBidi"/>
                <w:szCs w:val="24"/>
              </w:rPr>
              <w:t>Virus</w:t>
            </w:r>
          </w:p>
        </w:tc>
        <w:tc>
          <w:tcPr>
            <w:tcW w:w="3294" w:type="dxa"/>
          </w:tcPr>
          <w:p w14:paraId="4599D39F" w14:textId="5CF24194" w:rsidR="00303B0D" w:rsidRPr="00CE55FF" w:rsidRDefault="002A5468" w:rsidP="00BF560B">
            <w:pP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FinBank</w:t>
            </w:r>
            <w:r w:rsidR="009A1B4C" w:rsidRPr="00CE55FF">
              <w:rPr>
                <w:rFonts w:cstheme="majorBidi"/>
                <w:szCs w:val="24"/>
              </w:rPr>
              <w:t xml:space="preserve"> has l</w:t>
            </w:r>
            <w:r w:rsidR="00E41E1E" w:rsidRPr="00CE55FF">
              <w:rPr>
                <w:rFonts w:cstheme="majorBidi"/>
                <w:szCs w:val="24"/>
              </w:rPr>
              <w:t xml:space="preserve">ack of </w:t>
            </w:r>
            <w:r w:rsidR="008719E2" w:rsidRPr="00CE55FF">
              <w:rPr>
                <w:rFonts w:cstheme="majorBidi"/>
                <w:szCs w:val="24"/>
              </w:rPr>
              <w:t>antiviruses software</w:t>
            </w:r>
          </w:p>
        </w:tc>
        <w:tc>
          <w:tcPr>
            <w:tcW w:w="2338" w:type="dxa"/>
          </w:tcPr>
          <w:p w14:paraId="395855F3" w14:textId="7FE27FE7" w:rsidR="00303B0D" w:rsidRPr="00CE55FF" w:rsidRDefault="00872E7E" w:rsidP="00BF560B">
            <w:pPr>
              <w:cnfStyle w:val="000000000000" w:firstRow="0" w:lastRow="0" w:firstColumn="0" w:lastColumn="0" w:oddVBand="0" w:evenVBand="0" w:oddHBand="0" w:evenHBand="0" w:firstRowFirstColumn="0" w:firstRowLastColumn="0" w:lastRowFirstColumn="0" w:lastRowLastColumn="0"/>
              <w:rPr>
                <w:rFonts w:cstheme="majorBidi"/>
                <w:szCs w:val="24"/>
              </w:rPr>
            </w:pPr>
            <w:r w:rsidRPr="00CE55FF">
              <w:rPr>
                <w:rFonts w:cstheme="majorBidi"/>
                <w:szCs w:val="24"/>
              </w:rPr>
              <w:t xml:space="preserve">Most of </w:t>
            </w:r>
            <w:r w:rsidR="002A5468">
              <w:rPr>
                <w:rFonts w:cstheme="majorBidi"/>
                <w:szCs w:val="24"/>
              </w:rPr>
              <w:t>FinBank</w:t>
            </w:r>
            <w:r w:rsidR="003769F7" w:rsidRPr="00CE55FF">
              <w:rPr>
                <w:rFonts w:cstheme="majorBidi"/>
                <w:szCs w:val="24"/>
              </w:rPr>
              <w:t>’s</w:t>
            </w:r>
            <w:r w:rsidRPr="00CE55FF">
              <w:rPr>
                <w:rFonts w:cstheme="majorBidi"/>
                <w:szCs w:val="24"/>
              </w:rPr>
              <w:t xml:space="preserve"> devices are infected</w:t>
            </w:r>
          </w:p>
        </w:tc>
      </w:tr>
      <w:tr w:rsidR="00F71E25" w:rsidRPr="00CE55FF" w14:paraId="0425D3A3" w14:textId="77777777" w:rsidTr="00AC72FA">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3294" w:type="dxa"/>
          </w:tcPr>
          <w:p w14:paraId="747E1DD1" w14:textId="1CC166E1" w:rsidR="00303B0D" w:rsidRPr="00CE55FF" w:rsidRDefault="00872E7E" w:rsidP="00BF560B">
            <w:pPr>
              <w:rPr>
                <w:rFonts w:cstheme="majorBidi"/>
                <w:szCs w:val="24"/>
              </w:rPr>
            </w:pPr>
            <w:r w:rsidRPr="00CE55FF">
              <w:rPr>
                <w:rFonts w:cstheme="majorBidi"/>
                <w:szCs w:val="24"/>
              </w:rPr>
              <w:t>Intruder</w:t>
            </w:r>
          </w:p>
        </w:tc>
        <w:tc>
          <w:tcPr>
            <w:tcW w:w="3294" w:type="dxa"/>
          </w:tcPr>
          <w:p w14:paraId="254AD642" w14:textId="706A3CFC" w:rsidR="00303B0D" w:rsidRPr="00CE55FF" w:rsidRDefault="00F81D71"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r w:rsidRPr="00CE55FF">
              <w:rPr>
                <w:rFonts w:cstheme="majorBidi"/>
                <w:szCs w:val="24"/>
              </w:rPr>
              <w:t>No security guards</w:t>
            </w:r>
            <w:r w:rsidR="003769F7" w:rsidRPr="00CE55FF">
              <w:rPr>
                <w:rFonts w:cstheme="majorBidi"/>
                <w:szCs w:val="24"/>
              </w:rPr>
              <w:t xml:space="preserve"> in </w:t>
            </w:r>
            <w:r w:rsidR="002A5468">
              <w:rPr>
                <w:rFonts w:cstheme="majorBidi"/>
                <w:szCs w:val="24"/>
              </w:rPr>
              <w:t>FinBank</w:t>
            </w:r>
          </w:p>
        </w:tc>
        <w:tc>
          <w:tcPr>
            <w:tcW w:w="2338" w:type="dxa"/>
          </w:tcPr>
          <w:p w14:paraId="430A7B37" w14:textId="7B885156" w:rsidR="00303B0D" w:rsidRPr="00CE55FF" w:rsidRDefault="00BA2523"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r w:rsidRPr="00CE55FF">
              <w:rPr>
                <w:rFonts w:cstheme="majorBidi"/>
                <w:szCs w:val="24"/>
              </w:rPr>
              <w:t>Devices</w:t>
            </w:r>
            <w:r w:rsidR="00F81D71" w:rsidRPr="00CE55FF">
              <w:rPr>
                <w:rFonts w:cstheme="majorBidi"/>
                <w:szCs w:val="24"/>
              </w:rPr>
              <w:t xml:space="preserve"> is stolen and broke</w:t>
            </w:r>
            <w:r w:rsidRPr="00CE55FF">
              <w:rPr>
                <w:rFonts w:cstheme="majorBidi"/>
                <w:szCs w:val="24"/>
              </w:rPr>
              <w:t>n windows</w:t>
            </w:r>
          </w:p>
        </w:tc>
      </w:tr>
      <w:tr w:rsidR="00303B0D" w:rsidRPr="00CE55FF" w14:paraId="16D9FA3F" w14:textId="77777777" w:rsidTr="00AC72FA">
        <w:trPr>
          <w:trHeight w:val="643"/>
        </w:trPr>
        <w:tc>
          <w:tcPr>
            <w:cnfStyle w:val="001000000000" w:firstRow="0" w:lastRow="0" w:firstColumn="1" w:lastColumn="0" w:oddVBand="0" w:evenVBand="0" w:oddHBand="0" w:evenHBand="0" w:firstRowFirstColumn="0" w:firstRowLastColumn="0" w:lastRowFirstColumn="0" w:lastRowLastColumn="0"/>
            <w:tcW w:w="3294" w:type="dxa"/>
          </w:tcPr>
          <w:p w14:paraId="3A34C1D9" w14:textId="4C89B93F" w:rsidR="00303B0D" w:rsidRPr="00CE55FF" w:rsidRDefault="005A1902" w:rsidP="00BF560B">
            <w:pPr>
              <w:rPr>
                <w:rFonts w:cstheme="majorBidi"/>
                <w:szCs w:val="24"/>
              </w:rPr>
            </w:pPr>
            <w:r w:rsidRPr="00CE55FF">
              <w:rPr>
                <w:rFonts w:cstheme="majorBidi"/>
                <w:szCs w:val="24"/>
              </w:rPr>
              <w:t>Attackers</w:t>
            </w:r>
          </w:p>
        </w:tc>
        <w:tc>
          <w:tcPr>
            <w:tcW w:w="3294" w:type="dxa"/>
          </w:tcPr>
          <w:p w14:paraId="14FD6D10" w14:textId="4297389F" w:rsidR="00303B0D" w:rsidRPr="00CE55FF" w:rsidRDefault="00652BD2" w:rsidP="00BF560B">
            <w:pPr>
              <w:cnfStyle w:val="000000000000" w:firstRow="0" w:lastRow="0" w:firstColumn="0" w:lastColumn="0" w:oddVBand="0" w:evenVBand="0" w:oddHBand="0" w:evenHBand="0" w:firstRowFirstColumn="0" w:firstRowLastColumn="0" w:lastRowFirstColumn="0" w:lastRowLastColumn="0"/>
              <w:rPr>
                <w:rFonts w:cstheme="majorBidi"/>
                <w:szCs w:val="24"/>
              </w:rPr>
            </w:pPr>
            <w:r w:rsidRPr="00CE55FF">
              <w:rPr>
                <w:rFonts w:cstheme="majorBidi"/>
                <w:szCs w:val="24"/>
              </w:rPr>
              <w:t>No</w:t>
            </w:r>
            <w:r w:rsidR="00EE0245" w:rsidRPr="00CE55FF">
              <w:rPr>
                <w:rFonts w:cstheme="majorBidi"/>
                <w:szCs w:val="24"/>
              </w:rPr>
              <w:t xml:space="preserve"> powerful firewalls enough</w:t>
            </w:r>
          </w:p>
        </w:tc>
        <w:tc>
          <w:tcPr>
            <w:tcW w:w="2338" w:type="dxa"/>
          </w:tcPr>
          <w:p w14:paraId="594DC060" w14:textId="3AC775F0" w:rsidR="00303B0D" w:rsidRPr="00CE55FF" w:rsidRDefault="00EE0245" w:rsidP="006B0588">
            <w:pPr>
              <w:cnfStyle w:val="000000000000" w:firstRow="0" w:lastRow="0" w:firstColumn="0" w:lastColumn="0" w:oddVBand="0" w:evenVBand="0" w:oddHBand="0" w:evenHBand="0" w:firstRowFirstColumn="0" w:firstRowLastColumn="0" w:lastRowFirstColumn="0" w:lastRowLastColumn="0"/>
              <w:rPr>
                <w:rFonts w:cstheme="majorBidi"/>
                <w:szCs w:val="24"/>
              </w:rPr>
            </w:pPr>
            <w:r w:rsidRPr="00CE55FF">
              <w:rPr>
                <w:rFonts w:cstheme="majorBidi"/>
                <w:szCs w:val="24"/>
              </w:rPr>
              <w:t>DDoS attacks</w:t>
            </w:r>
          </w:p>
        </w:tc>
      </w:tr>
      <w:tr w:rsidR="00F71E25" w:rsidRPr="00CE55FF" w14:paraId="3C9D7DED" w14:textId="77777777" w:rsidTr="00AC72FA">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3294" w:type="dxa"/>
          </w:tcPr>
          <w:p w14:paraId="4361EE6C" w14:textId="113B1EA8" w:rsidR="00303B0D" w:rsidRPr="00CE55FF" w:rsidRDefault="006A1E59" w:rsidP="00BF560B">
            <w:pPr>
              <w:rPr>
                <w:rFonts w:cstheme="majorBidi"/>
                <w:szCs w:val="24"/>
              </w:rPr>
            </w:pPr>
            <w:r w:rsidRPr="00CE55FF">
              <w:rPr>
                <w:rFonts w:cstheme="majorBidi"/>
                <w:szCs w:val="24"/>
              </w:rPr>
              <w:t>Employees</w:t>
            </w:r>
          </w:p>
        </w:tc>
        <w:tc>
          <w:tcPr>
            <w:tcW w:w="3294" w:type="dxa"/>
          </w:tcPr>
          <w:p w14:paraId="1F046D2B" w14:textId="7B5AE559" w:rsidR="00303B0D" w:rsidRPr="00CE55FF" w:rsidRDefault="002F5C42"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r w:rsidRPr="00CE55FF">
              <w:rPr>
                <w:rFonts w:cstheme="majorBidi"/>
                <w:szCs w:val="24"/>
              </w:rPr>
              <w:t xml:space="preserve">Employees aren’t trained enough and there’s no auditing </w:t>
            </w:r>
          </w:p>
        </w:tc>
        <w:tc>
          <w:tcPr>
            <w:tcW w:w="2338" w:type="dxa"/>
          </w:tcPr>
          <w:p w14:paraId="503B8BFD" w14:textId="77777777" w:rsidR="00303B0D" w:rsidRPr="00CE55FF" w:rsidRDefault="006B0588"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r w:rsidRPr="00CE55FF">
              <w:rPr>
                <w:rFonts w:cstheme="majorBidi"/>
                <w:szCs w:val="24"/>
              </w:rPr>
              <w:t xml:space="preserve">Sharing information or </w:t>
            </w:r>
            <w:r w:rsidR="00631A8A" w:rsidRPr="00CE55FF">
              <w:rPr>
                <w:rFonts w:cstheme="majorBidi"/>
                <w:szCs w:val="24"/>
              </w:rPr>
              <w:t>changing some data</w:t>
            </w:r>
            <w:r w:rsidR="009603E1" w:rsidRPr="00CE55FF">
              <w:rPr>
                <w:rFonts w:cstheme="majorBidi"/>
                <w:szCs w:val="24"/>
              </w:rPr>
              <w:t xml:space="preserve"> processing application that shouldn’t be changed</w:t>
            </w:r>
          </w:p>
          <w:p w14:paraId="07DCCC7D" w14:textId="028F584F" w:rsidR="003769F7" w:rsidRPr="00CE55FF" w:rsidRDefault="003769F7" w:rsidP="00BF560B">
            <w:pPr>
              <w:cnfStyle w:val="000000100000" w:firstRow="0" w:lastRow="0" w:firstColumn="0" w:lastColumn="0" w:oddVBand="0" w:evenVBand="0" w:oddHBand="1" w:evenHBand="0" w:firstRowFirstColumn="0" w:firstRowLastColumn="0" w:lastRowFirstColumn="0" w:lastRowLastColumn="0"/>
              <w:rPr>
                <w:rFonts w:cstheme="majorBidi"/>
                <w:szCs w:val="24"/>
              </w:rPr>
            </w:pPr>
          </w:p>
        </w:tc>
      </w:tr>
    </w:tbl>
    <w:p w14:paraId="00E15B5B" w14:textId="77777777" w:rsidR="00F54D6A" w:rsidRDefault="00F54D6A" w:rsidP="00FF59D2">
      <w:pPr>
        <w:rPr>
          <w:rFonts w:cstheme="majorBidi"/>
          <w:szCs w:val="24"/>
        </w:rPr>
      </w:pPr>
    </w:p>
    <w:p w14:paraId="4746B370" w14:textId="12704044" w:rsidR="008D3E3C" w:rsidRDefault="00A51678" w:rsidP="00CF3EFA">
      <w:pPr>
        <w:jc w:val="both"/>
        <w:rPr>
          <w:rFonts w:cstheme="majorBidi"/>
          <w:szCs w:val="24"/>
        </w:rPr>
      </w:pPr>
      <w:r w:rsidRPr="00CE55FF">
        <w:rPr>
          <w:rFonts w:cstheme="majorBidi"/>
          <w:szCs w:val="24"/>
        </w:rPr>
        <w:t xml:space="preserve">After that, </w:t>
      </w:r>
      <w:r w:rsidR="00366783" w:rsidRPr="00CE55FF">
        <w:rPr>
          <w:rFonts w:cstheme="majorBidi"/>
          <w:szCs w:val="24"/>
        </w:rPr>
        <w:t>there is some factors we need to consider</w:t>
      </w:r>
      <w:r w:rsidR="005C7628" w:rsidRPr="00CE55FF">
        <w:rPr>
          <w:rFonts w:cstheme="majorBidi"/>
          <w:szCs w:val="24"/>
        </w:rPr>
        <w:t xml:space="preserve"> for the value of the assets </w:t>
      </w:r>
      <w:r w:rsidR="000360DD" w:rsidRPr="00CE55FF">
        <w:rPr>
          <w:rFonts w:cstheme="majorBidi"/>
          <w:szCs w:val="24"/>
        </w:rPr>
        <w:t xml:space="preserve">and the information of </w:t>
      </w:r>
      <w:r w:rsidR="002A5468">
        <w:rPr>
          <w:rFonts w:cstheme="majorBidi"/>
          <w:szCs w:val="24"/>
        </w:rPr>
        <w:t>FinBank</w:t>
      </w:r>
      <w:r w:rsidR="000360DD" w:rsidRPr="00CE55FF">
        <w:rPr>
          <w:rFonts w:cstheme="majorBidi"/>
          <w:szCs w:val="24"/>
        </w:rPr>
        <w:t xml:space="preserve">, firstly we need to know </w:t>
      </w:r>
      <w:r w:rsidR="0025786F" w:rsidRPr="00CE55FF">
        <w:rPr>
          <w:rFonts w:cstheme="majorBidi"/>
          <w:szCs w:val="24"/>
        </w:rPr>
        <w:t>the cost we need to develop our assets, for example: Hardware devices</w:t>
      </w:r>
      <w:r w:rsidR="004521C4" w:rsidRPr="00CE55FF">
        <w:rPr>
          <w:rFonts w:cstheme="majorBidi"/>
          <w:szCs w:val="24"/>
        </w:rPr>
        <w:t>, we need to know how much will cost us to develop them from time to time, also we need to know what would it cost to protect and maintain</w:t>
      </w:r>
      <w:r w:rsidR="002F190D" w:rsidRPr="00CE55FF">
        <w:rPr>
          <w:rFonts w:cstheme="majorBidi"/>
          <w:szCs w:val="24"/>
        </w:rPr>
        <w:t>, for the same example: we should ask ourselves if these hardware devices are worth protecting or maintaining because if the cost of the protection is much more tha</w:t>
      </w:r>
      <w:r w:rsidR="00717407" w:rsidRPr="00CE55FF">
        <w:rPr>
          <w:rFonts w:cstheme="majorBidi"/>
          <w:szCs w:val="24"/>
        </w:rPr>
        <w:t>n</w:t>
      </w:r>
      <w:r w:rsidR="002F190D" w:rsidRPr="00CE55FF">
        <w:rPr>
          <w:rFonts w:cstheme="majorBidi"/>
          <w:szCs w:val="24"/>
        </w:rPr>
        <w:t xml:space="preserve"> the cost of these devices then </w:t>
      </w:r>
      <w:r w:rsidR="00887E29" w:rsidRPr="00CE55FF">
        <w:rPr>
          <w:rFonts w:cstheme="majorBidi"/>
          <w:szCs w:val="24"/>
        </w:rPr>
        <w:t xml:space="preserve">we </w:t>
      </w:r>
      <w:r w:rsidR="00E16414" w:rsidRPr="00CE55FF">
        <w:rPr>
          <w:rFonts w:cstheme="majorBidi"/>
          <w:szCs w:val="24"/>
        </w:rPr>
        <w:t>won’t</w:t>
      </w:r>
      <w:r w:rsidR="00887E29" w:rsidRPr="00CE55FF">
        <w:rPr>
          <w:rFonts w:cstheme="majorBidi"/>
          <w:szCs w:val="24"/>
        </w:rPr>
        <w:t xml:space="preserve"> have any benefit protecting and main</w:t>
      </w:r>
      <w:r w:rsidR="00E16414" w:rsidRPr="00CE55FF">
        <w:rPr>
          <w:rFonts w:cstheme="majorBidi"/>
          <w:szCs w:val="24"/>
        </w:rPr>
        <w:t>taining</w:t>
      </w:r>
      <w:r w:rsidR="00717407" w:rsidRPr="00CE55FF">
        <w:rPr>
          <w:rFonts w:cstheme="majorBidi"/>
          <w:szCs w:val="24"/>
        </w:rPr>
        <w:t>.</w:t>
      </w:r>
      <w:r w:rsidR="00CC77EB" w:rsidRPr="00CE55FF">
        <w:rPr>
          <w:rFonts w:cstheme="majorBidi"/>
          <w:szCs w:val="24"/>
        </w:rPr>
        <w:t xml:space="preserve"> And of course, knowing what would cost us to replace these assets because some </w:t>
      </w:r>
      <w:r w:rsidR="00776722" w:rsidRPr="00CE55FF">
        <w:rPr>
          <w:rFonts w:cstheme="majorBidi"/>
          <w:szCs w:val="24"/>
        </w:rPr>
        <w:t xml:space="preserve">assets cannot </w:t>
      </w:r>
      <w:r w:rsidR="003A1CE1" w:rsidRPr="00CE55FF">
        <w:rPr>
          <w:rFonts w:cstheme="majorBidi"/>
          <w:szCs w:val="24"/>
        </w:rPr>
        <w:t>be replaced for example,</w:t>
      </w:r>
      <w:r w:rsidR="00FF59D2" w:rsidRPr="00CE55FF">
        <w:rPr>
          <w:rFonts w:cstheme="majorBidi"/>
          <w:szCs w:val="24"/>
        </w:rPr>
        <w:t xml:space="preserve"> </w:t>
      </w:r>
      <w:r w:rsidR="000135FD" w:rsidRPr="00CE55FF">
        <w:rPr>
          <w:rFonts w:cstheme="majorBidi"/>
          <w:szCs w:val="24"/>
        </w:rPr>
        <w:t xml:space="preserve">the database and even the data, the data of </w:t>
      </w:r>
      <w:r w:rsidR="002A5468">
        <w:rPr>
          <w:rFonts w:cstheme="majorBidi"/>
          <w:szCs w:val="24"/>
        </w:rPr>
        <w:t>FinBank</w:t>
      </w:r>
      <w:r w:rsidR="000135FD" w:rsidRPr="00CE55FF">
        <w:rPr>
          <w:rFonts w:cstheme="majorBidi"/>
          <w:szCs w:val="24"/>
        </w:rPr>
        <w:t xml:space="preserve"> is irreplaceable</w:t>
      </w:r>
      <w:r w:rsidR="00A146DC" w:rsidRPr="00CE55FF">
        <w:rPr>
          <w:rFonts w:cstheme="majorBidi"/>
          <w:szCs w:val="24"/>
        </w:rPr>
        <w:t xml:space="preserve">. </w:t>
      </w:r>
      <w:r w:rsidR="0001036F">
        <w:rPr>
          <w:rFonts w:cstheme="majorBidi"/>
          <w:szCs w:val="24"/>
        </w:rPr>
        <w:t xml:space="preserve"> </w:t>
      </w:r>
      <w:sdt>
        <w:sdtPr>
          <w:rPr>
            <w:rFonts w:cstheme="majorBidi"/>
            <w:highlight w:val="yellow"/>
          </w:rPr>
          <w:id w:val="-331986079"/>
          <w:citation/>
        </w:sdtPr>
        <w:sdtContent>
          <w:r w:rsidR="0001036F" w:rsidRPr="00F62757">
            <w:rPr>
              <w:rFonts w:cstheme="majorBidi"/>
              <w:highlight w:val="yellow"/>
            </w:rPr>
            <w:fldChar w:fldCharType="begin"/>
          </w:r>
          <w:r w:rsidR="0001036F" w:rsidRPr="00F62757">
            <w:rPr>
              <w:rFonts w:cstheme="majorBidi"/>
              <w:highlight w:val="yellow"/>
            </w:rPr>
            <w:instrText xml:space="preserve"> CITATION Man19 \l 1033 </w:instrText>
          </w:r>
          <w:r w:rsidR="0001036F" w:rsidRPr="00F62757">
            <w:rPr>
              <w:rFonts w:cstheme="majorBidi"/>
              <w:highlight w:val="yellow"/>
            </w:rPr>
            <w:fldChar w:fldCharType="separate"/>
          </w:r>
          <w:r w:rsidR="007E3F59" w:rsidRPr="007E3F59">
            <w:rPr>
              <w:rFonts w:cstheme="majorBidi"/>
              <w:noProof/>
              <w:highlight w:val="yellow"/>
            </w:rPr>
            <w:t>(security, 2019)</w:t>
          </w:r>
          <w:r w:rsidR="0001036F" w:rsidRPr="00F62757">
            <w:rPr>
              <w:rFonts w:cstheme="majorBidi"/>
              <w:highlight w:val="yellow"/>
            </w:rPr>
            <w:fldChar w:fldCharType="end"/>
          </w:r>
        </w:sdtContent>
      </w:sdt>
    </w:p>
    <w:p w14:paraId="1EB0877E" w14:textId="754AAFD5" w:rsidR="009564C4" w:rsidRDefault="009564C4" w:rsidP="009564C4">
      <w:pPr>
        <w:rPr>
          <w:rFonts w:cstheme="majorBidi"/>
          <w:szCs w:val="24"/>
        </w:rPr>
      </w:pPr>
    </w:p>
    <w:p w14:paraId="4D486E06" w14:textId="6E3B5124" w:rsidR="009564C4" w:rsidRDefault="009564C4" w:rsidP="009564C4">
      <w:pPr>
        <w:rPr>
          <w:rFonts w:cstheme="majorBidi"/>
          <w:szCs w:val="24"/>
        </w:rPr>
      </w:pPr>
    </w:p>
    <w:p w14:paraId="688836F5" w14:textId="4CB154C2" w:rsidR="00CD6CEA" w:rsidRDefault="00CD6CEA" w:rsidP="009564C4">
      <w:pPr>
        <w:rPr>
          <w:rFonts w:cstheme="majorBidi"/>
          <w:szCs w:val="24"/>
        </w:rPr>
      </w:pPr>
    </w:p>
    <w:p w14:paraId="4A0D64B4" w14:textId="77777777" w:rsidR="00CD6CEA" w:rsidRDefault="00CD6CEA" w:rsidP="009564C4">
      <w:pPr>
        <w:rPr>
          <w:rFonts w:cstheme="majorBidi"/>
          <w:szCs w:val="24"/>
        </w:rPr>
      </w:pPr>
    </w:p>
    <w:p w14:paraId="040C17BD" w14:textId="74F0A71A" w:rsidR="007E2BA4" w:rsidRDefault="007E2BA4" w:rsidP="009564C4">
      <w:pPr>
        <w:rPr>
          <w:rFonts w:cstheme="majorBidi"/>
          <w:szCs w:val="24"/>
        </w:rPr>
      </w:pPr>
    </w:p>
    <w:p w14:paraId="4F4796DE" w14:textId="77777777" w:rsidR="0001036F" w:rsidRPr="009564C4" w:rsidRDefault="0001036F" w:rsidP="009564C4">
      <w:pPr>
        <w:rPr>
          <w:rFonts w:cstheme="majorBidi"/>
          <w:szCs w:val="24"/>
        </w:rPr>
      </w:pPr>
    </w:p>
    <w:p w14:paraId="063366DB" w14:textId="2BEA71CF" w:rsidR="002F0FD6" w:rsidRPr="008D6F03" w:rsidRDefault="00693489" w:rsidP="008D6F03">
      <w:pPr>
        <w:pStyle w:val="FONT2"/>
      </w:pPr>
      <w:bookmarkStart w:id="9" w:name="_Toc30249025"/>
      <w:r w:rsidRPr="00880FC2">
        <w:t>Estimating the likelihood for risks to happen.</w:t>
      </w:r>
      <w:bookmarkEnd w:id="9"/>
    </w:p>
    <w:p w14:paraId="5892FB9A" w14:textId="13457BAE" w:rsidR="008D6F03" w:rsidRDefault="00B7471C" w:rsidP="00CF3EFA">
      <w:pPr>
        <w:jc w:val="both"/>
        <w:rPr>
          <w:rFonts w:cstheme="majorBidi"/>
        </w:rPr>
      </w:pPr>
      <w:r>
        <w:rPr>
          <w:rFonts w:cstheme="majorBidi"/>
        </w:rPr>
        <w:t xml:space="preserve">To estimate the likelihood to happen, we need to </w:t>
      </w:r>
      <w:r w:rsidR="0029286F">
        <w:rPr>
          <w:rFonts w:cstheme="majorBidi"/>
        </w:rPr>
        <w:t xml:space="preserve">know the events of risks that could happen, </w:t>
      </w:r>
      <w:r w:rsidR="001D1861">
        <w:rPr>
          <w:rFonts w:cstheme="majorBidi"/>
        </w:rPr>
        <w:t>and we need to know the consequences if the risk has happened</w:t>
      </w:r>
      <w:r w:rsidR="00D20E15">
        <w:rPr>
          <w:rFonts w:cstheme="majorBidi"/>
        </w:rPr>
        <w:t xml:space="preserve">, as well as the timeline </w:t>
      </w:r>
      <w:r w:rsidR="00644E9F">
        <w:rPr>
          <w:rFonts w:cstheme="majorBidi"/>
        </w:rPr>
        <w:t>of these likelihood for example: there’s a risk of an earthquake, the likelihood for this to happen is low in a bank in Jordan for example because it’s different between countries</w:t>
      </w:r>
      <w:r w:rsidR="001D1861">
        <w:rPr>
          <w:rFonts w:cstheme="majorBidi"/>
        </w:rPr>
        <w:t>. H</w:t>
      </w:r>
      <w:r w:rsidR="0029286F">
        <w:rPr>
          <w:rFonts w:cstheme="majorBidi"/>
        </w:rPr>
        <w:t xml:space="preserve">ere I will show </w:t>
      </w:r>
      <w:r w:rsidR="00882A72">
        <w:rPr>
          <w:rFonts w:cstheme="majorBidi"/>
        </w:rPr>
        <w:t>the likelihood to the risks I mentioned before:</w:t>
      </w:r>
      <w:r w:rsidR="0003598B">
        <w:rPr>
          <w:rFonts w:cstheme="majorBidi"/>
        </w:rPr>
        <w:t xml:space="preserve"> </w:t>
      </w:r>
      <w:sdt>
        <w:sdtPr>
          <w:rPr>
            <w:rFonts w:cstheme="majorBidi"/>
            <w:highlight w:val="yellow"/>
          </w:rPr>
          <w:id w:val="568624036"/>
          <w:citation/>
        </w:sdtPr>
        <w:sdtContent>
          <w:r w:rsidR="0003598B" w:rsidRPr="0003598B">
            <w:rPr>
              <w:rFonts w:cstheme="majorBidi"/>
              <w:highlight w:val="yellow"/>
            </w:rPr>
            <w:fldChar w:fldCharType="begin"/>
          </w:r>
          <w:r w:rsidR="0003598B" w:rsidRPr="0003598B">
            <w:rPr>
              <w:rFonts w:cstheme="majorBidi"/>
              <w:highlight w:val="yellow"/>
            </w:rPr>
            <w:instrText xml:space="preserve"> CITATION Lli18 \l 1033 </w:instrText>
          </w:r>
          <w:r w:rsidR="0003598B" w:rsidRPr="0003598B">
            <w:rPr>
              <w:rFonts w:cstheme="majorBidi"/>
              <w:highlight w:val="yellow"/>
            </w:rPr>
            <w:fldChar w:fldCharType="separate"/>
          </w:r>
          <w:r w:rsidR="007E3F59" w:rsidRPr="007E3F59">
            <w:rPr>
              <w:rFonts w:cstheme="majorBidi"/>
              <w:noProof/>
              <w:highlight w:val="yellow"/>
            </w:rPr>
            <w:t>(Sotnikov, 2018)</w:t>
          </w:r>
          <w:r w:rsidR="0003598B" w:rsidRPr="0003598B">
            <w:rPr>
              <w:rFonts w:cstheme="majorBidi"/>
              <w:highlight w:val="yellow"/>
            </w:rPr>
            <w:fldChar w:fldCharType="end"/>
          </w:r>
        </w:sdtContent>
      </w:sdt>
    </w:p>
    <w:tbl>
      <w:tblPr>
        <w:tblStyle w:val="PlainTable1"/>
        <w:tblW w:w="10916" w:type="dxa"/>
        <w:tblInd w:w="-856" w:type="dxa"/>
        <w:tblLook w:val="04A0" w:firstRow="1" w:lastRow="0" w:firstColumn="1" w:lastColumn="0" w:noHBand="0" w:noVBand="1"/>
      </w:tblPr>
      <w:tblGrid>
        <w:gridCol w:w="2398"/>
        <w:gridCol w:w="1517"/>
        <w:gridCol w:w="1702"/>
        <w:gridCol w:w="1590"/>
        <w:gridCol w:w="1144"/>
        <w:gridCol w:w="2565"/>
      </w:tblGrid>
      <w:tr w:rsidR="00D93440" w14:paraId="198958DB" w14:textId="79E81E02" w:rsidTr="00AC7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6B0BBADE" w14:textId="1FF492D2" w:rsidR="00DC6CFF" w:rsidRPr="00C15286" w:rsidRDefault="00DC6CFF" w:rsidP="00D6732E">
            <w:pPr>
              <w:jc w:val="center"/>
              <w:rPr>
                <w:rFonts w:cstheme="majorBidi"/>
                <w:color w:val="303139" w:themeColor="accent1" w:themeShade="80"/>
              </w:rPr>
            </w:pPr>
            <w:r>
              <w:rPr>
                <w:rFonts w:cstheme="majorBidi"/>
                <w:color w:val="303139" w:themeColor="accent1" w:themeShade="80"/>
              </w:rPr>
              <w:t>Threat</w:t>
            </w:r>
          </w:p>
        </w:tc>
        <w:tc>
          <w:tcPr>
            <w:tcW w:w="1517" w:type="dxa"/>
          </w:tcPr>
          <w:p w14:paraId="3C0CBC40" w14:textId="61FD1A8E" w:rsidR="00DC6CFF" w:rsidRPr="00C15286" w:rsidRDefault="00DC6CFF" w:rsidP="00C15286">
            <w:pPr>
              <w:jc w:val="center"/>
              <w:cnfStyle w:val="100000000000" w:firstRow="1" w:lastRow="0" w:firstColumn="0" w:lastColumn="0" w:oddVBand="0" w:evenVBand="0" w:oddHBand="0" w:evenHBand="0" w:firstRowFirstColumn="0" w:firstRowLastColumn="0" w:lastRowFirstColumn="0" w:lastRowLastColumn="0"/>
              <w:rPr>
                <w:rFonts w:cstheme="majorBidi"/>
                <w:color w:val="303139" w:themeColor="accent1" w:themeShade="80"/>
              </w:rPr>
            </w:pPr>
            <w:r w:rsidRPr="00C15286">
              <w:rPr>
                <w:rFonts w:cstheme="majorBidi"/>
                <w:color w:val="303139" w:themeColor="accent1" w:themeShade="80"/>
              </w:rPr>
              <w:t>Likelihood</w:t>
            </w:r>
          </w:p>
        </w:tc>
        <w:tc>
          <w:tcPr>
            <w:tcW w:w="1702" w:type="dxa"/>
          </w:tcPr>
          <w:p w14:paraId="4F9EC8C7" w14:textId="192DD6D8" w:rsidR="00DC6CFF" w:rsidRPr="00C15286" w:rsidRDefault="00DC6CFF" w:rsidP="00C15286">
            <w:pPr>
              <w:jc w:val="center"/>
              <w:cnfStyle w:val="100000000000" w:firstRow="1" w:lastRow="0" w:firstColumn="0" w:lastColumn="0" w:oddVBand="0" w:evenVBand="0" w:oddHBand="0" w:evenHBand="0" w:firstRowFirstColumn="0" w:firstRowLastColumn="0" w:lastRowFirstColumn="0" w:lastRowLastColumn="0"/>
              <w:rPr>
                <w:rFonts w:cstheme="majorBidi"/>
                <w:color w:val="303139" w:themeColor="accent1" w:themeShade="80"/>
              </w:rPr>
            </w:pPr>
            <w:r w:rsidRPr="00C15286">
              <w:rPr>
                <w:rFonts w:cstheme="majorBidi"/>
                <w:color w:val="303139" w:themeColor="accent1" w:themeShade="80"/>
              </w:rPr>
              <w:t>Impact</w:t>
            </w:r>
          </w:p>
        </w:tc>
        <w:tc>
          <w:tcPr>
            <w:tcW w:w="1590" w:type="dxa"/>
          </w:tcPr>
          <w:p w14:paraId="7647D1D7" w14:textId="6DA171D1" w:rsidR="00DC6CFF" w:rsidRPr="00C15286" w:rsidRDefault="00DC6CFF" w:rsidP="00C15286">
            <w:pPr>
              <w:jc w:val="center"/>
              <w:cnfStyle w:val="100000000000" w:firstRow="1" w:lastRow="0" w:firstColumn="0" w:lastColumn="0" w:oddVBand="0" w:evenVBand="0" w:oddHBand="0" w:evenHBand="0" w:firstRowFirstColumn="0" w:firstRowLastColumn="0" w:lastRowFirstColumn="0" w:lastRowLastColumn="0"/>
              <w:rPr>
                <w:rFonts w:cstheme="majorBidi"/>
                <w:color w:val="303139" w:themeColor="accent1" w:themeShade="80"/>
              </w:rPr>
            </w:pPr>
            <w:r>
              <w:rPr>
                <w:rFonts w:cstheme="majorBidi"/>
                <w:color w:val="303139" w:themeColor="accent1" w:themeShade="80"/>
              </w:rPr>
              <w:t>Vulnerability</w:t>
            </w:r>
          </w:p>
        </w:tc>
        <w:tc>
          <w:tcPr>
            <w:tcW w:w="1144" w:type="dxa"/>
          </w:tcPr>
          <w:p w14:paraId="2F633A4B" w14:textId="51A51C78" w:rsidR="00DC6CFF" w:rsidRPr="00C15286" w:rsidRDefault="00DC6CFF" w:rsidP="00C15286">
            <w:pPr>
              <w:jc w:val="center"/>
              <w:cnfStyle w:val="100000000000" w:firstRow="1" w:lastRow="0" w:firstColumn="0" w:lastColumn="0" w:oddVBand="0" w:evenVBand="0" w:oddHBand="0" w:evenHBand="0" w:firstRowFirstColumn="0" w:firstRowLastColumn="0" w:lastRowFirstColumn="0" w:lastRowLastColumn="0"/>
              <w:rPr>
                <w:rFonts w:cstheme="majorBidi"/>
                <w:color w:val="303139" w:themeColor="accent1" w:themeShade="80"/>
              </w:rPr>
            </w:pPr>
            <w:r>
              <w:rPr>
                <w:rFonts w:cstheme="majorBidi"/>
                <w:color w:val="303139" w:themeColor="accent1" w:themeShade="80"/>
              </w:rPr>
              <w:t>Asset</w:t>
            </w:r>
          </w:p>
        </w:tc>
        <w:tc>
          <w:tcPr>
            <w:tcW w:w="2565" w:type="dxa"/>
          </w:tcPr>
          <w:p w14:paraId="58D4394C" w14:textId="6CFFA1BF" w:rsidR="00DC6CFF" w:rsidRDefault="00DC6CFF" w:rsidP="00C15286">
            <w:pPr>
              <w:jc w:val="center"/>
              <w:cnfStyle w:val="100000000000" w:firstRow="1" w:lastRow="0" w:firstColumn="0" w:lastColumn="0" w:oddVBand="0" w:evenVBand="0" w:oddHBand="0" w:evenHBand="0" w:firstRowFirstColumn="0" w:firstRowLastColumn="0" w:lastRowFirstColumn="0" w:lastRowLastColumn="0"/>
              <w:rPr>
                <w:rFonts w:cstheme="majorBidi"/>
                <w:color w:val="303139" w:themeColor="accent1" w:themeShade="80"/>
              </w:rPr>
            </w:pPr>
            <w:r>
              <w:rPr>
                <w:rFonts w:cstheme="majorBidi"/>
                <w:color w:val="303139" w:themeColor="accent1" w:themeShade="80"/>
              </w:rPr>
              <w:t>Time</w:t>
            </w:r>
            <w:r w:rsidR="00407C85">
              <w:rPr>
                <w:rFonts w:cstheme="majorBidi"/>
                <w:color w:val="303139" w:themeColor="accent1" w:themeShade="80"/>
              </w:rPr>
              <w:t>l</w:t>
            </w:r>
            <w:r>
              <w:rPr>
                <w:rFonts w:cstheme="majorBidi"/>
                <w:color w:val="303139" w:themeColor="accent1" w:themeShade="80"/>
              </w:rPr>
              <w:t>ine</w:t>
            </w:r>
          </w:p>
        </w:tc>
      </w:tr>
      <w:tr w:rsidR="00D93440" w14:paraId="2120ACB4" w14:textId="149CCB7D" w:rsidTr="00AC7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526D4438" w14:textId="77777777" w:rsidR="00DC6CFF" w:rsidRDefault="00DC6CFF" w:rsidP="0072249E">
            <w:pPr>
              <w:jc w:val="center"/>
              <w:rPr>
                <w:rFonts w:cstheme="majorBidi"/>
              </w:rPr>
            </w:pPr>
            <w:r>
              <w:rPr>
                <w:rFonts w:cstheme="majorBidi"/>
                <w:b w:val="0"/>
                <w:bCs w:val="0"/>
              </w:rPr>
              <w:t>Malicious threat [DDoS attack]</w:t>
            </w:r>
          </w:p>
          <w:p w14:paraId="452285E0" w14:textId="26A9A4BD" w:rsidR="00DC6CFF" w:rsidRPr="0024204F" w:rsidRDefault="00DC6CFF" w:rsidP="0024204F">
            <w:pPr>
              <w:jc w:val="center"/>
              <w:rPr>
                <w:rFonts w:cstheme="majorBidi"/>
              </w:rPr>
            </w:pPr>
            <w:r>
              <w:rPr>
                <w:rFonts w:cstheme="majorBidi"/>
                <w:b w:val="0"/>
                <w:bCs w:val="0"/>
                <w:color w:val="FF0000"/>
              </w:rPr>
              <w:t>High</w:t>
            </w:r>
          </w:p>
        </w:tc>
        <w:tc>
          <w:tcPr>
            <w:tcW w:w="1517" w:type="dxa"/>
          </w:tcPr>
          <w:p w14:paraId="5AB75A86" w14:textId="3EB234BF" w:rsidR="00DC6CFF" w:rsidRPr="002A192D" w:rsidRDefault="00DC6CFF" w:rsidP="005B6378">
            <w:pPr>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Pr>
                <w:rFonts w:cstheme="majorBidi"/>
                <w:color w:val="000000" w:themeColor="text1"/>
              </w:rPr>
              <w:t xml:space="preserve">DDoS attacks is newly discovered </w:t>
            </w:r>
          </w:p>
          <w:p w14:paraId="5876C4AE" w14:textId="7BADEF04" w:rsidR="00DC6CFF" w:rsidRPr="0024204F" w:rsidRDefault="00DC6CFF" w:rsidP="005B6378">
            <w:pPr>
              <w:jc w:val="center"/>
              <w:cnfStyle w:val="000000100000" w:firstRow="0" w:lastRow="0" w:firstColumn="0" w:lastColumn="0" w:oddVBand="0" w:evenVBand="0" w:oddHBand="1" w:evenHBand="0" w:firstRowFirstColumn="0" w:firstRowLastColumn="0" w:lastRowFirstColumn="0" w:lastRowLastColumn="0"/>
              <w:rPr>
                <w:rFonts w:cstheme="majorBidi"/>
                <w:color w:val="F0D187" w:themeColor="background2" w:themeShade="BF"/>
              </w:rPr>
            </w:pPr>
            <w:r>
              <w:rPr>
                <w:rFonts w:cstheme="majorBidi"/>
                <w:color w:val="F0D187" w:themeColor="background2" w:themeShade="BF"/>
              </w:rPr>
              <w:t>Medium</w:t>
            </w:r>
          </w:p>
        </w:tc>
        <w:tc>
          <w:tcPr>
            <w:tcW w:w="1702" w:type="dxa"/>
          </w:tcPr>
          <w:p w14:paraId="05134F3E" w14:textId="05456633" w:rsidR="00DC6CFF" w:rsidRDefault="00DC6CFF" w:rsidP="00536561">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Website resources for </w:t>
            </w:r>
            <w:r w:rsidR="002A5468">
              <w:rPr>
                <w:rFonts w:cstheme="majorBidi"/>
              </w:rPr>
              <w:t>FinBank</w:t>
            </w:r>
            <w:r>
              <w:rPr>
                <w:rFonts w:cstheme="majorBidi"/>
              </w:rPr>
              <w:t xml:space="preserve"> won’t be available</w:t>
            </w:r>
          </w:p>
          <w:p w14:paraId="5F642D09" w14:textId="179408A4" w:rsidR="00DC6CFF" w:rsidRPr="006349B7" w:rsidRDefault="00DC6CFF" w:rsidP="006349B7">
            <w:pPr>
              <w:jc w:val="center"/>
              <w:cnfStyle w:val="000000100000" w:firstRow="0" w:lastRow="0" w:firstColumn="0" w:lastColumn="0" w:oddVBand="0" w:evenVBand="0" w:oddHBand="1" w:evenHBand="0" w:firstRowFirstColumn="0" w:firstRowLastColumn="0" w:lastRowFirstColumn="0" w:lastRowLastColumn="0"/>
              <w:rPr>
                <w:rFonts w:cstheme="majorBidi"/>
                <w:color w:val="FF0000"/>
              </w:rPr>
            </w:pPr>
            <w:r>
              <w:rPr>
                <w:rFonts w:cstheme="majorBidi"/>
                <w:color w:val="FF0000"/>
              </w:rPr>
              <w:t>Critical</w:t>
            </w:r>
          </w:p>
        </w:tc>
        <w:tc>
          <w:tcPr>
            <w:tcW w:w="1590" w:type="dxa"/>
          </w:tcPr>
          <w:p w14:paraId="78247AB2" w14:textId="77777777" w:rsidR="00DC6CFF" w:rsidRDefault="00DC6CFF" w:rsidP="00E02EEF">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Firewall has a good DDOS mitigation</w:t>
            </w:r>
          </w:p>
          <w:p w14:paraId="7D942B6C" w14:textId="746C944F" w:rsidR="00DC6CFF" w:rsidRDefault="00DC6CFF" w:rsidP="00E02EEF">
            <w:pPr>
              <w:jc w:val="center"/>
              <w:cnfStyle w:val="000000100000" w:firstRow="0" w:lastRow="0" w:firstColumn="0" w:lastColumn="0" w:oddVBand="0" w:evenVBand="0" w:oddHBand="1" w:evenHBand="0" w:firstRowFirstColumn="0" w:firstRowLastColumn="0" w:lastRowFirstColumn="0" w:lastRowLastColumn="0"/>
              <w:rPr>
                <w:rFonts w:cstheme="majorBidi"/>
              </w:rPr>
            </w:pPr>
            <w:r w:rsidRPr="00B7481B">
              <w:rPr>
                <w:rFonts w:cstheme="majorBidi"/>
                <w:color w:val="00B050"/>
              </w:rPr>
              <w:t>Low</w:t>
            </w:r>
          </w:p>
        </w:tc>
        <w:tc>
          <w:tcPr>
            <w:tcW w:w="1144" w:type="dxa"/>
          </w:tcPr>
          <w:p w14:paraId="22621158" w14:textId="72BBC9F8" w:rsidR="00DC6CFF" w:rsidRDefault="00DC6CFF" w:rsidP="00DC6CFF">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Website of </w:t>
            </w:r>
            <w:r w:rsidR="002A5468">
              <w:rPr>
                <w:rFonts w:cstheme="majorBidi"/>
              </w:rPr>
              <w:t>FinBank</w:t>
            </w:r>
          </w:p>
        </w:tc>
        <w:tc>
          <w:tcPr>
            <w:tcW w:w="2565" w:type="dxa"/>
          </w:tcPr>
          <w:p w14:paraId="6FA2912E" w14:textId="1C88FDC6" w:rsidR="0072249E" w:rsidRDefault="000F1CA9" w:rsidP="0072249E">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Could happen at</w:t>
            </w:r>
            <w:r w:rsidR="0072249E">
              <w:rPr>
                <w:rFonts w:cstheme="majorBidi"/>
              </w:rPr>
              <w:t xml:space="preserve"> least once or twice per year [depending on the successfulness of </w:t>
            </w:r>
            <w:r w:rsidR="002A5468">
              <w:rPr>
                <w:rFonts w:cstheme="majorBidi"/>
              </w:rPr>
              <w:t>FinBank</w:t>
            </w:r>
          </w:p>
          <w:p w14:paraId="5E37275E" w14:textId="68890DEA" w:rsidR="00DC6CFF" w:rsidRDefault="000F1CA9" w:rsidP="00FE1ED0">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 </w:t>
            </w:r>
          </w:p>
        </w:tc>
      </w:tr>
      <w:tr w:rsidR="00D93440" w14:paraId="3913EB12" w14:textId="3F7E258C" w:rsidTr="00AC72FA">
        <w:tc>
          <w:tcPr>
            <w:cnfStyle w:val="001000000000" w:firstRow="0" w:lastRow="0" w:firstColumn="1" w:lastColumn="0" w:oddVBand="0" w:evenVBand="0" w:oddHBand="0" w:evenHBand="0" w:firstRowFirstColumn="0" w:firstRowLastColumn="0" w:lastRowFirstColumn="0" w:lastRowLastColumn="0"/>
            <w:tcW w:w="2398" w:type="dxa"/>
          </w:tcPr>
          <w:p w14:paraId="7030AB14" w14:textId="41E865EC" w:rsidR="00DC6CFF" w:rsidRDefault="00DC6CFF" w:rsidP="0072249E">
            <w:pPr>
              <w:jc w:val="center"/>
              <w:rPr>
                <w:rFonts w:cstheme="majorBidi"/>
              </w:rPr>
            </w:pPr>
            <w:r>
              <w:rPr>
                <w:rFonts w:cstheme="majorBidi"/>
                <w:b w:val="0"/>
                <w:bCs w:val="0"/>
              </w:rPr>
              <w:t>Natural disaster: Flooding</w:t>
            </w:r>
          </w:p>
          <w:p w14:paraId="7D8E4795" w14:textId="30864CD1" w:rsidR="00DC6CFF" w:rsidRPr="0024204F" w:rsidRDefault="00DC6CFF" w:rsidP="0024204F">
            <w:pPr>
              <w:jc w:val="center"/>
              <w:rPr>
                <w:rFonts w:cstheme="majorBidi"/>
              </w:rPr>
            </w:pPr>
            <w:r>
              <w:rPr>
                <w:rFonts w:cstheme="majorBidi"/>
                <w:b w:val="0"/>
                <w:bCs w:val="0"/>
                <w:color w:val="FF0000"/>
              </w:rPr>
              <w:t>High</w:t>
            </w:r>
          </w:p>
        </w:tc>
        <w:tc>
          <w:tcPr>
            <w:tcW w:w="1517" w:type="dxa"/>
          </w:tcPr>
          <w:p w14:paraId="0664982C" w14:textId="4A99D5E6" w:rsidR="00DC6CFF" w:rsidRPr="00E45187" w:rsidRDefault="00DC6CFF" w:rsidP="00844B79">
            <w:pPr>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Pr>
                <w:rFonts w:cstheme="majorBidi"/>
                <w:color w:val="000000" w:themeColor="text1"/>
              </w:rPr>
              <w:t>This country hasn’t had any floods since 2010</w:t>
            </w:r>
          </w:p>
          <w:p w14:paraId="565D294C" w14:textId="708055B3" w:rsidR="00DC6CFF" w:rsidRPr="00B7481B" w:rsidRDefault="00DC6CFF" w:rsidP="00844B79">
            <w:pPr>
              <w:jc w:val="center"/>
              <w:cnfStyle w:val="000000000000" w:firstRow="0" w:lastRow="0" w:firstColumn="0" w:lastColumn="0" w:oddVBand="0" w:evenVBand="0" w:oddHBand="0" w:evenHBand="0" w:firstRowFirstColumn="0" w:firstRowLastColumn="0" w:lastRowFirstColumn="0" w:lastRowLastColumn="0"/>
              <w:rPr>
                <w:rFonts w:cstheme="majorBidi"/>
                <w:color w:val="FFFF00"/>
              </w:rPr>
            </w:pPr>
            <w:r w:rsidRPr="00B7481B">
              <w:rPr>
                <w:rFonts w:cstheme="majorBidi"/>
                <w:color w:val="00B050"/>
              </w:rPr>
              <w:t>Low</w:t>
            </w:r>
          </w:p>
        </w:tc>
        <w:tc>
          <w:tcPr>
            <w:tcW w:w="1702" w:type="dxa"/>
          </w:tcPr>
          <w:p w14:paraId="34DF34BA" w14:textId="77777777" w:rsidR="00DC6CFF" w:rsidRDefault="00DC6CFF" w:rsidP="007337A6">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All bank services won’t be available</w:t>
            </w:r>
          </w:p>
          <w:p w14:paraId="4F06205A" w14:textId="5987C6B6" w:rsidR="00DC6CFF" w:rsidRPr="005D3069" w:rsidRDefault="00DC6CFF" w:rsidP="007337A6">
            <w:pPr>
              <w:jc w:val="center"/>
              <w:cnfStyle w:val="000000000000" w:firstRow="0" w:lastRow="0" w:firstColumn="0" w:lastColumn="0" w:oddVBand="0" w:evenVBand="0" w:oddHBand="0" w:evenHBand="0" w:firstRowFirstColumn="0" w:firstRowLastColumn="0" w:lastRowFirstColumn="0" w:lastRowLastColumn="0"/>
              <w:rPr>
                <w:rFonts w:cstheme="majorBidi"/>
                <w:color w:val="FF0000"/>
              </w:rPr>
            </w:pPr>
            <w:r>
              <w:rPr>
                <w:rFonts w:cstheme="majorBidi"/>
                <w:color w:val="FF0000"/>
              </w:rPr>
              <w:t>Critical</w:t>
            </w:r>
          </w:p>
        </w:tc>
        <w:tc>
          <w:tcPr>
            <w:tcW w:w="1590" w:type="dxa"/>
          </w:tcPr>
          <w:p w14:paraId="793E21BB" w14:textId="77777777" w:rsidR="00DC6CFF" w:rsidRDefault="00DC6CFF" w:rsidP="00243CD1">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Server’s room is in a high point</w:t>
            </w:r>
          </w:p>
          <w:p w14:paraId="6A281629" w14:textId="033E7BB8" w:rsidR="00DC6CFF" w:rsidRDefault="00DC6CFF" w:rsidP="00243CD1">
            <w:pPr>
              <w:jc w:val="center"/>
              <w:cnfStyle w:val="000000000000" w:firstRow="0" w:lastRow="0" w:firstColumn="0" w:lastColumn="0" w:oddVBand="0" w:evenVBand="0" w:oddHBand="0" w:evenHBand="0" w:firstRowFirstColumn="0" w:firstRowLastColumn="0" w:lastRowFirstColumn="0" w:lastRowLastColumn="0"/>
              <w:rPr>
                <w:rFonts w:cstheme="majorBidi"/>
              </w:rPr>
            </w:pPr>
            <w:r w:rsidRPr="00243CD1">
              <w:rPr>
                <w:rFonts w:cstheme="majorBidi"/>
                <w:color w:val="00B050"/>
              </w:rPr>
              <w:t>Low</w:t>
            </w:r>
          </w:p>
        </w:tc>
        <w:tc>
          <w:tcPr>
            <w:tcW w:w="1144" w:type="dxa"/>
          </w:tcPr>
          <w:p w14:paraId="65F63136" w14:textId="77777777" w:rsidR="00DC6CFF" w:rsidRDefault="00DC6CFF" w:rsidP="00243CD1">
            <w:pPr>
              <w:jc w:val="center"/>
              <w:cnfStyle w:val="000000000000" w:firstRow="0" w:lastRow="0" w:firstColumn="0" w:lastColumn="0" w:oddVBand="0" w:evenVBand="0" w:oddHBand="0" w:evenHBand="0" w:firstRowFirstColumn="0" w:firstRowLastColumn="0" w:lastRowFirstColumn="0" w:lastRowLastColumn="0"/>
              <w:rPr>
                <w:rFonts w:cstheme="majorBidi"/>
              </w:rPr>
            </w:pPr>
          </w:p>
          <w:p w14:paraId="4C305843" w14:textId="214BB58B" w:rsidR="00DC6CFF" w:rsidRDefault="00DC6CFF" w:rsidP="00243CD1">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Servers</w:t>
            </w:r>
          </w:p>
        </w:tc>
        <w:tc>
          <w:tcPr>
            <w:tcW w:w="2565" w:type="dxa"/>
          </w:tcPr>
          <w:p w14:paraId="657334FD" w14:textId="1D87DC1F" w:rsidR="00DC6CFF" w:rsidRDefault="00B830B5" w:rsidP="00243CD1">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Could happen at least once in 10 years</w:t>
            </w:r>
          </w:p>
        </w:tc>
      </w:tr>
      <w:tr w:rsidR="00D93440" w14:paraId="3950FC17" w14:textId="56F092E1" w:rsidTr="00AC7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7C9EEAC8" w14:textId="77777777" w:rsidR="00DC6CFF" w:rsidRDefault="00DC6CFF" w:rsidP="00052FD8">
            <w:pPr>
              <w:jc w:val="center"/>
              <w:rPr>
                <w:rFonts w:cstheme="majorBidi"/>
              </w:rPr>
            </w:pPr>
            <w:r>
              <w:rPr>
                <w:rFonts w:cstheme="majorBidi"/>
                <w:b w:val="0"/>
                <w:bCs w:val="0"/>
              </w:rPr>
              <w:t>System Failure [Overheating]</w:t>
            </w:r>
          </w:p>
          <w:p w14:paraId="4C2DEB3A" w14:textId="77A1F529" w:rsidR="00DC6CFF" w:rsidRPr="00052FD8" w:rsidRDefault="00DC6CFF" w:rsidP="00052FD8">
            <w:pPr>
              <w:jc w:val="center"/>
              <w:rPr>
                <w:rFonts w:cstheme="majorBidi"/>
                <w:b w:val="0"/>
                <w:bCs w:val="0"/>
              </w:rPr>
            </w:pPr>
            <w:r>
              <w:rPr>
                <w:rFonts w:cstheme="majorBidi"/>
                <w:b w:val="0"/>
                <w:bCs w:val="0"/>
                <w:color w:val="FF0000"/>
              </w:rPr>
              <w:t>High</w:t>
            </w:r>
          </w:p>
        </w:tc>
        <w:tc>
          <w:tcPr>
            <w:tcW w:w="1517" w:type="dxa"/>
          </w:tcPr>
          <w:p w14:paraId="5411574B" w14:textId="77777777" w:rsidR="00DC6CFF" w:rsidRDefault="00DC6CFF" w:rsidP="00214DCA">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The temperature in the room is high</w:t>
            </w:r>
          </w:p>
          <w:p w14:paraId="18A5FA2C" w14:textId="4193C64C" w:rsidR="00DC6CFF" w:rsidRPr="005B3E4A" w:rsidRDefault="00DC6CFF" w:rsidP="00214DCA">
            <w:pPr>
              <w:jc w:val="center"/>
              <w:cnfStyle w:val="000000100000" w:firstRow="0" w:lastRow="0" w:firstColumn="0" w:lastColumn="0" w:oddVBand="0" w:evenVBand="0" w:oddHBand="1" w:evenHBand="0" w:firstRowFirstColumn="0" w:firstRowLastColumn="0" w:lastRowFirstColumn="0" w:lastRowLastColumn="0"/>
              <w:rPr>
                <w:rFonts w:cstheme="majorBidi"/>
                <w:color w:val="FF0000"/>
              </w:rPr>
            </w:pPr>
            <w:r w:rsidRPr="005B3E4A">
              <w:rPr>
                <w:rFonts w:cstheme="majorBidi"/>
                <w:color w:val="FF0000"/>
              </w:rPr>
              <w:t>High</w:t>
            </w:r>
          </w:p>
        </w:tc>
        <w:tc>
          <w:tcPr>
            <w:tcW w:w="1702" w:type="dxa"/>
          </w:tcPr>
          <w:p w14:paraId="5006FE5D" w14:textId="77777777" w:rsidR="00DC6CFF" w:rsidRDefault="00DC6CFF" w:rsidP="00DA5A1B">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Email, website services will not be available until the problem is solved [2-3 hours]</w:t>
            </w:r>
          </w:p>
          <w:p w14:paraId="327B2541" w14:textId="0FFF2070" w:rsidR="00DC6CFF" w:rsidRDefault="00DC6CFF" w:rsidP="00DA5A1B">
            <w:pPr>
              <w:jc w:val="center"/>
              <w:cnfStyle w:val="000000100000" w:firstRow="0" w:lastRow="0" w:firstColumn="0" w:lastColumn="0" w:oddVBand="0" w:evenVBand="0" w:oddHBand="1" w:evenHBand="0" w:firstRowFirstColumn="0" w:firstRowLastColumn="0" w:lastRowFirstColumn="0" w:lastRowLastColumn="0"/>
              <w:rPr>
                <w:rFonts w:cstheme="majorBidi"/>
              </w:rPr>
            </w:pPr>
            <w:r w:rsidRPr="001A38A6">
              <w:rPr>
                <w:rFonts w:cstheme="majorBidi"/>
                <w:color w:val="FF0000"/>
              </w:rPr>
              <w:t>Critical</w:t>
            </w:r>
          </w:p>
        </w:tc>
        <w:tc>
          <w:tcPr>
            <w:tcW w:w="1590" w:type="dxa"/>
          </w:tcPr>
          <w:p w14:paraId="3D50DCFE" w14:textId="77777777" w:rsidR="00DC6CFF" w:rsidRDefault="00DC6CFF" w:rsidP="00606497">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The air conditioning system is old</w:t>
            </w:r>
          </w:p>
          <w:p w14:paraId="24064CEA" w14:textId="4C15CEDE" w:rsidR="00DC6CFF" w:rsidRDefault="00DC6CFF" w:rsidP="00606497">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color w:val="FF0000"/>
              </w:rPr>
              <w:t>High</w:t>
            </w:r>
            <w:r>
              <w:rPr>
                <w:rFonts w:cstheme="majorBidi"/>
              </w:rPr>
              <w:t xml:space="preserve"> </w:t>
            </w:r>
          </w:p>
        </w:tc>
        <w:tc>
          <w:tcPr>
            <w:tcW w:w="1144" w:type="dxa"/>
          </w:tcPr>
          <w:p w14:paraId="57A40C9D" w14:textId="77777777" w:rsidR="00DC6CFF" w:rsidRDefault="00DC6CFF" w:rsidP="00AD09B6">
            <w:pPr>
              <w:jc w:val="center"/>
              <w:cnfStyle w:val="000000100000" w:firstRow="0" w:lastRow="0" w:firstColumn="0" w:lastColumn="0" w:oddVBand="0" w:evenVBand="0" w:oddHBand="1" w:evenHBand="0" w:firstRowFirstColumn="0" w:firstRowLastColumn="0" w:lastRowFirstColumn="0" w:lastRowLastColumn="0"/>
              <w:rPr>
                <w:rFonts w:cstheme="majorBidi"/>
              </w:rPr>
            </w:pPr>
          </w:p>
          <w:p w14:paraId="411A85D9" w14:textId="77777777" w:rsidR="00DC6CFF" w:rsidRDefault="00DC6CFF" w:rsidP="00AD09B6">
            <w:pPr>
              <w:jc w:val="center"/>
              <w:cnfStyle w:val="000000100000" w:firstRow="0" w:lastRow="0" w:firstColumn="0" w:lastColumn="0" w:oddVBand="0" w:evenVBand="0" w:oddHBand="1" w:evenHBand="0" w:firstRowFirstColumn="0" w:firstRowLastColumn="0" w:lastRowFirstColumn="0" w:lastRowLastColumn="0"/>
              <w:rPr>
                <w:rFonts w:cstheme="majorBidi"/>
              </w:rPr>
            </w:pPr>
          </w:p>
          <w:p w14:paraId="66F4339C" w14:textId="4B84CF89" w:rsidR="00DC6CFF" w:rsidRDefault="00DC6CFF" w:rsidP="00AD09B6">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Servers</w:t>
            </w:r>
          </w:p>
          <w:p w14:paraId="0622DAED" w14:textId="77777777" w:rsidR="00DC6CFF" w:rsidRDefault="00DC6CFF" w:rsidP="00135533">
            <w:pPr>
              <w:jc w:val="center"/>
              <w:cnfStyle w:val="000000100000" w:firstRow="0" w:lastRow="0" w:firstColumn="0" w:lastColumn="0" w:oddVBand="0" w:evenVBand="0" w:oddHBand="1" w:evenHBand="0" w:firstRowFirstColumn="0" w:firstRowLastColumn="0" w:lastRowFirstColumn="0" w:lastRowLastColumn="0"/>
              <w:rPr>
                <w:rFonts w:cstheme="majorBidi"/>
              </w:rPr>
            </w:pPr>
          </w:p>
          <w:p w14:paraId="1793F877" w14:textId="416CCDE0" w:rsidR="00DC6CFF" w:rsidRPr="00135533" w:rsidRDefault="00DC6CFF" w:rsidP="00135533">
            <w:pPr>
              <w:jc w:val="center"/>
              <w:cnfStyle w:val="000000100000" w:firstRow="0" w:lastRow="0" w:firstColumn="0" w:lastColumn="0" w:oddVBand="0" w:evenVBand="0" w:oddHBand="1" w:evenHBand="0" w:firstRowFirstColumn="0" w:firstRowLastColumn="0" w:lastRowFirstColumn="0" w:lastRowLastColumn="0"/>
              <w:rPr>
                <w:rFonts w:cstheme="majorBidi"/>
              </w:rPr>
            </w:pPr>
          </w:p>
        </w:tc>
        <w:tc>
          <w:tcPr>
            <w:tcW w:w="2565" w:type="dxa"/>
          </w:tcPr>
          <w:p w14:paraId="28AB89A6" w14:textId="77777777" w:rsidR="00DC6CFF" w:rsidRDefault="00DC6CFF" w:rsidP="00AD09B6">
            <w:pPr>
              <w:jc w:val="center"/>
              <w:cnfStyle w:val="000000100000" w:firstRow="0" w:lastRow="0" w:firstColumn="0" w:lastColumn="0" w:oddVBand="0" w:evenVBand="0" w:oddHBand="1" w:evenHBand="0" w:firstRowFirstColumn="0" w:firstRowLastColumn="0" w:lastRowFirstColumn="0" w:lastRowLastColumn="0"/>
              <w:rPr>
                <w:rFonts w:cstheme="majorBidi"/>
              </w:rPr>
            </w:pPr>
          </w:p>
          <w:p w14:paraId="663F9F8C" w14:textId="58D4B8DA" w:rsidR="00B830B5" w:rsidRDefault="000D1D26" w:rsidP="00AD09B6">
            <w:pPr>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Could happen every week or day</w:t>
            </w:r>
          </w:p>
        </w:tc>
      </w:tr>
      <w:tr w:rsidR="00D93440" w14:paraId="68B81184" w14:textId="60BF803C" w:rsidTr="00AC72FA">
        <w:tc>
          <w:tcPr>
            <w:cnfStyle w:val="001000000000" w:firstRow="0" w:lastRow="0" w:firstColumn="1" w:lastColumn="0" w:oddVBand="0" w:evenVBand="0" w:oddHBand="0" w:evenHBand="0" w:firstRowFirstColumn="0" w:firstRowLastColumn="0" w:lastRowFirstColumn="0" w:lastRowLastColumn="0"/>
            <w:tcW w:w="2398" w:type="dxa"/>
          </w:tcPr>
          <w:p w14:paraId="35A585B3" w14:textId="77777777" w:rsidR="00DC6CFF" w:rsidRDefault="00DC6CFF" w:rsidP="0046139B">
            <w:pPr>
              <w:jc w:val="center"/>
              <w:rPr>
                <w:rFonts w:cstheme="majorBidi"/>
              </w:rPr>
            </w:pPr>
            <w:r>
              <w:rPr>
                <w:rFonts w:cstheme="majorBidi"/>
                <w:b w:val="0"/>
                <w:bCs w:val="0"/>
              </w:rPr>
              <w:t>Accidental threat [File deletions]</w:t>
            </w:r>
          </w:p>
          <w:p w14:paraId="72E3D126" w14:textId="2A06E5F7" w:rsidR="00DC6CFF" w:rsidRPr="0046139B" w:rsidRDefault="00DC6CFF" w:rsidP="0046139B">
            <w:pPr>
              <w:jc w:val="center"/>
              <w:rPr>
                <w:rFonts w:cstheme="majorBidi"/>
                <w:b w:val="0"/>
                <w:bCs w:val="0"/>
              </w:rPr>
            </w:pPr>
            <w:r>
              <w:rPr>
                <w:rFonts w:cstheme="majorBidi"/>
                <w:b w:val="0"/>
                <w:bCs w:val="0"/>
                <w:color w:val="FF0000"/>
              </w:rPr>
              <w:t>High</w:t>
            </w:r>
          </w:p>
        </w:tc>
        <w:tc>
          <w:tcPr>
            <w:tcW w:w="1517" w:type="dxa"/>
          </w:tcPr>
          <w:p w14:paraId="10AE1238" w14:textId="00FDB6F4" w:rsidR="00DC6CFF" w:rsidRDefault="00DC6CFF" w:rsidP="00673483">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p>
          <w:p w14:paraId="2060627E" w14:textId="2CAF49ED" w:rsidR="00DC6CFF" w:rsidRDefault="00DC6CFF" w:rsidP="0046139B">
            <w:pPr>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Pr>
                <w:rFonts w:cstheme="majorBidi"/>
                <w:color w:val="F0D187" w:themeColor="background2" w:themeShade="BF"/>
              </w:rPr>
              <w:t>Medium</w:t>
            </w:r>
          </w:p>
          <w:p w14:paraId="28DB93FF" w14:textId="7955CD6C" w:rsidR="00DC6CFF" w:rsidRDefault="00DC6CFF" w:rsidP="0046139B">
            <w:pPr>
              <w:jc w:val="center"/>
              <w:cnfStyle w:val="000000000000" w:firstRow="0" w:lastRow="0" w:firstColumn="0" w:lastColumn="0" w:oddVBand="0" w:evenVBand="0" w:oddHBand="0" w:evenHBand="0" w:firstRowFirstColumn="0" w:firstRowLastColumn="0" w:lastRowFirstColumn="0" w:lastRowLastColumn="0"/>
              <w:rPr>
                <w:rFonts w:cstheme="majorBidi"/>
              </w:rPr>
            </w:pPr>
          </w:p>
        </w:tc>
        <w:tc>
          <w:tcPr>
            <w:tcW w:w="1702" w:type="dxa"/>
          </w:tcPr>
          <w:p w14:paraId="7596AC5C" w14:textId="77777777" w:rsidR="00DC6CFF" w:rsidRDefault="00DC6CFF" w:rsidP="00077422">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Some data could be lost but could be restored by backups</w:t>
            </w:r>
          </w:p>
          <w:p w14:paraId="0AC9546A" w14:textId="189A5646" w:rsidR="00DC6CFF" w:rsidRPr="00673483" w:rsidRDefault="00DC6CFF" w:rsidP="00673483">
            <w:pPr>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B7481B">
              <w:rPr>
                <w:rFonts w:cstheme="majorBidi"/>
                <w:color w:val="00B050"/>
              </w:rPr>
              <w:t>Low</w:t>
            </w:r>
          </w:p>
        </w:tc>
        <w:tc>
          <w:tcPr>
            <w:tcW w:w="1590" w:type="dxa"/>
          </w:tcPr>
          <w:p w14:paraId="54B7087F" w14:textId="77777777" w:rsidR="00DC6CFF" w:rsidRPr="00DD55F9" w:rsidRDefault="00DC6CFF" w:rsidP="00673483">
            <w:pPr>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Pr>
                <w:rFonts w:cstheme="majorBidi"/>
                <w:color w:val="000000" w:themeColor="text1"/>
              </w:rPr>
              <w:t xml:space="preserve">There are backups taken for the data, and privileges are configured well  </w:t>
            </w:r>
          </w:p>
          <w:p w14:paraId="0CCDD43F" w14:textId="77777777" w:rsidR="00DC6CFF" w:rsidRDefault="00DC6CFF" w:rsidP="00673483">
            <w:pPr>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B7481B">
              <w:rPr>
                <w:rFonts w:cstheme="majorBidi"/>
                <w:color w:val="00B050"/>
              </w:rPr>
              <w:t>Low</w:t>
            </w:r>
          </w:p>
          <w:p w14:paraId="2734B124" w14:textId="23BF27DF" w:rsidR="00DC6CFF" w:rsidRDefault="00DC6CFF" w:rsidP="00077422">
            <w:pPr>
              <w:jc w:val="center"/>
              <w:cnfStyle w:val="000000000000" w:firstRow="0" w:lastRow="0" w:firstColumn="0" w:lastColumn="0" w:oddVBand="0" w:evenVBand="0" w:oddHBand="0" w:evenHBand="0" w:firstRowFirstColumn="0" w:firstRowLastColumn="0" w:lastRowFirstColumn="0" w:lastRowLastColumn="0"/>
              <w:rPr>
                <w:rFonts w:cstheme="majorBidi"/>
              </w:rPr>
            </w:pPr>
          </w:p>
        </w:tc>
        <w:tc>
          <w:tcPr>
            <w:tcW w:w="1144" w:type="dxa"/>
          </w:tcPr>
          <w:p w14:paraId="680142C3" w14:textId="77777777" w:rsidR="00DC6CFF" w:rsidRDefault="00DC6CFF" w:rsidP="00077422">
            <w:pPr>
              <w:jc w:val="center"/>
              <w:cnfStyle w:val="000000000000" w:firstRow="0" w:lastRow="0" w:firstColumn="0" w:lastColumn="0" w:oddVBand="0" w:evenVBand="0" w:oddHBand="0" w:evenHBand="0" w:firstRowFirstColumn="0" w:firstRowLastColumn="0" w:lastRowFirstColumn="0" w:lastRowLastColumn="0"/>
              <w:rPr>
                <w:rFonts w:cstheme="majorBidi"/>
              </w:rPr>
            </w:pPr>
          </w:p>
          <w:p w14:paraId="09D1A45B" w14:textId="0F709CDC" w:rsidR="00DC6CFF" w:rsidRDefault="00DC6CFF" w:rsidP="00135533">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Files</w:t>
            </w:r>
          </w:p>
        </w:tc>
        <w:tc>
          <w:tcPr>
            <w:tcW w:w="2565" w:type="dxa"/>
          </w:tcPr>
          <w:p w14:paraId="398AFF26" w14:textId="77777777" w:rsidR="00DC6CFF" w:rsidRDefault="00DC6CFF" w:rsidP="00077422">
            <w:pPr>
              <w:jc w:val="center"/>
              <w:cnfStyle w:val="000000000000" w:firstRow="0" w:lastRow="0" w:firstColumn="0" w:lastColumn="0" w:oddVBand="0" w:evenVBand="0" w:oddHBand="0" w:evenHBand="0" w:firstRowFirstColumn="0" w:firstRowLastColumn="0" w:lastRowFirstColumn="0" w:lastRowLastColumn="0"/>
              <w:rPr>
                <w:rFonts w:cstheme="majorBidi"/>
              </w:rPr>
            </w:pPr>
          </w:p>
          <w:p w14:paraId="2DA77516" w14:textId="7F548541" w:rsidR="000D1D26" w:rsidRDefault="000D1D26" w:rsidP="00077422">
            <w:pPr>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Could happen daily</w:t>
            </w:r>
          </w:p>
        </w:tc>
      </w:tr>
    </w:tbl>
    <w:p w14:paraId="0D3F7DD9" w14:textId="058222FC" w:rsidR="00BE7425" w:rsidRDefault="00BE7425" w:rsidP="00E02EEF"/>
    <w:p w14:paraId="6C84CFE6" w14:textId="77777777" w:rsidR="0003598B" w:rsidRDefault="0003598B" w:rsidP="00E02EEF"/>
    <w:p w14:paraId="5DAD63F7" w14:textId="18E0BC0D" w:rsidR="0072249E" w:rsidRDefault="00776765" w:rsidP="001056E8">
      <w:pPr>
        <w:pStyle w:val="FONT2"/>
      </w:pPr>
      <w:bookmarkStart w:id="10" w:name="_Toc30249026"/>
      <w:r>
        <w:t>Se</w:t>
      </w:r>
      <w:r w:rsidR="001056E8">
        <w:t>curity risks treatment</w:t>
      </w:r>
      <w:bookmarkEnd w:id="10"/>
    </w:p>
    <w:p w14:paraId="2C58707E" w14:textId="2DDC47FA" w:rsidR="000E14A3" w:rsidRDefault="00135533" w:rsidP="00197CEC">
      <w:pPr>
        <w:jc w:val="both"/>
        <w:rPr>
          <w:rFonts w:cstheme="majorBidi"/>
        </w:rPr>
      </w:pPr>
      <w:r>
        <w:rPr>
          <w:rFonts w:cstheme="majorBidi"/>
        </w:rPr>
        <w:t>After</w:t>
      </w:r>
      <w:r w:rsidR="00172BBE">
        <w:rPr>
          <w:rFonts w:cstheme="majorBidi"/>
        </w:rPr>
        <w:t xml:space="preserve"> knowing the likelihood for these risks to happen, now we should know how to treat these risks well</w:t>
      </w:r>
      <w:r w:rsidR="00766DFD">
        <w:rPr>
          <w:rFonts w:cstheme="majorBidi"/>
        </w:rPr>
        <w:t xml:space="preserve">. But before, there are some methods to treat the risks because some risks cannot be </w:t>
      </w:r>
      <w:r w:rsidR="000F600A">
        <w:rPr>
          <w:rFonts w:cstheme="majorBidi"/>
        </w:rPr>
        <w:t>treated fully</w:t>
      </w:r>
      <w:r w:rsidR="000E14A3">
        <w:rPr>
          <w:rFonts w:cstheme="majorBidi"/>
        </w:rPr>
        <w:t xml:space="preserve">. </w:t>
      </w:r>
      <w:r w:rsidR="000E14A3" w:rsidRPr="00EE0D32">
        <w:rPr>
          <w:rFonts w:cstheme="majorBidi"/>
        </w:rPr>
        <w:t>Now, we have some strategies to deal with risks:</w:t>
      </w:r>
      <w:r w:rsidR="00464BB3">
        <w:rPr>
          <w:rFonts w:cstheme="majorBidi"/>
        </w:rPr>
        <w:t xml:space="preserve"> </w:t>
      </w:r>
      <w:sdt>
        <w:sdtPr>
          <w:rPr>
            <w:rFonts w:cstheme="majorBidi"/>
            <w:highlight w:val="yellow"/>
          </w:rPr>
          <w:id w:val="-646968166"/>
          <w:citation/>
        </w:sdtPr>
        <w:sdtContent>
          <w:r w:rsidR="00464BB3" w:rsidRPr="00464BB3">
            <w:rPr>
              <w:rFonts w:cstheme="majorBidi"/>
              <w:highlight w:val="yellow"/>
            </w:rPr>
            <w:fldChar w:fldCharType="begin"/>
          </w:r>
          <w:r w:rsidR="00464BB3" w:rsidRPr="00464BB3">
            <w:rPr>
              <w:rFonts w:cstheme="majorBidi"/>
              <w:highlight w:val="yellow"/>
            </w:rPr>
            <w:instrText xml:space="preserve"> CITATION Eni09 \l 1033 </w:instrText>
          </w:r>
          <w:r w:rsidR="00464BB3" w:rsidRPr="00464BB3">
            <w:rPr>
              <w:rFonts w:cstheme="majorBidi"/>
              <w:highlight w:val="yellow"/>
            </w:rPr>
            <w:fldChar w:fldCharType="separate"/>
          </w:r>
          <w:r w:rsidR="007E3F59" w:rsidRPr="007E3F59">
            <w:rPr>
              <w:rFonts w:cstheme="majorBidi"/>
              <w:noProof/>
              <w:highlight w:val="yellow"/>
            </w:rPr>
            <w:t>(Enisa, 2009)</w:t>
          </w:r>
          <w:r w:rsidR="00464BB3" w:rsidRPr="00464BB3">
            <w:rPr>
              <w:rFonts w:cstheme="majorBidi"/>
              <w:highlight w:val="yellow"/>
            </w:rPr>
            <w:fldChar w:fldCharType="end"/>
          </w:r>
        </w:sdtContent>
      </w:sdt>
    </w:p>
    <w:p w14:paraId="4D434450" w14:textId="26CE60FB" w:rsidR="00776765" w:rsidRPr="00776765" w:rsidRDefault="000E14A3" w:rsidP="00776765">
      <w:pPr>
        <w:pStyle w:val="Heading3"/>
      </w:pPr>
      <w:bookmarkStart w:id="11" w:name="_Toc30249027"/>
      <w:r w:rsidRPr="00EE0D32">
        <w:t>Risk avoidance:</w:t>
      </w:r>
      <w:bookmarkEnd w:id="11"/>
      <w:r w:rsidRPr="00EE0D32">
        <w:t xml:space="preserve"> </w:t>
      </w:r>
    </w:p>
    <w:p w14:paraId="57E064B8" w14:textId="5EC92F8A" w:rsidR="000E14A3" w:rsidRPr="00776765" w:rsidRDefault="001C7F99" w:rsidP="001C7F99">
      <w:pPr>
        <w:jc w:val="both"/>
        <w:rPr>
          <w:rFonts w:cstheme="majorBidi"/>
          <w:b/>
          <w:bCs/>
        </w:rPr>
      </w:pPr>
      <w:r>
        <w:rPr>
          <w:rFonts w:cstheme="majorBidi"/>
        </w:rPr>
        <w:t>W</w:t>
      </w:r>
      <w:r w:rsidR="000E14A3" w:rsidRPr="00776765">
        <w:rPr>
          <w:rFonts w:cstheme="majorBidi"/>
        </w:rPr>
        <w:t>hich is avoiding risks by changing some requirements for system’s characteristics or for system’s security.</w:t>
      </w:r>
      <w:r w:rsidR="004E7FBC">
        <w:rPr>
          <w:rFonts w:cstheme="majorBidi"/>
        </w:rPr>
        <w:t xml:space="preserve"> For example, we want to avoid the risk of </w:t>
      </w:r>
      <w:r w:rsidR="006C4786">
        <w:rPr>
          <w:rFonts w:cstheme="majorBidi"/>
        </w:rPr>
        <w:t xml:space="preserve">having </w:t>
      </w:r>
      <w:r w:rsidR="00A30EA0">
        <w:rPr>
          <w:rFonts w:cstheme="majorBidi"/>
        </w:rPr>
        <w:t xml:space="preserve">files deleted by mistake of unintentional human causes, we will need to train the employees well and </w:t>
      </w:r>
      <w:r w:rsidR="002112A5">
        <w:rPr>
          <w:rFonts w:cstheme="majorBidi"/>
        </w:rPr>
        <w:t xml:space="preserve">give them the privileges for the work they need to achieve only, for example: </w:t>
      </w:r>
      <w:r w:rsidR="002964DF">
        <w:rPr>
          <w:rFonts w:cstheme="majorBidi"/>
        </w:rPr>
        <w:t>Employees cannot have access to the database of the FinBank, the database administrative will only has the access to it, so</w:t>
      </w:r>
      <w:r w:rsidR="002E51BA">
        <w:rPr>
          <w:rFonts w:cstheme="majorBidi"/>
        </w:rPr>
        <w:t>, after doing that, the risk of having any files deleted by mistake will be very low and could be 0%</w:t>
      </w:r>
      <w:r w:rsidR="00BE7425">
        <w:rPr>
          <w:rFonts w:cstheme="majorBidi"/>
        </w:rPr>
        <w:t>.</w:t>
      </w:r>
      <w:r w:rsidR="00464BB3">
        <w:rPr>
          <w:rFonts w:cstheme="majorBidi"/>
        </w:rPr>
        <w:t xml:space="preserve"> </w:t>
      </w:r>
      <w:sdt>
        <w:sdtPr>
          <w:rPr>
            <w:rFonts w:cstheme="majorBidi"/>
            <w:highlight w:val="yellow"/>
          </w:rPr>
          <w:id w:val="2128581083"/>
          <w:citation/>
        </w:sdtPr>
        <w:sdtContent>
          <w:r w:rsidR="00464BB3" w:rsidRPr="00464BB3">
            <w:rPr>
              <w:rFonts w:cstheme="majorBidi"/>
              <w:highlight w:val="yellow"/>
            </w:rPr>
            <w:fldChar w:fldCharType="begin"/>
          </w:r>
          <w:r w:rsidR="00464BB3" w:rsidRPr="00464BB3">
            <w:rPr>
              <w:rFonts w:cstheme="majorBidi"/>
              <w:highlight w:val="yellow"/>
            </w:rPr>
            <w:instrText xml:space="preserve"> CITATION Eni09 \l 1033 </w:instrText>
          </w:r>
          <w:r w:rsidR="00464BB3" w:rsidRPr="00464BB3">
            <w:rPr>
              <w:rFonts w:cstheme="majorBidi"/>
              <w:highlight w:val="yellow"/>
            </w:rPr>
            <w:fldChar w:fldCharType="separate"/>
          </w:r>
          <w:r w:rsidR="007E3F59" w:rsidRPr="007E3F59">
            <w:rPr>
              <w:rFonts w:cstheme="majorBidi"/>
              <w:noProof/>
              <w:highlight w:val="yellow"/>
            </w:rPr>
            <w:t>(Enisa, 2009)</w:t>
          </w:r>
          <w:r w:rsidR="00464BB3" w:rsidRPr="00464BB3">
            <w:rPr>
              <w:rFonts w:cstheme="majorBidi"/>
              <w:highlight w:val="yellow"/>
            </w:rPr>
            <w:fldChar w:fldCharType="end"/>
          </w:r>
        </w:sdtContent>
      </w:sdt>
    </w:p>
    <w:p w14:paraId="6D3BA6C4" w14:textId="77777777" w:rsidR="00776765" w:rsidRPr="00776765" w:rsidRDefault="000E14A3" w:rsidP="001056E8">
      <w:pPr>
        <w:pStyle w:val="Heading3"/>
      </w:pPr>
      <w:bookmarkStart w:id="12" w:name="_Toc30249028"/>
      <w:r w:rsidRPr="00EE0D32">
        <w:t>Risk transferring:</w:t>
      </w:r>
      <w:bookmarkEnd w:id="12"/>
      <w:r w:rsidRPr="00EE0D32">
        <w:t xml:space="preserve"> </w:t>
      </w:r>
    </w:p>
    <w:p w14:paraId="5684C39B" w14:textId="12CE7367" w:rsidR="000E14A3" w:rsidRPr="009964F1" w:rsidRDefault="001C7F99" w:rsidP="001C7F99">
      <w:pPr>
        <w:jc w:val="both"/>
        <w:rPr>
          <w:rFonts w:cstheme="majorBidi"/>
          <w:b/>
          <w:bCs/>
          <w:u w:val="single"/>
        </w:rPr>
      </w:pPr>
      <w:r>
        <w:rPr>
          <w:rFonts w:cstheme="majorBidi"/>
        </w:rPr>
        <w:t>W</w:t>
      </w:r>
      <w:r w:rsidR="000E14A3" w:rsidRPr="00776765">
        <w:rPr>
          <w:rFonts w:cstheme="majorBidi"/>
        </w:rPr>
        <w:t>hich is giving the risk to different systems, organizations or finding a way so the risk won’t be a reality.</w:t>
      </w:r>
      <w:r w:rsidR="00691AA6">
        <w:rPr>
          <w:rFonts w:cstheme="majorBidi"/>
        </w:rPr>
        <w:t xml:space="preserve"> As in </w:t>
      </w:r>
      <w:r w:rsidR="001A2A0C">
        <w:rPr>
          <w:rFonts w:cstheme="majorBidi"/>
        </w:rPr>
        <w:t>sharing the risks with other parties that is facing the same risk</w:t>
      </w:r>
      <w:r w:rsidR="00DD4F66">
        <w:rPr>
          <w:rFonts w:cstheme="majorBidi"/>
        </w:rPr>
        <w:t xml:space="preserve"> as in</w:t>
      </w:r>
      <w:r w:rsidR="00390025">
        <w:rPr>
          <w:rFonts w:cstheme="majorBidi"/>
        </w:rPr>
        <w:t xml:space="preserve"> organizational structures</w:t>
      </w:r>
      <w:r w:rsidR="00421F47">
        <w:rPr>
          <w:rFonts w:cstheme="majorBidi"/>
        </w:rPr>
        <w:t xml:space="preserve"> </w:t>
      </w:r>
      <w:r w:rsidR="004B1477">
        <w:rPr>
          <w:rFonts w:cstheme="majorBidi"/>
        </w:rPr>
        <w:t>to divert the responsibilities and trying to decrease the risk</w:t>
      </w:r>
      <w:r w:rsidR="00774064">
        <w:rPr>
          <w:rFonts w:cstheme="majorBidi"/>
        </w:rPr>
        <w:t xml:space="preserve">, and if the risk is </w:t>
      </w:r>
      <w:r w:rsidR="009964F1">
        <w:rPr>
          <w:rFonts w:cstheme="majorBidi"/>
        </w:rPr>
        <w:t>managed and shared b</w:t>
      </w:r>
      <w:r w:rsidR="009964F1" w:rsidRPr="009964F1">
        <w:rPr>
          <w:rFonts w:cstheme="majorBidi"/>
        </w:rPr>
        <w:t>y a group of peopl</w:t>
      </w:r>
      <w:r w:rsidR="009964F1">
        <w:rPr>
          <w:rFonts w:cstheme="majorBidi"/>
        </w:rPr>
        <w:t>e</w:t>
      </w:r>
      <w:r w:rsidR="009964F1" w:rsidRPr="009964F1">
        <w:rPr>
          <w:rFonts w:cstheme="majorBidi"/>
        </w:rPr>
        <w:t>,</w:t>
      </w:r>
      <w:r w:rsidR="009964F1">
        <w:rPr>
          <w:rFonts w:cstheme="majorBidi"/>
        </w:rPr>
        <w:t xml:space="preserve"> that will acquire a new risk</w:t>
      </w:r>
      <w:r w:rsidR="0049770E">
        <w:rPr>
          <w:rFonts w:cstheme="majorBidi"/>
        </w:rPr>
        <w:t>, so the organization should know how to managed if any new risk has appeared to have the effective risk management outcome.</w:t>
      </w:r>
      <w:r w:rsidR="0046483C">
        <w:rPr>
          <w:rFonts w:cstheme="majorBidi"/>
        </w:rPr>
        <w:t xml:space="preserve"> For example: there’s some </w:t>
      </w:r>
      <w:r w:rsidR="003A033B">
        <w:rPr>
          <w:rFonts w:cstheme="majorBidi"/>
        </w:rPr>
        <w:t>malicious program had appeared newly, the whole organization will try</w:t>
      </w:r>
      <w:r w:rsidR="00FE5D35">
        <w:rPr>
          <w:rFonts w:cstheme="majorBidi"/>
        </w:rPr>
        <w:t xml:space="preserve"> </w:t>
      </w:r>
      <w:r w:rsidR="00104DAE">
        <w:rPr>
          <w:rFonts w:cstheme="majorBidi"/>
        </w:rPr>
        <w:t>analyzing</w:t>
      </w:r>
      <w:r w:rsidR="003A033B">
        <w:rPr>
          <w:rFonts w:cstheme="majorBidi"/>
        </w:rPr>
        <w:t xml:space="preserve"> and find a solution for it</w:t>
      </w:r>
      <w:r w:rsidR="00FE5D35">
        <w:rPr>
          <w:rFonts w:cstheme="majorBidi"/>
        </w:rPr>
        <w:t xml:space="preserve">, but it will make a new risk as in </w:t>
      </w:r>
      <w:r w:rsidR="00104DAE">
        <w:rPr>
          <w:rFonts w:cstheme="majorBidi"/>
        </w:rPr>
        <w:t xml:space="preserve">the cyberhackers will have more than one target to attack. This should be managed </w:t>
      </w:r>
      <w:r w:rsidR="006F2BC8">
        <w:rPr>
          <w:rFonts w:cstheme="majorBidi"/>
        </w:rPr>
        <w:t xml:space="preserve">properly so none of the risks above will </w:t>
      </w:r>
      <w:r w:rsidR="001E2809">
        <w:rPr>
          <w:rFonts w:cstheme="majorBidi"/>
        </w:rPr>
        <w:t>be</w:t>
      </w:r>
      <w:r w:rsidR="006F2BC8">
        <w:rPr>
          <w:rFonts w:cstheme="majorBidi"/>
        </w:rPr>
        <w:t xml:space="preserve"> on reality.</w:t>
      </w:r>
      <w:r w:rsidR="00464BB3">
        <w:rPr>
          <w:rFonts w:cstheme="majorBidi"/>
        </w:rPr>
        <w:t xml:space="preserve"> </w:t>
      </w:r>
      <w:sdt>
        <w:sdtPr>
          <w:rPr>
            <w:rFonts w:cstheme="majorBidi"/>
            <w:highlight w:val="yellow"/>
          </w:rPr>
          <w:id w:val="-396285185"/>
          <w:citation/>
        </w:sdtPr>
        <w:sdtContent>
          <w:r w:rsidR="00464BB3" w:rsidRPr="00464BB3">
            <w:rPr>
              <w:rFonts w:cstheme="majorBidi"/>
              <w:highlight w:val="yellow"/>
            </w:rPr>
            <w:fldChar w:fldCharType="begin"/>
          </w:r>
          <w:r w:rsidR="00464BB3" w:rsidRPr="00464BB3">
            <w:rPr>
              <w:rFonts w:cstheme="majorBidi"/>
              <w:highlight w:val="yellow"/>
            </w:rPr>
            <w:instrText xml:space="preserve"> CITATION Eni09 \l 1033 </w:instrText>
          </w:r>
          <w:r w:rsidR="00464BB3" w:rsidRPr="00464BB3">
            <w:rPr>
              <w:rFonts w:cstheme="majorBidi"/>
              <w:highlight w:val="yellow"/>
            </w:rPr>
            <w:fldChar w:fldCharType="separate"/>
          </w:r>
          <w:r w:rsidR="007E3F59" w:rsidRPr="007E3F59">
            <w:rPr>
              <w:rFonts w:cstheme="majorBidi"/>
              <w:noProof/>
              <w:highlight w:val="yellow"/>
            </w:rPr>
            <w:t>(Enisa, 2009)</w:t>
          </w:r>
          <w:r w:rsidR="00464BB3" w:rsidRPr="00464BB3">
            <w:rPr>
              <w:rFonts w:cstheme="majorBidi"/>
              <w:highlight w:val="yellow"/>
            </w:rPr>
            <w:fldChar w:fldCharType="end"/>
          </w:r>
        </w:sdtContent>
      </w:sdt>
    </w:p>
    <w:p w14:paraId="3F7A17DC" w14:textId="77777777" w:rsidR="00776765" w:rsidRDefault="000E14A3" w:rsidP="001056E8">
      <w:pPr>
        <w:pStyle w:val="Heading3"/>
      </w:pPr>
      <w:bookmarkStart w:id="13" w:name="_Toc30249029"/>
      <w:r w:rsidRPr="00EE0D32">
        <w:t>Accepting the risk:</w:t>
      </w:r>
      <w:bookmarkEnd w:id="13"/>
    </w:p>
    <w:p w14:paraId="3E50E634" w14:textId="08201880" w:rsidR="000E14A3" w:rsidRDefault="001C7F99" w:rsidP="001C7F99">
      <w:pPr>
        <w:jc w:val="both"/>
        <w:rPr>
          <w:rFonts w:cstheme="majorBidi"/>
          <w:color w:val="000000" w:themeColor="text1"/>
        </w:rPr>
      </w:pPr>
      <w:r>
        <w:rPr>
          <w:rFonts w:cstheme="majorBidi"/>
        </w:rPr>
        <w:t>W</w:t>
      </w:r>
      <w:r w:rsidR="000E14A3" w:rsidRPr="00776765">
        <w:rPr>
          <w:rFonts w:cstheme="majorBidi"/>
        </w:rPr>
        <w:t>hich is accepting and dealing with the risk and knowing what impact it has and be ready for losses that would happen.</w:t>
      </w:r>
      <w:r w:rsidR="00BD143B">
        <w:rPr>
          <w:rFonts w:cstheme="majorBidi"/>
        </w:rPr>
        <w:t xml:space="preserve"> Accepting the risk is accepting the impact and the consequence of it because sometimes it’s worth taking the risk for the organization to be successful, one the other hand, </w:t>
      </w:r>
      <w:r w:rsidR="00393613">
        <w:rPr>
          <w:rFonts w:cstheme="majorBidi"/>
        </w:rPr>
        <w:t xml:space="preserve">some risks cannot be worth taking. For example: we have a risk of the overheating, </w:t>
      </w:r>
      <w:r w:rsidR="00600307">
        <w:rPr>
          <w:rFonts w:cstheme="majorBidi"/>
        </w:rPr>
        <w:t>some of the organizations would accept the risk so they won’t have more cost to pay</w:t>
      </w:r>
      <w:r w:rsidR="00053B51">
        <w:rPr>
          <w:rFonts w:cstheme="majorBidi"/>
        </w:rPr>
        <w:t xml:space="preserve">. Accepting the risk </w:t>
      </w:r>
      <w:r w:rsidR="006065E0">
        <w:rPr>
          <w:rFonts w:cstheme="majorBidi"/>
        </w:rPr>
        <w:t>comes also with the likelihood to happen</w:t>
      </w:r>
      <w:r w:rsidR="006633AA">
        <w:rPr>
          <w:rFonts w:cstheme="majorBidi"/>
        </w:rPr>
        <w:t xml:space="preserve">, so if the likelihood to happen is </w:t>
      </w:r>
      <w:r w:rsidR="006633AA" w:rsidRPr="006633AA">
        <w:rPr>
          <w:rFonts w:cstheme="majorBidi"/>
          <w:b/>
          <w:bCs/>
          <w:color w:val="303139" w:themeColor="accent1" w:themeShade="80"/>
        </w:rPr>
        <w:t>high</w:t>
      </w:r>
      <w:r w:rsidR="006633AA">
        <w:rPr>
          <w:rFonts w:cstheme="majorBidi"/>
          <w:b/>
          <w:bCs/>
          <w:color w:val="303139" w:themeColor="accent1" w:themeShade="80"/>
        </w:rPr>
        <w:t xml:space="preserve">, </w:t>
      </w:r>
      <w:r w:rsidR="006633AA">
        <w:rPr>
          <w:rFonts w:cstheme="majorBidi"/>
          <w:color w:val="000000" w:themeColor="text1"/>
        </w:rPr>
        <w:t>you can’t accept the risk</w:t>
      </w:r>
      <w:r w:rsidR="00E77C3D">
        <w:rPr>
          <w:rFonts w:cstheme="majorBidi"/>
          <w:color w:val="000000" w:themeColor="text1"/>
        </w:rPr>
        <w:t xml:space="preserve">. </w:t>
      </w:r>
      <w:r w:rsidR="00100085">
        <w:rPr>
          <w:rFonts w:cstheme="majorBidi"/>
          <w:color w:val="000000" w:themeColor="text1"/>
        </w:rPr>
        <w:t>But if it’s the opposite, you can accept the risk.</w:t>
      </w:r>
      <w:r w:rsidR="00464BB3">
        <w:rPr>
          <w:rFonts w:cstheme="majorBidi"/>
          <w:color w:val="000000" w:themeColor="text1"/>
        </w:rPr>
        <w:t xml:space="preserve"> </w:t>
      </w:r>
      <w:sdt>
        <w:sdtPr>
          <w:rPr>
            <w:rFonts w:cstheme="majorBidi"/>
            <w:highlight w:val="yellow"/>
          </w:rPr>
          <w:id w:val="-1923933676"/>
          <w:citation/>
        </w:sdtPr>
        <w:sdtContent>
          <w:r w:rsidR="00464BB3" w:rsidRPr="00464BB3">
            <w:rPr>
              <w:rFonts w:cstheme="majorBidi"/>
              <w:highlight w:val="yellow"/>
            </w:rPr>
            <w:fldChar w:fldCharType="begin"/>
          </w:r>
          <w:r w:rsidR="00464BB3" w:rsidRPr="00464BB3">
            <w:rPr>
              <w:rFonts w:cstheme="majorBidi"/>
              <w:highlight w:val="yellow"/>
            </w:rPr>
            <w:instrText xml:space="preserve"> CITATION Eni09 \l 1033 </w:instrText>
          </w:r>
          <w:r w:rsidR="00464BB3" w:rsidRPr="00464BB3">
            <w:rPr>
              <w:rFonts w:cstheme="majorBidi"/>
              <w:highlight w:val="yellow"/>
            </w:rPr>
            <w:fldChar w:fldCharType="separate"/>
          </w:r>
          <w:r w:rsidR="007E3F59" w:rsidRPr="007E3F59">
            <w:rPr>
              <w:rFonts w:cstheme="majorBidi"/>
              <w:noProof/>
              <w:highlight w:val="yellow"/>
            </w:rPr>
            <w:t>(Enisa, 2009)</w:t>
          </w:r>
          <w:r w:rsidR="00464BB3" w:rsidRPr="00464BB3">
            <w:rPr>
              <w:rFonts w:cstheme="majorBidi"/>
              <w:highlight w:val="yellow"/>
            </w:rPr>
            <w:fldChar w:fldCharType="end"/>
          </w:r>
        </w:sdtContent>
      </w:sdt>
    </w:p>
    <w:p w14:paraId="45CD1333" w14:textId="77777777" w:rsidR="007E2BA4" w:rsidRDefault="007E2BA4" w:rsidP="00776765">
      <w:pPr>
        <w:rPr>
          <w:rFonts w:cstheme="majorBidi"/>
          <w:color w:val="000000" w:themeColor="text1"/>
        </w:rPr>
      </w:pPr>
    </w:p>
    <w:p w14:paraId="4DABD356" w14:textId="14032E05" w:rsidR="007B5D60" w:rsidRDefault="00EE4F06" w:rsidP="007B5D60">
      <w:pPr>
        <w:pStyle w:val="Heading3"/>
      </w:pPr>
      <w:bookmarkStart w:id="14" w:name="_Toc30249030"/>
      <w:r>
        <w:t>Trying to modify the consiquences</w:t>
      </w:r>
      <w:bookmarkEnd w:id="14"/>
      <w:r>
        <w:t xml:space="preserve"> </w:t>
      </w:r>
    </w:p>
    <w:p w14:paraId="3629F4E5" w14:textId="5A12DD81" w:rsidR="00934695" w:rsidRDefault="00EE4F06" w:rsidP="001C7F99">
      <w:pPr>
        <w:jc w:val="both"/>
      </w:pPr>
      <w:r>
        <w:t xml:space="preserve">Which is </w:t>
      </w:r>
      <w:r w:rsidR="00CA2A2F">
        <w:t>trying to decrease the harm of the outcome of a risk that had happened</w:t>
      </w:r>
      <w:r w:rsidR="00C714CA">
        <w:t xml:space="preserve">, for example: A flooding has happened. The consequence of it is critical is in it has an </w:t>
      </w:r>
      <w:r w:rsidR="00C26CDE">
        <w:t xml:space="preserve">extreme damage for </w:t>
      </w:r>
      <w:r w:rsidR="002A5468">
        <w:t>FinBank</w:t>
      </w:r>
      <w:r w:rsidR="00C26CDE">
        <w:t>, but there’s a backup in another place.</w:t>
      </w:r>
      <w:r w:rsidR="00A431AA">
        <w:t xml:space="preserve"> Here, you will reduce the consequence of the impact of the risk</w:t>
      </w:r>
      <w:r w:rsidR="00934695">
        <w:t>.</w:t>
      </w:r>
      <w:r w:rsidR="00464BB3">
        <w:t xml:space="preserve"> </w:t>
      </w:r>
      <w:sdt>
        <w:sdtPr>
          <w:rPr>
            <w:rFonts w:cstheme="majorBidi"/>
            <w:highlight w:val="yellow"/>
          </w:rPr>
          <w:id w:val="1944656631"/>
          <w:citation/>
        </w:sdtPr>
        <w:sdtContent>
          <w:r w:rsidR="00464BB3" w:rsidRPr="00464BB3">
            <w:rPr>
              <w:rFonts w:cstheme="majorBidi"/>
              <w:highlight w:val="yellow"/>
            </w:rPr>
            <w:fldChar w:fldCharType="begin"/>
          </w:r>
          <w:r w:rsidR="00464BB3" w:rsidRPr="00464BB3">
            <w:rPr>
              <w:rFonts w:cstheme="majorBidi"/>
              <w:highlight w:val="yellow"/>
            </w:rPr>
            <w:instrText xml:space="preserve"> CITATION Eni09 \l 1033 </w:instrText>
          </w:r>
          <w:r w:rsidR="00464BB3" w:rsidRPr="00464BB3">
            <w:rPr>
              <w:rFonts w:cstheme="majorBidi"/>
              <w:highlight w:val="yellow"/>
            </w:rPr>
            <w:fldChar w:fldCharType="separate"/>
          </w:r>
          <w:r w:rsidR="007E3F59" w:rsidRPr="007E3F59">
            <w:rPr>
              <w:rFonts w:cstheme="majorBidi"/>
              <w:noProof/>
              <w:highlight w:val="yellow"/>
            </w:rPr>
            <w:t>(Enisa, 2009)</w:t>
          </w:r>
          <w:r w:rsidR="00464BB3" w:rsidRPr="00464BB3">
            <w:rPr>
              <w:rFonts w:cstheme="majorBidi"/>
              <w:highlight w:val="yellow"/>
            </w:rPr>
            <w:fldChar w:fldCharType="end"/>
          </w:r>
        </w:sdtContent>
      </w:sdt>
    </w:p>
    <w:p w14:paraId="3E7CB056" w14:textId="77777777" w:rsidR="00464BB3" w:rsidRDefault="00464BB3" w:rsidP="001C7F99">
      <w:pPr>
        <w:jc w:val="both"/>
      </w:pPr>
    </w:p>
    <w:p w14:paraId="05A78E9A" w14:textId="48F56EDA" w:rsidR="00934695" w:rsidRDefault="00934695" w:rsidP="00934695">
      <w:pPr>
        <w:pStyle w:val="Heading3"/>
      </w:pPr>
      <w:bookmarkStart w:id="15" w:name="_Toc30249031"/>
      <w:r>
        <w:t xml:space="preserve">Trying to modify the </w:t>
      </w:r>
      <w:r w:rsidR="008B2988">
        <w:t>likelihood for a risk to happen</w:t>
      </w:r>
      <w:bookmarkEnd w:id="15"/>
    </w:p>
    <w:p w14:paraId="0AAA7A37" w14:textId="05A9ECEE" w:rsidR="008B2988" w:rsidRDefault="008B2988" w:rsidP="008B2988">
      <w:r>
        <w:t xml:space="preserve">Which is reducing or eliminating the likelihood for the negative outcomes that could happen if </w:t>
      </w:r>
      <w:r w:rsidR="002A5468">
        <w:t>FinBank</w:t>
      </w:r>
      <w:r>
        <w:t xml:space="preserve"> has faced a risk, for example:</w:t>
      </w:r>
      <w:r w:rsidR="00A820B6">
        <w:t xml:space="preserve"> </w:t>
      </w:r>
      <w:r w:rsidR="00F84A6C">
        <w:t xml:space="preserve">we have a risk of </w:t>
      </w:r>
      <w:r w:rsidR="00B6592E">
        <w:t xml:space="preserve">fire, </w:t>
      </w:r>
      <w:r w:rsidR="00EF28B6">
        <w:t xml:space="preserve">there is some solutions as having fire </w:t>
      </w:r>
      <w:r w:rsidR="004826AF">
        <w:t>extinguishers</w:t>
      </w:r>
      <w:r w:rsidR="00662BDF">
        <w:t>, but It may be not as effective as finding another solution a</w:t>
      </w:r>
      <w:r w:rsidR="00946D43">
        <w:t>s in isolating the important devices such as the servers in another place which won’t have a</w:t>
      </w:r>
      <w:r w:rsidR="00B05B8E">
        <w:t>ny</w:t>
      </w:r>
      <w:r w:rsidR="00946D43">
        <w:t xml:space="preserve"> fir</w:t>
      </w:r>
      <w:r w:rsidR="00B05B8E">
        <w:t>es</w:t>
      </w:r>
      <w:r w:rsidR="00F37F60">
        <w:t xml:space="preserve">. To modify the likelihood, we need to determent the priorities of the assets we have before modifying the likelihood of the risks of it because there </w:t>
      </w:r>
      <w:r w:rsidR="00915E5A">
        <w:t>are</w:t>
      </w:r>
      <w:r w:rsidR="00F37F60">
        <w:t xml:space="preserve"> some assets that are</w:t>
      </w:r>
      <w:r w:rsidR="00281E49">
        <w:t xml:space="preserve"> more</w:t>
      </w:r>
      <w:r w:rsidR="00F37F60">
        <w:t xml:space="preserve"> important </w:t>
      </w:r>
      <w:r w:rsidR="00281E49">
        <w:t>than other assets.</w:t>
      </w:r>
      <w:r w:rsidR="00464BB3">
        <w:t xml:space="preserve"> </w:t>
      </w:r>
      <w:sdt>
        <w:sdtPr>
          <w:rPr>
            <w:rFonts w:cstheme="majorBidi"/>
            <w:highlight w:val="yellow"/>
          </w:rPr>
          <w:id w:val="-669178027"/>
          <w:citation/>
        </w:sdtPr>
        <w:sdtContent>
          <w:r w:rsidR="00464BB3" w:rsidRPr="00464BB3">
            <w:rPr>
              <w:rFonts w:cstheme="majorBidi"/>
              <w:highlight w:val="yellow"/>
            </w:rPr>
            <w:fldChar w:fldCharType="begin"/>
          </w:r>
          <w:r w:rsidR="00464BB3" w:rsidRPr="00464BB3">
            <w:rPr>
              <w:rFonts w:cstheme="majorBidi"/>
              <w:highlight w:val="yellow"/>
            </w:rPr>
            <w:instrText xml:space="preserve"> CITATION Eni09 \l 1033 </w:instrText>
          </w:r>
          <w:r w:rsidR="00464BB3" w:rsidRPr="00464BB3">
            <w:rPr>
              <w:rFonts w:cstheme="majorBidi"/>
              <w:highlight w:val="yellow"/>
            </w:rPr>
            <w:fldChar w:fldCharType="separate"/>
          </w:r>
          <w:r w:rsidR="007E3F59" w:rsidRPr="007E3F59">
            <w:rPr>
              <w:rFonts w:cstheme="majorBidi"/>
              <w:noProof/>
              <w:highlight w:val="yellow"/>
            </w:rPr>
            <w:t>(Enisa, 2009)</w:t>
          </w:r>
          <w:r w:rsidR="00464BB3" w:rsidRPr="00464BB3">
            <w:rPr>
              <w:rFonts w:cstheme="majorBidi"/>
              <w:highlight w:val="yellow"/>
            </w:rPr>
            <w:fldChar w:fldCharType="end"/>
          </w:r>
        </w:sdtContent>
      </w:sdt>
    </w:p>
    <w:p w14:paraId="37A16349" w14:textId="067F0CF6" w:rsidR="00E53EB8" w:rsidRPr="006A6E95" w:rsidRDefault="00E53EB8" w:rsidP="00E53EB8">
      <w:pPr>
        <w:pStyle w:val="Heading3"/>
      </w:pPr>
      <w:bookmarkStart w:id="16" w:name="_Toc30249032"/>
      <w:r>
        <w:t>Disaster recovery plan</w:t>
      </w:r>
      <w:bookmarkEnd w:id="16"/>
    </w:p>
    <w:p w14:paraId="46583154" w14:textId="78A9FC78" w:rsidR="00E53EB8" w:rsidRPr="00E53EB8" w:rsidRDefault="00E53EB8" w:rsidP="00E53EB8">
      <w:r>
        <w:t>Also, there are some other ways to treat risks, such as having a backup plan for the data for example if a disaster had happened, as in storing the data in another place where the risk would</w:t>
      </w:r>
      <w:r w:rsidR="00FD3731">
        <w:t>n</w:t>
      </w:r>
      <w:r w:rsidR="009B4AEE">
        <w:t>’t</w:t>
      </w:r>
      <w:r>
        <w:t xml:space="preserve"> happen.</w:t>
      </w:r>
      <w:r w:rsidR="00ED589F">
        <w:t xml:space="preserve"> </w:t>
      </w:r>
      <w:sdt>
        <w:sdtPr>
          <w:rPr>
            <w:highlight w:val="yellow"/>
          </w:rPr>
          <w:id w:val="-743722370"/>
          <w:citation/>
        </w:sdtPr>
        <w:sdtContent>
          <w:r w:rsidR="00ED589F" w:rsidRPr="00ED589F">
            <w:rPr>
              <w:highlight w:val="yellow"/>
            </w:rPr>
            <w:fldChar w:fldCharType="begin"/>
          </w:r>
          <w:r w:rsidR="00ED589F" w:rsidRPr="00ED589F">
            <w:rPr>
              <w:highlight w:val="yellow"/>
            </w:rPr>
            <w:instrText xml:space="preserve"> CITATION Jam20 \l 1033 </w:instrText>
          </w:r>
          <w:r w:rsidR="00ED589F" w:rsidRPr="00ED589F">
            <w:rPr>
              <w:highlight w:val="yellow"/>
            </w:rPr>
            <w:fldChar w:fldCharType="separate"/>
          </w:r>
          <w:r w:rsidR="007E3F59" w:rsidRPr="007E3F59">
            <w:rPr>
              <w:noProof/>
              <w:highlight w:val="yellow"/>
            </w:rPr>
            <w:t>(Bucki, 2020)</w:t>
          </w:r>
          <w:r w:rsidR="00ED589F" w:rsidRPr="00ED589F">
            <w:rPr>
              <w:highlight w:val="yellow"/>
            </w:rPr>
            <w:fldChar w:fldCharType="end"/>
          </w:r>
        </w:sdtContent>
      </w:sdt>
    </w:p>
    <w:p w14:paraId="0737DDA1" w14:textId="7622DC03" w:rsidR="00E53EB8" w:rsidRDefault="00376190" w:rsidP="00C51875">
      <w:pPr>
        <w:rPr>
          <w:rFonts w:cstheme="majorBidi"/>
        </w:rPr>
      </w:pPr>
      <w:r>
        <w:rPr>
          <w:rFonts w:cstheme="majorBidi"/>
        </w:rPr>
        <w:t>Th</w:t>
      </w:r>
      <w:r w:rsidR="00444F4C">
        <w:rPr>
          <w:rFonts w:cstheme="majorBidi"/>
        </w:rPr>
        <w:t xml:space="preserve">is backup plan is called “Disaster Recovery Plan” as in </w:t>
      </w:r>
      <w:r w:rsidR="00C51875">
        <w:rPr>
          <w:rFonts w:cstheme="majorBidi"/>
        </w:rPr>
        <w:t xml:space="preserve">doing a plan to try to reduce the likelihood for </w:t>
      </w:r>
      <w:r w:rsidR="00A279C4">
        <w:rPr>
          <w:rFonts w:cstheme="majorBidi"/>
        </w:rPr>
        <w:t>a disaster risks</w:t>
      </w:r>
      <w:r w:rsidR="00C51875">
        <w:rPr>
          <w:rFonts w:cstheme="majorBidi"/>
        </w:rPr>
        <w:t xml:space="preserve"> to happen and sometimes eliminate the</w:t>
      </w:r>
      <w:r w:rsidR="00AF74E4">
        <w:rPr>
          <w:rFonts w:cstheme="majorBidi"/>
        </w:rPr>
        <w:t>se</w:t>
      </w:r>
      <w:r w:rsidR="00C51875">
        <w:rPr>
          <w:rFonts w:cstheme="majorBidi"/>
        </w:rPr>
        <w:t xml:space="preserve"> risks, this plan is effective because it</w:t>
      </w:r>
      <w:r w:rsidR="006552DF">
        <w:rPr>
          <w:rFonts w:cstheme="majorBidi"/>
        </w:rPr>
        <w:t>’s</w:t>
      </w:r>
      <w:r w:rsidR="00C51875">
        <w:rPr>
          <w:rFonts w:cstheme="majorBidi"/>
        </w:rPr>
        <w:t xml:space="preserve"> about</w:t>
      </w:r>
      <w:r w:rsidR="006552DF">
        <w:rPr>
          <w:rFonts w:cstheme="majorBidi"/>
        </w:rPr>
        <w:t xml:space="preserve"> </w:t>
      </w:r>
      <w:r w:rsidR="00654DB6">
        <w:rPr>
          <w:rFonts w:cstheme="majorBidi"/>
        </w:rPr>
        <w:t>implementing the plan before having any risks, this plan can be designed when the organization has started</w:t>
      </w:r>
      <w:r w:rsidR="008C41D7">
        <w:rPr>
          <w:rFonts w:cstheme="majorBidi"/>
        </w:rPr>
        <w:t xml:space="preserve">. Here are some of the </w:t>
      </w:r>
      <w:r w:rsidR="00AF74E4">
        <w:rPr>
          <w:rFonts w:cstheme="majorBidi"/>
        </w:rPr>
        <w:t>scope of disasters</w:t>
      </w:r>
      <w:r w:rsidR="00E53EB8">
        <w:rPr>
          <w:rFonts w:cstheme="majorBidi"/>
        </w:rPr>
        <w:t xml:space="preserve">: </w:t>
      </w:r>
      <w:r w:rsidR="00ED589F">
        <w:rPr>
          <w:rFonts w:cstheme="majorBidi"/>
        </w:rPr>
        <w:t xml:space="preserve"> </w:t>
      </w:r>
      <w:sdt>
        <w:sdtPr>
          <w:rPr>
            <w:highlight w:val="yellow"/>
          </w:rPr>
          <w:id w:val="1246993126"/>
          <w:citation/>
        </w:sdtPr>
        <w:sdtContent>
          <w:r w:rsidR="00ED589F" w:rsidRPr="00ED589F">
            <w:rPr>
              <w:highlight w:val="yellow"/>
            </w:rPr>
            <w:fldChar w:fldCharType="begin"/>
          </w:r>
          <w:r w:rsidR="00ED589F" w:rsidRPr="00ED589F">
            <w:rPr>
              <w:highlight w:val="yellow"/>
            </w:rPr>
            <w:instrText xml:space="preserve"> CITATION Jam20 \l 1033 </w:instrText>
          </w:r>
          <w:r w:rsidR="00ED589F" w:rsidRPr="00ED589F">
            <w:rPr>
              <w:highlight w:val="yellow"/>
            </w:rPr>
            <w:fldChar w:fldCharType="separate"/>
          </w:r>
          <w:r w:rsidR="007E3F59" w:rsidRPr="007E3F59">
            <w:rPr>
              <w:noProof/>
              <w:highlight w:val="yellow"/>
            </w:rPr>
            <w:t>(Bucki, 2020)</w:t>
          </w:r>
          <w:r w:rsidR="00ED589F" w:rsidRPr="00ED589F">
            <w:rPr>
              <w:highlight w:val="yellow"/>
            </w:rPr>
            <w:fldChar w:fldCharType="end"/>
          </w:r>
        </w:sdtContent>
      </w:sdt>
    </w:p>
    <w:p w14:paraId="5E46C0E5" w14:textId="17308B59" w:rsidR="00A874B8" w:rsidRPr="007204C4" w:rsidRDefault="00AF74E4" w:rsidP="006C6F35">
      <w:pPr>
        <w:pStyle w:val="ListParagraph"/>
        <w:numPr>
          <w:ilvl w:val="0"/>
          <w:numId w:val="7"/>
        </w:numPr>
        <w:rPr>
          <w:rFonts w:cstheme="majorBidi"/>
        </w:rPr>
      </w:pPr>
      <w:r>
        <w:rPr>
          <w:rFonts w:cstheme="majorBidi"/>
        </w:rPr>
        <w:t>The isolated</w:t>
      </w:r>
      <w:r w:rsidR="00BE4E65">
        <w:rPr>
          <w:rFonts w:cstheme="majorBidi"/>
        </w:rPr>
        <w:t xml:space="preserve"> area of the buildings/offices/operators</w:t>
      </w:r>
      <w:r w:rsidR="000062E6">
        <w:rPr>
          <w:rFonts w:cstheme="majorBidi"/>
        </w:rPr>
        <w:t>:</w:t>
      </w:r>
      <w:r w:rsidR="00407618">
        <w:rPr>
          <w:rFonts w:cstheme="majorBidi"/>
        </w:rPr>
        <w:t xml:space="preserve"> </w:t>
      </w:r>
      <w:sdt>
        <w:sdtPr>
          <w:rPr>
            <w:highlight w:val="yellow"/>
          </w:rPr>
          <w:id w:val="1872559065"/>
          <w:citation/>
        </w:sdtPr>
        <w:sdtContent>
          <w:r w:rsidR="00407618" w:rsidRPr="00ED589F">
            <w:rPr>
              <w:highlight w:val="yellow"/>
            </w:rPr>
            <w:fldChar w:fldCharType="begin"/>
          </w:r>
          <w:r w:rsidR="00407618" w:rsidRPr="00ED589F">
            <w:rPr>
              <w:highlight w:val="yellow"/>
            </w:rPr>
            <w:instrText xml:space="preserve"> CITATION Jam20 \l 1033 </w:instrText>
          </w:r>
          <w:r w:rsidR="00407618" w:rsidRPr="00ED589F">
            <w:rPr>
              <w:highlight w:val="yellow"/>
            </w:rPr>
            <w:fldChar w:fldCharType="separate"/>
          </w:r>
          <w:r w:rsidR="007E3F59" w:rsidRPr="007E3F59">
            <w:rPr>
              <w:noProof/>
              <w:highlight w:val="yellow"/>
            </w:rPr>
            <w:t>(Bucki, 2020)</w:t>
          </w:r>
          <w:r w:rsidR="00407618" w:rsidRPr="00ED589F">
            <w:rPr>
              <w:highlight w:val="yellow"/>
            </w:rPr>
            <w:fldChar w:fldCharType="end"/>
          </w:r>
        </w:sdtContent>
      </w:sdt>
    </w:p>
    <w:p w14:paraId="0A721D1A" w14:textId="4C33CD66" w:rsidR="00A874B8" w:rsidRDefault="00A874B8" w:rsidP="006C6F35">
      <w:pPr>
        <w:pStyle w:val="ListParagraph"/>
        <w:numPr>
          <w:ilvl w:val="1"/>
          <w:numId w:val="8"/>
        </w:numPr>
        <w:rPr>
          <w:rFonts w:cstheme="majorBidi"/>
        </w:rPr>
      </w:pPr>
      <w:r>
        <w:rPr>
          <w:rFonts w:cstheme="majorBidi"/>
        </w:rPr>
        <w:t xml:space="preserve"> </w:t>
      </w:r>
      <w:r w:rsidR="009E7098">
        <w:rPr>
          <w:rFonts w:cstheme="majorBidi"/>
        </w:rPr>
        <w:t xml:space="preserve">In short duration as in </w:t>
      </w:r>
      <w:r w:rsidR="000062E6">
        <w:rPr>
          <w:rFonts w:cstheme="majorBidi"/>
        </w:rPr>
        <w:t>the flu bug has infected a department.</w:t>
      </w:r>
    </w:p>
    <w:p w14:paraId="6F3A50D8" w14:textId="44824B04" w:rsidR="00DD68B3" w:rsidRDefault="00DD68B3" w:rsidP="006C6F35">
      <w:pPr>
        <w:pStyle w:val="ListParagraph"/>
        <w:numPr>
          <w:ilvl w:val="1"/>
          <w:numId w:val="8"/>
        </w:numPr>
        <w:rPr>
          <w:rFonts w:cstheme="majorBidi"/>
        </w:rPr>
      </w:pPr>
      <w:r>
        <w:rPr>
          <w:rFonts w:cstheme="majorBidi"/>
        </w:rPr>
        <w:t xml:space="preserve"> </w:t>
      </w:r>
      <w:r w:rsidR="000062E6">
        <w:rPr>
          <w:rFonts w:cstheme="majorBidi"/>
        </w:rPr>
        <w:t xml:space="preserve">In extended duration as in </w:t>
      </w:r>
      <w:r w:rsidR="00835179">
        <w:rPr>
          <w:rFonts w:cstheme="majorBidi"/>
        </w:rPr>
        <w:t>water pipes would break over servers or fire might destroy some devices.</w:t>
      </w:r>
    </w:p>
    <w:p w14:paraId="7DDB5D64" w14:textId="77777777" w:rsidR="00DD68B3" w:rsidRDefault="00DD68B3" w:rsidP="00DD68B3">
      <w:pPr>
        <w:pStyle w:val="ListParagraph"/>
        <w:ind w:left="360"/>
        <w:rPr>
          <w:rFonts w:cstheme="majorBidi"/>
        </w:rPr>
      </w:pPr>
    </w:p>
    <w:p w14:paraId="549929A2" w14:textId="1125CC17" w:rsidR="00A874B8" w:rsidRDefault="00A874B8" w:rsidP="006C6F35">
      <w:pPr>
        <w:pStyle w:val="ListParagraph"/>
        <w:numPr>
          <w:ilvl w:val="0"/>
          <w:numId w:val="8"/>
        </w:numPr>
        <w:rPr>
          <w:rFonts w:cstheme="majorBidi"/>
        </w:rPr>
      </w:pPr>
      <w:r>
        <w:rPr>
          <w:rFonts w:cstheme="majorBidi"/>
        </w:rPr>
        <w:t xml:space="preserve"> </w:t>
      </w:r>
      <w:r w:rsidR="000711D4">
        <w:rPr>
          <w:rFonts w:cstheme="majorBidi"/>
        </w:rPr>
        <w:t xml:space="preserve">An </w:t>
      </w:r>
      <w:r w:rsidR="001948B4">
        <w:rPr>
          <w:rFonts w:cstheme="majorBidi"/>
        </w:rPr>
        <w:t>entire operations/offices/building:</w:t>
      </w:r>
      <w:r w:rsidR="00407618">
        <w:rPr>
          <w:rFonts w:cstheme="majorBidi"/>
        </w:rPr>
        <w:t xml:space="preserve"> </w:t>
      </w:r>
      <w:sdt>
        <w:sdtPr>
          <w:rPr>
            <w:highlight w:val="yellow"/>
          </w:rPr>
          <w:id w:val="108321556"/>
          <w:citation/>
        </w:sdtPr>
        <w:sdtContent>
          <w:r w:rsidR="00407618" w:rsidRPr="00ED589F">
            <w:rPr>
              <w:highlight w:val="yellow"/>
            </w:rPr>
            <w:fldChar w:fldCharType="begin"/>
          </w:r>
          <w:r w:rsidR="00407618" w:rsidRPr="00ED589F">
            <w:rPr>
              <w:highlight w:val="yellow"/>
            </w:rPr>
            <w:instrText xml:space="preserve"> CITATION Jam20 \l 1033 </w:instrText>
          </w:r>
          <w:r w:rsidR="00407618" w:rsidRPr="00ED589F">
            <w:rPr>
              <w:highlight w:val="yellow"/>
            </w:rPr>
            <w:fldChar w:fldCharType="separate"/>
          </w:r>
          <w:r w:rsidR="007E3F59" w:rsidRPr="007E3F59">
            <w:rPr>
              <w:noProof/>
              <w:highlight w:val="yellow"/>
            </w:rPr>
            <w:t>(Bucki, 2020)</w:t>
          </w:r>
          <w:r w:rsidR="00407618" w:rsidRPr="00ED589F">
            <w:rPr>
              <w:highlight w:val="yellow"/>
            </w:rPr>
            <w:fldChar w:fldCharType="end"/>
          </w:r>
        </w:sdtContent>
      </w:sdt>
    </w:p>
    <w:p w14:paraId="11E49AC6" w14:textId="23B076AA" w:rsidR="001948B4" w:rsidRDefault="00415DC3" w:rsidP="006C6F35">
      <w:pPr>
        <w:pStyle w:val="ListParagraph"/>
        <w:numPr>
          <w:ilvl w:val="1"/>
          <w:numId w:val="8"/>
        </w:numPr>
        <w:rPr>
          <w:rFonts w:cstheme="majorBidi"/>
        </w:rPr>
      </w:pPr>
      <w:r>
        <w:rPr>
          <w:rFonts w:cstheme="majorBidi"/>
        </w:rPr>
        <w:t>In short duration: Virus attacks</w:t>
      </w:r>
      <w:r w:rsidR="00B70C30">
        <w:rPr>
          <w:rFonts w:cstheme="majorBidi"/>
        </w:rPr>
        <w:t>.</w:t>
      </w:r>
    </w:p>
    <w:p w14:paraId="5CFDF22B" w14:textId="06992624" w:rsidR="00415DC3" w:rsidRDefault="00415DC3" w:rsidP="006C6F35">
      <w:pPr>
        <w:pStyle w:val="ListParagraph"/>
        <w:numPr>
          <w:ilvl w:val="1"/>
          <w:numId w:val="8"/>
        </w:numPr>
        <w:rPr>
          <w:rFonts w:cstheme="majorBidi"/>
        </w:rPr>
      </w:pPr>
      <w:r>
        <w:rPr>
          <w:rFonts w:cstheme="majorBidi"/>
        </w:rPr>
        <w:t xml:space="preserve">In extended duration: </w:t>
      </w:r>
      <w:r w:rsidR="00AA2A04">
        <w:rPr>
          <w:rFonts w:cstheme="majorBidi"/>
        </w:rPr>
        <w:t>Fire would destroy all the offices and also may be a virus attack too.</w:t>
      </w:r>
    </w:p>
    <w:p w14:paraId="4E7B81AD" w14:textId="77777777" w:rsidR="009E7098" w:rsidRPr="009E7098" w:rsidRDefault="009E7098" w:rsidP="009E7098">
      <w:pPr>
        <w:pStyle w:val="ListParagraph"/>
        <w:ind w:left="360"/>
        <w:rPr>
          <w:rFonts w:cstheme="majorBidi"/>
        </w:rPr>
      </w:pPr>
    </w:p>
    <w:p w14:paraId="415F9DC3" w14:textId="6839BA14" w:rsidR="00DD68B3" w:rsidRDefault="00720D03" w:rsidP="006C6F35">
      <w:pPr>
        <w:pStyle w:val="ListParagraph"/>
        <w:numPr>
          <w:ilvl w:val="0"/>
          <w:numId w:val="8"/>
        </w:numPr>
        <w:rPr>
          <w:rFonts w:cstheme="majorBidi"/>
        </w:rPr>
      </w:pPr>
      <w:r>
        <w:rPr>
          <w:rFonts w:cstheme="majorBidi"/>
        </w:rPr>
        <w:t>An isolated geographic area:</w:t>
      </w:r>
      <w:r w:rsidR="00407618">
        <w:rPr>
          <w:rFonts w:cstheme="majorBidi"/>
        </w:rPr>
        <w:t xml:space="preserve"> </w:t>
      </w:r>
      <w:sdt>
        <w:sdtPr>
          <w:rPr>
            <w:highlight w:val="yellow"/>
          </w:rPr>
          <w:id w:val="1192266480"/>
          <w:citation/>
        </w:sdtPr>
        <w:sdtContent>
          <w:r w:rsidR="00407618" w:rsidRPr="00ED589F">
            <w:rPr>
              <w:highlight w:val="yellow"/>
            </w:rPr>
            <w:fldChar w:fldCharType="begin"/>
          </w:r>
          <w:r w:rsidR="00407618" w:rsidRPr="00ED589F">
            <w:rPr>
              <w:highlight w:val="yellow"/>
            </w:rPr>
            <w:instrText xml:space="preserve"> CITATION Jam20 \l 1033 </w:instrText>
          </w:r>
          <w:r w:rsidR="00407618" w:rsidRPr="00ED589F">
            <w:rPr>
              <w:highlight w:val="yellow"/>
            </w:rPr>
            <w:fldChar w:fldCharType="separate"/>
          </w:r>
          <w:r w:rsidR="007E3F59" w:rsidRPr="007E3F59">
            <w:rPr>
              <w:noProof/>
              <w:highlight w:val="yellow"/>
            </w:rPr>
            <w:t>(Bucki, 2020)</w:t>
          </w:r>
          <w:r w:rsidR="00407618" w:rsidRPr="00ED589F">
            <w:rPr>
              <w:highlight w:val="yellow"/>
            </w:rPr>
            <w:fldChar w:fldCharType="end"/>
          </w:r>
        </w:sdtContent>
      </w:sdt>
    </w:p>
    <w:p w14:paraId="40DA9502" w14:textId="1C349D8E" w:rsidR="00720D03" w:rsidRDefault="00720D03" w:rsidP="006C6F35">
      <w:pPr>
        <w:pStyle w:val="ListParagraph"/>
        <w:numPr>
          <w:ilvl w:val="1"/>
          <w:numId w:val="8"/>
        </w:numPr>
        <w:rPr>
          <w:rFonts w:cstheme="majorBidi"/>
        </w:rPr>
      </w:pPr>
      <w:r>
        <w:rPr>
          <w:rFonts w:cstheme="majorBidi"/>
        </w:rPr>
        <w:t xml:space="preserve">In short duration: </w:t>
      </w:r>
      <w:r w:rsidR="00B70C30">
        <w:rPr>
          <w:rFonts w:cstheme="majorBidi"/>
        </w:rPr>
        <w:t>Power failure.</w:t>
      </w:r>
    </w:p>
    <w:p w14:paraId="298D1020" w14:textId="683ABEDD" w:rsidR="00B70C30" w:rsidRDefault="00B70C30" w:rsidP="006C6F35">
      <w:pPr>
        <w:pStyle w:val="ListParagraph"/>
        <w:numPr>
          <w:ilvl w:val="1"/>
          <w:numId w:val="8"/>
        </w:numPr>
        <w:rPr>
          <w:rFonts w:cstheme="majorBidi"/>
        </w:rPr>
      </w:pPr>
      <w:r>
        <w:rPr>
          <w:rFonts w:cstheme="majorBidi"/>
        </w:rPr>
        <w:t>In</w:t>
      </w:r>
      <w:r w:rsidR="00F17FA2">
        <w:rPr>
          <w:rFonts w:cstheme="majorBidi"/>
        </w:rPr>
        <w:t xml:space="preserve"> </w:t>
      </w:r>
      <w:r>
        <w:rPr>
          <w:rFonts w:cstheme="majorBidi"/>
        </w:rPr>
        <w:t>extended duration: Floods</w:t>
      </w:r>
      <w:r w:rsidR="008E60A1">
        <w:rPr>
          <w:rFonts w:cstheme="majorBidi"/>
        </w:rPr>
        <w:t xml:space="preserve"> or tornados, etc.</w:t>
      </w:r>
    </w:p>
    <w:p w14:paraId="10E12C00" w14:textId="77777777" w:rsidR="008E60A1" w:rsidRDefault="008E60A1" w:rsidP="008E60A1">
      <w:pPr>
        <w:pStyle w:val="ListParagraph"/>
        <w:rPr>
          <w:rFonts w:cstheme="majorBidi"/>
        </w:rPr>
      </w:pPr>
    </w:p>
    <w:p w14:paraId="62779035" w14:textId="2A8AF379" w:rsidR="008E60A1" w:rsidRDefault="008E60A1" w:rsidP="006C6F35">
      <w:pPr>
        <w:pStyle w:val="ListParagraph"/>
        <w:numPr>
          <w:ilvl w:val="0"/>
          <w:numId w:val="8"/>
        </w:numPr>
        <w:rPr>
          <w:rFonts w:cstheme="majorBidi"/>
        </w:rPr>
      </w:pPr>
      <w:r>
        <w:rPr>
          <w:rFonts w:cstheme="majorBidi"/>
        </w:rPr>
        <w:t>A large geographical area as in a city:</w:t>
      </w:r>
      <w:r w:rsidR="00407618">
        <w:rPr>
          <w:rFonts w:cstheme="majorBidi"/>
        </w:rPr>
        <w:t xml:space="preserve"> </w:t>
      </w:r>
      <w:sdt>
        <w:sdtPr>
          <w:rPr>
            <w:highlight w:val="yellow"/>
          </w:rPr>
          <w:id w:val="750469651"/>
          <w:citation/>
        </w:sdtPr>
        <w:sdtContent>
          <w:r w:rsidR="00407618" w:rsidRPr="00ED589F">
            <w:rPr>
              <w:highlight w:val="yellow"/>
            </w:rPr>
            <w:fldChar w:fldCharType="begin"/>
          </w:r>
          <w:r w:rsidR="00407618" w:rsidRPr="00ED589F">
            <w:rPr>
              <w:highlight w:val="yellow"/>
            </w:rPr>
            <w:instrText xml:space="preserve"> CITATION Jam20 \l 1033 </w:instrText>
          </w:r>
          <w:r w:rsidR="00407618" w:rsidRPr="00ED589F">
            <w:rPr>
              <w:highlight w:val="yellow"/>
            </w:rPr>
            <w:fldChar w:fldCharType="separate"/>
          </w:r>
          <w:r w:rsidR="007E3F59" w:rsidRPr="007E3F59">
            <w:rPr>
              <w:noProof/>
              <w:highlight w:val="yellow"/>
            </w:rPr>
            <w:t>(Bucki, 2020)</w:t>
          </w:r>
          <w:r w:rsidR="00407618" w:rsidRPr="00ED589F">
            <w:rPr>
              <w:highlight w:val="yellow"/>
            </w:rPr>
            <w:fldChar w:fldCharType="end"/>
          </w:r>
        </w:sdtContent>
      </w:sdt>
    </w:p>
    <w:p w14:paraId="094B49E4" w14:textId="174BE435" w:rsidR="008E60A1" w:rsidRDefault="008E60A1" w:rsidP="006C6F35">
      <w:pPr>
        <w:pStyle w:val="ListParagraph"/>
        <w:numPr>
          <w:ilvl w:val="1"/>
          <w:numId w:val="8"/>
        </w:numPr>
        <w:rPr>
          <w:rFonts w:cstheme="majorBidi"/>
        </w:rPr>
      </w:pPr>
      <w:r>
        <w:rPr>
          <w:rFonts w:cstheme="majorBidi"/>
        </w:rPr>
        <w:t xml:space="preserve">In short duration: </w:t>
      </w:r>
      <w:r w:rsidR="00547032">
        <w:rPr>
          <w:rFonts w:cstheme="majorBidi"/>
        </w:rPr>
        <w:t>Storms.</w:t>
      </w:r>
    </w:p>
    <w:p w14:paraId="451E0C92" w14:textId="1CF43C97" w:rsidR="005F0A2E" w:rsidRPr="004130D4" w:rsidRDefault="00547032" w:rsidP="006C6F35">
      <w:pPr>
        <w:pStyle w:val="ListParagraph"/>
        <w:numPr>
          <w:ilvl w:val="1"/>
          <w:numId w:val="8"/>
        </w:numPr>
        <w:rPr>
          <w:rFonts w:cstheme="majorBidi"/>
        </w:rPr>
      </w:pPr>
      <w:r>
        <w:rPr>
          <w:rFonts w:cstheme="majorBidi"/>
        </w:rPr>
        <w:t xml:space="preserve">In extended duration: earthquakes, hurricane and wildfires. </w:t>
      </w:r>
    </w:p>
    <w:p w14:paraId="5FBFF0F8" w14:textId="6D5E1FD6" w:rsidR="00CD6CEA" w:rsidRDefault="005F0A2E" w:rsidP="00CD6CEA">
      <w:r w:rsidRPr="005F0A2E">
        <w:t>To implement</w:t>
      </w:r>
      <w:r>
        <w:t xml:space="preserve"> this recovery plan,</w:t>
      </w:r>
      <w:r w:rsidR="00965FFB">
        <w:t xml:space="preserve"> human </w:t>
      </w:r>
      <w:r w:rsidR="00544710">
        <w:t>resources</w:t>
      </w:r>
      <w:r w:rsidR="00965FFB">
        <w:t xml:space="preserve"> must be considered too in the disaster recovery plan, </w:t>
      </w:r>
      <w:r w:rsidR="0025463C">
        <w:t>as well as the property, and the priorities of the assets.</w:t>
      </w:r>
      <w:r w:rsidR="00BB41CA">
        <w:t xml:space="preserve"> There are some solutions such as, having the data backed up from time to time, </w:t>
      </w:r>
      <w:r w:rsidR="00BB005B">
        <w:t>isolation of some devices as the servers</w:t>
      </w:r>
      <w:r w:rsidR="00730BB6">
        <w:t xml:space="preserve"> in a place where the risk will be low, as well as having the data stored in more than one offsite locations </w:t>
      </w:r>
      <w:r w:rsidR="00CA145E">
        <w:t>because if the volume of data is</w:t>
      </w:r>
      <w:r w:rsidR="00351725">
        <w:t xml:space="preserve"> huge, and an earthquake happened for example, it would be the end of the organization.</w:t>
      </w:r>
      <w:r w:rsidR="00FD3731">
        <w:t xml:space="preserve"> There should always </w:t>
      </w:r>
      <w:r w:rsidR="007C3DB3">
        <w:t xml:space="preserve">be a plan for anything that might happen, </w:t>
      </w:r>
      <w:r w:rsidR="00FB7AAD">
        <w:t>even though sometimes we can’t control any disaster, but we can at least try to reduce the bad outcomes as f</w:t>
      </w:r>
      <w:r w:rsidR="00CA7122">
        <w:t>urther</w:t>
      </w:r>
      <w:r w:rsidR="00FB7AAD">
        <w:t xml:space="preserve"> as we can</w:t>
      </w:r>
      <w:r w:rsidR="00AB6890">
        <w:t>.</w:t>
      </w:r>
      <w:r w:rsidR="00407618">
        <w:t xml:space="preserve"> </w:t>
      </w:r>
      <w:sdt>
        <w:sdtPr>
          <w:rPr>
            <w:highlight w:val="yellow"/>
          </w:rPr>
          <w:id w:val="-101036904"/>
          <w:citation/>
        </w:sdtPr>
        <w:sdtContent>
          <w:r w:rsidR="00407618" w:rsidRPr="00ED589F">
            <w:rPr>
              <w:highlight w:val="yellow"/>
            </w:rPr>
            <w:fldChar w:fldCharType="begin"/>
          </w:r>
          <w:r w:rsidR="00407618" w:rsidRPr="00ED589F">
            <w:rPr>
              <w:highlight w:val="yellow"/>
            </w:rPr>
            <w:instrText xml:space="preserve"> CITATION Jam20 \l 1033 </w:instrText>
          </w:r>
          <w:r w:rsidR="00407618" w:rsidRPr="00ED589F">
            <w:rPr>
              <w:highlight w:val="yellow"/>
            </w:rPr>
            <w:fldChar w:fldCharType="separate"/>
          </w:r>
          <w:r w:rsidR="007E3F59" w:rsidRPr="007E3F59">
            <w:rPr>
              <w:noProof/>
              <w:highlight w:val="yellow"/>
            </w:rPr>
            <w:t>(Bucki, 2020)</w:t>
          </w:r>
          <w:r w:rsidR="00407618" w:rsidRPr="00ED589F">
            <w:rPr>
              <w:highlight w:val="yellow"/>
            </w:rPr>
            <w:fldChar w:fldCharType="end"/>
          </w:r>
        </w:sdtContent>
      </w:sdt>
    </w:p>
    <w:p w14:paraId="1311E6A6" w14:textId="77777777" w:rsidR="006F2A26" w:rsidRDefault="006F2A26" w:rsidP="00CD6CEA"/>
    <w:p w14:paraId="29FFB4E0" w14:textId="77777777" w:rsidR="00CD6CEA" w:rsidRDefault="00CD6CEA" w:rsidP="00B8365F"/>
    <w:p w14:paraId="399E80EC" w14:textId="0877DE38" w:rsidR="00CA7122" w:rsidRPr="004130D4" w:rsidRDefault="00CA7122" w:rsidP="006B05FD">
      <w:pPr>
        <w:pStyle w:val="FONT"/>
      </w:pPr>
      <w:bookmarkStart w:id="17" w:name="_Toc30249033"/>
      <w:r w:rsidRPr="004130D4">
        <w:t xml:space="preserve">Identify </w:t>
      </w:r>
      <w:r w:rsidR="006940EE" w:rsidRPr="004130D4">
        <w:t xml:space="preserve">the </w:t>
      </w:r>
      <w:r w:rsidR="006940EE" w:rsidRPr="004130D4">
        <w:rPr>
          <w:shd w:val="clear" w:color="auto" w:fill="D9D9D9" w:themeFill="background1" w:themeFillShade="D9"/>
        </w:rPr>
        <w:t>potential</w:t>
      </w:r>
      <w:r w:rsidR="006940EE" w:rsidRPr="004130D4">
        <w:t xml:space="preserve"> impact of incorrect configuration </w:t>
      </w:r>
      <w:r w:rsidR="003F0B53" w:rsidRPr="004130D4">
        <w:t>of firewall policies and third-party VPN on</w:t>
      </w:r>
      <w:r w:rsidR="00F03794" w:rsidRPr="004130D4">
        <w:t xml:space="preserve"> IT security</w:t>
      </w:r>
      <w:r w:rsidR="00F5490D" w:rsidRPr="004130D4">
        <w:t>.</w:t>
      </w:r>
      <w:bookmarkEnd w:id="17"/>
    </w:p>
    <w:p w14:paraId="5CBD1407" w14:textId="56C1AE84" w:rsidR="00DD5140" w:rsidRDefault="006C6F35" w:rsidP="00DD5140">
      <w:hyperlink r:id="rId8" w:history="1">
        <w:r w:rsidR="00DD5140">
          <w:rPr>
            <w:rStyle w:val="Hyperlink"/>
          </w:rPr>
          <w:t>https://www.algosec.com/blog/network-security-horror-stories-firewall-misconfigurations/</w:t>
        </w:r>
      </w:hyperlink>
    </w:p>
    <w:p w14:paraId="26DFF97B" w14:textId="3DA8B1F4" w:rsidR="0065479D" w:rsidRPr="0065479D" w:rsidRDefault="0065479D" w:rsidP="0065479D">
      <w:pPr>
        <w:pStyle w:val="FONT2"/>
      </w:pPr>
      <w:bookmarkStart w:id="18" w:name="_Toc30249034"/>
      <w:r w:rsidRPr="0065479D">
        <w:t>Incorrect configuration of Firewalls:</w:t>
      </w:r>
      <w:bookmarkEnd w:id="18"/>
    </w:p>
    <w:p w14:paraId="449E59A3" w14:textId="53462130" w:rsidR="0065479D" w:rsidRDefault="00B81F7D" w:rsidP="00C202BB">
      <w:pPr>
        <w:rPr>
          <w:rFonts w:cstheme="majorBidi"/>
        </w:rPr>
      </w:pPr>
      <w:r>
        <w:rPr>
          <w:rFonts w:cstheme="majorBidi"/>
        </w:rPr>
        <w:t xml:space="preserve">Having your firewall misconfigured has a lot </w:t>
      </w:r>
      <w:r w:rsidR="00613BC8">
        <w:rPr>
          <w:rFonts w:cstheme="majorBidi"/>
        </w:rPr>
        <w:t xml:space="preserve">of </w:t>
      </w:r>
      <w:r w:rsidR="00B66E80">
        <w:rPr>
          <w:rFonts w:cstheme="majorBidi"/>
        </w:rPr>
        <w:t xml:space="preserve">bad impact, </w:t>
      </w:r>
      <w:r w:rsidR="00121416">
        <w:rPr>
          <w:rFonts w:cstheme="majorBidi"/>
        </w:rPr>
        <w:t xml:space="preserve">if the firewall isn’t configured properly, the security level/layer </w:t>
      </w:r>
      <w:r w:rsidR="00840FBD">
        <w:rPr>
          <w:rFonts w:cstheme="majorBidi"/>
        </w:rPr>
        <w:t xml:space="preserve">will not reach to its fullest. </w:t>
      </w:r>
      <w:r w:rsidR="009068A4">
        <w:rPr>
          <w:rFonts w:cstheme="majorBidi"/>
        </w:rPr>
        <w:t xml:space="preserve">One of the most dangerous </w:t>
      </w:r>
      <w:r w:rsidR="00FB5CA0">
        <w:rPr>
          <w:rFonts w:cstheme="majorBidi"/>
        </w:rPr>
        <w:t xml:space="preserve">outcomes </w:t>
      </w:r>
      <w:r w:rsidR="009068A4">
        <w:rPr>
          <w:rFonts w:cstheme="majorBidi"/>
        </w:rPr>
        <w:t xml:space="preserve">of the misconfigured firewalls is </w:t>
      </w:r>
      <w:r w:rsidR="009068A4" w:rsidRPr="00FB5CA0">
        <w:rPr>
          <w:rFonts w:cstheme="majorBidi"/>
          <w:b/>
          <w:bCs/>
        </w:rPr>
        <w:t>leaving the ports</w:t>
      </w:r>
      <w:r w:rsidR="009068A4">
        <w:rPr>
          <w:rFonts w:cstheme="majorBidi"/>
        </w:rPr>
        <w:t xml:space="preserve"> open</w:t>
      </w:r>
      <w:r w:rsidR="0043102D">
        <w:rPr>
          <w:rFonts w:cstheme="majorBidi"/>
        </w:rPr>
        <w:t xml:space="preserve">, </w:t>
      </w:r>
      <w:r w:rsidR="00FB5CA0">
        <w:rPr>
          <w:rFonts w:cstheme="majorBidi"/>
        </w:rPr>
        <w:t xml:space="preserve">and that will lead the hackers to gain access </w:t>
      </w:r>
      <w:r w:rsidR="00DD5140">
        <w:rPr>
          <w:rFonts w:cstheme="majorBidi"/>
        </w:rPr>
        <w:t>to the network</w:t>
      </w:r>
      <w:r w:rsidR="00076EA9">
        <w:rPr>
          <w:rFonts w:cstheme="majorBidi"/>
        </w:rPr>
        <w:t xml:space="preserve">, </w:t>
      </w:r>
      <w:r w:rsidR="009B524F">
        <w:rPr>
          <w:rFonts w:cstheme="majorBidi"/>
        </w:rPr>
        <w:t xml:space="preserve">and </w:t>
      </w:r>
      <w:r w:rsidR="00102E4E">
        <w:rPr>
          <w:rFonts w:cstheme="majorBidi"/>
        </w:rPr>
        <w:t xml:space="preserve">having </w:t>
      </w:r>
      <w:r w:rsidR="00E5016B">
        <w:rPr>
          <w:rFonts w:cstheme="majorBidi"/>
        </w:rPr>
        <w:t>the firewall misconfigured</w:t>
      </w:r>
      <w:r w:rsidR="009B524F">
        <w:rPr>
          <w:rFonts w:cstheme="majorBidi"/>
        </w:rPr>
        <w:t xml:space="preserve"> </w:t>
      </w:r>
      <w:r w:rsidR="00E5016B">
        <w:rPr>
          <w:rFonts w:cstheme="majorBidi"/>
        </w:rPr>
        <w:t xml:space="preserve">will </w:t>
      </w:r>
      <w:r w:rsidR="009B524F">
        <w:rPr>
          <w:rFonts w:cstheme="majorBidi"/>
        </w:rPr>
        <w:t xml:space="preserve">affect the remote control which </w:t>
      </w:r>
      <w:r w:rsidR="006F1672">
        <w:rPr>
          <w:rFonts w:cstheme="majorBidi"/>
        </w:rPr>
        <w:t>won’t</w:t>
      </w:r>
      <w:r w:rsidR="009B524F">
        <w:rPr>
          <w:rFonts w:cstheme="majorBidi"/>
        </w:rPr>
        <w:t xml:space="preserve"> allow </w:t>
      </w:r>
      <w:r w:rsidR="00227B92">
        <w:rPr>
          <w:rFonts w:cstheme="majorBidi"/>
        </w:rPr>
        <w:t>RDP access</w:t>
      </w:r>
      <w:r w:rsidR="00762027">
        <w:rPr>
          <w:rFonts w:cstheme="majorBidi"/>
        </w:rPr>
        <w:t xml:space="preserve"> </w:t>
      </w:r>
      <w:r w:rsidR="00080DF7">
        <w:rPr>
          <w:rFonts w:cstheme="majorBidi"/>
        </w:rPr>
        <w:t xml:space="preserve">the servers </w:t>
      </w:r>
      <w:r w:rsidR="0025598C">
        <w:rPr>
          <w:rFonts w:cstheme="majorBidi"/>
        </w:rPr>
        <w:t>and will allow hackers to get in through the firewall</w:t>
      </w:r>
      <w:r w:rsidR="00AE7528">
        <w:rPr>
          <w:rFonts w:cstheme="majorBidi"/>
        </w:rPr>
        <w:t xml:space="preserve">. </w:t>
      </w:r>
      <w:r w:rsidR="000D5F86">
        <w:rPr>
          <w:rFonts w:cstheme="majorBidi"/>
        </w:rPr>
        <w:t xml:space="preserve">Also, </w:t>
      </w:r>
      <w:r w:rsidR="006F6DB2">
        <w:rPr>
          <w:rFonts w:cstheme="majorBidi"/>
        </w:rPr>
        <w:t>having the port</w:t>
      </w:r>
      <w:r w:rsidR="00FD366B">
        <w:rPr>
          <w:rFonts w:cstheme="majorBidi"/>
        </w:rPr>
        <w:t xml:space="preserve">s open would allow malicious intent </w:t>
      </w:r>
      <w:r w:rsidR="00C6571B">
        <w:rPr>
          <w:rFonts w:cstheme="majorBidi"/>
        </w:rPr>
        <w:t xml:space="preserve">to get </w:t>
      </w:r>
      <w:r w:rsidR="00BB0461">
        <w:rPr>
          <w:rFonts w:cstheme="majorBidi"/>
        </w:rPr>
        <w:t>into the network too</w:t>
      </w:r>
      <w:r w:rsidR="00166456">
        <w:rPr>
          <w:rFonts w:cstheme="majorBidi"/>
        </w:rPr>
        <w:t>, this is called the egress filtering</w:t>
      </w:r>
      <w:r w:rsidR="00085B26">
        <w:rPr>
          <w:rFonts w:cstheme="majorBidi"/>
        </w:rPr>
        <w:t>, which without it would make all the system infected and leave the control servers and contact command with a problem</w:t>
      </w:r>
      <w:r w:rsidR="005F6F3B">
        <w:rPr>
          <w:rFonts w:cstheme="majorBidi"/>
        </w:rPr>
        <w:t>.</w:t>
      </w:r>
      <w:r w:rsidR="00B16638">
        <w:rPr>
          <w:rFonts w:cstheme="majorBidi"/>
        </w:rPr>
        <w:t xml:space="preserve"> </w:t>
      </w:r>
      <w:sdt>
        <w:sdtPr>
          <w:rPr>
            <w:rFonts w:cstheme="majorBidi"/>
            <w:highlight w:val="yellow"/>
          </w:rPr>
          <w:id w:val="688638512"/>
          <w:citation/>
        </w:sdtPr>
        <w:sdtContent>
          <w:r w:rsidR="00B16638" w:rsidRPr="00B16638">
            <w:rPr>
              <w:rFonts w:cstheme="majorBidi"/>
              <w:highlight w:val="yellow"/>
            </w:rPr>
            <w:fldChar w:fldCharType="begin"/>
          </w:r>
          <w:r w:rsidR="00B16638" w:rsidRPr="00B16638">
            <w:rPr>
              <w:rFonts w:cstheme="majorBidi"/>
              <w:highlight w:val="yellow"/>
            </w:rPr>
            <w:instrText xml:space="preserve"> CITATION alg \l 1033 </w:instrText>
          </w:r>
          <w:r w:rsidR="00B16638" w:rsidRPr="00B16638">
            <w:rPr>
              <w:rFonts w:cstheme="majorBidi"/>
              <w:highlight w:val="yellow"/>
            </w:rPr>
            <w:fldChar w:fldCharType="separate"/>
          </w:r>
          <w:r w:rsidR="007E3F59" w:rsidRPr="007E3F59">
            <w:rPr>
              <w:rFonts w:cstheme="majorBidi"/>
              <w:noProof/>
              <w:highlight w:val="yellow"/>
            </w:rPr>
            <w:t>(algosec, n.d.)</w:t>
          </w:r>
          <w:r w:rsidR="00B16638" w:rsidRPr="00B16638">
            <w:rPr>
              <w:rFonts w:cstheme="majorBidi"/>
              <w:highlight w:val="yellow"/>
            </w:rPr>
            <w:fldChar w:fldCharType="end"/>
          </w:r>
        </w:sdtContent>
      </w:sdt>
    </w:p>
    <w:p w14:paraId="27ED95AF" w14:textId="57DEABA8" w:rsidR="00675ADF" w:rsidRPr="0065479D" w:rsidRDefault="0065479D" w:rsidP="00675ADF">
      <w:pPr>
        <w:pStyle w:val="FONT2"/>
      </w:pPr>
      <w:bookmarkStart w:id="19" w:name="_Toc30249035"/>
      <w:r w:rsidRPr="0065479D">
        <w:t xml:space="preserve">Incorrect configuration of </w:t>
      </w:r>
      <w:r>
        <w:t>Third</w:t>
      </w:r>
      <w:r w:rsidR="00B54672">
        <w:t>-</w:t>
      </w:r>
      <w:r>
        <w:t>Party VPNs</w:t>
      </w:r>
      <w:r w:rsidRPr="0065479D">
        <w:t>:</w:t>
      </w:r>
      <w:bookmarkEnd w:id="19"/>
    </w:p>
    <w:p w14:paraId="318B98A9" w14:textId="54FA4BD5" w:rsidR="00771C0C" w:rsidRDefault="00B54672" w:rsidP="00771C0C">
      <w:pPr>
        <w:rPr>
          <w:rFonts w:cstheme="majorBidi"/>
        </w:rPr>
      </w:pPr>
      <w:r w:rsidRPr="005E3AD0">
        <w:rPr>
          <w:rFonts w:cstheme="majorBidi"/>
        </w:rPr>
        <w:t xml:space="preserve">Having your third-party VPN not configured properly </w:t>
      </w:r>
      <w:r w:rsidR="009D692F" w:rsidRPr="005E3AD0">
        <w:rPr>
          <w:rFonts w:cstheme="majorBidi"/>
        </w:rPr>
        <w:t xml:space="preserve">will lead </w:t>
      </w:r>
      <w:r w:rsidR="00675ADF" w:rsidRPr="005E3AD0">
        <w:rPr>
          <w:rFonts w:cstheme="majorBidi"/>
        </w:rPr>
        <w:t xml:space="preserve">not to send traffic </w:t>
      </w:r>
      <w:r w:rsidR="0002588A" w:rsidRPr="005E3AD0">
        <w:rPr>
          <w:rFonts w:cstheme="majorBidi"/>
        </w:rPr>
        <w:t xml:space="preserve">to trusted and secured </w:t>
      </w:r>
      <w:r w:rsidR="00726A6D" w:rsidRPr="005E3AD0">
        <w:rPr>
          <w:rFonts w:cstheme="majorBidi"/>
        </w:rPr>
        <w:t xml:space="preserve">resources, </w:t>
      </w:r>
      <w:r w:rsidR="0006025B" w:rsidRPr="005E3AD0">
        <w:rPr>
          <w:rFonts w:cstheme="majorBidi"/>
        </w:rPr>
        <w:t xml:space="preserve">also, </w:t>
      </w:r>
      <w:r w:rsidR="00372D06" w:rsidRPr="005E3AD0">
        <w:rPr>
          <w:rFonts w:cstheme="majorBidi"/>
        </w:rPr>
        <w:t>it might slow the network because the VPN is not configured to reach it’s</w:t>
      </w:r>
      <w:r w:rsidR="003D138E" w:rsidRPr="005E3AD0">
        <w:rPr>
          <w:rFonts w:cstheme="majorBidi"/>
        </w:rPr>
        <w:t xml:space="preserve"> expected full speed</w:t>
      </w:r>
      <w:r w:rsidR="001F20F0" w:rsidRPr="005E3AD0">
        <w:rPr>
          <w:rFonts w:cstheme="majorBidi"/>
        </w:rPr>
        <w:t xml:space="preserve">, </w:t>
      </w:r>
      <w:r w:rsidR="007E746F" w:rsidRPr="005E3AD0">
        <w:rPr>
          <w:rFonts w:cstheme="majorBidi"/>
        </w:rPr>
        <w:t xml:space="preserve">also its expected </w:t>
      </w:r>
      <w:r w:rsidR="00841159" w:rsidRPr="005E3AD0">
        <w:rPr>
          <w:rFonts w:cstheme="majorBidi"/>
        </w:rPr>
        <w:t xml:space="preserve">for the client for not having an established </w:t>
      </w:r>
      <w:r w:rsidR="0007586E" w:rsidRPr="005E3AD0">
        <w:rPr>
          <w:rFonts w:cstheme="majorBidi"/>
        </w:rPr>
        <w:t>VPN connection</w:t>
      </w:r>
      <w:r w:rsidR="00E10A15" w:rsidRPr="005E3AD0">
        <w:rPr>
          <w:rFonts w:cstheme="majorBidi"/>
        </w:rPr>
        <w:t>.</w:t>
      </w:r>
      <w:r w:rsidR="00DB0817">
        <w:rPr>
          <w:rFonts w:cstheme="majorBidi"/>
        </w:rPr>
        <w:t xml:space="preserve"> </w:t>
      </w:r>
      <w:sdt>
        <w:sdtPr>
          <w:rPr>
            <w:rFonts w:cstheme="majorBidi"/>
            <w:highlight w:val="yellow"/>
          </w:rPr>
          <w:id w:val="857551225"/>
          <w:citation/>
        </w:sdtPr>
        <w:sdtContent>
          <w:r w:rsidR="00DB0817" w:rsidRPr="00DB0817">
            <w:rPr>
              <w:rFonts w:cstheme="majorBidi"/>
              <w:highlight w:val="yellow"/>
            </w:rPr>
            <w:fldChar w:fldCharType="begin"/>
          </w:r>
          <w:r w:rsidR="00DB0817" w:rsidRPr="00DB0817">
            <w:rPr>
              <w:rFonts w:cstheme="majorBidi"/>
              <w:highlight w:val="yellow"/>
            </w:rPr>
            <w:instrText xml:space="preserve"> CITATION Rai12 \l 1033 </w:instrText>
          </w:r>
          <w:r w:rsidR="00DB0817" w:rsidRPr="00DB0817">
            <w:rPr>
              <w:rFonts w:cstheme="majorBidi"/>
              <w:highlight w:val="yellow"/>
            </w:rPr>
            <w:fldChar w:fldCharType="separate"/>
          </w:r>
          <w:r w:rsidR="007E3F59" w:rsidRPr="007E3F59">
            <w:rPr>
              <w:rFonts w:cstheme="majorBidi"/>
              <w:noProof/>
              <w:highlight w:val="yellow"/>
            </w:rPr>
            <w:t>(Enders, 2012)</w:t>
          </w:r>
          <w:r w:rsidR="00DB0817" w:rsidRPr="00DB0817">
            <w:rPr>
              <w:rFonts w:cstheme="majorBidi"/>
              <w:highlight w:val="yellow"/>
            </w:rPr>
            <w:fldChar w:fldCharType="end"/>
          </w:r>
        </w:sdtContent>
      </w:sdt>
    </w:p>
    <w:p w14:paraId="12697ACB" w14:textId="0F6A863D" w:rsidR="005E3AD0" w:rsidRPr="005E3AD0" w:rsidRDefault="005E3AD0" w:rsidP="005E3AD0">
      <w:pPr>
        <w:autoSpaceDE w:val="0"/>
        <w:autoSpaceDN w:val="0"/>
        <w:adjustRightInd w:val="0"/>
        <w:spacing w:before="0" w:after="0"/>
        <w:jc w:val="both"/>
        <w:rPr>
          <w:rFonts w:cstheme="majorBidi"/>
          <w:szCs w:val="24"/>
        </w:rPr>
      </w:pPr>
      <w:r w:rsidRPr="005E3AD0">
        <w:rPr>
          <w:rFonts w:cstheme="majorBidi"/>
          <w:szCs w:val="24"/>
        </w:rPr>
        <w:t>Incorrect configuration of third-party VPNs can lead to many security problems. Therefore, it is recommended to configure the VPN with the help of experts.</w:t>
      </w:r>
      <w:r w:rsidR="00351EE2">
        <w:rPr>
          <w:rFonts w:cstheme="majorBidi"/>
          <w:szCs w:val="24"/>
        </w:rPr>
        <w:t xml:space="preserve"> </w:t>
      </w:r>
      <w:sdt>
        <w:sdtPr>
          <w:rPr>
            <w:rFonts w:cstheme="majorBidi"/>
            <w:highlight w:val="yellow"/>
          </w:rPr>
          <w:id w:val="1733893205"/>
          <w:citation/>
        </w:sdtPr>
        <w:sdtContent>
          <w:r w:rsidR="00351EE2" w:rsidRPr="00DB0817">
            <w:rPr>
              <w:rFonts w:cstheme="majorBidi"/>
              <w:highlight w:val="yellow"/>
            </w:rPr>
            <w:fldChar w:fldCharType="begin"/>
          </w:r>
          <w:r w:rsidR="00351EE2" w:rsidRPr="00DB0817">
            <w:rPr>
              <w:rFonts w:cstheme="majorBidi"/>
              <w:highlight w:val="yellow"/>
            </w:rPr>
            <w:instrText xml:space="preserve"> CITATION Rai12 \l 1033 </w:instrText>
          </w:r>
          <w:r w:rsidR="00351EE2" w:rsidRPr="00DB0817">
            <w:rPr>
              <w:rFonts w:cstheme="majorBidi"/>
              <w:highlight w:val="yellow"/>
            </w:rPr>
            <w:fldChar w:fldCharType="separate"/>
          </w:r>
          <w:r w:rsidR="007E3F59" w:rsidRPr="007E3F59">
            <w:rPr>
              <w:rFonts w:cstheme="majorBidi"/>
              <w:noProof/>
              <w:highlight w:val="yellow"/>
            </w:rPr>
            <w:t>(Enders, 2012)</w:t>
          </w:r>
          <w:r w:rsidR="00351EE2" w:rsidRPr="00DB0817">
            <w:rPr>
              <w:rFonts w:cstheme="majorBidi"/>
              <w:highlight w:val="yellow"/>
            </w:rPr>
            <w:fldChar w:fldCharType="end"/>
          </w:r>
        </w:sdtContent>
      </w:sdt>
    </w:p>
    <w:p w14:paraId="0B679E82" w14:textId="77777777" w:rsidR="005E3AD0" w:rsidRPr="005E3AD0" w:rsidRDefault="005E3AD0" w:rsidP="005E3AD0">
      <w:pPr>
        <w:autoSpaceDE w:val="0"/>
        <w:autoSpaceDN w:val="0"/>
        <w:adjustRightInd w:val="0"/>
        <w:spacing w:before="0" w:after="0"/>
        <w:rPr>
          <w:rFonts w:cstheme="majorBidi"/>
          <w:szCs w:val="24"/>
        </w:rPr>
      </w:pPr>
    </w:p>
    <w:p w14:paraId="2138AA6F" w14:textId="541EAAF3" w:rsidR="005E3AD0" w:rsidRPr="005E3AD0" w:rsidRDefault="005E3AD0" w:rsidP="005E3AD0">
      <w:pPr>
        <w:autoSpaceDE w:val="0"/>
        <w:autoSpaceDN w:val="0"/>
        <w:adjustRightInd w:val="0"/>
        <w:spacing w:before="0" w:after="0"/>
        <w:jc w:val="both"/>
        <w:rPr>
          <w:rFonts w:cstheme="majorBidi"/>
          <w:szCs w:val="24"/>
        </w:rPr>
      </w:pPr>
      <w:r w:rsidRPr="005E3AD0">
        <w:rPr>
          <w:rFonts w:cstheme="majorBidi"/>
          <w:szCs w:val="24"/>
        </w:rPr>
        <w:t>Incorrect configuration of VPN can’t be aiding a secure network and therefore the threat of data loss can be the result of misconfiguration.</w:t>
      </w:r>
      <w:r w:rsidR="00351EE2">
        <w:rPr>
          <w:rFonts w:cstheme="majorBidi"/>
          <w:szCs w:val="24"/>
        </w:rPr>
        <w:t xml:space="preserve"> </w:t>
      </w:r>
      <w:sdt>
        <w:sdtPr>
          <w:rPr>
            <w:rFonts w:cstheme="majorBidi"/>
            <w:highlight w:val="yellow"/>
          </w:rPr>
          <w:id w:val="-1808931237"/>
          <w:citation/>
        </w:sdtPr>
        <w:sdtContent>
          <w:r w:rsidR="00351EE2" w:rsidRPr="00DB0817">
            <w:rPr>
              <w:rFonts w:cstheme="majorBidi"/>
              <w:highlight w:val="yellow"/>
            </w:rPr>
            <w:fldChar w:fldCharType="begin"/>
          </w:r>
          <w:r w:rsidR="00351EE2" w:rsidRPr="00DB0817">
            <w:rPr>
              <w:rFonts w:cstheme="majorBidi"/>
              <w:highlight w:val="yellow"/>
            </w:rPr>
            <w:instrText xml:space="preserve"> CITATION Rai12 \l 1033 </w:instrText>
          </w:r>
          <w:r w:rsidR="00351EE2" w:rsidRPr="00DB0817">
            <w:rPr>
              <w:rFonts w:cstheme="majorBidi"/>
              <w:highlight w:val="yellow"/>
            </w:rPr>
            <w:fldChar w:fldCharType="separate"/>
          </w:r>
          <w:r w:rsidR="007E3F59" w:rsidRPr="007E3F59">
            <w:rPr>
              <w:rFonts w:cstheme="majorBidi"/>
              <w:noProof/>
              <w:highlight w:val="yellow"/>
            </w:rPr>
            <w:t>(Enders, 2012)</w:t>
          </w:r>
          <w:r w:rsidR="00351EE2" w:rsidRPr="00DB0817">
            <w:rPr>
              <w:rFonts w:cstheme="majorBidi"/>
              <w:highlight w:val="yellow"/>
            </w:rPr>
            <w:fldChar w:fldCharType="end"/>
          </w:r>
        </w:sdtContent>
      </w:sdt>
    </w:p>
    <w:p w14:paraId="15EF2990" w14:textId="77777777" w:rsidR="005E3AD0" w:rsidRPr="005E3AD0" w:rsidRDefault="005E3AD0" w:rsidP="005E3AD0">
      <w:pPr>
        <w:autoSpaceDE w:val="0"/>
        <w:autoSpaceDN w:val="0"/>
        <w:adjustRightInd w:val="0"/>
        <w:spacing w:before="0" w:after="0"/>
        <w:rPr>
          <w:rFonts w:cstheme="majorBidi"/>
          <w:szCs w:val="24"/>
        </w:rPr>
      </w:pPr>
    </w:p>
    <w:p w14:paraId="02345A7E" w14:textId="1DE1BCF8" w:rsidR="005E3AD0" w:rsidRPr="005E3AD0" w:rsidRDefault="005E3AD0" w:rsidP="00CD6CEA">
      <w:pPr>
        <w:autoSpaceDE w:val="0"/>
        <w:autoSpaceDN w:val="0"/>
        <w:adjustRightInd w:val="0"/>
        <w:spacing w:before="0" w:after="0"/>
        <w:rPr>
          <w:rFonts w:cstheme="majorBidi"/>
          <w:szCs w:val="24"/>
        </w:rPr>
      </w:pPr>
      <w:r w:rsidRPr="005E3AD0">
        <w:rPr>
          <w:rFonts w:cstheme="majorBidi"/>
          <w:szCs w:val="24"/>
        </w:rPr>
        <w:t>A hacker or unauthorized user can gain the credential information while remote accessing.</w:t>
      </w:r>
    </w:p>
    <w:p w14:paraId="0012C7F7" w14:textId="08592120" w:rsidR="005E3AD0" w:rsidRPr="005E3AD0" w:rsidRDefault="005E3AD0" w:rsidP="00CD6CEA">
      <w:pPr>
        <w:autoSpaceDE w:val="0"/>
        <w:autoSpaceDN w:val="0"/>
        <w:adjustRightInd w:val="0"/>
        <w:spacing w:before="0" w:after="0"/>
        <w:jc w:val="both"/>
        <w:rPr>
          <w:rFonts w:cstheme="majorBidi"/>
          <w:szCs w:val="24"/>
        </w:rPr>
      </w:pPr>
      <w:r w:rsidRPr="005E3AD0">
        <w:rPr>
          <w:rFonts w:cstheme="majorBidi"/>
          <w:szCs w:val="24"/>
        </w:rPr>
        <w:t>Incorrect configuration does not provide strong authentication of the user and can be termed as an insecure network.</w:t>
      </w:r>
      <w:r w:rsidR="00351EE2">
        <w:rPr>
          <w:rFonts w:cstheme="majorBidi"/>
          <w:szCs w:val="24"/>
        </w:rPr>
        <w:t xml:space="preserve"> </w:t>
      </w:r>
      <w:sdt>
        <w:sdtPr>
          <w:rPr>
            <w:rFonts w:cstheme="majorBidi"/>
            <w:highlight w:val="yellow"/>
          </w:rPr>
          <w:id w:val="21601476"/>
          <w:citation/>
        </w:sdtPr>
        <w:sdtContent>
          <w:r w:rsidR="00351EE2" w:rsidRPr="00DB0817">
            <w:rPr>
              <w:rFonts w:cstheme="majorBidi"/>
              <w:highlight w:val="yellow"/>
            </w:rPr>
            <w:fldChar w:fldCharType="begin"/>
          </w:r>
          <w:r w:rsidR="00351EE2" w:rsidRPr="00DB0817">
            <w:rPr>
              <w:rFonts w:cstheme="majorBidi"/>
              <w:highlight w:val="yellow"/>
            </w:rPr>
            <w:instrText xml:space="preserve"> CITATION Rai12 \l 1033 </w:instrText>
          </w:r>
          <w:r w:rsidR="00351EE2" w:rsidRPr="00DB0817">
            <w:rPr>
              <w:rFonts w:cstheme="majorBidi"/>
              <w:highlight w:val="yellow"/>
            </w:rPr>
            <w:fldChar w:fldCharType="separate"/>
          </w:r>
          <w:r w:rsidR="007E3F59" w:rsidRPr="007E3F59">
            <w:rPr>
              <w:rFonts w:cstheme="majorBidi"/>
              <w:noProof/>
              <w:highlight w:val="yellow"/>
            </w:rPr>
            <w:t>(Enders, 2012)</w:t>
          </w:r>
          <w:r w:rsidR="00351EE2" w:rsidRPr="00DB0817">
            <w:rPr>
              <w:rFonts w:cstheme="majorBidi"/>
              <w:highlight w:val="yellow"/>
            </w:rPr>
            <w:fldChar w:fldCharType="end"/>
          </w:r>
        </w:sdtContent>
      </w:sdt>
    </w:p>
    <w:p w14:paraId="5FABD4A0" w14:textId="03782F20" w:rsidR="005E3AD0" w:rsidRPr="005E3AD0" w:rsidRDefault="005E3AD0" w:rsidP="00CD6CEA">
      <w:pPr>
        <w:autoSpaceDE w:val="0"/>
        <w:autoSpaceDN w:val="0"/>
        <w:adjustRightInd w:val="0"/>
        <w:spacing w:before="0" w:after="0"/>
        <w:jc w:val="both"/>
        <w:rPr>
          <w:rFonts w:cstheme="majorBidi"/>
          <w:szCs w:val="24"/>
        </w:rPr>
      </w:pPr>
      <w:r w:rsidRPr="005E3AD0">
        <w:rPr>
          <w:rFonts w:cstheme="majorBidi"/>
          <w:szCs w:val="24"/>
        </w:rPr>
        <w:t>As defined, VPN keeps the data shared over the network safe by encrypting it or encapsulation therefore if configured incorrectly, it can lead to the loss of sensitive information as the hacker can steal sensitive information.</w:t>
      </w:r>
      <w:r w:rsidR="00351EE2">
        <w:rPr>
          <w:rFonts w:cstheme="majorBidi"/>
          <w:szCs w:val="24"/>
        </w:rPr>
        <w:t xml:space="preserve"> </w:t>
      </w:r>
      <w:sdt>
        <w:sdtPr>
          <w:rPr>
            <w:rFonts w:cstheme="majorBidi"/>
            <w:highlight w:val="yellow"/>
          </w:rPr>
          <w:id w:val="-488165498"/>
          <w:citation/>
        </w:sdtPr>
        <w:sdtContent>
          <w:r w:rsidR="00351EE2" w:rsidRPr="00DB0817">
            <w:rPr>
              <w:rFonts w:cstheme="majorBidi"/>
              <w:highlight w:val="yellow"/>
            </w:rPr>
            <w:fldChar w:fldCharType="begin"/>
          </w:r>
          <w:r w:rsidR="00351EE2" w:rsidRPr="00DB0817">
            <w:rPr>
              <w:rFonts w:cstheme="majorBidi"/>
              <w:highlight w:val="yellow"/>
            </w:rPr>
            <w:instrText xml:space="preserve"> CITATION Rai12 \l 1033 </w:instrText>
          </w:r>
          <w:r w:rsidR="00351EE2" w:rsidRPr="00DB0817">
            <w:rPr>
              <w:rFonts w:cstheme="majorBidi"/>
              <w:highlight w:val="yellow"/>
            </w:rPr>
            <w:fldChar w:fldCharType="separate"/>
          </w:r>
          <w:r w:rsidR="007E3F59" w:rsidRPr="007E3F59">
            <w:rPr>
              <w:rFonts w:cstheme="majorBidi"/>
              <w:noProof/>
              <w:highlight w:val="yellow"/>
            </w:rPr>
            <w:t>(Enders, 2012)</w:t>
          </w:r>
          <w:r w:rsidR="00351EE2" w:rsidRPr="00DB0817">
            <w:rPr>
              <w:rFonts w:cstheme="majorBidi"/>
              <w:highlight w:val="yellow"/>
            </w:rPr>
            <w:fldChar w:fldCharType="end"/>
          </w:r>
        </w:sdtContent>
      </w:sdt>
    </w:p>
    <w:p w14:paraId="159352C9" w14:textId="6E889E40" w:rsidR="00C15DF1" w:rsidRDefault="005E3AD0" w:rsidP="00D6518F">
      <w:pPr>
        <w:rPr>
          <w:rFonts w:cstheme="majorBidi"/>
          <w:szCs w:val="24"/>
        </w:rPr>
      </w:pPr>
      <w:r w:rsidRPr="005E3AD0">
        <w:rPr>
          <w:rFonts w:cstheme="majorBidi"/>
          <w:szCs w:val="24"/>
        </w:rPr>
        <w:t>If configured incorrectly, one cannot trust the network as it does not control the network traffic and thus anyone can access the data</w:t>
      </w:r>
      <w:r w:rsidR="00593D56">
        <w:rPr>
          <w:rFonts w:cstheme="majorBidi"/>
          <w:szCs w:val="24"/>
        </w:rPr>
        <w:t>.</w:t>
      </w:r>
      <w:r w:rsidRPr="005E3AD0">
        <w:rPr>
          <w:rFonts w:cstheme="majorBidi"/>
          <w:szCs w:val="24"/>
        </w:rPr>
        <w:t xml:space="preserve"> </w:t>
      </w:r>
      <w:sdt>
        <w:sdtPr>
          <w:rPr>
            <w:rFonts w:cstheme="majorBidi"/>
            <w:highlight w:val="yellow"/>
          </w:rPr>
          <w:id w:val="-1327971936"/>
          <w:citation/>
        </w:sdtPr>
        <w:sdtContent>
          <w:r w:rsidR="00351EE2" w:rsidRPr="00DB0817">
            <w:rPr>
              <w:rFonts w:cstheme="majorBidi"/>
              <w:highlight w:val="yellow"/>
            </w:rPr>
            <w:fldChar w:fldCharType="begin"/>
          </w:r>
          <w:r w:rsidR="00351EE2" w:rsidRPr="00DB0817">
            <w:rPr>
              <w:rFonts w:cstheme="majorBidi"/>
              <w:highlight w:val="yellow"/>
            </w:rPr>
            <w:instrText xml:space="preserve"> CITATION Rai12 \l 1033 </w:instrText>
          </w:r>
          <w:r w:rsidR="00351EE2" w:rsidRPr="00DB0817">
            <w:rPr>
              <w:rFonts w:cstheme="majorBidi"/>
              <w:highlight w:val="yellow"/>
            </w:rPr>
            <w:fldChar w:fldCharType="separate"/>
          </w:r>
          <w:r w:rsidR="007E3F59" w:rsidRPr="007E3F59">
            <w:rPr>
              <w:rFonts w:cstheme="majorBidi"/>
              <w:noProof/>
              <w:highlight w:val="yellow"/>
            </w:rPr>
            <w:t>(Enders, 2012)</w:t>
          </w:r>
          <w:r w:rsidR="00351EE2" w:rsidRPr="00DB0817">
            <w:rPr>
              <w:rFonts w:cstheme="majorBidi"/>
              <w:highlight w:val="yellow"/>
            </w:rPr>
            <w:fldChar w:fldCharType="end"/>
          </w:r>
        </w:sdtContent>
      </w:sdt>
    </w:p>
    <w:p w14:paraId="3A535FA1" w14:textId="2B887DDA" w:rsidR="00847679" w:rsidRDefault="00847679" w:rsidP="00D6518F">
      <w:pPr>
        <w:rPr>
          <w:rFonts w:cstheme="majorBidi"/>
          <w:szCs w:val="24"/>
        </w:rPr>
      </w:pPr>
    </w:p>
    <w:p w14:paraId="2E50F049" w14:textId="77777777" w:rsidR="00847679" w:rsidRDefault="00847679" w:rsidP="00D6518F">
      <w:pPr>
        <w:rPr>
          <w:rFonts w:cstheme="majorBidi"/>
          <w:szCs w:val="24"/>
        </w:rPr>
      </w:pPr>
    </w:p>
    <w:p w14:paraId="203F3FD3" w14:textId="77777777" w:rsidR="00CD6CEA" w:rsidRDefault="00CD6CEA" w:rsidP="00D6518F">
      <w:pPr>
        <w:rPr>
          <w:rFonts w:cstheme="majorBidi"/>
          <w:szCs w:val="24"/>
        </w:rPr>
      </w:pPr>
    </w:p>
    <w:p w14:paraId="7B3869DC" w14:textId="00F1FEF3" w:rsidR="00CD6CEA" w:rsidRDefault="00CD6CEA" w:rsidP="00D6518F">
      <w:pPr>
        <w:rPr>
          <w:rFonts w:cstheme="majorBidi"/>
        </w:rPr>
      </w:pPr>
    </w:p>
    <w:p w14:paraId="5ECE5750" w14:textId="77777777" w:rsidR="00B87C06" w:rsidRDefault="00B87C06" w:rsidP="00D6518F">
      <w:pPr>
        <w:rPr>
          <w:rFonts w:cstheme="majorBidi"/>
        </w:rPr>
      </w:pPr>
    </w:p>
    <w:p w14:paraId="4095B1F2" w14:textId="5FB2B391" w:rsidR="00E1262E" w:rsidRPr="00E1262E" w:rsidRDefault="00E1262E" w:rsidP="006B05FD">
      <w:pPr>
        <w:pStyle w:val="FONT"/>
        <w:rPr>
          <w:rFonts w:ascii="SymbolMT" w:hAnsi="SymbolMT"/>
        </w:rPr>
      </w:pPr>
      <w:bookmarkStart w:id="20" w:name="_Toc30249036"/>
      <w:r>
        <w:t xml:space="preserve">Discuss risk assessment procedures, and how you can take benefit of the ISO risk management </w:t>
      </w:r>
      <w:r w:rsidRPr="00E1262E">
        <w:t>methodology by summarizing it and highlighting its application in IT security.</w:t>
      </w:r>
      <w:bookmarkEnd w:id="20"/>
      <w:r w:rsidRPr="00E1262E">
        <w:t xml:space="preserve"> </w:t>
      </w:r>
    </w:p>
    <w:p w14:paraId="1F6ED54C" w14:textId="25BD8E56" w:rsidR="00127735" w:rsidRPr="00127735" w:rsidRDefault="00127735" w:rsidP="00127735">
      <w:pPr>
        <w:rPr>
          <w:rFonts w:eastAsia="Times New Roman"/>
        </w:rPr>
      </w:pPr>
      <w:r w:rsidRPr="00127735">
        <w:rPr>
          <w:rFonts w:eastAsia="Times New Roman"/>
        </w:rPr>
        <w:t>Risk evaluation procedures has some steps to be implemented, here are the primary steps of the chance assessment:</w:t>
      </w:r>
      <w:r w:rsidR="00EE5602">
        <w:rPr>
          <w:rFonts w:eastAsia="Times New Roman"/>
        </w:rPr>
        <w:t xml:space="preserve"> </w:t>
      </w:r>
      <w:sdt>
        <w:sdtPr>
          <w:rPr>
            <w:rFonts w:eastAsia="Times New Roman"/>
            <w:highlight w:val="yellow"/>
          </w:rPr>
          <w:id w:val="1083650328"/>
          <w:citation/>
        </w:sdtPr>
        <w:sdtContent>
          <w:r w:rsidR="00EE5602" w:rsidRPr="005B1BC0">
            <w:rPr>
              <w:rFonts w:eastAsia="Times New Roman"/>
              <w:highlight w:val="yellow"/>
            </w:rPr>
            <w:fldChar w:fldCharType="begin"/>
          </w:r>
          <w:r w:rsidR="00F53789">
            <w:rPr>
              <w:rFonts w:eastAsia="Times New Roman"/>
              <w:highlight w:val="yellow"/>
            </w:rPr>
            <w:instrText xml:space="preserve">CITATION CCO20 \l 1033 </w:instrText>
          </w:r>
          <w:r w:rsidR="00EE5602" w:rsidRPr="005B1BC0">
            <w:rPr>
              <w:rFonts w:eastAsia="Times New Roman"/>
              <w:highlight w:val="yellow"/>
            </w:rPr>
            <w:fldChar w:fldCharType="separate"/>
          </w:r>
          <w:r w:rsidR="007E3F59" w:rsidRPr="007E3F59">
            <w:rPr>
              <w:rFonts w:eastAsia="Times New Roman"/>
              <w:noProof/>
              <w:highlight w:val="yellow"/>
            </w:rPr>
            <w:t>(CCOHS, 2020)</w:t>
          </w:r>
          <w:r w:rsidR="00EE5602" w:rsidRPr="005B1BC0">
            <w:rPr>
              <w:rFonts w:eastAsia="Times New Roman"/>
              <w:highlight w:val="yellow"/>
            </w:rPr>
            <w:fldChar w:fldCharType="end"/>
          </w:r>
        </w:sdtContent>
      </w:sdt>
    </w:p>
    <w:p w14:paraId="79F97995" w14:textId="77777777" w:rsidR="00127735" w:rsidRPr="00127735" w:rsidRDefault="00127735" w:rsidP="00127735">
      <w:pPr>
        <w:rPr>
          <w:rFonts w:eastAsia="Times New Roman"/>
        </w:rPr>
      </w:pPr>
      <w:r w:rsidRPr="00127735">
        <w:rPr>
          <w:rFonts w:eastAsia="Times New Roman"/>
        </w:rPr>
        <w:t>As mentioned within the first part, property are the matters we want to protect, it can be human resources, facts, hardware devices, software, even the popularity of the company (FinBank).</w:t>
      </w:r>
    </w:p>
    <w:p w14:paraId="72BA3313" w14:textId="1C722729" w:rsidR="00127735" w:rsidRPr="00127735" w:rsidRDefault="00127735" w:rsidP="00127735">
      <w:pPr>
        <w:rPr>
          <w:rFonts w:eastAsia="Times New Roman"/>
        </w:rPr>
      </w:pPr>
      <w:r w:rsidRPr="00127735">
        <w:rPr>
          <w:rFonts w:eastAsia="Times New Roman"/>
        </w:rPr>
        <w:t xml:space="preserve">This part will </w:t>
      </w:r>
      <w:r w:rsidR="00EE5602" w:rsidRPr="00127735">
        <w:rPr>
          <w:rFonts w:eastAsia="Times New Roman"/>
        </w:rPr>
        <w:t>cover</w:t>
      </w:r>
      <w:r w:rsidRPr="00127735">
        <w:rPr>
          <w:rFonts w:eastAsia="Times New Roman"/>
        </w:rPr>
        <w:t xml:space="preserve"> the mechanism to control the organizational IT protection. Here I am going to describe approximately the chance evaluation tactics together with the statistics safety strategies that can be applicable to the organization. In this component I am additionally going to summarize the IOS 31000 danger management method and its software to IT safety. Then we will talk about the possible impacts to the organizational protection because of an IT security audit, and lastly it covers approximately how IT safety can be aligned with organizational policy, detailing the security impact of misalignment.</w:t>
      </w:r>
    </w:p>
    <w:p w14:paraId="6C465A1C" w14:textId="77777777" w:rsidR="00127735" w:rsidRPr="00127735" w:rsidRDefault="00127735" w:rsidP="00127735">
      <w:pPr>
        <w:rPr>
          <w:rFonts w:eastAsia="Times New Roman"/>
        </w:rPr>
      </w:pPr>
      <w:r w:rsidRPr="00127735">
        <w:rPr>
          <w:rFonts w:eastAsia="Times New Roman"/>
        </w:rPr>
        <w:t>Risk assessment is the is the system of identity of danger and hazards that have capacity to damage, compare and examine the chance factors which can be concerned in that situation and determine the appropriate manner to take away hazard or manage the risk which cannot be removed (CCOHS).</w:t>
      </w:r>
    </w:p>
    <w:p w14:paraId="6C228BEC" w14:textId="71DB8EA2" w:rsidR="00127735" w:rsidRPr="00B4346C" w:rsidRDefault="00127735" w:rsidP="00127735">
      <w:pPr>
        <w:rPr>
          <w:rFonts w:eastAsia="Times New Roman"/>
        </w:rPr>
      </w:pPr>
      <w:r w:rsidRPr="00127735">
        <w:rPr>
          <w:rFonts w:eastAsia="Times New Roman"/>
        </w:rPr>
        <w:t xml:space="preserve">Here network threat assessment means, figuring out the risk which can harm on the device of </w:t>
      </w:r>
      <w:r w:rsidR="002A5468">
        <w:rPr>
          <w:rFonts w:eastAsia="Times New Roman"/>
        </w:rPr>
        <w:t>FinBank</w:t>
      </w:r>
      <w:r w:rsidRPr="00127735">
        <w:rPr>
          <w:rFonts w:eastAsia="Times New Roman"/>
        </w:rPr>
        <w:t xml:space="preserve"> in order I am IT manager of, I actually have assessed the threat of bank and outline of risk assessment is given below.</w:t>
      </w:r>
    </w:p>
    <w:p w14:paraId="0B03627F" w14:textId="56D0A7A9" w:rsidR="00295DF7" w:rsidRPr="00295DF7" w:rsidRDefault="00295DF7" w:rsidP="00295DF7">
      <w:pPr>
        <w:pStyle w:val="FONT2"/>
      </w:pPr>
      <w:bookmarkStart w:id="21" w:name="_Toc30249037"/>
      <w:r w:rsidRPr="00295DF7">
        <w:t>Identify and pyritize the assets</w:t>
      </w:r>
      <w:bookmarkEnd w:id="21"/>
    </w:p>
    <w:p w14:paraId="1BE66AD2" w14:textId="092A8DC9" w:rsidR="00295DF7" w:rsidRDefault="00CD6CEA" w:rsidP="00D67C5D">
      <w:pPr>
        <w:rPr>
          <w:rFonts w:eastAsia="Times New Roman"/>
        </w:rPr>
      </w:pPr>
      <w:r>
        <w:rPr>
          <w:noProof/>
          <w:sz w:val="20"/>
        </w:rPr>
        <w:drawing>
          <wp:anchor distT="0" distB="0" distL="114300" distR="114300" simplePos="0" relativeHeight="251663360" behindDoc="1" locked="0" layoutInCell="0" allowOverlap="1" wp14:anchorId="31016FBB" wp14:editId="76E23E6A">
            <wp:simplePos x="0" y="0"/>
            <wp:positionH relativeFrom="column">
              <wp:posOffset>-67235</wp:posOffset>
            </wp:positionH>
            <wp:positionV relativeFrom="paragraph">
              <wp:posOffset>1062504</wp:posOffset>
            </wp:positionV>
            <wp:extent cx="3092823" cy="2284891"/>
            <wp:effectExtent l="0" t="0" r="6350" b="1270"/>
            <wp:wrapNone/>
            <wp:docPr id="221" name="Picture 2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9"/>
                    <a:srcRect/>
                    <a:stretch>
                      <a:fillRect/>
                    </a:stretch>
                  </pic:blipFill>
                  <pic:spPr bwMode="auto">
                    <a:xfrm>
                      <a:off x="0" y="0"/>
                      <a:ext cx="3105796" cy="2294475"/>
                    </a:xfrm>
                    <a:prstGeom prst="rect">
                      <a:avLst/>
                    </a:prstGeom>
                    <a:noFill/>
                  </pic:spPr>
                </pic:pic>
              </a:graphicData>
            </a:graphic>
            <wp14:sizeRelH relativeFrom="margin">
              <wp14:pctWidth>0</wp14:pctWidth>
            </wp14:sizeRelH>
            <wp14:sizeRelV relativeFrom="margin">
              <wp14:pctHeight>0</wp14:pctHeight>
            </wp14:sizeRelV>
          </wp:anchor>
        </w:drawing>
      </w:r>
      <w:r w:rsidR="00295DF7">
        <w:rPr>
          <w:rFonts w:eastAsia="Times New Roman"/>
        </w:rPr>
        <w:t xml:space="preserve">This is the first step of risk assessment procedures. In </w:t>
      </w:r>
      <w:r w:rsidR="002A5468">
        <w:rPr>
          <w:rFonts w:eastAsia="Times New Roman"/>
        </w:rPr>
        <w:t>FinBank</w:t>
      </w:r>
      <w:r w:rsidR="00295DF7">
        <w:rPr>
          <w:rFonts w:eastAsia="Times New Roman"/>
        </w:rPr>
        <w:t xml:space="preserve"> case assets would be servers, information of the clients like contact, critical documents of the partners, trade secret etc. In this step we need to work with the management team and business user to list out all the valuable assets of </w:t>
      </w:r>
      <w:r w:rsidR="002A5468">
        <w:rPr>
          <w:rFonts w:eastAsia="Times New Roman"/>
        </w:rPr>
        <w:t>FinBank</w:t>
      </w:r>
      <w:r w:rsidR="00295DF7">
        <w:rPr>
          <w:rFonts w:eastAsia="Times New Roman"/>
        </w:rPr>
        <w:t>. To each asset, we need to gather the following information, as applicable:</w:t>
      </w:r>
      <w:r w:rsidR="005B1BC0">
        <w:rPr>
          <w:rFonts w:eastAsia="Times New Roman"/>
        </w:rPr>
        <w:t xml:space="preserve"> </w:t>
      </w:r>
      <w:sdt>
        <w:sdtPr>
          <w:rPr>
            <w:rFonts w:eastAsia="Times New Roman"/>
            <w:highlight w:val="yellow"/>
          </w:rPr>
          <w:id w:val="961150040"/>
          <w:citation/>
        </w:sdtPr>
        <w:sdtContent>
          <w:r w:rsidR="005B1BC0" w:rsidRPr="005B1BC0">
            <w:rPr>
              <w:rFonts w:eastAsia="Times New Roman"/>
              <w:highlight w:val="yellow"/>
            </w:rPr>
            <w:fldChar w:fldCharType="begin"/>
          </w:r>
          <w:r w:rsidR="00F53789">
            <w:rPr>
              <w:rFonts w:eastAsia="Times New Roman"/>
              <w:highlight w:val="yellow"/>
            </w:rPr>
            <w:instrText xml:space="preserve">CITATION CCO20 \l 1033 </w:instrText>
          </w:r>
          <w:r w:rsidR="005B1BC0" w:rsidRPr="005B1BC0">
            <w:rPr>
              <w:rFonts w:eastAsia="Times New Roman"/>
              <w:highlight w:val="yellow"/>
            </w:rPr>
            <w:fldChar w:fldCharType="separate"/>
          </w:r>
          <w:r w:rsidR="007E3F59" w:rsidRPr="007E3F59">
            <w:rPr>
              <w:rFonts w:eastAsia="Times New Roman"/>
              <w:noProof/>
              <w:highlight w:val="yellow"/>
            </w:rPr>
            <w:t>(CCOHS, 2020)</w:t>
          </w:r>
          <w:r w:rsidR="005B1BC0" w:rsidRPr="005B1BC0">
            <w:rPr>
              <w:rFonts w:eastAsia="Times New Roman"/>
              <w:highlight w:val="yellow"/>
            </w:rPr>
            <w:fldChar w:fldCharType="end"/>
          </w:r>
        </w:sdtContent>
      </w:sdt>
    </w:p>
    <w:p w14:paraId="3299548E" w14:textId="5651EFBF" w:rsidR="00295DF7" w:rsidRDefault="00295DF7" w:rsidP="00295DF7">
      <w:pPr>
        <w:spacing w:line="356" w:lineRule="auto"/>
        <w:jc w:val="both"/>
        <w:rPr>
          <w:sz w:val="20"/>
        </w:rPr>
      </w:pPr>
    </w:p>
    <w:p w14:paraId="3524B7E1" w14:textId="77777777" w:rsidR="001B2E97" w:rsidRDefault="001B2E97" w:rsidP="001B2E97">
      <w:pPr>
        <w:spacing w:line="354" w:lineRule="auto"/>
        <w:jc w:val="both"/>
        <w:rPr>
          <w:sz w:val="20"/>
        </w:rPr>
      </w:pPr>
    </w:p>
    <w:p w14:paraId="30E80753" w14:textId="72C54B30" w:rsidR="001B2E97" w:rsidRDefault="001B2E97" w:rsidP="001B2E97">
      <w:pPr>
        <w:spacing w:line="356" w:lineRule="auto"/>
        <w:jc w:val="both"/>
        <w:rPr>
          <w:rFonts w:cstheme="majorBidi"/>
        </w:rPr>
      </w:pPr>
    </w:p>
    <w:p w14:paraId="13FC00A1" w14:textId="45B0E772" w:rsidR="00AC24A0" w:rsidRDefault="00AC24A0" w:rsidP="00771C0C">
      <w:pPr>
        <w:rPr>
          <w:rFonts w:cstheme="majorBidi"/>
        </w:rPr>
      </w:pPr>
    </w:p>
    <w:p w14:paraId="1E2CDCA8" w14:textId="77777777" w:rsidR="003D1F90" w:rsidRDefault="003D1F90" w:rsidP="005F0A2E">
      <w:pPr>
        <w:rPr>
          <w:rFonts w:cstheme="majorBidi"/>
        </w:rPr>
      </w:pPr>
    </w:p>
    <w:p w14:paraId="1BAFC19B" w14:textId="44BE7466" w:rsidR="00C27FBE" w:rsidRDefault="00C27FBE" w:rsidP="00D67C5D">
      <w:pPr>
        <w:rPr>
          <w:rFonts w:eastAsia="Times New Roman"/>
        </w:rPr>
      </w:pPr>
      <w:r>
        <w:rPr>
          <w:rFonts w:eastAsia="Times New Roman"/>
        </w:rPr>
        <w:t>Most of the organization have the limited budget for the risk assessment, so we need to limit the scope of the project to mission-critical assets. Therefore, we need to state a standard to determine the importance of each asset. Common standards consist of monetary value of asset, legalized standing and importance to the organization. When standard is approved by the management and when it is formally combined with the risk assessment security policy, we have to use it to classify each asset identified as critical, major or minor.</w:t>
      </w:r>
      <w:r w:rsidR="00F948F8">
        <w:rPr>
          <w:rFonts w:eastAsia="Times New Roman"/>
        </w:rPr>
        <w:t xml:space="preserve">  </w:t>
      </w:r>
      <w:sdt>
        <w:sdtPr>
          <w:rPr>
            <w:rFonts w:eastAsia="Times New Roman"/>
            <w:highlight w:val="yellow"/>
          </w:rPr>
          <w:id w:val="1569452029"/>
          <w:citation/>
        </w:sdtPr>
        <w:sdtContent>
          <w:r w:rsidR="00F948F8" w:rsidRPr="005B1BC0">
            <w:rPr>
              <w:rFonts w:eastAsia="Times New Roman"/>
              <w:highlight w:val="yellow"/>
            </w:rPr>
            <w:fldChar w:fldCharType="begin"/>
          </w:r>
          <w:r w:rsidR="00F53789">
            <w:rPr>
              <w:rFonts w:eastAsia="Times New Roman"/>
              <w:highlight w:val="yellow"/>
            </w:rPr>
            <w:instrText xml:space="preserve">CITATION CCO20 \l 1033 </w:instrText>
          </w:r>
          <w:r w:rsidR="00F948F8" w:rsidRPr="005B1BC0">
            <w:rPr>
              <w:rFonts w:eastAsia="Times New Roman"/>
              <w:highlight w:val="yellow"/>
            </w:rPr>
            <w:fldChar w:fldCharType="separate"/>
          </w:r>
          <w:r w:rsidR="007E3F59" w:rsidRPr="007E3F59">
            <w:rPr>
              <w:rFonts w:eastAsia="Times New Roman"/>
              <w:noProof/>
              <w:highlight w:val="yellow"/>
            </w:rPr>
            <w:t>(CCOHS, 2020)</w:t>
          </w:r>
          <w:r w:rsidR="00F948F8" w:rsidRPr="005B1BC0">
            <w:rPr>
              <w:rFonts w:eastAsia="Times New Roman"/>
              <w:highlight w:val="yellow"/>
            </w:rPr>
            <w:fldChar w:fldCharType="end"/>
          </w:r>
        </w:sdtContent>
      </w:sdt>
    </w:p>
    <w:p w14:paraId="6898F72F" w14:textId="1A5849F8" w:rsidR="00C95511" w:rsidRPr="00172443" w:rsidRDefault="00C95511" w:rsidP="00172443">
      <w:pPr>
        <w:pStyle w:val="FONT2"/>
      </w:pPr>
      <w:bookmarkStart w:id="22" w:name="_Toc30249038"/>
      <w:r w:rsidRPr="00C95511">
        <w:t>Identification of risk</w:t>
      </w:r>
      <w:bookmarkEnd w:id="22"/>
    </w:p>
    <w:p w14:paraId="4F4FAC0D" w14:textId="4A844FC6" w:rsidR="00C95511" w:rsidRDefault="007738C1" w:rsidP="00D67C5D">
      <w:pPr>
        <w:rPr>
          <w:sz w:val="20"/>
        </w:rPr>
      </w:pPr>
      <w:r w:rsidRPr="007738C1">
        <w:rPr>
          <w:rFonts w:eastAsia="Times New Roman"/>
        </w:rPr>
        <w:t xml:space="preserve">This part of assessment is done in one of the main steps of risk assessment, and we have to </w:t>
      </w:r>
      <w:r w:rsidRPr="007738C1">
        <w:rPr>
          <w:rFonts w:eastAsia="Times New Roman"/>
        </w:rPr>
        <w:t>determinate</w:t>
      </w:r>
      <w:r w:rsidRPr="007738C1">
        <w:rPr>
          <w:rFonts w:eastAsia="Times New Roman"/>
        </w:rPr>
        <w:t xml:space="preserve"> the risk and hazards of FinBank. Term risk means that the threat of damage, harm, problem, or any type of other negative occurrence which is caused by external and internal vulnerabilities </w:t>
      </w:r>
      <w:r w:rsidR="007B531F" w:rsidRPr="007B531F">
        <w:rPr>
          <w:rFonts w:eastAsia="Times New Roman"/>
        </w:rPr>
        <w:t>Risk shows insecurity about deviation from expected things. There are many risks which are originated from different situations. There are lots of risks and threats to FinBank but some of the notable risks are listed below</w:t>
      </w:r>
      <w:r w:rsidR="00C95511">
        <w:rPr>
          <w:rFonts w:eastAsia="Times New Roman"/>
        </w:rPr>
        <w:t>.</w:t>
      </w:r>
      <w:sdt>
        <w:sdtPr>
          <w:rPr>
            <w:rFonts w:eastAsia="Times New Roman"/>
            <w:highlight w:val="yellow"/>
          </w:rPr>
          <w:id w:val="-288828767"/>
          <w:citation/>
        </w:sdtPr>
        <w:sdtContent>
          <w:r w:rsidR="00F53789" w:rsidRPr="0030431A">
            <w:rPr>
              <w:rFonts w:eastAsia="Times New Roman"/>
              <w:highlight w:val="yellow"/>
            </w:rPr>
            <w:fldChar w:fldCharType="begin"/>
          </w:r>
          <w:r w:rsidR="00F53789" w:rsidRPr="0030431A">
            <w:rPr>
              <w:rFonts w:eastAsia="Times New Roman"/>
              <w:highlight w:val="yellow"/>
            </w:rPr>
            <w:instrText xml:space="preserve">CITATION CCO20 \l 1033 </w:instrText>
          </w:r>
          <w:r w:rsidR="00F53789" w:rsidRPr="0030431A">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(CCOHS, 2020)</w:t>
          </w:r>
          <w:r w:rsidR="00F53789" w:rsidRPr="0030431A">
            <w:rPr>
              <w:rFonts w:eastAsia="Times New Roman"/>
              <w:highlight w:val="yellow"/>
            </w:rPr>
            <w:fldChar w:fldCharType="end"/>
          </w:r>
        </w:sdtContent>
      </w:sdt>
    </w:p>
    <w:p w14:paraId="55D4BF6D" w14:textId="0FB44D35" w:rsidR="005413E2" w:rsidRPr="00F834EC" w:rsidRDefault="005413E2" w:rsidP="006C6F35">
      <w:pPr>
        <w:pStyle w:val="ListParagraph"/>
        <w:numPr>
          <w:ilvl w:val="1"/>
          <w:numId w:val="19"/>
        </w:numPr>
        <w:rPr>
          <w:rFonts w:ascii="Times New Roman" w:eastAsia="Times New Roman" w:hAnsi="Times New Roman" w:cs="Times New Roman"/>
          <w:b/>
          <w:bCs/>
          <w:szCs w:val="24"/>
        </w:rPr>
      </w:pPr>
      <w:r w:rsidRPr="00F834EC">
        <w:rPr>
          <w:rFonts w:ascii="Times New Roman" w:eastAsia="Times New Roman" w:hAnsi="Times New Roman" w:cs="Times New Roman"/>
          <w:b/>
          <w:bCs/>
          <w:szCs w:val="24"/>
        </w:rPr>
        <w:t xml:space="preserve">Unintentional human interface: </w:t>
      </w:r>
      <w:r w:rsidR="00F834EC" w:rsidRPr="00F834EC">
        <w:rPr>
          <w:rFonts w:ascii="Times New Roman" w:eastAsia="Times New Roman" w:hAnsi="Times New Roman" w:cs="Times New Roman"/>
          <w:b/>
          <w:bCs/>
          <w:szCs w:val="24"/>
        </w:rPr>
        <w:t xml:space="preserve"> </w:t>
      </w:r>
      <w:r w:rsidR="00F834EC" w:rsidRPr="00F834EC">
        <w:rPr>
          <w:rFonts w:ascii="Times New Roman" w:eastAsia="Times New Roman" w:hAnsi="Times New Roman" w:cs="Times New Roman"/>
          <w:szCs w:val="24"/>
        </w:rPr>
        <w:t>without</w:t>
      </w:r>
      <w:r w:rsidR="00F834EC" w:rsidRPr="00F834EC">
        <w:rPr>
          <w:rFonts w:ascii="Times New Roman" w:eastAsia="Times New Roman" w:hAnsi="Times New Roman" w:cs="Times New Roman"/>
          <w:szCs w:val="24"/>
        </w:rPr>
        <w:t xml:space="preserve"> looking on what type of business you are running, this type of threats is always high. Anyone could do a mistake while working, in this case like accidently deleting critical data or files, open on malware links and damaging the hardware of the system. So, we need to always back up the data regularly.</w:t>
      </w:r>
    </w:p>
    <w:p w14:paraId="13029AF6" w14:textId="77777777" w:rsidR="00F834EC" w:rsidRPr="00F834EC" w:rsidRDefault="00F834EC" w:rsidP="00F834EC">
      <w:pPr>
        <w:pStyle w:val="ListParagraph"/>
        <w:rPr>
          <w:rFonts w:ascii="Times New Roman" w:eastAsia="Times New Roman" w:hAnsi="Times New Roman" w:cs="Times New Roman"/>
          <w:b/>
          <w:bCs/>
          <w:szCs w:val="24"/>
        </w:rPr>
      </w:pPr>
    </w:p>
    <w:p w14:paraId="28CB22F7" w14:textId="781B4F2D" w:rsidR="005413E2" w:rsidRPr="005413E2" w:rsidRDefault="005413E2" w:rsidP="006C6F35">
      <w:pPr>
        <w:pStyle w:val="ListParagraph"/>
        <w:numPr>
          <w:ilvl w:val="1"/>
          <w:numId w:val="19"/>
        </w:numPr>
        <w:tabs>
          <w:tab w:val="left" w:pos="720"/>
        </w:tabs>
        <w:spacing w:before="0" w:after="0" w:line="347" w:lineRule="auto"/>
        <w:jc w:val="both"/>
        <w:rPr>
          <w:rFonts w:ascii="Symbol" w:eastAsia="Symbol" w:hAnsi="Symbol" w:cs="Symbol"/>
          <w:szCs w:val="24"/>
        </w:rPr>
      </w:pPr>
      <w:r w:rsidRPr="005413E2">
        <w:rPr>
          <w:rFonts w:ascii="Times New Roman" w:eastAsia="Times New Roman" w:hAnsi="Times New Roman" w:cs="Times New Roman"/>
          <w:b/>
          <w:bCs/>
          <w:szCs w:val="24"/>
        </w:rPr>
        <w:t xml:space="preserve">Malicious from human: </w:t>
      </w:r>
      <w:r w:rsidRPr="00D67C5D">
        <w:t>This type of risk is also involved in any type of organization; people could steal the hardware and software things of bank. They could delete data, distribute a denial pf services against our website etc. Human could hack our system to steal our data. Not only human could misuse someone’s credentials.</w:t>
      </w:r>
    </w:p>
    <w:p w14:paraId="3CFC97DF" w14:textId="7B415918" w:rsidR="005413E2" w:rsidRDefault="005413E2" w:rsidP="005413E2">
      <w:pPr>
        <w:pStyle w:val="Heading3"/>
        <w:rPr>
          <w:rFonts w:eastAsia="Times New Roman"/>
        </w:rPr>
      </w:pPr>
      <w:bookmarkStart w:id="23" w:name="_Toc30249039"/>
      <w:r>
        <w:rPr>
          <w:rFonts w:eastAsia="Times New Roman"/>
        </w:rPr>
        <w:t>Natural Threats</w:t>
      </w:r>
      <w:bookmarkEnd w:id="23"/>
    </w:p>
    <w:p w14:paraId="1503DD4A" w14:textId="4178127C" w:rsidR="00AC7AE7" w:rsidRPr="00AC7AE7" w:rsidRDefault="00AC7AE7" w:rsidP="00AC7AE7">
      <w:r w:rsidRPr="00AC7AE7">
        <w:t>Environment can have many security risks to the organizations. Natural disaster can destroy the building and computer system of organization. Which could harm more than hackers. We will not only lose the banks data but the hardware and human resources from these types of risks, so it is very important to think twice about environmental factors before running any business.</w:t>
      </w:r>
      <w:r w:rsidR="00D41CED">
        <w:t xml:space="preserve"> </w:t>
      </w:r>
      <w:sdt>
        <w:sdtPr>
          <w:rPr>
            <w:rFonts w:cstheme="majorBidi"/>
            <w:highlight w:val="yellow"/>
          </w:rPr>
          <w:id w:val="22670758"/>
          <w:citation/>
        </w:sdtPr>
        <w:sdtContent>
          <w:r w:rsidR="00782405" w:rsidRPr="0003598B">
            <w:rPr>
              <w:rFonts w:cstheme="majorBidi"/>
              <w:highlight w:val="yellow"/>
            </w:rPr>
            <w:fldChar w:fldCharType="begin"/>
          </w:r>
          <w:r w:rsidR="00782405" w:rsidRPr="0003598B">
            <w:rPr>
              <w:rFonts w:cstheme="majorBidi"/>
              <w:highlight w:val="yellow"/>
            </w:rPr>
            <w:instrText xml:space="preserve"> CITATION Lli18 \l 1033 </w:instrText>
          </w:r>
          <w:r w:rsidR="00782405" w:rsidRPr="0003598B">
            <w:rPr>
              <w:rFonts w:cstheme="majorBidi"/>
              <w:highlight w:val="yellow"/>
            </w:rPr>
            <w:fldChar w:fldCharType="separate"/>
          </w:r>
          <w:r w:rsidR="007E3F59" w:rsidRPr="007E3F59">
            <w:rPr>
              <w:rFonts w:cstheme="majorBidi"/>
              <w:noProof/>
              <w:highlight w:val="yellow"/>
            </w:rPr>
            <w:t>(Sotnikov, 2018)</w:t>
          </w:r>
          <w:r w:rsidR="00782405" w:rsidRPr="0003598B">
            <w:rPr>
              <w:rFonts w:cstheme="majorBidi"/>
              <w:highlight w:val="yellow"/>
            </w:rPr>
            <w:fldChar w:fldCharType="end"/>
          </w:r>
        </w:sdtContent>
      </w:sdt>
    </w:p>
    <w:p w14:paraId="53B66BAB" w14:textId="360B55E2" w:rsidR="005413E2" w:rsidRDefault="005413E2" w:rsidP="005413E2">
      <w:pPr>
        <w:pStyle w:val="Heading3"/>
        <w:rPr>
          <w:sz w:val="20"/>
          <w:szCs w:val="20"/>
        </w:rPr>
      </w:pPr>
      <w:bookmarkStart w:id="24" w:name="_Toc30249040"/>
      <w:r>
        <w:rPr>
          <w:rFonts w:eastAsia="Times New Roman"/>
        </w:rPr>
        <w:t>System failure</w:t>
      </w:r>
      <w:bookmarkEnd w:id="24"/>
    </w:p>
    <w:p w14:paraId="09B2ED31" w14:textId="00E4DE96" w:rsidR="00A00CF4" w:rsidRDefault="0028592F" w:rsidP="00AB6890">
      <w:pPr>
        <w:rPr>
          <w:rFonts w:eastAsia="Times New Roman"/>
        </w:rPr>
      </w:pPr>
      <w:r w:rsidRPr="0028592F">
        <w:rPr>
          <w:rFonts w:eastAsia="Times New Roman"/>
        </w:rPr>
        <w:t>This is one of the threats which Finbank is facing. System failure depends on the quality of hardware things chosen by the FinBank, for ex: the system which have new and high-quality hardware have the lower chances of system failure. If the equipment is old and low quality, then obviously there would be high chances of system failure. Therefore, FinBank should buy high-quality equipment and it should be replaced in certain time period.</w:t>
      </w:r>
      <w:r w:rsidR="00D41CED">
        <w:rPr>
          <w:rFonts w:eastAsia="Times New Roman"/>
        </w:rPr>
        <w:t xml:space="preserve"> </w:t>
      </w:r>
      <w:sdt>
        <w:sdtPr>
          <w:rPr>
            <w:rFonts w:cstheme="majorBidi"/>
            <w:highlight w:val="yellow"/>
          </w:rPr>
          <w:id w:val="1063059062"/>
          <w:citation/>
        </w:sdtPr>
        <w:sdtContent>
          <w:r w:rsidR="00782405" w:rsidRPr="0003598B">
            <w:rPr>
              <w:rFonts w:cstheme="majorBidi"/>
              <w:highlight w:val="yellow"/>
            </w:rPr>
            <w:fldChar w:fldCharType="begin"/>
          </w:r>
          <w:r w:rsidR="00782405" w:rsidRPr="0003598B">
            <w:rPr>
              <w:rFonts w:cstheme="majorBidi"/>
              <w:highlight w:val="yellow"/>
            </w:rPr>
            <w:instrText xml:space="preserve"> CITATION Lli18 \l 1033 </w:instrText>
          </w:r>
          <w:r w:rsidR="00782405" w:rsidRPr="0003598B">
            <w:rPr>
              <w:rFonts w:cstheme="majorBidi"/>
              <w:highlight w:val="yellow"/>
            </w:rPr>
            <w:fldChar w:fldCharType="separate"/>
          </w:r>
          <w:r w:rsidR="007E3F59" w:rsidRPr="007E3F59">
            <w:rPr>
              <w:rFonts w:cstheme="majorBidi"/>
              <w:noProof/>
              <w:highlight w:val="yellow"/>
            </w:rPr>
            <w:t>(Sotnikov, 2018)</w:t>
          </w:r>
          <w:r w:rsidR="00782405" w:rsidRPr="0003598B">
            <w:rPr>
              <w:rFonts w:cstheme="majorBidi"/>
              <w:highlight w:val="yellow"/>
            </w:rPr>
            <w:fldChar w:fldCharType="end"/>
          </w:r>
        </w:sdtContent>
      </w:sdt>
    </w:p>
    <w:p w14:paraId="1C9A227C" w14:textId="77777777" w:rsidR="0028592F" w:rsidRDefault="0028592F" w:rsidP="00AB6890">
      <w:pPr>
        <w:rPr>
          <w:sz w:val="20"/>
        </w:rPr>
      </w:pPr>
    </w:p>
    <w:p w14:paraId="14B9E0CE" w14:textId="77777777" w:rsidR="00AC7AE7" w:rsidRDefault="00AC7AE7" w:rsidP="00AB6890">
      <w:pPr>
        <w:rPr>
          <w:sz w:val="20"/>
        </w:rPr>
      </w:pPr>
    </w:p>
    <w:p w14:paraId="7A58F630" w14:textId="08721525" w:rsidR="00B214F9" w:rsidRDefault="005413E2" w:rsidP="00D178B9">
      <w:pPr>
        <w:pStyle w:val="FONT2"/>
        <w:rPr>
          <w:rFonts w:eastAsia="Times New Roman"/>
        </w:rPr>
      </w:pPr>
      <w:bookmarkStart w:id="25" w:name="_Toc30249041"/>
      <w:r>
        <w:rPr>
          <w:rFonts w:eastAsia="Times New Roman"/>
        </w:rPr>
        <w:t>Identification of vulnerability</w:t>
      </w:r>
      <w:bookmarkEnd w:id="25"/>
    </w:p>
    <w:p w14:paraId="3CB2699F" w14:textId="35672EA8" w:rsidR="00146598" w:rsidRPr="003564A1" w:rsidRDefault="00B214F9" w:rsidP="00D67C5D">
      <w:pPr>
        <w:rPr>
          <w:rFonts w:eastAsia="Times New Roman"/>
        </w:rPr>
      </w:pPr>
      <w:r w:rsidRPr="00B214F9">
        <w:rPr>
          <w:rFonts w:eastAsia="Times New Roman"/>
        </w:rPr>
        <w:t>Now, we need to identify the vulnerabilities. Vulnerability approach weak spot in gadget which risk can go away open to attack. Vulnerability can be identified through the document of auditing, vulnerability analyzing, device and safety evaluation and testing IT gadget (checking out IT device consist of penetration trying out, computerized vulnerability scanning tools and procedure of evaluation of information protection test) etc. We can lessen the vulnerabilities with proper patch management which can be software program base, we need to also consider physical vulnerabilities too.</w:t>
      </w:r>
      <w:r w:rsidRPr="00B214F9">
        <w:rPr>
          <w:rFonts w:eastAsia="Times New Roman"/>
          <w:highlight w:val="yellow"/>
        </w:rPr>
        <w:t xml:space="preserve"> </w:t>
      </w:r>
      <w:sdt>
        <w:sdtPr>
          <w:rPr>
            <w:rFonts w:cstheme="majorBidi"/>
            <w:highlight w:val="yellow"/>
          </w:rPr>
          <w:id w:val="1194807804"/>
          <w:citation/>
        </w:sdtPr>
        <w:sdtContent>
          <w:r w:rsidR="00782405" w:rsidRPr="0003598B">
            <w:rPr>
              <w:rFonts w:cstheme="majorBidi"/>
              <w:highlight w:val="yellow"/>
            </w:rPr>
            <w:fldChar w:fldCharType="begin"/>
          </w:r>
          <w:r w:rsidR="00782405" w:rsidRPr="0003598B">
            <w:rPr>
              <w:rFonts w:cstheme="majorBidi"/>
              <w:highlight w:val="yellow"/>
            </w:rPr>
            <w:instrText xml:space="preserve"> CITATION Lli18 \l 1033 </w:instrText>
          </w:r>
          <w:r w:rsidR="00782405" w:rsidRPr="0003598B">
            <w:rPr>
              <w:rFonts w:cstheme="majorBidi"/>
              <w:highlight w:val="yellow"/>
            </w:rPr>
            <w:fldChar w:fldCharType="separate"/>
          </w:r>
          <w:r w:rsidR="007E3F59" w:rsidRPr="007E3F59">
            <w:rPr>
              <w:rFonts w:cstheme="majorBidi"/>
              <w:noProof/>
              <w:highlight w:val="yellow"/>
            </w:rPr>
            <w:t>(Sotnikov, 2018)</w:t>
          </w:r>
          <w:r w:rsidR="00782405" w:rsidRPr="0003598B">
            <w:rPr>
              <w:rFonts w:cstheme="majorBidi"/>
              <w:highlight w:val="yellow"/>
            </w:rPr>
            <w:fldChar w:fldCharType="end"/>
          </w:r>
        </w:sdtContent>
      </w:sdt>
    </w:p>
    <w:p w14:paraId="06420771" w14:textId="7CAD185B" w:rsidR="003564A1" w:rsidRPr="00172443" w:rsidRDefault="003564A1" w:rsidP="00172443">
      <w:pPr>
        <w:pStyle w:val="FONT2"/>
      </w:pPr>
      <w:bookmarkStart w:id="26" w:name="_Toc30249042"/>
      <w:r w:rsidRPr="00172443">
        <w:t>Analyze the control</w:t>
      </w:r>
      <w:bookmarkEnd w:id="26"/>
    </w:p>
    <w:p w14:paraId="5B5AB8CA" w14:textId="366EF14D" w:rsidR="00D6518F" w:rsidRDefault="00F2088B" w:rsidP="00782405">
      <w:pPr>
        <w:rPr>
          <w:rFonts w:eastAsia="Times New Roman"/>
        </w:rPr>
      </w:pPr>
      <w:r w:rsidRPr="00F2088B">
        <w:rPr>
          <w:rFonts w:eastAsia="Times New Roman"/>
        </w:rPr>
        <w:t xml:space="preserve">In this step we have to analyze the manage both in vicinity </w:t>
      </w:r>
      <w:r w:rsidR="00DB483D" w:rsidRPr="00F2088B">
        <w:rPr>
          <w:rFonts w:eastAsia="Times New Roman"/>
        </w:rPr>
        <w:t>and</w:t>
      </w:r>
      <w:r w:rsidRPr="00F2088B">
        <w:rPr>
          <w:rFonts w:eastAsia="Times New Roman"/>
        </w:rPr>
        <w:t xml:space="preserve"> within the making plans stage, to reduce of put off the possible danger which can exploit vulnerability in FinBank system. Control may be applied as technical and nontechnical. Technical approach hardware and software of the computer, information encryption, detection of interruption etc. Non-technical manner safety policies, action of administrative and surroundings and bodily mechanism. Technical and nontechnical manipulate may be in addition categorized as preventive and detective controls. As call implies, preventive manipulate attempts to assault as an instance encryption and authentication devices. Detective controls find out the assault or events through the audit trails and intrusion detection systems. I even have used “Framework” methodology for risk evaluation for Business Bank.</w:t>
      </w:r>
      <w:sdt>
        <w:sdtPr>
          <w:rPr>
            <w:rFonts w:cstheme="majorBidi"/>
            <w:highlight w:val="yellow"/>
          </w:rPr>
          <w:id w:val="-210654752"/>
          <w:citation/>
        </w:sdtPr>
        <w:sdtContent>
          <w:r w:rsidR="00782405" w:rsidRPr="0003598B">
            <w:rPr>
              <w:rFonts w:cstheme="majorBidi"/>
              <w:highlight w:val="yellow"/>
            </w:rPr>
            <w:fldChar w:fldCharType="begin"/>
          </w:r>
          <w:r w:rsidR="00782405" w:rsidRPr="0003598B">
            <w:rPr>
              <w:rFonts w:cstheme="majorBidi"/>
              <w:highlight w:val="yellow"/>
            </w:rPr>
            <w:instrText xml:space="preserve"> CITATION Lli18 \l 1033 </w:instrText>
          </w:r>
          <w:r w:rsidR="00782405" w:rsidRPr="0003598B">
            <w:rPr>
              <w:rFonts w:cstheme="majorBidi"/>
              <w:highlight w:val="yellow"/>
            </w:rPr>
            <w:fldChar w:fldCharType="separate"/>
          </w:r>
          <w:r w:rsidR="007E3F59">
            <w:rPr>
              <w:rFonts w:cstheme="majorBidi"/>
              <w:noProof/>
              <w:highlight w:val="yellow"/>
            </w:rPr>
            <w:t xml:space="preserve"> </w:t>
          </w:r>
          <w:r w:rsidR="007E3F59" w:rsidRPr="007E3F59">
            <w:rPr>
              <w:rFonts w:cstheme="majorBidi"/>
              <w:noProof/>
              <w:highlight w:val="yellow"/>
            </w:rPr>
            <w:t>(Sotnikov, 2018)</w:t>
          </w:r>
          <w:r w:rsidR="00782405" w:rsidRPr="0003598B">
            <w:rPr>
              <w:rFonts w:cstheme="majorBidi"/>
              <w:highlight w:val="yellow"/>
            </w:rPr>
            <w:fldChar w:fldCharType="end"/>
          </w:r>
        </w:sdtContent>
      </w:sdt>
    </w:p>
    <w:p w14:paraId="3D268632" w14:textId="1FB9A31B" w:rsidR="00157DCB" w:rsidRPr="006B6A26" w:rsidRDefault="006B6A26" w:rsidP="006B6A26">
      <w:pPr>
        <w:pStyle w:val="FONT2"/>
      </w:pPr>
      <w:bookmarkStart w:id="27" w:name="_Toc30249043"/>
      <w:r>
        <w:t>ISO 31000 risk assesment methodlogy and its application in it security</w:t>
      </w:r>
      <w:bookmarkEnd w:id="27"/>
    </w:p>
    <w:p w14:paraId="3398B52A" w14:textId="1BC34825" w:rsidR="00D04506" w:rsidRDefault="00B54CDB" w:rsidP="00D67C5D">
      <w:pPr>
        <w:rPr>
          <w:sz w:val="20"/>
        </w:rPr>
      </w:pPr>
      <w:r w:rsidRPr="00B54CDB">
        <w:rPr>
          <w:rFonts w:eastAsia="Times New Roman"/>
        </w:rPr>
        <w:t>ISO 31000 establishes some concepts that want to be met to do for effective chance management. ISO 3100 of suggestions organize building, making use of and improving, applying and constantly enhancing the molds with the goal is integrating danger management method with the complete admin activities, strategy and planning, management, reporting processes, policies, values and way of life of the organization</w:t>
      </w:r>
      <w:r w:rsidR="00D04506">
        <w:rPr>
          <w:rFonts w:eastAsia="Times New Roman"/>
        </w:rPr>
        <w:t>.</w:t>
      </w:r>
      <w:r w:rsidR="00A47BB0">
        <w:rPr>
          <w:rFonts w:eastAsia="Times New Roman"/>
        </w:rPr>
        <w:t xml:space="preserve"> </w:t>
      </w:r>
      <w:sdt>
        <w:sdtPr>
          <w:rPr>
            <w:rFonts w:eastAsia="Times New Roman"/>
            <w:highlight w:val="yellow"/>
          </w:rPr>
          <w:id w:val="2084560594"/>
          <w:citation/>
        </w:sdtPr>
        <w:sdtContent>
          <w:r w:rsidR="00D337F8" w:rsidRPr="00D337F8">
            <w:rPr>
              <w:rFonts w:eastAsia="Times New Roman"/>
              <w:highlight w:val="yellow"/>
            </w:rPr>
            <w:fldChar w:fldCharType="begin"/>
          </w:r>
          <w:r w:rsidR="00D337F8" w:rsidRPr="00D337F8">
            <w:rPr>
              <w:rFonts w:eastAsia="Times New Roman"/>
              <w:highlight w:val="yellow"/>
            </w:rPr>
            <w:instrText xml:space="preserve"> CITATION Int10 \l 1033 </w:instrText>
          </w:r>
          <w:r w:rsidR="00D337F8" w:rsidRPr="00D337F8">
            <w:rPr>
              <w:rFonts w:eastAsia="Times New Roman"/>
              <w:highlight w:val="yellow"/>
            </w:rPr>
            <w:fldChar w:fldCharType="separate"/>
          </w:r>
          <w:r w:rsidR="007E3F59" w:rsidRPr="007E3F59">
            <w:rPr>
              <w:rFonts w:eastAsia="Times New Roman"/>
              <w:noProof/>
              <w:highlight w:val="yellow"/>
            </w:rPr>
            <w:t>(IntechOpen, 2010)</w:t>
          </w:r>
          <w:r w:rsidR="00D337F8" w:rsidRPr="00D337F8">
            <w:rPr>
              <w:rFonts w:eastAsia="Times New Roman"/>
              <w:highlight w:val="yellow"/>
            </w:rPr>
            <w:fldChar w:fldCharType="end"/>
          </w:r>
        </w:sdtContent>
      </w:sdt>
    </w:p>
    <w:p w14:paraId="3740FA70" w14:textId="7DFC1A7E" w:rsidR="007E2BA4" w:rsidRPr="007E2BA4" w:rsidRDefault="00D04506" w:rsidP="00D6518F">
      <w:pPr>
        <w:rPr>
          <w:sz w:val="20"/>
        </w:rPr>
      </w:pPr>
      <w:r>
        <w:rPr>
          <w:rFonts w:eastAsia="Times New Roman"/>
          <w:color w:val="222222"/>
        </w:rPr>
        <w:t xml:space="preserve">ISO 31000 includes principles and guidelines for managing all types of risk systematically, transparently and reliably as well as in all areas and contexts. ISO 31000 provides general principles and guidelines about risk management. </w:t>
      </w:r>
      <w:sdt>
        <w:sdtPr>
          <w:rPr>
            <w:rFonts w:eastAsia="Times New Roman"/>
            <w:highlight w:val="yellow"/>
          </w:rPr>
          <w:id w:val="676387663"/>
          <w:citation/>
        </w:sdtPr>
        <w:sdtContent>
          <w:r w:rsidR="00B67FCA" w:rsidRPr="00D337F8">
            <w:rPr>
              <w:rFonts w:eastAsia="Times New Roman"/>
              <w:highlight w:val="yellow"/>
            </w:rPr>
            <w:fldChar w:fldCharType="begin"/>
          </w:r>
          <w:r w:rsidR="00B67FCA" w:rsidRPr="00D337F8">
            <w:rPr>
              <w:rFonts w:eastAsia="Times New Roman"/>
              <w:highlight w:val="yellow"/>
            </w:rPr>
            <w:instrText xml:space="preserve"> CITATION Int10 \l 1033 </w:instrText>
          </w:r>
          <w:r w:rsidR="00B67FCA" w:rsidRPr="00D337F8">
            <w:rPr>
              <w:rFonts w:eastAsia="Times New Roman"/>
              <w:highlight w:val="yellow"/>
            </w:rPr>
            <w:fldChar w:fldCharType="separate"/>
          </w:r>
          <w:r w:rsidR="007E3F59" w:rsidRPr="007E3F59">
            <w:rPr>
              <w:rFonts w:eastAsia="Times New Roman"/>
              <w:noProof/>
              <w:highlight w:val="yellow"/>
            </w:rPr>
            <w:t>(IntechOpen, 2010)</w:t>
          </w:r>
          <w:r w:rsidR="00B67FCA" w:rsidRPr="00D337F8">
            <w:rPr>
              <w:rFonts w:eastAsia="Times New Roman"/>
              <w:highlight w:val="yellow"/>
            </w:rPr>
            <w:fldChar w:fldCharType="end"/>
          </w:r>
        </w:sdtContent>
      </w:sdt>
    </w:p>
    <w:p w14:paraId="40E32AD8" w14:textId="300A3D30" w:rsidR="00DB483D" w:rsidRDefault="00937382" w:rsidP="009F0223">
      <w:pPr>
        <w:pStyle w:val="Heading3"/>
        <w:rPr>
          <w:rFonts w:eastAsia="Times New Roman"/>
        </w:rPr>
      </w:pPr>
      <w:bookmarkStart w:id="28" w:name="_Toc30249044"/>
      <w:r w:rsidRPr="00937382">
        <w:t>Benefits of ISO 31000:</w:t>
      </w:r>
      <w:r w:rsidR="00B67FCA">
        <w:t xml:space="preserve"> </w:t>
      </w:r>
      <w:sdt>
        <w:sdtPr>
          <w:rPr>
            <w:rFonts w:eastAsia="Times New Roman"/>
            <w:highlight w:val="yellow"/>
          </w:rPr>
          <w:id w:val="-405619100"/>
          <w:citation/>
        </w:sdtPr>
        <w:sdtContent>
          <w:r w:rsidR="00B67FCA" w:rsidRPr="00D337F8">
            <w:rPr>
              <w:rFonts w:eastAsia="Times New Roman"/>
              <w:highlight w:val="yellow"/>
            </w:rPr>
            <w:fldChar w:fldCharType="begin"/>
          </w:r>
          <w:r w:rsidR="00B67FCA" w:rsidRPr="00D337F8">
            <w:rPr>
              <w:rFonts w:eastAsia="Times New Roman"/>
              <w:highlight w:val="yellow"/>
            </w:rPr>
            <w:instrText xml:space="preserve"> CITATION Int10 \l 1033 </w:instrText>
          </w:r>
          <w:r w:rsidR="00B67FCA" w:rsidRPr="00D337F8">
            <w:rPr>
              <w:rFonts w:eastAsia="Times New Roman"/>
              <w:highlight w:val="yellow"/>
            </w:rPr>
            <w:fldChar w:fldCharType="separate"/>
          </w:r>
          <w:r w:rsidR="007E3F59" w:rsidRPr="007E3F59">
            <w:rPr>
              <w:rFonts w:eastAsia="Times New Roman"/>
              <w:noProof/>
              <w:highlight w:val="yellow"/>
            </w:rPr>
            <w:t>(IntechOpen, 2010)</w:t>
          </w:r>
          <w:r w:rsidR="00B67FCA" w:rsidRPr="00D337F8">
            <w:rPr>
              <w:rFonts w:eastAsia="Times New Roman"/>
              <w:highlight w:val="yellow"/>
            </w:rPr>
            <w:fldChar w:fldCharType="end"/>
          </w:r>
        </w:sdtContent>
      </w:sdt>
      <w:bookmarkEnd w:id="28"/>
    </w:p>
    <w:p w14:paraId="5EE9F06E" w14:textId="77777777" w:rsidR="009F0223" w:rsidRPr="009F0223" w:rsidRDefault="009F0223" w:rsidP="009F0223"/>
    <w:p w14:paraId="715E1638"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Integrating threat management methods into the organization's preferred management system.</w:t>
      </w:r>
    </w:p>
    <w:p w14:paraId="41875A01"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Increase the ability to achieve goals, inspire proactive control, be privy to the need to become aware of and handle dangers inside the organization.</w:t>
      </w:r>
    </w:p>
    <w:p w14:paraId="0094B55A"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Improve the identity of opportunities and risks; comply with applicable criminal requirements, international rules and standards.</w:t>
      </w:r>
    </w:p>
    <w:p w14:paraId="63FE0121"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Improve financial reporting, improve governance, enhance stakeholder confidence, establish a reliable basis for selection making and planning.</w:t>
      </w:r>
    </w:p>
    <w:p w14:paraId="227E3B1D"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Improving loss prevention and incident control, minimizing damage.</w:t>
      </w:r>
    </w:p>
    <w:p w14:paraId="5FAE8A98"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Improving the resilience of the organization, knowledgeable control stage the tools, tactics and strategies to manage dangers.</w:t>
      </w:r>
    </w:p>
    <w:p w14:paraId="4607D8DD"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Help proactively manage risks in preference to passive handling.</w:t>
      </w:r>
    </w:p>
    <w:p w14:paraId="3617627D" w14:textId="77777777" w:rsidR="009F0223" w:rsidRPr="009F0223" w:rsidRDefault="009F0223" w:rsidP="009F0223">
      <w:pPr>
        <w:tabs>
          <w:tab w:val="left" w:pos="238"/>
        </w:tabs>
        <w:spacing w:before="0" w:after="0" w:line="350" w:lineRule="auto"/>
        <w:ind w:left="720"/>
        <w:rPr>
          <w:rFonts w:ascii="Times New Roman" w:eastAsia="Times New Roman" w:hAnsi="Times New Roman" w:cs="Times New Roman"/>
          <w:color w:val="222222"/>
          <w:sz w:val="23"/>
          <w:szCs w:val="23"/>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Improve the potential of device control, finance, the foundation of corporate governance.</w:t>
      </w:r>
    </w:p>
    <w:p w14:paraId="31EA99AF" w14:textId="3A2A24D6" w:rsidR="009F0223" w:rsidRDefault="009F0223" w:rsidP="009F0223">
      <w:pPr>
        <w:tabs>
          <w:tab w:val="left" w:pos="238"/>
        </w:tabs>
        <w:spacing w:before="0" w:after="0" w:line="350" w:lineRule="auto"/>
        <w:ind w:left="720"/>
        <w:rPr>
          <w:rFonts w:ascii="Times New Roman" w:eastAsia="Times New Roman" w:hAnsi="Times New Roman" w:cs="Times New Roman"/>
          <w:szCs w:val="24"/>
        </w:rPr>
      </w:pPr>
      <w:r w:rsidRPr="009F0223">
        <w:rPr>
          <w:rFonts w:ascii="Segoe UI Symbol" w:eastAsia="Times New Roman" w:hAnsi="Segoe UI Symbol" w:cs="Segoe UI Symbol"/>
          <w:color w:val="222222"/>
          <w:sz w:val="23"/>
          <w:szCs w:val="23"/>
        </w:rPr>
        <w:t>❖</w:t>
      </w:r>
      <w:r w:rsidRPr="009F0223">
        <w:rPr>
          <w:rFonts w:ascii="Times New Roman" w:eastAsia="Times New Roman" w:hAnsi="Times New Roman" w:cs="Times New Roman"/>
          <w:color w:val="222222"/>
          <w:sz w:val="23"/>
          <w:szCs w:val="23"/>
        </w:rPr>
        <w:t xml:space="preserve"> Improve operational efficiency and implementation results; enhance health, protection and environmental protection.</w:t>
      </w:r>
    </w:p>
    <w:p w14:paraId="4DB859AA" w14:textId="77777777" w:rsidR="009F0223" w:rsidRPr="00871834" w:rsidRDefault="009F0223" w:rsidP="009F0223">
      <w:pPr>
        <w:tabs>
          <w:tab w:val="left" w:pos="238"/>
        </w:tabs>
        <w:spacing w:before="0" w:after="0" w:line="350" w:lineRule="auto"/>
        <w:ind w:left="720"/>
        <w:rPr>
          <w:rFonts w:eastAsia="Times New Roman"/>
          <w:color w:val="222222"/>
          <w:szCs w:val="24"/>
        </w:rPr>
      </w:pPr>
    </w:p>
    <w:p w14:paraId="3519CF2E" w14:textId="512290C6" w:rsidR="00871834" w:rsidRPr="00871834" w:rsidRDefault="00871834" w:rsidP="00871834">
      <w:pPr>
        <w:pStyle w:val="Heading3"/>
      </w:pPr>
      <w:bookmarkStart w:id="29" w:name="_Toc30249045"/>
      <w:r w:rsidRPr="00871834">
        <w:t>Priniple of ISO 31000</w:t>
      </w:r>
      <w:r w:rsidR="00B67FCA">
        <w:t xml:space="preserve">: </w:t>
      </w:r>
      <w:sdt>
        <w:sdtPr>
          <w:rPr>
            <w:rFonts w:eastAsia="Times New Roman"/>
            <w:highlight w:val="yellow"/>
          </w:rPr>
          <w:id w:val="-1196772415"/>
          <w:citation/>
        </w:sdtPr>
        <w:sdtContent>
          <w:r w:rsidR="00B67FCA" w:rsidRPr="00D337F8">
            <w:rPr>
              <w:rFonts w:eastAsia="Times New Roman"/>
              <w:highlight w:val="yellow"/>
            </w:rPr>
            <w:fldChar w:fldCharType="begin"/>
          </w:r>
          <w:r w:rsidR="00B67FCA" w:rsidRPr="00D337F8">
            <w:rPr>
              <w:rFonts w:eastAsia="Times New Roman"/>
              <w:highlight w:val="yellow"/>
            </w:rPr>
            <w:instrText xml:space="preserve"> CITATION Int10 \l 1033 </w:instrText>
          </w:r>
          <w:r w:rsidR="00B67FCA" w:rsidRPr="00D337F8">
            <w:rPr>
              <w:rFonts w:eastAsia="Times New Roman"/>
              <w:highlight w:val="yellow"/>
            </w:rPr>
            <w:fldChar w:fldCharType="separate"/>
          </w:r>
          <w:r w:rsidR="007E3F59" w:rsidRPr="007E3F59">
            <w:rPr>
              <w:rFonts w:eastAsia="Times New Roman"/>
              <w:noProof/>
              <w:highlight w:val="yellow"/>
            </w:rPr>
            <w:t>(IntechOpen, 2010)</w:t>
          </w:r>
          <w:r w:rsidR="00B67FCA" w:rsidRPr="00D337F8">
            <w:rPr>
              <w:rFonts w:eastAsia="Times New Roman"/>
              <w:highlight w:val="yellow"/>
            </w:rPr>
            <w:fldChar w:fldCharType="end"/>
          </w:r>
        </w:sdtContent>
      </w:sdt>
      <w:bookmarkEnd w:id="29"/>
    </w:p>
    <w:p w14:paraId="41973821" w14:textId="480883F0" w:rsidR="00C748CF" w:rsidRDefault="00C748CF" w:rsidP="00D67C5D">
      <w:pPr>
        <w:rPr>
          <w:rFonts w:eastAsia="Times New Roman"/>
        </w:rPr>
      </w:pPr>
      <w:r>
        <w:rPr>
          <w:rFonts w:eastAsia="Times New Roman"/>
        </w:rPr>
        <w:t>The principle which are made in ISO 31000 give direction on the features of effective and well-organized risk management, collaborating its value and explaining its goal and determination.</w:t>
      </w:r>
    </w:p>
    <w:p w14:paraId="09BA7298" w14:textId="35E9B500" w:rsidR="00C748CF" w:rsidRDefault="0085267A" w:rsidP="006C6F35">
      <w:pPr>
        <w:pStyle w:val="ListParagraph"/>
        <w:numPr>
          <w:ilvl w:val="0"/>
          <w:numId w:val="9"/>
        </w:numPr>
      </w:pPr>
      <w:r>
        <w:t>Framework and the process</w:t>
      </w:r>
      <w:r w:rsidR="00A77401">
        <w:t>es should be proportionate and customized</w:t>
      </w:r>
      <w:r w:rsidR="00AC5E0A">
        <w:t>.</w:t>
      </w:r>
      <w:r w:rsidR="00A77401">
        <w:t xml:space="preserve"> </w:t>
      </w:r>
    </w:p>
    <w:p w14:paraId="588538AF" w14:textId="61D1984A" w:rsidR="00A77401" w:rsidRDefault="00AC5E0A" w:rsidP="006C6F35">
      <w:pPr>
        <w:pStyle w:val="ListParagraph"/>
        <w:numPr>
          <w:ilvl w:val="0"/>
          <w:numId w:val="9"/>
        </w:numPr>
      </w:pPr>
      <w:r>
        <w:t>Human factors influence the risk management methodology.</w:t>
      </w:r>
    </w:p>
    <w:p w14:paraId="40CC402D" w14:textId="750565C3" w:rsidR="00AC5E0A" w:rsidRDefault="00CE51DA" w:rsidP="006C6F35">
      <w:pPr>
        <w:pStyle w:val="ListParagraph"/>
        <w:numPr>
          <w:ilvl w:val="0"/>
          <w:numId w:val="9"/>
        </w:numPr>
      </w:pPr>
      <w:r>
        <w:t xml:space="preserve">Risk management is an part of all activity of the </w:t>
      </w:r>
      <w:r w:rsidR="00FE2A14">
        <w:t>organization.</w:t>
      </w:r>
    </w:p>
    <w:p w14:paraId="777792F4" w14:textId="636347DC" w:rsidR="00FE2A14" w:rsidRDefault="00FE2A14" w:rsidP="006C6F35">
      <w:pPr>
        <w:pStyle w:val="ListParagraph"/>
        <w:numPr>
          <w:ilvl w:val="0"/>
          <w:numId w:val="9"/>
        </w:numPr>
      </w:pPr>
      <w:r>
        <w:t>Risk management is improved always through experience.</w:t>
      </w:r>
    </w:p>
    <w:p w14:paraId="72C8AC45" w14:textId="0D190454" w:rsidR="003410DB" w:rsidRDefault="00B44F24" w:rsidP="006C6F35">
      <w:pPr>
        <w:pStyle w:val="ListParagraph"/>
        <w:numPr>
          <w:ilvl w:val="0"/>
          <w:numId w:val="9"/>
        </w:numPr>
      </w:pPr>
      <w:r>
        <w:t>Risk management considers if there’s any limitation of any available information and data.</w:t>
      </w:r>
    </w:p>
    <w:p w14:paraId="13C7C8A2" w14:textId="3333715A" w:rsidR="00B44F24" w:rsidRDefault="00C42448" w:rsidP="006C6F35">
      <w:pPr>
        <w:pStyle w:val="ListParagraph"/>
        <w:numPr>
          <w:ilvl w:val="0"/>
          <w:numId w:val="9"/>
        </w:numPr>
      </w:pPr>
      <w:r>
        <w:t>Risk management requires to have a structural and comprehensive ways.</w:t>
      </w:r>
    </w:p>
    <w:p w14:paraId="6731F8C2" w14:textId="67A02F41" w:rsidR="007E2BA4" w:rsidRDefault="007B69B9" w:rsidP="006C6F35">
      <w:pPr>
        <w:pStyle w:val="ListParagraph"/>
        <w:numPr>
          <w:ilvl w:val="0"/>
          <w:numId w:val="9"/>
        </w:numPr>
      </w:pPr>
      <w:r>
        <w:t xml:space="preserve">Risk management requires the involvement of </w:t>
      </w:r>
      <w:r w:rsidR="003D52D0">
        <w:t>stakeholders.</w:t>
      </w:r>
    </w:p>
    <w:p w14:paraId="26615066" w14:textId="003746C5" w:rsidR="000B6D4F" w:rsidRPr="0003614F" w:rsidRDefault="000B6D4F" w:rsidP="000B6D4F">
      <w:pPr>
        <w:pStyle w:val="Heading3"/>
        <w:rPr>
          <w:sz w:val="20"/>
          <w:szCs w:val="20"/>
        </w:rPr>
      </w:pPr>
      <w:bookmarkStart w:id="30" w:name="_Toc30249046"/>
      <w:r w:rsidRPr="0003614F">
        <w:rPr>
          <w:rFonts w:eastAsia="Times New Roman"/>
        </w:rPr>
        <w:t>Framework of ISO 3100</w:t>
      </w:r>
      <w:r w:rsidR="007019AB" w:rsidRPr="0003614F">
        <w:rPr>
          <w:rFonts w:eastAsia="Times New Roman"/>
        </w:rPr>
        <w:t>0</w:t>
      </w:r>
      <w:r w:rsidR="00B67FCA">
        <w:rPr>
          <w:rFonts w:eastAsia="Times New Roman"/>
        </w:rPr>
        <w:t xml:space="preserve">: </w:t>
      </w:r>
      <w:sdt>
        <w:sdtPr>
          <w:rPr>
            <w:rFonts w:eastAsia="Times New Roman"/>
            <w:highlight w:val="yellow"/>
          </w:rPr>
          <w:id w:val="299033141"/>
          <w:citation/>
        </w:sdtPr>
        <w:sdtContent>
          <w:r w:rsidR="00B67FCA" w:rsidRPr="00D337F8">
            <w:rPr>
              <w:rFonts w:eastAsia="Times New Roman"/>
              <w:highlight w:val="yellow"/>
            </w:rPr>
            <w:fldChar w:fldCharType="begin"/>
          </w:r>
          <w:r w:rsidR="00B67FCA" w:rsidRPr="00D337F8">
            <w:rPr>
              <w:rFonts w:eastAsia="Times New Roman"/>
              <w:highlight w:val="yellow"/>
            </w:rPr>
            <w:instrText xml:space="preserve"> CITATION Int10 \l 1033 </w:instrText>
          </w:r>
          <w:r w:rsidR="00B67FCA" w:rsidRPr="00D337F8">
            <w:rPr>
              <w:rFonts w:eastAsia="Times New Roman"/>
              <w:highlight w:val="yellow"/>
            </w:rPr>
            <w:fldChar w:fldCharType="separate"/>
          </w:r>
          <w:r w:rsidR="007E3F59" w:rsidRPr="007E3F59">
            <w:rPr>
              <w:rFonts w:eastAsia="Times New Roman"/>
              <w:noProof/>
              <w:highlight w:val="yellow"/>
            </w:rPr>
            <w:t>(IntechOpen, 2010)</w:t>
          </w:r>
          <w:r w:rsidR="00B67FCA" w:rsidRPr="00D337F8">
            <w:rPr>
              <w:rFonts w:eastAsia="Times New Roman"/>
              <w:highlight w:val="yellow"/>
            </w:rPr>
            <w:fldChar w:fldCharType="end"/>
          </w:r>
        </w:sdtContent>
      </w:sdt>
      <w:bookmarkEnd w:id="30"/>
    </w:p>
    <w:p w14:paraId="45E51DDE" w14:textId="790C5DE0" w:rsidR="003D52D0" w:rsidRDefault="000B6D4F" w:rsidP="00D67C5D">
      <w:pPr>
        <w:rPr>
          <w:sz w:val="20"/>
        </w:rPr>
      </w:pPr>
      <w:r>
        <w:rPr>
          <w:rFonts w:eastAsia="Times New Roman"/>
        </w:rPr>
        <w:t xml:space="preserve">The framework of ISO 31000 mirrors a plan, act a cycle and this is common to all the organization system proposals. However, standards state that “This framework is not intended to prescribe a management system, but rather to </w:t>
      </w:r>
      <w:r w:rsidR="00656F0C">
        <w:rPr>
          <w:rFonts w:eastAsia="Times New Roman"/>
        </w:rPr>
        <w:t>help</w:t>
      </w:r>
      <w:r>
        <w:rPr>
          <w:rFonts w:eastAsia="Times New Roman"/>
        </w:rPr>
        <w:t xml:space="preserve"> the organization to integrate risk management into its overall management system.”</w:t>
      </w:r>
    </w:p>
    <w:p w14:paraId="635772B8" w14:textId="124C5ABC" w:rsidR="007019AB" w:rsidRDefault="007019AB" w:rsidP="007019AB">
      <w:pPr>
        <w:spacing w:line="356" w:lineRule="auto"/>
        <w:jc w:val="both"/>
        <w:rPr>
          <w:szCs w:val="24"/>
        </w:rPr>
      </w:pPr>
      <w:r>
        <w:rPr>
          <w:szCs w:val="24"/>
        </w:rPr>
        <w:t>There are some elements of the framework of ISO 31000:</w:t>
      </w:r>
      <w:r w:rsidR="006F0103">
        <w:rPr>
          <w:szCs w:val="24"/>
        </w:rPr>
        <w:t xml:space="preserve"> </w:t>
      </w:r>
      <w:sdt>
        <w:sdtPr>
          <w:rPr>
            <w:szCs w:val="24"/>
          </w:rPr>
          <w:id w:val="699672474"/>
          <w:citation/>
        </w:sdtPr>
        <w:sdtContent>
          <w:r w:rsidR="008F6E3A">
            <w:rPr>
              <w:szCs w:val="24"/>
            </w:rPr>
            <w:fldChar w:fldCharType="begin"/>
          </w:r>
          <w:r w:rsidR="002A465A">
            <w:rPr>
              <w:rFonts w:eastAsia="Times New Roman"/>
              <w:highlight w:val="yellow"/>
            </w:rPr>
            <w:instrText xml:space="preserve">CITATION Ava11 \l 1033 </w:instrText>
          </w:r>
          <w:r w:rsidR="008F6E3A">
            <w:rPr>
              <w:szCs w:val="24"/>
            </w:rPr>
            <w:fldChar w:fldCharType="separate"/>
          </w:r>
          <w:r w:rsidR="007E3F59" w:rsidRPr="007E3F59">
            <w:rPr>
              <w:noProof/>
              <w:szCs w:val="24"/>
            </w:rPr>
            <w:t>(Avalution, 2011)</w:t>
          </w:r>
          <w:r w:rsidR="008F6E3A">
            <w:rPr>
              <w:szCs w:val="24"/>
            </w:rPr>
            <w:fldChar w:fldCharType="end"/>
          </w:r>
        </w:sdtContent>
      </w:sdt>
    </w:p>
    <w:p w14:paraId="01D0FAF1" w14:textId="143F3BB2" w:rsidR="00087B90" w:rsidRDefault="00087B90" w:rsidP="00087B90">
      <w:pPr>
        <w:pStyle w:val="Heading4"/>
        <w:rPr>
          <w:sz w:val="20"/>
          <w:szCs w:val="20"/>
        </w:rPr>
      </w:pPr>
      <w:r>
        <w:rPr>
          <w:rFonts w:eastAsia="Times New Roman"/>
        </w:rPr>
        <w:t>Policy and governance</w:t>
      </w:r>
      <w:r w:rsidR="006F0103">
        <w:rPr>
          <w:rFonts w:eastAsia="Times New Roman"/>
        </w:rPr>
        <w:t>:</w:t>
      </w:r>
      <w:r w:rsidR="000A5BD2">
        <w:rPr>
          <w:rFonts w:eastAsia="Times New Roman"/>
        </w:rPr>
        <w:t xml:space="preserve">  </w:t>
      </w:r>
      <w:r w:rsidR="00407618">
        <w:rPr>
          <w:rFonts w:eastAsia="Times New Roman"/>
        </w:rPr>
        <w:t xml:space="preserve"> </w:t>
      </w:r>
      <w:sdt>
        <w:sdtPr>
          <w:rPr>
            <w:rFonts w:eastAsia="Times New Roman"/>
            <w:highlight w:val="yellow"/>
          </w:rPr>
          <w:id w:val="98772365"/>
          <w:citation/>
        </w:sdtPr>
        <w:sdtContent>
          <w:r w:rsidR="00407618" w:rsidRPr="00D337F8">
            <w:rPr>
              <w:rFonts w:eastAsia="Times New Roman"/>
              <w:highlight w:val="yellow"/>
            </w:rPr>
            <w:fldChar w:fldCharType="begin"/>
          </w:r>
          <w:r w:rsidR="00407618" w:rsidRPr="00D337F8">
            <w:rPr>
              <w:rFonts w:eastAsia="Times New Roman"/>
              <w:highlight w:val="yellow"/>
            </w:rPr>
            <w:instrText xml:space="preserve"> CITATION Int10 \l 1033 </w:instrText>
          </w:r>
          <w:r w:rsidR="00407618" w:rsidRPr="00D337F8">
            <w:rPr>
              <w:rFonts w:eastAsia="Times New Roman"/>
              <w:highlight w:val="yellow"/>
            </w:rPr>
            <w:fldChar w:fldCharType="separate"/>
          </w:r>
          <w:r w:rsidR="007E3F59" w:rsidRPr="007E3F59">
            <w:rPr>
              <w:rFonts w:eastAsia="Times New Roman"/>
              <w:noProof/>
              <w:highlight w:val="yellow"/>
            </w:rPr>
            <w:t>(IntechOpen, 2010)</w:t>
          </w:r>
          <w:r w:rsidR="00407618" w:rsidRPr="00D337F8">
            <w:rPr>
              <w:rFonts w:eastAsia="Times New Roman"/>
              <w:highlight w:val="yellow"/>
            </w:rPr>
            <w:fldChar w:fldCharType="end"/>
          </w:r>
        </w:sdtContent>
      </w:sdt>
    </w:p>
    <w:p w14:paraId="4E4C9BDC" w14:textId="77777777" w:rsidR="00087B90" w:rsidRDefault="00087B90" w:rsidP="00087B90">
      <w:pPr>
        <w:tabs>
          <w:tab w:val="left" w:pos="720"/>
        </w:tabs>
        <w:spacing w:before="0" w:after="0"/>
        <w:rPr>
          <w:rFonts w:ascii="Times New Roman" w:eastAsia="Times New Roman" w:hAnsi="Times New Roman" w:cs="Times New Roman"/>
          <w:color w:val="404040"/>
          <w:szCs w:val="24"/>
        </w:rPr>
      </w:pPr>
    </w:p>
    <w:p w14:paraId="6B6B995A" w14:textId="1C2EB157" w:rsidR="000A5BD2" w:rsidRDefault="00087B90" w:rsidP="000A5BD2">
      <w:pPr>
        <w:spacing w:line="356" w:lineRule="auto"/>
        <w:jc w:val="both"/>
        <w:rPr>
          <w:szCs w:val="24"/>
        </w:rPr>
      </w:pPr>
      <w:r>
        <w:rPr>
          <w:rFonts w:ascii="Times New Roman" w:eastAsia="Times New Roman" w:hAnsi="Times New Roman" w:cs="Times New Roman"/>
          <w:color w:val="404040"/>
          <w:szCs w:val="24"/>
        </w:rPr>
        <w:t xml:space="preserve">Provides the mandate and demonstrate the commitment </w:t>
      </w:r>
      <w:r w:rsidR="00B67FCA">
        <w:rPr>
          <w:rFonts w:ascii="Times New Roman" w:eastAsia="Times New Roman" w:hAnsi="Times New Roman" w:cs="Times New Roman"/>
          <w:color w:val="404040"/>
          <w:szCs w:val="24"/>
        </w:rPr>
        <w:t>of</w:t>
      </w:r>
      <w:r>
        <w:rPr>
          <w:rFonts w:ascii="Times New Roman" w:eastAsia="Times New Roman" w:hAnsi="Times New Roman" w:cs="Times New Roman"/>
          <w:color w:val="404040"/>
          <w:szCs w:val="24"/>
        </w:rPr>
        <w:t xml:space="preserve"> the organization</w:t>
      </w:r>
      <w:r w:rsidR="0003614F">
        <w:rPr>
          <w:rFonts w:ascii="Times New Roman" w:eastAsia="Times New Roman" w:hAnsi="Times New Roman" w:cs="Times New Roman"/>
          <w:color w:val="404040"/>
          <w:szCs w:val="24"/>
        </w:rPr>
        <w:t>.</w:t>
      </w:r>
      <w:r w:rsidR="000A5BD2">
        <w:rPr>
          <w:rFonts w:ascii="Times New Roman" w:eastAsia="Times New Roman" w:hAnsi="Times New Roman" w:cs="Times New Roman"/>
          <w:color w:val="404040"/>
          <w:szCs w:val="24"/>
        </w:rPr>
        <w:t xml:space="preserve"> </w:t>
      </w:r>
      <w:sdt>
        <w:sdtPr>
          <w:rPr>
            <w:szCs w:val="24"/>
          </w:rPr>
          <w:id w:val="-571969671"/>
          <w:citation/>
        </w:sdtPr>
        <w:sdtContent>
          <w:r w:rsidR="000A5BD2">
            <w:rPr>
              <w:szCs w:val="24"/>
            </w:rPr>
            <w:fldChar w:fldCharType="begin"/>
          </w:r>
          <w:r w:rsidR="002A465A">
            <w:rPr>
              <w:rFonts w:eastAsia="Times New Roman"/>
              <w:highlight w:val="yellow"/>
            </w:rPr>
            <w:instrText xml:space="preserve">CITATION Ava11 \l 1033 </w:instrText>
          </w:r>
          <w:r w:rsidR="000A5BD2">
            <w:rPr>
              <w:szCs w:val="24"/>
            </w:rPr>
            <w:fldChar w:fldCharType="separate"/>
          </w:r>
          <w:r w:rsidR="007E3F59" w:rsidRPr="007E3F59">
            <w:rPr>
              <w:noProof/>
              <w:szCs w:val="24"/>
            </w:rPr>
            <w:t>(Avalution, 2011)</w:t>
          </w:r>
          <w:r w:rsidR="000A5BD2">
            <w:rPr>
              <w:szCs w:val="24"/>
            </w:rPr>
            <w:fldChar w:fldCharType="end"/>
          </w:r>
        </w:sdtContent>
      </w:sdt>
    </w:p>
    <w:p w14:paraId="7424D8E5" w14:textId="19E6F6DA" w:rsidR="003814BE" w:rsidRDefault="003814BE" w:rsidP="003814BE">
      <w:pPr>
        <w:tabs>
          <w:tab w:val="left" w:pos="720"/>
        </w:tabs>
        <w:spacing w:before="0" w:after="0"/>
        <w:rPr>
          <w:rFonts w:ascii="Times New Roman" w:eastAsia="Times New Roman" w:hAnsi="Times New Roman" w:cs="Times New Roman"/>
          <w:color w:val="404040"/>
          <w:szCs w:val="24"/>
        </w:rPr>
      </w:pPr>
    </w:p>
    <w:p w14:paraId="25D3D602" w14:textId="77777777" w:rsidR="003814BE" w:rsidRPr="003814BE" w:rsidRDefault="003814BE" w:rsidP="003814BE">
      <w:pPr>
        <w:tabs>
          <w:tab w:val="left" w:pos="720"/>
        </w:tabs>
        <w:spacing w:before="0" w:after="0"/>
        <w:rPr>
          <w:rFonts w:ascii="Times New Roman" w:eastAsia="Times New Roman" w:hAnsi="Times New Roman" w:cs="Times New Roman"/>
          <w:color w:val="404040"/>
          <w:szCs w:val="24"/>
        </w:rPr>
      </w:pPr>
    </w:p>
    <w:p w14:paraId="1CB86DBF" w14:textId="2BBD2E00" w:rsidR="00087B90" w:rsidRDefault="00087B90" w:rsidP="00087B90">
      <w:pPr>
        <w:pStyle w:val="Heading4"/>
        <w:rPr>
          <w:sz w:val="20"/>
          <w:szCs w:val="20"/>
        </w:rPr>
      </w:pPr>
      <w:r>
        <w:rPr>
          <w:rFonts w:eastAsia="Times New Roman"/>
        </w:rPr>
        <w:t>Program Design</w:t>
      </w:r>
      <w:r w:rsidR="00407618">
        <w:rPr>
          <w:rFonts w:eastAsia="Times New Roman"/>
        </w:rPr>
        <w:t xml:space="preserve">: </w:t>
      </w:r>
      <w:sdt>
        <w:sdtPr>
          <w:rPr>
            <w:rFonts w:eastAsia="Times New Roman"/>
            <w:highlight w:val="yellow"/>
          </w:rPr>
          <w:id w:val="1266041113"/>
          <w:citation/>
        </w:sdtPr>
        <w:sdtContent>
          <w:r w:rsidR="00407618" w:rsidRPr="00D337F8">
            <w:rPr>
              <w:rFonts w:eastAsia="Times New Roman"/>
              <w:highlight w:val="yellow"/>
            </w:rPr>
            <w:fldChar w:fldCharType="begin"/>
          </w:r>
          <w:r w:rsidR="00407618" w:rsidRPr="00D337F8">
            <w:rPr>
              <w:rFonts w:eastAsia="Times New Roman"/>
              <w:highlight w:val="yellow"/>
            </w:rPr>
            <w:instrText xml:space="preserve"> CITATION Int10 \l 1033 </w:instrText>
          </w:r>
          <w:r w:rsidR="00407618" w:rsidRPr="00D337F8">
            <w:rPr>
              <w:rFonts w:eastAsia="Times New Roman"/>
              <w:highlight w:val="yellow"/>
            </w:rPr>
            <w:fldChar w:fldCharType="separate"/>
          </w:r>
          <w:r w:rsidR="007E3F59" w:rsidRPr="007E3F59">
            <w:rPr>
              <w:rFonts w:eastAsia="Times New Roman"/>
              <w:noProof/>
              <w:highlight w:val="yellow"/>
            </w:rPr>
            <w:t>(IntechOpen, 2010)</w:t>
          </w:r>
          <w:r w:rsidR="00407618" w:rsidRPr="00D337F8">
            <w:rPr>
              <w:rFonts w:eastAsia="Times New Roman"/>
              <w:highlight w:val="yellow"/>
            </w:rPr>
            <w:fldChar w:fldCharType="end"/>
          </w:r>
        </w:sdtContent>
      </w:sdt>
    </w:p>
    <w:p w14:paraId="7769537D" w14:textId="77777777" w:rsidR="00087B90" w:rsidRDefault="00087B90" w:rsidP="00087B90">
      <w:pPr>
        <w:tabs>
          <w:tab w:val="left" w:pos="720"/>
        </w:tabs>
        <w:spacing w:before="0" w:after="0"/>
        <w:rPr>
          <w:rFonts w:ascii="Times New Roman" w:eastAsia="Times New Roman" w:hAnsi="Times New Roman" w:cs="Times New Roman"/>
          <w:color w:val="404040"/>
          <w:szCs w:val="24"/>
        </w:rPr>
      </w:pPr>
    </w:p>
    <w:p w14:paraId="27550469" w14:textId="1213CD6C" w:rsidR="00087B90" w:rsidRPr="000A5BD2" w:rsidRDefault="00087B90" w:rsidP="000A5BD2">
      <w:pPr>
        <w:spacing w:line="356" w:lineRule="auto"/>
        <w:jc w:val="both"/>
        <w:rPr>
          <w:szCs w:val="24"/>
        </w:rPr>
      </w:pPr>
      <w:r>
        <w:rPr>
          <w:rFonts w:ascii="Times New Roman" w:eastAsia="Times New Roman" w:hAnsi="Times New Roman" w:cs="Times New Roman"/>
          <w:color w:val="404040"/>
          <w:szCs w:val="24"/>
        </w:rPr>
        <w:t>Design of the framework for managing risk on ongoing basis</w:t>
      </w:r>
      <w:r w:rsidR="0003614F">
        <w:rPr>
          <w:rFonts w:ascii="Times New Roman" w:eastAsia="Times New Roman" w:hAnsi="Times New Roman" w:cs="Times New Roman"/>
          <w:color w:val="404040"/>
          <w:szCs w:val="24"/>
        </w:rPr>
        <w:t>.</w:t>
      </w:r>
      <w:r w:rsidR="000A5BD2">
        <w:rPr>
          <w:rFonts w:ascii="Times New Roman" w:eastAsia="Times New Roman" w:hAnsi="Times New Roman" w:cs="Times New Roman"/>
          <w:color w:val="404040"/>
          <w:szCs w:val="24"/>
        </w:rPr>
        <w:t xml:space="preserve"> </w:t>
      </w:r>
      <w:sdt>
        <w:sdtPr>
          <w:rPr>
            <w:szCs w:val="24"/>
          </w:rPr>
          <w:id w:val="932788315"/>
          <w:citation/>
        </w:sdtPr>
        <w:sdtContent>
          <w:r w:rsidR="000A5BD2">
            <w:rPr>
              <w:szCs w:val="24"/>
            </w:rPr>
            <w:fldChar w:fldCharType="begin"/>
          </w:r>
          <w:r w:rsidR="002A465A">
            <w:rPr>
              <w:rFonts w:eastAsia="Times New Roman"/>
              <w:highlight w:val="yellow"/>
            </w:rPr>
            <w:instrText xml:space="preserve">CITATION Ava11 \l 1033 </w:instrText>
          </w:r>
          <w:r w:rsidR="000A5BD2">
            <w:rPr>
              <w:szCs w:val="24"/>
            </w:rPr>
            <w:fldChar w:fldCharType="separate"/>
          </w:r>
          <w:r w:rsidR="007E3F59" w:rsidRPr="007E3F59">
            <w:rPr>
              <w:noProof/>
              <w:szCs w:val="24"/>
            </w:rPr>
            <w:t>(Avalution, 2011)</w:t>
          </w:r>
          <w:r w:rsidR="000A5BD2">
            <w:rPr>
              <w:szCs w:val="24"/>
            </w:rPr>
            <w:fldChar w:fldCharType="end"/>
          </w:r>
        </w:sdtContent>
      </w:sdt>
    </w:p>
    <w:p w14:paraId="525E91A0" w14:textId="5366D33E" w:rsidR="00087B90" w:rsidRPr="00087B90" w:rsidRDefault="00087B90" w:rsidP="00087B90">
      <w:pPr>
        <w:pStyle w:val="Heading4"/>
      </w:pPr>
      <w:r w:rsidRPr="00087B90">
        <w:t>Implementation</w:t>
      </w:r>
      <w:r w:rsidR="00407618">
        <w:t xml:space="preserve">: </w:t>
      </w:r>
      <w:sdt>
        <w:sdtPr>
          <w:rPr>
            <w:rFonts w:eastAsia="Times New Roman"/>
            <w:highlight w:val="yellow"/>
          </w:rPr>
          <w:id w:val="194974458"/>
          <w:citation/>
        </w:sdtPr>
        <w:sdtContent>
          <w:r w:rsidR="00407618" w:rsidRPr="00D337F8">
            <w:rPr>
              <w:rFonts w:eastAsia="Times New Roman"/>
              <w:highlight w:val="yellow"/>
            </w:rPr>
            <w:fldChar w:fldCharType="begin"/>
          </w:r>
          <w:r w:rsidR="00407618" w:rsidRPr="00D337F8">
            <w:rPr>
              <w:rFonts w:eastAsia="Times New Roman"/>
              <w:highlight w:val="yellow"/>
            </w:rPr>
            <w:instrText xml:space="preserve"> CITATION Int10 \l 1033 </w:instrText>
          </w:r>
          <w:r w:rsidR="00407618" w:rsidRPr="00D337F8">
            <w:rPr>
              <w:rFonts w:eastAsia="Times New Roman"/>
              <w:highlight w:val="yellow"/>
            </w:rPr>
            <w:fldChar w:fldCharType="separate"/>
          </w:r>
          <w:r w:rsidR="007E3F59" w:rsidRPr="007E3F59">
            <w:rPr>
              <w:rFonts w:eastAsia="Times New Roman"/>
              <w:noProof/>
              <w:highlight w:val="yellow"/>
            </w:rPr>
            <w:t>(IntechOpen, 2010)</w:t>
          </w:r>
          <w:r w:rsidR="00407618" w:rsidRPr="00D337F8">
            <w:rPr>
              <w:rFonts w:eastAsia="Times New Roman"/>
              <w:highlight w:val="yellow"/>
            </w:rPr>
            <w:fldChar w:fldCharType="end"/>
          </w:r>
        </w:sdtContent>
      </w:sdt>
    </w:p>
    <w:p w14:paraId="1BA2FB94" w14:textId="77777777" w:rsidR="00087B90" w:rsidRDefault="00087B90" w:rsidP="00087B90">
      <w:pPr>
        <w:tabs>
          <w:tab w:val="left" w:pos="720"/>
        </w:tabs>
        <w:spacing w:before="0" w:after="0"/>
        <w:rPr>
          <w:rFonts w:ascii="Times New Roman" w:eastAsia="Times New Roman" w:hAnsi="Times New Roman" w:cs="Times New Roman"/>
          <w:color w:val="404040"/>
          <w:szCs w:val="24"/>
        </w:rPr>
      </w:pPr>
    </w:p>
    <w:p w14:paraId="1DAC98D3" w14:textId="02C498DD" w:rsidR="00087B90" w:rsidRPr="000A5BD2" w:rsidRDefault="00087B90" w:rsidP="000A5BD2">
      <w:pPr>
        <w:spacing w:line="356" w:lineRule="auto"/>
        <w:jc w:val="both"/>
        <w:rPr>
          <w:szCs w:val="24"/>
        </w:rPr>
      </w:pPr>
      <w:r>
        <w:rPr>
          <w:rFonts w:ascii="Times New Roman" w:eastAsia="Times New Roman" w:hAnsi="Times New Roman" w:cs="Times New Roman"/>
          <w:color w:val="404040"/>
          <w:szCs w:val="24"/>
        </w:rPr>
        <w:t>Implementing the risk management structure and program</w:t>
      </w:r>
      <w:r w:rsidR="0003614F">
        <w:rPr>
          <w:rFonts w:ascii="Times New Roman" w:eastAsia="Times New Roman" w:hAnsi="Times New Roman" w:cs="Times New Roman"/>
          <w:color w:val="404040"/>
          <w:szCs w:val="24"/>
        </w:rPr>
        <w:t>.</w:t>
      </w:r>
      <w:r w:rsidR="000A5BD2" w:rsidRPr="000A5BD2">
        <w:rPr>
          <w:szCs w:val="24"/>
        </w:rPr>
        <w:t xml:space="preserve"> </w:t>
      </w:r>
      <w:sdt>
        <w:sdtPr>
          <w:rPr>
            <w:szCs w:val="24"/>
          </w:rPr>
          <w:id w:val="460765835"/>
          <w:citation/>
        </w:sdtPr>
        <w:sdtContent>
          <w:r w:rsidR="000A5BD2">
            <w:rPr>
              <w:szCs w:val="24"/>
            </w:rPr>
            <w:fldChar w:fldCharType="begin"/>
          </w:r>
          <w:r w:rsidR="002A465A">
            <w:rPr>
              <w:rFonts w:eastAsia="Times New Roman"/>
              <w:highlight w:val="yellow"/>
            </w:rPr>
            <w:instrText xml:space="preserve">CITATION Ava11 \l 1033 </w:instrText>
          </w:r>
          <w:r w:rsidR="000A5BD2">
            <w:rPr>
              <w:szCs w:val="24"/>
            </w:rPr>
            <w:fldChar w:fldCharType="separate"/>
          </w:r>
          <w:r w:rsidR="007E3F59" w:rsidRPr="007E3F59">
            <w:rPr>
              <w:noProof/>
              <w:szCs w:val="24"/>
            </w:rPr>
            <w:t>(Avalution, 2011)</w:t>
          </w:r>
          <w:r w:rsidR="000A5BD2">
            <w:rPr>
              <w:szCs w:val="24"/>
            </w:rPr>
            <w:fldChar w:fldCharType="end"/>
          </w:r>
        </w:sdtContent>
      </w:sdt>
    </w:p>
    <w:p w14:paraId="307FF53D" w14:textId="3CDD7EFE" w:rsidR="00087B90" w:rsidRDefault="00087B90" w:rsidP="00087B90">
      <w:pPr>
        <w:pStyle w:val="Heading4"/>
        <w:rPr>
          <w:sz w:val="20"/>
          <w:szCs w:val="20"/>
        </w:rPr>
      </w:pPr>
      <w:r>
        <w:rPr>
          <w:rFonts w:eastAsia="Times New Roman"/>
        </w:rPr>
        <w:t>Monitoring and Review</w:t>
      </w:r>
      <w:r w:rsidR="00407618">
        <w:rPr>
          <w:rFonts w:eastAsia="Times New Roman"/>
        </w:rPr>
        <w:t xml:space="preserve">: </w:t>
      </w:r>
      <w:sdt>
        <w:sdtPr>
          <w:rPr>
            <w:rFonts w:eastAsia="Times New Roman"/>
            <w:highlight w:val="yellow"/>
          </w:rPr>
          <w:id w:val="1955127055"/>
          <w:citation/>
        </w:sdtPr>
        <w:sdtContent>
          <w:r w:rsidR="00407618" w:rsidRPr="00D337F8">
            <w:rPr>
              <w:rFonts w:eastAsia="Times New Roman"/>
              <w:highlight w:val="yellow"/>
            </w:rPr>
            <w:fldChar w:fldCharType="begin"/>
          </w:r>
          <w:r w:rsidR="00407618" w:rsidRPr="00D337F8">
            <w:rPr>
              <w:rFonts w:eastAsia="Times New Roman"/>
              <w:highlight w:val="yellow"/>
            </w:rPr>
            <w:instrText xml:space="preserve"> CITATION Int10 \l 1033 </w:instrText>
          </w:r>
          <w:r w:rsidR="00407618" w:rsidRPr="00D337F8">
            <w:rPr>
              <w:rFonts w:eastAsia="Times New Roman"/>
              <w:highlight w:val="yellow"/>
            </w:rPr>
            <w:fldChar w:fldCharType="separate"/>
          </w:r>
          <w:r w:rsidR="007E3F59" w:rsidRPr="007E3F59">
            <w:rPr>
              <w:rFonts w:eastAsia="Times New Roman"/>
              <w:noProof/>
              <w:highlight w:val="yellow"/>
            </w:rPr>
            <w:t>(IntechOpen, 2010)</w:t>
          </w:r>
          <w:r w:rsidR="00407618" w:rsidRPr="00D337F8">
            <w:rPr>
              <w:rFonts w:eastAsia="Times New Roman"/>
              <w:highlight w:val="yellow"/>
            </w:rPr>
            <w:fldChar w:fldCharType="end"/>
          </w:r>
        </w:sdtContent>
      </w:sdt>
    </w:p>
    <w:p w14:paraId="72286CC4" w14:textId="77777777" w:rsidR="00087B90" w:rsidRDefault="00087B90" w:rsidP="00087B90">
      <w:pPr>
        <w:tabs>
          <w:tab w:val="left" w:pos="720"/>
        </w:tabs>
        <w:spacing w:before="0" w:after="0"/>
        <w:rPr>
          <w:rFonts w:ascii="Times New Roman" w:eastAsia="Times New Roman" w:hAnsi="Times New Roman" w:cs="Times New Roman"/>
          <w:color w:val="404040"/>
          <w:szCs w:val="24"/>
        </w:rPr>
      </w:pPr>
    </w:p>
    <w:p w14:paraId="09538B80" w14:textId="4EA4E6C0" w:rsidR="00087B90" w:rsidRPr="000A5BD2" w:rsidRDefault="00087B90" w:rsidP="000A5BD2">
      <w:pPr>
        <w:spacing w:line="356" w:lineRule="auto"/>
        <w:jc w:val="both"/>
        <w:rPr>
          <w:szCs w:val="24"/>
        </w:rPr>
      </w:pPr>
      <w:r>
        <w:rPr>
          <w:rFonts w:ascii="Times New Roman" w:eastAsia="Times New Roman" w:hAnsi="Times New Roman" w:cs="Times New Roman"/>
          <w:color w:val="404040"/>
          <w:szCs w:val="24"/>
        </w:rPr>
        <w:t>Oversight the management system structure and performance</w:t>
      </w:r>
      <w:r w:rsidR="0003614F">
        <w:rPr>
          <w:rFonts w:ascii="Times New Roman" w:eastAsia="Times New Roman" w:hAnsi="Times New Roman" w:cs="Times New Roman"/>
          <w:color w:val="404040"/>
          <w:szCs w:val="24"/>
        </w:rPr>
        <w:t>.</w:t>
      </w:r>
      <w:r w:rsidR="000A5BD2" w:rsidRPr="000A5BD2">
        <w:rPr>
          <w:szCs w:val="24"/>
        </w:rPr>
        <w:t xml:space="preserve"> </w:t>
      </w:r>
      <w:sdt>
        <w:sdtPr>
          <w:rPr>
            <w:szCs w:val="24"/>
          </w:rPr>
          <w:id w:val="1660967057"/>
          <w:citation/>
        </w:sdtPr>
        <w:sdtContent>
          <w:r w:rsidR="000A5BD2">
            <w:rPr>
              <w:szCs w:val="24"/>
            </w:rPr>
            <w:fldChar w:fldCharType="begin"/>
          </w:r>
          <w:r w:rsidR="002A465A">
            <w:rPr>
              <w:rFonts w:eastAsia="Times New Roman"/>
              <w:highlight w:val="yellow"/>
            </w:rPr>
            <w:instrText xml:space="preserve">CITATION Ava11 \l 1033 </w:instrText>
          </w:r>
          <w:r w:rsidR="000A5BD2">
            <w:rPr>
              <w:szCs w:val="24"/>
            </w:rPr>
            <w:fldChar w:fldCharType="separate"/>
          </w:r>
          <w:r w:rsidR="007E3F59" w:rsidRPr="007E3F59">
            <w:rPr>
              <w:noProof/>
              <w:szCs w:val="24"/>
            </w:rPr>
            <w:t>(Avalution, 2011)</w:t>
          </w:r>
          <w:r w:rsidR="000A5BD2">
            <w:rPr>
              <w:szCs w:val="24"/>
            </w:rPr>
            <w:fldChar w:fldCharType="end"/>
          </w:r>
        </w:sdtContent>
      </w:sdt>
    </w:p>
    <w:p w14:paraId="3A12B4A6" w14:textId="34A47516" w:rsidR="00087B90" w:rsidRPr="00087B90" w:rsidRDefault="00087B90" w:rsidP="00407618">
      <w:pPr>
        <w:pStyle w:val="Heading4"/>
        <w:rPr>
          <w:sz w:val="20"/>
          <w:szCs w:val="20"/>
        </w:rPr>
      </w:pPr>
      <w:r>
        <w:rPr>
          <w:rFonts w:eastAsia="Times New Roman"/>
        </w:rPr>
        <w:t>Continual improvement</w:t>
      </w:r>
      <w:r w:rsidR="00407618">
        <w:rPr>
          <w:rFonts w:eastAsia="Times New Roman"/>
        </w:rPr>
        <w:t xml:space="preserve">: </w:t>
      </w:r>
      <w:sdt>
        <w:sdtPr>
          <w:rPr>
            <w:rFonts w:eastAsia="Times New Roman"/>
          </w:rPr>
          <w:id w:val="-1887869201"/>
          <w:citation/>
        </w:sdtPr>
        <w:sdtContent>
          <w:r w:rsidR="00407618" w:rsidRPr="00407618">
            <w:rPr>
              <w:rFonts w:eastAsia="Times New Roman"/>
            </w:rPr>
            <w:fldChar w:fldCharType="begin"/>
          </w:r>
          <w:r w:rsidR="00407618" w:rsidRPr="00407618">
            <w:rPr>
              <w:rFonts w:eastAsia="Times New Roman"/>
            </w:rPr>
            <w:instrText xml:space="preserve"> CITATION Int10 \l 1033 </w:instrText>
          </w:r>
          <w:r w:rsidR="00407618" w:rsidRPr="00407618">
            <w:rPr>
              <w:rFonts w:eastAsia="Times New Roman"/>
            </w:rPr>
            <w:fldChar w:fldCharType="separate"/>
          </w:r>
          <w:r w:rsidR="007E3F59">
            <w:rPr>
              <w:rFonts w:eastAsia="Times New Roman"/>
              <w:noProof/>
            </w:rPr>
            <w:t>(IntechOpen, 2010)</w:t>
          </w:r>
          <w:r w:rsidR="00407618" w:rsidRPr="00407618">
            <w:rPr>
              <w:rFonts w:eastAsia="Times New Roman"/>
            </w:rPr>
            <w:fldChar w:fldCharType="end"/>
          </w:r>
        </w:sdtContent>
      </w:sdt>
    </w:p>
    <w:p w14:paraId="0A83784D" w14:textId="315F254E" w:rsidR="00930250" w:rsidRPr="000A5BD2" w:rsidRDefault="00D6518F" w:rsidP="000A5BD2">
      <w:pPr>
        <w:spacing w:line="356" w:lineRule="auto"/>
        <w:jc w:val="both"/>
        <w:rPr>
          <w:szCs w:val="24"/>
        </w:rPr>
      </w:pPr>
      <w:r>
        <w:rPr>
          <w:noProof/>
          <w:sz w:val="20"/>
        </w:rPr>
        <w:drawing>
          <wp:anchor distT="0" distB="0" distL="114300" distR="114300" simplePos="0" relativeHeight="251665408" behindDoc="1" locked="0" layoutInCell="0" allowOverlap="1" wp14:anchorId="450A165A" wp14:editId="2277179D">
            <wp:simplePos x="0" y="0"/>
            <wp:positionH relativeFrom="column">
              <wp:posOffset>-27296</wp:posOffset>
            </wp:positionH>
            <wp:positionV relativeFrom="paragraph">
              <wp:posOffset>512966</wp:posOffset>
            </wp:positionV>
            <wp:extent cx="5322627" cy="2644289"/>
            <wp:effectExtent l="0" t="0" r="0" b="0"/>
            <wp:wrapNone/>
            <wp:docPr id="256" name="Picture 25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srcRect/>
                    <a:stretch>
                      <a:fillRect/>
                    </a:stretch>
                  </pic:blipFill>
                  <pic:spPr bwMode="auto">
                    <a:xfrm>
                      <a:off x="0" y="0"/>
                      <a:ext cx="5340941" cy="2653388"/>
                    </a:xfrm>
                    <a:prstGeom prst="rect">
                      <a:avLst/>
                    </a:prstGeom>
                    <a:noFill/>
                  </pic:spPr>
                </pic:pic>
              </a:graphicData>
            </a:graphic>
            <wp14:sizeRelH relativeFrom="margin">
              <wp14:pctWidth>0</wp14:pctWidth>
            </wp14:sizeRelH>
            <wp14:sizeRelV relativeFrom="margin">
              <wp14:pctHeight>0</wp14:pctHeight>
            </wp14:sizeRelV>
          </wp:anchor>
        </w:drawing>
      </w:r>
      <w:r w:rsidR="00087B90" w:rsidRPr="00087B90">
        <w:rPr>
          <w:rFonts w:ascii="Times New Roman" w:eastAsia="Times New Roman" w:hAnsi="Times New Roman" w:cs="Times New Roman"/>
          <w:color w:val="404040"/>
          <w:szCs w:val="24"/>
        </w:rPr>
        <w:t xml:space="preserve">Improvements </w:t>
      </w:r>
      <w:r w:rsidR="004A019B">
        <w:rPr>
          <w:rFonts w:ascii="Times New Roman" w:eastAsia="Times New Roman" w:hAnsi="Times New Roman" w:cs="Times New Roman"/>
          <w:color w:val="404040"/>
          <w:szCs w:val="24"/>
        </w:rPr>
        <w:t>for</w:t>
      </w:r>
      <w:r w:rsidR="00087B90" w:rsidRPr="00087B90">
        <w:rPr>
          <w:rFonts w:ascii="Times New Roman" w:eastAsia="Times New Roman" w:hAnsi="Times New Roman" w:cs="Times New Roman"/>
          <w:color w:val="404040"/>
          <w:szCs w:val="24"/>
        </w:rPr>
        <w:t xml:space="preserve"> the performance of the overall management system.</w:t>
      </w:r>
      <w:r w:rsidR="000A5BD2">
        <w:rPr>
          <w:rFonts w:ascii="Times New Roman" w:eastAsia="Times New Roman" w:hAnsi="Times New Roman" w:cs="Times New Roman"/>
          <w:color w:val="404040"/>
          <w:szCs w:val="24"/>
        </w:rPr>
        <w:t xml:space="preserve"> </w:t>
      </w:r>
      <w:sdt>
        <w:sdtPr>
          <w:rPr>
            <w:szCs w:val="24"/>
          </w:rPr>
          <w:id w:val="1149168319"/>
          <w:citation/>
        </w:sdtPr>
        <w:sdtContent>
          <w:r w:rsidR="000A5BD2">
            <w:rPr>
              <w:szCs w:val="24"/>
            </w:rPr>
            <w:fldChar w:fldCharType="begin"/>
          </w:r>
          <w:r w:rsidR="002A465A">
            <w:rPr>
              <w:rFonts w:eastAsia="Times New Roman"/>
              <w:highlight w:val="yellow"/>
            </w:rPr>
            <w:instrText xml:space="preserve">CITATION Ava11 \l 1033 </w:instrText>
          </w:r>
          <w:r w:rsidR="000A5BD2">
            <w:rPr>
              <w:szCs w:val="24"/>
            </w:rPr>
            <w:fldChar w:fldCharType="separate"/>
          </w:r>
          <w:r w:rsidR="007E3F59" w:rsidRPr="007E3F59">
            <w:rPr>
              <w:noProof/>
              <w:szCs w:val="24"/>
            </w:rPr>
            <w:t>(Avalution, 2011)</w:t>
          </w:r>
          <w:r w:rsidR="000A5BD2">
            <w:rPr>
              <w:szCs w:val="24"/>
            </w:rPr>
            <w:fldChar w:fldCharType="end"/>
          </w:r>
        </w:sdtContent>
      </w:sdt>
    </w:p>
    <w:p w14:paraId="2321AFB2" w14:textId="4BD64625" w:rsidR="007E2BA4" w:rsidRDefault="007E2BA4" w:rsidP="00206EA2">
      <w:pPr>
        <w:spacing w:line="356" w:lineRule="auto"/>
        <w:jc w:val="both"/>
        <w:rPr>
          <w:rFonts w:ascii="Times New Roman" w:eastAsia="Times New Roman" w:hAnsi="Times New Roman" w:cs="Times New Roman"/>
          <w:color w:val="404040"/>
          <w:szCs w:val="24"/>
        </w:rPr>
      </w:pPr>
    </w:p>
    <w:p w14:paraId="58A4457A" w14:textId="62F6FAFD" w:rsidR="007E2BA4" w:rsidRDefault="007E2BA4" w:rsidP="00206EA2">
      <w:pPr>
        <w:spacing w:line="356" w:lineRule="auto"/>
        <w:jc w:val="both"/>
        <w:rPr>
          <w:rFonts w:ascii="Times New Roman" w:eastAsia="Times New Roman" w:hAnsi="Times New Roman" w:cs="Times New Roman"/>
          <w:color w:val="404040"/>
          <w:szCs w:val="24"/>
        </w:rPr>
      </w:pPr>
    </w:p>
    <w:p w14:paraId="6869BB70" w14:textId="355BD215" w:rsidR="007E2BA4" w:rsidRDefault="007E2BA4" w:rsidP="00206EA2">
      <w:pPr>
        <w:spacing w:line="356" w:lineRule="auto"/>
        <w:jc w:val="both"/>
        <w:rPr>
          <w:rFonts w:ascii="Times New Roman" w:eastAsia="Times New Roman" w:hAnsi="Times New Roman" w:cs="Times New Roman"/>
          <w:color w:val="404040"/>
          <w:szCs w:val="24"/>
        </w:rPr>
      </w:pPr>
    </w:p>
    <w:p w14:paraId="3C3CB7C6" w14:textId="77777777" w:rsidR="00DE7B95" w:rsidRDefault="00DE7B95" w:rsidP="007E2BA4">
      <w:pPr>
        <w:spacing w:line="373" w:lineRule="auto"/>
        <w:jc w:val="both"/>
        <w:rPr>
          <w:rFonts w:ascii="Times New Roman" w:eastAsia="Times New Roman" w:hAnsi="Times New Roman" w:cs="Times New Roman"/>
          <w:sz w:val="23"/>
          <w:szCs w:val="23"/>
        </w:rPr>
      </w:pPr>
    </w:p>
    <w:p w14:paraId="43ADFEE0" w14:textId="77777777" w:rsidR="00D6518F" w:rsidRDefault="00D6518F" w:rsidP="00D67C5D">
      <w:pPr>
        <w:rPr>
          <w:rFonts w:eastAsia="Times New Roman"/>
        </w:rPr>
      </w:pPr>
    </w:p>
    <w:p w14:paraId="2E8FE4FB" w14:textId="77777777" w:rsidR="00CC7766" w:rsidRDefault="00CC7766" w:rsidP="00D67C5D">
      <w:pPr>
        <w:rPr>
          <w:rFonts w:eastAsia="Times New Roman"/>
        </w:rPr>
      </w:pPr>
    </w:p>
    <w:p w14:paraId="5F21A4F2" w14:textId="77777777" w:rsidR="00CC7766" w:rsidRDefault="00CC7766" w:rsidP="00D67C5D">
      <w:pPr>
        <w:rPr>
          <w:rFonts w:eastAsia="Times New Roman"/>
        </w:rPr>
      </w:pPr>
    </w:p>
    <w:p w14:paraId="2DCF3C9E" w14:textId="77777777" w:rsidR="00CC7766" w:rsidRDefault="00CC7766" w:rsidP="00D67C5D">
      <w:pPr>
        <w:rPr>
          <w:rFonts w:eastAsia="Times New Roman"/>
        </w:rPr>
      </w:pPr>
    </w:p>
    <w:p w14:paraId="79F9639E" w14:textId="1CCB6B21" w:rsidR="007E2BA4" w:rsidRPr="00DE7B95" w:rsidRDefault="007E2BA4" w:rsidP="00D67C5D">
      <w:pPr>
        <w:rPr>
          <w:sz w:val="20"/>
        </w:rPr>
      </w:pPr>
      <w:r>
        <w:rPr>
          <w:rFonts w:eastAsia="Times New Roman"/>
        </w:rPr>
        <w:t>An organization specially those who do not have a prior knowledge of management system, should make to spend significant time starting a robust framework and avoid the need to dive directly into</w:t>
      </w:r>
      <w:r>
        <w:rPr>
          <w:rFonts w:eastAsia="Times New Roman"/>
        </w:rPr>
        <w:t xml:space="preserve"> </w:t>
      </w:r>
      <w:r>
        <w:rPr>
          <w:rFonts w:eastAsia="Times New Roman"/>
        </w:rPr>
        <w:t xml:space="preserve">the risk assessment process. Process design is a vital step since the Framework offers the stability and continuousness to contribution in </w:t>
      </w:r>
      <w:r w:rsidR="0043547F">
        <w:rPr>
          <w:rFonts w:eastAsia="Times New Roman"/>
        </w:rPr>
        <w:t>performing</w:t>
      </w:r>
      <w:r>
        <w:rPr>
          <w:rFonts w:eastAsia="Times New Roman"/>
        </w:rPr>
        <w:t xml:space="preserve"> a program as opposed to just executing a project.</w:t>
      </w:r>
      <w:r w:rsidR="006F0103">
        <w:rPr>
          <w:rFonts w:eastAsia="Times New Roman"/>
        </w:rPr>
        <w:t xml:space="preserve"> </w:t>
      </w:r>
      <w:sdt>
        <w:sdtPr>
          <w:rPr>
            <w:szCs w:val="24"/>
            <w:highlight w:val="yellow"/>
          </w:rPr>
          <w:id w:val="753858667"/>
          <w:citation/>
        </w:sdtPr>
        <w:sdtContent>
          <w:r w:rsidR="0043547F" w:rsidRPr="002D110D">
            <w:rPr>
              <w:szCs w:val="24"/>
              <w:highlight w:val="yellow"/>
            </w:rPr>
            <w:fldChar w:fldCharType="begin"/>
          </w:r>
          <w:r w:rsidR="002A465A" w:rsidRPr="002D110D">
            <w:rPr>
              <w:rFonts w:eastAsia="Times New Roman"/>
              <w:highlight w:val="yellow"/>
            </w:rPr>
            <w:instrText xml:space="preserve">CITATION Ava11 \l 1033 </w:instrText>
          </w:r>
          <w:r w:rsidR="0043547F" w:rsidRPr="002D110D">
            <w:rPr>
              <w:szCs w:val="24"/>
              <w:highlight w:val="yellow"/>
            </w:rPr>
            <w:fldChar w:fldCharType="separate"/>
          </w:r>
          <w:r w:rsidR="007E3F59" w:rsidRPr="007E3F59">
            <w:rPr>
              <w:noProof/>
              <w:szCs w:val="24"/>
              <w:highlight w:val="yellow"/>
            </w:rPr>
            <w:t>(Avalution, 2011)</w:t>
          </w:r>
          <w:r w:rsidR="0043547F" w:rsidRPr="002D110D">
            <w:rPr>
              <w:szCs w:val="24"/>
              <w:highlight w:val="yellow"/>
            </w:rPr>
            <w:fldChar w:fldCharType="end"/>
          </w:r>
        </w:sdtContent>
      </w:sdt>
    </w:p>
    <w:p w14:paraId="44E2BDC7" w14:textId="7038D39D" w:rsidR="00930250" w:rsidRDefault="00930250" w:rsidP="00930250">
      <w:pPr>
        <w:pStyle w:val="Heading3"/>
        <w:rPr>
          <w:sz w:val="20"/>
          <w:szCs w:val="20"/>
        </w:rPr>
      </w:pPr>
      <w:bookmarkStart w:id="31" w:name="_Toc30249047"/>
      <w:r>
        <w:rPr>
          <w:rFonts w:eastAsia="Times New Roman"/>
        </w:rPr>
        <w:t>The process of applying ISO 31000 in IT security includes the following steps:</w:t>
      </w:r>
      <w:r w:rsidR="006F0103">
        <w:rPr>
          <w:rFonts w:eastAsia="Times New Roman"/>
        </w:rPr>
        <w:t xml:space="preserve"> </w:t>
      </w:r>
      <w:sdt>
        <w:sdtPr>
          <w:rPr>
            <w:rFonts w:eastAsia="Times New Roman"/>
            <w:highlight w:val="yellow"/>
          </w:rPr>
          <w:id w:val="-1654289673"/>
          <w:citation/>
        </w:sdtPr>
        <w:sdtContent>
          <w:r w:rsidR="006F0103" w:rsidRPr="00D337F8">
            <w:rPr>
              <w:rFonts w:eastAsia="Times New Roman"/>
              <w:highlight w:val="yellow"/>
            </w:rPr>
            <w:fldChar w:fldCharType="begin"/>
          </w:r>
          <w:r w:rsidR="006F0103" w:rsidRPr="00D337F8">
            <w:rPr>
              <w:rFonts w:eastAsia="Times New Roman"/>
              <w:highlight w:val="yellow"/>
            </w:rPr>
            <w:instrText xml:space="preserve"> CITATION Int10 \l 1033 </w:instrText>
          </w:r>
          <w:r w:rsidR="006F0103" w:rsidRPr="00D337F8">
            <w:rPr>
              <w:rFonts w:eastAsia="Times New Roman"/>
              <w:highlight w:val="yellow"/>
            </w:rPr>
            <w:fldChar w:fldCharType="separate"/>
          </w:r>
          <w:r w:rsidR="007E3F59" w:rsidRPr="007E3F59">
            <w:rPr>
              <w:rFonts w:eastAsia="Times New Roman"/>
              <w:noProof/>
              <w:highlight w:val="yellow"/>
            </w:rPr>
            <w:t>(IntechOpen, 2010)</w:t>
          </w:r>
          <w:r w:rsidR="006F0103" w:rsidRPr="00D337F8">
            <w:rPr>
              <w:rFonts w:eastAsia="Times New Roman"/>
              <w:highlight w:val="yellow"/>
            </w:rPr>
            <w:fldChar w:fldCharType="end"/>
          </w:r>
        </w:sdtContent>
      </w:sdt>
      <w:bookmarkEnd w:id="31"/>
    </w:p>
    <w:p w14:paraId="4C6D9940" w14:textId="2456A62C" w:rsidR="00930250" w:rsidRDefault="00930250" w:rsidP="00D67C5D">
      <w:pPr>
        <w:rPr>
          <w:sz w:val="20"/>
        </w:rPr>
      </w:pPr>
      <w:r>
        <w:rPr>
          <w:rFonts w:eastAsia="Times New Roman"/>
        </w:rPr>
        <w:t>Explain data protection regulations:</w:t>
      </w:r>
      <w:r w:rsidR="006F0103">
        <w:rPr>
          <w:rFonts w:eastAsia="Times New Roman"/>
        </w:rPr>
        <w:t xml:space="preserve"> </w:t>
      </w:r>
      <w:sdt>
        <w:sdtPr>
          <w:rPr>
            <w:rFonts w:eastAsia="Times New Roman"/>
            <w:highlight w:val="yellow"/>
          </w:rPr>
          <w:id w:val="231665219"/>
          <w:citation/>
        </w:sdtPr>
        <w:sdtContent>
          <w:r w:rsidR="006F0103" w:rsidRPr="00D337F8">
            <w:rPr>
              <w:rFonts w:eastAsia="Times New Roman"/>
              <w:highlight w:val="yellow"/>
            </w:rPr>
            <w:fldChar w:fldCharType="begin"/>
          </w:r>
          <w:r w:rsidR="006F0103" w:rsidRPr="00D337F8">
            <w:rPr>
              <w:rFonts w:eastAsia="Times New Roman"/>
              <w:highlight w:val="yellow"/>
            </w:rPr>
            <w:instrText xml:space="preserve"> CITATION Int10 \l 1033 </w:instrText>
          </w:r>
          <w:r w:rsidR="006F0103" w:rsidRPr="00D337F8">
            <w:rPr>
              <w:rFonts w:eastAsia="Times New Roman"/>
              <w:highlight w:val="yellow"/>
            </w:rPr>
            <w:fldChar w:fldCharType="separate"/>
          </w:r>
          <w:r w:rsidR="007E3F59" w:rsidRPr="007E3F59">
            <w:rPr>
              <w:rFonts w:eastAsia="Times New Roman"/>
              <w:noProof/>
              <w:highlight w:val="yellow"/>
            </w:rPr>
            <w:t>(IntechOpen, 2010)</w:t>
          </w:r>
          <w:r w:rsidR="006F0103" w:rsidRPr="00D337F8">
            <w:rPr>
              <w:rFonts w:eastAsia="Times New Roman"/>
              <w:highlight w:val="yellow"/>
            </w:rPr>
            <w:fldChar w:fldCharType="end"/>
          </w:r>
        </w:sdtContent>
      </w:sdt>
    </w:p>
    <w:p w14:paraId="58DFFEF5" w14:textId="782F8015" w:rsidR="00930250" w:rsidRDefault="00930250" w:rsidP="00D67C5D">
      <w:pPr>
        <w:rPr>
          <w:sz w:val="20"/>
        </w:rPr>
      </w:pPr>
      <w:r>
        <w:rPr>
          <w:rFonts w:eastAsia="Times New Roman"/>
        </w:rPr>
        <w:t>General Data Protection Regulation (GDPR): is a regulation in EU law on data protection and privacy for all individuals within the European Union (EU) and the European Economic Area (EEA).</w:t>
      </w:r>
      <w:r w:rsidR="003D45FF">
        <w:rPr>
          <w:rFonts w:eastAsia="Times New Roman"/>
        </w:rPr>
        <w:t xml:space="preserve"> </w:t>
      </w:r>
      <w:sdt>
        <w:sdtPr>
          <w:rPr>
            <w:rFonts w:eastAsia="Times New Roman"/>
            <w:highlight w:val="yellow"/>
          </w:rPr>
          <w:id w:val="-869683396"/>
          <w:citation/>
        </w:sdtPr>
        <w:sdtContent>
          <w:r w:rsidR="003D45FF" w:rsidRPr="00D337F8">
            <w:rPr>
              <w:rFonts w:eastAsia="Times New Roman"/>
              <w:highlight w:val="yellow"/>
            </w:rPr>
            <w:fldChar w:fldCharType="begin"/>
          </w:r>
          <w:r w:rsidR="003D45FF" w:rsidRPr="00D337F8">
            <w:rPr>
              <w:rFonts w:eastAsia="Times New Roman"/>
              <w:highlight w:val="yellow"/>
            </w:rPr>
            <w:instrText xml:space="preserve"> CITATION Int10 \l 1033 </w:instrText>
          </w:r>
          <w:r w:rsidR="003D45FF" w:rsidRPr="00D337F8">
            <w:rPr>
              <w:rFonts w:eastAsia="Times New Roman"/>
              <w:highlight w:val="yellow"/>
            </w:rPr>
            <w:fldChar w:fldCharType="separate"/>
          </w:r>
          <w:r w:rsidR="007E3F59" w:rsidRPr="007E3F59">
            <w:rPr>
              <w:rFonts w:eastAsia="Times New Roman"/>
              <w:noProof/>
              <w:highlight w:val="yellow"/>
            </w:rPr>
            <w:t>(IntechOpen, 2010)</w:t>
          </w:r>
          <w:r w:rsidR="003D45FF" w:rsidRPr="00D337F8">
            <w:rPr>
              <w:rFonts w:eastAsia="Times New Roman"/>
              <w:highlight w:val="yellow"/>
            </w:rPr>
            <w:fldChar w:fldCharType="end"/>
          </w:r>
        </w:sdtContent>
      </w:sdt>
    </w:p>
    <w:p w14:paraId="0425FDC7" w14:textId="7AE735B9" w:rsidR="00930250" w:rsidRDefault="001C0CEC" w:rsidP="00D67C5D">
      <w:pPr>
        <w:rPr>
          <w:sz w:val="20"/>
        </w:rPr>
      </w:pPr>
      <w:r w:rsidRPr="001C0CEC">
        <w:rPr>
          <w:rFonts w:eastAsia="Times New Roman"/>
        </w:rPr>
        <w:t>Business records protection guidelines and procedures need to be created to fit your particular business. Although the General Data Protection Regulations make many modifications to the Data Protection Act concepts, they're consistent with the original ideas and therefore, any coverage that addresses the law Original records is a great vicinity to start.</w:t>
      </w:r>
      <w:r w:rsidR="00930250">
        <w:rPr>
          <w:rFonts w:eastAsia="Times New Roman"/>
        </w:rPr>
        <w:t>.</w:t>
      </w:r>
      <w:r w:rsidR="00C67936">
        <w:rPr>
          <w:rFonts w:eastAsia="Times New Roman"/>
        </w:rPr>
        <w:t xml:space="preserve"> </w:t>
      </w:r>
      <w:sdt>
        <w:sdtPr>
          <w:rPr>
            <w:rFonts w:eastAsia="Times New Roman"/>
            <w:highlight w:val="yellow"/>
          </w:rPr>
          <w:id w:val="1777830138"/>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58E359A7" w14:textId="0BB59AD8" w:rsidR="00930250" w:rsidRDefault="004F0DBB" w:rsidP="00D67C5D">
      <w:pPr>
        <w:rPr>
          <w:sz w:val="20"/>
        </w:rPr>
      </w:pPr>
      <w:r w:rsidRPr="004F0DBB">
        <w:rPr>
          <w:rFonts w:eastAsia="Times New Roman"/>
        </w:rPr>
        <w:t xml:space="preserve">It is essential that your policy addresses each of these points and explains how the </w:t>
      </w:r>
      <w:r w:rsidRPr="004F0DBB">
        <w:rPr>
          <w:rFonts w:eastAsia="Times New Roman"/>
        </w:rPr>
        <w:t>organization</w:t>
      </w:r>
      <w:r w:rsidRPr="004F0DBB">
        <w:rPr>
          <w:rFonts w:eastAsia="Times New Roman"/>
        </w:rPr>
        <w:t xml:space="preserve"> will ensure every point is taken</w:t>
      </w:r>
      <w:r>
        <w:rPr>
          <w:rFonts w:eastAsia="Times New Roman"/>
        </w:rPr>
        <w:t>.</w:t>
      </w:r>
      <w:r w:rsidRPr="004F0DBB">
        <w:rPr>
          <w:rFonts w:eastAsia="Times New Roman"/>
          <w:highlight w:val="yellow"/>
        </w:rPr>
        <w:t xml:space="preserve"> </w:t>
      </w:r>
      <w:sdt>
        <w:sdtPr>
          <w:rPr>
            <w:rFonts w:eastAsia="Times New Roman"/>
            <w:highlight w:val="yellow"/>
          </w:rPr>
          <w:id w:val="1037708519"/>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231339FC" w14:textId="51AAB3E2" w:rsidR="00930250" w:rsidRDefault="00930250" w:rsidP="00D67C5D">
      <w:pPr>
        <w:rPr>
          <w:sz w:val="20"/>
        </w:rPr>
      </w:pPr>
      <w:r>
        <w:rPr>
          <w:rFonts w:eastAsia="Times New Roman"/>
        </w:rPr>
        <w:t>That includes how you will ensure data is collected legally, how to update if there are any changes, your business plans to keep data safe from unauthorized access, How to delete data when it is no longer needed and how you will ensure the data is removed from all systems.</w:t>
      </w:r>
      <w:r w:rsidR="00C67936">
        <w:rPr>
          <w:rFonts w:eastAsia="Times New Roman"/>
        </w:rPr>
        <w:t xml:space="preserve"> </w:t>
      </w:r>
      <w:sdt>
        <w:sdtPr>
          <w:rPr>
            <w:rFonts w:eastAsia="Times New Roman"/>
            <w:highlight w:val="yellow"/>
          </w:rPr>
          <w:id w:val="-952476391"/>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33A43D1B" w14:textId="348B0418" w:rsidR="00930250" w:rsidRDefault="00930250" w:rsidP="00D67C5D">
      <w:pPr>
        <w:rPr>
          <w:rFonts w:eastAsia="Times New Roman"/>
        </w:rPr>
      </w:pPr>
      <w:r>
        <w:rPr>
          <w:rFonts w:eastAsia="Times New Roman"/>
        </w:rPr>
        <w:t>GDPR also adds a new principle - that is accountability - so the most important thing is that you articulate your responsibility to enforce these policies for your organization. You will also need to make sure the document explains how you will ensure your entire staff complies with these policies and any processes your business is available if employees do not comply with the policies promulgate.</w:t>
      </w:r>
      <w:r w:rsidR="00C67936">
        <w:rPr>
          <w:rFonts w:eastAsia="Times New Roman"/>
        </w:rPr>
        <w:t xml:space="preserve"> </w:t>
      </w:r>
      <w:sdt>
        <w:sdtPr>
          <w:rPr>
            <w:rFonts w:eastAsia="Times New Roman"/>
            <w:highlight w:val="yellow"/>
          </w:rPr>
          <w:id w:val="1193579603"/>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7526E85A" w14:textId="6CCF49F7" w:rsidR="00930250" w:rsidRDefault="00CE4AF9" w:rsidP="00D67C5D">
      <w:r>
        <w:t>To establish the risk management</w:t>
      </w:r>
      <w:r w:rsidR="00BA09E5">
        <w:t xml:space="preserve">, here are some steps </w:t>
      </w:r>
      <w:r w:rsidR="00A04A60">
        <w:t>that is needed to be implemented:</w:t>
      </w:r>
    </w:p>
    <w:p w14:paraId="3758C44C" w14:textId="261452E5" w:rsidR="00857EA3" w:rsidRPr="00857EA3" w:rsidRDefault="00A04A60" w:rsidP="00790D67">
      <w:pPr>
        <w:pStyle w:val="Heading4"/>
      </w:pPr>
      <w:r>
        <w:t>Step 1</w:t>
      </w:r>
      <w:r w:rsidR="00742F31">
        <w:t>:</w:t>
      </w:r>
      <w:r w:rsidR="00EC3F32">
        <w:t xml:space="preserve"> ESTABLISH A RISK MANAGEMENT FRAMEWORK</w:t>
      </w:r>
    </w:p>
    <w:p w14:paraId="63CF1556" w14:textId="535491C9" w:rsidR="00857EA3" w:rsidRPr="00B072F0" w:rsidRDefault="00857EA3" w:rsidP="00B072F0">
      <w:pPr>
        <w:pStyle w:val="Heading5"/>
        <w:rPr>
          <w:rFonts w:eastAsia="Times New Roman"/>
        </w:rPr>
      </w:pPr>
      <w:r>
        <w:rPr>
          <w:rFonts w:eastAsia="Times New Roman"/>
        </w:rPr>
        <w:t>Set up context</w:t>
      </w:r>
      <w:r w:rsidR="00C67936">
        <w:rPr>
          <w:rFonts w:eastAsia="Times New Roman"/>
        </w:rPr>
        <w:t xml:space="preserve"> </w:t>
      </w:r>
      <w:sdt>
        <w:sdtPr>
          <w:rPr>
            <w:rFonts w:eastAsia="Times New Roman"/>
            <w:highlight w:val="yellow"/>
          </w:rPr>
          <w:id w:val="6338648"/>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0C23764E" w14:textId="77777777" w:rsidR="003F7038" w:rsidRDefault="003F7038" w:rsidP="00B072F0">
      <w:pPr>
        <w:rPr>
          <w:rFonts w:eastAsia="Times New Roman"/>
          <w:b/>
          <w:smallCaps/>
        </w:rPr>
      </w:pPr>
      <w:r w:rsidRPr="003F7038">
        <w:rPr>
          <w:rFonts w:eastAsia="Times New Roman"/>
        </w:rPr>
        <w:t>Enterprises consider outside and internal situations affecting or risking operations of agency.</w:t>
      </w:r>
    </w:p>
    <w:p w14:paraId="2AF8DD39" w14:textId="755E4AE3" w:rsidR="009E023B" w:rsidRPr="00B072F0" w:rsidRDefault="00857EA3" w:rsidP="00B072F0">
      <w:pPr>
        <w:pStyle w:val="Heading5"/>
        <w:rPr>
          <w:rFonts w:eastAsia="Times New Roman"/>
        </w:rPr>
      </w:pPr>
      <w:r>
        <w:rPr>
          <w:rFonts w:eastAsia="Times New Roman"/>
        </w:rPr>
        <w:t>Set up risk management policy</w:t>
      </w:r>
      <w:r w:rsidR="00C67936">
        <w:rPr>
          <w:rFonts w:eastAsia="Times New Roman"/>
        </w:rPr>
        <w:t xml:space="preserve"> </w:t>
      </w:r>
      <w:sdt>
        <w:sdtPr>
          <w:rPr>
            <w:rFonts w:eastAsia="Times New Roman"/>
            <w:highlight w:val="yellow"/>
          </w:rPr>
          <w:id w:val="1146938116"/>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7BEBAF51" w14:textId="77777777" w:rsidR="003F7038" w:rsidRDefault="003F7038" w:rsidP="00B072F0">
      <w:pPr>
        <w:rPr>
          <w:rFonts w:eastAsia="Times New Roman"/>
          <w:b/>
          <w:smallCaps/>
        </w:rPr>
      </w:pPr>
      <w:r w:rsidRPr="003F7038">
        <w:rPr>
          <w:rFonts w:eastAsia="Times New Roman"/>
        </w:rPr>
        <w:t>Board of administrators develops a chance management policy and publishes this policy to all members and stakeholders.</w:t>
      </w:r>
    </w:p>
    <w:p w14:paraId="7107D740" w14:textId="3DCE7F1A" w:rsidR="009E023B" w:rsidRPr="009201AD" w:rsidRDefault="00857EA3" w:rsidP="009201AD">
      <w:pPr>
        <w:pStyle w:val="Heading5"/>
        <w:rPr>
          <w:rFonts w:eastAsia="Times New Roman"/>
        </w:rPr>
      </w:pPr>
      <w:r>
        <w:rPr>
          <w:rFonts w:eastAsia="Times New Roman"/>
        </w:rPr>
        <w:t>Responsibility</w:t>
      </w:r>
      <w:r w:rsidR="00C67936">
        <w:rPr>
          <w:rFonts w:eastAsia="Times New Roman"/>
        </w:rPr>
        <w:t xml:space="preserve"> </w:t>
      </w:r>
      <w:sdt>
        <w:sdtPr>
          <w:rPr>
            <w:rFonts w:eastAsia="Times New Roman"/>
            <w:highlight w:val="yellow"/>
          </w:rPr>
          <w:id w:val="-1102022005"/>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79F96F8E" w14:textId="0253655E" w:rsidR="009464C4" w:rsidRPr="009464C4" w:rsidRDefault="00B072F0" w:rsidP="009201AD">
      <w:pPr>
        <w:rPr>
          <w:rFonts w:eastAsia="Times New Roman"/>
        </w:rPr>
      </w:pPr>
      <w:r w:rsidRPr="00B072F0">
        <w:rPr>
          <w:rFonts w:eastAsia="Times New Roman"/>
        </w:rPr>
        <w:t>Enterprises determine the powers responsibilities of the individuals of the business inside the software of danger management systems, including:</w:t>
      </w:r>
    </w:p>
    <w:p w14:paraId="3EB838C1" w14:textId="77777777" w:rsidR="00B072F0" w:rsidRPr="00B072F0" w:rsidRDefault="00B072F0" w:rsidP="00B072F0">
      <w:pPr>
        <w:pStyle w:val="Heading5"/>
        <w:rPr>
          <w:rFonts w:ascii="Times New Roman" w:eastAsia="Times New Roman" w:hAnsi="Times New Roman" w:cs="Times New Roman"/>
          <w:b w:val="0"/>
          <w:smallCaps w:val="0"/>
          <w:color w:val="auto"/>
          <w:spacing w:val="0"/>
          <w:szCs w:val="24"/>
        </w:rPr>
      </w:pPr>
      <w:r w:rsidRPr="00B072F0">
        <w:rPr>
          <w:rFonts w:ascii="Segoe UI Symbol" w:eastAsia="Times New Roman" w:hAnsi="Segoe UI Symbol" w:cs="Segoe UI Symbol"/>
          <w:b w:val="0"/>
          <w:smallCaps w:val="0"/>
          <w:color w:val="auto"/>
          <w:spacing w:val="0"/>
          <w:szCs w:val="24"/>
        </w:rPr>
        <w:t>❖</w:t>
      </w:r>
      <w:r w:rsidRPr="00B072F0">
        <w:rPr>
          <w:rFonts w:ascii="Times New Roman" w:eastAsia="Times New Roman" w:hAnsi="Times New Roman" w:cs="Times New Roman"/>
          <w:b w:val="0"/>
          <w:smallCaps w:val="0"/>
          <w:color w:val="auto"/>
          <w:spacing w:val="0"/>
          <w:szCs w:val="24"/>
        </w:rPr>
        <w:t xml:space="preserve"> Identify, evaluate, plan, handle, screen and file risks.</w:t>
      </w:r>
    </w:p>
    <w:p w14:paraId="1004744C" w14:textId="77777777" w:rsidR="00B072F0" w:rsidRDefault="00B072F0" w:rsidP="00B072F0">
      <w:pPr>
        <w:pStyle w:val="Heading5"/>
        <w:rPr>
          <w:rFonts w:ascii="Times New Roman" w:eastAsia="Times New Roman" w:hAnsi="Times New Roman" w:cs="Times New Roman"/>
          <w:b w:val="0"/>
          <w:smallCaps w:val="0"/>
          <w:color w:val="auto"/>
          <w:spacing w:val="0"/>
          <w:szCs w:val="24"/>
        </w:rPr>
      </w:pPr>
      <w:r w:rsidRPr="00B072F0">
        <w:rPr>
          <w:rFonts w:ascii="Segoe UI Symbol" w:eastAsia="Times New Roman" w:hAnsi="Segoe UI Symbol" w:cs="Segoe UI Symbol"/>
          <w:b w:val="0"/>
          <w:smallCaps w:val="0"/>
          <w:color w:val="auto"/>
          <w:spacing w:val="0"/>
          <w:szCs w:val="24"/>
        </w:rPr>
        <w:t>❖</w:t>
      </w:r>
      <w:r w:rsidRPr="00B072F0">
        <w:rPr>
          <w:rFonts w:ascii="Times New Roman" w:eastAsia="Times New Roman" w:hAnsi="Times New Roman" w:cs="Times New Roman"/>
          <w:b w:val="0"/>
          <w:smallCaps w:val="0"/>
          <w:color w:val="auto"/>
          <w:spacing w:val="0"/>
          <w:szCs w:val="24"/>
        </w:rPr>
        <w:t xml:space="preserve"> Develop, enforce and keep a chance management framework.</w:t>
      </w:r>
    </w:p>
    <w:p w14:paraId="7397CCD1" w14:textId="6847631E" w:rsidR="007E2BA4" w:rsidRPr="0008240B" w:rsidRDefault="0008240B" w:rsidP="00B072F0">
      <w:pPr>
        <w:pStyle w:val="Heading5"/>
      </w:pPr>
      <w:r>
        <w:rPr>
          <w:rFonts w:eastAsia="Times New Roman"/>
        </w:rPr>
        <w:t>Integration of organizational processes</w:t>
      </w:r>
      <w:r w:rsidR="00C67936">
        <w:rPr>
          <w:rFonts w:eastAsia="Times New Roman"/>
        </w:rPr>
        <w:t xml:space="preserve"> </w:t>
      </w:r>
      <w:sdt>
        <w:sdtPr>
          <w:rPr>
            <w:rFonts w:eastAsia="Times New Roman"/>
            <w:highlight w:val="yellow"/>
          </w:rPr>
          <w:id w:val="1543095004"/>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123C9801" w14:textId="4C76D065" w:rsidR="00EC5A36" w:rsidRDefault="00EC5A36" w:rsidP="00EC5A36">
      <w:pPr>
        <w:rPr>
          <w:rFonts w:eastAsia="Times New Roman"/>
        </w:rPr>
      </w:pPr>
      <w:r w:rsidRPr="00EC5A36">
        <w:rPr>
          <w:rFonts w:eastAsia="Times New Roman"/>
        </w:rPr>
        <w:t xml:space="preserve">Enterprises integrate risk management content into all strategies of enterprise and see threat management as an integral part of </w:t>
      </w:r>
      <w:r w:rsidRPr="00EC5A36">
        <w:rPr>
          <w:rFonts w:eastAsia="Times New Roman"/>
        </w:rPr>
        <w:t>organization</w:t>
      </w:r>
      <w:r w:rsidRPr="00EC5A36">
        <w:rPr>
          <w:rFonts w:eastAsia="Times New Roman"/>
        </w:rPr>
        <w:t xml:space="preserve"> methods. Leadership provides resources to enforce risk management programs.</w:t>
      </w:r>
    </w:p>
    <w:p w14:paraId="05259B98" w14:textId="77777777" w:rsidR="009201AD" w:rsidRDefault="009201AD" w:rsidP="00EC5A36">
      <w:pPr>
        <w:rPr>
          <w:rFonts w:eastAsia="Times New Roman"/>
          <w:b/>
          <w:smallCaps/>
        </w:rPr>
      </w:pPr>
    </w:p>
    <w:p w14:paraId="50B7997D" w14:textId="3217570E" w:rsidR="007F2545" w:rsidRPr="009201AD" w:rsidRDefault="00C0551C" w:rsidP="009201AD">
      <w:pPr>
        <w:pStyle w:val="Heading5"/>
        <w:rPr>
          <w:rFonts w:eastAsia="Times New Roman"/>
        </w:rPr>
      </w:pPr>
      <w:r>
        <w:rPr>
          <w:rFonts w:eastAsia="Times New Roman"/>
        </w:rPr>
        <w:t>Establishing internal reporting and information exchange mechanism</w:t>
      </w:r>
      <w:r w:rsidR="00C67936">
        <w:rPr>
          <w:rFonts w:eastAsia="Times New Roman"/>
        </w:rPr>
        <w:t xml:space="preserve"> </w:t>
      </w:r>
      <w:sdt>
        <w:sdtPr>
          <w:rPr>
            <w:rFonts w:eastAsia="Times New Roman"/>
            <w:highlight w:val="yellow"/>
          </w:rPr>
          <w:id w:val="-2090763772"/>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6C8BAFED" w14:textId="77777777" w:rsidR="002A4E80" w:rsidRDefault="002A4E80" w:rsidP="009201AD">
      <w:pPr>
        <w:rPr>
          <w:rFonts w:eastAsia="Times New Roman"/>
          <w:b/>
          <w:smallCaps/>
        </w:rPr>
      </w:pPr>
      <w:r w:rsidRPr="002A4E80">
        <w:rPr>
          <w:rFonts w:eastAsia="Times New Roman"/>
        </w:rPr>
        <w:t>Enterprises set up reporting mechanisms and exchange internal and external records to support and inspire individuals to implement their responsibilities in danger control.</w:t>
      </w:r>
    </w:p>
    <w:p w14:paraId="5DF3572B" w14:textId="09369347" w:rsidR="007B1E39" w:rsidRDefault="007B1E39" w:rsidP="007B1E39">
      <w:pPr>
        <w:pStyle w:val="Heading5"/>
        <w:rPr>
          <w:rFonts w:eastAsia="Times New Roman"/>
        </w:rPr>
      </w:pPr>
      <w:r>
        <w:rPr>
          <w:rFonts w:eastAsia="Times New Roman"/>
        </w:rPr>
        <w:t>Determine risk criteria</w:t>
      </w:r>
      <w:r w:rsidR="00C67936">
        <w:rPr>
          <w:rFonts w:eastAsia="Times New Roman"/>
        </w:rPr>
        <w:t xml:space="preserve"> </w:t>
      </w:r>
      <w:sdt>
        <w:sdtPr>
          <w:rPr>
            <w:rFonts w:eastAsia="Times New Roman"/>
            <w:highlight w:val="yellow"/>
          </w:rPr>
          <w:id w:val="1387144177"/>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r w:rsidR="00C67936">
        <w:rPr>
          <w:rFonts w:eastAsia="Times New Roman"/>
        </w:rPr>
        <w:t xml:space="preserve"> </w:t>
      </w:r>
    </w:p>
    <w:p w14:paraId="0D6E918F" w14:textId="57B3940D" w:rsidR="0096180A" w:rsidRDefault="0096180A" w:rsidP="00BC45F6">
      <w:pPr>
        <w:rPr>
          <w:rFonts w:eastAsia="Times New Roman"/>
        </w:rPr>
      </w:pPr>
      <w:r w:rsidRPr="0096180A">
        <w:rPr>
          <w:rFonts w:eastAsia="Times New Roman"/>
        </w:rPr>
        <w:t>Enterprises decide the standards to as a foundation for danger assessment and comparison of modern risks. Also, assessment outcomes in comparison with threat criteria will serve as foundation for deciding to provide sources to prioritize minimizing risks.</w:t>
      </w:r>
    </w:p>
    <w:p w14:paraId="119D701A" w14:textId="358FA72D" w:rsidR="00DE7B95" w:rsidRDefault="00742F31" w:rsidP="0096180A">
      <w:pPr>
        <w:pStyle w:val="Heading4"/>
        <w:rPr>
          <w:rFonts w:eastAsia="Times New Roman"/>
        </w:rPr>
      </w:pPr>
      <w:r w:rsidRPr="00D70773">
        <w:t>Step 2:</w:t>
      </w:r>
      <w:r w:rsidR="00D70773" w:rsidRPr="00D70773">
        <w:t xml:space="preserve"> </w:t>
      </w:r>
      <w:r w:rsidR="00D70773" w:rsidRPr="00D70773">
        <w:t>Implementing risk management framework</w:t>
      </w:r>
      <w:r w:rsidR="00C67936">
        <w:t xml:space="preserve"> </w:t>
      </w:r>
      <w:sdt>
        <w:sdtPr>
          <w:rPr>
            <w:rFonts w:eastAsia="Times New Roman"/>
            <w:highlight w:val="yellow"/>
          </w:rPr>
          <w:id w:val="1486053971"/>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p>
    <w:p w14:paraId="6074C1D7" w14:textId="77777777" w:rsidR="0096180A" w:rsidRPr="0096180A" w:rsidRDefault="0096180A" w:rsidP="0096180A"/>
    <w:p w14:paraId="67C0A454" w14:textId="44060B56" w:rsidR="0096180A" w:rsidRPr="0096180A" w:rsidRDefault="0096180A" w:rsidP="006C6F35">
      <w:pPr>
        <w:pStyle w:val="ListParagraph"/>
        <w:numPr>
          <w:ilvl w:val="0"/>
          <w:numId w:val="20"/>
        </w:numPr>
        <w:rPr>
          <w:rFonts w:ascii="Times New Roman" w:eastAsia="Times New Roman" w:hAnsi="Times New Roman" w:cs="Times New Roman"/>
          <w:b/>
          <w:bCs/>
          <w:szCs w:val="24"/>
        </w:rPr>
      </w:pPr>
      <w:r w:rsidRPr="0096180A">
        <w:rPr>
          <w:rFonts w:ascii="Times New Roman" w:eastAsia="Times New Roman" w:hAnsi="Times New Roman" w:cs="Times New Roman"/>
          <w:b/>
          <w:bCs/>
          <w:szCs w:val="24"/>
        </w:rPr>
        <w:t xml:space="preserve"> Implementing risk control framework</w:t>
      </w:r>
    </w:p>
    <w:p w14:paraId="646D23AD" w14:textId="77777777" w:rsidR="0096180A" w:rsidRPr="0096180A" w:rsidRDefault="0096180A" w:rsidP="0096180A">
      <w:pPr>
        <w:pStyle w:val="ListParagraph"/>
        <w:rPr>
          <w:rFonts w:ascii="Times New Roman" w:eastAsia="Times New Roman" w:hAnsi="Times New Roman" w:cs="Times New Roman"/>
          <w:b/>
          <w:bCs/>
          <w:szCs w:val="24"/>
        </w:rPr>
      </w:pPr>
    </w:p>
    <w:p w14:paraId="49FE804F" w14:textId="36EDC872" w:rsidR="0096180A" w:rsidRPr="0096180A" w:rsidRDefault="0096180A" w:rsidP="006C6F35">
      <w:pPr>
        <w:pStyle w:val="ListParagraph"/>
        <w:numPr>
          <w:ilvl w:val="0"/>
          <w:numId w:val="20"/>
        </w:numPr>
        <w:rPr>
          <w:rFonts w:ascii="Times New Roman" w:eastAsia="Times New Roman" w:hAnsi="Times New Roman" w:cs="Times New Roman"/>
          <w:b/>
          <w:bCs/>
          <w:szCs w:val="24"/>
        </w:rPr>
      </w:pPr>
      <w:r w:rsidRPr="0096180A">
        <w:rPr>
          <w:rFonts w:ascii="Times New Roman" w:eastAsia="Times New Roman" w:hAnsi="Times New Roman" w:cs="Times New Roman"/>
          <w:b/>
          <w:bCs/>
          <w:szCs w:val="24"/>
        </w:rPr>
        <w:t xml:space="preserve"> Monitor and review risk control framework</w:t>
      </w:r>
    </w:p>
    <w:p w14:paraId="438D3615" w14:textId="77777777" w:rsidR="0096180A" w:rsidRPr="0096180A" w:rsidRDefault="0096180A" w:rsidP="0096180A">
      <w:pPr>
        <w:pStyle w:val="ListParagraph"/>
        <w:rPr>
          <w:rFonts w:ascii="Times New Roman" w:eastAsia="Times New Roman" w:hAnsi="Times New Roman" w:cs="Times New Roman"/>
          <w:b/>
          <w:bCs/>
          <w:szCs w:val="24"/>
        </w:rPr>
      </w:pPr>
    </w:p>
    <w:p w14:paraId="1B60A63D" w14:textId="45410177" w:rsidR="0096180A" w:rsidRPr="0096180A" w:rsidRDefault="0096180A" w:rsidP="006C6F35">
      <w:pPr>
        <w:pStyle w:val="ListParagraph"/>
        <w:numPr>
          <w:ilvl w:val="0"/>
          <w:numId w:val="20"/>
        </w:numPr>
        <w:rPr>
          <w:rFonts w:ascii="Times New Roman" w:eastAsia="Times New Roman" w:hAnsi="Times New Roman" w:cs="Times New Roman"/>
          <w:b/>
          <w:bCs/>
          <w:szCs w:val="24"/>
        </w:rPr>
      </w:pPr>
      <w:r>
        <w:rPr>
          <w:rFonts w:ascii="Segoe UI Symbol" w:eastAsia="Times New Roman" w:hAnsi="Segoe UI Symbol" w:cs="Segoe UI Symbol"/>
          <w:b/>
          <w:bCs/>
          <w:szCs w:val="24"/>
        </w:rPr>
        <w:t xml:space="preserve"> </w:t>
      </w:r>
      <w:r w:rsidRPr="0096180A">
        <w:rPr>
          <w:rFonts w:ascii="Times New Roman" w:eastAsia="Times New Roman" w:hAnsi="Times New Roman" w:cs="Times New Roman"/>
          <w:b/>
          <w:bCs/>
          <w:szCs w:val="24"/>
        </w:rPr>
        <w:t>Continuous development of hazard management framework:</w:t>
      </w:r>
    </w:p>
    <w:p w14:paraId="65D62722" w14:textId="77777777" w:rsidR="0096180A" w:rsidRPr="0096180A" w:rsidRDefault="0096180A" w:rsidP="0096180A">
      <w:pPr>
        <w:pStyle w:val="ListParagraph"/>
        <w:rPr>
          <w:rFonts w:ascii="Times New Roman" w:eastAsia="Times New Roman" w:hAnsi="Times New Roman" w:cs="Times New Roman"/>
          <w:b/>
          <w:bCs/>
          <w:szCs w:val="24"/>
        </w:rPr>
      </w:pPr>
    </w:p>
    <w:p w14:paraId="63A82D4C" w14:textId="77777777" w:rsidR="0096180A" w:rsidRPr="0096180A" w:rsidRDefault="0096180A" w:rsidP="0096180A">
      <w:pPr>
        <w:pStyle w:val="ListParagraph"/>
        <w:rPr>
          <w:rFonts w:ascii="Times New Roman" w:eastAsia="Times New Roman" w:hAnsi="Times New Roman" w:cs="Times New Roman"/>
          <w:b/>
          <w:bCs/>
          <w:szCs w:val="24"/>
        </w:rPr>
      </w:pPr>
    </w:p>
    <w:p w14:paraId="45DEB6AB" w14:textId="77777777" w:rsidR="0096180A" w:rsidRPr="0096180A" w:rsidRDefault="0096180A" w:rsidP="0096180A">
      <w:pPr>
        <w:pStyle w:val="ListParagraph"/>
        <w:rPr>
          <w:rFonts w:ascii="Times New Roman" w:eastAsia="Times New Roman" w:hAnsi="Times New Roman" w:cs="Times New Roman"/>
          <w:szCs w:val="24"/>
        </w:rPr>
      </w:pPr>
      <w:r w:rsidRPr="0096180A">
        <w:rPr>
          <w:rFonts w:ascii="Times New Roman" w:eastAsia="Times New Roman" w:hAnsi="Times New Roman" w:cs="Times New Roman"/>
          <w:szCs w:val="24"/>
        </w:rPr>
        <w:t>- Enterprises organize the implementation of threat management frameworks set up above.</w:t>
      </w:r>
    </w:p>
    <w:p w14:paraId="0C1293D8" w14:textId="77777777" w:rsidR="0096180A" w:rsidRPr="0096180A" w:rsidRDefault="0096180A" w:rsidP="0096180A">
      <w:pPr>
        <w:pStyle w:val="ListParagraph"/>
        <w:rPr>
          <w:rFonts w:ascii="Times New Roman" w:eastAsia="Times New Roman" w:hAnsi="Times New Roman" w:cs="Times New Roman"/>
          <w:szCs w:val="24"/>
        </w:rPr>
      </w:pPr>
    </w:p>
    <w:p w14:paraId="3FBE7127" w14:textId="77777777" w:rsidR="0096180A" w:rsidRPr="0096180A" w:rsidRDefault="0096180A" w:rsidP="0096180A">
      <w:pPr>
        <w:pStyle w:val="ListParagraph"/>
        <w:rPr>
          <w:rFonts w:ascii="Times New Roman" w:eastAsia="Times New Roman" w:hAnsi="Times New Roman" w:cs="Times New Roman"/>
          <w:szCs w:val="24"/>
        </w:rPr>
      </w:pPr>
      <w:r w:rsidRPr="0096180A">
        <w:rPr>
          <w:rFonts w:ascii="Times New Roman" w:eastAsia="Times New Roman" w:hAnsi="Times New Roman" w:cs="Times New Roman"/>
          <w:szCs w:val="24"/>
        </w:rPr>
        <w:t>- Head of departments will monitor and suggest enhancements to approaches to limit risks.</w:t>
      </w:r>
    </w:p>
    <w:p w14:paraId="0807BB0A" w14:textId="77777777" w:rsidR="0096180A" w:rsidRPr="0096180A" w:rsidRDefault="0096180A" w:rsidP="0096180A">
      <w:pPr>
        <w:pStyle w:val="ListParagraph"/>
        <w:rPr>
          <w:rFonts w:ascii="Times New Roman" w:eastAsia="Times New Roman" w:hAnsi="Times New Roman" w:cs="Times New Roman"/>
          <w:szCs w:val="24"/>
        </w:rPr>
      </w:pPr>
    </w:p>
    <w:p w14:paraId="18A58EFC" w14:textId="32B0C3A9" w:rsidR="0096180A" w:rsidRPr="0096180A" w:rsidRDefault="0096180A" w:rsidP="0096180A">
      <w:pPr>
        <w:pStyle w:val="ListParagraph"/>
        <w:rPr>
          <w:rFonts w:ascii="MS PGothic" w:eastAsia="MS PGothic" w:hAnsi="MS PGothic" w:cs="MS PGothic"/>
          <w:sz w:val="48"/>
          <w:szCs w:val="48"/>
          <w:vertAlign w:val="superscript"/>
        </w:rPr>
      </w:pPr>
      <w:r w:rsidRPr="0096180A">
        <w:rPr>
          <w:rFonts w:ascii="Times New Roman" w:eastAsia="Times New Roman" w:hAnsi="Times New Roman" w:cs="Times New Roman"/>
          <w:szCs w:val="24"/>
        </w:rPr>
        <w:t>- Risk management board will reveal and assist the important equipment to put in force the chance management system.</w:t>
      </w:r>
    </w:p>
    <w:p w14:paraId="654B1968" w14:textId="0417ED41" w:rsidR="00901A39" w:rsidRPr="005D0CC7" w:rsidRDefault="00B32985" w:rsidP="005D0CC7">
      <w:pPr>
        <w:pStyle w:val="Heading4"/>
        <w:rPr>
          <w:sz w:val="20"/>
          <w:szCs w:val="20"/>
        </w:rPr>
      </w:pPr>
      <w:r>
        <w:rPr>
          <w:rFonts w:eastAsia="Times New Roman"/>
        </w:rPr>
        <w:t>Step 3: Identify risks</w:t>
      </w:r>
      <w:r w:rsidR="00C67936">
        <w:rPr>
          <w:rFonts w:eastAsia="Times New Roman"/>
        </w:rPr>
        <w:t xml:space="preserve"> </w:t>
      </w:r>
      <w:r w:rsidR="00902263">
        <w:rPr>
          <w:rFonts w:eastAsia="Times New Roman"/>
        </w:rPr>
        <w:t xml:space="preserve"> </w:t>
      </w:r>
      <w:r w:rsidR="002D110D">
        <w:rPr>
          <w:rFonts w:eastAsia="Times New Roman"/>
        </w:rPr>
        <w:t xml:space="preserve"> </w:t>
      </w:r>
      <w:sdt>
        <w:sdtPr>
          <w:rPr>
            <w:rFonts w:eastAsia="Times New Roman"/>
            <w:highlight w:val="yellow"/>
          </w:rPr>
          <w:id w:val="1185863414"/>
          <w:citation/>
        </w:sdtPr>
        <w:sdtContent>
          <w:r w:rsidR="002D110D" w:rsidRPr="00D337F8">
            <w:rPr>
              <w:rFonts w:eastAsia="Times New Roman"/>
              <w:highlight w:val="yellow"/>
            </w:rPr>
            <w:fldChar w:fldCharType="begin"/>
          </w:r>
          <w:r w:rsidR="002D110D" w:rsidRPr="00D337F8">
            <w:rPr>
              <w:rFonts w:eastAsia="Times New Roman"/>
              <w:highlight w:val="yellow"/>
            </w:rPr>
            <w:instrText xml:space="preserve"> CITATION Int10 \l 1033 </w:instrText>
          </w:r>
          <w:r w:rsidR="002D110D" w:rsidRPr="00D337F8">
            <w:rPr>
              <w:rFonts w:eastAsia="Times New Roman"/>
              <w:highlight w:val="yellow"/>
            </w:rPr>
            <w:fldChar w:fldCharType="separate"/>
          </w:r>
          <w:r w:rsidR="007E3F59" w:rsidRPr="007E3F59">
            <w:rPr>
              <w:rFonts w:eastAsia="Times New Roman"/>
              <w:noProof/>
              <w:highlight w:val="yellow"/>
            </w:rPr>
            <w:t>(IntechOpen, 2010)</w:t>
          </w:r>
          <w:r w:rsidR="002D110D" w:rsidRPr="00D337F8">
            <w:rPr>
              <w:rFonts w:eastAsia="Times New Roman"/>
              <w:highlight w:val="yellow"/>
            </w:rPr>
            <w:fldChar w:fldCharType="end"/>
          </w:r>
        </w:sdtContent>
      </w:sdt>
    </w:p>
    <w:p w14:paraId="4A9AD2EB" w14:textId="5F49C369" w:rsidR="000E5E97" w:rsidRPr="00902263" w:rsidRDefault="006A0AED" w:rsidP="00902263">
      <w:pPr>
        <w:spacing w:line="356" w:lineRule="auto"/>
        <w:jc w:val="both"/>
        <w:rPr>
          <w:szCs w:val="24"/>
        </w:rPr>
      </w:pPr>
      <w:r w:rsidRPr="006A0AED">
        <w:t xml:space="preserve">The head of the department in the </w:t>
      </w:r>
      <w:r w:rsidRPr="006A0AED">
        <w:t>organization</w:t>
      </w:r>
      <w:r w:rsidRPr="006A0AED">
        <w:t xml:space="preserve"> wishes to perceive the sources of threat, impacted areas, events, reasons and potential effects of the event. As well as applying gear and strategies to pick out risks, constant with goals. And making a hazard </w:t>
      </w:r>
      <w:r w:rsidRPr="006A0AED">
        <w:t>list.</w:t>
      </w:r>
      <w:sdt>
        <w:sdtPr>
          <w:rPr>
            <w:szCs w:val="24"/>
          </w:rPr>
          <w:id w:val="-2058701227"/>
          <w:citation/>
        </w:sdtPr>
        <w:sdtContent>
          <w:r w:rsidR="00902263">
            <w:rPr>
              <w:szCs w:val="24"/>
            </w:rPr>
            <w:fldChar w:fldCharType="begin"/>
          </w:r>
          <w:r w:rsidR="002A465A">
            <w:rPr>
              <w:rFonts w:eastAsia="Times New Roman"/>
              <w:highlight w:val="yellow"/>
            </w:rPr>
            <w:instrText xml:space="preserve">CITATION Ava11 \l 1033 </w:instrText>
          </w:r>
          <w:r w:rsidR="00902263">
            <w:rPr>
              <w:szCs w:val="24"/>
            </w:rPr>
            <w:fldChar w:fldCharType="separate"/>
          </w:r>
          <w:r w:rsidR="007E3F59">
            <w:rPr>
              <w:noProof/>
              <w:szCs w:val="24"/>
            </w:rPr>
            <w:t xml:space="preserve"> </w:t>
          </w:r>
          <w:r w:rsidR="007E3F59" w:rsidRPr="007E3F59">
            <w:rPr>
              <w:noProof/>
              <w:szCs w:val="24"/>
            </w:rPr>
            <w:t>(Avalution, 2011)</w:t>
          </w:r>
          <w:r w:rsidR="00902263">
            <w:rPr>
              <w:szCs w:val="24"/>
            </w:rPr>
            <w:fldChar w:fldCharType="end"/>
          </w:r>
        </w:sdtContent>
      </w:sdt>
    </w:p>
    <w:p w14:paraId="37EBE26D" w14:textId="5BE7FE3D" w:rsidR="00D70773" w:rsidRPr="00DE7B95" w:rsidRDefault="002B02B5" w:rsidP="00DE7B95">
      <w:pPr>
        <w:pStyle w:val="Heading4"/>
      </w:pPr>
      <w:r w:rsidRPr="00DE7B95">
        <w:t>Step 4: Risk analysis</w:t>
      </w:r>
      <w:r w:rsidR="00C67936">
        <w:t xml:space="preserve"> </w:t>
      </w:r>
      <w:r w:rsidR="002D110D">
        <w:t xml:space="preserve"> </w:t>
      </w:r>
      <w:sdt>
        <w:sdtPr>
          <w:rPr>
            <w:rFonts w:eastAsia="Times New Roman"/>
            <w:highlight w:val="yellow"/>
          </w:rPr>
          <w:id w:val="1159724747"/>
          <w:citation/>
        </w:sdtPr>
        <w:sdtContent>
          <w:r w:rsidR="002D110D" w:rsidRPr="00D337F8">
            <w:rPr>
              <w:rFonts w:eastAsia="Times New Roman"/>
              <w:highlight w:val="yellow"/>
            </w:rPr>
            <w:fldChar w:fldCharType="begin"/>
          </w:r>
          <w:r w:rsidR="002D110D" w:rsidRPr="00D337F8">
            <w:rPr>
              <w:rFonts w:eastAsia="Times New Roman"/>
              <w:highlight w:val="yellow"/>
            </w:rPr>
            <w:instrText xml:space="preserve"> CITATION Int10 \l 1033 </w:instrText>
          </w:r>
          <w:r w:rsidR="002D110D" w:rsidRPr="00D337F8">
            <w:rPr>
              <w:rFonts w:eastAsia="Times New Roman"/>
              <w:highlight w:val="yellow"/>
            </w:rPr>
            <w:fldChar w:fldCharType="separate"/>
          </w:r>
          <w:r w:rsidR="007E3F59" w:rsidRPr="007E3F59">
            <w:rPr>
              <w:rFonts w:eastAsia="Times New Roman"/>
              <w:noProof/>
              <w:highlight w:val="yellow"/>
            </w:rPr>
            <w:t>(IntechOpen, 2010)</w:t>
          </w:r>
          <w:r w:rsidR="002D110D" w:rsidRPr="00D337F8">
            <w:rPr>
              <w:rFonts w:eastAsia="Times New Roman"/>
              <w:highlight w:val="yellow"/>
            </w:rPr>
            <w:fldChar w:fldCharType="end"/>
          </w:r>
        </w:sdtContent>
      </w:sdt>
    </w:p>
    <w:p w14:paraId="62238436" w14:textId="6469A630" w:rsidR="00F80946" w:rsidRDefault="006A0AED" w:rsidP="00B67D3D">
      <w:pPr>
        <w:spacing w:line="356" w:lineRule="auto"/>
        <w:jc w:val="both"/>
        <w:rPr>
          <w:szCs w:val="24"/>
        </w:rPr>
      </w:pPr>
      <w:r w:rsidRPr="006A0AED">
        <w:rPr>
          <w:rFonts w:eastAsia="Times New Roman"/>
        </w:rPr>
        <w:t>Head of risk evaluation branch, chance evaluation and selection of danger handling plan. The method proprietor must bear in mind the purpose and supply of their threat, its superb and negative effects, and the likelihood that these outcomes may additionally occur</w:t>
      </w:r>
      <w:r w:rsidR="00F80946" w:rsidRPr="00F80946">
        <w:rPr>
          <w:rFonts w:cstheme="majorBidi"/>
          <w:szCs w:val="24"/>
        </w:rPr>
        <w:t>.</w:t>
      </w:r>
      <w:r w:rsidR="00B67D3D">
        <w:rPr>
          <w:rFonts w:cstheme="majorBidi"/>
          <w:szCs w:val="24"/>
        </w:rPr>
        <w:t xml:space="preserve"> </w:t>
      </w:r>
      <w:sdt>
        <w:sdtPr>
          <w:rPr>
            <w:szCs w:val="24"/>
          </w:rPr>
          <w:id w:val="-551457939"/>
          <w:citation/>
        </w:sdtPr>
        <w:sdtContent>
          <w:r w:rsidR="00B67D3D">
            <w:rPr>
              <w:szCs w:val="24"/>
            </w:rPr>
            <w:fldChar w:fldCharType="begin"/>
          </w:r>
          <w:r w:rsidR="002A465A">
            <w:rPr>
              <w:rFonts w:eastAsia="Times New Roman"/>
              <w:highlight w:val="yellow"/>
            </w:rPr>
            <w:instrText xml:space="preserve">CITATION Ava11 \l 1033 </w:instrText>
          </w:r>
          <w:r w:rsidR="00B67D3D">
            <w:rPr>
              <w:szCs w:val="24"/>
            </w:rPr>
            <w:fldChar w:fldCharType="separate"/>
          </w:r>
          <w:r w:rsidR="007E3F59" w:rsidRPr="007E3F59">
            <w:rPr>
              <w:noProof/>
              <w:szCs w:val="24"/>
            </w:rPr>
            <w:t>(Avalution, 2011)</w:t>
          </w:r>
          <w:r w:rsidR="00B67D3D">
            <w:rPr>
              <w:szCs w:val="24"/>
            </w:rPr>
            <w:fldChar w:fldCharType="end"/>
          </w:r>
        </w:sdtContent>
      </w:sdt>
    </w:p>
    <w:p w14:paraId="47726C99" w14:textId="77777777" w:rsidR="006A0AED" w:rsidRPr="00B67D3D" w:rsidRDefault="006A0AED" w:rsidP="00B67D3D">
      <w:pPr>
        <w:spacing w:line="356" w:lineRule="auto"/>
        <w:jc w:val="both"/>
        <w:rPr>
          <w:szCs w:val="24"/>
        </w:rPr>
      </w:pPr>
    </w:p>
    <w:p w14:paraId="6E8416D9" w14:textId="1D5175A3" w:rsidR="002F77B9" w:rsidRDefault="00E61D48" w:rsidP="006A0AED">
      <w:pPr>
        <w:pStyle w:val="Heading4"/>
      </w:pPr>
      <w:r w:rsidRPr="00E61D48">
        <w:t>Step 5: Risk assessment</w:t>
      </w:r>
      <w:r w:rsidR="00C67936">
        <w:t xml:space="preserve"> </w:t>
      </w:r>
      <w:r w:rsidR="002D110D">
        <w:t xml:space="preserve"> </w:t>
      </w:r>
      <w:sdt>
        <w:sdtPr>
          <w:rPr>
            <w:rFonts w:eastAsia="Times New Roman"/>
            <w:highlight w:val="yellow"/>
          </w:rPr>
          <w:id w:val="1499919162"/>
          <w:citation/>
        </w:sdtPr>
        <w:sdtContent>
          <w:r w:rsidR="002D110D" w:rsidRPr="00D337F8">
            <w:rPr>
              <w:rFonts w:eastAsia="Times New Roman"/>
              <w:highlight w:val="yellow"/>
            </w:rPr>
            <w:fldChar w:fldCharType="begin"/>
          </w:r>
          <w:r w:rsidR="002D110D" w:rsidRPr="00D337F8">
            <w:rPr>
              <w:rFonts w:eastAsia="Times New Roman"/>
              <w:highlight w:val="yellow"/>
            </w:rPr>
            <w:instrText xml:space="preserve"> CITATION Int10 \l 1033 </w:instrText>
          </w:r>
          <w:r w:rsidR="002D110D" w:rsidRPr="00D337F8">
            <w:rPr>
              <w:rFonts w:eastAsia="Times New Roman"/>
              <w:highlight w:val="yellow"/>
            </w:rPr>
            <w:fldChar w:fldCharType="separate"/>
          </w:r>
          <w:r w:rsidR="007E3F59" w:rsidRPr="007E3F59">
            <w:rPr>
              <w:rFonts w:eastAsia="Times New Roman"/>
              <w:noProof/>
              <w:highlight w:val="yellow"/>
            </w:rPr>
            <w:t>(IntechOpen, 2010)</w:t>
          </w:r>
          <w:r w:rsidR="002D110D" w:rsidRPr="00D337F8">
            <w:rPr>
              <w:rFonts w:eastAsia="Times New Roman"/>
              <w:highlight w:val="yellow"/>
            </w:rPr>
            <w:fldChar w:fldCharType="end"/>
          </w:r>
        </w:sdtContent>
      </w:sdt>
    </w:p>
    <w:p w14:paraId="1F3CC51F" w14:textId="0EFA2FA1" w:rsidR="00B67D3D" w:rsidRDefault="00FA71F9" w:rsidP="00B67D3D">
      <w:pPr>
        <w:spacing w:line="356" w:lineRule="auto"/>
        <w:jc w:val="both"/>
        <w:rPr>
          <w:szCs w:val="24"/>
        </w:rPr>
      </w:pPr>
      <w:r w:rsidRPr="00FA71F9">
        <w:t>The branch head compares the level of danger seen during the evaluation with the risk criteria recognized in Step 1. Choosing options for risk handling recollect legal, management and different requirements. And risk control board will keep in mind risks (identification, analysis, evaluation) earlier than filing to the Board of Directors for attention and providing resources to address the risks</w:t>
      </w:r>
      <w:r w:rsidR="00E61D48">
        <w:rPr>
          <w:rFonts w:ascii="Times New Roman" w:eastAsia="Times New Roman" w:hAnsi="Times New Roman" w:cs="Times New Roman"/>
          <w:szCs w:val="24"/>
        </w:rPr>
        <w:t>.</w:t>
      </w:r>
      <w:r w:rsidR="00B67D3D">
        <w:rPr>
          <w:rFonts w:ascii="Times New Roman" w:eastAsia="Times New Roman" w:hAnsi="Times New Roman" w:cs="Times New Roman"/>
          <w:szCs w:val="24"/>
        </w:rPr>
        <w:t xml:space="preserve"> </w:t>
      </w:r>
      <w:sdt>
        <w:sdtPr>
          <w:rPr>
            <w:szCs w:val="24"/>
          </w:rPr>
          <w:id w:val="399562327"/>
          <w:citation/>
        </w:sdtPr>
        <w:sdtContent>
          <w:r w:rsidR="00B67D3D">
            <w:rPr>
              <w:szCs w:val="24"/>
            </w:rPr>
            <w:fldChar w:fldCharType="begin"/>
          </w:r>
          <w:r w:rsidR="002A465A">
            <w:rPr>
              <w:rFonts w:eastAsia="Times New Roman"/>
              <w:highlight w:val="yellow"/>
            </w:rPr>
            <w:instrText xml:space="preserve">CITATION Ava11 \l 1033 </w:instrText>
          </w:r>
          <w:r w:rsidR="00B67D3D">
            <w:rPr>
              <w:szCs w:val="24"/>
            </w:rPr>
            <w:fldChar w:fldCharType="separate"/>
          </w:r>
          <w:r w:rsidR="007E3F59" w:rsidRPr="007E3F59">
            <w:rPr>
              <w:noProof/>
              <w:szCs w:val="24"/>
            </w:rPr>
            <w:t>(Avalution, 2011)</w:t>
          </w:r>
          <w:r w:rsidR="00B67D3D">
            <w:rPr>
              <w:szCs w:val="24"/>
            </w:rPr>
            <w:fldChar w:fldCharType="end"/>
          </w:r>
        </w:sdtContent>
      </w:sdt>
    </w:p>
    <w:p w14:paraId="096B2CE0" w14:textId="7962F161" w:rsidR="00E61D48" w:rsidRDefault="00E61D48" w:rsidP="009A2498">
      <w:pPr>
        <w:tabs>
          <w:tab w:val="left" w:pos="720"/>
        </w:tabs>
        <w:spacing w:before="0" w:after="0" w:line="215" w:lineRule="auto"/>
        <w:ind w:right="460"/>
        <w:rPr>
          <w:rFonts w:ascii="Times New Roman" w:eastAsia="Times New Roman" w:hAnsi="Times New Roman" w:cs="Times New Roman"/>
          <w:szCs w:val="24"/>
        </w:rPr>
      </w:pPr>
    </w:p>
    <w:p w14:paraId="15A3A43B" w14:textId="2671C9F0" w:rsidR="005F790A" w:rsidRDefault="005F790A" w:rsidP="00744DC4">
      <w:pPr>
        <w:pStyle w:val="Heading4"/>
        <w:rPr>
          <w:sz w:val="20"/>
          <w:szCs w:val="20"/>
        </w:rPr>
      </w:pPr>
      <w:r>
        <w:rPr>
          <w:rFonts w:eastAsia="Times New Roman"/>
        </w:rPr>
        <w:t>Step 6: Risk handling</w:t>
      </w:r>
      <w:r w:rsidR="00C67936">
        <w:rPr>
          <w:rFonts w:eastAsia="Times New Roman"/>
        </w:rPr>
        <w:t xml:space="preserve"> </w:t>
      </w:r>
      <w:sdt>
        <w:sdtPr>
          <w:rPr>
            <w:rFonts w:eastAsia="Times New Roman"/>
            <w:highlight w:val="yellow"/>
          </w:rPr>
          <w:id w:val="662903092"/>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r w:rsidR="00B27EE4">
        <w:rPr>
          <w:rFonts w:eastAsia="Times New Roman"/>
        </w:rPr>
        <w:t xml:space="preserve"> </w:t>
      </w:r>
      <w:sdt>
        <w:sdtPr>
          <w:rPr>
            <w:szCs w:val="24"/>
          </w:rPr>
          <w:id w:val="706615120"/>
          <w:citation/>
        </w:sdtPr>
        <w:sdtContent>
          <w:r w:rsidR="00B27EE4">
            <w:rPr>
              <w:szCs w:val="24"/>
            </w:rPr>
            <w:fldChar w:fldCharType="begin"/>
          </w:r>
          <w:r w:rsidR="002A465A">
            <w:rPr>
              <w:rFonts w:eastAsia="Times New Roman"/>
              <w:highlight w:val="yellow"/>
            </w:rPr>
            <w:instrText xml:space="preserve">CITATION Ava11 \l 1033 </w:instrText>
          </w:r>
          <w:r w:rsidR="00B27EE4">
            <w:rPr>
              <w:szCs w:val="24"/>
            </w:rPr>
            <w:fldChar w:fldCharType="separate"/>
          </w:r>
          <w:r w:rsidR="007E3F59" w:rsidRPr="007E3F59">
            <w:rPr>
              <w:noProof/>
              <w:szCs w:val="24"/>
            </w:rPr>
            <w:t>(Avalution, 2011)</w:t>
          </w:r>
          <w:r w:rsidR="00B27EE4">
            <w:rPr>
              <w:szCs w:val="24"/>
            </w:rPr>
            <w:fldChar w:fldCharType="end"/>
          </w:r>
        </w:sdtContent>
      </w:sdt>
    </w:p>
    <w:p w14:paraId="519539B5" w14:textId="0E35B0C8" w:rsidR="005F790A" w:rsidRPr="00445CAE" w:rsidRDefault="005F790A" w:rsidP="00445CAE">
      <w:pPr>
        <w:pStyle w:val="Heading5"/>
      </w:pPr>
      <w:r w:rsidRPr="00445CAE">
        <w:t>Selecting options for handling risks</w:t>
      </w:r>
      <w:r w:rsidR="00445CAE">
        <w:t xml:space="preserve"> </w:t>
      </w:r>
      <w:sdt>
        <w:sdtPr>
          <w:rPr>
            <w:rFonts w:eastAsia="Times New Roman"/>
            <w:highlight w:val="yellow"/>
          </w:rPr>
          <w:id w:val="2116403296"/>
          <w:citation/>
        </w:sdtPr>
        <w:sdtContent>
          <w:r w:rsidR="00445CAE" w:rsidRPr="00D337F8">
            <w:rPr>
              <w:rFonts w:eastAsia="Times New Roman"/>
              <w:highlight w:val="yellow"/>
            </w:rPr>
            <w:fldChar w:fldCharType="begin"/>
          </w:r>
          <w:r w:rsidR="00445CAE" w:rsidRPr="00D337F8">
            <w:rPr>
              <w:rFonts w:eastAsia="Times New Roman"/>
              <w:highlight w:val="yellow"/>
            </w:rPr>
            <w:instrText xml:space="preserve"> CITATION Int10 \l 1033 </w:instrText>
          </w:r>
          <w:r w:rsidR="00445CAE" w:rsidRPr="00D337F8">
            <w:rPr>
              <w:rFonts w:eastAsia="Times New Roman"/>
              <w:highlight w:val="yellow"/>
            </w:rPr>
            <w:fldChar w:fldCharType="separate"/>
          </w:r>
          <w:r w:rsidR="007E3F59" w:rsidRPr="007E3F59">
            <w:rPr>
              <w:rFonts w:eastAsia="Times New Roman"/>
              <w:noProof/>
              <w:highlight w:val="yellow"/>
            </w:rPr>
            <w:t>(IntechOpen, 2010)</w:t>
          </w:r>
          <w:r w:rsidR="00445CAE" w:rsidRPr="00D337F8">
            <w:rPr>
              <w:rFonts w:eastAsia="Times New Roman"/>
              <w:highlight w:val="yellow"/>
            </w:rPr>
            <w:fldChar w:fldCharType="end"/>
          </w:r>
        </w:sdtContent>
      </w:sdt>
      <w:r w:rsidR="00445CAE">
        <w:rPr>
          <w:rFonts w:eastAsia="Times New Roman"/>
        </w:rPr>
        <w:t xml:space="preserve"> </w:t>
      </w:r>
      <w:sdt>
        <w:sdtPr>
          <w:rPr>
            <w:szCs w:val="24"/>
          </w:rPr>
          <w:id w:val="-1869592276"/>
          <w:citation/>
        </w:sdtPr>
        <w:sdtContent>
          <w:r w:rsidR="00445CAE">
            <w:rPr>
              <w:szCs w:val="24"/>
            </w:rPr>
            <w:fldChar w:fldCharType="begin"/>
          </w:r>
          <w:r w:rsidR="002A465A">
            <w:rPr>
              <w:rFonts w:eastAsia="Times New Roman"/>
              <w:highlight w:val="yellow"/>
            </w:rPr>
            <w:instrText xml:space="preserve">CITATION Ava11 \l 1033 </w:instrText>
          </w:r>
          <w:r w:rsidR="00445CAE">
            <w:rPr>
              <w:szCs w:val="24"/>
            </w:rPr>
            <w:fldChar w:fldCharType="separate"/>
          </w:r>
          <w:r w:rsidR="007E3F59" w:rsidRPr="007E3F59">
            <w:rPr>
              <w:noProof/>
              <w:szCs w:val="24"/>
            </w:rPr>
            <w:t>(Avalution, 2011)</w:t>
          </w:r>
          <w:r w:rsidR="00445CAE">
            <w:rPr>
              <w:szCs w:val="24"/>
            </w:rPr>
            <w:fldChar w:fldCharType="end"/>
          </w:r>
        </w:sdtContent>
      </w:sdt>
    </w:p>
    <w:p w14:paraId="1ABB540E" w14:textId="77777777" w:rsidR="00445CAE" w:rsidRDefault="00445CAE" w:rsidP="00445CAE">
      <w:pPr>
        <w:rPr>
          <w:rFonts w:eastAsia="Times New Roman"/>
          <w:b/>
          <w:smallCaps/>
        </w:rPr>
      </w:pPr>
      <w:r w:rsidRPr="00445CAE">
        <w:rPr>
          <w:rFonts w:eastAsia="Times New Roman"/>
        </w:rPr>
        <w:t>The method owner chooses one or more options to adjust risks and put into effect these options. Choose the most suitable hazard management choice that entails balancing expenses and implementation compared with the blessings obtained. Risk control board will keep in mind selecting options for hazard management before submitting to the Board of Directors for consideration and decision. And noting other dangers that may arise when coping with dangers.</w:t>
      </w:r>
    </w:p>
    <w:p w14:paraId="767675C0" w14:textId="55B63C30" w:rsidR="005F790A" w:rsidRPr="005F790A" w:rsidRDefault="00445CAE" w:rsidP="002F77B9">
      <w:pPr>
        <w:pStyle w:val="Heading5"/>
      </w:pPr>
      <w:r w:rsidRPr="00445CAE">
        <w:rPr>
          <w:rFonts w:ascii="Times New Roman" w:eastAsia="Times New Roman" w:hAnsi="Times New Roman" w:cs="Times New Roman"/>
          <w:b w:val="0"/>
          <w:smallCaps w:val="0"/>
          <w:color w:val="auto"/>
          <w:spacing w:val="0"/>
          <w:szCs w:val="24"/>
        </w:rPr>
        <w:t xml:space="preserve"> </w:t>
      </w:r>
      <w:r w:rsidR="005F790A" w:rsidRPr="005F790A">
        <w:t>Prepare and implement options for handling risks</w:t>
      </w:r>
      <w:r w:rsidR="00C67936">
        <w:t xml:space="preserve"> </w:t>
      </w:r>
      <w:sdt>
        <w:sdtPr>
          <w:rPr>
            <w:rFonts w:eastAsia="Times New Roman"/>
            <w:highlight w:val="yellow"/>
          </w:rPr>
          <w:id w:val="-437440771"/>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r w:rsidR="00B27EE4">
        <w:rPr>
          <w:rFonts w:eastAsia="Times New Roman"/>
        </w:rPr>
        <w:t xml:space="preserve"> </w:t>
      </w:r>
      <w:sdt>
        <w:sdtPr>
          <w:rPr>
            <w:szCs w:val="24"/>
          </w:rPr>
          <w:id w:val="1218253450"/>
          <w:citation/>
        </w:sdtPr>
        <w:sdtContent>
          <w:r w:rsidR="00B27EE4">
            <w:rPr>
              <w:szCs w:val="24"/>
            </w:rPr>
            <w:fldChar w:fldCharType="begin"/>
          </w:r>
          <w:r w:rsidR="002A465A">
            <w:rPr>
              <w:rFonts w:eastAsia="Times New Roman"/>
              <w:highlight w:val="yellow"/>
            </w:rPr>
            <w:instrText xml:space="preserve">CITATION Ava11 \l 1033 </w:instrText>
          </w:r>
          <w:r w:rsidR="00B27EE4">
            <w:rPr>
              <w:szCs w:val="24"/>
            </w:rPr>
            <w:fldChar w:fldCharType="separate"/>
          </w:r>
          <w:r w:rsidR="007E3F59" w:rsidRPr="007E3F59">
            <w:rPr>
              <w:noProof/>
              <w:szCs w:val="24"/>
            </w:rPr>
            <w:t>(Avalution, 2011)</w:t>
          </w:r>
          <w:r w:rsidR="00B27EE4">
            <w:rPr>
              <w:szCs w:val="24"/>
            </w:rPr>
            <w:fldChar w:fldCharType="end"/>
          </w:r>
        </w:sdtContent>
      </w:sdt>
    </w:p>
    <w:p w14:paraId="41F0BB68" w14:textId="77777777" w:rsidR="00FB3744" w:rsidRDefault="00FB3744" w:rsidP="00FB3744">
      <w:pPr>
        <w:tabs>
          <w:tab w:val="left" w:pos="720"/>
        </w:tabs>
        <w:spacing w:before="0" w:after="0" w:line="214" w:lineRule="auto"/>
        <w:ind w:right="320"/>
        <w:rPr>
          <w:rFonts w:ascii="Times New Roman" w:eastAsia="Times New Roman" w:hAnsi="Times New Roman" w:cs="Times New Roman"/>
          <w:szCs w:val="24"/>
        </w:rPr>
      </w:pPr>
    </w:p>
    <w:p w14:paraId="7D298072" w14:textId="2A690F2C" w:rsidR="009C0DB0" w:rsidRDefault="009C0DB0" w:rsidP="00FB3744">
      <w:pPr>
        <w:tabs>
          <w:tab w:val="left" w:pos="720"/>
        </w:tabs>
        <w:spacing w:before="0" w:after="0" w:line="214" w:lineRule="auto"/>
        <w:ind w:right="320"/>
        <w:rPr>
          <w:rFonts w:ascii="Times New Roman" w:eastAsia="Times New Roman" w:hAnsi="Times New Roman" w:cs="Times New Roman"/>
          <w:szCs w:val="24"/>
        </w:rPr>
      </w:pPr>
      <w:r w:rsidRPr="009C0DB0">
        <w:rPr>
          <w:rFonts w:ascii="Times New Roman" w:eastAsia="Times New Roman" w:hAnsi="Times New Roman" w:cs="Times New Roman"/>
          <w:szCs w:val="24"/>
        </w:rPr>
        <w:t>Owners of processes write in writing the way to put in force solution options through risk dealing with plan. Risk management board evaluations and determines the character and volume backlog the danger after it has treated the danger.</w:t>
      </w:r>
    </w:p>
    <w:p w14:paraId="2EEA13FE" w14:textId="6F0A710E" w:rsidR="005F790A" w:rsidRDefault="00EC3F32" w:rsidP="00EC3F32">
      <w:pPr>
        <w:pStyle w:val="Heading4"/>
      </w:pPr>
      <w:r w:rsidRPr="00EC3F32">
        <w:t>Step 7</w:t>
      </w:r>
      <w:r>
        <w:t>: fOLLOWING AND REPORTING</w:t>
      </w:r>
      <w:r w:rsidR="00C67936">
        <w:t xml:space="preserve"> </w:t>
      </w:r>
      <w:sdt>
        <w:sdtPr>
          <w:rPr>
            <w:rFonts w:eastAsia="Times New Roman"/>
            <w:highlight w:val="yellow"/>
          </w:rPr>
          <w:id w:val="-693151030"/>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r w:rsidR="00B27EE4">
        <w:rPr>
          <w:rFonts w:eastAsia="Times New Roman"/>
        </w:rPr>
        <w:t xml:space="preserve"> </w:t>
      </w:r>
      <w:sdt>
        <w:sdtPr>
          <w:rPr>
            <w:szCs w:val="24"/>
          </w:rPr>
          <w:id w:val="682632258"/>
          <w:citation/>
        </w:sdtPr>
        <w:sdtContent>
          <w:r w:rsidR="00B27EE4">
            <w:rPr>
              <w:szCs w:val="24"/>
            </w:rPr>
            <w:fldChar w:fldCharType="begin"/>
          </w:r>
          <w:r w:rsidR="002A465A">
            <w:rPr>
              <w:rFonts w:eastAsia="Times New Roman"/>
              <w:highlight w:val="yellow"/>
            </w:rPr>
            <w:instrText xml:space="preserve">CITATION Ava11 \l 1033 </w:instrText>
          </w:r>
          <w:r w:rsidR="00B27EE4">
            <w:rPr>
              <w:szCs w:val="24"/>
            </w:rPr>
            <w:fldChar w:fldCharType="separate"/>
          </w:r>
          <w:r w:rsidR="007E3F59" w:rsidRPr="007E3F59">
            <w:rPr>
              <w:noProof/>
              <w:szCs w:val="24"/>
            </w:rPr>
            <w:t>(Avalution, 2011)</w:t>
          </w:r>
          <w:r w:rsidR="00B27EE4">
            <w:rPr>
              <w:szCs w:val="24"/>
            </w:rPr>
            <w:fldChar w:fldCharType="end"/>
          </w:r>
        </w:sdtContent>
      </w:sdt>
    </w:p>
    <w:p w14:paraId="615BA6C8" w14:textId="077BC9CB" w:rsidR="009C0DB0" w:rsidRDefault="009C0DB0" w:rsidP="00BA4BCD">
      <w:r w:rsidRPr="009C0DB0">
        <w:t>This step is set tracking and reviewing strategies consistent with the making plans of threat management procedure. And process of imposing hazard management options; imparting a degree of the implementation of risk management system.</w:t>
      </w:r>
    </w:p>
    <w:p w14:paraId="1FFAC7C2" w14:textId="3AACB4A4" w:rsidR="005B7636" w:rsidRDefault="005B7636" w:rsidP="005B7636">
      <w:pPr>
        <w:pStyle w:val="Heading4"/>
      </w:pPr>
      <w:r>
        <w:t xml:space="preserve">step 8: </w:t>
      </w:r>
      <w:r w:rsidR="00DB5758">
        <w:t>reporting the risks:</w:t>
      </w:r>
      <w:r w:rsidR="00C67936">
        <w:t xml:space="preserve"> </w:t>
      </w:r>
      <w:sdt>
        <w:sdtPr>
          <w:rPr>
            <w:rFonts w:eastAsia="Times New Roman"/>
            <w:highlight w:val="yellow"/>
          </w:rPr>
          <w:id w:val="-2085367087"/>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r w:rsidR="00B27EE4">
        <w:rPr>
          <w:rFonts w:eastAsia="Times New Roman"/>
        </w:rPr>
        <w:t xml:space="preserve"> </w:t>
      </w:r>
      <w:sdt>
        <w:sdtPr>
          <w:rPr>
            <w:szCs w:val="24"/>
          </w:rPr>
          <w:id w:val="1720322300"/>
          <w:citation/>
        </w:sdtPr>
        <w:sdtContent>
          <w:r w:rsidR="00B27EE4">
            <w:rPr>
              <w:szCs w:val="24"/>
            </w:rPr>
            <w:fldChar w:fldCharType="begin"/>
          </w:r>
          <w:r w:rsidR="002A465A">
            <w:rPr>
              <w:rFonts w:eastAsia="Times New Roman"/>
              <w:highlight w:val="yellow"/>
            </w:rPr>
            <w:instrText xml:space="preserve">CITATION Ava11 \l 1033 </w:instrText>
          </w:r>
          <w:r w:rsidR="00B27EE4">
            <w:rPr>
              <w:szCs w:val="24"/>
            </w:rPr>
            <w:fldChar w:fldCharType="separate"/>
          </w:r>
          <w:r w:rsidR="007E3F59" w:rsidRPr="007E3F59">
            <w:rPr>
              <w:noProof/>
              <w:szCs w:val="24"/>
            </w:rPr>
            <w:t>(Avalution, 2011)</w:t>
          </w:r>
          <w:r w:rsidR="00B27EE4">
            <w:rPr>
              <w:szCs w:val="24"/>
            </w:rPr>
            <w:fldChar w:fldCharType="end"/>
          </w:r>
        </w:sdtContent>
      </w:sdt>
    </w:p>
    <w:p w14:paraId="52BFB6A8" w14:textId="090E99BD" w:rsidR="00EF725D" w:rsidRDefault="00EF725D" w:rsidP="00CC7766">
      <w:r w:rsidRPr="00EF725D">
        <w:t>This step is about the head of hazard control branch to summarize and file to the general director, board of directors together with hints to improve to minimize risks.</w:t>
      </w:r>
    </w:p>
    <w:p w14:paraId="4769326E" w14:textId="54FC1778" w:rsidR="000F5FE7" w:rsidRDefault="000F5FE7" w:rsidP="000F5FE7">
      <w:pPr>
        <w:pStyle w:val="Heading4"/>
      </w:pPr>
      <w:r>
        <w:t>Step 9: review</w:t>
      </w:r>
      <w:r w:rsidR="00846FA7">
        <w:t>ing</w:t>
      </w:r>
      <w:r>
        <w:t xml:space="preserve"> and adjust</w:t>
      </w:r>
      <w:r w:rsidR="00846FA7">
        <w:t>ing</w:t>
      </w:r>
      <w:r w:rsidR="00C67936">
        <w:t xml:space="preserve"> </w:t>
      </w:r>
      <w:sdt>
        <w:sdtPr>
          <w:rPr>
            <w:rFonts w:eastAsia="Times New Roman"/>
            <w:highlight w:val="yellow"/>
          </w:rPr>
          <w:id w:val="1583877761"/>
          <w:citation/>
        </w:sdtPr>
        <w:sdtContent>
          <w:r w:rsidR="00C67936" w:rsidRPr="00D337F8">
            <w:rPr>
              <w:rFonts w:eastAsia="Times New Roman"/>
              <w:highlight w:val="yellow"/>
            </w:rPr>
            <w:fldChar w:fldCharType="begin"/>
          </w:r>
          <w:r w:rsidR="00C67936" w:rsidRPr="00D337F8">
            <w:rPr>
              <w:rFonts w:eastAsia="Times New Roman"/>
              <w:highlight w:val="yellow"/>
            </w:rPr>
            <w:instrText xml:space="preserve"> CITATION Int10 \l 1033 </w:instrText>
          </w:r>
          <w:r w:rsidR="00C67936" w:rsidRPr="00D337F8">
            <w:rPr>
              <w:rFonts w:eastAsia="Times New Roman"/>
              <w:highlight w:val="yellow"/>
            </w:rPr>
            <w:fldChar w:fldCharType="separate"/>
          </w:r>
          <w:r w:rsidR="007E3F59" w:rsidRPr="007E3F59">
            <w:rPr>
              <w:rFonts w:eastAsia="Times New Roman"/>
              <w:noProof/>
              <w:highlight w:val="yellow"/>
            </w:rPr>
            <w:t>(IntechOpen, 2010)</w:t>
          </w:r>
          <w:r w:rsidR="00C67936" w:rsidRPr="00D337F8">
            <w:rPr>
              <w:rFonts w:eastAsia="Times New Roman"/>
              <w:highlight w:val="yellow"/>
            </w:rPr>
            <w:fldChar w:fldCharType="end"/>
          </w:r>
        </w:sdtContent>
      </w:sdt>
      <w:r w:rsidR="00B27EE4">
        <w:rPr>
          <w:rFonts w:eastAsia="Times New Roman"/>
        </w:rPr>
        <w:t xml:space="preserve"> </w:t>
      </w:r>
      <w:sdt>
        <w:sdtPr>
          <w:rPr>
            <w:szCs w:val="24"/>
          </w:rPr>
          <w:id w:val="1948273045"/>
          <w:citation/>
        </w:sdtPr>
        <w:sdtContent>
          <w:r w:rsidR="00B27EE4">
            <w:rPr>
              <w:szCs w:val="24"/>
            </w:rPr>
            <w:fldChar w:fldCharType="begin"/>
          </w:r>
          <w:r w:rsidR="002A465A">
            <w:rPr>
              <w:rFonts w:eastAsia="Times New Roman"/>
              <w:highlight w:val="yellow"/>
            </w:rPr>
            <w:instrText xml:space="preserve">CITATION Ava11 \l 1033 </w:instrText>
          </w:r>
          <w:r w:rsidR="00B27EE4">
            <w:rPr>
              <w:szCs w:val="24"/>
            </w:rPr>
            <w:fldChar w:fldCharType="separate"/>
          </w:r>
          <w:r w:rsidR="007E3F59" w:rsidRPr="007E3F59">
            <w:rPr>
              <w:noProof/>
              <w:szCs w:val="24"/>
            </w:rPr>
            <w:t>(Avalution, 2011)</w:t>
          </w:r>
          <w:r w:rsidR="00B27EE4">
            <w:rPr>
              <w:szCs w:val="24"/>
            </w:rPr>
            <w:fldChar w:fldCharType="end"/>
          </w:r>
        </w:sdtContent>
      </w:sdt>
    </w:p>
    <w:p w14:paraId="1D6D3B2E" w14:textId="635B68CB" w:rsidR="00EF725D" w:rsidRDefault="00EF725D" w:rsidP="00C83207">
      <w:r w:rsidRPr="00EF725D">
        <w:t>The board of directors should evaluate the consequences of hazard management and evaluation to make the idea of adjustment accordingly. Providing additional sources as needed to cope with outstanding dangers and orienting to cope with dangers according to the generation updates and financial capacity of the enterprise. As well as organizing the implementation for the following years.</w:t>
      </w:r>
    </w:p>
    <w:p w14:paraId="7B29B1F2" w14:textId="77777777" w:rsidR="00B27EE4" w:rsidRDefault="00B27EE4" w:rsidP="00C83207"/>
    <w:p w14:paraId="410ECA24" w14:textId="56630729" w:rsidR="00846FA7" w:rsidRDefault="00996D3E" w:rsidP="006B05FD">
      <w:pPr>
        <w:pStyle w:val="FONT"/>
      </w:pPr>
      <w:bookmarkStart w:id="32" w:name="_Toc30249048"/>
      <w:r w:rsidRPr="00996D3E">
        <w:t xml:space="preserve">Provide ways to improve </w:t>
      </w:r>
      <w:r w:rsidR="002A5468">
        <w:t>FinBank</w:t>
      </w:r>
      <w:r w:rsidRPr="00996D3E">
        <w:t xml:space="preserve"> IT security via:</w:t>
      </w:r>
      <w:bookmarkEnd w:id="32"/>
      <w:r w:rsidRPr="00996D3E">
        <w:t xml:space="preserve"> </w:t>
      </w:r>
    </w:p>
    <w:p w14:paraId="483E3510" w14:textId="453612DE" w:rsidR="00C22F85" w:rsidRPr="00C22F85" w:rsidRDefault="00056534" w:rsidP="00C22F85">
      <w:pPr>
        <w:pStyle w:val="FONT2"/>
        <w:rPr>
          <w:rFonts w:eastAsia="Times New Roman"/>
        </w:rPr>
      </w:pPr>
      <w:bookmarkStart w:id="33" w:name="_Toc30249049"/>
      <w:r w:rsidRPr="00056534">
        <w:rPr>
          <w:rFonts w:eastAsia="Times New Roman"/>
        </w:rPr>
        <w:t>implementing different technologies in network security:</w:t>
      </w:r>
      <w:bookmarkEnd w:id="33"/>
      <w:r w:rsidR="00C22F85">
        <w:rPr>
          <w:rFonts w:eastAsia="Times New Roman"/>
        </w:rPr>
        <w:t xml:space="preserve">  </w:t>
      </w:r>
    </w:p>
    <w:p w14:paraId="75F0CDD6" w14:textId="6E7A1ECC" w:rsidR="00DE1745" w:rsidRDefault="00DE1745" w:rsidP="00406DF8">
      <w:pPr>
        <w:pStyle w:val="Heading3"/>
        <w:rPr>
          <w:rFonts w:eastAsia="Times New Roman"/>
        </w:rPr>
      </w:pPr>
      <w:bookmarkStart w:id="34" w:name="_Toc30249050"/>
      <w:r>
        <w:rPr>
          <w:rFonts w:eastAsia="Times New Roman"/>
        </w:rPr>
        <w:t>DMZ</w:t>
      </w:r>
      <w:bookmarkEnd w:id="34"/>
      <w:r w:rsidR="009B6784">
        <w:rPr>
          <w:rFonts w:eastAsia="Times New Roman"/>
        </w:rPr>
        <w:t xml:space="preserve"> </w:t>
      </w:r>
    </w:p>
    <w:p w14:paraId="366F6957" w14:textId="75CF4004" w:rsidR="00F34CFC" w:rsidRPr="00F34CFC" w:rsidRDefault="00177669" w:rsidP="00D67C5D">
      <w:pPr>
        <w:rPr>
          <w:sz w:val="20"/>
        </w:rPr>
      </w:pPr>
      <w:r w:rsidRPr="00177669">
        <w:rPr>
          <w:rFonts w:eastAsia="Times New Roman"/>
        </w:rPr>
        <w:t>Currently for corporations selecting for themselves a security community version is extremely necessary. A precise protection model will help companies to clearly manage and differentiate between network areas in accordance to each function. From then on, according to each region, entrepreneurs can apply rules or set up security strategies for every network place. Therefore, the DMZ model is one of the models which can meet the safety desires for businesses.</w:t>
      </w:r>
      <w:r w:rsidRPr="00177669">
        <w:rPr>
          <w:rFonts w:eastAsia="Times New Roman"/>
          <w:highlight w:val="yellow"/>
        </w:rPr>
        <w:t xml:space="preserve"> </w:t>
      </w:r>
      <w:sdt>
        <w:sdtPr>
          <w:rPr>
            <w:rFonts w:eastAsia="Times New Roman"/>
            <w:highlight w:val="yellow"/>
          </w:rPr>
          <w:id w:val="9970318"/>
          <w:citation/>
        </w:sdtPr>
        <w:sdtContent>
          <w:r w:rsidR="009B6784" w:rsidRPr="009B6784">
            <w:rPr>
              <w:rFonts w:eastAsia="Times New Roman"/>
              <w:highlight w:val="yellow"/>
            </w:rPr>
            <w:fldChar w:fldCharType="begin"/>
          </w:r>
          <w:r w:rsidR="009B6784" w:rsidRPr="009B6784">
            <w:rPr>
              <w:rFonts w:eastAsia="Times New Roman"/>
              <w:highlight w:val="yellow"/>
            </w:rPr>
            <w:instrText xml:space="preserve"> CITATION Mar \l 1033 </w:instrText>
          </w:r>
          <w:r w:rsidR="009B6784" w:rsidRPr="009B6784">
            <w:rPr>
              <w:rFonts w:eastAsia="Times New Roman"/>
              <w:highlight w:val="yellow"/>
            </w:rPr>
            <w:fldChar w:fldCharType="separate"/>
          </w:r>
          <w:r w:rsidR="007E3F59" w:rsidRPr="007E3F59">
            <w:rPr>
              <w:rFonts w:eastAsia="Times New Roman"/>
              <w:noProof/>
              <w:highlight w:val="yellow"/>
            </w:rPr>
            <w:t>(Rouse, n.d.)</w:t>
          </w:r>
          <w:r w:rsidR="009B6784" w:rsidRPr="009B6784">
            <w:rPr>
              <w:rFonts w:eastAsia="Times New Roman"/>
              <w:highlight w:val="yellow"/>
            </w:rPr>
            <w:fldChar w:fldCharType="end"/>
          </w:r>
        </w:sdtContent>
      </w:sdt>
    </w:p>
    <w:p w14:paraId="1FCE53BE" w14:textId="1F1D8FCB" w:rsidR="00F34CFC" w:rsidRPr="00F34CFC" w:rsidRDefault="00177669" w:rsidP="009B6784">
      <w:pPr>
        <w:rPr>
          <w:sz w:val="20"/>
        </w:rPr>
      </w:pPr>
      <w:r w:rsidRPr="00177669">
        <w:rPr>
          <w:rFonts w:eastAsia="Times New Roman"/>
          <w:sz w:val="23"/>
          <w:szCs w:val="23"/>
        </w:rPr>
        <w:t>The DMZ or Demilitarized Zone is one of the security models. Establishing a community vicinity is remoted and separate among the local area community and the internet. In this particular vicinity will store information that allows users from the Internet to get admission to and take delivery of threats and attacks from outside. Services in this location are mainly: Web server services, Mail server, DNS server or FTP server, etc.</w:t>
      </w:r>
      <w:r w:rsidRPr="00177669">
        <w:rPr>
          <w:rFonts w:eastAsia="Times New Roman"/>
          <w:sz w:val="23"/>
          <w:szCs w:val="23"/>
          <w:highlight w:val="yellow"/>
        </w:rPr>
        <w:t xml:space="preserve"> </w:t>
      </w:r>
      <w:sdt>
        <w:sdtPr>
          <w:rPr>
            <w:rFonts w:eastAsia="Times New Roman"/>
            <w:highlight w:val="yellow"/>
          </w:rPr>
          <w:id w:val="2003701070"/>
          <w:citation/>
        </w:sdtPr>
        <w:sdtContent>
          <w:r w:rsidR="009B6784" w:rsidRPr="009B6784">
            <w:rPr>
              <w:rFonts w:eastAsia="Times New Roman"/>
              <w:highlight w:val="yellow"/>
            </w:rPr>
            <w:fldChar w:fldCharType="begin"/>
          </w:r>
          <w:r w:rsidR="009B6784" w:rsidRPr="009B6784">
            <w:rPr>
              <w:rFonts w:eastAsia="Times New Roman"/>
              <w:highlight w:val="yellow"/>
            </w:rPr>
            <w:instrText xml:space="preserve"> CITATION Mar \l 1033 </w:instrText>
          </w:r>
          <w:r w:rsidR="009B6784" w:rsidRPr="009B6784">
            <w:rPr>
              <w:rFonts w:eastAsia="Times New Roman"/>
              <w:highlight w:val="yellow"/>
            </w:rPr>
            <w:fldChar w:fldCharType="separate"/>
          </w:r>
          <w:r w:rsidR="007E3F59" w:rsidRPr="007E3F59">
            <w:rPr>
              <w:rFonts w:eastAsia="Times New Roman"/>
              <w:noProof/>
              <w:highlight w:val="yellow"/>
            </w:rPr>
            <w:t>(Rouse, n.d.)</w:t>
          </w:r>
          <w:r w:rsidR="009B6784" w:rsidRPr="009B6784">
            <w:rPr>
              <w:rFonts w:eastAsia="Times New Roman"/>
              <w:highlight w:val="yellow"/>
            </w:rPr>
            <w:fldChar w:fldCharType="end"/>
          </w:r>
        </w:sdtContent>
      </w:sdt>
    </w:p>
    <w:p w14:paraId="496F7478" w14:textId="3D9BE291" w:rsidR="00F34CFC" w:rsidRPr="009B6784" w:rsidRDefault="00B82B72" w:rsidP="009B6784">
      <w:pPr>
        <w:rPr>
          <w:sz w:val="20"/>
        </w:rPr>
      </w:pPr>
      <w:r w:rsidRPr="00B82B72">
        <w:rPr>
          <w:rFonts w:eastAsia="Times New Roman"/>
        </w:rPr>
        <w:t>Understand another way The DMZ network will provide your business an additional protection quarter and, in that place, you will be smooth to control in detecting and minimizing violations or threats earlier than you Bad men get entry to the organization's intranet or places that store valuable facts.</w:t>
      </w:r>
      <w:r w:rsidRPr="00B82B72">
        <w:rPr>
          <w:rFonts w:eastAsia="Times New Roman"/>
          <w:highlight w:val="yellow"/>
        </w:rPr>
        <w:t xml:space="preserve"> </w:t>
      </w:r>
      <w:sdt>
        <w:sdtPr>
          <w:rPr>
            <w:rFonts w:eastAsia="Times New Roman"/>
            <w:highlight w:val="yellow"/>
          </w:rPr>
          <w:id w:val="776294548"/>
          <w:citation/>
        </w:sdtPr>
        <w:sdtContent>
          <w:r w:rsidR="009B6784" w:rsidRPr="009B6784">
            <w:rPr>
              <w:rFonts w:eastAsia="Times New Roman"/>
              <w:highlight w:val="yellow"/>
            </w:rPr>
            <w:fldChar w:fldCharType="begin"/>
          </w:r>
          <w:r w:rsidR="009B6784" w:rsidRPr="009B6784">
            <w:rPr>
              <w:rFonts w:eastAsia="Times New Roman"/>
              <w:highlight w:val="yellow"/>
            </w:rPr>
            <w:instrText xml:space="preserve"> CITATION Mar \l 1033 </w:instrText>
          </w:r>
          <w:r w:rsidR="009B6784" w:rsidRPr="009B6784">
            <w:rPr>
              <w:rFonts w:eastAsia="Times New Roman"/>
              <w:highlight w:val="yellow"/>
            </w:rPr>
            <w:fldChar w:fldCharType="separate"/>
          </w:r>
          <w:r w:rsidR="007E3F59" w:rsidRPr="007E3F59">
            <w:rPr>
              <w:rFonts w:eastAsia="Times New Roman"/>
              <w:noProof/>
              <w:highlight w:val="yellow"/>
            </w:rPr>
            <w:t>(Rouse, n.d.)</w:t>
          </w:r>
          <w:r w:rsidR="009B6784" w:rsidRPr="009B6784">
            <w:rPr>
              <w:rFonts w:eastAsia="Times New Roman"/>
              <w:highlight w:val="yellow"/>
            </w:rPr>
            <w:fldChar w:fldCharType="end"/>
          </w:r>
        </w:sdtContent>
      </w:sdt>
    </w:p>
    <w:p w14:paraId="6D4D582B" w14:textId="1FA1D0E6" w:rsidR="001E4F82" w:rsidRDefault="001E4F82" w:rsidP="001E4F82">
      <w:pPr>
        <w:pStyle w:val="Heading4"/>
      </w:pPr>
      <w:r>
        <w:t>Implementing dmz solutions</w:t>
      </w:r>
    </w:p>
    <w:p w14:paraId="3CED8AF8" w14:textId="763F9BF9" w:rsidR="00B82B72" w:rsidRPr="00B82B72" w:rsidRDefault="00E64983" w:rsidP="006C6F35">
      <w:pPr>
        <w:pStyle w:val="ListParagraph"/>
        <w:numPr>
          <w:ilvl w:val="0"/>
          <w:numId w:val="10"/>
        </w:numPr>
        <w:rPr>
          <w:b/>
          <w:bCs/>
        </w:rPr>
      </w:pPr>
      <w:r w:rsidRPr="004713FB">
        <w:rPr>
          <w:b/>
          <w:bCs/>
        </w:rPr>
        <w:t>Single Firewall:</w:t>
      </w:r>
      <w:r w:rsidR="009B6784">
        <w:rPr>
          <w:b/>
          <w:bCs/>
        </w:rPr>
        <w:t xml:space="preserve">  </w:t>
      </w:r>
    </w:p>
    <w:p w14:paraId="4BFA39C4" w14:textId="3945B410" w:rsidR="00B82B72" w:rsidRPr="00A6322B" w:rsidRDefault="00B82B72" w:rsidP="00A6322B">
      <w:pPr>
        <w:rPr>
          <w:rFonts w:eastAsia="Times New Roman"/>
        </w:rPr>
      </w:pPr>
      <w:r w:rsidRPr="00B82B72">
        <w:rPr>
          <w:rFonts w:eastAsia="Times New Roman"/>
        </w:rPr>
        <w:t>Single Firewall is a way Using a firewall located among the inner network, the internet and the DMZ community region ambitions to help technicians easily manipulate and reveal the visitors glide among Network areas, then can save you and monitor network areas from unauthorized access or implement methods to guard the machine and users from attacks.</w:t>
      </w:r>
      <w:r w:rsidRPr="00B82B72">
        <w:rPr>
          <w:rFonts w:eastAsia="Times New Roman"/>
          <w:highlight w:val="yellow"/>
        </w:rPr>
        <w:t xml:space="preserve"> </w:t>
      </w:r>
      <w:sdt>
        <w:sdtPr>
          <w:rPr>
            <w:rFonts w:eastAsia="Times New Roman"/>
            <w:highlight w:val="yellow"/>
          </w:rPr>
          <w:id w:val="412057046"/>
          <w:citation/>
        </w:sdtPr>
        <w:sdtContent>
          <w:r w:rsidR="009B6784" w:rsidRPr="009B6784">
            <w:rPr>
              <w:rFonts w:eastAsia="Times New Roman"/>
              <w:highlight w:val="yellow"/>
            </w:rPr>
            <w:fldChar w:fldCharType="begin"/>
          </w:r>
          <w:r w:rsidR="009B6784" w:rsidRPr="009B6784">
            <w:rPr>
              <w:rFonts w:eastAsia="Times New Roman"/>
              <w:highlight w:val="yellow"/>
            </w:rPr>
            <w:instrText xml:space="preserve"> CITATION Mar \l 1033 </w:instrText>
          </w:r>
          <w:r w:rsidR="009B6784" w:rsidRPr="009B6784">
            <w:rPr>
              <w:rFonts w:eastAsia="Times New Roman"/>
              <w:highlight w:val="yellow"/>
            </w:rPr>
            <w:fldChar w:fldCharType="separate"/>
          </w:r>
          <w:r w:rsidR="007E3F59" w:rsidRPr="007E3F59">
            <w:rPr>
              <w:rFonts w:eastAsia="Times New Roman"/>
              <w:noProof/>
              <w:highlight w:val="yellow"/>
            </w:rPr>
            <w:t>(Rouse, n.d.)</w:t>
          </w:r>
          <w:r w:rsidR="009B6784" w:rsidRPr="009B6784">
            <w:rPr>
              <w:rFonts w:eastAsia="Times New Roman"/>
              <w:highlight w:val="yellow"/>
            </w:rPr>
            <w:fldChar w:fldCharType="end"/>
          </w:r>
        </w:sdtContent>
      </w:sdt>
    </w:p>
    <w:p w14:paraId="66792A78" w14:textId="0AC66D57" w:rsidR="00B82B72" w:rsidRPr="001A64B6" w:rsidRDefault="008F046B" w:rsidP="006C6F35">
      <w:pPr>
        <w:pStyle w:val="ListParagraph"/>
        <w:numPr>
          <w:ilvl w:val="0"/>
          <w:numId w:val="10"/>
        </w:numPr>
        <w:tabs>
          <w:tab w:val="left" w:pos="720"/>
        </w:tabs>
        <w:spacing w:before="0" w:after="0" w:line="215" w:lineRule="auto"/>
        <w:ind w:right="460"/>
        <w:rPr>
          <w:rFonts w:eastAsia="MS PGothic" w:cstheme="majorBidi"/>
          <w:b/>
          <w:bCs/>
          <w:szCs w:val="24"/>
        </w:rPr>
      </w:pPr>
      <w:r w:rsidRPr="004713FB">
        <w:rPr>
          <w:rFonts w:eastAsia="MS PGothic" w:cstheme="majorBidi"/>
          <w:b/>
          <w:bCs/>
          <w:szCs w:val="24"/>
        </w:rPr>
        <w:t>Dual Firewall:</w:t>
      </w:r>
    </w:p>
    <w:p w14:paraId="0B51577B" w14:textId="0ED15049" w:rsidR="00B27EE4" w:rsidRPr="00A6322B" w:rsidRDefault="00A6322B" w:rsidP="00A6322B">
      <w:pPr>
        <w:rPr>
          <w:sz w:val="20"/>
        </w:rPr>
      </w:pPr>
      <w:r w:rsidRPr="00A6322B">
        <w:rPr>
          <w:rFonts w:eastAsia="Times New Roman"/>
        </w:rPr>
        <w:t>Dual Firewall is the method Using two firewalls, the first Firewall is mediated in the DMZ network region and the Internet place. The other firewall is placed among the DMZ network region and the intranet vicinity, and the alternative Firewall use different types and safety policies, in order to enhance the security of the device due to the fact If we use a common sort of firewall and security policy settings, once hackers can locate a hollow in a firewall, the last firewall will have no impact on protection. But if we use two differing types and protection coverage settings while bad guys can discover safety holes, he's going to spend greater time to invade the second one protection layer.</w:t>
      </w:r>
      <w:r w:rsidRPr="00A6322B">
        <w:rPr>
          <w:rFonts w:eastAsia="Times New Roman"/>
          <w:highlight w:val="yellow"/>
        </w:rPr>
        <w:t xml:space="preserve"> </w:t>
      </w:r>
      <w:sdt>
        <w:sdtPr>
          <w:rPr>
            <w:rFonts w:eastAsia="Times New Roman"/>
            <w:highlight w:val="yellow"/>
          </w:rPr>
          <w:id w:val="98535217"/>
          <w:citation/>
        </w:sdtPr>
        <w:sdtContent>
          <w:r w:rsidR="009B6784" w:rsidRPr="009B6784">
            <w:rPr>
              <w:rFonts w:eastAsia="Times New Roman"/>
              <w:highlight w:val="yellow"/>
            </w:rPr>
            <w:fldChar w:fldCharType="begin"/>
          </w:r>
          <w:r w:rsidR="009B6784" w:rsidRPr="009B6784">
            <w:rPr>
              <w:rFonts w:eastAsia="Times New Roman"/>
              <w:highlight w:val="yellow"/>
            </w:rPr>
            <w:instrText xml:space="preserve"> CITATION Mar \l 1033 </w:instrText>
          </w:r>
          <w:r w:rsidR="009B6784" w:rsidRPr="009B6784">
            <w:rPr>
              <w:rFonts w:eastAsia="Times New Roman"/>
              <w:highlight w:val="yellow"/>
            </w:rPr>
            <w:fldChar w:fldCharType="separate"/>
          </w:r>
          <w:r w:rsidR="007E3F59" w:rsidRPr="007E3F59">
            <w:rPr>
              <w:rFonts w:eastAsia="Times New Roman"/>
              <w:noProof/>
              <w:highlight w:val="yellow"/>
            </w:rPr>
            <w:t>(Rouse, n.d.)</w:t>
          </w:r>
          <w:r w:rsidR="009B6784" w:rsidRPr="009B6784">
            <w:rPr>
              <w:rFonts w:eastAsia="Times New Roman"/>
              <w:highlight w:val="yellow"/>
            </w:rPr>
            <w:fldChar w:fldCharType="end"/>
          </w:r>
        </w:sdtContent>
      </w:sdt>
    </w:p>
    <w:p w14:paraId="2DBB31F8" w14:textId="70253754" w:rsidR="006101F3" w:rsidRPr="00DE335D" w:rsidRDefault="00DF0A64" w:rsidP="006E28DF">
      <w:pPr>
        <w:pStyle w:val="Heading4"/>
        <w:rPr>
          <w:rFonts w:eastAsia="Times New Roman"/>
        </w:rPr>
      </w:pPr>
      <w:r w:rsidRPr="00DE335D">
        <w:rPr>
          <w:rFonts w:eastAsia="Times New Roman"/>
        </w:rPr>
        <w:t>Advantages a</w:t>
      </w:r>
      <w:r w:rsidR="00D2311B" w:rsidRPr="00DE335D">
        <w:rPr>
          <w:rFonts w:eastAsia="Times New Roman"/>
        </w:rPr>
        <w:t>fter deploying DMZ:</w:t>
      </w:r>
    </w:p>
    <w:p w14:paraId="74464296" w14:textId="254B26AD" w:rsidR="00B84348" w:rsidRPr="00F25C37" w:rsidRDefault="00CA03C2" w:rsidP="00F25C37">
      <w:pPr>
        <w:rPr>
          <w:sz w:val="20"/>
        </w:rPr>
      </w:pPr>
      <w:r w:rsidRPr="00CA03C2">
        <w:rPr>
          <w:rFonts w:eastAsia="Times New Roman"/>
        </w:rPr>
        <w:t>The DMZ security version turned into created with two main purposes: each as a network location that can offer offerings to users and inner bearing structures, as well as a security protect to defend the organization's intranet systems with the internet. Also, in case you set up the version properly. it will likely be a solid rampart against hazards or restriction strange external access to the inner data system, so as to be useful for preventing data leakage.</w:t>
      </w:r>
      <w:sdt>
        <w:sdtPr>
          <w:rPr>
            <w:rFonts w:eastAsia="Times New Roman"/>
            <w:highlight w:val="yellow"/>
          </w:rPr>
          <w:id w:val="-779258515"/>
          <w:citation/>
        </w:sdtPr>
        <w:sdtContent>
          <w:r w:rsidR="00F25C37" w:rsidRPr="009B6784">
            <w:rPr>
              <w:rFonts w:eastAsia="Times New Roman"/>
              <w:highlight w:val="yellow"/>
            </w:rPr>
            <w:fldChar w:fldCharType="begin"/>
          </w:r>
          <w:r w:rsidR="00F25C37" w:rsidRPr="009B6784">
            <w:rPr>
              <w:rFonts w:eastAsia="Times New Roman"/>
              <w:highlight w:val="yellow"/>
            </w:rPr>
            <w:instrText xml:space="preserve"> CITATION Mar \l 1033 </w:instrText>
          </w:r>
          <w:r w:rsidR="00F25C37" w:rsidRPr="009B6784">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(Rouse, n.d.)</w:t>
          </w:r>
          <w:r w:rsidR="00F25C37" w:rsidRPr="009B6784">
            <w:rPr>
              <w:rFonts w:eastAsia="Times New Roman"/>
              <w:highlight w:val="yellow"/>
            </w:rPr>
            <w:fldChar w:fldCharType="end"/>
          </w:r>
        </w:sdtContent>
      </w:sdt>
    </w:p>
    <w:p w14:paraId="402B541E" w14:textId="295B0F64" w:rsidR="00FB3934" w:rsidRPr="00FB3934" w:rsidRDefault="00406DF8" w:rsidP="00FB3934">
      <w:pPr>
        <w:pStyle w:val="Heading3"/>
      </w:pPr>
      <w:bookmarkStart w:id="35" w:name="_Toc30249051"/>
      <w:r>
        <w:t>Static ip</w:t>
      </w:r>
      <w:bookmarkEnd w:id="35"/>
    </w:p>
    <w:p w14:paraId="0E109607" w14:textId="0EF92A82" w:rsidR="00FB3934" w:rsidRDefault="00FB3934" w:rsidP="00214612">
      <w:pPr>
        <w:rPr>
          <w:rFonts w:eastAsia="Times New Roman"/>
        </w:rPr>
      </w:pPr>
      <w:r w:rsidRPr="00FB3934">
        <w:rPr>
          <w:rFonts w:eastAsia="Times New Roman"/>
        </w:rPr>
        <w:t>Static IP addresses or once in a while some humans also name them constant IP addresses. These IP addresses are used to manually install devices compared to addresses which might be set up through the DHCP server. It is known as static due to the fact once it is set to an IP cope with, the assigned tool will now not change, in addition, there is another kind of IP deal with this is in comparison to the province's IP address, that may be a dynamic IP deal with. Any device that is related to a network can be set to static IP addresses which include computers, phones, printers, Routers, moreover, IP address configuration may be achieved by means of gadgets that generate IP addresses (such as routers) or otherwise, manually configure IP addresses on those gadgets. Usually, a static IP address is configured for a server with its own purpose, so that many people can get admission to it without interrupting the get admission to process. In addition, in comparison to static IP addresses, dynamic IP addresses are set via routers automatically which is convenient for configuring IP addresses easily and quickly. However, the dynamic IP address does not work as soon as the server or router fails. For static IP, despite the fact that the configuration is complicated and labor intensive, there are blessings when the router or server dies, the computers within the community still speak normally.</w:t>
      </w:r>
      <w:r>
        <w:rPr>
          <w:rFonts w:eastAsia="Times New Roman"/>
        </w:rPr>
        <w:t xml:space="preserve"> </w:t>
      </w:r>
      <w:sdt>
        <w:sdtPr>
          <w:rPr>
            <w:rFonts w:eastAsia="Times New Roman"/>
            <w:highlight w:val="yellow"/>
          </w:rPr>
          <w:id w:val="-1016450292"/>
          <w:citation/>
        </w:sdtPr>
        <w:sdtContent>
          <w:r w:rsidRPr="002C55E8">
            <w:rPr>
              <w:rFonts w:eastAsia="Times New Roman"/>
              <w:highlight w:val="yellow"/>
            </w:rPr>
            <w:fldChar w:fldCharType="begin"/>
          </w:r>
          <w:r w:rsidRPr="002C55E8">
            <w:rPr>
              <w:rFonts w:eastAsia="Times New Roman"/>
              <w:highlight w:val="yellow"/>
            </w:rPr>
            <w:instrText xml:space="preserve"> CITATION Jam19 \l 1033 </w:instrText>
          </w:r>
          <w:r w:rsidRPr="002C55E8">
            <w:rPr>
              <w:rFonts w:eastAsia="Times New Roman"/>
              <w:highlight w:val="yellow"/>
            </w:rPr>
            <w:fldChar w:fldCharType="separate"/>
          </w:r>
          <w:r w:rsidR="007E3F59" w:rsidRPr="007E3F59">
            <w:rPr>
              <w:rFonts w:eastAsia="Times New Roman"/>
              <w:noProof/>
              <w:highlight w:val="yellow"/>
            </w:rPr>
            <w:t>(Bruce, 2019)</w:t>
          </w:r>
          <w:r w:rsidRPr="002C55E8">
            <w:rPr>
              <w:rFonts w:eastAsia="Times New Roman"/>
              <w:highlight w:val="yellow"/>
            </w:rPr>
            <w:fldChar w:fldCharType="end"/>
          </w:r>
        </w:sdtContent>
      </w:sdt>
      <w:r w:rsidR="002C55E8">
        <w:rPr>
          <w:rFonts w:eastAsia="Times New Roman"/>
        </w:rPr>
        <w:t xml:space="preserve"> </w:t>
      </w:r>
      <w:sdt>
        <w:sdtPr>
          <w:rPr>
            <w:rFonts w:eastAsia="Times New Roman"/>
          </w:rPr>
          <w:id w:val="810140096"/>
          <w:citation/>
        </w:sdtPr>
        <w:sdtContent>
          <w:r w:rsidR="002C55E8">
            <w:rPr>
              <w:rFonts w:eastAsia="Times New Roman"/>
            </w:rPr>
            <w:fldChar w:fldCharType="begin"/>
          </w:r>
          <w:r w:rsidR="002C55E8">
            <w:rPr>
              <w:rFonts w:eastAsia="Times New Roman"/>
              <w:highlight w:val="yellow"/>
            </w:rPr>
            <w:instrText xml:space="preserve"> CITATION Tec \l 1033 </w:instrText>
          </w:r>
          <w:r w:rsidR="002C55E8">
            <w:rPr>
              <w:rFonts w:eastAsia="Times New Roman"/>
            </w:rPr>
            <w:fldChar w:fldCharType="separate"/>
          </w:r>
          <w:r w:rsidR="007E3F59" w:rsidRPr="007E3F59">
            <w:rPr>
              <w:rFonts w:eastAsia="Times New Roman"/>
              <w:noProof/>
              <w:highlight w:val="yellow"/>
            </w:rPr>
            <w:t>(Techopedia, n.d.)</w:t>
          </w:r>
          <w:r w:rsidR="002C55E8">
            <w:rPr>
              <w:rFonts w:eastAsia="Times New Roman"/>
            </w:rPr>
            <w:fldChar w:fldCharType="end"/>
          </w:r>
        </w:sdtContent>
      </w:sdt>
    </w:p>
    <w:p w14:paraId="375E846B" w14:textId="520323DE" w:rsidR="00214612" w:rsidRDefault="00214612" w:rsidP="00214612">
      <w:pPr>
        <w:pStyle w:val="Heading4"/>
      </w:pPr>
      <w:r>
        <w:t>Implementing static ip</w:t>
      </w:r>
    </w:p>
    <w:p w14:paraId="53807240" w14:textId="3EF6EDFC" w:rsidR="00640955" w:rsidRDefault="00F84A29" w:rsidP="00482214">
      <w:pPr>
        <w:rPr>
          <w:sz w:val="20"/>
        </w:rPr>
      </w:pPr>
      <w:r w:rsidRPr="00F84A29">
        <w:rPr>
          <w:rFonts w:eastAsia="Times New Roman"/>
        </w:rPr>
        <w:t xml:space="preserve">When using a network of network devices or computers, the default configuration of the IP address itself means using a dynamic IP. However, you can also set a static IP address for each computer in the same local network to avoid address conflicts between machines. Also, it is possible to change the DNS address to access the web at a fast speed and to some blocked websites such as Facebook. To set up a static IP address, you need to go to the network configuration section of the device. Depends on the device there will be a separate setting. </w:t>
      </w:r>
      <w:sdt>
        <w:sdtPr>
          <w:rPr>
            <w:rFonts w:eastAsia="Times New Roman"/>
            <w:highlight w:val="yellow"/>
          </w:rPr>
          <w:id w:val="-497501737"/>
          <w:citation/>
        </w:sdtPr>
        <w:sdtContent>
          <w:r w:rsidR="00662B5C" w:rsidRPr="002C55E8">
            <w:rPr>
              <w:rFonts w:eastAsia="Times New Roman"/>
              <w:highlight w:val="yellow"/>
            </w:rPr>
            <w:fldChar w:fldCharType="begin"/>
          </w:r>
          <w:r w:rsidR="00662B5C" w:rsidRPr="002C55E8">
            <w:rPr>
              <w:rFonts w:eastAsia="Times New Roman"/>
              <w:highlight w:val="yellow"/>
            </w:rPr>
            <w:instrText xml:space="preserve"> CITATION Jam19 \l 1033 </w:instrText>
          </w:r>
          <w:r w:rsidR="00662B5C" w:rsidRPr="002C55E8">
            <w:rPr>
              <w:rFonts w:eastAsia="Times New Roman"/>
              <w:highlight w:val="yellow"/>
            </w:rPr>
            <w:fldChar w:fldCharType="separate"/>
          </w:r>
          <w:r w:rsidR="007E3F59" w:rsidRPr="007E3F59">
            <w:rPr>
              <w:rFonts w:eastAsia="Times New Roman"/>
              <w:noProof/>
              <w:highlight w:val="yellow"/>
            </w:rPr>
            <w:t>(Bruce, 2019)</w:t>
          </w:r>
          <w:r w:rsidR="00662B5C" w:rsidRPr="002C55E8">
            <w:rPr>
              <w:rFonts w:eastAsia="Times New Roman"/>
              <w:highlight w:val="yellow"/>
            </w:rPr>
            <w:fldChar w:fldCharType="end"/>
          </w:r>
        </w:sdtContent>
      </w:sdt>
      <w:r w:rsidR="00662B5C">
        <w:rPr>
          <w:rFonts w:eastAsia="Times New Roman"/>
        </w:rPr>
        <w:t xml:space="preserve"> </w:t>
      </w:r>
      <w:sdt>
        <w:sdtPr>
          <w:rPr>
            <w:rFonts w:eastAsia="Times New Roman"/>
          </w:rPr>
          <w:id w:val="-506992495"/>
          <w:citation/>
        </w:sdtPr>
        <w:sdtContent>
          <w:r w:rsidR="00662B5C">
            <w:rPr>
              <w:rFonts w:eastAsia="Times New Roman"/>
            </w:rPr>
            <w:fldChar w:fldCharType="begin"/>
          </w:r>
          <w:r w:rsidR="00662B5C">
            <w:rPr>
              <w:rFonts w:eastAsia="Times New Roman"/>
              <w:highlight w:val="yellow"/>
            </w:rPr>
            <w:instrText xml:space="preserve"> CITATION Tec \l 1033 </w:instrText>
          </w:r>
          <w:r w:rsidR="00662B5C">
            <w:rPr>
              <w:rFonts w:eastAsia="Times New Roman"/>
            </w:rPr>
            <w:fldChar w:fldCharType="separate"/>
          </w:r>
          <w:r w:rsidR="007E3F59" w:rsidRPr="007E3F59">
            <w:rPr>
              <w:rFonts w:eastAsia="Times New Roman"/>
              <w:noProof/>
              <w:highlight w:val="yellow"/>
            </w:rPr>
            <w:t>(Techopedia, n.d.)</w:t>
          </w:r>
          <w:r w:rsidR="00662B5C">
            <w:rPr>
              <w:rFonts w:eastAsia="Times New Roman"/>
            </w:rPr>
            <w:fldChar w:fldCharType="end"/>
          </w:r>
        </w:sdtContent>
      </w:sdt>
    </w:p>
    <w:p w14:paraId="31992E9F" w14:textId="43F3A642" w:rsidR="003F3427" w:rsidRPr="006101F3" w:rsidRDefault="003F3427" w:rsidP="006E28DF">
      <w:pPr>
        <w:pStyle w:val="Heading4"/>
        <w:rPr>
          <w:rFonts w:eastAsia="Times New Roman"/>
        </w:rPr>
      </w:pPr>
      <w:r>
        <w:rPr>
          <w:rFonts w:eastAsia="Times New Roman"/>
        </w:rPr>
        <w:t xml:space="preserve">Advantages after deploying </w:t>
      </w:r>
      <w:r w:rsidRPr="003F3427">
        <w:rPr>
          <w:rFonts w:eastAsia="Times New Roman"/>
        </w:rPr>
        <w:t>STATIC IP</w:t>
      </w:r>
      <w:r>
        <w:rPr>
          <w:rFonts w:eastAsia="Times New Roman"/>
        </w:rPr>
        <w:t>:</w:t>
      </w:r>
    </w:p>
    <w:p w14:paraId="7C688BCB" w14:textId="235F8185" w:rsidR="00732B30" w:rsidRDefault="002374F9" w:rsidP="00090049">
      <w:pPr>
        <w:rPr>
          <w:rFonts w:eastAsia="Times New Roman"/>
          <w:sz w:val="23"/>
          <w:szCs w:val="23"/>
        </w:rPr>
      </w:pPr>
      <w:r w:rsidRPr="002374F9">
        <w:rPr>
          <w:rFonts w:eastAsia="Times New Roman"/>
        </w:rPr>
        <w:t>Static IP addresses end up quite beneficial when server gadgets are inaccessible. For example, the laptop linked to the document server inside the organization's neighborhood network may be installation to usually connect with the server the use of the server's static IP as opposed to the hostname name. Even if the DNS server is down, computer systems can still access the record server because they may communicate immediately with the document server thru the IP address. You can easily manipulate and control gadgets that are configured with a static IP address, if an attack tool you could effortlessly detect and offer protection and restore measures.</w:t>
      </w:r>
      <w:sdt>
        <w:sdtPr>
          <w:rPr>
            <w:rFonts w:eastAsia="Times New Roman"/>
            <w:sz w:val="23"/>
            <w:szCs w:val="23"/>
            <w:highlight w:val="yellow"/>
          </w:rPr>
          <w:id w:val="-987630513"/>
          <w:citation/>
        </w:sdtPr>
        <w:sdtContent>
          <w:r w:rsidR="00E75182" w:rsidRPr="00E75182">
            <w:rPr>
              <w:rFonts w:eastAsia="Times New Roman"/>
              <w:sz w:val="23"/>
              <w:szCs w:val="23"/>
              <w:highlight w:val="yellow"/>
            </w:rPr>
            <w:fldChar w:fldCharType="begin"/>
          </w:r>
          <w:r w:rsidR="00E75182" w:rsidRPr="00E75182">
            <w:rPr>
              <w:rFonts w:eastAsia="Times New Roman"/>
              <w:sz w:val="23"/>
              <w:szCs w:val="23"/>
              <w:highlight w:val="yellow"/>
            </w:rPr>
            <w:instrText xml:space="preserve"> CITATION Ste19 \l 1033 </w:instrText>
          </w:r>
          <w:r w:rsidR="00E75182" w:rsidRPr="00E75182">
            <w:rPr>
              <w:rFonts w:eastAsia="Times New Roman"/>
              <w:sz w:val="23"/>
              <w:szCs w:val="23"/>
              <w:highlight w:val="yellow"/>
            </w:rPr>
            <w:fldChar w:fldCharType="separate"/>
          </w:r>
          <w:r w:rsidR="007E3F59">
            <w:rPr>
              <w:rFonts w:eastAsia="Times New Roman"/>
              <w:noProof/>
              <w:sz w:val="23"/>
              <w:szCs w:val="23"/>
              <w:highlight w:val="yellow"/>
            </w:rPr>
            <w:t xml:space="preserve"> </w:t>
          </w:r>
          <w:r w:rsidR="007E3F59" w:rsidRPr="007E3F59">
            <w:rPr>
              <w:rFonts w:eastAsia="Times New Roman"/>
              <w:noProof/>
              <w:sz w:val="23"/>
              <w:szCs w:val="23"/>
              <w:highlight w:val="yellow"/>
            </w:rPr>
            <w:t>(Vaughan-Nichols, 2019)</w:t>
          </w:r>
          <w:r w:rsidR="00E75182" w:rsidRPr="00E75182">
            <w:rPr>
              <w:rFonts w:eastAsia="Times New Roman"/>
              <w:sz w:val="23"/>
              <w:szCs w:val="23"/>
              <w:highlight w:val="yellow"/>
            </w:rPr>
            <w:fldChar w:fldCharType="end"/>
          </w:r>
        </w:sdtContent>
      </w:sdt>
    </w:p>
    <w:p w14:paraId="1F6F2DD6" w14:textId="77777777" w:rsidR="00397D49" w:rsidRDefault="00397D49" w:rsidP="00090049">
      <w:pPr>
        <w:rPr>
          <w:rFonts w:eastAsia="Times New Roman"/>
          <w:sz w:val="23"/>
          <w:szCs w:val="23"/>
        </w:rPr>
      </w:pPr>
    </w:p>
    <w:p w14:paraId="14EA41EF" w14:textId="3779AC6E" w:rsidR="00090049" w:rsidRDefault="000A7CD8" w:rsidP="000A7CD8">
      <w:pPr>
        <w:pStyle w:val="Heading3"/>
        <w:rPr>
          <w:rFonts w:eastAsia="Times New Roman"/>
        </w:rPr>
      </w:pPr>
      <w:bookmarkStart w:id="36" w:name="_Toc30249052"/>
      <w:r>
        <w:rPr>
          <w:rFonts w:eastAsia="Times New Roman"/>
        </w:rPr>
        <w:t>NAT</w:t>
      </w:r>
      <w:bookmarkEnd w:id="36"/>
    </w:p>
    <w:p w14:paraId="41F99E81" w14:textId="539CDE10" w:rsidR="00815B56" w:rsidRDefault="00815B56" w:rsidP="00815B56">
      <w:pPr>
        <w:rPr>
          <w:sz w:val="20"/>
        </w:rPr>
      </w:pPr>
      <w:r>
        <w:rPr>
          <w:rFonts w:eastAsia="Times New Roman"/>
        </w:rPr>
        <w:t>Currently, normal Internet connections apply to NAT technology or also called Network Address Translation. There are some who consider the way NAT network configuration works like a router. Nat also transports packets between different network layers, it transports and changes one or more IP addresses within a packet, and when that packet goes through a router, or some other device.</w:t>
      </w:r>
      <w:sdt>
        <w:sdtPr>
          <w:rPr>
            <w:rFonts w:eastAsia="Times New Roman"/>
            <w:highlight w:val="yellow"/>
          </w:rPr>
          <w:id w:val="1976557014"/>
          <w:citation/>
        </w:sdtPr>
        <w:sdtContent>
          <w:r w:rsidR="00605FB1" w:rsidRPr="00CE6293">
            <w:rPr>
              <w:rFonts w:eastAsia="Times New Roman"/>
              <w:highlight w:val="yellow"/>
            </w:rPr>
            <w:fldChar w:fldCharType="begin"/>
          </w:r>
          <w:r w:rsidR="00605FB1" w:rsidRPr="00CE6293">
            <w:rPr>
              <w:rFonts w:eastAsia="Times New Roman"/>
              <w:highlight w:val="yellow"/>
            </w:rPr>
            <w:instrText xml:space="preserve"> CITATION Mar1 \l 1033 </w:instrText>
          </w:r>
          <w:r w:rsidR="00605FB1" w:rsidRPr="00CE6293">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(Rouse, n.d.)</w:t>
          </w:r>
          <w:r w:rsidR="00605FB1" w:rsidRPr="00CE6293">
            <w:rPr>
              <w:rFonts w:eastAsia="Times New Roman"/>
              <w:highlight w:val="yellow"/>
            </w:rPr>
            <w:fldChar w:fldCharType="end"/>
          </w:r>
        </w:sdtContent>
      </w:sdt>
    </w:p>
    <w:p w14:paraId="0CC27F45" w14:textId="326BE210" w:rsidR="00867C6B" w:rsidRPr="008B4585" w:rsidRDefault="00815B56" w:rsidP="008B4585">
      <w:pPr>
        <w:rPr>
          <w:rFonts w:eastAsia="Times New Roman"/>
          <w:sz w:val="23"/>
          <w:szCs w:val="23"/>
        </w:rPr>
      </w:pPr>
      <w:r>
        <w:rPr>
          <w:rFonts w:eastAsia="Times New Roman"/>
          <w:sz w:val="23"/>
          <w:szCs w:val="23"/>
        </w:rPr>
        <w:t xml:space="preserve">In addition, the NAT network model also acts as a simple firewall. Its mode of operation maintains a data sheet about each packet when shipped over. When a computer connects to a website on the Internet the header of the source IP address is always replaced by Public IP and is set by default on the NAT server, after having a response to NAT based on the information record packets, change the destination IP address to the PC's address in the network and forward it. furthermore, NAT can </w:t>
      </w:r>
      <w:r>
        <w:rPr>
          <w:rFonts w:eastAsia="Times New Roman"/>
          <w:sz w:val="23"/>
          <w:szCs w:val="23"/>
        </w:rPr>
        <w:t>manage,</w:t>
      </w:r>
      <w:r>
        <w:rPr>
          <w:rFonts w:eastAsia="Times New Roman"/>
          <w:sz w:val="23"/>
          <w:szCs w:val="23"/>
        </w:rPr>
        <w:t xml:space="preserve"> and filter packets sent to or sent from an IP address, and decide to allow the packet to be accessible or denied.</w:t>
      </w:r>
      <w:r w:rsidR="00CE6293" w:rsidRPr="00CE6293">
        <w:rPr>
          <w:rFonts w:eastAsia="Times New Roman"/>
          <w:highlight w:val="yellow"/>
        </w:rPr>
        <w:t xml:space="preserve"> </w:t>
      </w:r>
      <w:sdt>
        <w:sdtPr>
          <w:rPr>
            <w:rFonts w:eastAsia="Times New Roman"/>
            <w:highlight w:val="yellow"/>
          </w:rPr>
          <w:id w:val="1981410097"/>
          <w:citation/>
        </w:sdtPr>
        <w:sdtContent>
          <w:r w:rsidR="00CE6293" w:rsidRPr="00CE6293">
            <w:rPr>
              <w:rFonts w:eastAsia="Times New Roman"/>
              <w:highlight w:val="yellow"/>
            </w:rPr>
            <w:fldChar w:fldCharType="begin"/>
          </w:r>
          <w:r w:rsidR="00CE6293" w:rsidRPr="00CE6293">
            <w:rPr>
              <w:rFonts w:eastAsia="Times New Roman"/>
              <w:highlight w:val="yellow"/>
            </w:rPr>
            <w:instrText xml:space="preserve"> CITATION Mar1 \l 1033 </w:instrText>
          </w:r>
          <w:r w:rsidR="00CE6293" w:rsidRPr="00CE6293">
            <w:rPr>
              <w:rFonts w:eastAsia="Times New Roman"/>
              <w:highlight w:val="yellow"/>
            </w:rPr>
            <w:fldChar w:fldCharType="separate"/>
          </w:r>
          <w:r w:rsidR="007E3F59" w:rsidRPr="007E3F59">
            <w:rPr>
              <w:rFonts w:eastAsia="Times New Roman"/>
              <w:noProof/>
              <w:highlight w:val="yellow"/>
            </w:rPr>
            <w:t>(Rouse, n.d.)</w:t>
          </w:r>
          <w:r w:rsidR="00CE6293" w:rsidRPr="00CE6293">
            <w:rPr>
              <w:rFonts w:eastAsia="Times New Roman"/>
              <w:highlight w:val="yellow"/>
            </w:rPr>
            <w:fldChar w:fldCharType="end"/>
          </w:r>
        </w:sdtContent>
      </w:sdt>
    </w:p>
    <w:p w14:paraId="6D7802B3" w14:textId="1C993DE1" w:rsidR="00867C6B" w:rsidRDefault="00867C6B" w:rsidP="00867C6B">
      <w:pPr>
        <w:pStyle w:val="Heading4"/>
        <w:rPr>
          <w:rFonts w:eastAsia="Times New Roman"/>
        </w:rPr>
      </w:pPr>
      <w:r>
        <w:rPr>
          <w:rFonts w:eastAsia="Times New Roman"/>
        </w:rPr>
        <w:t>Implementing Network NAT</w:t>
      </w:r>
    </w:p>
    <w:p w14:paraId="5B64126E" w14:textId="77777777" w:rsidR="007D7AD1" w:rsidRDefault="007D7AD1" w:rsidP="007D7AD1">
      <w:pPr>
        <w:tabs>
          <w:tab w:val="left" w:pos="1080"/>
        </w:tabs>
        <w:spacing w:before="0" w:after="0" w:line="215" w:lineRule="auto"/>
        <w:jc w:val="both"/>
        <w:rPr>
          <w:rFonts w:ascii="Times New Roman" w:eastAsia="Times New Roman" w:hAnsi="Times New Roman" w:cs="Times New Roman"/>
          <w:b/>
          <w:bCs/>
          <w:szCs w:val="24"/>
        </w:rPr>
      </w:pPr>
    </w:p>
    <w:p w14:paraId="7281BE1B" w14:textId="4508CC8E" w:rsidR="004713FB" w:rsidRPr="004713FB" w:rsidRDefault="007D7AD1" w:rsidP="006C6F35">
      <w:pPr>
        <w:pStyle w:val="ListParagraph"/>
        <w:numPr>
          <w:ilvl w:val="0"/>
          <w:numId w:val="10"/>
        </w:numPr>
        <w:tabs>
          <w:tab w:val="left" w:pos="1219"/>
        </w:tabs>
        <w:spacing w:before="0" w:after="0" w:line="358" w:lineRule="auto"/>
        <w:jc w:val="both"/>
        <w:rPr>
          <w:rFonts w:eastAsia="Times New Roman"/>
          <w:b/>
          <w:bCs/>
          <w:szCs w:val="24"/>
        </w:rPr>
      </w:pPr>
      <w:r w:rsidRPr="004713FB">
        <w:rPr>
          <w:rFonts w:ascii="Times New Roman" w:eastAsia="Times New Roman" w:hAnsi="Times New Roman" w:cs="Times New Roman"/>
          <w:b/>
          <w:bCs/>
          <w:szCs w:val="24"/>
        </w:rPr>
        <w:t>Static NAT:</w:t>
      </w:r>
      <w:sdt>
        <w:sdtPr>
          <w:rPr>
            <w:rFonts w:ascii="Times New Roman" w:eastAsia="Times New Roman" w:hAnsi="Times New Roman" w:cs="Times New Roman"/>
            <w:b/>
            <w:bCs/>
            <w:szCs w:val="24"/>
            <w:highlight w:val="yellow"/>
          </w:rPr>
          <w:id w:val="2047715486"/>
          <w:citation/>
        </w:sdtPr>
        <w:sdtContent>
          <w:r w:rsidR="002D02B4" w:rsidRPr="002D02B4">
            <w:rPr>
              <w:rFonts w:ascii="Times New Roman" w:eastAsia="Times New Roman" w:hAnsi="Times New Roman" w:cs="Times New Roman"/>
              <w:b/>
              <w:bCs/>
              <w:szCs w:val="24"/>
              <w:highlight w:val="yellow"/>
            </w:rPr>
            <w:fldChar w:fldCharType="begin"/>
          </w:r>
          <w:r w:rsidR="002D02B4" w:rsidRPr="002D02B4">
            <w:rPr>
              <w:rFonts w:ascii="Times New Roman" w:eastAsia="Times New Roman" w:hAnsi="Times New Roman" w:cs="Times New Roman"/>
              <w:b/>
              <w:bCs/>
              <w:szCs w:val="24"/>
              <w:highlight w:val="yellow"/>
            </w:rPr>
            <w:instrText xml:space="preserve"> CITATION Sea15 \l 1033 </w:instrText>
          </w:r>
          <w:r w:rsidR="002D02B4" w:rsidRPr="002D02B4">
            <w:rPr>
              <w:rFonts w:ascii="Times New Roman" w:eastAsia="Times New Roman" w:hAnsi="Times New Roman" w:cs="Times New Roman"/>
              <w:b/>
              <w:bCs/>
              <w:szCs w:val="24"/>
              <w:highlight w:val="yellow"/>
            </w:rPr>
            <w:fldChar w:fldCharType="separate"/>
          </w:r>
          <w:r w:rsidR="007E3F59">
            <w:rPr>
              <w:rFonts w:ascii="Times New Roman" w:eastAsia="Times New Roman" w:hAnsi="Times New Roman" w:cs="Times New Roman"/>
              <w:b/>
              <w:bCs/>
              <w:noProof/>
              <w:szCs w:val="24"/>
              <w:highlight w:val="yellow"/>
            </w:rPr>
            <w:t xml:space="preserve"> </w:t>
          </w:r>
          <w:r w:rsidR="007E3F59" w:rsidRPr="007E3F59">
            <w:rPr>
              <w:rFonts w:ascii="Times New Roman" w:eastAsia="Times New Roman" w:hAnsi="Times New Roman" w:cs="Times New Roman"/>
              <w:noProof/>
              <w:szCs w:val="24"/>
              <w:highlight w:val="yellow"/>
            </w:rPr>
            <w:t>(Wilkins, 2015)</w:t>
          </w:r>
          <w:r w:rsidR="002D02B4" w:rsidRPr="002D02B4">
            <w:rPr>
              <w:rFonts w:ascii="Times New Roman" w:eastAsia="Times New Roman" w:hAnsi="Times New Roman" w:cs="Times New Roman"/>
              <w:b/>
              <w:bCs/>
              <w:szCs w:val="24"/>
              <w:highlight w:val="yellow"/>
            </w:rPr>
            <w:fldChar w:fldCharType="end"/>
          </w:r>
        </w:sdtContent>
      </w:sdt>
    </w:p>
    <w:p w14:paraId="6C14B670" w14:textId="60A8FF4E" w:rsidR="004713FB" w:rsidRDefault="007D7AD1" w:rsidP="000A6089">
      <w:pPr>
        <w:rPr>
          <w:rFonts w:eastAsia="Times New Roman"/>
        </w:rPr>
      </w:pPr>
      <w:r w:rsidRPr="004713FB">
        <w:rPr>
          <w:rFonts w:eastAsia="Times New Roman"/>
        </w:rPr>
        <w:t xml:space="preserve"> </w:t>
      </w:r>
      <w:r w:rsidR="0042623A" w:rsidRPr="0042623A">
        <w:rPr>
          <w:rFonts w:eastAsia="Times New Roman"/>
        </w:rPr>
        <w:t>Static NAT is a method to convert a Private to IP Public with an IP connection that has been converted to the Internet, in addition it's miles often referred to as NAT 11. At each session, there is most effective one facts packet. Are connected out to exchange information, and next packages need to queue as a way to hold repeating the conversion and outward cycle. However, this NAT method is very costly due to the fact the cost of renting and shopping for a public IP address isn't always cheap, whereas usually a network machine has many IP addresses. Static NAT models are commonly configured for an organization's servers, similarly we need to observe which Interface side is Inside and Interface which is Outside to apply to the Interface Router.</w:t>
      </w:r>
    </w:p>
    <w:p w14:paraId="1477F51F" w14:textId="1745D766" w:rsidR="000B1194" w:rsidRPr="000B1194" w:rsidRDefault="000A6089" w:rsidP="006C6F35">
      <w:pPr>
        <w:pStyle w:val="ListParagraph"/>
        <w:numPr>
          <w:ilvl w:val="0"/>
          <w:numId w:val="10"/>
        </w:numPr>
        <w:tabs>
          <w:tab w:val="left" w:pos="1080"/>
        </w:tabs>
        <w:spacing w:before="0" w:after="0" w:line="301" w:lineRule="auto"/>
        <w:jc w:val="both"/>
        <w:rPr>
          <w:rFonts w:ascii="Times New Roman" w:eastAsia="Times New Roman" w:hAnsi="Times New Roman" w:cs="Times New Roman"/>
          <w:szCs w:val="24"/>
        </w:rPr>
      </w:pPr>
      <w:r w:rsidRPr="000A6089">
        <w:rPr>
          <w:rFonts w:ascii="Times New Roman" w:eastAsia="Times New Roman" w:hAnsi="Times New Roman" w:cs="Times New Roman"/>
          <w:b/>
          <w:bCs/>
          <w:szCs w:val="24"/>
        </w:rPr>
        <w:t>Dynamic NAT</w:t>
      </w:r>
      <w:r w:rsidRPr="000A6089">
        <w:rPr>
          <w:rFonts w:ascii="Times New Roman" w:eastAsia="Times New Roman" w:hAnsi="Times New Roman" w:cs="Times New Roman"/>
          <w:szCs w:val="24"/>
        </w:rPr>
        <w:t xml:space="preserve">: </w:t>
      </w:r>
      <w:sdt>
        <w:sdtPr>
          <w:rPr>
            <w:rFonts w:ascii="Times New Roman" w:eastAsia="Times New Roman" w:hAnsi="Times New Roman" w:cs="Times New Roman"/>
            <w:b/>
            <w:bCs/>
            <w:szCs w:val="24"/>
            <w:highlight w:val="yellow"/>
          </w:rPr>
          <w:id w:val="-1155833554"/>
          <w:citation/>
        </w:sdtPr>
        <w:sdtContent>
          <w:r w:rsidR="002D02B4" w:rsidRPr="002D02B4">
            <w:rPr>
              <w:rFonts w:ascii="Times New Roman" w:eastAsia="Times New Roman" w:hAnsi="Times New Roman" w:cs="Times New Roman"/>
              <w:b/>
              <w:bCs/>
              <w:szCs w:val="24"/>
              <w:highlight w:val="yellow"/>
            </w:rPr>
            <w:fldChar w:fldCharType="begin"/>
          </w:r>
          <w:r w:rsidR="002D02B4" w:rsidRPr="002D02B4">
            <w:rPr>
              <w:rFonts w:ascii="Times New Roman" w:eastAsia="Times New Roman" w:hAnsi="Times New Roman" w:cs="Times New Roman"/>
              <w:b/>
              <w:bCs/>
              <w:szCs w:val="24"/>
              <w:highlight w:val="yellow"/>
            </w:rPr>
            <w:instrText xml:space="preserve"> CITATION Sea15 \l 1033 </w:instrText>
          </w:r>
          <w:r w:rsidR="002D02B4" w:rsidRPr="002D02B4">
            <w:rPr>
              <w:rFonts w:ascii="Times New Roman" w:eastAsia="Times New Roman" w:hAnsi="Times New Roman" w:cs="Times New Roman"/>
              <w:b/>
              <w:bCs/>
              <w:szCs w:val="24"/>
              <w:highlight w:val="yellow"/>
            </w:rPr>
            <w:fldChar w:fldCharType="separate"/>
          </w:r>
          <w:r w:rsidR="007E3F59" w:rsidRPr="007E3F59">
            <w:rPr>
              <w:rFonts w:ascii="Times New Roman" w:eastAsia="Times New Roman" w:hAnsi="Times New Roman" w:cs="Times New Roman"/>
              <w:noProof/>
              <w:szCs w:val="24"/>
              <w:highlight w:val="yellow"/>
            </w:rPr>
            <w:t>(Wilkins, 2015)</w:t>
          </w:r>
          <w:r w:rsidR="002D02B4" w:rsidRPr="002D02B4">
            <w:rPr>
              <w:rFonts w:ascii="Times New Roman" w:eastAsia="Times New Roman" w:hAnsi="Times New Roman" w:cs="Times New Roman"/>
              <w:b/>
              <w:bCs/>
              <w:szCs w:val="24"/>
              <w:highlight w:val="yellow"/>
            </w:rPr>
            <w:fldChar w:fldCharType="end"/>
          </w:r>
        </w:sdtContent>
      </w:sdt>
    </w:p>
    <w:p w14:paraId="3A7BD9A2" w14:textId="67DE102F" w:rsidR="000B1194" w:rsidRDefault="000B1194" w:rsidP="000A6089">
      <w:pPr>
        <w:rPr>
          <w:rFonts w:eastAsia="Times New Roman"/>
        </w:rPr>
      </w:pPr>
      <w:r w:rsidRPr="000B1194">
        <w:rPr>
          <w:rFonts w:eastAsia="Times New Roman"/>
        </w:rPr>
        <w:t>Dynamic NAT is a technique that allows to transform all Private IP addresses to IP Public to connect to the Internet. Depending on the number of public IPs used, at each session it's going to correspond to that quantity of IPs linked to the Internet, as an instance a enterprise that hires a huge variety of Public IPs including a hundred IP addresses. When setting up a static NAT technique, there could be one hundred IP addresses converted to Private IP (one hundred computers) linked to the Internet through NAT. In addition, this technique helps to address Public deal with to apply for network system than static NAT, but if the range of Host and Public IP variety is simply too different, the overall performance will not be much advanced This method is still not suitable for large networks.</w:t>
      </w:r>
    </w:p>
    <w:p w14:paraId="1F12D7F1" w14:textId="34A34A24" w:rsidR="006E28DF" w:rsidRDefault="006E28DF" w:rsidP="006E28DF">
      <w:pPr>
        <w:pStyle w:val="Heading4"/>
        <w:rPr>
          <w:sz w:val="20"/>
          <w:szCs w:val="20"/>
        </w:rPr>
      </w:pPr>
      <w:r>
        <w:rPr>
          <w:rFonts w:eastAsia="Times New Roman"/>
        </w:rPr>
        <w:t>Advantages After Deploying NAT</w:t>
      </w:r>
      <w:r w:rsidR="007A7921">
        <w:rPr>
          <w:rFonts w:eastAsia="Times New Roman"/>
        </w:rPr>
        <w:t xml:space="preserve"> </w:t>
      </w:r>
      <w:sdt>
        <w:sdtPr>
          <w:rPr>
            <w:rFonts w:eastAsia="Times New Roman"/>
            <w:highlight w:val="yellow"/>
          </w:rPr>
          <w:id w:val="155195222"/>
          <w:citation/>
        </w:sdtPr>
        <w:sdtContent>
          <w:r w:rsidR="007A7921" w:rsidRPr="007A7921">
            <w:rPr>
              <w:rFonts w:eastAsia="Times New Roman"/>
              <w:highlight w:val="yellow"/>
            </w:rPr>
            <w:fldChar w:fldCharType="begin"/>
          </w:r>
          <w:r w:rsidR="007A7921" w:rsidRPr="007A7921">
            <w:rPr>
              <w:rFonts w:eastAsia="Times New Roman"/>
              <w:highlight w:val="yellow"/>
            </w:rPr>
            <w:instrText xml:space="preserve"> CITATION EDU \l 1033 </w:instrText>
          </w:r>
          <w:r w:rsidR="007A7921" w:rsidRPr="007A7921">
            <w:rPr>
              <w:rFonts w:eastAsia="Times New Roman"/>
              <w:highlight w:val="yellow"/>
            </w:rPr>
            <w:fldChar w:fldCharType="separate"/>
          </w:r>
          <w:r w:rsidR="007E3F59" w:rsidRPr="007E3F59">
            <w:rPr>
              <w:rFonts w:eastAsia="Times New Roman"/>
              <w:noProof/>
              <w:highlight w:val="yellow"/>
            </w:rPr>
            <w:t>(EDUCBA, n.d.)</w:t>
          </w:r>
          <w:r w:rsidR="007A7921" w:rsidRPr="007A7921">
            <w:rPr>
              <w:rFonts w:eastAsia="Times New Roman"/>
              <w:highlight w:val="yellow"/>
            </w:rPr>
            <w:fldChar w:fldCharType="end"/>
          </w:r>
        </w:sdtContent>
      </w:sdt>
    </w:p>
    <w:p w14:paraId="1B6E322F" w14:textId="1A642624" w:rsidR="006033FC" w:rsidRDefault="006E28DF" w:rsidP="00717982">
      <w:pPr>
        <w:rPr>
          <w:rFonts w:eastAsia="Times New Roman"/>
        </w:rPr>
      </w:pPr>
      <w:r>
        <w:rPr>
          <w:rFonts w:eastAsia="Times New Roman"/>
        </w:rPr>
        <w:t xml:space="preserve">One of the main benefits of NAT deployment is that you can use a large number of private IP addresses with </w:t>
      </w:r>
      <w:r w:rsidR="00693350">
        <w:rPr>
          <w:rFonts w:eastAsia="Times New Roman"/>
        </w:rPr>
        <w:t>more.</w:t>
      </w:r>
      <w:r>
        <w:rPr>
          <w:rFonts w:eastAsia="Times New Roman"/>
        </w:rPr>
        <w:t xml:space="preserve"> A class A network address, And when an enterprise uses a private IP address even if the business changes the service provider, you don't have to You have to re-set the address for each device in the organization's local network, you just need to reset NAT on the firewall to the same public IP address. High security for the organization's intranet system by controlling and managing private IP addresses from outside networks.</w:t>
      </w:r>
    </w:p>
    <w:p w14:paraId="05E49F3A" w14:textId="24899CE4" w:rsidR="00717982" w:rsidRDefault="00FC6BE0" w:rsidP="00FC6BE0">
      <w:pPr>
        <w:pStyle w:val="Heading3"/>
        <w:rPr>
          <w:rFonts w:eastAsia="Times New Roman"/>
        </w:rPr>
      </w:pPr>
      <w:bookmarkStart w:id="37" w:name="_Toc30249053"/>
      <w:r w:rsidRPr="00FC6BE0">
        <w:rPr>
          <w:rFonts w:eastAsia="Times New Roman"/>
        </w:rPr>
        <w:t xml:space="preserve">discussing the benefits and justification of using </w:t>
      </w:r>
      <w:r w:rsidRPr="00FC6BE0">
        <w:rPr>
          <w:rFonts w:ascii="TimesNewRomanPS" w:eastAsia="Times New Roman" w:hAnsi="TimesNewRomanPS"/>
          <w:b/>
          <w:bCs/>
        </w:rPr>
        <w:t>Network Monitoring Systems</w:t>
      </w:r>
      <w:r w:rsidRPr="00FC6BE0">
        <w:rPr>
          <w:rFonts w:eastAsia="Times New Roman"/>
        </w:rPr>
        <w:t>.</w:t>
      </w:r>
      <w:bookmarkEnd w:id="37"/>
    </w:p>
    <w:p w14:paraId="4E549D1C" w14:textId="36D67F15" w:rsidR="00FC6BE0" w:rsidRDefault="00C1463D" w:rsidP="00FC6BE0">
      <w:r>
        <w:t>There are some tools that is used to monitor network system:</w:t>
      </w:r>
    </w:p>
    <w:p w14:paraId="08AB0F66" w14:textId="43FECD37" w:rsidR="00F8536B" w:rsidRPr="00F8536B" w:rsidRDefault="008069B3" w:rsidP="00F8536B">
      <w:pPr>
        <w:pStyle w:val="Heading4"/>
        <w:rPr>
          <w:rFonts w:eastAsia="Times New Roman"/>
        </w:rPr>
      </w:pPr>
      <w:r>
        <w:rPr>
          <w:rFonts w:eastAsia="Times New Roman"/>
        </w:rPr>
        <w:t>NMap</w:t>
      </w:r>
      <w:r w:rsidR="00AA7FE5">
        <w:rPr>
          <w:rFonts w:eastAsia="Times New Roman"/>
        </w:rPr>
        <w:t xml:space="preserve"> </w:t>
      </w:r>
      <w:sdt>
        <w:sdtPr>
          <w:rPr>
            <w:rFonts w:eastAsia="Times New Roman"/>
            <w:highlight w:val="yellow"/>
          </w:rPr>
          <w:id w:val="1795950173"/>
          <w:citation/>
        </w:sdtPr>
        <w:sdtContent>
          <w:r w:rsidR="007E76F4" w:rsidRPr="00082D64">
            <w:rPr>
              <w:rFonts w:eastAsia="Times New Roman"/>
              <w:highlight w:val="yellow"/>
            </w:rPr>
            <w:fldChar w:fldCharType="begin"/>
          </w:r>
          <w:r w:rsidR="007E76F4" w:rsidRPr="00082D64">
            <w:rPr>
              <w:rFonts w:eastAsia="Times New Roman"/>
              <w:highlight w:val="yellow"/>
            </w:rPr>
            <w:instrText xml:space="preserve"> CITATION Mar18 \l 1033 </w:instrText>
          </w:r>
          <w:r w:rsidR="007E76F4" w:rsidRPr="00082D64">
            <w:rPr>
              <w:rFonts w:eastAsia="Times New Roman"/>
              <w:highlight w:val="yellow"/>
            </w:rPr>
            <w:fldChar w:fldCharType="separate"/>
          </w:r>
          <w:r w:rsidR="007E3F59" w:rsidRPr="007E3F59">
            <w:rPr>
              <w:rFonts w:eastAsia="Times New Roman"/>
              <w:noProof/>
              <w:highlight w:val="yellow"/>
            </w:rPr>
            <w:t>(Ferranti, 2018)</w:t>
          </w:r>
          <w:r w:rsidR="007E76F4" w:rsidRPr="00082D64">
            <w:rPr>
              <w:rFonts w:eastAsia="Times New Roman"/>
              <w:highlight w:val="yellow"/>
            </w:rPr>
            <w:fldChar w:fldCharType="end"/>
          </w:r>
        </w:sdtContent>
      </w:sdt>
    </w:p>
    <w:p w14:paraId="03EE43B6" w14:textId="345B3213" w:rsidR="00A85965" w:rsidRDefault="00F8536B" w:rsidP="00F8536B">
      <w:pPr>
        <w:spacing w:line="255" w:lineRule="auto"/>
        <w:jc w:val="both"/>
        <w:rPr>
          <w:sz w:val="20"/>
        </w:rPr>
      </w:pPr>
      <w:r w:rsidRPr="00F8536B">
        <w:rPr>
          <w:rFonts w:ascii="Times New Roman" w:eastAsia="Times New Roman" w:hAnsi="Times New Roman" w:cs="Times New Roman"/>
          <w:sz w:val="23"/>
          <w:szCs w:val="23"/>
        </w:rPr>
        <w:t xml:space="preserve">NMap stands for </w:t>
      </w:r>
      <w:r>
        <w:rPr>
          <w:rFonts w:ascii="Times New Roman" w:eastAsia="Times New Roman" w:hAnsi="Times New Roman" w:cs="Times New Roman"/>
          <w:sz w:val="23"/>
          <w:szCs w:val="23"/>
        </w:rPr>
        <w:t xml:space="preserve">network </w:t>
      </w:r>
      <w:r w:rsidRPr="00F8536B">
        <w:rPr>
          <w:rFonts w:ascii="Times New Roman" w:eastAsia="Times New Roman" w:hAnsi="Times New Roman" w:cs="Times New Roman"/>
          <w:sz w:val="23"/>
          <w:szCs w:val="23"/>
        </w:rPr>
        <w:t xml:space="preserve">mapper, it is one of the open source packages which paintings as a scanner for auditing network. Some time we ought to audit the community of our device it'd assist at that time. It is likewise used to discover the host and services on network through building map of the network by transporting special packets to targeted host and evaluating the reply. In bank scenario we can experiment the network device of bank using this software </w:t>
      </w:r>
      <w:r w:rsidRPr="00F8536B">
        <w:rPr>
          <w:rFonts w:ascii="Times New Roman" w:eastAsia="Times New Roman" w:hAnsi="Times New Roman" w:cs="Times New Roman"/>
          <w:sz w:val="23"/>
          <w:szCs w:val="23"/>
        </w:rPr>
        <w:t>program,</w:t>
      </w:r>
      <w:r w:rsidRPr="00F8536B">
        <w:rPr>
          <w:rFonts w:ascii="Times New Roman" w:eastAsia="Times New Roman" w:hAnsi="Times New Roman" w:cs="Times New Roman"/>
          <w:sz w:val="23"/>
          <w:szCs w:val="23"/>
        </w:rPr>
        <w:t xml:space="preserve"> so we are able to discover the possible safety threats and also, we are able to audit the network to discover he modern-day scenario of the community.</w:t>
      </w:r>
    </w:p>
    <w:p w14:paraId="14AD1DBB" w14:textId="0E807762" w:rsidR="007E76F4" w:rsidRPr="007E76F4" w:rsidRDefault="00A85965" w:rsidP="007E76F4">
      <w:pPr>
        <w:rPr>
          <w:rFonts w:ascii="Times New Roman" w:eastAsia="Times New Roman" w:hAnsi="Times New Roman" w:cs="Times New Roman"/>
          <w:szCs w:val="24"/>
        </w:rPr>
      </w:pPr>
      <w:r>
        <w:rPr>
          <w:rFonts w:ascii="Times New Roman" w:eastAsia="Times New Roman" w:hAnsi="Times New Roman" w:cs="Times New Roman"/>
          <w:szCs w:val="24"/>
        </w:rPr>
        <w:t>Some of the notable advantages of NMap are listed below:</w:t>
      </w:r>
      <w:sdt>
        <w:sdtPr>
          <w:rPr>
            <w:rFonts w:ascii="Times New Roman" w:eastAsia="Times New Roman" w:hAnsi="Times New Roman" w:cs="Times New Roman"/>
            <w:szCs w:val="24"/>
            <w:highlight w:val="yellow"/>
          </w:rPr>
          <w:id w:val="-333834552"/>
          <w:citation/>
        </w:sdtPr>
        <w:sdtContent>
          <w:r w:rsidR="00BF5E87" w:rsidRPr="00BF5E87">
            <w:rPr>
              <w:rFonts w:ascii="Times New Roman" w:eastAsia="Times New Roman" w:hAnsi="Times New Roman" w:cs="Times New Roman"/>
              <w:szCs w:val="24"/>
              <w:highlight w:val="yellow"/>
            </w:rPr>
            <w:fldChar w:fldCharType="begin"/>
          </w:r>
          <w:r w:rsidR="00BF5E87" w:rsidRPr="00BF5E87">
            <w:rPr>
              <w:rFonts w:ascii="Times New Roman" w:eastAsia="Times New Roman" w:hAnsi="Times New Roman" w:cs="Times New Roman"/>
              <w:szCs w:val="24"/>
              <w:highlight w:val="yellow"/>
            </w:rPr>
            <w:instrText xml:space="preserve"> CITATION Quo18 \l 1033 </w:instrText>
          </w:r>
          <w:r w:rsidR="00BF5E87" w:rsidRPr="00BF5E87">
            <w:rPr>
              <w:rFonts w:ascii="Times New Roman" w:eastAsia="Times New Roman" w:hAnsi="Times New Roman" w:cs="Times New Roman"/>
              <w:szCs w:val="24"/>
              <w:highlight w:val="yellow"/>
            </w:rPr>
            <w:fldChar w:fldCharType="separate"/>
          </w:r>
          <w:r w:rsidR="007E3F59">
            <w:rPr>
              <w:rFonts w:ascii="Times New Roman" w:eastAsia="Times New Roman" w:hAnsi="Times New Roman" w:cs="Times New Roman"/>
              <w:noProof/>
              <w:szCs w:val="24"/>
              <w:highlight w:val="yellow"/>
            </w:rPr>
            <w:t xml:space="preserve"> </w:t>
          </w:r>
          <w:r w:rsidR="007E3F59" w:rsidRPr="007E3F59">
            <w:rPr>
              <w:rFonts w:ascii="Times New Roman" w:eastAsia="Times New Roman" w:hAnsi="Times New Roman" w:cs="Times New Roman"/>
              <w:noProof/>
              <w:szCs w:val="24"/>
              <w:highlight w:val="yellow"/>
            </w:rPr>
            <w:t>(Quora, 2018)</w:t>
          </w:r>
          <w:r w:rsidR="00BF5E87" w:rsidRPr="00BF5E87">
            <w:rPr>
              <w:rFonts w:ascii="Times New Roman" w:eastAsia="Times New Roman" w:hAnsi="Times New Roman" w:cs="Times New Roman"/>
              <w:szCs w:val="24"/>
              <w:highlight w:val="yellow"/>
            </w:rPr>
            <w:fldChar w:fldCharType="end"/>
          </w:r>
        </w:sdtContent>
      </w:sdt>
    </w:p>
    <w:p w14:paraId="54C8E884" w14:textId="77777777" w:rsidR="007E76F4" w:rsidRPr="007E76F4" w:rsidRDefault="007E76F4" w:rsidP="007E76F4">
      <w:pPr>
        <w:rPr>
          <w:rFonts w:eastAsia="Times New Roman"/>
        </w:rPr>
      </w:pPr>
      <w:r w:rsidRPr="007E76F4">
        <w:rPr>
          <w:rFonts w:eastAsia="Times New Roman"/>
        </w:rPr>
        <w:t>- NMap assist to pass firewall or IDS.</w:t>
      </w:r>
    </w:p>
    <w:p w14:paraId="3A8CE4FF" w14:textId="77777777" w:rsidR="007E76F4" w:rsidRPr="007E76F4" w:rsidRDefault="007E76F4" w:rsidP="007E76F4">
      <w:pPr>
        <w:rPr>
          <w:rFonts w:eastAsia="Times New Roman"/>
        </w:rPr>
      </w:pPr>
      <w:r w:rsidRPr="007E76F4">
        <w:rPr>
          <w:rFonts w:eastAsia="Times New Roman"/>
        </w:rPr>
        <w:t>- It enables to scan or to discover the different kinds of vulnerabilities in network</w:t>
      </w:r>
    </w:p>
    <w:p w14:paraId="4A39EAB2" w14:textId="77777777" w:rsidR="007E76F4" w:rsidRPr="007E76F4" w:rsidRDefault="007E76F4" w:rsidP="007E76F4">
      <w:pPr>
        <w:rPr>
          <w:rFonts w:eastAsia="Times New Roman"/>
        </w:rPr>
      </w:pPr>
      <w:r w:rsidRPr="007E76F4">
        <w:rPr>
          <w:rFonts w:eastAsia="Times New Roman"/>
        </w:rPr>
        <w:t>- NMap also assist to send well-crafted packets to the target device</w:t>
      </w:r>
    </w:p>
    <w:p w14:paraId="2AED8342" w14:textId="77777777" w:rsidR="007E76F4" w:rsidRPr="007E76F4" w:rsidRDefault="007E76F4" w:rsidP="007E76F4">
      <w:pPr>
        <w:rPr>
          <w:rFonts w:eastAsia="Times New Roman"/>
        </w:rPr>
      </w:pPr>
      <w:r w:rsidRPr="007E76F4">
        <w:rPr>
          <w:rFonts w:eastAsia="Times New Roman"/>
        </w:rPr>
        <w:t>- It also enables to test the range of IPs</w:t>
      </w:r>
    </w:p>
    <w:p w14:paraId="52F74000" w14:textId="1663BDBE" w:rsidR="00674B0B" w:rsidRPr="007E76F4" w:rsidRDefault="007E76F4" w:rsidP="007E76F4">
      <w:pPr>
        <w:rPr>
          <w:rFonts w:eastAsia="Times New Roman"/>
        </w:rPr>
      </w:pPr>
      <w:r w:rsidRPr="007E76F4">
        <w:rPr>
          <w:rFonts w:eastAsia="Times New Roman"/>
        </w:rPr>
        <w:t>- Perform fast DNS lookup.</w:t>
      </w:r>
    </w:p>
    <w:p w14:paraId="6C5E2652" w14:textId="6EEB17A8" w:rsidR="0074743A" w:rsidRPr="0074743A" w:rsidRDefault="00674B0B" w:rsidP="0074743A">
      <w:pPr>
        <w:pStyle w:val="Heading4"/>
        <w:rPr>
          <w:rFonts w:eastAsia="Times New Roman"/>
        </w:rPr>
      </w:pPr>
      <w:r>
        <w:rPr>
          <w:rFonts w:eastAsia="Times New Roman"/>
        </w:rPr>
        <w:t>Honeypot</w:t>
      </w:r>
    </w:p>
    <w:p w14:paraId="3172771B" w14:textId="643F30E5" w:rsidR="0074743A" w:rsidRDefault="0074743A" w:rsidP="003E212B">
      <w:pPr>
        <w:rPr>
          <w:rFonts w:eastAsia="Times New Roman"/>
          <w:b/>
          <w:bCs/>
        </w:rPr>
      </w:pPr>
      <w:r w:rsidRPr="0074743A">
        <w:rPr>
          <w:rFonts w:eastAsia="Times New Roman"/>
        </w:rPr>
        <w:t>Honeypot is decoy server of computer device, which is installation to hit upon, gather records concerning to an attacker. In different words, it studies about hacking attempts who are trying to benefit unauthorized access to the facts</w:t>
      </w:r>
      <w:r w:rsidR="00B420F0">
        <w:rPr>
          <w:rFonts w:eastAsia="Times New Roman"/>
        </w:rPr>
        <w:t xml:space="preserve"> </w:t>
      </w:r>
      <w:r w:rsidR="00B420F0" w:rsidRPr="0074743A">
        <w:rPr>
          <w:rFonts w:eastAsia="Times New Roman"/>
        </w:rPr>
        <w:t>the</w:t>
      </w:r>
      <w:r w:rsidRPr="0074743A">
        <w:rPr>
          <w:rFonts w:eastAsia="Times New Roman"/>
        </w:rPr>
        <w:t xml:space="preserve"> main characteristic of honeypot is that it identifies all of the malicious activities completed over the internet. Honeypot can set up inside. Using honeypot software, we can detect the information of attacker in case its attacker attack on device and also, we are able to find out the malicious activities completed over the community, with its supply and vacation spot port number.</w:t>
      </w:r>
      <w:r w:rsidR="00B420F0">
        <w:rPr>
          <w:rFonts w:eastAsia="Times New Roman"/>
        </w:rPr>
        <w:t xml:space="preserve"> </w:t>
      </w:r>
      <w:sdt>
        <w:sdtPr>
          <w:rPr>
            <w:rFonts w:eastAsia="Times New Roman"/>
            <w:highlight w:val="yellow"/>
          </w:rPr>
          <w:id w:val="-404455919"/>
          <w:citation/>
        </w:sdtPr>
        <w:sdtContent>
          <w:r w:rsidR="00B420F0" w:rsidRPr="00B420F0">
            <w:rPr>
              <w:rFonts w:eastAsia="Times New Roman"/>
              <w:highlight w:val="yellow"/>
            </w:rPr>
            <w:fldChar w:fldCharType="begin"/>
          </w:r>
          <w:r w:rsidR="00B420F0" w:rsidRPr="00B420F0">
            <w:rPr>
              <w:rFonts w:eastAsia="Times New Roman"/>
              <w:highlight w:val="yellow"/>
            </w:rPr>
            <w:instrText xml:space="preserve"> CITATION Man15 \l 1033 </w:instrText>
          </w:r>
          <w:r w:rsidR="00B420F0" w:rsidRPr="00B420F0">
            <w:rPr>
              <w:rFonts w:eastAsia="Times New Roman"/>
              <w:highlight w:val="yellow"/>
            </w:rPr>
            <w:fldChar w:fldCharType="separate"/>
          </w:r>
          <w:r w:rsidR="007E3F59" w:rsidRPr="007E3F59">
            <w:rPr>
              <w:rFonts w:eastAsia="Times New Roman"/>
              <w:noProof/>
              <w:highlight w:val="yellow"/>
            </w:rPr>
            <w:t>(Murali, 2015)</w:t>
          </w:r>
          <w:r w:rsidR="00B420F0" w:rsidRPr="00B420F0">
            <w:rPr>
              <w:rFonts w:eastAsia="Times New Roman"/>
              <w:highlight w:val="yellow"/>
            </w:rPr>
            <w:fldChar w:fldCharType="end"/>
          </w:r>
        </w:sdtContent>
      </w:sdt>
    </w:p>
    <w:p w14:paraId="5CE810D0" w14:textId="6BB12EEB" w:rsidR="0074743A" w:rsidRPr="0074743A" w:rsidRDefault="0074743A" w:rsidP="0074743A">
      <w:pPr>
        <w:rPr>
          <w:rFonts w:eastAsia="Times New Roman"/>
        </w:rPr>
      </w:pPr>
      <w:r w:rsidRPr="0074743A">
        <w:rPr>
          <w:rFonts w:eastAsia="Times New Roman"/>
        </w:rPr>
        <w:t>Some of the fantastic intention or benefits of getting honeypot in gadget is listed below:</w:t>
      </w:r>
      <w:r w:rsidR="00EF45EF">
        <w:rPr>
          <w:rFonts w:eastAsia="Times New Roman"/>
        </w:rPr>
        <w:t xml:space="preserve"> </w:t>
      </w:r>
      <w:sdt>
        <w:sdtPr>
          <w:rPr>
            <w:rFonts w:eastAsia="Times New Roman"/>
            <w:highlight w:val="yellow"/>
          </w:rPr>
          <w:id w:val="-1155148681"/>
          <w:citation/>
        </w:sdtPr>
        <w:sdtContent>
          <w:r w:rsidR="00EF45EF" w:rsidRPr="00B420F0">
            <w:rPr>
              <w:rFonts w:eastAsia="Times New Roman"/>
              <w:highlight w:val="yellow"/>
            </w:rPr>
            <w:fldChar w:fldCharType="begin"/>
          </w:r>
          <w:r w:rsidR="00EF45EF" w:rsidRPr="00B420F0">
            <w:rPr>
              <w:rFonts w:eastAsia="Times New Roman"/>
              <w:highlight w:val="yellow"/>
            </w:rPr>
            <w:instrText xml:space="preserve"> CITATION Man15 \l 1033 </w:instrText>
          </w:r>
          <w:r w:rsidR="00EF45EF" w:rsidRPr="00B420F0">
            <w:rPr>
              <w:rFonts w:eastAsia="Times New Roman"/>
              <w:highlight w:val="yellow"/>
            </w:rPr>
            <w:fldChar w:fldCharType="separate"/>
          </w:r>
          <w:r w:rsidR="007E3F59" w:rsidRPr="007E3F59">
            <w:rPr>
              <w:rFonts w:eastAsia="Times New Roman"/>
              <w:noProof/>
              <w:highlight w:val="yellow"/>
            </w:rPr>
            <w:t>(Murali, 2015)</w:t>
          </w:r>
          <w:r w:rsidR="00EF45EF" w:rsidRPr="00B420F0">
            <w:rPr>
              <w:rFonts w:eastAsia="Times New Roman"/>
              <w:highlight w:val="yellow"/>
            </w:rPr>
            <w:fldChar w:fldCharType="end"/>
          </w:r>
        </w:sdtContent>
      </w:sdt>
    </w:p>
    <w:p w14:paraId="4DD9E0FB" w14:textId="77777777" w:rsidR="0074743A" w:rsidRPr="0074743A" w:rsidRDefault="0074743A" w:rsidP="0074743A">
      <w:pPr>
        <w:rPr>
          <w:rFonts w:eastAsia="Times New Roman"/>
        </w:rPr>
      </w:pPr>
      <w:r w:rsidRPr="0074743A">
        <w:rPr>
          <w:rFonts w:eastAsia="Times New Roman"/>
        </w:rPr>
        <w:t>- Honey device collect the actual or real records of attackers an also offer analyst with rich supply of worthwhile facts.</w:t>
      </w:r>
    </w:p>
    <w:p w14:paraId="3A98D513" w14:textId="77777777" w:rsidR="0074743A" w:rsidRPr="0074743A" w:rsidRDefault="0074743A" w:rsidP="0074743A">
      <w:pPr>
        <w:rPr>
          <w:rFonts w:eastAsia="Times New Roman"/>
        </w:rPr>
      </w:pPr>
      <w:r w:rsidRPr="0074743A">
        <w:rPr>
          <w:rFonts w:eastAsia="Times New Roman"/>
        </w:rPr>
        <w:t>- It can gather all of the malicious hobby even the encrypted facts too.</w:t>
      </w:r>
    </w:p>
    <w:p w14:paraId="14331638" w14:textId="2C3D1AE6" w:rsidR="0074743A" w:rsidRPr="0074743A" w:rsidRDefault="0074743A" w:rsidP="0074743A">
      <w:pPr>
        <w:rPr>
          <w:rFonts w:eastAsia="Times New Roman"/>
        </w:rPr>
      </w:pPr>
      <w:r w:rsidRPr="0074743A">
        <w:rPr>
          <w:rFonts w:eastAsia="Times New Roman"/>
        </w:rPr>
        <w:t xml:space="preserve">- It additionally decreases fake positives. This means regular cyber safety exposure technology produce alert that incorporate </w:t>
      </w:r>
      <w:r w:rsidRPr="0074743A">
        <w:rPr>
          <w:rFonts w:eastAsia="Times New Roman"/>
        </w:rPr>
        <w:t>a</w:t>
      </w:r>
      <w:r w:rsidRPr="0074743A">
        <w:rPr>
          <w:rFonts w:eastAsia="Times New Roman"/>
        </w:rPr>
        <w:t xml:space="preserve"> vital quantity or fake positive, however honeypot lower this quantity, for there is no motive for legitimate users to use them.</w:t>
      </w:r>
    </w:p>
    <w:p w14:paraId="20B5424F" w14:textId="2C74A1FE" w:rsidR="007A7921" w:rsidRDefault="0074743A" w:rsidP="0074743A">
      <w:pPr>
        <w:rPr>
          <w:rFonts w:eastAsia="Times New Roman"/>
          <w:szCs w:val="24"/>
        </w:rPr>
      </w:pPr>
      <w:r w:rsidRPr="0074743A">
        <w:rPr>
          <w:rFonts w:eastAsia="Times New Roman"/>
        </w:rPr>
        <w:t>- Honey is value effective, to look for attackers they don’t need excessive performance resources to process large volumes of network traffic, the motive behind is that it simplest interacts with malicious actions.</w:t>
      </w:r>
    </w:p>
    <w:p w14:paraId="7B0B2A4D" w14:textId="555F3724" w:rsidR="003E212B" w:rsidRPr="005E4307" w:rsidRDefault="005E4307" w:rsidP="005E4307">
      <w:pPr>
        <w:pStyle w:val="Heading4"/>
      </w:pPr>
      <w:r>
        <w:t>Wireshark</w:t>
      </w:r>
    </w:p>
    <w:p w14:paraId="4627566D" w14:textId="7728B723" w:rsidR="000A2636" w:rsidRDefault="00B210B2" w:rsidP="00B210B2">
      <w:pPr>
        <w:rPr>
          <w:sz w:val="20"/>
        </w:rPr>
      </w:pPr>
      <w:r w:rsidRPr="00B210B2">
        <w:rPr>
          <w:rFonts w:ascii="Times New Roman" w:eastAsia="Times New Roman" w:hAnsi="Times New Roman" w:cs="Times New Roman"/>
          <w:sz w:val="23"/>
          <w:szCs w:val="23"/>
        </w:rPr>
        <w:t xml:space="preserve">In widespread Wireshark is open supply protocol or community analyzer which is to be had for free. This era will attempt to seize the packets of the community and it will attempt to display the info of </w:t>
      </w:r>
      <w:r w:rsidRPr="00B210B2">
        <w:rPr>
          <w:rFonts w:ascii="Times New Roman" w:eastAsia="Times New Roman" w:hAnsi="Times New Roman" w:cs="Times New Roman"/>
          <w:sz w:val="23"/>
          <w:szCs w:val="23"/>
        </w:rPr>
        <w:t>fact</w:t>
      </w:r>
      <w:r>
        <w:rPr>
          <w:rFonts w:ascii="Times New Roman" w:eastAsia="Times New Roman" w:hAnsi="Times New Roman" w:cs="Times New Roman"/>
          <w:sz w:val="23"/>
          <w:szCs w:val="23"/>
        </w:rPr>
        <w:t>s</w:t>
      </w:r>
      <w:r w:rsidRPr="00B210B2">
        <w:rPr>
          <w:rFonts w:ascii="Times New Roman" w:eastAsia="Times New Roman" w:hAnsi="Times New Roman" w:cs="Times New Roman"/>
          <w:sz w:val="23"/>
          <w:szCs w:val="23"/>
        </w:rPr>
        <w:t xml:space="preserve"> packet as could as possible, so that network administrator should found packets transmit time, its supply and destination, kind of protocol and header facts. In other word it indicates what really happens in network. Wireshark is also used for analyzing the troubleshooting and additionally used to check the faults and failures. Using this software, we will capture the packets of the network and we can see the details of each facts packets wherein we have </w:t>
      </w:r>
      <w:r w:rsidRPr="00B210B2">
        <w:rPr>
          <w:rFonts w:ascii="Times New Roman" w:eastAsia="Times New Roman" w:hAnsi="Times New Roman" w:cs="Times New Roman"/>
          <w:sz w:val="23"/>
          <w:szCs w:val="23"/>
        </w:rPr>
        <w:t>doubt.</w:t>
      </w:r>
      <w:r w:rsidR="00084EF2" w:rsidRPr="00084EF2">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42142446"/>
          <w:citation/>
        </w:sdtPr>
        <w:sdtContent>
          <w:r w:rsidR="00084EF2" w:rsidRPr="00F21CFB">
            <w:rPr>
              <w:rFonts w:ascii="Times New Roman" w:eastAsia="Times New Roman" w:hAnsi="Times New Roman" w:cs="Times New Roman"/>
              <w:szCs w:val="24"/>
              <w:highlight w:val="yellow"/>
            </w:rPr>
            <w:fldChar w:fldCharType="begin"/>
          </w:r>
          <w:r w:rsidR="00084EF2" w:rsidRPr="00F21CFB">
            <w:rPr>
              <w:rFonts w:ascii="Times New Roman" w:eastAsia="Times New Roman" w:hAnsi="Times New Roman" w:cs="Times New Roman"/>
              <w:szCs w:val="24"/>
              <w:highlight w:val="yellow"/>
            </w:rPr>
            <w:instrText xml:space="preserve"> CITATION Ama16 \l 1033 </w:instrText>
          </w:r>
          <w:r w:rsidR="00084EF2" w:rsidRPr="00F21CFB">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(Jose, 2016)</w:t>
          </w:r>
          <w:r w:rsidR="00084EF2" w:rsidRPr="00F21CFB">
            <w:rPr>
              <w:rFonts w:ascii="Times New Roman" w:eastAsia="Times New Roman" w:hAnsi="Times New Roman" w:cs="Times New Roman"/>
              <w:szCs w:val="24"/>
              <w:highlight w:val="yellow"/>
            </w:rPr>
            <w:fldChar w:fldCharType="end"/>
          </w:r>
        </w:sdtContent>
      </w:sdt>
      <w:r>
        <w:rPr>
          <w:rFonts w:ascii="Times New Roman" w:eastAsia="Times New Roman" w:hAnsi="Times New Roman" w:cs="Times New Roman"/>
          <w:szCs w:val="24"/>
        </w:rPr>
        <w:t xml:space="preserve"> Some</w:t>
      </w:r>
      <w:r w:rsidR="000A2636">
        <w:rPr>
          <w:rFonts w:ascii="Times New Roman" w:eastAsia="Times New Roman" w:hAnsi="Times New Roman" w:cs="Times New Roman"/>
          <w:szCs w:val="24"/>
        </w:rPr>
        <w:t xml:space="preserve"> of the notable advantages of Wireshark are listed below:</w:t>
      </w:r>
      <w:r>
        <w:rPr>
          <w:rFonts w:ascii="Times New Roman" w:eastAsia="Times New Roman" w:hAnsi="Times New Roman" w:cs="Times New Roman"/>
          <w:szCs w:val="24"/>
        </w:rPr>
        <w:t xml:space="preserve"> </w:t>
      </w:r>
      <w:sdt>
        <w:sdtPr>
          <w:rPr>
            <w:rFonts w:ascii="Times New Roman" w:eastAsia="Times New Roman" w:hAnsi="Times New Roman" w:cs="Times New Roman"/>
            <w:szCs w:val="24"/>
            <w:highlight w:val="yellow"/>
          </w:rPr>
          <w:id w:val="-924109864"/>
          <w:citation/>
        </w:sdtPr>
        <w:sdtContent>
          <w:r w:rsidR="00F21CFB" w:rsidRPr="00F21CFB">
            <w:rPr>
              <w:rFonts w:ascii="Times New Roman" w:eastAsia="Times New Roman" w:hAnsi="Times New Roman" w:cs="Times New Roman"/>
              <w:szCs w:val="24"/>
              <w:highlight w:val="yellow"/>
            </w:rPr>
            <w:fldChar w:fldCharType="begin"/>
          </w:r>
          <w:r w:rsidR="00F21CFB" w:rsidRPr="00F21CFB">
            <w:rPr>
              <w:rFonts w:ascii="Times New Roman" w:eastAsia="Times New Roman" w:hAnsi="Times New Roman" w:cs="Times New Roman"/>
              <w:szCs w:val="24"/>
              <w:highlight w:val="yellow"/>
            </w:rPr>
            <w:instrText xml:space="preserve"> CITATION Ama16 \l 1033 </w:instrText>
          </w:r>
          <w:r w:rsidR="00F21CFB" w:rsidRPr="00F21CFB">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(Jose, 2016)</w:t>
          </w:r>
          <w:r w:rsidR="00F21CFB" w:rsidRPr="00F21CFB">
            <w:rPr>
              <w:rFonts w:ascii="Times New Roman" w:eastAsia="Times New Roman" w:hAnsi="Times New Roman" w:cs="Times New Roman"/>
              <w:szCs w:val="24"/>
              <w:highlight w:val="yellow"/>
            </w:rPr>
            <w:fldChar w:fldCharType="end"/>
          </w:r>
        </w:sdtContent>
      </w:sdt>
    </w:p>
    <w:p w14:paraId="5022B251" w14:textId="77777777" w:rsidR="00084EF2" w:rsidRPr="00084EF2" w:rsidRDefault="00084EF2" w:rsidP="00084EF2">
      <w:pPr>
        <w:tabs>
          <w:tab w:val="left" w:pos="1080"/>
        </w:tabs>
        <w:spacing w:before="0" w:after="0" w:line="375" w:lineRule="auto"/>
        <w:ind w:right="240"/>
        <w:rPr>
          <w:rFonts w:ascii="Times New Roman" w:eastAsia="Times New Roman" w:hAnsi="Times New Roman" w:cs="Times New Roman"/>
          <w:szCs w:val="24"/>
        </w:rPr>
      </w:pPr>
      <w:r w:rsidRPr="00084EF2">
        <w:rPr>
          <w:rFonts w:ascii="Times New Roman" w:eastAsia="Times New Roman" w:hAnsi="Times New Roman" w:cs="Times New Roman"/>
          <w:szCs w:val="24"/>
        </w:rPr>
        <w:t>- With the help of Wireshark, we will capture the facts packets on remote system, using primary system we are able to analyze the statistics packets in real time. This facility of work throughout the device advantages the community administration and additionally for troubleshooting.</w:t>
      </w:r>
    </w:p>
    <w:p w14:paraId="0904298E" w14:textId="5E1FB174" w:rsidR="00084EF2" w:rsidRPr="00383A17" w:rsidRDefault="00084EF2" w:rsidP="00084EF2">
      <w:pPr>
        <w:tabs>
          <w:tab w:val="left" w:pos="1080"/>
        </w:tabs>
        <w:spacing w:before="0" w:after="0" w:line="375" w:lineRule="auto"/>
        <w:ind w:right="240"/>
        <w:rPr>
          <w:rFonts w:eastAsia="Times New Roman"/>
          <w:sz w:val="23"/>
          <w:szCs w:val="23"/>
        </w:rPr>
      </w:pPr>
      <w:r w:rsidRPr="00084EF2">
        <w:rPr>
          <w:rFonts w:ascii="Times New Roman" w:eastAsia="Times New Roman" w:hAnsi="Times New Roman" w:cs="Times New Roman"/>
          <w:szCs w:val="24"/>
        </w:rPr>
        <w:t>- Wireshark can study the encapsulation approach of different network information pocketing protocols, not simplest this it could additionally work with the wide range of community variability.</w:t>
      </w:r>
    </w:p>
    <w:p w14:paraId="77FE7A3F" w14:textId="2EF9F46A" w:rsidR="004704A9" w:rsidRDefault="004704A9" w:rsidP="004704A9">
      <w:pPr>
        <w:pStyle w:val="Heading4"/>
        <w:rPr>
          <w:rFonts w:eastAsia="Times New Roman"/>
        </w:rPr>
      </w:pPr>
      <w:r>
        <w:rPr>
          <w:rFonts w:eastAsia="Times New Roman"/>
        </w:rPr>
        <w:t>ZMap</w:t>
      </w:r>
    </w:p>
    <w:p w14:paraId="29607000" w14:textId="1DD1D199" w:rsidR="00687AF8" w:rsidRDefault="0014564D" w:rsidP="00687AF8">
      <w:pPr>
        <w:rPr>
          <w:rFonts w:ascii="Times New Roman" w:eastAsia="Times New Roman" w:hAnsi="Times New Roman" w:cs="Times New Roman"/>
          <w:szCs w:val="24"/>
        </w:rPr>
      </w:pPr>
      <w:r w:rsidRPr="0014564D">
        <w:rPr>
          <w:rFonts w:ascii="Times New Roman" w:eastAsia="Times New Roman" w:hAnsi="Times New Roman" w:cs="Times New Roman"/>
          <w:szCs w:val="24"/>
        </w:rPr>
        <w:t xml:space="preserve">Zmap is one of the loose and open source network security scanners which was evolved as a quicker alternative to NMap vulnerability protection tools. The main motive in the back of designed of this device is to studies statistics security. It may be used for both white and black hat purposes. This device enables to discover the vulnerabilities and their impact over the internet, not simplest this it also enables to pick out the affected device with the assist of 1 gigabit consistent with 2nd of network bandwidth. It also can experiment the complete IPV4 deal with space inside hour on single port. We can research about statistics of security the usage of Zmap software program over the </w:t>
      </w:r>
      <w:r w:rsidR="000923AC" w:rsidRPr="0014564D">
        <w:rPr>
          <w:rFonts w:ascii="Times New Roman" w:eastAsia="Times New Roman" w:hAnsi="Times New Roman" w:cs="Times New Roman"/>
          <w:szCs w:val="24"/>
        </w:rPr>
        <w:t>network.</w:t>
      </w:r>
      <w:r w:rsidR="000923AC">
        <w:rPr>
          <w:rFonts w:ascii="Times New Roman" w:eastAsia="Times New Roman" w:hAnsi="Times New Roman" w:cs="Times New Roman"/>
          <w:szCs w:val="24"/>
        </w:rPr>
        <w:t xml:space="preserve"> Some</w:t>
      </w:r>
      <w:r w:rsidR="00531CD9">
        <w:rPr>
          <w:rFonts w:ascii="Times New Roman" w:eastAsia="Times New Roman" w:hAnsi="Times New Roman" w:cs="Times New Roman"/>
          <w:szCs w:val="24"/>
        </w:rPr>
        <w:t xml:space="preserve"> of the advantages of Zmap is given below:</w:t>
      </w:r>
      <w:r w:rsidR="00037A98">
        <w:rPr>
          <w:rFonts w:ascii="Times New Roman" w:eastAsia="Times New Roman" w:hAnsi="Times New Roman" w:cs="Times New Roman"/>
          <w:szCs w:val="24"/>
        </w:rPr>
        <w:t xml:space="preserve"> </w:t>
      </w:r>
      <w:sdt>
        <w:sdtPr>
          <w:rPr>
            <w:rFonts w:ascii="Times New Roman" w:eastAsia="Times New Roman" w:hAnsi="Times New Roman" w:cs="Times New Roman"/>
            <w:szCs w:val="24"/>
            <w:highlight w:val="yellow"/>
          </w:rPr>
          <w:id w:val="-1086299354"/>
          <w:citation/>
        </w:sdtPr>
        <w:sdtContent>
          <w:r w:rsidR="000923AC" w:rsidRPr="000923AC">
            <w:rPr>
              <w:rFonts w:ascii="Times New Roman" w:eastAsia="Times New Roman" w:hAnsi="Times New Roman" w:cs="Times New Roman"/>
              <w:szCs w:val="24"/>
              <w:highlight w:val="yellow"/>
            </w:rPr>
            <w:fldChar w:fldCharType="begin"/>
          </w:r>
          <w:r w:rsidR="000923AC" w:rsidRPr="000923AC">
            <w:rPr>
              <w:rFonts w:ascii="Times New Roman" w:eastAsia="Times New Roman" w:hAnsi="Times New Roman" w:cs="Times New Roman"/>
              <w:szCs w:val="24"/>
              <w:highlight w:val="yellow"/>
            </w:rPr>
            <w:instrText xml:space="preserve"> CITATION JHa13 \l 1033 </w:instrText>
          </w:r>
          <w:r w:rsidR="000923AC" w:rsidRPr="000923AC">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(J.Halderman, 2013)</w:t>
          </w:r>
          <w:r w:rsidR="000923AC" w:rsidRPr="000923AC">
            <w:rPr>
              <w:rFonts w:ascii="Times New Roman" w:eastAsia="Times New Roman" w:hAnsi="Times New Roman" w:cs="Times New Roman"/>
              <w:szCs w:val="24"/>
              <w:highlight w:val="yellow"/>
            </w:rPr>
            <w:fldChar w:fldCharType="end"/>
          </w:r>
        </w:sdtContent>
      </w:sdt>
    </w:p>
    <w:p w14:paraId="68E5CF88" w14:textId="527C03EF" w:rsidR="00687AF8" w:rsidRPr="00687AF8" w:rsidRDefault="00687AF8" w:rsidP="00687AF8">
      <w:pPr>
        <w:rPr>
          <w:rFonts w:eastAsia="Times New Roman"/>
        </w:rPr>
      </w:pPr>
      <w:r w:rsidRPr="00687AF8">
        <w:rPr>
          <w:rFonts w:eastAsia="Times New Roman"/>
        </w:rPr>
        <w:t xml:space="preserve">- Zmap can scan the entire public IPV4 address space within </w:t>
      </w:r>
      <w:r w:rsidRPr="00687AF8">
        <w:rPr>
          <w:rFonts w:eastAsia="Times New Roman"/>
        </w:rPr>
        <w:t>forty-five</w:t>
      </w:r>
      <w:r w:rsidRPr="00687AF8">
        <w:rPr>
          <w:rFonts w:eastAsia="Times New Roman"/>
        </w:rPr>
        <w:t xml:space="preserve"> minutes.</w:t>
      </w:r>
      <w:r w:rsidR="000923AC" w:rsidRPr="000923AC">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02650250"/>
          <w:citation/>
        </w:sdtPr>
        <w:sdtContent>
          <w:r w:rsidR="000923AC" w:rsidRPr="000923AC">
            <w:rPr>
              <w:rFonts w:ascii="Times New Roman" w:eastAsia="Times New Roman" w:hAnsi="Times New Roman" w:cs="Times New Roman"/>
              <w:szCs w:val="24"/>
              <w:highlight w:val="yellow"/>
            </w:rPr>
            <w:fldChar w:fldCharType="begin"/>
          </w:r>
          <w:r w:rsidR="000923AC" w:rsidRPr="000923AC">
            <w:rPr>
              <w:rFonts w:ascii="Times New Roman" w:eastAsia="Times New Roman" w:hAnsi="Times New Roman" w:cs="Times New Roman"/>
              <w:szCs w:val="24"/>
              <w:highlight w:val="yellow"/>
            </w:rPr>
            <w:instrText xml:space="preserve"> CITATION JHa13 \l 1033 </w:instrText>
          </w:r>
          <w:r w:rsidR="000923AC" w:rsidRPr="000923AC">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(J.Halderman, 2013)</w:t>
          </w:r>
          <w:r w:rsidR="000923AC" w:rsidRPr="000923AC">
            <w:rPr>
              <w:rFonts w:ascii="Times New Roman" w:eastAsia="Times New Roman" w:hAnsi="Times New Roman" w:cs="Times New Roman"/>
              <w:szCs w:val="24"/>
              <w:highlight w:val="yellow"/>
            </w:rPr>
            <w:fldChar w:fldCharType="end"/>
          </w:r>
        </w:sdtContent>
      </w:sdt>
    </w:p>
    <w:p w14:paraId="5357713E" w14:textId="77C97E18" w:rsidR="00687AF8" w:rsidRPr="00687AF8" w:rsidRDefault="00687AF8" w:rsidP="00687AF8">
      <w:pPr>
        <w:rPr>
          <w:rFonts w:eastAsia="Times New Roman"/>
        </w:rPr>
      </w:pPr>
      <w:r w:rsidRPr="00687AF8">
        <w:rPr>
          <w:rFonts w:eastAsia="Times New Roman"/>
        </w:rPr>
        <w:t>- It may be used for vulnerability detection as well as exploitation.</w:t>
      </w:r>
      <w:r w:rsidR="000923AC" w:rsidRPr="000923AC">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61986844"/>
          <w:citation/>
        </w:sdtPr>
        <w:sdtContent>
          <w:r w:rsidR="000923AC" w:rsidRPr="000923AC">
            <w:rPr>
              <w:rFonts w:ascii="Times New Roman" w:eastAsia="Times New Roman" w:hAnsi="Times New Roman" w:cs="Times New Roman"/>
              <w:szCs w:val="24"/>
              <w:highlight w:val="yellow"/>
            </w:rPr>
            <w:fldChar w:fldCharType="begin"/>
          </w:r>
          <w:r w:rsidR="000923AC" w:rsidRPr="000923AC">
            <w:rPr>
              <w:rFonts w:ascii="Times New Roman" w:eastAsia="Times New Roman" w:hAnsi="Times New Roman" w:cs="Times New Roman"/>
              <w:szCs w:val="24"/>
              <w:highlight w:val="yellow"/>
            </w:rPr>
            <w:instrText xml:space="preserve"> CITATION JHa13 \l 1033 </w:instrText>
          </w:r>
          <w:r w:rsidR="000923AC" w:rsidRPr="000923AC">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(J.Halderman, 2013)</w:t>
          </w:r>
          <w:r w:rsidR="000923AC" w:rsidRPr="000923AC">
            <w:rPr>
              <w:rFonts w:ascii="Times New Roman" w:eastAsia="Times New Roman" w:hAnsi="Times New Roman" w:cs="Times New Roman"/>
              <w:szCs w:val="24"/>
              <w:highlight w:val="yellow"/>
            </w:rPr>
            <w:fldChar w:fldCharType="end"/>
          </w:r>
        </w:sdtContent>
      </w:sdt>
    </w:p>
    <w:p w14:paraId="363FF09B" w14:textId="1C14AE93" w:rsidR="003F006B" w:rsidRPr="00687AF8" w:rsidRDefault="00687AF8" w:rsidP="00687AF8">
      <w:pPr>
        <w:rPr>
          <w:rFonts w:eastAsia="Times New Roman"/>
        </w:rPr>
      </w:pPr>
      <w:r w:rsidRPr="00687AF8">
        <w:rPr>
          <w:rFonts w:eastAsia="Times New Roman"/>
        </w:rPr>
        <w:t>- Zmap has also used to look a weak public key in HTTPS website logs.</w:t>
      </w:r>
    </w:p>
    <w:p w14:paraId="181051EC" w14:textId="36AB48F1" w:rsidR="00B71402" w:rsidRDefault="00B71402" w:rsidP="006D2FBB">
      <w:pPr>
        <w:tabs>
          <w:tab w:val="left" w:pos="1080"/>
        </w:tabs>
        <w:spacing w:before="0" w:after="0"/>
        <w:rPr>
          <w:rFonts w:eastAsia="Times New Roman"/>
          <w:szCs w:val="24"/>
        </w:rPr>
      </w:pPr>
      <w:r>
        <w:rPr>
          <w:rFonts w:eastAsia="Times New Roman"/>
          <w:szCs w:val="24"/>
        </w:rPr>
        <w:t>Using these kinds of tools, it will benefit to:</w:t>
      </w:r>
      <w:r w:rsidR="006D2FBB">
        <w:rPr>
          <w:rFonts w:eastAsia="Times New Roman"/>
          <w:szCs w:val="24"/>
        </w:rPr>
        <w:t xml:space="preserve"> </w:t>
      </w:r>
    </w:p>
    <w:p w14:paraId="7BC13E8A" w14:textId="193D2C63" w:rsidR="006D2FBB" w:rsidRPr="006D2FBB" w:rsidRDefault="006D2FBB" w:rsidP="006D2FBB">
      <w:pPr>
        <w:rPr>
          <w:rFonts w:eastAsia="Times New Roman"/>
          <w:szCs w:val="24"/>
        </w:rPr>
      </w:pPr>
      <w:r w:rsidRPr="006D2FBB">
        <w:rPr>
          <w:rFonts w:eastAsia="Times New Roman"/>
          <w:szCs w:val="24"/>
        </w:rPr>
        <w:t xml:space="preserve">Protecting your network towards attackers. Network tracking structures are able to perceive suspicious traffic, thereby empowering owners to behave fast. A community tracking carrier is capable of provide </w:t>
      </w:r>
      <w:r w:rsidRPr="006D2FBB">
        <w:rPr>
          <w:rFonts w:eastAsia="Times New Roman"/>
          <w:szCs w:val="24"/>
        </w:rPr>
        <w:t>an</w:t>
      </w:r>
      <w:r w:rsidRPr="006D2FBB">
        <w:rPr>
          <w:rFonts w:eastAsia="Times New Roman"/>
          <w:szCs w:val="24"/>
        </w:rPr>
        <w:t xml:space="preserve"> extensive assessment of an SMB's complete IT infrastructure, in order that nothing is missed. Today, exploits are more sophisticated and advanced, and are able to target a gadget in a variety of ways. Monitoring antivirus and firewall solutions separately may additionally leave safety gaps.</w:t>
      </w:r>
      <w:r w:rsidRPr="006D2FBB">
        <w:rPr>
          <w:rFonts w:eastAsia="Times New Roman"/>
          <w:szCs w:val="24"/>
          <w:highlight w:val="yellow"/>
        </w:rPr>
        <w:t xml:space="preserve"> </w:t>
      </w:r>
      <w:sdt>
        <w:sdtPr>
          <w:rPr>
            <w:rFonts w:eastAsia="Times New Roman"/>
            <w:szCs w:val="24"/>
            <w:highlight w:val="yellow"/>
          </w:rPr>
          <w:id w:val="2062362637"/>
          <w:citation/>
        </w:sdtPr>
        <w:sdtContent>
          <w:r w:rsidRPr="006D2FBB">
            <w:rPr>
              <w:rFonts w:eastAsia="Times New Roman"/>
              <w:szCs w:val="24"/>
              <w:highlight w:val="yellow"/>
            </w:rPr>
            <w:fldChar w:fldCharType="begin"/>
          </w:r>
          <w:r w:rsidRPr="006D2FBB">
            <w:rPr>
              <w:rFonts w:eastAsia="Times New Roman"/>
              <w:szCs w:val="24"/>
              <w:highlight w:val="yellow"/>
            </w:rPr>
            <w:instrText xml:space="preserve"> CITATION Myr16 \l 1033 </w:instrText>
          </w:r>
          <w:r w:rsidRPr="006D2FBB">
            <w:rPr>
              <w:rFonts w:eastAsia="Times New Roman"/>
              <w:szCs w:val="24"/>
              <w:highlight w:val="yellow"/>
            </w:rPr>
            <w:fldChar w:fldCharType="separate"/>
          </w:r>
          <w:r w:rsidR="007E3F59" w:rsidRPr="007E3F59">
            <w:rPr>
              <w:rFonts w:eastAsia="Times New Roman"/>
              <w:noProof/>
              <w:szCs w:val="24"/>
              <w:highlight w:val="yellow"/>
            </w:rPr>
            <w:t>(Koshan, 2016)</w:t>
          </w:r>
          <w:r w:rsidRPr="006D2FBB">
            <w:rPr>
              <w:rFonts w:eastAsia="Times New Roman"/>
              <w:szCs w:val="24"/>
              <w:highlight w:val="yellow"/>
            </w:rPr>
            <w:fldChar w:fldCharType="end"/>
          </w:r>
        </w:sdtContent>
      </w:sdt>
    </w:p>
    <w:p w14:paraId="3F893011" w14:textId="275B029A" w:rsidR="006D2FBB" w:rsidRPr="006D2FBB" w:rsidRDefault="006D2FBB" w:rsidP="006D2FBB">
      <w:pPr>
        <w:rPr>
          <w:rFonts w:eastAsia="Times New Roman"/>
          <w:szCs w:val="24"/>
        </w:rPr>
      </w:pPr>
      <w:r w:rsidRPr="006D2FBB">
        <w:rPr>
          <w:rFonts w:eastAsia="Times New Roman"/>
          <w:szCs w:val="24"/>
        </w:rPr>
        <w:t xml:space="preserve">Keeping informed </w:t>
      </w:r>
      <w:r w:rsidRPr="006D2FBB">
        <w:rPr>
          <w:rFonts w:eastAsia="Times New Roman"/>
          <w:szCs w:val="24"/>
        </w:rPr>
        <w:t>without</w:t>
      </w:r>
      <w:r w:rsidRPr="006D2FBB">
        <w:rPr>
          <w:rFonts w:eastAsia="Times New Roman"/>
          <w:szCs w:val="24"/>
        </w:rPr>
        <w:t xml:space="preserve"> in-residence </w:t>
      </w:r>
      <w:r w:rsidR="002C1141">
        <w:rPr>
          <w:rFonts w:eastAsia="Times New Roman"/>
          <w:szCs w:val="24"/>
        </w:rPr>
        <w:t>employees</w:t>
      </w:r>
      <w:r w:rsidRPr="006D2FBB">
        <w:rPr>
          <w:rFonts w:eastAsia="Times New Roman"/>
          <w:szCs w:val="24"/>
        </w:rPr>
        <w:t xml:space="preserve">. A community tracking carrier will send indicators and facts to an SMB proprietor as troubles arise. Otherwise, an SMB might also want to either attempt to display their network security themselves or hire a full-time IT employee -- which might be very costly. Data breaches may be greater negative and </w:t>
      </w:r>
      <w:r w:rsidRPr="006D2FBB">
        <w:rPr>
          <w:rFonts w:eastAsia="Times New Roman"/>
          <w:szCs w:val="24"/>
        </w:rPr>
        <w:t>pricier</w:t>
      </w:r>
      <w:r w:rsidRPr="006D2FBB">
        <w:rPr>
          <w:rFonts w:eastAsia="Times New Roman"/>
          <w:szCs w:val="24"/>
        </w:rPr>
        <w:t xml:space="preserve"> the longer they go without being detected.</w:t>
      </w:r>
      <w:r w:rsidRPr="006D2FBB">
        <w:rPr>
          <w:rFonts w:eastAsia="Times New Roman"/>
          <w:szCs w:val="24"/>
          <w:highlight w:val="yellow"/>
        </w:rPr>
        <w:t xml:space="preserve"> </w:t>
      </w:r>
      <w:sdt>
        <w:sdtPr>
          <w:rPr>
            <w:rFonts w:eastAsia="Times New Roman"/>
            <w:szCs w:val="24"/>
            <w:highlight w:val="yellow"/>
          </w:rPr>
          <w:id w:val="-2002271775"/>
          <w:citation/>
        </w:sdtPr>
        <w:sdtContent>
          <w:r w:rsidRPr="006D2FBB">
            <w:rPr>
              <w:rFonts w:eastAsia="Times New Roman"/>
              <w:szCs w:val="24"/>
              <w:highlight w:val="yellow"/>
            </w:rPr>
            <w:fldChar w:fldCharType="begin"/>
          </w:r>
          <w:r w:rsidRPr="006D2FBB">
            <w:rPr>
              <w:rFonts w:eastAsia="Times New Roman"/>
              <w:szCs w:val="24"/>
              <w:highlight w:val="yellow"/>
            </w:rPr>
            <w:instrText xml:space="preserve"> CITATION Myr16 \l 1033 </w:instrText>
          </w:r>
          <w:r w:rsidRPr="006D2FBB">
            <w:rPr>
              <w:rFonts w:eastAsia="Times New Roman"/>
              <w:szCs w:val="24"/>
              <w:highlight w:val="yellow"/>
            </w:rPr>
            <w:fldChar w:fldCharType="separate"/>
          </w:r>
          <w:r w:rsidR="007E3F59" w:rsidRPr="007E3F59">
            <w:rPr>
              <w:rFonts w:eastAsia="Times New Roman"/>
              <w:noProof/>
              <w:szCs w:val="24"/>
              <w:highlight w:val="yellow"/>
            </w:rPr>
            <w:t>(Koshan, 2016)</w:t>
          </w:r>
          <w:r w:rsidRPr="006D2FBB">
            <w:rPr>
              <w:rFonts w:eastAsia="Times New Roman"/>
              <w:szCs w:val="24"/>
              <w:highlight w:val="yellow"/>
            </w:rPr>
            <w:fldChar w:fldCharType="end"/>
          </w:r>
        </w:sdtContent>
      </w:sdt>
    </w:p>
    <w:p w14:paraId="0D05C070" w14:textId="3EFE4A53" w:rsidR="006D2FBB" w:rsidRPr="006D2FBB" w:rsidRDefault="006D2FBB" w:rsidP="006D2FBB">
      <w:pPr>
        <w:rPr>
          <w:rFonts w:eastAsia="Times New Roman"/>
          <w:szCs w:val="24"/>
        </w:rPr>
      </w:pPr>
      <w:r w:rsidRPr="006D2FBB">
        <w:rPr>
          <w:rFonts w:eastAsia="Times New Roman"/>
          <w:szCs w:val="24"/>
        </w:rPr>
        <w:t xml:space="preserve">Optimizing and monitoring your network. Many small business proprietors are aimed towards speedy growth. This growth </w:t>
      </w:r>
      <w:r w:rsidRPr="006D2FBB">
        <w:rPr>
          <w:rFonts w:eastAsia="Times New Roman"/>
          <w:szCs w:val="24"/>
        </w:rPr>
        <w:t>cannot</w:t>
      </w:r>
      <w:r w:rsidRPr="006D2FBB">
        <w:rPr>
          <w:rFonts w:eastAsia="Times New Roman"/>
          <w:szCs w:val="24"/>
        </w:rPr>
        <w:t xml:space="preserve"> be viable if components in their IT infrastructure are over-confused or slowed. Network monitoring services will map out the infrastructure of a small business, showing an </w:t>
      </w:r>
      <w:r w:rsidRPr="006D2FBB">
        <w:rPr>
          <w:rFonts w:eastAsia="Times New Roman"/>
          <w:szCs w:val="24"/>
        </w:rPr>
        <w:t>SMB proprietor region of improvement</w:t>
      </w:r>
      <w:r w:rsidRPr="006D2FBB">
        <w:rPr>
          <w:rFonts w:eastAsia="Times New Roman"/>
          <w:szCs w:val="24"/>
        </w:rPr>
        <w:t xml:space="preserve"> and any problems that currently need to be addressed.</w:t>
      </w:r>
      <w:r w:rsidRPr="006D2FBB">
        <w:rPr>
          <w:rFonts w:eastAsia="Times New Roman"/>
          <w:szCs w:val="24"/>
          <w:highlight w:val="yellow"/>
        </w:rPr>
        <w:t xml:space="preserve"> </w:t>
      </w:r>
      <w:sdt>
        <w:sdtPr>
          <w:rPr>
            <w:rFonts w:eastAsia="Times New Roman"/>
            <w:szCs w:val="24"/>
            <w:highlight w:val="yellow"/>
          </w:rPr>
          <w:id w:val="2104676713"/>
          <w:citation/>
        </w:sdtPr>
        <w:sdtContent>
          <w:r w:rsidRPr="006D2FBB">
            <w:rPr>
              <w:rFonts w:eastAsia="Times New Roman"/>
              <w:szCs w:val="24"/>
              <w:highlight w:val="yellow"/>
            </w:rPr>
            <w:fldChar w:fldCharType="begin"/>
          </w:r>
          <w:r w:rsidRPr="006D2FBB">
            <w:rPr>
              <w:rFonts w:eastAsia="Times New Roman"/>
              <w:szCs w:val="24"/>
              <w:highlight w:val="yellow"/>
            </w:rPr>
            <w:instrText xml:space="preserve"> CITATION Myr16 \l 1033 </w:instrText>
          </w:r>
          <w:r w:rsidRPr="006D2FBB">
            <w:rPr>
              <w:rFonts w:eastAsia="Times New Roman"/>
              <w:szCs w:val="24"/>
              <w:highlight w:val="yellow"/>
            </w:rPr>
            <w:fldChar w:fldCharType="separate"/>
          </w:r>
          <w:r w:rsidR="007E3F59" w:rsidRPr="007E3F59">
            <w:rPr>
              <w:rFonts w:eastAsia="Times New Roman"/>
              <w:noProof/>
              <w:szCs w:val="24"/>
              <w:highlight w:val="yellow"/>
            </w:rPr>
            <w:t>(Koshan, 2016)</w:t>
          </w:r>
          <w:r w:rsidRPr="006D2FBB">
            <w:rPr>
              <w:rFonts w:eastAsia="Times New Roman"/>
              <w:szCs w:val="24"/>
              <w:highlight w:val="yellow"/>
            </w:rPr>
            <w:fldChar w:fldCharType="end"/>
          </w:r>
        </w:sdtContent>
      </w:sdt>
    </w:p>
    <w:p w14:paraId="30B44E5F" w14:textId="34271336" w:rsidR="006D2FBB" w:rsidRPr="006D2FBB" w:rsidRDefault="006D2FBB" w:rsidP="006D2FBB">
      <w:pPr>
        <w:rPr>
          <w:rFonts w:eastAsia="Times New Roman"/>
          <w:szCs w:val="24"/>
        </w:rPr>
      </w:pPr>
      <w:r w:rsidRPr="006D2FBB">
        <w:rPr>
          <w:rFonts w:eastAsia="Times New Roman"/>
          <w:szCs w:val="24"/>
        </w:rPr>
        <w:t>Remotely connecting for your infrastructure. Network monitoring offerings are capable of be accessed from anywhere inside the world, permitting an SMB owner to still behavior business whether they may be at home, on the office, or traveling abroad. This can be absolutely essential while you are running with a small amount of staff members or while you simply want to finish obligations on your very own.</w:t>
      </w:r>
      <w:r w:rsidRPr="006D2FBB">
        <w:rPr>
          <w:rFonts w:eastAsia="Times New Roman"/>
          <w:szCs w:val="24"/>
          <w:highlight w:val="yellow"/>
        </w:rPr>
        <w:t xml:space="preserve"> </w:t>
      </w:r>
      <w:sdt>
        <w:sdtPr>
          <w:rPr>
            <w:rFonts w:eastAsia="Times New Roman"/>
            <w:szCs w:val="24"/>
            <w:highlight w:val="yellow"/>
          </w:rPr>
          <w:id w:val="1615705444"/>
          <w:citation/>
        </w:sdtPr>
        <w:sdtContent>
          <w:r w:rsidRPr="006D2FBB">
            <w:rPr>
              <w:rFonts w:eastAsia="Times New Roman"/>
              <w:szCs w:val="24"/>
              <w:highlight w:val="yellow"/>
            </w:rPr>
            <w:fldChar w:fldCharType="begin"/>
          </w:r>
          <w:r w:rsidRPr="006D2FBB">
            <w:rPr>
              <w:rFonts w:eastAsia="Times New Roman"/>
              <w:szCs w:val="24"/>
              <w:highlight w:val="yellow"/>
            </w:rPr>
            <w:instrText xml:space="preserve"> CITATION Myr16 \l 1033 </w:instrText>
          </w:r>
          <w:r w:rsidRPr="006D2FBB">
            <w:rPr>
              <w:rFonts w:eastAsia="Times New Roman"/>
              <w:szCs w:val="24"/>
              <w:highlight w:val="yellow"/>
            </w:rPr>
            <w:fldChar w:fldCharType="separate"/>
          </w:r>
          <w:r w:rsidR="007E3F59" w:rsidRPr="007E3F59">
            <w:rPr>
              <w:rFonts w:eastAsia="Times New Roman"/>
              <w:noProof/>
              <w:szCs w:val="24"/>
              <w:highlight w:val="yellow"/>
            </w:rPr>
            <w:t>(Koshan, 2016)</w:t>
          </w:r>
          <w:r w:rsidRPr="006D2FBB">
            <w:rPr>
              <w:rFonts w:eastAsia="Times New Roman"/>
              <w:szCs w:val="24"/>
              <w:highlight w:val="yellow"/>
            </w:rPr>
            <w:fldChar w:fldCharType="end"/>
          </w:r>
        </w:sdtContent>
      </w:sdt>
    </w:p>
    <w:p w14:paraId="6FF9E452" w14:textId="1683ED15" w:rsidR="006D2FBB" w:rsidRPr="006D2FBB" w:rsidRDefault="006D2FBB" w:rsidP="006D2FBB">
      <w:pPr>
        <w:rPr>
          <w:sz w:val="20"/>
        </w:rPr>
      </w:pPr>
      <w:r w:rsidRPr="006D2FBB">
        <w:rPr>
          <w:rFonts w:eastAsia="Times New Roman"/>
          <w:szCs w:val="24"/>
        </w:rPr>
        <w:t xml:space="preserve">A network monitoring provider will be capable of alert small business owners to any threats or records breaches, a good way to act unexpectedly to secure their own digital belongings and to protect themselves and their customers. Small enterprise proprietors are frequently the maximum vulnerable due to the fact they </w:t>
      </w:r>
      <w:r w:rsidRPr="006D2FBB">
        <w:rPr>
          <w:rFonts w:eastAsia="Times New Roman"/>
          <w:szCs w:val="24"/>
        </w:rPr>
        <w:t>cannot</w:t>
      </w:r>
      <w:r w:rsidRPr="006D2FBB">
        <w:rPr>
          <w:rFonts w:eastAsia="Times New Roman"/>
          <w:szCs w:val="24"/>
        </w:rPr>
        <w:t xml:space="preserve"> devote the time or the assets to coping with their personal IT infrastructure; a community monitoring carrier will fill that hole and extra.</w:t>
      </w:r>
      <w:r w:rsidRPr="006D2FBB">
        <w:rPr>
          <w:rFonts w:eastAsia="Times New Roman"/>
          <w:szCs w:val="24"/>
          <w:highlight w:val="yellow"/>
        </w:rPr>
        <w:t xml:space="preserve"> </w:t>
      </w:r>
      <w:sdt>
        <w:sdtPr>
          <w:rPr>
            <w:rFonts w:eastAsia="Times New Roman"/>
            <w:szCs w:val="24"/>
            <w:highlight w:val="yellow"/>
          </w:rPr>
          <w:id w:val="745152356"/>
          <w:citation/>
        </w:sdtPr>
        <w:sdtContent>
          <w:r w:rsidRPr="006D2FBB">
            <w:rPr>
              <w:rFonts w:eastAsia="Times New Roman"/>
              <w:szCs w:val="24"/>
              <w:highlight w:val="yellow"/>
            </w:rPr>
            <w:fldChar w:fldCharType="begin"/>
          </w:r>
          <w:r w:rsidRPr="006D2FBB">
            <w:rPr>
              <w:rFonts w:eastAsia="Times New Roman"/>
              <w:szCs w:val="24"/>
              <w:highlight w:val="yellow"/>
            </w:rPr>
            <w:instrText xml:space="preserve"> CITATION Myr16 \l 1033 </w:instrText>
          </w:r>
          <w:r w:rsidRPr="006D2FBB">
            <w:rPr>
              <w:rFonts w:eastAsia="Times New Roman"/>
              <w:szCs w:val="24"/>
              <w:highlight w:val="yellow"/>
            </w:rPr>
            <w:fldChar w:fldCharType="separate"/>
          </w:r>
          <w:r w:rsidR="007E3F59" w:rsidRPr="007E3F59">
            <w:rPr>
              <w:rFonts w:eastAsia="Times New Roman"/>
              <w:noProof/>
              <w:szCs w:val="24"/>
              <w:highlight w:val="yellow"/>
            </w:rPr>
            <w:t>(Koshan, 2016)</w:t>
          </w:r>
          <w:r w:rsidRPr="006D2FBB">
            <w:rPr>
              <w:rFonts w:eastAsia="Times New Roman"/>
              <w:szCs w:val="24"/>
              <w:highlight w:val="yellow"/>
            </w:rPr>
            <w:fldChar w:fldCharType="end"/>
          </w:r>
        </w:sdtContent>
      </w:sdt>
    </w:p>
    <w:p w14:paraId="36DF48A0" w14:textId="682E7A78" w:rsidR="00DA7AB5" w:rsidRPr="00DA7AB5" w:rsidRDefault="00ED3AD7" w:rsidP="00DA7AB5">
      <w:pPr>
        <w:pStyle w:val="Heading3"/>
        <w:rPr>
          <w:rFonts w:eastAsia="Times New Roman"/>
        </w:rPr>
      </w:pPr>
      <w:bookmarkStart w:id="38" w:name="_Toc30249054"/>
      <w:r w:rsidRPr="00ED3AD7">
        <w:rPr>
          <w:rFonts w:eastAsia="Times New Roman"/>
        </w:rPr>
        <w:t>Investigating the ‘</w:t>
      </w:r>
      <w:r w:rsidRPr="00ED3AD7">
        <w:rPr>
          <w:rFonts w:ascii="TimesNewRomanPS" w:eastAsia="Times New Roman" w:hAnsi="TimesNewRomanPS"/>
          <w:b/>
          <w:bCs/>
        </w:rPr>
        <w:t xml:space="preserve">trusted network’ </w:t>
      </w:r>
      <w:r w:rsidRPr="00ED3AD7">
        <w:rPr>
          <w:rFonts w:eastAsia="Times New Roman"/>
        </w:rPr>
        <w:t xml:space="preserve">configuration and if it can be part of </w:t>
      </w:r>
      <w:r w:rsidR="002A5468">
        <w:rPr>
          <w:rFonts w:eastAsia="Times New Roman"/>
        </w:rPr>
        <w:t>FinBank</w:t>
      </w:r>
      <w:r w:rsidRPr="00ED3AD7">
        <w:rPr>
          <w:rFonts w:eastAsia="Times New Roman"/>
        </w:rPr>
        <w:t xml:space="preserve"> IT security solutions</w:t>
      </w:r>
      <w:r>
        <w:rPr>
          <w:rFonts w:eastAsia="Times New Roman"/>
        </w:rPr>
        <w:t>.</w:t>
      </w:r>
      <w:bookmarkEnd w:id="38"/>
    </w:p>
    <w:p w14:paraId="6DBAAC5F" w14:textId="54464CB2" w:rsidR="001C4759" w:rsidRPr="001C4759" w:rsidRDefault="001C4759" w:rsidP="001C4759">
      <w:pPr>
        <w:rPr>
          <w:rFonts w:eastAsia="Times New Roman"/>
        </w:rPr>
      </w:pPr>
      <w:r w:rsidRPr="001C4759">
        <w:rPr>
          <w:rFonts w:eastAsia="Times New Roman"/>
        </w:rPr>
        <w:t xml:space="preserve">In general, a </w:t>
      </w:r>
      <w:r w:rsidRPr="001C4759">
        <w:rPr>
          <w:rFonts w:eastAsia="Times New Roman"/>
        </w:rPr>
        <w:t>relied-on</w:t>
      </w:r>
      <w:r w:rsidRPr="001C4759">
        <w:rPr>
          <w:rFonts w:eastAsia="Times New Roman"/>
        </w:rPr>
        <w:t xml:space="preserve"> network is that community where network devices of community are related to each different and which can be only access through the authorized community users, and it must also allow for only stable data to be transferred. A </w:t>
      </w:r>
      <w:r w:rsidRPr="001C4759">
        <w:rPr>
          <w:rFonts w:eastAsia="Times New Roman"/>
        </w:rPr>
        <w:t>depended-on</w:t>
      </w:r>
      <w:r w:rsidRPr="001C4759">
        <w:rPr>
          <w:rFonts w:eastAsia="Times New Roman"/>
        </w:rPr>
        <w:t xml:space="preserve"> network is a community controlled by using a network administrator or network administrator to ensure privacy and safety facts aren't leaked. Basically, this is the community that the community administrator tries to defend and determine the safety parameters for the same. Therefore, it could be stated that reliable networks are within security. The trusted community may be a part of an IT security answer and should put into effect the subsequent features:</w:t>
      </w:r>
      <w:r w:rsidR="00F30C77">
        <w:rPr>
          <w:rFonts w:eastAsia="Times New Roman"/>
        </w:rPr>
        <w:t xml:space="preserve"> </w:t>
      </w:r>
      <w:sdt>
        <w:sdtPr>
          <w:rPr>
            <w:rFonts w:eastAsia="Times New Roman"/>
            <w:highlight w:val="yellow"/>
          </w:rPr>
          <w:id w:val="482745513"/>
          <w:citation/>
        </w:sdtPr>
        <w:sdtContent>
          <w:r w:rsidR="00F30C77" w:rsidRPr="00F30C77">
            <w:rPr>
              <w:rFonts w:eastAsia="Times New Roman"/>
              <w:highlight w:val="yellow"/>
            </w:rPr>
            <w:fldChar w:fldCharType="begin"/>
          </w:r>
          <w:r w:rsidR="00F30C77" w:rsidRPr="00F30C77">
            <w:rPr>
              <w:rFonts w:eastAsia="Times New Roman"/>
              <w:highlight w:val="yellow"/>
            </w:rPr>
            <w:instrText xml:space="preserve"> CITATION Nat \l 1033 </w:instrText>
          </w:r>
          <w:r w:rsidR="00F30C77" w:rsidRPr="00F30C77">
            <w:rPr>
              <w:rFonts w:eastAsia="Times New Roman"/>
              <w:highlight w:val="yellow"/>
            </w:rPr>
            <w:fldChar w:fldCharType="separate"/>
          </w:r>
          <w:r w:rsidR="007E3F59" w:rsidRPr="007E3F59">
            <w:rPr>
              <w:rFonts w:eastAsia="Times New Roman"/>
              <w:noProof/>
              <w:highlight w:val="yellow"/>
            </w:rPr>
            <w:t>(Naturez-Vous, n.d.)</w:t>
          </w:r>
          <w:r w:rsidR="00F30C77" w:rsidRPr="00F30C77">
            <w:rPr>
              <w:rFonts w:eastAsia="Times New Roman"/>
              <w:highlight w:val="yellow"/>
            </w:rPr>
            <w:fldChar w:fldCharType="end"/>
          </w:r>
        </w:sdtContent>
      </w:sdt>
    </w:p>
    <w:p w14:paraId="2D73B15F" w14:textId="3FDEFE6B" w:rsidR="001C4759" w:rsidRPr="001C4759" w:rsidRDefault="001C4759" w:rsidP="001C4759">
      <w:pPr>
        <w:ind w:left="720"/>
        <w:rPr>
          <w:rFonts w:eastAsia="Times New Roman"/>
        </w:rPr>
      </w:pPr>
      <w:r w:rsidRPr="001C4759">
        <w:rPr>
          <w:rFonts w:eastAsia="Times New Roman"/>
        </w:rPr>
        <w:t xml:space="preserve">- Should have robust authentication mechanisms. When user attempt to authenticate community, it should require login so that it could most effective use by way of </w:t>
      </w:r>
      <w:r w:rsidRPr="001C4759">
        <w:rPr>
          <w:rFonts w:eastAsia="Times New Roman"/>
        </w:rPr>
        <w:t>authenticating</w:t>
      </w:r>
      <w:r w:rsidRPr="001C4759">
        <w:rPr>
          <w:rFonts w:eastAsia="Times New Roman"/>
        </w:rPr>
        <w:t xml:space="preserve"> users.</w:t>
      </w:r>
    </w:p>
    <w:p w14:paraId="4A6862E7" w14:textId="75A0A068" w:rsidR="001C4759" w:rsidRPr="001C4759" w:rsidRDefault="001C4759" w:rsidP="001C4759">
      <w:pPr>
        <w:ind w:left="720"/>
        <w:rPr>
          <w:rFonts w:eastAsia="Times New Roman"/>
        </w:rPr>
      </w:pPr>
      <w:r w:rsidRPr="001C4759">
        <w:rPr>
          <w:rFonts w:eastAsia="Times New Roman"/>
        </w:rPr>
        <w:t xml:space="preserve">- Should have strong statistics encryption method enabled. It way that Data have to be encrypted in order that secure statistics </w:t>
      </w:r>
      <w:r w:rsidRPr="001C4759">
        <w:rPr>
          <w:rFonts w:eastAsia="Times New Roman"/>
        </w:rPr>
        <w:t>cannot</w:t>
      </w:r>
      <w:r w:rsidRPr="001C4759">
        <w:rPr>
          <w:rFonts w:eastAsia="Times New Roman"/>
        </w:rPr>
        <w:t xml:space="preserve"> be interrupted and transferred to unauthorized users.</w:t>
      </w:r>
    </w:p>
    <w:p w14:paraId="21A70625" w14:textId="04C582B6" w:rsidR="001C4759" w:rsidRPr="001C4759" w:rsidRDefault="001C4759" w:rsidP="001C4759">
      <w:pPr>
        <w:ind w:left="720"/>
        <w:rPr>
          <w:rFonts w:eastAsia="Times New Roman"/>
        </w:rPr>
      </w:pPr>
      <w:r w:rsidRPr="001C4759">
        <w:rPr>
          <w:rFonts w:eastAsia="Times New Roman"/>
        </w:rPr>
        <w:t xml:space="preserve">- Should be protected using Firewalls. The computers and servers on the </w:t>
      </w:r>
      <w:r w:rsidRPr="001C4759">
        <w:rPr>
          <w:rFonts w:eastAsia="Times New Roman"/>
        </w:rPr>
        <w:t>depended-on</w:t>
      </w:r>
      <w:r w:rsidRPr="001C4759">
        <w:rPr>
          <w:rFonts w:eastAsia="Times New Roman"/>
        </w:rPr>
        <w:t xml:space="preserve"> community should include hardware like a firewall, that is a software program or piece of hardware that allows display for safety.</w:t>
      </w:r>
    </w:p>
    <w:p w14:paraId="3805D5C2" w14:textId="100C288D" w:rsidR="00443985" w:rsidRDefault="001C4759" w:rsidP="001C4759">
      <w:pPr>
        <w:ind w:left="720"/>
        <w:rPr>
          <w:rFonts w:eastAsia="Times New Roman"/>
        </w:rPr>
      </w:pPr>
      <w:r w:rsidRPr="001C4759">
        <w:rPr>
          <w:rFonts w:eastAsia="Times New Roman"/>
        </w:rPr>
        <w:t xml:space="preserve">- The trusted network can also use a virtual personal community (VPN) for enhanced security. Both server and pc of user have to have geared up with VPN (digital personal community) which could allow for remote work and also secure the transferred </w:t>
      </w:r>
      <w:r w:rsidR="000E0586">
        <w:rPr>
          <w:rFonts w:eastAsia="Times New Roman"/>
        </w:rPr>
        <w:t>data</w:t>
      </w:r>
      <w:r w:rsidRPr="001C4759">
        <w:rPr>
          <w:rFonts w:eastAsia="Times New Roman"/>
        </w:rPr>
        <w:t>.</w:t>
      </w:r>
    </w:p>
    <w:p w14:paraId="1AA57539" w14:textId="77777777" w:rsidR="00443985" w:rsidRPr="00443985" w:rsidRDefault="00443985" w:rsidP="00443985">
      <w:pPr>
        <w:rPr>
          <w:rFonts w:eastAsia="Times New Roman"/>
        </w:rPr>
      </w:pPr>
    </w:p>
    <w:p w14:paraId="64CF6593" w14:textId="2F12B50A" w:rsidR="00DA0E50" w:rsidRDefault="00A91F1A" w:rsidP="00A91F1A">
      <w:pPr>
        <w:pStyle w:val="Heading4"/>
        <w:rPr>
          <w:rFonts w:eastAsia="Times New Roman"/>
        </w:rPr>
      </w:pPr>
      <w:r>
        <w:rPr>
          <w:rFonts w:eastAsia="Times New Roman"/>
        </w:rPr>
        <w:t>benefits of trusted network:</w:t>
      </w:r>
    </w:p>
    <w:p w14:paraId="6CA9E622" w14:textId="5D1E4E1A" w:rsidR="00805B13" w:rsidRDefault="00805B13" w:rsidP="00805B13">
      <w:pPr>
        <w:rPr>
          <w:rFonts w:eastAsia="Times New Roman"/>
        </w:rPr>
      </w:pPr>
      <w:r>
        <w:rPr>
          <w:rFonts w:eastAsia="Times New Roman"/>
        </w:rPr>
        <w:t>There are so many advantages of the implementation of the trusted network in any organization, and it could be the part of the IT security solution due to many benefits offered by it.</w:t>
      </w:r>
      <w:r>
        <w:rPr>
          <w:rFonts w:eastAsia="Times New Roman"/>
        </w:rPr>
        <w:t xml:space="preserve"> </w:t>
      </w:r>
      <w:r>
        <w:rPr>
          <w:rFonts w:eastAsia="Times New Roman"/>
        </w:rPr>
        <w:t>The benefits of having the trusted network on organization is discussed below:</w:t>
      </w:r>
      <w:r w:rsidR="00F30C77">
        <w:rPr>
          <w:rFonts w:eastAsia="Times New Roman"/>
        </w:rPr>
        <w:t xml:space="preserve"> </w:t>
      </w:r>
      <w:sdt>
        <w:sdtPr>
          <w:rPr>
            <w:rFonts w:eastAsia="Times New Roman"/>
            <w:highlight w:val="yellow"/>
          </w:rPr>
          <w:id w:val="1759553946"/>
          <w:citation/>
        </w:sdtPr>
        <w:sdtContent>
          <w:r w:rsidR="000A0300" w:rsidRPr="00F30C77">
            <w:rPr>
              <w:rFonts w:eastAsia="Times New Roman"/>
              <w:highlight w:val="yellow"/>
            </w:rPr>
            <w:fldChar w:fldCharType="begin"/>
          </w:r>
          <w:r w:rsidR="000A0300" w:rsidRPr="00F30C77">
            <w:rPr>
              <w:rFonts w:eastAsia="Times New Roman"/>
              <w:highlight w:val="yellow"/>
            </w:rPr>
            <w:instrText xml:space="preserve"> CITATION Nat \l 1033 </w:instrText>
          </w:r>
          <w:r w:rsidR="000A0300" w:rsidRPr="00F30C77">
            <w:rPr>
              <w:rFonts w:eastAsia="Times New Roman"/>
              <w:highlight w:val="yellow"/>
            </w:rPr>
            <w:fldChar w:fldCharType="separate"/>
          </w:r>
          <w:r w:rsidR="007E3F59" w:rsidRPr="007E3F59">
            <w:rPr>
              <w:rFonts w:eastAsia="Times New Roman"/>
              <w:noProof/>
              <w:highlight w:val="yellow"/>
            </w:rPr>
            <w:t>(Naturez-Vous, n.d.)</w:t>
          </w:r>
          <w:r w:rsidR="000A0300" w:rsidRPr="00F30C77">
            <w:rPr>
              <w:rFonts w:eastAsia="Times New Roman"/>
              <w:highlight w:val="yellow"/>
            </w:rPr>
            <w:fldChar w:fldCharType="end"/>
          </w:r>
        </w:sdtContent>
      </w:sdt>
    </w:p>
    <w:p w14:paraId="33742FC5" w14:textId="505885F0" w:rsidR="005817A3" w:rsidRPr="001D0DD7" w:rsidRDefault="005817A3" w:rsidP="006C6F35">
      <w:pPr>
        <w:pStyle w:val="ListParagraph"/>
        <w:numPr>
          <w:ilvl w:val="0"/>
          <w:numId w:val="11"/>
        </w:numPr>
        <w:rPr>
          <w:rFonts w:eastAsia="Times New Roman"/>
        </w:rPr>
      </w:pPr>
      <w:r w:rsidRPr="001D0DD7">
        <w:rPr>
          <w:rFonts w:eastAsia="Times New Roman"/>
        </w:rPr>
        <w:t xml:space="preserve">Trusted network </w:t>
      </w:r>
      <w:r w:rsidR="001D0DD7" w:rsidRPr="001D0DD7">
        <w:rPr>
          <w:rFonts w:eastAsia="Times New Roman"/>
        </w:rPr>
        <w:t>has</w:t>
      </w:r>
      <w:r w:rsidRPr="001D0DD7">
        <w:rPr>
          <w:rFonts w:eastAsia="Times New Roman"/>
        </w:rPr>
        <w:t xml:space="preserve"> private network so only authorized used can access the permitted data. The network is private which means it secure data transmission.</w:t>
      </w:r>
    </w:p>
    <w:p w14:paraId="0B5963B9" w14:textId="1936B368" w:rsidR="005817A3" w:rsidRPr="001D0DD7" w:rsidRDefault="005817A3" w:rsidP="006C6F35">
      <w:pPr>
        <w:pStyle w:val="ListParagraph"/>
        <w:numPr>
          <w:ilvl w:val="0"/>
          <w:numId w:val="11"/>
        </w:numPr>
        <w:rPr>
          <w:rFonts w:eastAsia="Times New Roman"/>
        </w:rPr>
      </w:pPr>
      <w:r w:rsidRPr="001D0DD7">
        <w:rPr>
          <w:rFonts w:eastAsia="Times New Roman"/>
        </w:rPr>
        <w:t>The data in trusted network are encrypted so they are more secure, only the authorized person who have the decryption key can access it. Because of this reason trusted network is considered to be fruitful to security solution.</w:t>
      </w:r>
    </w:p>
    <w:p w14:paraId="2FF70CF8" w14:textId="138860DE" w:rsidR="001D0DD7" w:rsidRPr="001D0DD7" w:rsidRDefault="001D0DD7" w:rsidP="006C6F35">
      <w:pPr>
        <w:pStyle w:val="ListParagraph"/>
        <w:numPr>
          <w:ilvl w:val="0"/>
          <w:numId w:val="11"/>
        </w:numPr>
        <w:rPr>
          <w:rFonts w:eastAsia="Times New Roman"/>
        </w:rPr>
      </w:pPr>
      <w:r w:rsidRPr="001D0DD7">
        <w:rPr>
          <w:rFonts w:eastAsia="Times New Roman"/>
        </w:rPr>
        <w:t xml:space="preserve">In trusted network access is limited so unauthorized users cannot access the network. The trusted network gives access permission only to those who have the permission to access </w:t>
      </w:r>
      <w:r w:rsidR="00A41A29" w:rsidRPr="001D0DD7">
        <w:rPr>
          <w:rFonts w:eastAsia="Times New Roman"/>
        </w:rPr>
        <w:t>it,</w:t>
      </w:r>
      <w:r w:rsidRPr="001D0DD7">
        <w:rPr>
          <w:rFonts w:eastAsia="Times New Roman"/>
        </w:rPr>
        <w:t xml:space="preserve"> so it is considered as the IT security solution.</w:t>
      </w:r>
    </w:p>
    <w:p w14:paraId="33B958E4" w14:textId="1AC25EF1" w:rsidR="001D0DD7" w:rsidRDefault="001D0DD7" w:rsidP="006C6F35">
      <w:pPr>
        <w:pStyle w:val="ListParagraph"/>
        <w:numPr>
          <w:ilvl w:val="0"/>
          <w:numId w:val="11"/>
        </w:numPr>
        <w:rPr>
          <w:rFonts w:eastAsia="Times New Roman"/>
        </w:rPr>
      </w:pPr>
      <w:r w:rsidRPr="001D0DD7">
        <w:rPr>
          <w:rFonts w:eastAsia="Times New Roman"/>
        </w:rPr>
        <w:t>It also helps to the administrator to look after all the activities on the network. The administrator could easily monitor all the activities of the users on the network.</w:t>
      </w:r>
    </w:p>
    <w:p w14:paraId="3D83C5E3" w14:textId="1C29F1A1" w:rsidR="00A41A29" w:rsidRDefault="00A41A29" w:rsidP="00A41A29">
      <w:pPr>
        <w:rPr>
          <w:sz w:val="20"/>
        </w:rPr>
      </w:pPr>
      <w:r>
        <w:rPr>
          <w:rFonts w:eastAsia="Times New Roman"/>
        </w:rPr>
        <w:t xml:space="preserve">The main aim of any organization is to increase the profit of business. We can increase the profit only if we could increase the number of customer and the number of </w:t>
      </w:r>
      <w:r>
        <w:rPr>
          <w:rFonts w:eastAsia="Times New Roman"/>
        </w:rPr>
        <w:t>customers</w:t>
      </w:r>
      <w:r>
        <w:rPr>
          <w:rFonts w:eastAsia="Times New Roman"/>
        </w:rPr>
        <w:t xml:space="preserve"> will only increase when they are satisfying with our service. The main service of bank is to secure customer financial things. If attacker have hacked our system, then it could leave negative impact in the market.</w:t>
      </w:r>
      <w:r w:rsidR="000A0300">
        <w:rPr>
          <w:rFonts w:eastAsia="Times New Roman"/>
        </w:rPr>
        <w:t xml:space="preserve"> </w:t>
      </w:r>
      <w:sdt>
        <w:sdtPr>
          <w:rPr>
            <w:rFonts w:eastAsia="Times New Roman"/>
            <w:highlight w:val="yellow"/>
          </w:rPr>
          <w:id w:val="504791886"/>
          <w:citation/>
        </w:sdtPr>
        <w:sdtContent>
          <w:r w:rsidR="000A0300" w:rsidRPr="00F30C77">
            <w:rPr>
              <w:rFonts w:eastAsia="Times New Roman"/>
              <w:highlight w:val="yellow"/>
            </w:rPr>
            <w:fldChar w:fldCharType="begin"/>
          </w:r>
          <w:r w:rsidR="000A0300" w:rsidRPr="00F30C77">
            <w:rPr>
              <w:rFonts w:eastAsia="Times New Roman"/>
              <w:highlight w:val="yellow"/>
            </w:rPr>
            <w:instrText xml:space="preserve"> CITATION Nat \l 1033 </w:instrText>
          </w:r>
          <w:r w:rsidR="000A0300" w:rsidRPr="00F30C77">
            <w:rPr>
              <w:rFonts w:eastAsia="Times New Roman"/>
              <w:highlight w:val="yellow"/>
            </w:rPr>
            <w:fldChar w:fldCharType="separate"/>
          </w:r>
          <w:r w:rsidR="007E3F59" w:rsidRPr="007E3F59">
            <w:rPr>
              <w:rFonts w:eastAsia="Times New Roman"/>
              <w:noProof/>
              <w:highlight w:val="yellow"/>
            </w:rPr>
            <w:t>(Naturez-Vous, n.d.)</w:t>
          </w:r>
          <w:r w:rsidR="000A0300" w:rsidRPr="00F30C77">
            <w:rPr>
              <w:rFonts w:eastAsia="Times New Roman"/>
              <w:highlight w:val="yellow"/>
            </w:rPr>
            <w:fldChar w:fldCharType="end"/>
          </w:r>
        </w:sdtContent>
      </w:sdt>
    </w:p>
    <w:p w14:paraId="5455E3AF" w14:textId="62745D2D" w:rsidR="009071A3" w:rsidRDefault="009071A3" w:rsidP="009071A3">
      <w:pPr>
        <w:rPr>
          <w:rFonts w:eastAsia="Times New Roman"/>
        </w:rPr>
      </w:pPr>
      <w:r w:rsidRPr="009071A3">
        <w:rPr>
          <w:rFonts w:eastAsia="Times New Roman"/>
        </w:rPr>
        <w:t xml:space="preserve">Trusted community plays vital function in our bank (FinBank). The different sorts of additives like VPN, firewall, encryption, authentication, security gear could certainly help to electricity the security of FinBank that can be bear in mind as the IT safety solution. Because I am IT manager of FinBank, I have carried out all the policy, software program and hardware gear so there's easy operation and paintings is done thinking about the clients’ satisfaction. All the devices are appearing very well, and network machine of FinBank have all the pleasant of depended on network. There aren't any severe attack and all the minor assault or threats and tackling very well. The statistics are very secure as it ought to be and transmitted facts transmitting very thoroughly and accurately. In conclusion community machine of FinBank is secure. After all of the feasible threats are identified, we've applied a few IT solutions. We have applied firewall, DMZ (Dematerialized zone), static IP and NAT to enhance the quality of community safety of FinBank. Not handiest this we've additionally applied some network protection monitoring gear consisting of honeypot, Wireshark, Nmap and ZMap. At final we have investigated how relied on community may be </w:t>
      </w:r>
      <w:r w:rsidRPr="009071A3">
        <w:rPr>
          <w:rFonts w:eastAsia="Times New Roman"/>
        </w:rPr>
        <w:t>a</w:t>
      </w:r>
      <w:r w:rsidRPr="009071A3">
        <w:rPr>
          <w:rFonts w:eastAsia="Times New Roman"/>
        </w:rPr>
        <w:t xml:space="preserve"> part of the IT solutions.</w:t>
      </w:r>
      <w:r w:rsidRPr="009071A3">
        <w:rPr>
          <w:rFonts w:eastAsia="Times New Roman"/>
          <w:highlight w:val="yellow"/>
        </w:rPr>
        <w:t xml:space="preserve"> </w:t>
      </w:r>
      <w:sdt>
        <w:sdtPr>
          <w:rPr>
            <w:rFonts w:eastAsia="Times New Roman"/>
            <w:highlight w:val="yellow"/>
          </w:rPr>
          <w:id w:val="1511489216"/>
          <w:citation/>
        </w:sdtPr>
        <w:sdtContent>
          <w:r w:rsidRPr="00F30C77">
            <w:rPr>
              <w:rFonts w:eastAsia="Times New Roman"/>
              <w:highlight w:val="yellow"/>
            </w:rPr>
            <w:fldChar w:fldCharType="begin"/>
          </w:r>
          <w:r w:rsidRPr="00F30C77">
            <w:rPr>
              <w:rFonts w:eastAsia="Times New Roman"/>
              <w:highlight w:val="yellow"/>
            </w:rPr>
            <w:instrText xml:space="preserve"> CITATION Nat \l 1033 </w:instrText>
          </w:r>
          <w:r w:rsidRPr="00F30C77">
            <w:rPr>
              <w:rFonts w:eastAsia="Times New Roman"/>
              <w:highlight w:val="yellow"/>
            </w:rPr>
            <w:fldChar w:fldCharType="separate"/>
          </w:r>
          <w:r w:rsidR="007E3F59" w:rsidRPr="007E3F59">
            <w:rPr>
              <w:rFonts w:eastAsia="Times New Roman"/>
              <w:noProof/>
              <w:highlight w:val="yellow"/>
            </w:rPr>
            <w:t>(Naturez-Vous, n.d.)</w:t>
          </w:r>
          <w:r w:rsidRPr="00F30C77">
            <w:rPr>
              <w:rFonts w:eastAsia="Times New Roman"/>
              <w:highlight w:val="yellow"/>
            </w:rPr>
            <w:fldChar w:fldCharType="end"/>
          </w:r>
        </w:sdtContent>
      </w:sdt>
    </w:p>
    <w:p w14:paraId="5F178ED4" w14:textId="77777777" w:rsidR="009071A3" w:rsidRDefault="009071A3" w:rsidP="009071A3"/>
    <w:p w14:paraId="025B5FA8" w14:textId="6BB80DDA" w:rsidR="00A040A1" w:rsidRPr="002633B4" w:rsidRDefault="00A040A1" w:rsidP="002633B4">
      <w:pPr>
        <w:pStyle w:val="Heading3"/>
        <w:rPr>
          <w:rFonts w:eastAsia="Times New Roman"/>
        </w:rPr>
      </w:pPr>
      <w:bookmarkStart w:id="39" w:name="_Toc30249055"/>
      <w:r w:rsidRPr="00A040A1">
        <w:rPr>
          <w:rFonts w:eastAsia="Times New Roman"/>
        </w:rPr>
        <w:t xml:space="preserve">Describing </w:t>
      </w:r>
      <w:r w:rsidR="002633B4" w:rsidRPr="00A040A1">
        <w:rPr>
          <w:rFonts w:eastAsia="Times New Roman"/>
        </w:rPr>
        <w:t>organizational</w:t>
      </w:r>
      <w:r w:rsidRPr="00A040A1">
        <w:rPr>
          <w:rFonts w:eastAsia="Times New Roman"/>
        </w:rPr>
        <w:t xml:space="preserve"> security procedures to protect business critical data and equipment.</w:t>
      </w:r>
      <w:bookmarkEnd w:id="39"/>
      <w:r w:rsidRPr="00A040A1">
        <w:rPr>
          <w:rFonts w:eastAsia="Times New Roman"/>
        </w:rPr>
        <w:t xml:space="preserve"> </w:t>
      </w:r>
    </w:p>
    <w:p w14:paraId="381B43D0" w14:textId="59A1DE3F" w:rsidR="00AD0B38" w:rsidRDefault="00AD0B38" w:rsidP="00AD0B38">
      <w:pPr>
        <w:rPr>
          <w:rFonts w:ascii="Times New Roman" w:eastAsia="Times New Roman" w:hAnsi="Times New Roman" w:cs="Times New Roman"/>
          <w:szCs w:val="24"/>
        </w:rPr>
      </w:pPr>
      <w:r w:rsidRPr="00AD0B38">
        <w:rPr>
          <w:rFonts w:eastAsia="Times New Roman"/>
        </w:rPr>
        <w:t>According to protection experts, the defense systems of some companies currently exist too many holes. A Director of the Network Management and Security Training Center shared, many groups do no longer know they may be having safety holes, even those which have been exploited through hackers for a long term without discovering. Moreover, cybercriminals have become extra informed and wiser and attacks are growing at a higher price than the capacity of agencies and groups to preserve up. Currently, traditional techniques which include anti-malware, viruses are no longer sufficient to steady your data. Organizational administrators want to consolidate community protection techniques by applying protection methods and policies or using automation as a more defensive tool. Automation is turning into a effective and efficient system to respond right away when issues occur. So how to defend your business towards security risks. Following a sequence of methods to help groups protect themselves from unsecured safety issues.</w:t>
      </w:r>
      <w:sdt>
        <w:sdtPr>
          <w:rPr>
            <w:rFonts w:ascii="Times New Roman" w:eastAsia="Times New Roman" w:hAnsi="Times New Roman" w:cs="Times New Roman"/>
            <w:szCs w:val="24"/>
            <w:highlight w:val="yellow"/>
          </w:rPr>
          <w:id w:val="-1292746753"/>
          <w:citation/>
        </w:sdtPr>
        <w:sdtContent>
          <w:r w:rsidR="005A2A43" w:rsidRPr="005A2A43">
            <w:rPr>
              <w:rFonts w:ascii="Times New Roman" w:eastAsia="Times New Roman" w:hAnsi="Times New Roman" w:cs="Times New Roman"/>
              <w:szCs w:val="24"/>
              <w:highlight w:val="yellow"/>
            </w:rPr>
            <w:fldChar w:fldCharType="begin"/>
          </w:r>
          <w:r w:rsidR="005A2A43" w:rsidRPr="005A2A43">
            <w:rPr>
              <w:rFonts w:ascii="Times New Roman" w:eastAsia="Times New Roman" w:hAnsi="Times New Roman" w:cs="Times New Roman"/>
              <w:szCs w:val="24"/>
              <w:highlight w:val="yellow"/>
            </w:rPr>
            <w:instrText xml:space="preserve"> CITATION Cas19 \l 1033 </w:instrText>
          </w:r>
          <w:r w:rsidR="005A2A43" w:rsidRPr="005A2A43">
            <w:rPr>
              <w:rFonts w:ascii="Times New Roman" w:eastAsia="Times New Roman" w:hAnsi="Times New Roman" w:cs="Times New Roman"/>
              <w:szCs w:val="24"/>
              <w:highlight w:val="yellow"/>
            </w:rPr>
            <w:fldChar w:fldCharType="separate"/>
          </w:r>
          <w:r w:rsidR="007E3F59">
            <w:rPr>
              <w:rFonts w:ascii="Times New Roman" w:eastAsia="Times New Roman" w:hAnsi="Times New Roman" w:cs="Times New Roman"/>
              <w:noProof/>
              <w:szCs w:val="24"/>
              <w:highlight w:val="yellow"/>
            </w:rPr>
            <w:t xml:space="preserve"> </w:t>
          </w:r>
          <w:r w:rsidR="007E3F59" w:rsidRPr="007E3F59">
            <w:rPr>
              <w:rFonts w:ascii="Times New Roman" w:eastAsia="Times New Roman" w:hAnsi="Times New Roman" w:cs="Times New Roman"/>
              <w:noProof/>
              <w:szCs w:val="24"/>
              <w:highlight w:val="yellow"/>
            </w:rPr>
            <w:t>(crane, 2019)</w:t>
          </w:r>
          <w:r w:rsidR="005A2A43" w:rsidRPr="005A2A43">
            <w:rPr>
              <w:rFonts w:ascii="Times New Roman" w:eastAsia="Times New Roman" w:hAnsi="Times New Roman" w:cs="Times New Roman"/>
              <w:szCs w:val="24"/>
              <w:highlight w:val="yellow"/>
            </w:rPr>
            <w:fldChar w:fldCharType="end"/>
          </w:r>
        </w:sdtContent>
      </w:sdt>
    </w:p>
    <w:p w14:paraId="55A3EF5F" w14:textId="23A7F33B" w:rsidR="00F322F0" w:rsidRPr="00F322F0" w:rsidRDefault="00F322F0" w:rsidP="00F322F0">
      <w:pPr>
        <w:pStyle w:val="Heading4"/>
      </w:pPr>
      <w:r w:rsidRPr="00F322F0">
        <w:t>Evaluate network security risks</w:t>
      </w:r>
    </w:p>
    <w:p w14:paraId="24BC9430" w14:textId="689AAC42" w:rsidR="00E06099" w:rsidRDefault="0076141E" w:rsidP="00E06099">
      <w:pPr>
        <w:rPr>
          <w:sz w:val="20"/>
        </w:rPr>
      </w:pPr>
      <w:r w:rsidRPr="0076141E">
        <w:rPr>
          <w:rFonts w:eastAsia="Times New Roman"/>
        </w:rPr>
        <w:t>Assessing community protection risks is an extremely critical activity for every company, and business. The assessment of network protection will help to defend the intranet system, information and files of enterprises.</w:t>
      </w:r>
      <w:r w:rsidR="00E06099">
        <w:rPr>
          <w:rFonts w:eastAsia="Times New Roman"/>
        </w:rPr>
        <w:t>.</w:t>
      </w:r>
      <w:r w:rsidR="00D24309">
        <w:rPr>
          <w:rFonts w:eastAsia="Times New Roman"/>
        </w:rPr>
        <w:t xml:space="preserve"> </w:t>
      </w:r>
      <w:sdt>
        <w:sdtPr>
          <w:rPr>
            <w:rFonts w:eastAsia="Times New Roman"/>
            <w:highlight w:val="yellow"/>
          </w:rPr>
          <w:id w:val="598917374"/>
          <w:citation/>
        </w:sdtPr>
        <w:sdtContent>
          <w:r w:rsidR="00162642" w:rsidRPr="00162642">
            <w:rPr>
              <w:rFonts w:eastAsia="Times New Roman"/>
              <w:highlight w:val="yellow"/>
            </w:rPr>
            <w:fldChar w:fldCharType="begin"/>
          </w:r>
          <w:r w:rsidR="00162642" w:rsidRPr="00162642">
            <w:rPr>
              <w:rFonts w:eastAsia="Times New Roman"/>
              <w:highlight w:val="yellow"/>
            </w:rPr>
            <w:instrText xml:space="preserve"> CITATION Rob19 \l 1033 </w:instrText>
          </w:r>
          <w:r w:rsidR="00162642" w:rsidRPr="00162642">
            <w:rPr>
              <w:rFonts w:eastAsia="Times New Roman"/>
              <w:highlight w:val="yellow"/>
            </w:rPr>
            <w:fldChar w:fldCharType="separate"/>
          </w:r>
          <w:r w:rsidR="007E3F59" w:rsidRPr="007E3F59">
            <w:rPr>
              <w:rFonts w:eastAsia="Times New Roman"/>
              <w:noProof/>
              <w:highlight w:val="yellow"/>
            </w:rPr>
            <w:t>(Abernathy, 2019)</w:t>
          </w:r>
          <w:r w:rsidR="00162642" w:rsidRPr="00162642">
            <w:rPr>
              <w:rFonts w:eastAsia="Times New Roman"/>
              <w:highlight w:val="yellow"/>
            </w:rPr>
            <w:fldChar w:fldCharType="end"/>
          </w:r>
        </w:sdtContent>
      </w:sdt>
    </w:p>
    <w:p w14:paraId="68166B4F" w14:textId="75D44821" w:rsidR="00E06099" w:rsidRDefault="00C80A8E" w:rsidP="00E06099">
      <w:pPr>
        <w:rPr>
          <w:sz w:val="20"/>
        </w:rPr>
      </w:pPr>
      <w:r w:rsidRPr="00C80A8E">
        <w:rPr>
          <w:rFonts w:eastAsia="Times New Roman"/>
        </w:rPr>
        <w:t>The assessment of community protection dangers is commonly completed by way of the network protection department of the enterprise or through the advice of community protection specialists. They have sufficient expertise and experience to show you the potential dangers to enterprise information that you can't know.</w:t>
      </w:r>
      <w:r w:rsidR="00E06099">
        <w:rPr>
          <w:rFonts w:eastAsia="Times New Roman"/>
        </w:rPr>
        <w:t>.</w:t>
      </w:r>
      <w:r w:rsidR="008D0967">
        <w:rPr>
          <w:rFonts w:eastAsia="Times New Roman"/>
        </w:rPr>
        <w:t xml:space="preserve"> </w:t>
      </w:r>
      <w:sdt>
        <w:sdtPr>
          <w:rPr>
            <w:rFonts w:eastAsia="Times New Roman"/>
            <w:highlight w:val="yellow"/>
          </w:rPr>
          <w:id w:val="-745724875"/>
          <w:citation/>
        </w:sdtPr>
        <w:sdtContent>
          <w:r w:rsidR="008D0967" w:rsidRPr="00162642">
            <w:rPr>
              <w:rFonts w:eastAsia="Times New Roman"/>
              <w:highlight w:val="yellow"/>
            </w:rPr>
            <w:fldChar w:fldCharType="begin"/>
          </w:r>
          <w:r w:rsidR="008D0967" w:rsidRPr="00162642">
            <w:rPr>
              <w:rFonts w:eastAsia="Times New Roman"/>
              <w:highlight w:val="yellow"/>
            </w:rPr>
            <w:instrText xml:space="preserve"> CITATION Rob19 \l 1033 </w:instrText>
          </w:r>
          <w:r w:rsidR="008D0967" w:rsidRPr="00162642">
            <w:rPr>
              <w:rFonts w:eastAsia="Times New Roman"/>
              <w:highlight w:val="yellow"/>
            </w:rPr>
            <w:fldChar w:fldCharType="separate"/>
          </w:r>
          <w:r w:rsidR="007E3F59" w:rsidRPr="007E3F59">
            <w:rPr>
              <w:rFonts w:eastAsia="Times New Roman"/>
              <w:noProof/>
              <w:highlight w:val="yellow"/>
            </w:rPr>
            <w:t>(Abernathy, 2019)</w:t>
          </w:r>
          <w:r w:rsidR="008D0967" w:rsidRPr="00162642">
            <w:rPr>
              <w:rFonts w:eastAsia="Times New Roman"/>
              <w:highlight w:val="yellow"/>
            </w:rPr>
            <w:fldChar w:fldCharType="end"/>
          </w:r>
        </w:sdtContent>
      </w:sdt>
    </w:p>
    <w:p w14:paraId="3F1F9D07" w14:textId="0F946236" w:rsidR="00E06099" w:rsidRDefault="00C80A8E" w:rsidP="00E06099">
      <w:pPr>
        <w:rPr>
          <w:rFonts w:eastAsia="Times New Roman"/>
        </w:rPr>
      </w:pPr>
      <w:r w:rsidRPr="00C80A8E">
        <w:rPr>
          <w:rFonts w:eastAsia="Times New Roman"/>
        </w:rPr>
        <w:t>The system safety evaluation is normally divided into two activities:</w:t>
      </w:r>
      <w:r w:rsidRPr="00C80A8E">
        <w:rPr>
          <w:rFonts w:eastAsia="Times New Roman"/>
          <w:highlight w:val="yellow"/>
        </w:rPr>
        <w:t xml:space="preserve"> </w:t>
      </w:r>
      <w:sdt>
        <w:sdtPr>
          <w:rPr>
            <w:rFonts w:eastAsia="Times New Roman"/>
            <w:highlight w:val="yellow"/>
          </w:rPr>
          <w:id w:val="1176685848"/>
          <w:citation/>
        </w:sdtPr>
        <w:sdtContent>
          <w:r w:rsidR="008D0967" w:rsidRPr="00162642">
            <w:rPr>
              <w:rFonts w:eastAsia="Times New Roman"/>
              <w:highlight w:val="yellow"/>
            </w:rPr>
            <w:fldChar w:fldCharType="begin"/>
          </w:r>
          <w:r w:rsidR="008D0967" w:rsidRPr="00162642">
            <w:rPr>
              <w:rFonts w:eastAsia="Times New Roman"/>
              <w:highlight w:val="yellow"/>
            </w:rPr>
            <w:instrText xml:space="preserve"> CITATION Rob19 \l 1033 </w:instrText>
          </w:r>
          <w:r w:rsidR="008D0967" w:rsidRPr="00162642">
            <w:rPr>
              <w:rFonts w:eastAsia="Times New Roman"/>
              <w:highlight w:val="yellow"/>
            </w:rPr>
            <w:fldChar w:fldCharType="separate"/>
          </w:r>
          <w:r w:rsidR="007E3F59" w:rsidRPr="007E3F59">
            <w:rPr>
              <w:rFonts w:eastAsia="Times New Roman"/>
              <w:noProof/>
              <w:highlight w:val="yellow"/>
            </w:rPr>
            <w:t>(Abernathy, 2019)</w:t>
          </w:r>
          <w:r w:rsidR="008D0967" w:rsidRPr="00162642">
            <w:rPr>
              <w:rFonts w:eastAsia="Times New Roman"/>
              <w:highlight w:val="yellow"/>
            </w:rPr>
            <w:fldChar w:fldCharType="end"/>
          </w:r>
        </w:sdtContent>
      </w:sdt>
    </w:p>
    <w:p w14:paraId="05069551" w14:textId="77777777" w:rsidR="00081975" w:rsidRPr="00081975" w:rsidRDefault="00081975" w:rsidP="00081975">
      <w:pPr>
        <w:ind w:left="720"/>
        <w:rPr>
          <w:rFonts w:eastAsia="Times New Roman"/>
        </w:rPr>
      </w:pPr>
      <w:r w:rsidRPr="00081975">
        <w:rPr>
          <w:rFonts w:eastAsia="Times New Roman"/>
        </w:rPr>
        <w:t>- Scan the system vulnerability: Scanning machine vulnerabilities is a way to identify all protection vulnerabilities, viruses, and malicious code that may attack and potentially have an effect on the entire machine.</w:t>
      </w:r>
    </w:p>
    <w:p w14:paraId="77BDED13" w14:textId="77777777" w:rsidR="00081975" w:rsidRDefault="00081975" w:rsidP="00081975">
      <w:pPr>
        <w:ind w:left="720"/>
        <w:rPr>
          <w:rFonts w:eastAsia="Times New Roman"/>
        </w:rPr>
      </w:pPr>
      <w:r w:rsidRPr="00081975">
        <w:rPr>
          <w:rFonts w:eastAsia="Times New Roman"/>
        </w:rPr>
        <w:t>- System intrusion testing: Network security engineers and experts will act as hackers, then proceed to invade the system from outdoor and inside. The reason of that is to discover vulnerabilities in addition to potential risks that have an effect on the website machine, intranet system.</w:t>
      </w:r>
      <w:r w:rsidRPr="00081975">
        <w:rPr>
          <w:rFonts w:eastAsia="Times New Roman"/>
        </w:rPr>
        <w:t xml:space="preserve"> </w:t>
      </w:r>
    </w:p>
    <w:p w14:paraId="30AB4EAA" w14:textId="5E872255" w:rsidR="00F27491" w:rsidRDefault="00081975" w:rsidP="00081975">
      <w:pPr>
        <w:rPr>
          <w:rFonts w:eastAsia="Times New Roman"/>
        </w:rPr>
      </w:pPr>
      <w:r w:rsidRPr="00081975">
        <w:rPr>
          <w:rFonts w:eastAsia="Times New Roman"/>
        </w:rPr>
        <w:t>After performing threat identification, you need to apply safety features to the organization's gadget. It will assist you to know precisely the safety risks that can have took place for your organization's machine. Thereby making use of measures to restore the device or enforce security measures appropriate to the model, finance and necessities of the business.</w:t>
      </w:r>
      <w:r w:rsidRPr="00081975">
        <w:rPr>
          <w:rFonts w:eastAsia="Times New Roman"/>
          <w:highlight w:val="yellow"/>
        </w:rPr>
        <w:t xml:space="preserve"> </w:t>
      </w:r>
      <w:sdt>
        <w:sdtPr>
          <w:rPr>
            <w:rFonts w:eastAsia="Times New Roman"/>
            <w:highlight w:val="yellow"/>
          </w:rPr>
          <w:id w:val="1164821934"/>
          <w:citation/>
        </w:sdtPr>
        <w:sdtContent>
          <w:r w:rsidR="008D0967" w:rsidRPr="00162642">
            <w:rPr>
              <w:rFonts w:eastAsia="Times New Roman"/>
              <w:highlight w:val="yellow"/>
            </w:rPr>
            <w:fldChar w:fldCharType="begin"/>
          </w:r>
          <w:r w:rsidR="008D0967" w:rsidRPr="00162642">
            <w:rPr>
              <w:rFonts w:eastAsia="Times New Roman"/>
              <w:highlight w:val="yellow"/>
            </w:rPr>
            <w:instrText xml:space="preserve"> CITATION Rob19 \l 1033 </w:instrText>
          </w:r>
          <w:r w:rsidR="008D0967" w:rsidRPr="00162642">
            <w:rPr>
              <w:rFonts w:eastAsia="Times New Roman"/>
              <w:highlight w:val="yellow"/>
            </w:rPr>
            <w:fldChar w:fldCharType="separate"/>
          </w:r>
          <w:r w:rsidR="007E3F59" w:rsidRPr="007E3F59">
            <w:rPr>
              <w:rFonts w:eastAsia="Times New Roman"/>
              <w:noProof/>
              <w:highlight w:val="yellow"/>
            </w:rPr>
            <w:t>(Abernathy, 2019)</w:t>
          </w:r>
          <w:r w:rsidR="008D0967" w:rsidRPr="00162642">
            <w:rPr>
              <w:rFonts w:eastAsia="Times New Roman"/>
              <w:highlight w:val="yellow"/>
            </w:rPr>
            <w:fldChar w:fldCharType="end"/>
          </w:r>
        </w:sdtContent>
      </w:sdt>
    </w:p>
    <w:p w14:paraId="1D3A7E48" w14:textId="775A761C" w:rsidR="009A3644" w:rsidRPr="009A3644" w:rsidRDefault="0008751A" w:rsidP="009A3644">
      <w:pPr>
        <w:pStyle w:val="Heading4"/>
      </w:pPr>
      <w:r w:rsidRPr="0008751A">
        <w:t>Training staff on security related issues</w:t>
      </w:r>
    </w:p>
    <w:p w14:paraId="23300794" w14:textId="4B2359C6" w:rsidR="009A3644" w:rsidRPr="005031B4" w:rsidRDefault="009A3644" w:rsidP="009A3644">
      <w:pPr>
        <w:rPr>
          <w:rFonts w:eastAsia="Times New Roman"/>
        </w:rPr>
      </w:pPr>
      <w:r w:rsidRPr="009A3644">
        <w:rPr>
          <w:rFonts w:eastAsia="Times New Roman"/>
        </w:rPr>
        <w:t>One of the most dangerous matters with corporation security is the human factor. Therefore, the software of schooling measures, improving the information of employees in the organization on information protection is one of the leading and handiest measures to ensure facts protection in the organization. Organizations want to plot to train records safety classes for groups and community security periodically. It is one of the essential regulations to decrease the dangers in protecting businesses, in addition to the use of security offerings or security professionals from out of doors or growing safety guidelines. records and paintings processes, application of control requirements and facts safety warranty including ISO 27001, PCI DSS.</w:t>
      </w:r>
      <w:sdt>
        <w:sdtPr>
          <w:rPr>
            <w:rFonts w:eastAsia="Times New Roman"/>
            <w:highlight w:val="yellow"/>
          </w:rPr>
          <w:id w:val="-284118485"/>
          <w:citation/>
        </w:sdtPr>
        <w:sdtContent>
          <w:r w:rsidR="002A1172" w:rsidRPr="002A1172">
            <w:rPr>
              <w:rFonts w:eastAsia="Times New Roman"/>
              <w:highlight w:val="yellow"/>
            </w:rPr>
            <w:fldChar w:fldCharType="begin"/>
          </w:r>
          <w:r w:rsidR="002A1172" w:rsidRPr="002A1172">
            <w:rPr>
              <w:rFonts w:eastAsia="Times New Roman"/>
              <w:highlight w:val="yellow"/>
            </w:rPr>
            <w:instrText xml:space="preserve"> CITATION Vai \l 1033 </w:instrText>
          </w:r>
          <w:r w:rsidR="002A1172" w:rsidRPr="002A1172">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(D, n.d.)</w:t>
          </w:r>
          <w:r w:rsidR="002A1172" w:rsidRPr="002A1172">
            <w:rPr>
              <w:rFonts w:eastAsia="Times New Roman"/>
              <w:highlight w:val="yellow"/>
            </w:rPr>
            <w:fldChar w:fldCharType="end"/>
          </w:r>
        </w:sdtContent>
      </w:sdt>
    </w:p>
    <w:p w14:paraId="346A3D41" w14:textId="356EBA1F" w:rsidR="0008751A" w:rsidRPr="005031B4" w:rsidRDefault="005031B4" w:rsidP="005031B4">
      <w:pPr>
        <w:pStyle w:val="Heading4"/>
      </w:pPr>
      <w:r w:rsidRPr="005031B4">
        <w:t>Encrypt data information</w:t>
      </w:r>
    </w:p>
    <w:p w14:paraId="7737B3A4" w14:textId="17598DA4" w:rsidR="005D0AC7" w:rsidRDefault="001A6315" w:rsidP="00383A17">
      <w:pPr>
        <w:rPr>
          <w:rFonts w:ascii="Times New Roman" w:eastAsia="Times New Roman" w:hAnsi="Times New Roman" w:cs="Times New Roman"/>
          <w:szCs w:val="24"/>
        </w:rPr>
      </w:pPr>
      <w:r w:rsidRPr="001A6315">
        <w:rPr>
          <w:rFonts w:eastAsia="Times New Roman"/>
        </w:rPr>
        <w:t xml:space="preserve">Encryption is the procedure used to turn information from one form to every other and prevent unauthorized humans from getting access to that records. Encryption itself does not save you the statistics from being stolen, </w:t>
      </w:r>
      <w:r w:rsidR="004C5962" w:rsidRPr="001A6315">
        <w:rPr>
          <w:rFonts w:eastAsia="Times New Roman"/>
        </w:rPr>
        <w:t>something</w:t>
      </w:r>
      <w:r w:rsidRPr="001A6315">
        <w:rPr>
          <w:rFonts w:eastAsia="Times New Roman"/>
        </w:rPr>
        <w:t xml:space="preserve"> that the records </w:t>
      </w:r>
      <w:r w:rsidR="004C5962" w:rsidRPr="001A6315">
        <w:rPr>
          <w:rFonts w:eastAsia="Times New Roman"/>
        </w:rPr>
        <w:t>cannot</w:t>
      </w:r>
      <w:r w:rsidRPr="001A6315">
        <w:rPr>
          <w:rFonts w:eastAsia="Times New Roman"/>
        </w:rPr>
        <w:t xml:space="preserve"> be used, can't read or apprehend as it has been converted. For example, if you have a letter of love that you want to send for your colleague within the subsequent room, there is a lot of folks who can see the letter before the woman you like. Even if you already delivered the letter to her, it's far still viable that the other individual will dig up the letter and examine it. In order for the confession to be safe and confidential, you need to encrypt the letter in a way that best you and the other female understand, others who observe it simplest see a gaggle of unknown characters. Encryption will bring more safety for statistics, particularly in modern day Internet age, when records must undergo many transfer stations earlier than attaining the destination. Without encryption, the potential of your facts to be stolen by a person in the transmission manner and taking gain of it to do horrific things is totally present.</w:t>
      </w:r>
      <w:sdt>
        <w:sdtPr>
          <w:rPr>
            <w:rFonts w:ascii="Times New Roman" w:eastAsia="Times New Roman" w:hAnsi="Times New Roman" w:cs="Times New Roman"/>
            <w:szCs w:val="24"/>
            <w:highlight w:val="yellow"/>
          </w:rPr>
          <w:id w:val="-1758283602"/>
          <w:citation/>
        </w:sdtPr>
        <w:sdtContent>
          <w:r w:rsidR="00586B25" w:rsidRPr="00586B25">
            <w:rPr>
              <w:rFonts w:ascii="Times New Roman" w:eastAsia="Times New Roman" w:hAnsi="Times New Roman" w:cs="Times New Roman"/>
              <w:szCs w:val="24"/>
              <w:highlight w:val="yellow"/>
            </w:rPr>
            <w:fldChar w:fldCharType="begin"/>
          </w:r>
          <w:r w:rsidR="00586B25" w:rsidRPr="00586B25">
            <w:rPr>
              <w:rFonts w:ascii="Times New Roman" w:eastAsia="Times New Roman" w:hAnsi="Times New Roman" w:cs="Times New Roman"/>
              <w:szCs w:val="24"/>
              <w:highlight w:val="yellow"/>
            </w:rPr>
            <w:instrText xml:space="preserve"> CITATION Mar2 \l 1033 </w:instrText>
          </w:r>
          <w:r w:rsidR="00586B25" w:rsidRPr="00586B25">
            <w:rPr>
              <w:rFonts w:ascii="Times New Roman" w:eastAsia="Times New Roman" w:hAnsi="Times New Roman" w:cs="Times New Roman"/>
              <w:szCs w:val="24"/>
              <w:highlight w:val="yellow"/>
            </w:rPr>
            <w:fldChar w:fldCharType="separate"/>
          </w:r>
          <w:r w:rsidR="007E3F59">
            <w:rPr>
              <w:rFonts w:ascii="Times New Roman" w:eastAsia="Times New Roman" w:hAnsi="Times New Roman" w:cs="Times New Roman"/>
              <w:noProof/>
              <w:szCs w:val="24"/>
              <w:highlight w:val="yellow"/>
            </w:rPr>
            <w:t xml:space="preserve"> </w:t>
          </w:r>
          <w:r w:rsidR="007E3F59" w:rsidRPr="007E3F59">
            <w:rPr>
              <w:rFonts w:ascii="Times New Roman" w:eastAsia="Times New Roman" w:hAnsi="Times New Roman" w:cs="Times New Roman"/>
              <w:noProof/>
              <w:szCs w:val="24"/>
              <w:highlight w:val="yellow"/>
            </w:rPr>
            <w:t>(Rouse, n.d.)</w:t>
          </w:r>
          <w:r w:rsidR="00586B25" w:rsidRPr="00586B25">
            <w:rPr>
              <w:rFonts w:ascii="Times New Roman" w:eastAsia="Times New Roman" w:hAnsi="Times New Roman" w:cs="Times New Roman"/>
              <w:szCs w:val="24"/>
              <w:highlight w:val="yellow"/>
            </w:rPr>
            <w:fldChar w:fldCharType="end"/>
          </w:r>
        </w:sdtContent>
      </w:sdt>
    </w:p>
    <w:p w14:paraId="547145FF" w14:textId="1DCA1D08" w:rsidR="0087478D" w:rsidRDefault="002E3C4D" w:rsidP="002E3C4D">
      <w:pPr>
        <w:pStyle w:val="Heading4"/>
        <w:rPr>
          <w:sz w:val="20"/>
        </w:rPr>
      </w:pPr>
      <w:r>
        <w:rPr>
          <w:rFonts w:eastAsia="Times New Roman"/>
        </w:rPr>
        <w:t>Policies to Set up a secure password</w:t>
      </w:r>
    </w:p>
    <w:p w14:paraId="71192CA2" w14:textId="756B45AE" w:rsidR="00BA5CF2" w:rsidRDefault="004308AC" w:rsidP="00BA5CF2">
      <w:pPr>
        <w:rPr>
          <w:sz w:val="20"/>
        </w:rPr>
      </w:pPr>
      <w:r w:rsidRPr="004308AC">
        <w:rPr>
          <w:rFonts w:eastAsia="Times New Roman"/>
        </w:rPr>
        <w:t>Finding a great password and implementing password measures on computers is an essential and necessary problem for organizations. A properly password ought to be a password with a certain amount of complexity - which includes duration and kind of characters - to make passwords more tough to guess than password criminals. Setting up an awesome password policy for your corporation can help prevent an attacker from playing the role of a legitimate person and thereby save you facts loss, sensitive data disclosure.</w:t>
      </w:r>
      <w:sdt>
        <w:sdtPr>
          <w:rPr>
            <w:rFonts w:eastAsia="Times New Roman"/>
            <w:highlight w:val="yellow"/>
          </w:rPr>
          <w:id w:val="1799331037"/>
          <w:citation/>
        </w:sdtPr>
        <w:sdtContent>
          <w:r w:rsidR="008876E5" w:rsidRPr="008876E5">
            <w:rPr>
              <w:rFonts w:eastAsia="Times New Roman"/>
              <w:highlight w:val="yellow"/>
            </w:rPr>
            <w:fldChar w:fldCharType="begin"/>
          </w:r>
          <w:r w:rsidR="008876E5" w:rsidRPr="008876E5">
            <w:rPr>
              <w:rFonts w:eastAsia="Times New Roman"/>
              <w:highlight w:val="yellow"/>
            </w:rPr>
            <w:instrText xml:space="preserve"> CITATION Dan19 \l 1033 </w:instrText>
          </w:r>
          <w:r w:rsidR="008876E5" w:rsidRPr="008876E5">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(Brecht, 2019)</w:t>
          </w:r>
          <w:r w:rsidR="008876E5" w:rsidRPr="008876E5">
            <w:rPr>
              <w:rFonts w:eastAsia="Times New Roman"/>
              <w:highlight w:val="yellow"/>
            </w:rPr>
            <w:fldChar w:fldCharType="end"/>
          </w:r>
        </w:sdtContent>
      </w:sdt>
    </w:p>
    <w:p w14:paraId="6DD22BF9" w14:textId="77777777" w:rsidR="00BA5CF2" w:rsidRDefault="00BA5CF2" w:rsidP="00BA5CF2">
      <w:pPr>
        <w:spacing w:line="23" w:lineRule="exact"/>
        <w:rPr>
          <w:sz w:val="20"/>
        </w:rPr>
      </w:pPr>
    </w:p>
    <w:p w14:paraId="7FA9765F" w14:textId="675FE864" w:rsidR="00A15B10" w:rsidRPr="00A15B10" w:rsidRDefault="00A15B10" w:rsidP="00A15B10">
      <w:pPr>
        <w:rPr>
          <w:rFonts w:ascii="Times New Roman" w:eastAsia="Times New Roman" w:hAnsi="Times New Roman" w:cs="Times New Roman"/>
          <w:szCs w:val="24"/>
        </w:rPr>
      </w:pPr>
      <w:r w:rsidRPr="00A15B10">
        <w:rPr>
          <w:rFonts w:ascii="Times New Roman" w:eastAsia="Times New Roman" w:hAnsi="Times New Roman" w:cs="Times New Roman"/>
          <w:szCs w:val="24"/>
        </w:rPr>
        <w:t xml:space="preserve">We want to create password management regulations as follows: </w:t>
      </w:r>
      <w:sdt>
        <w:sdtPr>
          <w:rPr>
            <w:rFonts w:eastAsia="Times New Roman"/>
            <w:highlight w:val="yellow"/>
          </w:rPr>
          <w:id w:val="538400853"/>
          <w:citation/>
        </w:sdtPr>
        <w:sdtContent>
          <w:r w:rsidRPr="008876E5">
            <w:rPr>
              <w:rFonts w:eastAsia="Times New Roman"/>
              <w:highlight w:val="yellow"/>
            </w:rPr>
            <w:fldChar w:fldCharType="begin"/>
          </w:r>
          <w:r w:rsidRPr="008876E5">
            <w:rPr>
              <w:rFonts w:eastAsia="Times New Roman"/>
              <w:highlight w:val="yellow"/>
            </w:rPr>
            <w:instrText xml:space="preserve"> CITATION Dan19 \l 1033 </w:instrText>
          </w:r>
          <w:r w:rsidRPr="008876E5">
            <w:rPr>
              <w:rFonts w:eastAsia="Times New Roman"/>
              <w:highlight w:val="yellow"/>
            </w:rPr>
            <w:fldChar w:fldCharType="separate"/>
          </w:r>
          <w:r w:rsidR="007E3F59" w:rsidRPr="007E3F59">
            <w:rPr>
              <w:rFonts w:eastAsia="Times New Roman"/>
              <w:noProof/>
              <w:highlight w:val="yellow"/>
            </w:rPr>
            <w:t>(Brecht, 2019)</w:t>
          </w:r>
          <w:r w:rsidRPr="008876E5">
            <w:rPr>
              <w:rFonts w:eastAsia="Times New Roman"/>
              <w:highlight w:val="yellow"/>
            </w:rPr>
            <w:fldChar w:fldCharType="end"/>
          </w:r>
        </w:sdtContent>
      </w:sdt>
    </w:p>
    <w:p w14:paraId="232F116D" w14:textId="77777777" w:rsidR="00A15B10" w:rsidRPr="00A15B10" w:rsidRDefault="00A15B10" w:rsidP="00A15B10">
      <w:pPr>
        <w:ind w:left="720"/>
        <w:rPr>
          <w:rFonts w:ascii="Times New Roman" w:eastAsia="Times New Roman" w:hAnsi="Times New Roman" w:cs="Times New Roman"/>
          <w:szCs w:val="24"/>
        </w:rPr>
      </w:pPr>
      <w:r w:rsidRPr="00A15B10">
        <w:rPr>
          <w:rFonts w:ascii="Times New Roman" w:eastAsia="Times New Roman" w:hAnsi="Times New Roman" w:cs="Times New Roman"/>
          <w:szCs w:val="24"/>
        </w:rPr>
        <w:t>- Character period guaranteed: The longer your password, the more secure your site (the minimum variety of characters is 12). We strongly propose trying to add greater characters, including numbers, symbols, capital letters, and lowercase letters. This honestly helps prevent password guessing. Therefore, the longer the password, the harder it is to crack.</w:t>
      </w:r>
    </w:p>
    <w:p w14:paraId="5FBC4043" w14:textId="77777777" w:rsidR="00A15B10" w:rsidRPr="00A15B10" w:rsidRDefault="00A15B10" w:rsidP="00A15B10">
      <w:pPr>
        <w:ind w:left="720"/>
        <w:rPr>
          <w:rFonts w:ascii="Times New Roman" w:eastAsia="Times New Roman" w:hAnsi="Times New Roman" w:cs="Times New Roman"/>
          <w:szCs w:val="24"/>
        </w:rPr>
      </w:pPr>
      <w:r w:rsidRPr="00A15B10">
        <w:rPr>
          <w:rFonts w:ascii="Times New Roman" w:eastAsia="Times New Roman" w:hAnsi="Times New Roman" w:cs="Times New Roman"/>
          <w:szCs w:val="24"/>
        </w:rPr>
        <w:t>- The more complicated the password, the better: A precise password need to consist of a aggregate of numbers, special symbols, uppercase letters and lowercase letters. This virtually helps save you password guessing programs from being available.</w:t>
      </w:r>
    </w:p>
    <w:p w14:paraId="53FA36FC" w14:textId="77777777" w:rsidR="00A15B10" w:rsidRPr="00A15B10" w:rsidRDefault="00A15B10" w:rsidP="00A15B10">
      <w:pPr>
        <w:ind w:left="720"/>
        <w:rPr>
          <w:rFonts w:ascii="Times New Roman" w:eastAsia="Times New Roman" w:hAnsi="Times New Roman" w:cs="Times New Roman"/>
          <w:szCs w:val="24"/>
        </w:rPr>
      </w:pPr>
      <w:r w:rsidRPr="00A15B10">
        <w:rPr>
          <w:rFonts w:ascii="Times New Roman" w:eastAsia="Times New Roman" w:hAnsi="Times New Roman" w:cs="Times New Roman"/>
          <w:szCs w:val="24"/>
        </w:rPr>
        <w:t>- Password used must be unique: You should now not use your password again. If one in all your debts is attacked, statistics is leaked, the account ought to be quarantined.</w:t>
      </w:r>
    </w:p>
    <w:p w14:paraId="420C7BE5" w14:textId="411C49EC" w:rsidR="008876E5" w:rsidRPr="008876E5" w:rsidRDefault="00A15B10" w:rsidP="00A15B10">
      <w:pPr>
        <w:ind w:left="720"/>
        <w:rPr>
          <w:rFonts w:ascii="Symbol" w:eastAsia="Symbol" w:hAnsi="Symbol" w:cs="Symbol"/>
        </w:rPr>
      </w:pPr>
      <w:r w:rsidRPr="00A15B10">
        <w:rPr>
          <w:rFonts w:ascii="Times New Roman" w:eastAsia="Times New Roman" w:hAnsi="Times New Roman" w:cs="Times New Roman"/>
          <w:szCs w:val="24"/>
        </w:rPr>
        <w:t>- Change password periodically. In addition, the new password does no longer fit 2-3 previous passwords. This is to save you your password from being uncovered when a person follows</w:t>
      </w:r>
    </w:p>
    <w:p w14:paraId="433DBD82" w14:textId="77777777" w:rsidR="00A4374A" w:rsidRPr="00A4374A" w:rsidRDefault="00A4374A" w:rsidP="00A4374A">
      <w:pPr>
        <w:rPr>
          <w:rFonts w:ascii="Symbol" w:eastAsia="Symbol" w:hAnsi="Symbol" w:cs="Symbol"/>
        </w:rPr>
      </w:pPr>
    </w:p>
    <w:p w14:paraId="23A78CCF" w14:textId="77777777" w:rsidR="00E86E46" w:rsidRDefault="00E86E46" w:rsidP="00E86E46">
      <w:pPr>
        <w:pStyle w:val="Heading4"/>
        <w:rPr>
          <w:rFonts w:eastAsia="Times New Roman"/>
        </w:rPr>
      </w:pPr>
      <w:r>
        <w:rPr>
          <w:rFonts w:eastAsia="Times New Roman"/>
        </w:rPr>
        <w:t>Applying two-layer security</w:t>
      </w:r>
    </w:p>
    <w:p w14:paraId="2D201807" w14:textId="2CF2BF6C" w:rsidR="00A268A8" w:rsidRDefault="003866C9" w:rsidP="00A268A8">
      <w:pPr>
        <w:rPr>
          <w:sz w:val="20"/>
        </w:rPr>
      </w:pPr>
      <w:r w:rsidRPr="003866C9">
        <w:rPr>
          <w:rFonts w:eastAsia="Times New Roman"/>
        </w:rPr>
        <w:t xml:space="preserve">Whether your statistics is encrypted, or you've got a strong password set, you can nevertheless lose your password while it isn't as secure as a wireless community in a cafe or network in public places. To be able to defend your records yourself, you need to use password protection over 2 layers. This manner that similarly to the password, you need </w:t>
      </w:r>
      <w:r w:rsidR="001C75B0" w:rsidRPr="003866C9">
        <w:rPr>
          <w:rFonts w:eastAsia="Times New Roman"/>
        </w:rPr>
        <w:t>other</w:t>
      </w:r>
      <w:r w:rsidRPr="003866C9">
        <w:rPr>
          <w:rFonts w:eastAsia="Times New Roman"/>
        </w:rPr>
        <w:t xml:space="preserve"> facts to use.</w:t>
      </w:r>
      <w:sdt>
        <w:sdtPr>
          <w:rPr>
            <w:rFonts w:eastAsia="Times New Roman"/>
            <w:szCs w:val="24"/>
            <w:highlight w:val="yellow"/>
          </w:rPr>
          <w:id w:val="-1847319104"/>
          <w:citation/>
        </w:sdtPr>
        <w:sdtContent>
          <w:r w:rsidR="007C59A7" w:rsidRPr="007C59A7">
            <w:rPr>
              <w:rFonts w:eastAsia="Times New Roman"/>
              <w:szCs w:val="24"/>
              <w:highlight w:val="yellow"/>
            </w:rPr>
            <w:fldChar w:fldCharType="begin"/>
          </w:r>
          <w:r w:rsidR="007C59A7" w:rsidRPr="007C59A7">
            <w:rPr>
              <w:rFonts w:eastAsia="Times New Roman"/>
              <w:szCs w:val="24"/>
              <w:highlight w:val="yellow"/>
            </w:rPr>
            <w:instrText xml:space="preserve"> CITATION Ole19 \l 1033 </w:instrText>
          </w:r>
          <w:r w:rsidR="007C59A7" w:rsidRPr="007C59A7">
            <w:rPr>
              <w:rFonts w:eastAsia="Times New Roman"/>
              <w:szCs w:val="24"/>
              <w:highlight w:val="yellow"/>
            </w:rPr>
            <w:fldChar w:fldCharType="separate"/>
          </w:r>
          <w:r w:rsidR="007E3F59">
            <w:rPr>
              <w:rFonts w:eastAsia="Times New Roman"/>
              <w:noProof/>
              <w:szCs w:val="24"/>
              <w:highlight w:val="yellow"/>
            </w:rPr>
            <w:t xml:space="preserve"> </w:t>
          </w:r>
          <w:r w:rsidR="007E3F59" w:rsidRPr="007E3F59">
            <w:rPr>
              <w:rFonts w:eastAsia="Times New Roman"/>
              <w:noProof/>
              <w:szCs w:val="24"/>
              <w:highlight w:val="yellow"/>
            </w:rPr>
            <w:t>(Afonin, 2019)</w:t>
          </w:r>
          <w:r w:rsidR="007C59A7" w:rsidRPr="007C59A7">
            <w:rPr>
              <w:rFonts w:eastAsia="Times New Roman"/>
              <w:szCs w:val="24"/>
              <w:highlight w:val="yellow"/>
            </w:rPr>
            <w:fldChar w:fldCharType="end"/>
          </w:r>
        </w:sdtContent>
      </w:sdt>
    </w:p>
    <w:p w14:paraId="05C1A8A1" w14:textId="7B7BC826" w:rsidR="003866C9" w:rsidRDefault="00A858FE" w:rsidP="00F612B4">
      <w:pPr>
        <w:rPr>
          <w:sz w:val="20"/>
        </w:rPr>
      </w:pPr>
      <w:r w:rsidRPr="00A858FE">
        <w:rPr>
          <w:rFonts w:eastAsia="Times New Roman"/>
          <w:szCs w:val="24"/>
        </w:rPr>
        <w:t xml:space="preserve">2-layer protection is the quality way to protect you from network attacks which include phishing (stealing user account information, financial institution accounts, credit score cards, etc., spoofing login pages (like Internet banking) as well as other methods of appropriating accounts. Not most effective that two-layer safety (together with entering the activation code </w:t>
      </w:r>
      <w:r w:rsidR="001C75B0" w:rsidRPr="00A858FE">
        <w:rPr>
          <w:rFonts w:eastAsia="Times New Roman"/>
          <w:szCs w:val="24"/>
        </w:rPr>
        <w:t>dispatched</w:t>
      </w:r>
      <w:r w:rsidRPr="00A858FE">
        <w:rPr>
          <w:rFonts w:eastAsia="Times New Roman"/>
          <w:szCs w:val="24"/>
        </w:rPr>
        <w:t xml:space="preserve"> on your phone) will make hackers unable to faux you as unauthorized get admission to enterprise intranet systems. Therefore, the second affirmation steps have become extra important, and extra and extra groups are the usage of double-layer security, specifically for far off workers.</w:t>
      </w:r>
      <w:r w:rsidR="001C75B0" w:rsidRPr="001C75B0">
        <w:rPr>
          <w:rFonts w:eastAsia="Times New Roman"/>
          <w:szCs w:val="24"/>
          <w:highlight w:val="yellow"/>
        </w:rPr>
        <w:t xml:space="preserve"> </w:t>
      </w:r>
      <w:sdt>
        <w:sdtPr>
          <w:rPr>
            <w:rFonts w:eastAsia="Times New Roman"/>
            <w:szCs w:val="24"/>
            <w:highlight w:val="yellow"/>
          </w:rPr>
          <w:id w:val="-1274781875"/>
          <w:citation/>
        </w:sdtPr>
        <w:sdtContent>
          <w:r w:rsidR="001C75B0" w:rsidRPr="007C59A7">
            <w:rPr>
              <w:rFonts w:eastAsia="Times New Roman"/>
              <w:szCs w:val="24"/>
              <w:highlight w:val="yellow"/>
            </w:rPr>
            <w:fldChar w:fldCharType="begin"/>
          </w:r>
          <w:r w:rsidR="001C75B0" w:rsidRPr="007C59A7">
            <w:rPr>
              <w:rFonts w:eastAsia="Times New Roman"/>
              <w:szCs w:val="24"/>
              <w:highlight w:val="yellow"/>
            </w:rPr>
            <w:instrText xml:space="preserve"> CITATION Ole19 \l 1033 </w:instrText>
          </w:r>
          <w:r w:rsidR="001C75B0" w:rsidRPr="007C59A7">
            <w:rPr>
              <w:rFonts w:eastAsia="Times New Roman"/>
              <w:szCs w:val="24"/>
              <w:highlight w:val="yellow"/>
            </w:rPr>
            <w:fldChar w:fldCharType="separate"/>
          </w:r>
          <w:r w:rsidR="007E3F59" w:rsidRPr="007E3F59">
            <w:rPr>
              <w:rFonts w:eastAsia="Times New Roman"/>
              <w:noProof/>
              <w:szCs w:val="24"/>
              <w:highlight w:val="yellow"/>
            </w:rPr>
            <w:t>(Afonin, 2019)</w:t>
          </w:r>
          <w:r w:rsidR="001C75B0" w:rsidRPr="007C59A7">
            <w:rPr>
              <w:rFonts w:eastAsia="Times New Roman"/>
              <w:szCs w:val="24"/>
              <w:highlight w:val="yellow"/>
            </w:rPr>
            <w:fldChar w:fldCharType="end"/>
          </w:r>
        </w:sdtContent>
      </w:sdt>
    </w:p>
    <w:p w14:paraId="1A8FF985" w14:textId="54E10635" w:rsidR="00C22CEA" w:rsidRPr="00C22CEA" w:rsidRDefault="00F612B4" w:rsidP="002654EE">
      <w:pPr>
        <w:pStyle w:val="Heading4"/>
      </w:pPr>
      <w:r w:rsidRPr="00F612B4">
        <w:t>Divide the network into separate zones</w:t>
      </w:r>
    </w:p>
    <w:p w14:paraId="77EF2402" w14:textId="5FA38F97" w:rsidR="00C22CEA" w:rsidRPr="00383A17" w:rsidRDefault="002654EE" w:rsidP="002654EE">
      <w:pPr>
        <w:rPr>
          <w:rFonts w:eastAsia="Times New Roman"/>
        </w:rPr>
      </w:pPr>
      <w:r w:rsidRPr="002654EE">
        <w:rPr>
          <w:rFonts w:eastAsia="Times New Roman"/>
        </w:rPr>
        <w:t xml:space="preserve">Dividing </w:t>
      </w:r>
      <w:r w:rsidR="00017474" w:rsidRPr="002654EE">
        <w:rPr>
          <w:rFonts w:eastAsia="Times New Roman"/>
        </w:rPr>
        <w:t>an</w:t>
      </w:r>
      <w:r w:rsidRPr="002654EE">
        <w:rPr>
          <w:rFonts w:eastAsia="Times New Roman"/>
        </w:rPr>
        <w:t xml:space="preserve"> agency community from a total community to a separate place will assist you easily control and manage the employer's community. In addition, inside the case of network safety problems, applying separate network areas will help isolate and limit the harm of network safety threats consisting of leakage of business records or infection. Malicious code, etc. From there you will control and save you connections from unsafe network regions to secure network regions</w:t>
      </w:r>
      <w:r w:rsidR="00AF6037">
        <w:rPr>
          <w:rFonts w:eastAsia="Times New Roman"/>
        </w:rPr>
        <w:t>.</w:t>
      </w:r>
      <w:sdt>
        <w:sdtPr>
          <w:rPr>
            <w:rFonts w:eastAsia="Times New Roman"/>
            <w:highlight w:val="yellow"/>
          </w:rPr>
          <w:id w:val="-302851408"/>
          <w:citation/>
        </w:sdtPr>
        <w:sdtContent>
          <w:r w:rsidR="003F38C7" w:rsidRPr="003F38C7">
            <w:rPr>
              <w:rFonts w:eastAsia="Times New Roman"/>
              <w:highlight w:val="yellow"/>
            </w:rPr>
            <w:fldChar w:fldCharType="begin"/>
          </w:r>
          <w:r w:rsidR="003F38C7" w:rsidRPr="003F38C7">
            <w:rPr>
              <w:rFonts w:eastAsia="Times New Roman"/>
              <w:highlight w:val="yellow"/>
            </w:rPr>
            <w:instrText xml:space="preserve"> CITATION Ula19 \l 1033 </w:instrText>
          </w:r>
          <w:r w:rsidR="003F38C7" w:rsidRPr="003F38C7">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(Murashka, 2019)</w:t>
          </w:r>
          <w:r w:rsidR="003F38C7" w:rsidRPr="003F38C7">
            <w:rPr>
              <w:rFonts w:eastAsia="Times New Roman"/>
              <w:highlight w:val="yellow"/>
            </w:rPr>
            <w:fldChar w:fldCharType="end"/>
          </w:r>
        </w:sdtContent>
      </w:sdt>
    </w:p>
    <w:p w14:paraId="557AA1B9" w14:textId="1F020E22" w:rsidR="00B4793D" w:rsidRPr="00B4793D" w:rsidRDefault="00E86A0A" w:rsidP="00B4793D">
      <w:pPr>
        <w:pStyle w:val="Heading4"/>
        <w:rPr>
          <w:rFonts w:eastAsia="Times New Roman"/>
        </w:rPr>
      </w:pPr>
      <w:r>
        <w:rPr>
          <w:rFonts w:eastAsia="Times New Roman"/>
        </w:rPr>
        <w:t>Use antivirus software</w:t>
      </w:r>
    </w:p>
    <w:p w14:paraId="5368C914" w14:textId="52A410F2" w:rsidR="00B4793D" w:rsidRPr="00B4793D" w:rsidRDefault="00B4793D" w:rsidP="00B4793D">
      <w:pPr>
        <w:rPr>
          <w:rFonts w:eastAsia="Times New Roman"/>
        </w:rPr>
      </w:pPr>
      <w:r w:rsidRPr="00B4793D">
        <w:rPr>
          <w:rFonts w:eastAsia="Times New Roman"/>
        </w:rPr>
        <w:t>The use of anti-virus software is likewise certainly one of the critical measures in preventing and preventing the dangers of viruses and malware assaults the gadget. Any computer in use is likely to be inflamed with a virus. Viruses often spread thru the roads along with Internet, email, USB drive, hard drive, CD. Viruses frequently seem new variations each hour and every minute. There are many one-of-a-kind forms of viruses and specific tiers of vandalism. When infecting a laptop, the virus can slow down the computer, harm the inflamed files, cause records loss, and motive gadget errors. Types of adware and spyware use victims' computers to illegally advertise, ship spam, motive soreness to users, motive records insecurity, steal personal records, account facts, Credit card numbers. Some viruses take advantage of victims' computer systems to create botnets, to attack different server systems and web sites inflicting unintended outcomes and damages. Therefore, using anti-virus software is crucial for defensive the safety of your network.</w:t>
      </w:r>
      <w:sdt>
        <w:sdtPr>
          <w:rPr>
            <w:rFonts w:eastAsia="Times New Roman"/>
            <w:highlight w:val="yellow"/>
          </w:rPr>
          <w:id w:val="-889953600"/>
          <w:citation/>
        </w:sdtPr>
        <w:sdtContent>
          <w:r w:rsidR="00A25573" w:rsidRPr="00A25573">
            <w:rPr>
              <w:rFonts w:eastAsia="Times New Roman"/>
              <w:highlight w:val="yellow"/>
            </w:rPr>
            <w:fldChar w:fldCharType="begin"/>
          </w:r>
          <w:r w:rsidR="00A25573" w:rsidRPr="00A25573">
            <w:rPr>
              <w:rFonts w:eastAsia="Times New Roman"/>
              <w:highlight w:val="yellow"/>
            </w:rPr>
            <w:instrText xml:space="preserve"> CITATION Edu \l 1033 </w:instrText>
          </w:r>
          <w:r w:rsidR="00A25573" w:rsidRPr="00A25573">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(Educheer, n.d.)</w:t>
          </w:r>
          <w:r w:rsidR="00A25573" w:rsidRPr="00A25573">
            <w:rPr>
              <w:rFonts w:eastAsia="Times New Roman"/>
              <w:highlight w:val="yellow"/>
            </w:rPr>
            <w:fldChar w:fldCharType="end"/>
          </w:r>
        </w:sdtContent>
      </w:sdt>
    </w:p>
    <w:p w14:paraId="0247D1ED" w14:textId="5140FB5A" w:rsidR="00A25573" w:rsidRPr="00B4793D" w:rsidRDefault="00B4793D" w:rsidP="00A25573">
      <w:pPr>
        <w:rPr>
          <w:rFonts w:eastAsia="Times New Roman"/>
        </w:rPr>
      </w:pPr>
      <w:r w:rsidRPr="00B4793D">
        <w:rPr>
          <w:rFonts w:eastAsia="Times New Roman"/>
        </w:rPr>
        <w:t>In addition, you may additionally ask third birthday party protection experts or protection services. Here they can provide expert advice or prevention methods, as nicely as a way to solve safety problems for the device.</w:t>
      </w:r>
      <w:r w:rsidR="00A25573" w:rsidRPr="00A25573">
        <w:rPr>
          <w:rFonts w:eastAsia="Times New Roman"/>
          <w:highlight w:val="yellow"/>
        </w:rPr>
        <w:t xml:space="preserve"> </w:t>
      </w:r>
      <w:sdt>
        <w:sdtPr>
          <w:rPr>
            <w:rFonts w:eastAsia="Times New Roman"/>
            <w:highlight w:val="yellow"/>
          </w:rPr>
          <w:id w:val="-172651888"/>
          <w:citation/>
        </w:sdtPr>
        <w:sdtContent>
          <w:r w:rsidR="00A25573" w:rsidRPr="00A25573">
            <w:rPr>
              <w:rFonts w:eastAsia="Times New Roman"/>
              <w:highlight w:val="yellow"/>
            </w:rPr>
            <w:fldChar w:fldCharType="begin"/>
          </w:r>
          <w:r w:rsidR="00A25573" w:rsidRPr="00A25573">
            <w:rPr>
              <w:rFonts w:eastAsia="Times New Roman"/>
              <w:highlight w:val="yellow"/>
            </w:rPr>
            <w:instrText xml:space="preserve"> CITATION Edu \l 1033 </w:instrText>
          </w:r>
          <w:r w:rsidR="00A25573" w:rsidRPr="00A25573">
            <w:rPr>
              <w:rFonts w:eastAsia="Times New Roman"/>
              <w:highlight w:val="yellow"/>
            </w:rPr>
            <w:fldChar w:fldCharType="separate"/>
          </w:r>
          <w:r w:rsidR="007E3F59" w:rsidRPr="007E3F59">
            <w:rPr>
              <w:rFonts w:eastAsia="Times New Roman"/>
              <w:noProof/>
              <w:highlight w:val="yellow"/>
            </w:rPr>
            <w:t>(Educheer, n.d.)</w:t>
          </w:r>
          <w:r w:rsidR="00A25573" w:rsidRPr="00A25573">
            <w:rPr>
              <w:rFonts w:eastAsia="Times New Roman"/>
              <w:highlight w:val="yellow"/>
            </w:rPr>
            <w:fldChar w:fldCharType="end"/>
          </w:r>
        </w:sdtContent>
      </w:sdt>
    </w:p>
    <w:p w14:paraId="4367722B" w14:textId="718C840E" w:rsidR="00B4793D" w:rsidRDefault="00B4793D" w:rsidP="00B4793D">
      <w:pPr>
        <w:rPr>
          <w:rFonts w:eastAsia="Times New Roman"/>
        </w:rPr>
      </w:pPr>
    </w:p>
    <w:p w14:paraId="36B3045F" w14:textId="0CBB90F3" w:rsidR="00A25573" w:rsidRDefault="00A25573" w:rsidP="00B4793D">
      <w:pPr>
        <w:rPr>
          <w:rFonts w:eastAsia="Times New Roman"/>
        </w:rPr>
      </w:pPr>
    </w:p>
    <w:p w14:paraId="12B464FD" w14:textId="77777777" w:rsidR="00A25573" w:rsidRDefault="00A25573" w:rsidP="00B4793D">
      <w:pPr>
        <w:rPr>
          <w:rFonts w:eastAsia="Times New Roman"/>
        </w:rPr>
      </w:pPr>
    </w:p>
    <w:p w14:paraId="3D23DCC9" w14:textId="1539EA3F" w:rsidR="00CB7033" w:rsidRPr="00CB7033" w:rsidRDefault="00BF1F7A" w:rsidP="009E5862">
      <w:pPr>
        <w:pStyle w:val="Heading4"/>
      </w:pPr>
      <w:r w:rsidRPr="00BF1F7A">
        <w:t>Update regular patches</w:t>
      </w:r>
    </w:p>
    <w:p w14:paraId="5FFB1D50" w14:textId="10882D2F" w:rsidR="009E5862" w:rsidRPr="009E5862" w:rsidRDefault="009E5862" w:rsidP="009E5862">
      <w:pPr>
        <w:rPr>
          <w:rFonts w:eastAsia="Times New Roman"/>
        </w:rPr>
      </w:pPr>
      <w:r w:rsidRPr="009E5862">
        <w:rPr>
          <w:rFonts w:eastAsia="Times New Roman"/>
        </w:rPr>
        <w:t>Currently there are numerous new ways of attack, therefore, no machine can say is constantly safe. Therefore, updating the operating machine or software patches is a vital job to help guard and save you the hazard of assaults on the corporation device. Of course, to make sure the best stage of protection for the system, enterprises need to deploy a couple of security solutions simultaneously and combine unique security policies.</w:t>
      </w:r>
      <w:r>
        <w:rPr>
          <w:rFonts w:eastAsia="Times New Roman"/>
        </w:rPr>
        <w:t xml:space="preserve"> </w:t>
      </w:r>
      <w:sdt>
        <w:sdtPr>
          <w:rPr>
            <w:rFonts w:eastAsia="Times New Roman"/>
            <w:highlight w:val="yellow"/>
          </w:rPr>
          <w:id w:val="-612439285"/>
          <w:citation/>
        </w:sdtPr>
        <w:sdtContent>
          <w:r w:rsidRPr="009E5862">
            <w:rPr>
              <w:rFonts w:eastAsia="Times New Roman"/>
              <w:highlight w:val="yellow"/>
            </w:rPr>
            <w:fldChar w:fldCharType="begin"/>
          </w:r>
          <w:r w:rsidRPr="009E5862">
            <w:rPr>
              <w:rFonts w:eastAsia="Times New Roman"/>
              <w:highlight w:val="yellow"/>
            </w:rPr>
            <w:instrText xml:space="preserve"> CITATION Ora20 \l 1033 </w:instrText>
          </w:r>
          <w:r w:rsidRPr="009E5862">
            <w:rPr>
              <w:rFonts w:eastAsia="Times New Roman"/>
              <w:highlight w:val="yellow"/>
            </w:rPr>
            <w:fldChar w:fldCharType="separate"/>
          </w:r>
          <w:r w:rsidR="007E3F59" w:rsidRPr="007E3F59">
            <w:rPr>
              <w:rFonts w:eastAsia="Times New Roman"/>
              <w:noProof/>
              <w:highlight w:val="yellow"/>
            </w:rPr>
            <w:t>(Oracle, 2020)</w:t>
          </w:r>
          <w:r w:rsidRPr="009E5862">
            <w:rPr>
              <w:rFonts w:eastAsia="Times New Roman"/>
              <w:highlight w:val="yellow"/>
            </w:rPr>
            <w:fldChar w:fldCharType="end"/>
          </w:r>
        </w:sdtContent>
      </w:sdt>
    </w:p>
    <w:p w14:paraId="3FA07C86" w14:textId="06805830" w:rsidR="009E5862" w:rsidRPr="009E5862" w:rsidRDefault="009E5862" w:rsidP="009E5862">
      <w:pPr>
        <w:rPr>
          <w:rFonts w:eastAsia="Times New Roman"/>
        </w:rPr>
      </w:pPr>
      <w:r w:rsidRPr="009E5862">
        <w:rPr>
          <w:rFonts w:eastAsia="Times New Roman"/>
        </w:rPr>
        <w:t>For example: your neighbor is burgled by using a thief, stealing all his property. The reason is determined due to the fact the layout window isn't guaranteed, and the reduce thief is easy to break into the interior. So, this residence window has a disorder that the landlord does not know. On your side, you find out that your private home window is the same layout. That means day after today the thief can enter your house in the same way. You determine to continue to repair the disorder by way of reinforcing the window firmly and better. Similarly, for software, the illness is known as a "gap" and the correction of the defect is "patch update".</w:t>
      </w:r>
      <w:r w:rsidRPr="009E5862">
        <w:rPr>
          <w:rFonts w:eastAsia="Times New Roman"/>
          <w:highlight w:val="yellow"/>
        </w:rPr>
        <w:t xml:space="preserve"> </w:t>
      </w:r>
      <w:sdt>
        <w:sdtPr>
          <w:rPr>
            <w:rFonts w:eastAsia="Times New Roman"/>
            <w:highlight w:val="yellow"/>
          </w:rPr>
          <w:id w:val="-232860761"/>
          <w:citation/>
        </w:sdtPr>
        <w:sdtContent>
          <w:r w:rsidRPr="009E5862">
            <w:rPr>
              <w:rFonts w:eastAsia="Times New Roman"/>
              <w:highlight w:val="yellow"/>
            </w:rPr>
            <w:fldChar w:fldCharType="begin"/>
          </w:r>
          <w:r w:rsidRPr="009E5862">
            <w:rPr>
              <w:rFonts w:eastAsia="Times New Roman"/>
              <w:highlight w:val="yellow"/>
            </w:rPr>
            <w:instrText xml:space="preserve"> CITATION Ora20 \l 1033 </w:instrText>
          </w:r>
          <w:r w:rsidRPr="009E5862">
            <w:rPr>
              <w:rFonts w:eastAsia="Times New Roman"/>
              <w:highlight w:val="yellow"/>
            </w:rPr>
            <w:fldChar w:fldCharType="separate"/>
          </w:r>
          <w:r w:rsidR="007E3F59" w:rsidRPr="007E3F59">
            <w:rPr>
              <w:rFonts w:eastAsia="Times New Roman"/>
              <w:noProof/>
              <w:highlight w:val="yellow"/>
            </w:rPr>
            <w:t>(Oracle, 2020)</w:t>
          </w:r>
          <w:r w:rsidRPr="009E5862">
            <w:rPr>
              <w:rFonts w:eastAsia="Times New Roman"/>
              <w:highlight w:val="yellow"/>
            </w:rPr>
            <w:fldChar w:fldCharType="end"/>
          </w:r>
        </w:sdtContent>
      </w:sdt>
    </w:p>
    <w:p w14:paraId="7ABD2B9D" w14:textId="54091F73" w:rsidR="00CB7033" w:rsidRPr="003E167C" w:rsidRDefault="009E5862" w:rsidP="009E5862">
      <w:pPr>
        <w:rPr>
          <w:sz w:val="20"/>
        </w:rPr>
      </w:pPr>
      <w:r w:rsidRPr="009E5862">
        <w:rPr>
          <w:rFonts w:eastAsia="Times New Roman"/>
        </w:rPr>
        <w:t>Therefore, updating the device patches is also one of the measures that you need to recollect when shielding the protection machine for businesses.</w:t>
      </w:r>
      <w:r w:rsidRPr="009E5862">
        <w:rPr>
          <w:rFonts w:eastAsia="Times New Roman"/>
          <w:highlight w:val="yellow"/>
        </w:rPr>
        <w:t xml:space="preserve"> </w:t>
      </w:r>
      <w:sdt>
        <w:sdtPr>
          <w:rPr>
            <w:rFonts w:eastAsia="Times New Roman"/>
            <w:highlight w:val="yellow"/>
          </w:rPr>
          <w:id w:val="1582256243"/>
          <w:citation/>
        </w:sdtPr>
        <w:sdtContent>
          <w:r w:rsidRPr="009E5862">
            <w:rPr>
              <w:rFonts w:eastAsia="Times New Roman"/>
              <w:highlight w:val="yellow"/>
            </w:rPr>
            <w:fldChar w:fldCharType="begin"/>
          </w:r>
          <w:r w:rsidRPr="009E5862">
            <w:rPr>
              <w:rFonts w:eastAsia="Times New Roman"/>
              <w:highlight w:val="yellow"/>
            </w:rPr>
            <w:instrText xml:space="preserve"> CITATION Ora20 \l 1033 </w:instrText>
          </w:r>
          <w:r w:rsidRPr="009E5862">
            <w:rPr>
              <w:rFonts w:eastAsia="Times New Roman"/>
              <w:highlight w:val="yellow"/>
            </w:rPr>
            <w:fldChar w:fldCharType="separate"/>
          </w:r>
          <w:r w:rsidR="007E3F59" w:rsidRPr="007E3F59">
            <w:rPr>
              <w:rFonts w:eastAsia="Times New Roman"/>
              <w:noProof/>
              <w:highlight w:val="yellow"/>
            </w:rPr>
            <w:t>(Oracle, 2020)</w:t>
          </w:r>
          <w:r w:rsidRPr="009E5862">
            <w:rPr>
              <w:rFonts w:eastAsia="Times New Roman"/>
              <w:highlight w:val="yellow"/>
            </w:rPr>
            <w:fldChar w:fldCharType="end"/>
          </w:r>
        </w:sdtContent>
      </w:sdt>
    </w:p>
    <w:p w14:paraId="787D00F1" w14:textId="131FA022" w:rsidR="00205581" w:rsidRDefault="00205581" w:rsidP="00205581">
      <w:pPr>
        <w:pStyle w:val="Heading4"/>
      </w:pPr>
      <w:r w:rsidRPr="00205581">
        <w:t>Firewall</w:t>
      </w:r>
    </w:p>
    <w:p w14:paraId="08915D1A" w14:textId="326B3C77" w:rsidR="008572DA" w:rsidRPr="008572DA" w:rsidRDefault="008572DA" w:rsidP="008572DA">
      <w:pPr>
        <w:rPr>
          <w:rFonts w:eastAsia="Times New Roman"/>
        </w:rPr>
      </w:pPr>
      <w:r w:rsidRPr="008572DA">
        <w:rPr>
          <w:rFonts w:eastAsia="Times New Roman"/>
        </w:rPr>
        <w:t>Firewall is a method that is implemented to the community to save you unauthorized get admission to, to shield internal facts sources and to restrict outside intrusion into the machine. In addition, it protects certain pc networks or servers towards malicious get right of entry to and intrusion from outside, together with websites inflamed with malware or vulnerable network deal with ports.</w:t>
      </w:r>
      <w:r w:rsidR="00C72B9A">
        <w:rPr>
          <w:rFonts w:eastAsia="Times New Roman"/>
        </w:rPr>
        <w:t xml:space="preserve"> </w:t>
      </w:r>
      <w:sdt>
        <w:sdtPr>
          <w:rPr>
            <w:rFonts w:eastAsia="Times New Roman"/>
            <w:highlight w:val="yellow"/>
          </w:rPr>
          <w:id w:val="-101185483"/>
          <w:citation/>
        </w:sdtPr>
        <w:sdtContent>
          <w:r w:rsidR="00C72B9A" w:rsidRPr="00C72B9A">
            <w:rPr>
              <w:rFonts w:eastAsia="Times New Roman"/>
              <w:highlight w:val="yellow"/>
            </w:rPr>
            <w:fldChar w:fldCharType="begin"/>
          </w:r>
          <w:r w:rsidR="00C72B9A" w:rsidRPr="00C72B9A">
            <w:rPr>
              <w:rFonts w:eastAsia="Times New Roman"/>
              <w:highlight w:val="yellow"/>
            </w:rPr>
            <w:instrText xml:space="preserve"> CITATION tut \l 1033 </w:instrText>
          </w:r>
          <w:r w:rsidR="00C72B9A" w:rsidRPr="00C72B9A">
            <w:rPr>
              <w:rFonts w:eastAsia="Times New Roman"/>
              <w:highlight w:val="yellow"/>
            </w:rPr>
            <w:fldChar w:fldCharType="separate"/>
          </w:r>
          <w:r w:rsidR="007E3F59" w:rsidRPr="007E3F59">
            <w:rPr>
              <w:rFonts w:eastAsia="Times New Roman"/>
              <w:noProof/>
              <w:highlight w:val="yellow"/>
            </w:rPr>
            <w:t>(tutorialspoint, n.d.)</w:t>
          </w:r>
          <w:r w:rsidR="00C72B9A" w:rsidRPr="00C72B9A">
            <w:rPr>
              <w:rFonts w:eastAsia="Times New Roman"/>
              <w:highlight w:val="yellow"/>
            </w:rPr>
            <w:fldChar w:fldCharType="end"/>
          </w:r>
        </w:sdtContent>
      </w:sdt>
    </w:p>
    <w:p w14:paraId="4BAD612C" w14:textId="6B24D037" w:rsidR="008572DA" w:rsidRPr="008572DA" w:rsidRDefault="008572DA" w:rsidP="008572DA">
      <w:pPr>
        <w:rPr>
          <w:rFonts w:eastAsia="Times New Roman"/>
        </w:rPr>
      </w:pPr>
      <w:r w:rsidRPr="008572DA">
        <w:rPr>
          <w:rFonts w:eastAsia="Times New Roman"/>
        </w:rPr>
        <w:t>You can locate them anyplace a community is used, which include at home, school, or business. When a firewall is used, it continuously video display units all incoming and outgoing traffic. That will make a firewall use a traffic analysis device and also can be installation to dam the threats you discover.</w:t>
      </w:r>
      <w:r w:rsidR="00C72B9A" w:rsidRPr="00C72B9A">
        <w:rPr>
          <w:rFonts w:eastAsia="Times New Roman"/>
          <w:highlight w:val="yellow"/>
        </w:rPr>
        <w:t xml:space="preserve"> </w:t>
      </w:r>
      <w:sdt>
        <w:sdtPr>
          <w:rPr>
            <w:rFonts w:eastAsia="Times New Roman"/>
            <w:highlight w:val="yellow"/>
          </w:rPr>
          <w:id w:val="-198788768"/>
          <w:citation/>
        </w:sdtPr>
        <w:sdtContent>
          <w:r w:rsidR="00C72B9A" w:rsidRPr="00C72B9A">
            <w:rPr>
              <w:rFonts w:eastAsia="Times New Roman"/>
              <w:highlight w:val="yellow"/>
            </w:rPr>
            <w:fldChar w:fldCharType="begin"/>
          </w:r>
          <w:r w:rsidR="00C72B9A" w:rsidRPr="00C72B9A">
            <w:rPr>
              <w:rFonts w:eastAsia="Times New Roman"/>
              <w:highlight w:val="yellow"/>
            </w:rPr>
            <w:instrText xml:space="preserve"> CITATION tut \l 1033 </w:instrText>
          </w:r>
          <w:r w:rsidR="00C72B9A" w:rsidRPr="00C72B9A">
            <w:rPr>
              <w:rFonts w:eastAsia="Times New Roman"/>
              <w:highlight w:val="yellow"/>
            </w:rPr>
            <w:fldChar w:fldCharType="separate"/>
          </w:r>
          <w:r w:rsidR="007E3F59" w:rsidRPr="007E3F59">
            <w:rPr>
              <w:rFonts w:eastAsia="Times New Roman"/>
              <w:noProof/>
              <w:highlight w:val="yellow"/>
            </w:rPr>
            <w:t>(tutorialspoint, n.d.)</w:t>
          </w:r>
          <w:r w:rsidR="00C72B9A" w:rsidRPr="00C72B9A">
            <w:rPr>
              <w:rFonts w:eastAsia="Times New Roman"/>
              <w:highlight w:val="yellow"/>
            </w:rPr>
            <w:fldChar w:fldCharType="end"/>
          </w:r>
        </w:sdtContent>
      </w:sdt>
    </w:p>
    <w:p w14:paraId="6999632E" w14:textId="0F57EE4C" w:rsidR="008572DA" w:rsidRDefault="008572DA" w:rsidP="008572DA">
      <w:pPr>
        <w:rPr>
          <w:rFonts w:eastAsia="Times New Roman"/>
          <w:b/>
          <w:smallCaps/>
        </w:rPr>
      </w:pPr>
      <w:r w:rsidRPr="008572DA">
        <w:rPr>
          <w:rFonts w:eastAsia="Times New Roman"/>
        </w:rPr>
        <w:t>At above we just speak some strategies to defend our corporation from the security threats. There are different some method or we can say the methods that's quite much like above strategies. Let’s see, other security applicable business technique followed. It includes:</w:t>
      </w:r>
      <w:r w:rsidR="00C72B9A" w:rsidRPr="00C72B9A">
        <w:rPr>
          <w:rFonts w:eastAsia="Times New Roman"/>
          <w:highlight w:val="yellow"/>
        </w:rPr>
        <w:t xml:space="preserve"> </w:t>
      </w:r>
      <w:sdt>
        <w:sdtPr>
          <w:rPr>
            <w:rFonts w:eastAsia="Times New Roman"/>
            <w:highlight w:val="yellow"/>
          </w:rPr>
          <w:id w:val="-1333218876"/>
          <w:citation/>
        </w:sdtPr>
        <w:sdtContent>
          <w:r w:rsidR="00C72B9A" w:rsidRPr="00C72B9A">
            <w:rPr>
              <w:rFonts w:eastAsia="Times New Roman"/>
              <w:highlight w:val="yellow"/>
            </w:rPr>
            <w:fldChar w:fldCharType="begin"/>
          </w:r>
          <w:r w:rsidR="00C72B9A" w:rsidRPr="00C72B9A">
            <w:rPr>
              <w:rFonts w:eastAsia="Times New Roman"/>
              <w:highlight w:val="yellow"/>
            </w:rPr>
            <w:instrText xml:space="preserve"> CITATION tut \l 1033 </w:instrText>
          </w:r>
          <w:r w:rsidR="00C72B9A" w:rsidRPr="00C72B9A">
            <w:rPr>
              <w:rFonts w:eastAsia="Times New Roman"/>
              <w:highlight w:val="yellow"/>
            </w:rPr>
            <w:fldChar w:fldCharType="separate"/>
          </w:r>
          <w:r w:rsidR="007E3F59" w:rsidRPr="007E3F59">
            <w:rPr>
              <w:rFonts w:eastAsia="Times New Roman"/>
              <w:noProof/>
              <w:highlight w:val="yellow"/>
            </w:rPr>
            <w:t>(tutorialspoint, n.d.)</w:t>
          </w:r>
          <w:r w:rsidR="00C72B9A" w:rsidRPr="00C72B9A">
            <w:rPr>
              <w:rFonts w:eastAsia="Times New Roman"/>
              <w:highlight w:val="yellow"/>
            </w:rPr>
            <w:fldChar w:fldCharType="end"/>
          </w:r>
        </w:sdtContent>
      </w:sdt>
    </w:p>
    <w:p w14:paraId="0DBEAF5A" w14:textId="1E958844" w:rsidR="00462908" w:rsidRPr="00462908" w:rsidRDefault="00462908" w:rsidP="008572DA">
      <w:pPr>
        <w:pStyle w:val="Heading5"/>
      </w:pPr>
      <w:r w:rsidRPr="00462908">
        <w:t>Business Continuance</w:t>
      </w:r>
    </w:p>
    <w:p w14:paraId="2B364434" w14:textId="5D098EC2" w:rsidR="00A976C1" w:rsidRDefault="00A976C1" w:rsidP="00A976C1">
      <w:pPr>
        <w:rPr>
          <w:rFonts w:eastAsia="Times New Roman"/>
          <w:b/>
          <w:smallCaps/>
        </w:rPr>
      </w:pPr>
      <w:r w:rsidRPr="00A976C1">
        <w:rPr>
          <w:rFonts w:eastAsia="Times New Roman"/>
        </w:rPr>
        <w:t xml:space="preserve">Business continuity is the capacity of an agency to maintain basic capability for the duration of and after a disaster. The Business Continuity Plan establishes chance management tactics and approaches designed to prevent disruption of mission-critical offerings and to re-set up the full functionality of the </w:t>
      </w:r>
      <w:r w:rsidRPr="00A976C1">
        <w:rPr>
          <w:rFonts w:eastAsia="Times New Roman"/>
        </w:rPr>
        <w:t>organization</w:t>
      </w:r>
      <w:r w:rsidRPr="00A976C1">
        <w:rPr>
          <w:rFonts w:eastAsia="Times New Roman"/>
        </w:rPr>
        <w:t xml:space="preserve"> as quickly and easily as possible. Today's groups face unheard of exposure. The frequency and severity of weather-related events look like increasing, and reliance on complex technologies and deliver chain networks is increasing. With these two trends, businesses are more susceptible to loads of current and emerging dangers. Developing a business continuity method and coping with these dangers is fundamental to the survival of any </w:t>
      </w:r>
      <w:r w:rsidRPr="00A976C1">
        <w:rPr>
          <w:rFonts w:eastAsia="Times New Roman"/>
        </w:rPr>
        <w:t>organization</w:t>
      </w:r>
      <w:r w:rsidRPr="00A976C1">
        <w:rPr>
          <w:rFonts w:eastAsia="Times New Roman"/>
        </w:rPr>
        <w:t>.</w:t>
      </w:r>
      <w:r w:rsidR="00196C9D">
        <w:rPr>
          <w:rFonts w:eastAsia="Times New Roman"/>
        </w:rPr>
        <w:t xml:space="preserve"> </w:t>
      </w:r>
      <w:sdt>
        <w:sdtPr>
          <w:rPr>
            <w:rFonts w:eastAsia="Times New Roman"/>
            <w:highlight w:val="yellow"/>
          </w:rPr>
          <w:id w:val="-1041208926"/>
          <w:citation/>
        </w:sdtPr>
        <w:sdtContent>
          <w:r w:rsidR="00196C9D" w:rsidRPr="00196C9D">
            <w:rPr>
              <w:rFonts w:eastAsia="Times New Roman"/>
              <w:highlight w:val="yellow"/>
            </w:rPr>
            <w:fldChar w:fldCharType="begin"/>
          </w:r>
          <w:r w:rsidR="00196C9D" w:rsidRPr="00196C9D">
            <w:rPr>
              <w:rFonts w:eastAsia="Times New Roman"/>
              <w:highlight w:val="yellow"/>
            </w:rPr>
            <w:instrText xml:space="preserve"> CITATION WIL19 \l 1033 </w:instrText>
          </w:r>
          <w:r w:rsidR="00196C9D" w:rsidRPr="00196C9D">
            <w:rPr>
              <w:rFonts w:eastAsia="Times New Roman"/>
              <w:highlight w:val="yellow"/>
            </w:rPr>
            <w:fldChar w:fldCharType="separate"/>
          </w:r>
          <w:r w:rsidR="007E3F59" w:rsidRPr="007E3F59">
            <w:rPr>
              <w:rFonts w:eastAsia="Times New Roman"/>
              <w:noProof/>
              <w:highlight w:val="yellow"/>
            </w:rPr>
            <w:t>(KENTON, 2019)</w:t>
          </w:r>
          <w:r w:rsidR="00196C9D" w:rsidRPr="00196C9D">
            <w:rPr>
              <w:rFonts w:eastAsia="Times New Roman"/>
              <w:highlight w:val="yellow"/>
            </w:rPr>
            <w:fldChar w:fldCharType="end"/>
          </w:r>
        </w:sdtContent>
      </w:sdt>
    </w:p>
    <w:p w14:paraId="233A6E23" w14:textId="439F57C5" w:rsidR="00AA1465" w:rsidRPr="007A2D39" w:rsidRDefault="00AF69E0" w:rsidP="007A2D39">
      <w:pPr>
        <w:pStyle w:val="Heading5"/>
        <w:rPr>
          <w:rFonts w:eastAsia="Times New Roman"/>
        </w:rPr>
      </w:pPr>
      <w:r>
        <w:rPr>
          <w:rFonts w:eastAsia="Times New Roman"/>
        </w:rPr>
        <w:t>Backup/restoration of data:</w:t>
      </w:r>
    </w:p>
    <w:p w14:paraId="7BD74C39" w14:textId="2F38AFBD" w:rsidR="00AA1465" w:rsidRDefault="007A2D39" w:rsidP="007A2D39">
      <w:pPr>
        <w:rPr>
          <w:rFonts w:eastAsia="Times New Roman"/>
        </w:rPr>
      </w:pPr>
      <w:r w:rsidRPr="007A2D39">
        <w:rPr>
          <w:rFonts w:eastAsia="Times New Roman"/>
        </w:rPr>
        <w:t>Data backup is the procedure of copying data so that you can get a duplicate set after a statistics loss occasion. Data healing is a process of retrieving inaccessible, misplaced, corrupted, damaged or formatted statistics from secondary storage, removable media or files, when the information saved in them can't be accessed in a everyday way. Today, many sorts of facts backup services help companies and organizations protect data and ensure that critical data is not lost in the event of natural disasters, theft or other styles of emergencies.</w:t>
      </w:r>
      <w:sdt>
        <w:sdtPr>
          <w:rPr>
            <w:rFonts w:eastAsia="Times New Roman"/>
            <w:highlight w:val="yellow"/>
          </w:rPr>
          <w:id w:val="-672568406"/>
          <w:citation/>
        </w:sdtPr>
        <w:sdtContent>
          <w:r w:rsidR="003019DF" w:rsidRPr="00D16668">
            <w:rPr>
              <w:rFonts w:eastAsia="Times New Roman"/>
              <w:highlight w:val="yellow"/>
            </w:rPr>
            <w:fldChar w:fldCharType="begin"/>
          </w:r>
          <w:r w:rsidR="003019DF" w:rsidRPr="00D16668">
            <w:rPr>
              <w:rFonts w:eastAsia="Times New Roman"/>
              <w:highlight w:val="yellow"/>
            </w:rPr>
            <w:instrText xml:space="preserve"> CITATION cmp \l 1033 </w:instrText>
          </w:r>
          <w:r w:rsidR="003019DF" w:rsidRPr="00D16668">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(boun, n.d.)</w:t>
          </w:r>
          <w:r w:rsidR="003019DF" w:rsidRPr="00D16668">
            <w:rPr>
              <w:rFonts w:eastAsia="Times New Roman"/>
              <w:highlight w:val="yellow"/>
            </w:rPr>
            <w:fldChar w:fldCharType="end"/>
          </w:r>
        </w:sdtContent>
      </w:sdt>
    </w:p>
    <w:p w14:paraId="220D2CE9" w14:textId="77777777" w:rsidR="00BD55DF" w:rsidRDefault="00BD55DF" w:rsidP="00BD55DF">
      <w:pPr>
        <w:pStyle w:val="Heading5"/>
        <w:rPr>
          <w:sz w:val="20"/>
          <w:szCs w:val="20"/>
        </w:rPr>
      </w:pPr>
      <w:r>
        <w:rPr>
          <w:rFonts w:eastAsia="Times New Roman"/>
        </w:rPr>
        <w:t>Access Control Policy:</w:t>
      </w:r>
    </w:p>
    <w:p w14:paraId="7832F76D" w14:textId="2FAA6239" w:rsidR="00B27BBE" w:rsidRDefault="007A2D39" w:rsidP="00B27BBE">
      <w:pPr>
        <w:rPr>
          <w:rFonts w:eastAsia="Times New Roman"/>
        </w:rPr>
      </w:pPr>
      <w:r w:rsidRPr="007A2D39">
        <w:rPr>
          <w:rFonts w:eastAsia="Times New Roman"/>
        </w:rPr>
        <w:t>The get entry to manipulate coverage application prevents unauthorized access and use of your company's records. Access control rules and procedures ensure the security, integrity and availability of statistics. The system of get right of entry to control regulations applies to all business records and all storage get right of entry to methods.</w:t>
      </w:r>
      <w:sdt>
        <w:sdtPr>
          <w:rPr>
            <w:rFonts w:eastAsia="Times New Roman"/>
            <w:highlight w:val="yellow"/>
          </w:rPr>
          <w:id w:val="-2137329288"/>
          <w:citation/>
        </w:sdtPr>
        <w:sdtContent>
          <w:r w:rsidR="00E717F8" w:rsidRPr="00E717F8">
            <w:rPr>
              <w:rFonts w:eastAsia="Times New Roman"/>
              <w:highlight w:val="yellow"/>
            </w:rPr>
            <w:fldChar w:fldCharType="begin"/>
          </w:r>
          <w:r w:rsidR="00E717F8" w:rsidRPr="00E717F8">
            <w:rPr>
              <w:rFonts w:eastAsia="Times New Roman"/>
              <w:highlight w:val="yellow"/>
            </w:rPr>
            <w:instrText xml:space="preserve"> CITATION biz \l 1033 </w:instrText>
          </w:r>
          <w:r w:rsidR="00E717F8" w:rsidRPr="00E717F8">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(bizmanualz, n.d.)</w:t>
          </w:r>
          <w:r w:rsidR="00E717F8" w:rsidRPr="00E717F8">
            <w:rPr>
              <w:rFonts w:eastAsia="Times New Roman"/>
              <w:highlight w:val="yellow"/>
            </w:rPr>
            <w:fldChar w:fldCharType="end"/>
          </w:r>
        </w:sdtContent>
      </w:sdt>
    </w:p>
    <w:p w14:paraId="304D7CF9" w14:textId="77777777" w:rsidR="0089594D" w:rsidRDefault="0089594D" w:rsidP="0089594D">
      <w:pPr>
        <w:pStyle w:val="Heading5"/>
        <w:rPr>
          <w:sz w:val="20"/>
          <w:szCs w:val="20"/>
        </w:rPr>
      </w:pPr>
      <w:r>
        <w:rPr>
          <w:rFonts w:eastAsia="Times New Roman"/>
        </w:rPr>
        <w:t>Disaster control policy:</w:t>
      </w:r>
    </w:p>
    <w:p w14:paraId="677604CF" w14:textId="16257966" w:rsidR="003E167C" w:rsidRDefault="003E167C" w:rsidP="003E167C">
      <w:pPr>
        <w:rPr>
          <w:sz w:val="20"/>
        </w:rPr>
      </w:pPr>
      <w:r>
        <w:rPr>
          <w:rFonts w:eastAsia="Times New Roman"/>
        </w:rPr>
        <w:t xml:space="preserve">A disaster recovery policy should start at the business level and determine which applications </w:t>
      </w:r>
      <w:r w:rsidR="00B43C22" w:rsidRPr="00B43C22">
        <w:rPr>
          <w:rFonts w:eastAsia="Times New Roman"/>
        </w:rPr>
        <w:t xml:space="preserve">A disaster recuperation policy need to start at the commercial enterprise degree and decide which applications are the most crucial to going for walks the </w:t>
      </w:r>
      <w:r w:rsidR="004E258F" w:rsidRPr="00B43C22">
        <w:rPr>
          <w:rFonts w:eastAsia="Times New Roman"/>
        </w:rPr>
        <w:t>company.</w:t>
      </w:r>
      <w:r w:rsidR="002E2D02">
        <w:rPr>
          <w:rFonts w:eastAsia="Times New Roman"/>
        </w:rPr>
        <w:t xml:space="preserve"> </w:t>
      </w:r>
      <w:sdt>
        <w:sdtPr>
          <w:rPr>
            <w:rFonts w:eastAsia="Times New Roman"/>
            <w:highlight w:val="yellow"/>
          </w:rPr>
          <w:id w:val="-1994871368"/>
          <w:citation/>
        </w:sdtPr>
        <w:sdtContent>
          <w:r w:rsidR="006716D6" w:rsidRPr="006716D6">
            <w:rPr>
              <w:rFonts w:eastAsia="Times New Roman"/>
              <w:highlight w:val="yellow"/>
            </w:rPr>
            <w:fldChar w:fldCharType="begin"/>
          </w:r>
          <w:r w:rsidR="006716D6" w:rsidRPr="006716D6">
            <w:rPr>
              <w:rFonts w:eastAsia="Times New Roman"/>
              <w:highlight w:val="yellow"/>
            </w:rPr>
            <w:instrText xml:space="preserve"> CITATION Joe \l 1033 </w:instrText>
          </w:r>
          <w:r w:rsidR="006716D6" w:rsidRPr="006716D6">
            <w:rPr>
              <w:rFonts w:eastAsia="Times New Roman"/>
              <w:highlight w:val="yellow"/>
            </w:rPr>
            <w:fldChar w:fldCharType="separate"/>
          </w:r>
          <w:r w:rsidR="007E3F59" w:rsidRPr="007E3F59">
            <w:rPr>
              <w:rFonts w:eastAsia="Times New Roman"/>
              <w:noProof/>
              <w:highlight w:val="yellow"/>
            </w:rPr>
            <w:t>(Campbell, n.d.)</w:t>
          </w:r>
          <w:r w:rsidR="006716D6" w:rsidRPr="006716D6">
            <w:rPr>
              <w:rFonts w:eastAsia="Times New Roman"/>
              <w:highlight w:val="yellow"/>
            </w:rPr>
            <w:fldChar w:fldCharType="end"/>
          </w:r>
        </w:sdtContent>
      </w:sdt>
    </w:p>
    <w:p w14:paraId="564251F7" w14:textId="1ED1EAC5" w:rsidR="003E167C" w:rsidRDefault="00B43C22" w:rsidP="003E167C">
      <w:pPr>
        <w:rPr>
          <w:sz w:val="20"/>
        </w:rPr>
      </w:pPr>
      <w:r w:rsidRPr="00B43C22">
        <w:rPr>
          <w:rFonts w:eastAsia="Times New Roman"/>
        </w:rPr>
        <w:t xml:space="preserve">Recovery techniques define an </w:t>
      </w:r>
      <w:r w:rsidR="004E258F" w:rsidRPr="00B43C22">
        <w:rPr>
          <w:rFonts w:eastAsia="Times New Roman"/>
        </w:rPr>
        <w:t>organization’s</w:t>
      </w:r>
      <w:r w:rsidRPr="00B43C22">
        <w:rPr>
          <w:rFonts w:eastAsia="Times New Roman"/>
        </w:rPr>
        <w:t xml:space="preserve"> plans for responding to an incident, while disaster healing plans describe how the business enterprise should respond.</w:t>
      </w:r>
      <w:r w:rsidRPr="00B43C22">
        <w:rPr>
          <w:rFonts w:eastAsia="Times New Roman"/>
          <w:highlight w:val="yellow"/>
        </w:rPr>
        <w:t xml:space="preserve"> </w:t>
      </w:r>
      <w:sdt>
        <w:sdtPr>
          <w:rPr>
            <w:rFonts w:eastAsia="Times New Roman"/>
            <w:highlight w:val="yellow"/>
          </w:rPr>
          <w:id w:val="-1452781437"/>
          <w:citation/>
        </w:sdtPr>
        <w:sdtContent>
          <w:r w:rsidR="00F23BE0" w:rsidRPr="006716D6">
            <w:rPr>
              <w:rFonts w:eastAsia="Times New Roman"/>
              <w:highlight w:val="yellow"/>
            </w:rPr>
            <w:fldChar w:fldCharType="begin"/>
          </w:r>
          <w:r w:rsidR="00F23BE0" w:rsidRPr="006716D6">
            <w:rPr>
              <w:rFonts w:eastAsia="Times New Roman"/>
              <w:highlight w:val="yellow"/>
            </w:rPr>
            <w:instrText xml:space="preserve"> CITATION Joe \l 1033 </w:instrText>
          </w:r>
          <w:r w:rsidR="00F23BE0" w:rsidRPr="006716D6">
            <w:rPr>
              <w:rFonts w:eastAsia="Times New Roman"/>
              <w:highlight w:val="yellow"/>
            </w:rPr>
            <w:fldChar w:fldCharType="separate"/>
          </w:r>
          <w:r w:rsidR="007E3F59" w:rsidRPr="007E3F59">
            <w:rPr>
              <w:rFonts w:eastAsia="Times New Roman"/>
              <w:noProof/>
              <w:highlight w:val="yellow"/>
            </w:rPr>
            <w:t>(Campbell, n.d.)</w:t>
          </w:r>
          <w:r w:rsidR="00F23BE0" w:rsidRPr="006716D6">
            <w:rPr>
              <w:rFonts w:eastAsia="Times New Roman"/>
              <w:highlight w:val="yellow"/>
            </w:rPr>
            <w:fldChar w:fldCharType="end"/>
          </w:r>
        </w:sdtContent>
      </w:sdt>
    </w:p>
    <w:p w14:paraId="44BE8F58" w14:textId="042DB95D" w:rsidR="005D0AC7" w:rsidRDefault="004E258F" w:rsidP="001D0E74">
      <w:pPr>
        <w:rPr>
          <w:sz w:val="20"/>
        </w:rPr>
      </w:pPr>
      <w:r w:rsidRPr="004E258F">
        <w:rPr>
          <w:rFonts w:eastAsia="Times New Roman"/>
        </w:rPr>
        <w:t>Issues like Budget, Resources (humans and bodily facilities), management's position on risks, technology, data, suppliers are considered in figuring out a recuperation strategy.</w:t>
      </w:r>
      <w:r w:rsidRPr="004E258F">
        <w:rPr>
          <w:rFonts w:eastAsia="Times New Roman"/>
          <w:highlight w:val="yellow"/>
        </w:rPr>
        <w:t xml:space="preserve"> </w:t>
      </w:r>
      <w:sdt>
        <w:sdtPr>
          <w:rPr>
            <w:rFonts w:eastAsia="Times New Roman"/>
            <w:highlight w:val="yellow"/>
          </w:rPr>
          <w:id w:val="1363859303"/>
          <w:citation/>
        </w:sdtPr>
        <w:sdtContent>
          <w:r w:rsidR="00F23BE0" w:rsidRPr="006716D6">
            <w:rPr>
              <w:rFonts w:eastAsia="Times New Roman"/>
              <w:highlight w:val="yellow"/>
            </w:rPr>
            <w:fldChar w:fldCharType="begin"/>
          </w:r>
          <w:r w:rsidR="00F23BE0" w:rsidRPr="006716D6">
            <w:rPr>
              <w:rFonts w:eastAsia="Times New Roman"/>
              <w:highlight w:val="yellow"/>
            </w:rPr>
            <w:instrText xml:space="preserve"> CITATION Joe \l 1033 </w:instrText>
          </w:r>
          <w:r w:rsidR="00F23BE0" w:rsidRPr="006716D6">
            <w:rPr>
              <w:rFonts w:eastAsia="Times New Roman"/>
              <w:highlight w:val="yellow"/>
            </w:rPr>
            <w:fldChar w:fldCharType="separate"/>
          </w:r>
          <w:r w:rsidR="007E3F59" w:rsidRPr="007E3F59">
            <w:rPr>
              <w:rFonts w:eastAsia="Times New Roman"/>
              <w:noProof/>
              <w:highlight w:val="yellow"/>
            </w:rPr>
            <w:t>(Campbell, n.d.)</w:t>
          </w:r>
          <w:r w:rsidR="00F23BE0" w:rsidRPr="006716D6">
            <w:rPr>
              <w:rFonts w:eastAsia="Times New Roman"/>
              <w:highlight w:val="yellow"/>
            </w:rPr>
            <w:fldChar w:fldCharType="end"/>
          </w:r>
        </w:sdtContent>
      </w:sdt>
    </w:p>
    <w:p w14:paraId="1043F6DE" w14:textId="53CAA86E" w:rsidR="001358E3" w:rsidRPr="001358E3" w:rsidRDefault="00774F28" w:rsidP="001358E3">
      <w:pPr>
        <w:pStyle w:val="Heading3"/>
        <w:rPr>
          <w:rFonts w:eastAsia="Times New Roman"/>
        </w:rPr>
      </w:pPr>
      <w:bookmarkStart w:id="40" w:name="_Toc30249056"/>
      <w:r w:rsidRPr="00774F28">
        <w:rPr>
          <w:rFonts w:eastAsia="Times New Roman"/>
        </w:rPr>
        <w:t>Explaining data protection processes and regulations as applicable to an organisation</w:t>
      </w:r>
      <w:bookmarkEnd w:id="40"/>
    </w:p>
    <w:p w14:paraId="57A82D8C" w14:textId="09585186" w:rsidR="001358E3" w:rsidRPr="001358E3" w:rsidRDefault="001358E3" w:rsidP="001358E3">
      <w:pPr>
        <w:rPr>
          <w:rFonts w:eastAsia="Times New Roman"/>
        </w:rPr>
      </w:pPr>
      <w:r w:rsidRPr="001358E3">
        <w:rPr>
          <w:rFonts w:eastAsia="Times New Roman"/>
        </w:rPr>
        <w:t>In general information safety refers to the technique of safeguarding or conservation of vital facts from loss, hack, misuse and corruption.</w:t>
      </w:r>
      <w:sdt>
        <w:sdtPr>
          <w:rPr>
            <w:rFonts w:eastAsia="Times New Roman"/>
            <w:highlight w:val="yellow"/>
          </w:rPr>
          <w:id w:val="350536206"/>
          <w:citation/>
        </w:sdtPr>
        <w:sdtContent>
          <w:r w:rsidRPr="00B41ED0">
            <w:rPr>
              <w:rFonts w:eastAsia="Times New Roman"/>
              <w:highlight w:val="yellow"/>
            </w:rPr>
            <w:fldChar w:fldCharType="begin"/>
          </w:r>
          <w:r w:rsidRPr="00B41ED0">
            <w:rPr>
              <w:rFonts w:eastAsia="Times New Roman"/>
              <w:highlight w:val="yellow"/>
            </w:rPr>
            <w:instrText xml:space="preserve"> CITATION Mar3 \l 1033 </w:instrText>
          </w:r>
          <w:r w:rsidRPr="00B41ED0">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(Rouse, n.d.)</w:t>
          </w:r>
          <w:r w:rsidRPr="00B41ED0">
            <w:rPr>
              <w:rFonts w:eastAsia="Times New Roman"/>
              <w:highlight w:val="yellow"/>
            </w:rPr>
            <w:fldChar w:fldCharType="end"/>
          </w:r>
        </w:sdtContent>
      </w:sdt>
    </w:p>
    <w:p w14:paraId="69E83377" w14:textId="21A36921" w:rsidR="001358E3" w:rsidRPr="001358E3" w:rsidRDefault="001358E3" w:rsidP="001358E3">
      <w:pPr>
        <w:rPr>
          <w:rFonts w:eastAsia="Times New Roman"/>
        </w:rPr>
      </w:pPr>
      <w:r w:rsidRPr="001358E3">
        <w:rPr>
          <w:rFonts w:eastAsia="Times New Roman"/>
        </w:rPr>
        <w:t>Data are very crucial matters for any employer and organization. In those days massive range of humans and businesses are developing and storing facts in database at extraordinary rates, so the importance of records technique and policies has been increased. There is undertaking that unauthorized individual can access critical facts</w:t>
      </w:r>
      <w:r w:rsidRPr="00774F28">
        <w:rPr>
          <w:rFonts w:eastAsia="Times New Roman"/>
        </w:rPr>
        <w:t>.</w:t>
      </w:r>
      <w:sdt>
        <w:sdtPr>
          <w:rPr>
            <w:rFonts w:eastAsia="Times New Roman"/>
            <w:highlight w:val="yellow"/>
          </w:rPr>
          <w:id w:val="-130487892"/>
          <w:citation/>
        </w:sdtPr>
        <w:sdtContent>
          <w:r w:rsidRPr="00B41ED0">
            <w:rPr>
              <w:rFonts w:eastAsia="Times New Roman"/>
              <w:highlight w:val="yellow"/>
            </w:rPr>
            <w:fldChar w:fldCharType="begin"/>
          </w:r>
          <w:r w:rsidRPr="00B41ED0">
            <w:rPr>
              <w:rFonts w:eastAsia="Times New Roman"/>
              <w:highlight w:val="yellow"/>
            </w:rPr>
            <w:instrText xml:space="preserve"> CITATION Mar3 \l 1033 </w:instrText>
          </w:r>
          <w:r w:rsidRPr="00B41ED0">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(Rouse, n.d.)</w:t>
          </w:r>
          <w:r w:rsidRPr="00B41ED0">
            <w:rPr>
              <w:rFonts w:eastAsia="Times New Roman"/>
              <w:highlight w:val="yellow"/>
            </w:rPr>
            <w:fldChar w:fldCharType="end"/>
          </w:r>
        </w:sdtContent>
      </w:sdt>
    </w:p>
    <w:p w14:paraId="6CCD656E" w14:textId="08423C16" w:rsidR="001358E3" w:rsidRDefault="001358E3" w:rsidP="001358E3">
      <w:pPr>
        <w:rPr>
          <w:rFonts w:eastAsia="Times New Roman"/>
        </w:rPr>
      </w:pPr>
      <w:r w:rsidRPr="001358E3">
        <w:rPr>
          <w:rFonts w:eastAsia="Times New Roman"/>
        </w:rPr>
        <w:t xml:space="preserve">When we make the statistics protection method and rules, it must be creating to suit for business or groups. Our information protection process </w:t>
      </w:r>
      <w:r w:rsidRPr="001358E3">
        <w:rPr>
          <w:rFonts w:eastAsia="Times New Roman"/>
        </w:rPr>
        <w:t>needs</w:t>
      </w:r>
      <w:r w:rsidRPr="001358E3">
        <w:rPr>
          <w:rFonts w:eastAsia="Times New Roman"/>
        </w:rPr>
        <w:t xml:space="preserve"> to be acquired and managed pretty and lawfully. It should be relevant, adequate and also want to hold update. It should be safe in order that we can avoid unauthorized access, loss and destruction. The point of all records safety procedure is to safe the facts. There are many approaches of records safety and description of each is given below:</w:t>
      </w:r>
      <w:sdt>
        <w:sdtPr>
          <w:rPr>
            <w:rFonts w:eastAsia="Times New Roman"/>
            <w:highlight w:val="yellow"/>
          </w:rPr>
          <w:id w:val="300049041"/>
          <w:citation/>
        </w:sdtPr>
        <w:sdtContent>
          <w:r w:rsidRPr="00B41ED0">
            <w:rPr>
              <w:rFonts w:eastAsia="Times New Roman"/>
              <w:highlight w:val="yellow"/>
            </w:rPr>
            <w:fldChar w:fldCharType="begin"/>
          </w:r>
          <w:r w:rsidRPr="00B41ED0">
            <w:rPr>
              <w:rFonts w:eastAsia="Times New Roman"/>
              <w:highlight w:val="yellow"/>
            </w:rPr>
            <w:instrText xml:space="preserve"> CITATION Mar3 \l 1033 </w:instrText>
          </w:r>
          <w:r w:rsidRPr="00B41ED0">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(Rouse, n.d.)</w:t>
          </w:r>
          <w:r w:rsidRPr="00B41ED0">
            <w:rPr>
              <w:rFonts w:eastAsia="Times New Roman"/>
              <w:highlight w:val="yellow"/>
            </w:rPr>
            <w:fldChar w:fldCharType="end"/>
          </w:r>
        </w:sdtContent>
      </w:sdt>
    </w:p>
    <w:p w14:paraId="2AE1ED21" w14:textId="272DCB8F" w:rsidR="001358E3" w:rsidRDefault="001358E3" w:rsidP="001358E3">
      <w:pPr>
        <w:rPr>
          <w:rFonts w:eastAsia="Times New Roman"/>
        </w:rPr>
      </w:pPr>
    </w:p>
    <w:p w14:paraId="22E6EC6A" w14:textId="77777777" w:rsidR="001358E3" w:rsidRPr="00C84085" w:rsidRDefault="001358E3" w:rsidP="001358E3">
      <w:pPr>
        <w:rPr>
          <w:sz w:val="20"/>
        </w:rPr>
      </w:pPr>
    </w:p>
    <w:p w14:paraId="689BC1F9" w14:textId="4E23FE3E" w:rsidR="005A6032" w:rsidRPr="005A6032" w:rsidRDefault="00774F28" w:rsidP="005A6032">
      <w:pPr>
        <w:pStyle w:val="Heading4"/>
      </w:pPr>
      <w:r w:rsidRPr="00172443">
        <w:t>Data backup</w:t>
      </w:r>
    </w:p>
    <w:p w14:paraId="0DA85C89" w14:textId="10C79264" w:rsidR="005A6032" w:rsidRDefault="005A6032" w:rsidP="001C688B">
      <w:pPr>
        <w:rPr>
          <w:rFonts w:eastAsia="Times New Roman"/>
        </w:rPr>
      </w:pPr>
      <w:r w:rsidRPr="005A6032">
        <w:rPr>
          <w:rFonts w:eastAsia="Times New Roman"/>
        </w:rPr>
        <w:t>In general records backup is the process of copying or duplicating or archiving the data to allow repair them in case records loss. Data may be loss from many methods like laptop viruses, failure of hardware, report corruption, fire, environmental elements etc. Data loss can lead to massive loss of monetary lost, so solid statistics backup is very vital for every corporations or company. There are several statistics backup services that are helping entrepreneurs and agencies by way of securing the critical statistics.</w:t>
      </w:r>
      <w:r w:rsidR="00D94D28">
        <w:rPr>
          <w:rFonts w:eastAsia="Times New Roman"/>
        </w:rPr>
        <w:t xml:space="preserve"> </w:t>
      </w:r>
      <w:sdt>
        <w:sdtPr>
          <w:rPr>
            <w:rFonts w:eastAsia="Times New Roman"/>
            <w:highlight w:val="yellow"/>
          </w:rPr>
          <w:id w:val="-950313248"/>
          <w:citation/>
        </w:sdtPr>
        <w:sdtContent>
          <w:r w:rsidR="00D94D28" w:rsidRPr="005B3A4D">
            <w:rPr>
              <w:rFonts w:eastAsia="Times New Roman"/>
              <w:highlight w:val="yellow"/>
            </w:rPr>
            <w:fldChar w:fldCharType="begin"/>
          </w:r>
          <w:r w:rsidR="00D94D28" w:rsidRPr="005B3A4D">
            <w:rPr>
              <w:rFonts w:eastAsia="Times New Roman"/>
              <w:highlight w:val="yellow"/>
            </w:rPr>
            <w:instrText xml:space="preserve"> CITATION Eil18 \l 1033 </w:instrText>
          </w:r>
          <w:r w:rsidR="00D94D28" w:rsidRPr="005B3A4D">
            <w:rPr>
              <w:rFonts w:eastAsia="Times New Roman"/>
              <w:highlight w:val="yellow"/>
            </w:rPr>
            <w:fldChar w:fldCharType="separate"/>
          </w:r>
          <w:r w:rsidR="007E3F59" w:rsidRPr="007E3F59">
            <w:rPr>
              <w:rFonts w:eastAsia="Times New Roman"/>
              <w:noProof/>
              <w:highlight w:val="yellow"/>
            </w:rPr>
            <w:t>(Winston, 2018)</w:t>
          </w:r>
          <w:r w:rsidR="00D94D28" w:rsidRPr="005B3A4D">
            <w:rPr>
              <w:rFonts w:eastAsia="Times New Roman"/>
              <w:highlight w:val="yellow"/>
            </w:rPr>
            <w:fldChar w:fldCharType="end"/>
          </w:r>
        </w:sdtContent>
      </w:sdt>
    </w:p>
    <w:p w14:paraId="6C880C0B" w14:textId="77777777" w:rsidR="00774F28" w:rsidRPr="001D49E7" w:rsidRDefault="00774F28" w:rsidP="005A73FA">
      <w:pPr>
        <w:pStyle w:val="Heading4"/>
        <w:rPr>
          <w:sz w:val="24"/>
        </w:rPr>
      </w:pPr>
      <w:r w:rsidRPr="001D49E7">
        <w:t>NTFS security</w:t>
      </w:r>
    </w:p>
    <w:p w14:paraId="743DDAE4" w14:textId="79E899DB" w:rsidR="000D7750" w:rsidRPr="000D7750" w:rsidRDefault="000D7750" w:rsidP="000D7750">
      <w:pPr>
        <w:rPr>
          <w:rFonts w:eastAsia="Times New Roman"/>
        </w:rPr>
      </w:pPr>
      <w:r w:rsidRPr="000D7750">
        <w:rPr>
          <w:rFonts w:eastAsia="Times New Roman"/>
        </w:rPr>
        <w:t>NTFS stands for brand new technology report gadget. It is the standard record structure which is particularly for the Windows NT operating gadget. It is especially used to improving and store documents on the hard disk.</w:t>
      </w:r>
      <w:r w:rsidR="00D72717">
        <w:rPr>
          <w:rFonts w:eastAsia="Times New Roman"/>
        </w:rPr>
        <w:t xml:space="preserve"> </w:t>
      </w:r>
      <w:sdt>
        <w:sdtPr>
          <w:rPr>
            <w:rFonts w:eastAsia="Times New Roman"/>
            <w:highlight w:val="yellow"/>
          </w:rPr>
          <w:id w:val="-1502191360"/>
          <w:citation/>
        </w:sdtPr>
        <w:sdtContent>
          <w:r w:rsidR="00B0012F" w:rsidRPr="00AD4015">
            <w:rPr>
              <w:rFonts w:eastAsia="Times New Roman"/>
              <w:highlight w:val="yellow"/>
            </w:rPr>
            <w:fldChar w:fldCharType="begin"/>
          </w:r>
          <w:r w:rsidR="00B0012F" w:rsidRPr="00AD4015">
            <w:rPr>
              <w:rFonts w:eastAsia="Times New Roman"/>
              <w:highlight w:val="yellow"/>
            </w:rPr>
            <w:instrText xml:space="preserve"> CITATION Tec1 \l 1033 </w:instrText>
          </w:r>
          <w:r w:rsidR="00B0012F" w:rsidRPr="00AD4015">
            <w:rPr>
              <w:rFonts w:eastAsia="Times New Roman"/>
              <w:highlight w:val="yellow"/>
            </w:rPr>
            <w:fldChar w:fldCharType="separate"/>
          </w:r>
          <w:r w:rsidR="007E3F59" w:rsidRPr="007E3F59">
            <w:rPr>
              <w:rFonts w:eastAsia="Times New Roman"/>
              <w:noProof/>
              <w:highlight w:val="yellow"/>
            </w:rPr>
            <w:t>(Techopedia, n.d.)</w:t>
          </w:r>
          <w:r w:rsidR="00B0012F" w:rsidRPr="00AD4015">
            <w:rPr>
              <w:rFonts w:eastAsia="Times New Roman"/>
              <w:highlight w:val="yellow"/>
            </w:rPr>
            <w:fldChar w:fldCharType="end"/>
          </w:r>
        </w:sdtContent>
      </w:sdt>
    </w:p>
    <w:p w14:paraId="040364E7" w14:textId="61B07B1E" w:rsidR="000D7750" w:rsidRPr="000D7750" w:rsidRDefault="000D7750" w:rsidP="000D7750">
      <w:pPr>
        <w:rPr>
          <w:rFonts w:eastAsia="Times New Roman"/>
        </w:rPr>
      </w:pPr>
      <w:r w:rsidRPr="000D7750">
        <w:rPr>
          <w:rFonts w:eastAsia="Times New Roman"/>
        </w:rPr>
        <w:t>NTFS authorizations are on hand to drives which are formatted with NTFS. It can affect neighborhood user alongside with network users and they may be primarily based on authorization granted. Administrator can use this service to monitor or manipulate documents, folders and item on the network as a security type, administrator can manipulate over man or woman customers and group customers.</w:t>
      </w:r>
      <w:r w:rsidR="00AD4015" w:rsidRPr="00AD4015">
        <w:rPr>
          <w:rFonts w:eastAsia="Times New Roman"/>
          <w:highlight w:val="yellow"/>
        </w:rPr>
        <w:t xml:space="preserve"> </w:t>
      </w:r>
      <w:sdt>
        <w:sdtPr>
          <w:rPr>
            <w:rFonts w:eastAsia="Times New Roman"/>
            <w:highlight w:val="yellow"/>
          </w:rPr>
          <w:id w:val="458848461"/>
          <w:citation/>
        </w:sdtPr>
        <w:sdtContent>
          <w:r w:rsidR="00AD4015" w:rsidRPr="00AD4015">
            <w:rPr>
              <w:rFonts w:eastAsia="Times New Roman"/>
              <w:highlight w:val="yellow"/>
            </w:rPr>
            <w:fldChar w:fldCharType="begin"/>
          </w:r>
          <w:r w:rsidR="00AD4015" w:rsidRPr="00AD4015">
            <w:rPr>
              <w:rFonts w:eastAsia="Times New Roman"/>
              <w:highlight w:val="yellow"/>
            </w:rPr>
            <w:instrText xml:space="preserve"> CITATION Tec1 \l 1033 </w:instrText>
          </w:r>
          <w:r w:rsidR="00AD4015" w:rsidRPr="00AD4015">
            <w:rPr>
              <w:rFonts w:eastAsia="Times New Roman"/>
              <w:highlight w:val="yellow"/>
            </w:rPr>
            <w:fldChar w:fldCharType="separate"/>
          </w:r>
          <w:r w:rsidR="007E3F59" w:rsidRPr="007E3F59">
            <w:rPr>
              <w:rFonts w:eastAsia="Times New Roman"/>
              <w:noProof/>
              <w:highlight w:val="yellow"/>
            </w:rPr>
            <w:t>(Techopedia, n.d.)</w:t>
          </w:r>
          <w:r w:rsidR="00AD4015" w:rsidRPr="00AD4015">
            <w:rPr>
              <w:rFonts w:eastAsia="Times New Roman"/>
              <w:highlight w:val="yellow"/>
            </w:rPr>
            <w:fldChar w:fldCharType="end"/>
          </w:r>
        </w:sdtContent>
      </w:sdt>
    </w:p>
    <w:p w14:paraId="1142A001" w14:textId="738EA734" w:rsidR="000D7750" w:rsidRPr="000D7750" w:rsidRDefault="000D7750" w:rsidP="000D7750">
      <w:pPr>
        <w:rPr>
          <w:rFonts w:eastAsia="Times New Roman"/>
        </w:rPr>
      </w:pPr>
      <w:r w:rsidRPr="000D7750">
        <w:rPr>
          <w:rFonts w:eastAsia="Times New Roman"/>
        </w:rPr>
        <w:t>Some of the blessings of NTFS are given below:</w:t>
      </w:r>
      <w:r w:rsidR="00AD4015" w:rsidRPr="00AD4015">
        <w:rPr>
          <w:rFonts w:eastAsia="Times New Roman"/>
          <w:highlight w:val="yellow"/>
        </w:rPr>
        <w:t xml:space="preserve"> </w:t>
      </w:r>
      <w:sdt>
        <w:sdtPr>
          <w:rPr>
            <w:rFonts w:eastAsia="Times New Roman"/>
            <w:highlight w:val="yellow"/>
          </w:rPr>
          <w:id w:val="1563983496"/>
          <w:citation/>
        </w:sdtPr>
        <w:sdtContent>
          <w:r w:rsidR="00AD4015" w:rsidRPr="00AD4015">
            <w:rPr>
              <w:rFonts w:eastAsia="Times New Roman"/>
              <w:highlight w:val="yellow"/>
            </w:rPr>
            <w:fldChar w:fldCharType="begin"/>
          </w:r>
          <w:r w:rsidR="00AD4015" w:rsidRPr="00AD4015">
            <w:rPr>
              <w:rFonts w:eastAsia="Times New Roman"/>
              <w:highlight w:val="yellow"/>
            </w:rPr>
            <w:instrText xml:space="preserve"> CITATION Tec1 \l 1033 </w:instrText>
          </w:r>
          <w:r w:rsidR="00AD4015" w:rsidRPr="00AD4015">
            <w:rPr>
              <w:rFonts w:eastAsia="Times New Roman"/>
              <w:highlight w:val="yellow"/>
            </w:rPr>
            <w:fldChar w:fldCharType="separate"/>
          </w:r>
          <w:r w:rsidR="007E3F59" w:rsidRPr="007E3F59">
            <w:rPr>
              <w:rFonts w:eastAsia="Times New Roman"/>
              <w:noProof/>
              <w:highlight w:val="yellow"/>
            </w:rPr>
            <w:t>(Techopedia, n.d.)</w:t>
          </w:r>
          <w:r w:rsidR="00AD4015" w:rsidRPr="00AD4015">
            <w:rPr>
              <w:rFonts w:eastAsia="Times New Roman"/>
              <w:highlight w:val="yellow"/>
            </w:rPr>
            <w:fldChar w:fldCharType="end"/>
          </w:r>
        </w:sdtContent>
      </w:sdt>
    </w:p>
    <w:p w14:paraId="4400EEAD" w14:textId="77777777" w:rsidR="000D7750" w:rsidRPr="000D7750" w:rsidRDefault="000D7750" w:rsidP="000D7750">
      <w:pPr>
        <w:ind w:left="720"/>
        <w:rPr>
          <w:rFonts w:eastAsia="Times New Roman"/>
        </w:rPr>
      </w:pPr>
      <w:r w:rsidRPr="000D7750">
        <w:rPr>
          <w:rFonts w:eastAsia="Times New Roman"/>
        </w:rPr>
        <w:t>- It can restore or retrieve the consistency file gadget in case of electricity loss of failure in gadget.</w:t>
      </w:r>
    </w:p>
    <w:p w14:paraId="72D1320B" w14:textId="77777777" w:rsidR="000D7750" w:rsidRPr="000D7750" w:rsidRDefault="000D7750" w:rsidP="000D7750">
      <w:pPr>
        <w:ind w:firstLine="720"/>
        <w:rPr>
          <w:rFonts w:eastAsia="Times New Roman"/>
        </w:rPr>
      </w:pPr>
      <w:r w:rsidRPr="000D7750">
        <w:rPr>
          <w:rFonts w:eastAsia="Times New Roman"/>
        </w:rPr>
        <w:t>- Only set customers and groups can get admission to a permitted files and folders.</w:t>
      </w:r>
    </w:p>
    <w:p w14:paraId="5E79CFF9" w14:textId="77777777" w:rsidR="000D7750" w:rsidRPr="000D7750" w:rsidRDefault="000D7750" w:rsidP="000D7750">
      <w:pPr>
        <w:ind w:left="720"/>
        <w:rPr>
          <w:rFonts w:eastAsia="Times New Roman"/>
        </w:rPr>
      </w:pPr>
      <w:r w:rsidRPr="000D7750">
        <w:rPr>
          <w:rFonts w:eastAsia="Times New Roman"/>
        </w:rPr>
        <w:t>- NTFS assist quotas, it means reveal over the handy storage space on force or partition.</w:t>
      </w:r>
    </w:p>
    <w:p w14:paraId="3D74874F" w14:textId="022C6697" w:rsidR="00C84085" w:rsidRPr="00C84085" w:rsidRDefault="000D7750" w:rsidP="000D7750">
      <w:pPr>
        <w:ind w:left="720"/>
        <w:rPr>
          <w:rFonts w:eastAsia="Times New Roman"/>
        </w:rPr>
      </w:pPr>
      <w:r w:rsidRPr="000D7750">
        <w:rPr>
          <w:rFonts w:eastAsia="Times New Roman"/>
        </w:rPr>
        <w:t>- Another characteristic is that it keeps the deleted, changed and brought log on tough power.</w:t>
      </w:r>
    </w:p>
    <w:p w14:paraId="28D549A1" w14:textId="0A4FA174" w:rsidR="00F52C4A" w:rsidRPr="00F52C4A" w:rsidRDefault="00774F28" w:rsidP="009A5328">
      <w:pPr>
        <w:pStyle w:val="Heading4"/>
      </w:pPr>
      <w:r w:rsidRPr="005A73FA">
        <w:t>Raid 5</w:t>
      </w:r>
    </w:p>
    <w:p w14:paraId="226EEF65" w14:textId="687E49D3" w:rsidR="00567207" w:rsidRPr="00567207" w:rsidRDefault="00F52C4A" w:rsidP="00B976C7">
      <w:pPr>
        <w:rPr>
          <w:rFonts w:eastAsia="Times New Roman"/>
        </w:rPr>
      </w:pPr>
      <w:r w:rsidRPr="00F52C4A">
        <w:rPr>
          <w:rFonts w:eastAsia="Times New Roman"/>
        </w:rPr>
        <w:t>RAID stands for redundant array of unbiased disks mode. RAID consist minimum of three tough disk drives and it haven't any maximum. RAID five is considered as taken into consideration one in every of the most solid RAIDS because of the truth on this RAID data parity is spread all over drives; due to this you will reconstruct records in case of failure in disk. Currently raid five is one in all the maximum generally used methods.</w:t>
      </w:r>
      <w:r w:rsidR="00987F07" w:rsidRPr="00987F07">
        <w:rPr>
          <w:rFonts w:eastAsia="Times New Roman"/>
          <w:highlight w:val="yellow"/>
        </w:rPr>
        <w:t xml:space="preserve"> </w:t>
      </w:r>
      <w:sdt>
        <w:sdtPr>
          <w:rPr>
            <w:rFonts w:eastAsia="Times New Roman"/>
            <w:highlight w:val="yellow"/>
          </w:rPr>
          <w:id w:val="-849477155"/>
          <w:citation/>
        </w:sdtPr>
        <w:sdtContent>
          <w:r w:rsidR="00B976C7">
            <w:rPr>
              <w:rFonts w:eastAsia="Times New Roman"/>
              <w:highlight w:val="yellow"/>
            </w:rPr>
            <w:fldChar w:fldCharType="begin"/>
          </w:r>
          <w:r w:rsidR="00B976C7">
            <w:rPr>
              <w:rFonts w:eastAsia="Times New Roman"/>
              <w:highlight w:val="yellow"/>
            </w:rPr>
            <w:instrText xml:space="preserve"> CITATION Mar4 \l 1033 </w:instrText>
          </w:r>
          <w:r w:rsidR="00B976C7">
            <w:rPr>
              <w:rFonts w:eastAsia="Times New Roman"/>
              <w:highlight w:val="yellow"/>
            </w:rPr>
            <w:fldChar w:fldCharType="separate"/>
          </w:r>
          <w:r w:rsidR="007E3F59" w:rsidRPr="007E3F59">
            <w:rPr>
              <w:rFonts w:eastAsia="Times New Roman"/>
              <w:noProof/>
              <w:highlight w:val="yellow"/>
            </w:rPr>
            <w:t>(Rouse, n.d.)</w:t>
          </w:r>
          <w:r w:rsidR="00B976C7">
            <w:rPr>
              <w:rFonts w:eastAsia="Times New Roman"/>
              <w:highlight w:val="yellow"/>
            </w:rPr>
            <w:fldChar w:fldCharType="end"/>
          </w:r>
        </w:sdtContent>
      </w:sdt>
    </w:p>
    <w:p w14:paraId="3466954F" w14:textId="0D118999" w:rsidR="00567207" w:rsidRDefault="00CC4607" w:rsidP="00567207">
      <w:pPr>
        <w:rPr>
          <w:rFonts w:eastAsia="Times New Roman"/>
        </w:rPr>
      </w:pPr>
      <w:r w:rsidRPr="00CC4607">
        <w:rPr>
          <w:rFonts w:eastAsia="Times New Roman"/>
        </w:rPr>
        <w:t xml:space="preserve">A main advantage of raid five is that its combined disk stripping and parity. The word stripping is the machine of storing the consecutive components of records in all drives, which allow us to higher overall performance and throughput. Only disk striping </w:t>
      </w:r>
      <w:r w:rsidRPr="00CC4607">
        <w:rPr>
          <w:rFonts w:eastAsia="Times New Roman"/>
        </w:rPr>
        <w:t>cannot</w:t>
      </w:r>
      <w:r w:rsidRPr="00CC4607">
        <w:rPr>
          <w:rFonts w:eastAsia="Times New Roman"/>
        </w:rPr>
        <w:t xml:space="preserve"> make tolerant of any array fault, disk stripping blended with parity and that provide reliability and redundancy.</w:t>
      </w:r>
      <w:sdt>
        <w:sdtPr>
          <w:rPr>
            <w:rFonts w:eastAsia="Times New Roman"/>
            <w:highlight w:val="yellow"/>
          </w:rPr>
          <w:id w:val="23983773"/>
          <w:citation/>
        </w:sdtPr>
        <w:sdtContent>
          <w:r w:rsidR="00B976C7">
            <w:rPr>
              <w:rFonts w:eastAsia="Times New Roman"/>
              <w:highlight w:val="yellow"/>
            </w:rPr>
            <w:fldChar w:fldCharType="begin"/>
          </w:r>
          <w:r w:rsidR="00B976C7">
            <w:rPr>
              <w:rFonts w:eastAsia="Times New Roman"/>
              <w:highlight w:val="yellow"/>
            </w:rPr>
            <w:instrText xml:space="preserve"> CITATION Mar4 \l 1033 </w:instrText>
          </w:r>
          <w:r w:rsidR="00B976C7">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(Rouse, n.d.)</w:t>
          </w:r>
          <w:r w:rsidR="00B976C7">
            <w:rPr>
              <w:rFonts w:eastAsia="Times New Roman"/>
              <w:highlight w:val="yellow"/>
            </w:rPr>
            <w:fldChar w:fldCharType="end"/>
          </w:r>
        </w:sdtContent>
      </w:sdt>
    </w:p>
    <w:p w14:paraId="1D15668E" w14:textId="6B7BE11F" w:rsidR="00F52C4A" w:rsidRDefault="00F52C4A" w:rsidP="00567207"/>
    <w:p w14:paraId="0A786145" w14:textId="77777777" w:rsidR="009A5328" w:rsidRPr="00074108" w:rsidRDefault="009A5328" w:rsidP="00567207"/>
    <w:p w14:paraId="6E8E888A" w14:textId="2D40B699" w:rsidR="00774F28" w:rsidRDefault="00774F28" w:rsidP="005A73FA">
      <w:pPr>
        <w:pStyle w:val="Heading4"/>
      </w:pPr>
      <w:r w:rsidRPr="005A73FA">
        <w:t>Antivirus</w:t>
      </w:r>
    </w:p>
    <w:p w14:paraId="709C0A36" w14:textId="2F422069" w:rsidR="00FF40A8" w:rsidRPr="00FF40A8" w:rsidRDefault="00FF40A8" w:rsidP="00FF40A8">
      <w:pPr>
        <w:rPr>
          <w:rFonts w:eastAsia="Times New Roman"/>
        </w:rPr>
      </w:pPr>
      <w:r w:rsidRPr="00FF40A8">
        <w:rPr>
          <w:rFonts w:eastAsia="Times New Roman"/>
        </w:rPr>
        <w:t>At Business Bank, I suggest Kaspersky anti-virus software. Who has the first-rate patron in a long time? It is extraordinarily useful while considering the cash maintaining area. The usefulness of Kaspersky Anti-Virus combines continuous security, vicinity and expulsion of infections, Trojans, worms, spyware, adware, keyloggers, risky machines and self-dialers. Dynamic, and find out and evacuate rootkits. It also carries programmed upgrades without delay from Kaspersky Security Network.</w:t>
      </w:r>
      <w:sdt>
        <w:sdtPr>
          <w:rPr>
            <w:rFonts w:eastAsia="Times New Roman"/>
            <w:highlight w:val="yellow"/>
          </w:rPr>
          <w:id w:val="1500076268"/>
          <w:citation/>
        </w:sdtPr>
        <w:sdtContent>
          <w:r w:rsidR="00DD72E8" w:rsidRPr="00DD72E8">
            <w:rPr>
              <w:rFonts w:eastAsia="Times New Roman"/>
              <w:highlight w:val="yellow"/>
            </w:rPr>
            <w:fldChar w:fldCharType="begin"/>
          </w:r>
          <w:r w:rsidR="00DD72E8" w:rsidRPr="00DD72E8">
            <w:rPr>
              <w:rFonts w:eastAsia="Times New Roman"/>
              <w:highlight w:val="yellow"/>
            </w:rPr>
            <w:instrText xml:space="preserve"> CITATION Saf20 \l 1033 </w:instrText>
          </w:r>
          <w:r w:rsidR="00DD72E8" w:rsidRPr="00DD72E8">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(Detectives, 2020)</w:t>
          </w:r>
          <w:r w:rsidR="00DD72E8" w:rsidRPr="00DD72E8">
            <w:rPr>
              <w:rFonts w:eastAsia="Times New Roman"/>
              <w:highlight w:val="yellow"/>
            </w:rPr>
            <w:fldChar w:fldCharType="end"/>
          </w:r>
        </w:sdtContent>
      </w:sdt>
    </w:p>
    <w:p w14:paraId="4678D15B" w14:textId="02214B96" w:rsidR="004B5D5F" w:rsidRPr="004B5D5F" w:rsidRDefault="00774F28" w:rsidP="004B5D5F">
      <w:pPr>
        <w:pStyle w:val="Heading4"/>
      </w:pPr>
      <w:r w:rsidRPr="005A73FA">
        <w:t>BCP</w:t>
      </w:r>
    </w:p>
    <w:p w14:paraId="5787D7ED" w14:textId="5C43D04D" w:rsidR="004B5D5F" w:rsidRDefault="004B5D5F" w:rsidP="005C45DF">
      <w:pPr>
        <w:rPr>
          <w:sz w:val="20"/>
        </w:rPr>
      </w:pPr>
      <w:r w:rsidRPr="004B5D5F">
        <w:rPr>
          <w:rFonts w:eastAsia="Times New Roman"/>
        </w:rPr>
        <w:t>The commercial enterprise continuity plan also known as "BCP" is the development of an technique by recognizing the dangers and vulnerabilities and risks of an agency to ensure non-public and belongings security and compliance. suitable for operating in debates. The continuous enterprise arrangement consists of the possible risks, how the risks have an effect on the activities, implement safety and techniques to lessen those hazards, Test strategies to verify that they work and now and then approaches are guaranteed.</w:t>
      </w:r>
      <w:r w:rsidRPr="004B5D5F">
        <w:rPr>
          <w:rFonts w:eastAsia="Times New Roman"/>
          <w:highlight w:val="yellow"/>
        </w:rPr>
        <w:t xml:space="preserve"> </w:t>
      </w:r>
      <w:sdt>
        <w:sdtPr>
          <w:rPr>
            <w:rFonts w:eastAsia="Times New Roman"/>
            <w:highlight w:val="yellow"/>
          </w:rPr>
          <w:id w:val="1549338414"/>
          <w:citation/>
        </w:sdtPr>
        <w:sdtContent>
          <w:r w:rsidRPr="00196C9D">
            <w:rPr>
              <w:rFonts w:eastAsia="Times New Roman"/>
              <w:highlight w:val="yellow"/>
            </w:rPr>
            <w:fldChar w:fldCharType="begin"/>
          </w:r>
          <w:r w:rsidRPr="00196C9D">
            <w:rPr>
              <w:rFonts w:eastAsia="Times New Roman"/>
              <w:highlight w:val="yellow"/>
            </w:rPr>
            <w:instrText xml:space="preserve"> CITATION WIL19 \l 1033 </w:instrText>
          </w:r>
          <w:r w:rsidRPr="00196C9D">
            <w:rPr>
              <w:rFonts w:eastAsia="Times New Roman"/>
              <w:highlight w:val="yellow"/>
            </w:rPr>
            <w:fldChar w:fldCharType="separate"/>
          </w:r>
          <w:r w:rsidR="007E3F59" w:rsidRPr="007E3F59">
            <w:rPr>
              <w:rFonts w:eastAsia="Times New Roman"/>
              <w:noProof/>
              <w:highlight w:val="yellow"/>
            </w:rPr>
            <w:t>(KENTON, 2019)</w:t>
          </w:r>
          <w:r w:rsidRPr="00196C9D">
            <w:rPr>
              <w:rFonts w:eastAsia="Times New Roman"/>
              <w:highlight w:val="yellow"/>
            </w:rPr>
            <w:fldChar w:fldCharType="end"/>
          </w:r>
        </w:sdtContent>
      </w:sdt>
    </w:p>
    <w:p w14:paraId="0B021812" w14:textId="77777777" w:rsidR="00774F28" w:rsidRPr="00963D55" w:rsidRDefault="00774F28" w:rsidP="005A73FA">
      <w:pPr>
        <w:pStyle w:val="Heading4"/>
      </w:pPr>
      <w:r>
        <w:rPr>
          <w:rFonts w:eastAsia="Times New Roman"/>
        </w:rPr>
        <w:t>Encryption</w:t>
      </w:r>
    </w:p>
    <w:p w14:paraId="7FB00D9A" w14:textId="59C5474F" w:rsidR="00810DF4" w:rsidRDefault="00810DF4" w:rsidP="0075179F">
      <w:pPr>
        <w:rPr>
          <w:rFonts w:eastAsia="Times New Roman"/>
          <w:b/>
          <w:smallCaps/>
        </w:rPr>
      </w:pPr>
      <w:r w:rsidRPr="00810DF4">
        <w:rPr>
          <w:rFonts w:eastAsia="Times New Roman"/>
        </w:rPr>
        <w:t>There are many forms of protection innovations which might be accessible, but encryption is one of the applications that ought to know every day of the client. There are five varieties of encryption, for example:</w:t>
      </w:r>
      <w:r w:rsidR="00383049">
        <w:rPr>
          <w:rFonts w:eastAsia="Times New Roman"/>
          <w:b/>
          <w:smallCaps/>
        </w:rPr>
        <w:t xml:space="preserve"> </w:t>
      </w:r>
      <w:sdt>
        <w:sdtPr>
          <w:rPr>
            <w:rFonts w:eastAsia="Times New Roman"/>
            <w:b/>
            <w:smallCaps/>
            <w:highlight w:val="yellow"/>
          </w:rPr>
          <w:id w:val="79797289"/>
          <w:citation/>
        </w:sdtPr>
        <w:sdtContent>
          <w:r w:rsidR="00383049" w:rsidRPr="00383049">
            <w:rPr>
              <w:rFonts w:eastAsia="Times New Roman"/>
              <w:b/>
              <w:smallCaps/>
              <w:highlight w:val="yellow"/>
            </w:rPr>
            <w:fldChar w:fldCharType="begin"/>
          </w:r>
          <w:r w:rsidR="00383049" w:rsidRPr="00383049">
            <w:rPr>
              <w:rFonts w:eastAsia="Times New Roman"/>
              <w:b/>
              <w:smallCaps/>
              <w:highlight w:val="yellow"/>
            </w:rPr>
            <w:instrText xml:space="preserve"> CITATION Mic \l 1033 </w:instrText>
          </w:r>
          <w:r w:rsidR="00383049" w:rsidRPr="00383049">
            <w:rPr>
              <w:rFonts w:eastAsia="Times New Roman"/>
              <w:b/>
              <w:smallCaps/>
              <w:highlight w:val="yellow"/>
            </w:rPr>
            <w:fldChar w:fldCharType="separate"/>
          </w:r>
          <w:r w:rsidR="007E3F59" w:rsidRPr="007E3F59">
            <w:rPr>
              <w:rFonts w:eastAsia="Times New Roman"/>
              <w:noProof/>
              <w:highlight w:val="yellow"/>
            </w:rPr>
            <w:t>(Allan, n.d.)</w:t>
          </w:r>
          <w:r w:rsidR="00383049" w:rsidRPr="00383049">
            <w:rPr>
              <w:rFonts w:eastAsia="Times New Roman"/>
              <w:b/>
              <w:smallCaps/>
              <w:highlight w:val="yellow"/>
            </w:rPr>
            <w:fldChar w:fldCharType="end"/>
          </w:r>
        </w:sdtContent>
      </w:sdt>
    </w:p>
    <w:p w14:paraId="5F6998CE" w14:textId="7EA254D2" w:rsidR="00732A73" w:rsidRPr="00732A73" w:rsidRDefault="00774F28" w:rsidP="00732A73">
      <w:pPr>
        <w:pStyle w:val="Heading5"/>
      </w:pPr>
      <w:r w:rsidRPr="005A73FA">
        <w:t xml:space="preserve">Triple DES </w:t>
      </w:r>
    </w:p>
    <w:p w14:paraId="7AABB728" w14:textId="702C7A1C" w:rsidR="00732A73" w:rsidRPr="005A73FA" w:rsidRDefault="00732A73" w:rsidP="005A73FA">
      <w:pPr>
        <w:spacing w:line="354" w:lineRule="auto"/>
        <w:jc w:val="both"/>
        <w:rPr>
          <w:rFonts w:ascii="Times New Roman" w:eastAsia="Times New Roman" w:hAnsi="Times New Roman" w:cs="Times New Roman"/>
          <w:szCs w:val="24"/>
        </w:rPr>
      </w:pPr>
      <w:r w:rsidRPr="00E71375">
        <w:t>Triple DES was designed for the first standard (Data Encryption) to be replaced, in the end hackers located a way to restore it without any difficulties. At any time, Triple DES is the most broadly used and widely used symmetric symmetry as part of a business</w:t>
      </w:r>
      <w:r w:rsidRPr="00732A73">
        <w:rPr>
          <w:rFonts w:ascii="Times New Roman" w:eastAsia="Times New Roman" w:hAnsi="Times New Roman" w:cs="Times New Roman"/>
          <w:szCs w:val="24"/>
        </w:rPr>
        <w:t>.</w:t>
      </w:r>
      <w:r w:rsidR="0075179F" w:rsidRPr="0075179F">
        <w:rPr>
          <w:rFonts w:eastAsia="Times New Roman"/>
          <w:b/>
          <w:smallCaps/>
          <w:highlight w:val="yellow"/>
        </w:rPr>
        <w:t xml:space="preserve"> </w:t>
      </w:r>
      <w:sdt>
        <w:sdtPr>
          <w:rPr>
            <w:rFonts w:eastAsia="Times New Roman"/>
            <w:b/>
            <w:smallCaps/>
            <w:highlight w:val="yellow"/>
          </w:rPr>
          <w:id w:val="-1176882357"/>
          <w:citation/>
        </w:sdtPr>
        <w:sdtContent>
          <w:r w:rsidR="0075179F" w:rsidRPr="00383049">
            <w:rPr>
              <w:rFonts w:eastAsia="Times New Roman"/>
              <w:b/>
              <w:smallCaps/>
              <w:highlight w:val="yellow"/>
            </w:rPr>
            <w:fldChar w:fldCharType="begin"/>
          </w:r>
          <w:r w:rsidR="0075179F" w:rsidRPr="00383049">
            <w:rPr>
              <w:rFonts w:eastAsia="Times New Roman"/>
              <w:b/>
              <w:smallCaps/>
              <w:highlight w:val="yellow"/>
            </w:rPr>
            <w:instrText xml:space="preserve"> CITATION Mic \l 1033 </w:instrText>
          </w:r>
          <w:r w:rsidR="0075179F" w:rsidRPr="00383049">
            <w:rPr>
              <w:rFonts w:eastAsia="Times New Roman"/>
              <w:b/>
              <w:smallCaps/>
              <w:highlight w:val="yellow"/>
            </w:rPr>
            <w:fldChar w:fldCharType="separate"/>
          </w:r>
          <w:r w:rsidR="007E3F59" w:rsidRPr="007E3F59">
            <w:rPr>
              <w:rFonts w:eastAsia="Times New Roman"/>
              <w:noProof/>
              <w:highlight w:val="yellow"/>
            </w:rPr>
            <w:t>(Allan, n.d.)</w:t>
          </w:r>
          <w:r w:rsidR="0075179F" w:rsidRPr="00383049">
            <w:rPr>
              <w:rFonts w:eastAsia="Times New Roman"/>
              <w:b/>
              <w:smallCaps/>
              <w:highlight w:val="yellow"/>
            </w:rPr>
            <w:fldChar w:fldCharType="end"/>
          </w:r>
        </w:sdtContent>
      </w:sdt>
    </w:p>
    <w:p w14:paraId="5913FAC2" w14:textId="77777777" w:rsidR="00774F28" w:rsidRPr="005C45DF" w:rsidRDefault="00774F28" w:rsidP="005C45DF">
      <w:pPr>
        <w:pStyle w:val="Heading5"/>
      </w:pPr>
      <w:r w:rsidRPr="005C45DF">
        <w:t>RSA</w:t>
      </w:r>
    </w:p>
    <w:p w14:paraId="6E87C0DC" w14:textId="415EFC36" w:rsidR="00774F28" w:rsidRDefault="00164A98" w:rsidP="00774F28">
      <w:pPr>
        <w:spacing w:line="354" w:lineRule="auto"/>
        <w:jc w:val="both"/>
        <w:rPr>
          <w:rFonts w:ascii="Times New Roman" w:eastAsia="Times New Roman" w:hAnsi="Times New Roman" w:cs="Times New Roman"/>
          <w:szCs w:val="24"/>
        </w:rPr>
      </w:pPr>
      <w:r w:rsidRPr="00164A98">
        <w:t>RSA is an open-key encryption and encryption of standard statistics transmitted over the Internet. This is also one of the procedures of PGP and GPG. With 3 DES distinctions, RSA is taken into consideration a deviation calculation the usage of several keys</w:t>
      </w:r>
      <w:r>
        <w:t>.</w:t>
      </w:r>
      <w:sdt>
        <w:sdtPr>
          <w:rPr>
            <w:rFonts w:eastAsia="Times New Roman"/>
            <w:b/>
            <w:smallCaps/>
            <w:highlight w:val="yellow"/>
          </w:rPr>
          <w:id w:val="-2097394613"/>
          <w:citation/>
        </w:sdtPr>
        <w:sdtContent>
          <w:r w:rsidR="0075179F" w:rsidRPr="00383049">
            <w:rPr>
              <w:rFonts w:eastAsia="Times New Roman"/>
              <w:b/>
              <w:smallCaps/>
              <w:highlight w:val="yellow"/>
            </w:rPr>
            <w:fldChar w:fldCharType="begin"/>
          </w:r>
          <w:r w:rsidR="0075179F" w:rsidRPr="00383049">
            <w:rPr>
              <w:rFonts w:eastAsia="Times New Roman"/>
              <w:b/>
              <w:smallCaps/>
              <w:highlight w:val="yellow"/>
            </w:rPr>
            <w:instrText xml:space="preserve"> CITATION Mic \l 1033 </w:instrText>
          </w:r>
          <w:r w:rsidR="0075179F" w:rsidRPr="00383049">
            <w:rPr>
              <w:rFonts w:eastAsia="Times New Roman"/>
              <w:b/>
              <w:smallCaps/>
              <w:highlight w:val="yellow"/>
            </w:rPr>
            <w:fldChar w:fldCharType="separate"/>
          </w:r>
          <w:r w:rsidR="007E3F59">
            <w:rPr>
              <w:rFonts w:eastAsia="Times New Roman"/>
              <w:b/>
              <w:smallCaps/>
              <w:noProof/>
              <w:highlight w:val="yellow"/>
            </w:rPr>
            <w:t xml:space="preserve"> </w:t>
          </w:r>
          <w:r w:rsidR="007E3F59" w:rsidRPr="007E3F59">
            <w:rPr>
              <w:rFonts w:eastAsia="Times New Roman"/>
              <w:noProof/>
              <w:highlight w:val="yellow"/>
            </w:rPr>
            <w:t>(Allan, n.d.)</w:t>
          </w:r>
          <w:r w:rsidR="0075179F" w:rsidRPr="00383049">
            <w:rPr>
              <w:rFonts w:eastAsia="Times New Roman"/>
              <w:b/>
              <w:smallCaps/>
              <w:highlight w:val="yellow"/>
            </w:rPr>
            <w:fldChar w:fldCharType="end"/>
          </w:r>
        </w:sdtContent>
      </w:sdt>
    </w:p>
    <w:p w14:paraId="68FEB6B3" w14:textId="77777777" w:rsidR="00774F28" w:rsidRDefault="00774F28" w:rsidP="005C45DF">
      <w:pPr>
        <w:pStyle w:val="Heading5"/>
        <w:rPr>
          <w:rFonts w:eastAsia="Times New Roman"/>
        </w:rPr>
      </w:pPr>
      <w:r>
        <w:rPr>
          <w:rFonts w:eastAsia="Times New Roman"/>
        </w:rPr>
        <w:t>Blowfish</w:t>
      </w:r>
    </w:p>
    <w:p w14:paraId="0EB3D7C2" w14:textId="1A9796CD" w:rsidR="00774F28" w:rsidRDefault="00EE717D" w:rsidP="00774F28">
      <w:pPr>
        <w:spacing w:line="350" w:lineRule="auto"/>
        <w:jc w:val="both"/>
        <w:rPr>
          <w:rFonts w:ascii="Times New Roman" w:eastAsia="Times New Roman" w:hAnsi="Times New Roman" w:cs="Times New Roman"/>
          <w:szCs w:val="24"/>
        </w:rPr>
      </w:pPr>
      <w:r w:rsidRPr="00EE717D">
        <w:rPr>
          <w:rFonts w:ascii="Times New Roman" w:eastAsia="Times New Roman" w:hAnsi="Times New Roman" w:cs="Times New Roman"/>
          <w:szCs w:val="24"/>
        </w:rPr>
        <w:t>Blowfish is supposed to replace some other DES calculation. This symmetric encryption separates the messages into 64-bit squares and the person digit</w:t>
      </w:r>
      <w:r w:rsidR="00774F28">
        <w:rPr>
          <w:rFonts w:ascii="Times New Roman" w:eastAsia="Times New Roman" w:hAnsi="Times New Roman" w:cs="Times New Roman"/>
          <w:szCs w:val="24"/>
        </w:rPr>
        <w:t>.</w:t>
      </w:r>
      <w:r w:rsidR="0075179F" w:rsidRPr="0075179F">
        <w:rPr>
          <w:rFonts w:eastAsia="Times New Roman"/>
          <w:b/>
          <w:smallCaps/>
          <w:highlight w:val="yellow"/>
        </w:rPr>
        <w:t xml:space="preserve"> </w:t>
      </w:r>
      <w:sdt>
        <w:sdtPr>
          <w:rPr>
            <w:rFonts w:eastAsia="Times New Roman"/>
            <w:b/>
            <w:smallCaps/>
            <w:highlight w:val="yellow"/>
          </w:rPr>
          <w:id w:val="-423499584"/>
          <w:citation/>
        </w:sdtPr>
        <w:sdtContent>
          <w:r w:rsidR="0075179F" w:rsidRPr="00383049">
            <w:rPr>
              <w:rFonts w:eastAsia="Times New Roman"/>
              <w:b/>
              <w:smallCaps/>
              <w:highlight w:val="yellow"/>
            </w:rPr>
            <w:fldChar w:fldCharType="begin"/>
          </w:r>
          <w:r w:rsidR="0075179F" w:rsidRPr="00383049">
            <w:rPr>
              <w:rFonts w:eastAsia="Times New Roman"/>
              <w:b/>
              <w:smallCaps/>
              <w:highlight w:val="yellow"/>
            </w:rPr>
            <w:instrText xml:space="preserve"> CITATION Mic \l 1033 </w:instrText>
          </w:r>
          <w:r w:rsidR="0075179F" w:rsidRPr="00383049">
            <w:rPr>
              <w:rFonts w:eastAsia="Times New Roman"/>
              <w:b/>
              <w:smallCaps/>
              <w:highlight w:val="yellow"/>
            </w:rPr>
            <w:fldChar w:fldCharType="separate"/>
          </w:r>
          <w:r w:rsidR="007E3F59" w:rsidRPr="007E3F59">
            <w:rPr>
              <w:rFonts w:eastAsia="Times New Roman"/>
              <w:noProof/>
              <w:highlight w:val="yellow"/>
            </w:rPr>
            <w:t>(Allan, n.d.)</w:t>
          </w:r>
          <w:r w:rsidR="0075179F" w:rsidRPr="00383049">
            <w:rPr>
              <w:rFonts w:eastAsia="Times New Roman"/>
              <w:b/>
              <w:smallCaps/>
              <w:highlight w:val="yellow"/>
            </w:rPr>
            <w:fldChar w:fldCharType="end"/>
          </w:r>
        </w:sdtContent>
      </w:sdt>
    </w:p>
    <w:p w14:paraId="5470F8ED" w14:textId="0D0A8693" w:rsidR="009A5328" w:rsidRDefault="009A5328" w:rsidP="00774F28">
      <w:pPr>
        <w:spacing w:line="350" w:lineRule="auto"/>
        <w:jc w:val="both"/>
        <w:rPr>
          <w:rFonts w:ascii="Times New Roman" w:eastAsia="Times New Roman" w:hAnsi="Times New Roman" w:cs="Times New Roman"/>
          <w:szCs w:val="24"/>
        </w:rPr>
      </w:pPr>
    </w:p>
    <w:p w14:paraId="67D96D26" w14:textId="1B3D2A0B" w:rsidR="009A5328" w:rsidRDefault="009A5328" w:rsidP="00774F28">
      <w:pPr>
        <w:spacing w:line="350" w:lineRule="auto"/>
        <w:jc w:val="both"/>
        <w:rPr>
          <w:rFonts w:ascii="Times New Roman" w:eastAsia="Times New Roman" w:hAnsi="Times New Roman" w:cs="Times New Roman"/>
          <w:szCs w:val="24"/>
        </w:rPr>
      </w:pPr>
    </w:p>
    <w:p w14:paraId="1482964E" w14:textId="77777777" w:rsidR="009A5328" w:rsidRDefault="009A5328" w:rsidP="00774F28">
      <w:pPr>
        <w:spacing w:line="350" w:lineRule="auto"/>
        <w:jc w:val="both"/>
        <w:rPr>
          <w:sz w:val="20"/>
        </w:rPr>
      </w:pPr>
    </w:p>
    <w:p w14:paraId="2468E214" w14:textId="77777777" w:rsidR="00774F28" w:rsidRPr="005A73FA" w:rsidRDefault="00774F28" w:rsidP="005C45DF">
      <w:pPr>
        <w:pStyle w:val="Heading5"/>
      </w:pPr>
      <w:r w:rsidRPr="005A73FA">
        <w:t>AES</w:t>
      </w:r>
    </w:p>
    <w:p w14:paraId="75E38DBF" w14:textId="6A20CF8A" w:rsidR="00AC3FEC" w:rsidRPr="00AC3FEC" w:rsidRDefault="00AC3FEC" w:rsidP="00AC3FEC">
      <w:pPr>
        <w:spacing w:line="354" w:lineRule="auto"/>
        <w:jc w:val="both"/>
        <w:rPr>
          <w:rFonts w:eastAsia="Times New Roman"/>
          <w:b/>
          <w:smallCaps/>
        </w:rPr>
      </w:pPr>
      <w:r w:rsidRPr="00AC3FEC">
        <w:rPr>
          <w:rFonts w:ascii="Times New Roman" w:eastAsia="Times New Roman" w:hAnsi="Times New Roman" w:cs="Times New Roman"/>
          <w:szCs w:val="24"/>
        </w:rPr>
        <w:t>Advanced encryption fashionable calculation (AES) is the certainty of the United States government and plenty of associations. Although the special 128-piece AES kind also uses the 192 and 256-piece key encryption for substantial application purposes</w:t>
      </w:r>
      <w:r w:rsidR="00774F28">
        <w:rPr>
          <w:rFonts w:ascii="Times New Roman" w:eastAsia="Times New Roman" w:hAnsi="Times New Roman" w:cs="Times New Roman"/>
          <w:szCs w:val="24"/>
        </w:rPr>
        <w:t>.</w:t>
      </w:r>
      <w:r w:rsidR="0075179F" w:rsidRPr="0075179F">
        <w:rPr>
          <w:rFonts w:eastAsia="Times New Roman"/>
          <w:b/>
          <w:smallCaps/>
          <w:highlight w:val="yellow"/>
        </w:rPr>
        <w:t xml:space="preserve"> </w:t>
      </w:r>
      <w:sdt>
        <w:sdtPr>
          <w:rPr>
            <w:rFonts w:eastAsia="Times New Roman"/>
            <w:b/>
            <w:smallCaps/>
            <w:highlight w:val="yellow"/>
          </w:rPr>
          <w:id w:val="1549332728"/>
          <w:citation/>
        </w:sdtPr>
        <w:sdtContent>
          <w:r w:rsidR="0075179F" w:rsidRPr="00383049">
            <w:rPr>
              <w:rFonts w:eastAsia="Times New Roman"/>
              <w:b/>
              <w:smallCaps/>
              <w:highlight w:val="yellow"/>
            </w:rPr>
            <w:fldChar w:fldCharType="begin"/>
          </w:r>
          <w:r w:rsidR="0075179F" w:rsidRPr="00383049">
            <w:rPr>
              <w:rFonts w:eastAsia="Times New Roman"/>
              <w:b/>
              <w:smallCaps/>
              <w:highlight w:val="yellow"/>
            </w:rPr>
            <w:instrText xml:space="preserve"> CITATION Mic \l 1033 </w:instrText>
          </w:r>
          <w:r w:rsidR="0075179F" w:rsidRPr="00383049">
            <w:rPr>
              <w:rFonts w:eastAsia="Times New Roman"/>
              <w:b/>
              <w:smallCaps/>
              <w:highlight w:val="yellow"/>
            </w:rPr>
            <w:fldChar w:fldCharType="separate"/>
          </w:r>
          <w:r w:rsidR="007E3F59" w:rsidRPr="007E3F59">
            <w:rPr>
              <w:rFonts w:eastAsia="Times New Roman"/>
              <w:noProof/>
              <w:highlight w:val="yellow"/>
            </w:rPr>
            <w:t>(Allan, n.d.)</w:t>
          </w:r>
          <w:r w:rsidR="0075179F" w:rsidRPr="00383049">
            <w:rPr>
              <w:rFonts w:eastAsia="Times New Roman"/>
              <w:b/>
              <w:smallCaps/>
              <w:highlight w:val="yellow"/>
            </w:rPr>
            <w:fldChar w:fldCharType="end"/>
          </w:r>
        </w:sdtContent>
      </w:sdt>
    </w:p>
    <w:p w14:paraId="6A6D84CF" w14:textId="77777777" w:rsidR="00774F28" w:rsidRDefault="00774F28" w:rsidP="005A73FA">
      <w:pPr>
        <w:pStyle w:val="Heading4"/>
        <w:rPr>
          <w:rFonts w:eastAsia="Times New Roman"/>
        </w:rPr>
      </w:pPr>
      <w:r>
        <w:rPr>
          <w:rFonts w:eastAsia="Times New Roman"/>
        </w:rPr>
        <w:t xml:space="preserve">General Data Protection Regulation (GDPR): </w:t>
      </w:r>
    </w:p>
    <w:p w14:paraId="068CF369" w14:textId="7DCAC566" w:rsidR="00774F28" w:rsidRDefault="00F70AED" w:rsidP="005A73FA">
      <w:pPr>
        <w:rPr>
          <w:rFonts w:eastAsia="Times New Roman"/>
          <w:szCs w:val="24"/>
        </w:rPr>
      </w:pPr>
      <w:r w:rsidRPr="00F70AED">
        <w:rPr>
          <w:rFonts w:ascii="Times New Roman" w:eastAsia="Times New Roman" w:hAnsi="Times New Roman" w:cs="Times New Roman"/>
          <w:szCs w:val="24"/>
        </w:rPr>
        <w:t xml:space="preserve">GDPR is a law in EU regulation on information protection and </w:t>
      </w:r>
      <w:r w:rsidR="00DA6D80" w:rsidRPr="00F70AED">
        <w:rPr>
          <w:rFonts w:ascii="Times New Roman" w:eastAsia="Times New Roman" w:hAnsi="Times New Roman" w:cs="Times New Roman"/>
          <w:szCs w:val="24"/>
        </w:rPr>
        <w:t>prolateness</w:t>
      </w:r>
      <w:r w:rsidRPr="00F70AED">
        <w:rPr>
          <w:rFonts w:ascii="Times New Roman" w:eastAsia="Times New Roman" w:hAnsi="Times New Roman" w:cs="Times New Roman"/>
          <w:szCs w:val="24"/>
        </w:rPr>
        <w:t xml:space="preserve"> for all individuals inside the European Union (EU) and the European Economic Area (EEA).</w:t>
      </w:r>
      <w:r w:rsidRPr="00F70AED">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459546831"/>
          <w:citation/>
        </w:sdtPr>
        <w:sdtContent>
          <w:r w:rsidR="00C57A74" w:rsidRPr="00C57A74">
            <w:rPr>
              <w:rFonts w:ascii="Times New Roman" w:eastAsia="Times New Roman" w:hAnsi="Times New Roman" w:cs="Times New Roman"/>
              <w:szCs w:val="24"/>
              <w:highlight w:val="yellow"/>
            </w:rPr>
            <w:fldChar w:fldCharType="begin"/>
          </w:r>
          <w:r w:rsidR="00C57A74" w:rsidRPr="00C57A74">
            <w:rPr>
              <w:rFonts w:ascii="Times New Roman" w:eastAsia="Times New Roman" w:hAnsi="Times New Roman" w:cs="Times New Roman"/>
              <w:szCs w:val="24"/>
              <w:highlight w:val="yellow"/>
            </w:rPr>
            <w:instrText xml:space="preserve"> CITATION Mat18 \l 1033 </w:instrText>
          </w:r>
          <w:r w:rsidR="00C57A74" w:rsidRPr="00C57A7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(Middleton-Leal, 2018)</w:t>
          </w:r>
          <w:r w:rsidR="00C57A74" w:rsidRPr="00C57A74">
            <w:rPr>
              <w:rFonts w:ascii="Times New Roman" w:eastAsia="Times New Roman" w:hAnsi="Times New Roman" w:cs="Times New Roman"/>
              <w:szCs w:val="24"/>
              <w:highlight w:val="yellow"/>
            </w:rPr>
            <w:fldChar w:fldCharType="end"/>
          </w:r>
        </w:sdtContent>
      </w:sdt>
    </w:p>
    <w:p w14:paraId="6862C06F" w14:textId="591C6ED2" w:rsidR="00774F28" w:rsidRPr="004B3653" w:rsidRDefault="00DA6D80" w:rsidP="005A73FA">
      <w:pPr>
        <w:rPr>
          <w:sz w:val="20"/>
        </w:rPr>
      </w:pPr>
      <w:r w:rsidRPr="00DA6D80">
        <w:rPr>
          <w:rFonts w:ascii="Times New Roman" w:eastAsia="Times New Roman" w:hAnsi="Times New Roman" w:cs="Times New Roman"/>
          <w:szCs w:val="24"/>
        </w:rPr>
        <w:t xml:space="preserve">Business data safety policies and procedures have to be created to suit your specific enterprise. Although the General Data Protection Regulations make many adjustments to the Data Protection Act standards, they're consistent with the unique principles and therefore, any policy that addresses the law Original records is a superb region to start. </w:t>
      </w:r>
      <w:sdt>
        <w:sdtPr>
          <w:rPr>
            <w:rFonts w:ascii="Times New Roman" w:eastAsia="Times New Roman" w:hAnsi="Times New Roman" w:cs="Times New Roman"/>
            <w:szCs w:val="24"/>
            <w:highlight w:val="yellow"/>
          </w:rPr>
          <w:id w:val="1401635180"/>
          <w:citation/>
        </w:sdtPr>
        <w:sdtContent>
          <w:r w:rsidR="00C57A74" w:rsidRPr="00C57A74">
            <w:rPr>
              <w:rFonts w:ascii="Times New Roman" w:eastAsia="Times New Roman" w:hAnsi="Times New Roman" w:cs="Times New Roman"/>
              <w:szCs w:val="24"/>
              <w:highlight w:val="yellow"/>
            </w:rPr>
            <w:fldChar w:fldCharType="begin"/>
          </w:r>
          <w:r w:rsidR="00C57A74" w:rsidRPr="00C57A74">
            <w:rPr>
              <w:rFonts w:ascii="Times New Roman" w:eastAsia="Times New Roman" w:hAnsi="Times New Roman" w:cs="Times New Roman"/>
              <w:szCs w:val="24"/>
              <w:highlight w:val="yellow"/>
            </w:rPr>
            <w:instrText xml:space="preserve"> CITATION Mat18 \l 1033 </w:instrText>
          </w:r>
          <w:r w:rsidR="00C57A74" w:rsidRPr="00C57A7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(Middleton-Leal, 2018)</w:t>
          </w:r>
          <w:r w:rsidR="00C57A74" w:rsidRPr="00C57A74">
            <w:rPr>
              <w:rFonts w:ascii="Times New Roman" w:eastAsia="Times New Roman" w:hAnsi="Times New Roman" w:cs="Times New Roman"/>
              <w:szCs w:val="24"/>
              <w:highlight w:val="yellow"/>
            </w:rPr>
            <w:fldChar w:fldCharType="end"/>
          </w:r>
        </w:sdtContent>
      </w:sdt>
    </w:p>
    <w:p w14:paraId="2F7D527E" w14:textId="476EAFB4" w:rsidR="00774F28" w:rsidRPr="004B3653" w:rsidRDefault="00DA6D80" w:rsidP="005A73FA">
      <w:pPr>
        <w:rPr>
          <w:sz w:val="20"/>
        </w:rPr>
      </w:pPr>
      <w:r w:rsidRPr="00DA6D80">
        <w:rPr>
          <w:rFonts w:ascii="Times New Roman" w:eastAsia="Times New Roman" w:hAnsi="Times New Roman" w:cs="Times New Roman"/>
          <w:szCs w:val="24"/>
        </w:rPr>
        <w:t xml:space="preserve">It is important that your policy addresses each of these factors and explains how the </w:t>
      </w:r>
      <w:r w:rsidR="007B4049" w:rsidRPr="00DA6D80">
        <w:rPr>
          <w:rFonts w:ascii="Times New Roman" w:eastAsia="Times New Roman" w:hAnsi="Times New Roman" w:cs="Times New Roman"/>
          <w:szCs w:val="24"/>
        </w:rPr>
        <w:t>organization</w:t>
      </w:r>
      <w:r w:rsidRPr="00DA6D80">
        <w:rPr>
          <w:rFonts w:ascii="Times New Roman" w:eastAsia="Times New Roman" w:hAnsi="Times New Roman" w:cs="Times New Roman"/>
          <w:szCs w:val="24"/>
        </w:rPr>
        <w:t xml:space="preserve"> will ensure every factor is taken.</w:t>
      </w:r>
      <w:r w:rsidRPr="00DA6D80">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658446608"/>
          <w:citation/>
        </w:sdtPr>
        <w:sdtContent>
          <w:r w:rsidR="00C57A74" w:rsidRPr="00C57A74">
            <w:rPr>
              <w:rFonts w:ascii="Times New Roman" w:eastAsia="Times New Roman" w:hAnsi="Times New Roman" w:cs="Times New Roman"/>
              <w:szCs w:val="24"/>
              <w:highlight w:val="yellow"/>
            </w:rPr>
            <w:fldChar w:fldCharType="begin"/>
          </w:r>
          <w:r w:rsidR="00C57A74" w:rsidRPr="00C57A74">
            <w:rPr>
              <w:rFonts w:ascii="Times New Roman" w:eastAsia="Times New Roman" w:hAnsi="Times New Roman" w:cs="Times New Roman"/>
              <w:szCs w:val="24"/>
              <w:highlight w:val="yellow"/>
            </w:rPr>
            <w:instrText xml:space="preserve"> CITATION Mat18 \l 1033 </w:instrText>
          </w:r>
          <w:r w:rsidR="00C57A74" w:rsidRPr="00C57A7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(Middleton-Leal, 2018)</w:t>
          </w:r>
          <w:r w:rsidR="00C57A74" w:rsidRPr="00C57A74">
            <w:rPr>
              <w:rFonts w:ascii="Times New Roman" w:eastAsia="Times New Roman" w:hAnsi="Times New Roman" w:cs="Times New Roman"/>
              <w:szCs w:val="24"/>
              <w:highlight w:val="yellow"/>
            </w:rPr>
            <w:fldChar w:fldCharType="end"/>
          </w:r>
        </w:sdtContent>
      </w:sdt>
    </w:p>
    <w:p w14:paraId="75D28263" w14:textId="781AA9FE" w:rsidR="00774F28" w:rsidRPr="004B3653" w:rsidRDefault="007B4049" w:rsidP="005A73FA">
      <w:pPr>
        <w:rPr>
          <w:sz w:val="20"/>
        </w:rPr>
      </w:pPr>
      <w:r w:rsidRPr="007B4049">
        <w:rPr>
          <w:rFonts w:ascii="Times New Roman" w:eastAsia="Times New Roman" w:hAnsi="Times New Roman" w:cs="Times New Roman"/>
          <w:szCs w:val="24"/>
        </w:rPr>
        <w:t>That includes the way you will ensure data is amassed legally, the way to update if there are any modifications, your enterprise plans to keep data safe from unauthorized access, How to delete data when it's miles not needed and the way you will make certain the statistics is removed from all systems.</w:t>
      </w:r>
      <w:r w:rsidRPr="007B4049">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633778433"/>
          <w:citation/>
        </w:sdtPr>
        <w:sdtContent>
          <w:r w:rsidR="00C57A74" w:rsidRPr="00C57A74">
            <w:rPr>
              <w:rFonts w:ascii="Times New Roman" w:eastAsia="Times New Roman" w:hAnsi="Times New Roman" w:cs="Times New Roman"/>
              <w:szCs w:val="24"/>
              <w:highlight w:val="yellow"/>
            </w:rPr>
            <w:fldChar w:fldCharType="begin"/>
          </w:r>
          <w:r w:rsidR="00C57A74" w:rsidRPr="00C57A74">
            <w:rPr>
              <w:rFonts w:ascii="Times New Roman" w:eastAsia="Times New Roman" w:hAnsi="Times New Roman" w:cs="Times New Roman"/>
              <w:szCs w:val="24"/>
              <w:highlight w:val="yellow"/>
            </w:rPr>
            <w:instrText xml:space="preserve"> CITATION Mat18 \l 1033 </w:instrText>
          </w:r>
          <w:r w:rsidR="00C57A74" w:rsidRPr="00C57A7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(Middleton-Leal, 2018)</w:t>
          </w:r>
          <w:r w:rsidR="00C57A74" w:rsidRPr="00C57A74">
            <w:rPr>
              <w:rFonts w:ascii="Times New Roman" w:eastAsia="Times New Roman" w:hAnsi="Times New Roman" w:cs="Times New Roman"/>
              <w:szCs w:val="24"/>
              <w:highlight w:val="yellow"/>
            </w:rPr>
            <w:fldChar w:fldCharType="end"/>
          </w:r>
        </w:sdtContent>
      </w:sdt>
    </w:p>
    <w:p w14:paraId="04BE16CC" w14:textId="23088FCA" w:rsidR="007B4049" w:rsidRPr="007B4049" w:rsidRDefault="007B4049" w:rsidP="007B4049">
      <w:pPr>
        <w:rPr>
          <w:rFonts w:ascii="Times New Roman" w:eastAsia="Times New Roman" w:hAnsi="Times New Roman" w:cs="Times New Roman"/>
          <w:szCs w:val="24"/>
        </w:rPr>
      </w:pPr>
      <w:r w:rsidRPr="007B4049">
        <w:rPr>
          <w:rFonts w:ascii="Times New Roman" w:eastAsia="Times New Roman" w:hAnsi="Times New Roman" w:cs="Times New Roman"/>
          <w:szCs w:val="24"/>
        </w:rPr>
        <w:t xml:space="preserve">GDPR also adds a new principle - that is accountability - so the most important thing is that you articulate your responsibility to put into effect these rules for your organization. You will also need to ensure the record explains how you will ensure your complete </w:t>
      </w:r>
      <w:r w:rsidR="002C1141">
        <w:rPr>
          <w:rFonts w:ascii="Times New Roman" w:eastAsia="Times New Roman" w:hAnsi="Times New Roman" w:cs="Times New Roman"/>
          <w:szCs w:val="24"/>
        </w:rPr>
        <w:t>employees</w:t>
      </w:r>
      <w:r w:rsidRPr="007B4049">
        <w:rPr>
          <w:rFonts w:ascii="Times New Roman" w:eastAsia="Times New Roman" w:hAnsi="Times New Roman" w:cs="Times New Roman"/>
          <w:szCs w:val="24"/>
        </w:rPr>
        <w:t xml:space="preserve"> complies with these regulations and any tactics your enterprise is available if employees do not comply with the policies </w:t>
      </w:r>
      <w:r w:rsidRPr="007B4049">
        <w:rPr>
          <w:rFonts w:ascii="Times New Roman" w:eastAsia="Times New Roman" w:hAnsi="Times New Roman" w:cs="Times New Roman"/>
          <w:szCs w:val="24"/>
        </w:rPr>
        <w:t>promulgate.</w:t>
      </w:r>
      <w:r w:rsidR="00C57A74" w:rsidRPr="00C57A74">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782796439"/>
          <w:citation/>
        </w:sdtPr>
        <w:sdtContent>
          <w:r w:rsidR="00C57A74" w:rsidRPr="00C57A74">
            <w:rPr>
              <w:rFonts w:ascii="Times New Roman" w:eastAsia="Times New Roman" w:hAnsi="Times New Roman" w:cs="Times New Roman"/>
              <w:szCs w:val="24"/>
              <w:highlight w:val="yellow"/>
            </w:rPr>
            <w:fldChar w:fldCharType="begin"/>
          </w:r>
          <w:r w:rsidR="00C57A74" w:rsidRPr="00C57A74">
            <w:rPr>
              <w:rFonts w:ascii="Times New Roman" w:eastAsia="Times New Roman" w:hAnsi="Times New Roman" w:cs="Times New Roman"/>
              <w:szCs w:val="24"/>
              <w:highlight w:val="yellow"/>
            </w:rPr>
            <w:instrText xml:space="preserve"> CITATION Mat18 \l 1033 </w:instrText>
          </w:r>
          <w:r w:rsidR="00C57A74" w:rsidRPr="00C57A7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(Middleton-Leal, 2018)</w:t>
          </w:r>
          <w:r w:rsidR="00C57A74" w:rsidRPr="00C57A74">
            <w:rPr>
              <w:rFonts w:ascii="Times New Roman" w:eastAsia="Times New Roman" w:hAnsi="Times New Roman" w:cs="Times New Roman"/>
              <w:szCs w:val="24"/>
              <w:highlight w:val="yellow"/>
            </w:rPr>
            <w:fldChar w:fldCharType="end"/>
          </w:r>
        </w:sdtContent>
      </w:sdt>
    </w:p>
    <w:p w14:paraId="669F091C" w14:textId="23B58DA3" w:rsidR="00DC7AEE" w:rsidRPr="00D70914" w:rsidRDefault="00F45ECB" w:rsidP="00D70914">
      <w:pPr>
        <w:pStyle w:val="Heading3"/>
      </w:pPr>
      <w:bookmarkStart w:id="41" w:name="_Toc30249057"/>
      <w:r w:rsidRPr="005D0AC7">
        <w:t xml:space="preserve">Discussing the benefits of IT security audit and its impacts to </w:t>
      </w:r>
      <w:r w:rsidRPr="005D0AC7">
        <w:t>organizational</w:t>
      </w:r>
      <w:r w:rsidRPr="005D0AC7">
        <w:t xml:space="preserve"> security.</w:t>
      </w:r>
      <w:bookmarkEnd w:id="41"/>
      <w:r w:rsidRPr="005D0AC7">
        <w:t xml:space="preserve"> </w:t>
      </w:r>
    </w:p>
    <w:p w14:paraId="4D7A47EE" w14:textId="6BE61220" w:rsidR="00D70914" w:rsidRDefault="00D70914" w:rsidP="00D70914">
      <w:pPr>
        <w:rPr>
          <w:rFonts w:eastAsia="Times New Roman"/>
        </w:rPr>
      </w:pPr>
      <w:r>
        <w:rPr>
          <w:rFonts w:eastAsia="Times New Roman"/>
        </w:rPr>
        <w:t>Information Technology Audit (IT) is an audit an organization of IT systems, management and operation and related processes. IT audits can be done in relation to regular financial audits or selected audits. As the records, services and activities of many organizations often highly computerized, need to evaluate IT controls in the audit process these organizations.</w:t>
      </w:r>
      <w:r w:rsidR="00405AE7">
        <w:rPr>
          <w:rFonts w:eastAsia="Times New Roman"/>
        </w:rPr>
        <w:t xml:space="preserve"> </w:t>
      </w:r>
      <w:sdt>
        <w:sdtPr>
          <w:rPr>
            <w:rFonts w:eastAsia="Times New Roman"/>
            <w:highlight w:val="yellow"/>
          </w:rPr>
          <w:id w:val="1674067346"/>
          <w:citation/>
        </w:sdtPr>
        <w:sdtContent>
          <w:r w:rsidR="00405AE7" w:rsidRPr="00405AE7">
            <w:rPr>
              <w:rFonts w:eastAsia="Times New Roman"/>
              <w:highlight w:val="yellow"/>
            </w:rPr>
            <w:fldChar w:fldCharType="begin"/>
          </w:r>
          <w:r w:rsidR="00405AE7" w:rsidRPr="00405AE7">
            <w:rPr>
              <w:rFonts w:eastAsia="Times New Roman"/>
              <w:highlight w:val="yellow"/>
            </w:rPr>
            <w:instrText xml:space="preserve"> CITATION Har18 \l 1033 </w:instrText>
          </w:r>
          <w:r w:rsidR="00405AE7" w:rsidRPr="00405AE7">
            <w:rPr>
              <w:rFonts w:eastAsia="Times New Roman"/>
              <w:highlight w:val="yellow"/>
            </w:rPr>
            <w:fldChar w:fldCharType="separate"/>
          </w:r>
          <w:r w:rsidR="007E3F59" w:rsidRPr="007E3F59">
            <w:rPr>
              <w:rFonts w:eastAsia="Times New Roman"/>
              <w:noProof/>
              <w:highlight w:val="yellow"/>
            </w:rPr>
            <w:t>(Ocharo, 2018)</w:t>
          </w:r>
          <w:r w:rsidR="00405AE7" w:rsidRPr="00405AE7">
            <w:rPr>
              <w:rFonts w:eastAsia="Times New Roman"/>
              <w:highlight w:val="yellow"/>
            </w:rPr>
            <w:fldChar w:fldCharType="end"/>
          </w:r>
        </w:sdtContent>
      </w:sdt>
    </w:p>
    <w:p w14:paraId="117164BE" w14:textId="41B38692" w:rsidR="00AF37C2" w:rsidRDefault="00AF37C2" w:rsidP="00AF37C2">
      <w:pPr>
        <w:rPr>
          <w:sz w:val="20"/>
        </w:rPr>
      </w:pPr>
      <w:r>
        <w:rPr>
          <w:rFonts w:eastAsia="Times New Roman"/>
        </w:rPr>
        <w:t>Many users rely on IT without knowing how the computers work. A computer error could be repeated indefinitely, causing more extensive damage than a human mistake.</w:t>
      </w:r>
      <w:r w:rsidR="00405AE7" w:rsidRPr="00405AE7">
        <w:rPr>
          <w:rFonts w:eastAsia="Times New Roman"/>
          <w:highlight w:val="yellow"/>
        </w:rPr>
        <w:t xml:space="preserve"> </w:t>
      </w:r>
      <w:sdt>
        <w:sdtPr>
          <w:rPr>
            <w:rFonts w:eastAsia="Times New Roman"/>
            <w:highlight w:val="yellow"/>
          </w:rPr>
          <w:id w:val="-1743627596"/>
          <w:citation/>
        </w:sdtPr>
        <w:sdtContent>
          <w:r w:rsidR="00405AE7" w:rsidRPr="00405AE7">
            <w:rPr>
              <w:rFonts w:eastAsia="Times New Roman"/>
              <w:highlight w:val="yellow"/>
            </w:rPr>
            <w:fldChar w:fldCharType="begin"/>
          </w:r>
          <w:r w:rsidR="00405AE7" w:rsidRPr="00405AE7">
            <w:rPr>
              <w:rFonts w:eastAsia="Times New Roman"/>
              <w:highlight w:val="yellow"/>
            </w:rPr>
            <w:instrText xml:space="preserve"> CITATION Har18 \l 1033 </w:instrText>
          </w:r>
          <w:r w:rsidR="00405AE7" w:rsidRPr="00405AE7">
            <w:rPr>
              <w:rFonts w:eastAsia="Times New Roman"/>
              <w:highlight w:val="yellow"/>
            </w:rPr>
            <w:fldChar w:fldCharType="separate"/>
          </w:r>
          <w:r w:rsidR="007E3F59" w:rsidRPr="007E3F59">
            <w:rPr>
              <w:rFonts w:eastAsia="Times New Roman"/>
              <w:noProof/>
              <w:highlight w:val="yellow"/>
            </w:rPr>
            <w:t>(Ocharo, 2018)</w:t>
          </w:r>
          <w:r w:rsidR="00405AE7" w:rsidRPr="00405AE7">
            <w:rPr>
              <w:rFonts w:eastAsia="Times New Roman"/>
              <w:highlight w:val="yellow"/>
            </w:rPr>
            <w:fldChar w:fldCharType="end"/>
          </w:r>
        </w:sdtContent>
      </w:sdt>
    </w:p>
    <w:p w14:paraId="18EBD206" w14:textId="6AF2E37E" w:rsidR="00AF37C2" w:rsidRPr="00AF37C2" w:rsidRDefault="00AF37C2" w:rsidP="006C6F35">
      <w:pPr>
        <w:pStyle w:val="ListParagraph"/>
        <w:numPr>
          <w:ilvl w:val="0"/>
          <w:numId w:val="12"/>
        </w:numPr>
        <w:rPr>
          <w:rFonts w:ascii="Symbol" w:eastAsia="Symbol" w:hAnsi="Symbol" w:cs="Symbol"/>
        </w:rPr>
      </w:pPr>
      <w:r w:rsidRPr="00AF37C2">
        <w:rPr>
          <w:rFonts w:eastAsia="Times New Roman"/>
        </w:rPr>
        <w:t>IT audit is important because it gives assurance that the IT systems are adequately protected, provide reliable information to users and properly managed to achieve their intended benefits.</w:t>
      </w:r>
      <w:r w:rsidR="00405AE7" w:rsidRPr="00405AE7">
        <w:rPr>
          <w:rFonts w:eastAsia="Times New Roman"/>
          <w:highlight w:val="yellow"/>
        </w:rPr>
        <w:t xml:space="preserve"> </w:t>
      </w:r>
      <w:sdt>
        <w:sdtPr>
          <w:rPr>
            <w:rFonts w:eastAsia="Times New Roman"/>
            <w:highlight w:val="yellow"/>
          </w:rPr>
          <w:id w:val="901636504"/>
          <w:citation/>
        </w:sdtPr>
        <w:sdtContent>
          <w:r w:rsidR="00405AE7" w:rsidRPr="00405AE7">
            <w:rPr>
              <w:rFonts w:eastAsia="Times New Roman"/>
              <w:highlight w:val="yellow"/>
            </w:rPr>
            <w:fldChar w:fldCharType="begin"/>
          </w:r>
          <w:r w:rsidR="00405AE7" w:rsidRPr="00405AE7">
            <w:rPr>
              <w:rFonts w:eastAsia="Times New Roman"/>
              <w:highlight w:val="yellow"/>
            </w:rPr>
            <w:instrText xml:space="preserve"> CITATION Har18 \l 1033 </w:instrText>
          </w:r>
          <w:r w:rsidR="00405AE7" w:rsidRPr="00405AE7">
            <w:rPr>
              <w:rFonts w:eastAsia="Times New Roman"/>
              <w:highlight w:val="yellow"/>
            </w:rPr>
            <w:fldChar w:fldCharType="separate"/>
          </w:r>
          <w:r w:rsidR="007E3F59" w:rsidRPr="007E3F59">
            <w:rPr>
              <w:rFonts w:eastAsia="Times New Roman"/>
              <w:noProof/>
              <w:highlight w:val="yellow"/>
            </w:rPr>
            <w:t>(Ocharo, 2018)</w:t>
          </w:r>
          <w:r w:rsidR="00405AE7" w:rsidRPr="00405AE7">
            <w:rPr>
              <w:rFonts w:eastAsia="Times New Roman"/>
              <w:highlight w:val="yellow"/>
            </w:rPr>
            <w:fldChar w:fldCharType="end"/>
          </w:r>
        </w:sdtContent>
      </w:sdt>
    </w:p>
    <w:p w14:paraId="4BEA821E" w14:textId="48E98189" w:rsidR="00AF37C2" w:rsidRPr="00AF37C2" w:rsidRDefault="00AF37C2" w:rsidP="006C6F35">
      <w:pPr>
        <w:pStyle w:val="ListParagraph"/>
        <w:numPr>
          <w:ilvl w:val="0"/>
          <w:numId w:val="12"/>
        </w:numPr>
        <w:rPr>
          <w:rFonts w:ascii="Symbol" w:eastAsia="Symbol" w:hAnsi="Symbol" w:cs="Symbol"/>
        </w:rPr>
      </w:pPr>
      <w:r w:rsidRPr="00AF37C2">
        <w:rPr>
          <w:rFonts w:eastAsia="Times New Roman"/>
        </w:rPr>
        <w:t>IT audit could also help to reduce risks of data tampering, data loss or leakage, service disruption, and poor management of IT systems.</w:t>
      </w:r>
      <w:r w:rsidR="00405AE7" w:rsidRPr="00405AE7">
        <w:rPr>
          <w:rFonts w:eastAsia="Times New Roman"/>
          <w:highlight w:val="yellow"/>
        </w:rPr>
        <w:t xml:space="preserve"> </w:t>
      </w:r>
      <w:sdt>
        <w:sdtPr>
          <w:rPr>
            <w:rFonts w:eastAsia="Times New Roman"/>
            <w:highlight w:val="yellow"/>
          </w:rPr>
          <w:id w:val="-250125855"/>
          <w:citation/>
        </w:sdtPr>
        <w:sdtContent>
          <w:r w:rsidR="00405AE7" w:rsidRPr="00405AE7">
            <w:rPr>
              <w:rFonts w:eastAsia="Times New Roman"/>
              <w:highlight w:val="yellow"/>
            </w:rPr>
            <w:fldChar w:fldCharType="begin"/>
          </w:r>
          <w:r w:rsidR="00405AE7" w:rsidRPr="00405AE7">
            <w:rPr>
              <w:rFonts w:eastAsia="Times New Roman"/>
              <w:highlight w:val="yellow"/>
            </w:rPr>
            <w:instrText xml:space="preserve"> CITATION Har18 \l 1033 </w:instrText>
          </w:r>
          <w:r w:rsidR="00405AE7" w:rsidRPr="00405AE7">
            <w:rPr>
              <w:rFonts w:eastAsia="Times New Roman"/>
              <w:highlight w:val="yellow"/>
            </w:rPr>
            <w:fldChar w:fldCharType="separate"/>
          </w:r>
          <w:r w:rsidR="007E3F59" w:rsidRPr="007E3F59">
            <w:rPr>
              <w:rFonts w:eastAsia="Times New Roman"/>
              <w:noProof/>
              <w:highlight w:val="yellow"/>
            </w:rPr>
            <w:t>(Ocharo, 2018)</w:t>
          </w:r>
          <w:r w:rsidR="00405AE7" w:rsidRPr="00405AE7">
            <w:rPr>
              <w:rFonts w:eastAsia="Times New Roman"/>
              <w:highlight w:val="yellow"/>
            </w:rPr>
            <w:fldChar w:fldCharType="end"/>
          </w:r>
        </w:sdtContent>
      </w:sdt>
    </w:p>
    <w:p w14:paraId="405ADA6B" w14:textId="79FE96C8" w:rsidR="00AF37C2" w:rsidRPr="00AF37C2" w:rsidRDefault="00AF37C2" w:rsidP="006C6F35">
      <w:pPr>
        <w:pStyle w:val="ListParagraph"/>
        <w:numPr>
          <w:ilvl w:val="0"/>
          <w:numId w:val="12"/>
        </w:numPr>
        <w:rPr>
          <w:rFonts w:ascii="Symbol" w:eastAsia="Symbol" w:hAnsi="Symbol" w:cs="Symbol"/>
        </w:rPr>
      </w:pPr>
      <w:r w:rsidRPr="00AF37C2">
        <w:rPr>
          <w:rFonts w:eastAsia="Times New Roman"/>
        </w:rPr>
        <w:t>Crime prevention. IT security audit prevent crime. It will help the system to be the most secure, prevent hackers from exploiting vulnerabilities and security weaknesses of the company system. At the same time, it also offers solutions to fix the fastest problems (if any problems occur), to ensure data integrity.</w:t>
      </w:r>
      <w:r w:rsidR="00405AE7" w:rsidRPr="00405AE7">
        <w:rPr>
          <w:rFonts w:eastAsia="Times New Roman"/>
          <w:highlight w:val="yellow"/>
        </w:rPr>
        <w:t xml:space="preserve"> </w:t>
      </w:r>
      <w:sdt>
        <w:sdtPr>
          <w:rPr>
            <w:rFonts w:eastAsia="Times New Roman"/>
            <w:highlight w:val="yellow"/>
          </w:rPr>
          <w:id w:val="-1305845577"/>
          <w:citation/>
        </w:sdtPr>
        <w:sdtContent>
          <w:r w:rsidR="00405AE7" w:rsidRPr="00405AE7">
            <w:rPr>
              <w:rFonts w:eastAsia="Times New Roman"/>
              <w:highlight w:val="yellow"/>
            </w:rPr>
            <w:fldChar w:fldCharType="begin"/>
          </w:r>
          <w:r w:rsidR="00405AE7" w:rsidRPr="00405AE7">
            <w:rPr>
              <w:rFonts w:eastAsia="Times New Roman"/>
              <w:highlight w:val="yellow"/>
            </w:rPr>
            <w:instrText xml:space="preserve"> CITATION Har18 \l 1033 </w:instrText>
          </w:r>
          <w:r w:rsidR="00405AE7" w:rsidRPr="00405AE7">
            <w:rPr>
              <w:rFonts w:eastAsia="Times New Roman"/>
              <w:highlight w:val="yellow"/>
            </w:rPr>
            <w:fldChar w:fldCharType="separate"/>
          </w:r>
          <w:r w:rsidR="007E3F59" w:rsidRPr="007E3F59">
            <w:rPr>
              <w:rFonts w:eastAsia="Times New Roman"/>
              <w:noProof/>
              <w:highlight w:val="yellow"/>
            </w:rPr>
            <w:t>(Ocharo, 2018)</w:t>
          </w:r>
          <w:r w:rsidR="00405AE7" w:rsidRPr="00405AE7">
            <w:rPr>
              <w:rFonts w:eastAsia="Times New Roman"/>
              <w:highlight w:val="yellow"/>
            </w:rPr>
            <w:fldChar w:fldCharType="end"/>
          </w:r>
        </w:sdtContent>
      </w:sdt>
    </w:p>
    <w:p w14:paraId="6BBD9A67" w14:textId="1888D778" w:rsidR="00657A79" w:rsidRPr="00657A79" w:rsidRDefault="00AF37C2" w:rsidP="006C6F35">
      <w:pPr>
        <w:pStyle w:val="ListParagraph"/>
        <w:numPr>
          <w:ilvl w:val="0"/>
          <w:numId w:val="12"/>
        </w:numPr>
        <w:rPr>
          <w:rFonts w:ascii="Symbol" w:eastAsia="Symbol" w:hAnsi="Symbol" w:cs="Symbol"/>
        </w:rPr>
      </w:pPr>
      <w:r w:rsidRPr="00AF37C2">
        <w:rPr>
          <w:rFonts w:eastAsia="Times New Roman"/>
        </w:rPr>
        <w:t>Enhances IT governance, IT auditing serves an important function in ensuring all your business laws, regulations and compliance are met by all employees and of course the IT department. This in turn improves IT governance, because IT management generally has a strong understanding of the organization's controls, risks and values. It includes leadership, organizational structure and processes that ensure that the organization's IT maintains and broadens its strategies and goals. Deep network penetration testing also improves IT management of any company.</w:t>
      </w:r>
      <w:r w:rsidR="00405AE7" w:rsidRPr="00405AE7">
        <w:rPr>
          <w:rFonts w:eastAsia="Times New Roman"/>
          <w:highlight w:val="yellow"/>
        </w:rPr>
        <w:t xml:space="preserve"> </w:t>
      </w:r>
      <w:sdt>
        <w:sdtPr>
          <w:rPr>
            <w:rFonts w:eastAsia="Times New Roman"/>
            <w:highlight w:val="yellow"/>
          </w:rPr>
          <w:id w:val="-1274021232"/>
          <w:citation/>
        </w:sdtPr>
        <w:sdtContent>
          <w:r w:rsidR="00405AE7" w:rsidRPr="00405AE7">
            <w:rPr>
              <w:rFonts w:eastAsia="Times New Roman"/>
              <w:highlight w:val="yellow"/>
            </w:rPr>
            <w:fldChar w:fldCharType="begin"/>
          </w:r>
          <w:r w:rsidR="00405AE7" w:rsidRPr="00405AE7">
            <w:rPr>
              <w:rFonts w:eastAsia="Times New Roman"/>
              <w:highlight w:val="yellow"/>
            </w:rPr>
            <w:instrText xml:space="preserve"> CITATION Har18 \l 1033 </w:instrText>
          </w:r>
          <w:r w:rsidR="00405AE7" w:rsidRPr="00405AE7">
            <w:rPr>
              <w:rFonts w:eastAsia="Times New Roman"/>
              <w:highlight w:val="yellow"/>
            </w:rPr>
            <w:fldChar w:fldCharType="separate"/>
          </w:r>
          <w:r w:rsidR="007E3F59" w:rsidRPr="007E3F59">
            <w:rPr>
              <w:rFonts w:eastAsia="Times New Roman"/>
              <w:noProof/>
              <w:highlight w:val="yellow"/>
            </w:rPr>
            <w:t>(Ocharo, 2018)</w:t>
          </w:r>
          <w:r w:rsidR="00405AE7" w:rsidRPr="00405AE7">
            <w:rPr>
              <w:rFonts w:eastAsia="Times New Roman"/>
              <w:highlight w:val="yellow"/>
            </w:rPr>
            <w:fldChar w:fldCharType="end"/>
          </w:r>
        </w:sdtContent>
      </w:sdt>
    </w:p>
    <w:p w14:paraId="553A88C4" w14:textId="6217B45E" w:rsidR="000B5FC8" w:rsidRPr="000B5FC8" w:rsidRDefault="00B434D2" w:rsidP="000B5FC8">
      <w:pPr>
        <w:pStyle w:val="Heading3"/>
      </w:pPr>
      <w:bookmarkStart w:id="42" w:name="_Toc30249058"/>
      <w:r w:rsidRPr="00B434D2">
        <w:t xml:space="preserve">Discuss in detail the security impact of any misalignment of IT security with </w:t>
      </w:r>
      <w:r w:rsidRPr="00B434D2">
        <w:t>organizational</w:t>
      </w:r>
      <w:r w:rsidRPr="00B434D2">
        <w:t xml:space="preserve"> policy.</w:t>
      </w:r>
      <w:bookmarkEnd w:id="42"/>
      <w:r w:rsidRPr="00B434D2">
        <w:t xml:space="preserve"> </w:t>
      </w:r>
    </w:p>
    <w:p w14:paraId="5B1D67CA" w14:textId="06228868" w:rsidR="000B5FC8" w:rsidRDefault="000B5FC8" w:rsidP="00033FEA">
      <w:pPr>
        <w:rPr>
          <w:rFonts w:ascii="Times New Roman" w:eastAsia="Times New Roman" w:hAnsi="Times New Roman" w:cs="Times New Roman"/>
          <w:szCs w:val="24"/>
        </w:rPr>
      </w:pPr>
      <w:r w:rsidRPr="000B5FC8">
        <w:rPr>
          <w:rFonts w:eastAsia="Times New Roman"/>
        </w:rPr>
        <w:t xml:space="preserve">Business alignment is the manner of describing a era tactic that targets to backing enterprise method. The term alignment is criticized as being susceptible and passive sounding. In general, alignment is challenges of an organization. To improve the commercial enterprise alignment </w:t>
      </w:r>
      <w:r w:rsidRPr="000B5FC8">
        <w:rPr>
          <w:rFonts w:eastAsia="Times New Roman"/>
        </w:rPr>
        <w:t>corporation,</w:t>
      </w:r>
      <w:r w:rsidRPr="000B5FC8">
        <w:rPr>
          <w:rFonts w:eastAsia="Times New Roman"/>
        </w:rPr>
        <w:t xml:space="preserve"> have to make investments time and resources. No strategies and strategy can assure the success of development of enterprise alignment security, instead different styles of interrelated moves are had to be identified to improve the commercial enterprise alignment. Gartner has diagnosed seven domains which are applicable to enhance the commercial enterprise alignment, and they are indexed below:</w:t>
      </w:r>
      <w:sdt>
        <w:sdtPr>
          <w:rPr>
            <w:rFonts w:eastAsia="Times New Roman"/>
            <w:highlight w:val="yellow"/>
          </w:rPr>
          <w:id w:val="-160622776"/>
          <w:citation/>
        </w:sdtPr>
        <w:sdtContent>
          <w:r w:rsidRPr="00292733">
            <w:rPr>
              <w:rFonts w:eastAsia="Times New Roman"/>
              <w:highlight w:val="yellow"/>
            </w:rPr>
            <w:fldChar w:fldCharType="begin"/>
          </w:r>
          <w:r w:rsidRPr="00292733">
            <w:rPr>
              <w:rFonts w:eastAsia="Times New Roman"/>
              <w:highlight w:val="yellow"/>
            </w:rPr>
            <w:instrText xml:space="preserve"> CITATION Tom09 \l 1033 </w:instrText>
          </w:r>
          <w:r w:rsidRPr="00292733">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(Scholtz, 2009)</w:t>
          </w:r>
          <w:r w:rsidRPr="00292733">
            <w:rPr>
              <w:rFonts w:eastAsia="Times New Roman"/>
              <w:highlight w:val="yellow"/>
            </w:rPr>
            <w:fldChar w:fldCharType="end"/>
          </w:r>
        </w:sdtContent>
      </w:sdt>
    </w:p>
    <w:p w14:paraId="13958116" w14:textId="4304BD86" w:rsidR="00B12E09" w:rsidRPr="001C12DF" w:rsidRDefault="006F774E" w:rsidP="001C12DF">
      <w:pPr>
        <w:pStyle w:val="Heading4"/>
        <w:rPr>
          <w:rFonts w:eastAsia="Times New Roman"/>
        </w:rPr>
      </w:pPr>
      <w:r>
        <w:rPr>
          <w:rFonts w:eastAsia="Times New Roman"/>
        </w:rPr>
        <w:t>Culture</w:t>
      </w:r>
    </w:p>
    <w:p w14:paraId="4E0EC8C9" w14:textId="01FC36B2" w:rsidR="00B12E09" w:rsidRDefault="001C12DF" w:rsidP="00383A17">
      <w:pPr>
        <w:rPr>
          <w:sz w:val="20"/>
        </w:rPr>
      </w:pPr>
      <w:r w:rsidRPr="001C12DF">
        <w:rPr>
          <w:rFonts w:eastAsia="Times New Roman"/>
        </w:rPr>
        <w:t>In this domain, agency broaden the organizational way of life wherein IT professionals, mangers and users can choice approximately information risk.</w:t>
      </w:r>
      <w:sdt>
        <w:sdtPr>
          <w:rPr>
            <w:rFonts w:eastAsia="Times New Roman"/>
            <w:highlight w:val="yellow"/>
          </w:rPr>
          <w:id w:val="-2083214014"/>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6F52B81B" w14:textId="6F28872A" w:rsidR="001C12DF" w:rsidRPr="001C12DF" w:rsidRDefault="006F774E" w:rsidP="001C12DF">
      <w:pPr>
        <w:pStyle w:val="Heading4"/>
        <w:rPr>
          <w:rFonts w:eastAsia="Times New Roman"/>
        </w:rPr>
      </w:pPr>
      <w:r>
        <w:rPr>
          <w:rFonts w:eastAsia="Times New Roman"/>
        </w:rPr>
        <w:t>Planning</w:t>
      </w:r>
    </w:p>
    <w:p w14:paraId="36B4DCBC" w14:textId="26FBF779" w:rsidR="001C12DF" w:rsidRDefault="001C12DF" w:rsidP="000174FF">
      <w:pPr>
        <w:rPr>
          <w:sz w:val="20"/>
        </w:rPr>
      </w:pPr>
      <w:r w:rsidRPr="001C12DF">
        <w:rPr>
          <w:rFonts w:eastAsia="Times New Roman"/>
        </w:rPr>
        <w:t xml:space="preserve">The records protection enterprise tactical and plan give lots risk for aligning the resultant projects and activities to actual commercial enterprise necessities. For example, the primary strategies </w:t>
      </w:r>
      <w:r w:rsidR="00C94CA5" w:rsidRPr="001C12DF">
        <w:rPr>
          <w:rFonts w:eastAsia="Times New Roman"/>
        </w:rPr>
        <w:t>are</w:t>
      </w:r>
      <w:r w:rsidRPr="001C12DF">
        <w:rPr>
          <w:rFonts w:eastAsia="Times New Roman"/>
        </w:rPr>
        <w:t xml:space="preserve"> to leverage planning precept in protection scheduling practices.</w:t>
      </w:r>
      <w:r w:rsidR="003756E3" w:rsidRPr="003756E3">
        <w:rPr>
          <w:rFonts w:eastAsia="Times New Roman"/>
          <w:highlight w:val="yellow"/>
        </w:rPr>
        <w:t xml:space="preserve"> </w:t>
      </w:r>
      <w:sdt>
        <w:sdtPr>
          <w:rPr>
            <w:rFonts w:eastAsia="Times New Roman"/>
            <w:highlight w:val="yellow"/>
          </w:rPr>
          <w:id w:val="-142656128"/>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36364747" w14:textId="2F6F1B3B" w:rsidR="001C12DF" w:rsidRPr="001C12DF" w:rsidRDefault="006F774E" w:rsidP="001C12DF">
      <w:pPr>
        <w:pStyle w:val="Heading4"/>
        <w:rPr>
          <w:rFonts w:eastAsia="Times New Roman"/>
        </w:rPr>
      </w:pPr>
      <w:r>
        <w:rPr>
          <w:rFonts w:eastAsia="Times New Roman"/>
        </w:rPr>
        <w:t>Processes</w:t>
      </w:r>
    </w:p>
    <w:p w14:paraId="0A447780" w14:textId="0EA81921" w:rsidR="001C12DF" w:rsidRDefault="001C12DF" w:rsidP="00711EDC">
      <w:pPr>
        <w:rPr>
          <w:sz w:val="20"/>
        </w:rPr>
      </w:pPr>
      <w:r w:rsidRPr="001C12DF">
        <w:rPr>
          <w:rFonts w:eastAsia="Times New Roman"/>
        </w:rPr>
        <w:t>Accepting the strategic procedure technique like ISMS set by means of ISO 27001, to the safety control program, it creates a capacity to asses, develop and put in force security answers as and while required through the commercial enterprise in preference to applying a “one size suits all” manage baseline.</w:t>
      </w:r>
      <w:r w:rsidR="003756E3" w:rsidRPr="003756E3">
        <w:rPr>
          <w:rFonts w:eastAsia="Times New Roman"/>
          <w:highlight w:val="yellow"/>
        </w:rPr>
        <w:t xml:space="preserve"> </w:t>
      </w:r>
      <w:sdt>
        <w:sdtPr>
          <w:rPr>
            <w:rFonts w:eastAsia="Times New Roman"/>
            <w:highlight w:val="yellow"/>
          </w:rPr>
          <w:id w:val="1980413771"/>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1BD9F704" w14:textId="424A2D46" w:rsidR="00B744E8" w:rsidRPr="00B744E8" w:rsidRDefault="006F774E" w:rsidP="00B744E8">
      <w:pPr>
        <w:pStyle w:val="Heading4"/>
        <w:rPr>
          <w:rFonts w:eastAsia="Times New Roman"/>
        </w:rPr>
      </w:pPr>
      <w:r>
        <w:rPr>
          <w:rFonts w:eastAsia="Times New Roman"/>
        </w:rPr>
        <w:t>Communications</w:t>
      </w:r>
    </w:p>
    <w:p w14:paraId="3894E65A" w14:textId="0AF9E2BD" w:rsidR="005C0C83" w:rsidRDefault="00B744E8" w:rsidP="00B744E8">
      <w:pPr>
        <w:rPr>
          <w:rFonts w:eastAsia="Times New Roman"/>
        </w:rPr>
      </w:pPr>
      <w:r w:rsidRPr="00B744E8">
        <w:rPr>
          <w:rFonts w:eastAsia="Times New Roman"/>
        </w:rPr>
        <w:t xml:space="preserve">This domain describes that, most important aim </w:t>
      </w:r>
      <w:r w:rsidR="00D11182" w:rsidRPr="00B744E8">
        <w:rPr>
          <w:rFonts w:eastAsia="Times New Roman"/>
        </w:rPr>
        <w:t>needs</w:t>
      </w:r>
      <w:r w:rsidRPr="00B744E8">
        <w:rPr>
          <w:rFonts w:eastAsia="Times New Roman"/>
        </w:rPr>
        <w:t xml:space="preserve"> to be </w:t>
      </w:r>
      <w:r w:rsidR="003756E3" w:rsidRPr="00B744E8">
        <w:rPr>
          <w:rFonts w:eastAsia="Times New Roman"/>
        </w:rPr>
        <w:t>expanded</w:t>
      </w:r>
      <w:r w:rsidRPr="00B744E8">
        <w:rPr>
          <w:rFonts w:eastAsia="Times New Roman"/>
        </w:rPr>
        <w:t xml:space="preserve"> protection associated carrier level metrics which can be comprised in formal provider level agreements (SLAS) among IT, customers and service providers.</w:t>
      </w:r>
      <w:r w:rsidR="003756E3" w:rsidRPr="003756E3">
        <w:rPr>
          <w:rFonts w:eastAsia="Times New Roman"/>
          <w:highlight w:val="yellow"/>
        </w:rPr>
        <w:t xml:space="preserve"> </w:t>
      </w:r>
      <w:sdt>
        <w:sdtPr>
          <w:rPr>
            <w:rFonts w:eastAsia="Times New Roman"/>
            <w:highlight w:val="yellow"/>
          </w:rPr>
          <w:id w:val="1603076742"/>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15B3D467" w14:textId="77777777" w:rsidR="00B744E8" w:rsidRPr="00B744E8" w:rsidRDefault="00B744E8" w:rsidP="00B744E8">
      <w:pPr>
        <w:rPr>
          <w:rFonts w:eastAsia="Times New Roman"/>
        </w:rPr>
      </w:pPr>
    </w:p>
    <w:p w14:paraId="414D7A68" w14:textId="441FD5DF" w:rsidR="00B744E8" w:rsidRPr="00B744E8" w:rsidRDefault="006F774E" w:rsidP="00B744E8">
      <w:pPr>
        <w:pStyle w:val="Heading4"/>
      </w:pPr>
      <w:r w:rsidRPr="006F774E">
        <w:t>Capabilities</w:t>
      </w:r>
    </w:p>
    <w:p w14:paraId="1EF1A548" w14:textId="2C9763BD" w:rsidR="00B744E8" w:rsidRDefault="00B744E8" w:rsidP="00711EDC">
      <w:pPr>
        <w:rPr>
          <w:rFonts w:eastAsia="Times New Roman"/>
        </w:rPr>
      </w:pPr>
      <w:r w:rsidRPr="00B744E8">
        <w:rPr>
          <w:rFonts w:eastAsia="Times New Roman"/>
        </w:rPr>
        <w:t>This domain describes that once in a while business alignment requires abilities which are not usually associated with statistics security specialists like architecture practice, communications talent of the person, information of business and marketing talents.</w:t>
      </w:r>
      <w:r w:rsidR="003756E3" w:rsidRPr="003756E3">
        <w:rPr>
          <w:rFonts w:eastAsia="Times New Roman"/>
          <w:highlight w:val="yellow"/>
        </w:rPr>
        <w:t xml:space="preserve"> </w:t>
      </w:r>
      <w:sdt>
        <w:sdtPr>
          <w:rPr>
            <w:rFonts w:eastAsia="Times New Roman"/>
            <w:highlight w:val="yellow"/>
          </w:rPr>
          <w:id w:val="-480926451"/>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7BABBFF4" w14:textId="4EBE0E16" w:rsidR="00B744E8" w:rsidRPr="00B744E8" w:rsidRDefault="00711EDC" w:rsidP="00B744E8">
      <w:pPr>
        <w:pStyle w:val="Heading4"/>
        <w:rPr>
          <w:rFonts w:eastAsia="Times New Roman"/>
        </w:rPr>
      </w:pPr>
      <w:r>
        <w:rPr>
          <w:rFonts w:eastAsia="Times New Roman"/>
        </w:rPr>
        <w:t>Technology</w:t>
      </w:r>
    </w:p>
    <w:p w14:paraId="3B14BDB3" w14:textId="6E0F14CF" w:rsidR="00B744E8" w:rsidRDefault="00B744E8" w:rsidP="00033FEA">
      <w:pPr>
        <w:rPr>
          <w:rFonts w:eastAsia="Times New Roman"/>
        </w:rPr>
      </w:pPr>
      <w:r w:rsidRPr="00B744E8">
        <w:rPr>
          <w:rFonts w:eastAsia="Times New Roman"/>
        </w:rPr>
        <w:t>The way or method in which safety technology is utilized may have a important impact on how security is perceived through customers of the era. The fulfillment incorporated IT carrier transport strategy, such as that prescribed by means of ITL v3, will rely on how security controls are technically integrated with IT services.</w:t>
      </w:r>
      <w:r w:rsidR="003756E3" w:rsidRPr="003756E3">
        <w:rPr>
          <w:rFonts w:eastAsia="Times New Roman"/>
          <w:highlight w:val="yellow"/>
        </w:rPr>
        <w:t xml:space="preserve"> </w:t>
      </w:r>
      <w:sdt>
        <w:sdtPr>
          <w:rPr>
            <w:rFonts w:eastAsia="Times New Roman"/>
            <w:highlight w:val="yellow"/>
          </w:rPr>
          <w:id w:val="-1120763114"/>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7E89FA4A" w14:textId="7A1B440D" w:rsidR="00D11182" w:rsidRPr="00D11182" w:rsidRDefault="000174FF" w:rsidP="00D11182">
      <w:pPr>
        <w:pStyle w:val="Heading4"/>
        <w:rPr>
          <w:rFonts w:eastAsia="Times New Roman"/>
        </w:rPr>
      </w:pPr>
      <w:r>
        <w:rPr>
          <w:rFonts w:eastAsia="Times New Roman"/>
        </w:rPr>
        <w:t>Relationships</w:t>
      </w:r>
    </w:p>
    <w:p w14:paraId="26272FD2" w14:textId="2F4E4C79" w:rsidR="00D11182" w:rsidRDefault="00D11182" w:rsidP="008E567D">
      <w:pPr>
        <w:rPr>
          <w:sz w:val="20"/>
        </w:rPr>
      </w:pPr>
      <w:r w:rsidRPr="00D11182">
        <w:rPr>
          <w:rFonts w:eastAsia="Times New Roman"/>
        </w:rPr>
        <w:t>This domain describes about the importance of creating and maintaining effective family members with different roles and individual inside the business enterprise. Alignment is depending upon the cooperation and backing of key influencers, decision maker and different stakeholders.</w:t>
      </w:r>
      <w:r w:rsidR="003756E3" w:rsidRPr="003756E3">
        <w:rPr>
          <w:rFonts w:eastAsia="Times New Roman"/>
          <w:highlight w:val="yellow"/>
        </w:rPr>
        <w:t xml:space="preserve"> </w:t>
      </w:r>
      <w:sdt>
        <w:sdtPr>
          <w:rPr>
            <w:rFonts w:eastAsia="Times New Roman"/>
            <w:highlight w:val="yellow"/>
          </w:rPr>
          <w:id w:val="-1793966000"/>
          <w:citation/>
        </w:sdtPr>
        <w:sdtContent>
          <w:r w:rsidR="003756E3" w:rsidRPr="00292733">
            <w:rPr>
              <w:rFonts w:eastAsia="Times New Roman"/>
              <w:highlight w:val="yellow"/>
            </w:rPr>
            <w:fldChar w:fldCharType="begin"/>
          </w:r>
          <w:r w:rsidR="003756E3" w:rsidRPr="00292733">
            <w:rPr>
              <w:rFonts w:eastAsia="Times New Roman"/>
              <w:highlight w:val="yellow"/>
            </w:rPr>
            <w:instrText xml:space="preserve"> CITATION Tom09 \l 1033 </w:instrText>
          </w:r>
          <w:r w:rsidR="003756E3" w:rsidRPr="00292733">
            <w:rPr>
              <w:rFonts w:eastAsia="Times New Roman"/>
              <w:highlight w:val="yellow"/>
            </w:rPr>
            <w:fldChar w:fldCharType="separate"/>
          </w:r>
          <w:r w:rsidR="007E3F59" w:rsidRPr="007E3F59">
            <w:rPr>
              <w:rFonts w:eastAsia="Times New Roman"/>
              <w:noProof/>
              <w:highlight w:val="yellow"/>
            </w:rPr>
            <w:t>(Scholtz, 2009)</w:t>
          </w:r>
          <w:r w:rsidR="003756E3" w:rsidRPr="00292733">
            <w:rPr>
              <w:rFonts w:eastAsia="Times New Roman"/>
              <w:highlight w:val="yellow"/>
            </w:rPr>
            <w:fldChar w:fldCharType="end"/>
          </w:r>
        </w:sdtContent>
      </w:sdt>
    </w:p>
    <w:p w14:paraId="6FA50952" w14:textId="6ABDB920" w:rsidR="008E567D" w:rsidRPr="008E567D" w:rsidRDefault="008E567D" w:rsidP="008E567D">
      <w:pPr>
        <w:pStyle w:val="Heading4"/>
      </w:pPr>
      <w:r w:rsidRPr="008E567D">
        <w:t>Security impacts of misalignment</w:t>
      </w:r>
    </w:p>
    <w:p w14:paraId="29637897" w14:textId="2ACDAEA6" w:rsidR="008E567D" w:rsidRDefault="008E567D" w:rsidP="008E567D">
      <w:pPr>
        <w:rPr>
          <w:rFonts w:eastAsia="Times New Roman"/>
        </w:rPr>
      </w:pPr>
      <w:r>
        <w:rPr>
          <w:rFonts w:eastAsia="Times New Roman"/>
        </w:rPr>
        <w:t>Misalignment between IT security and organizations policy is can lead to lot of IT security threat, and the risks that can occur from misalignment between IT security and organization policy.</w:t>
      </w:r>
      <w:r w:rsidR="00094453" w:rsidRPr="00094453">
        <w:rPr>
          <w:rFonts w:eastAsia="Times New Roman"/>
          <w:highlight w:val="yellow"/>
        </w:rPr>
        <w:t xml:space="preserve"> </w:t>
      </w:r>
      <w:sdt>
        <w:sdtPr>
          <w:rPr>
            <w:rFonts w:eastAsia="Times New Roman"/>
            <w:highlight w:val="yellow"/>
          </w:rPr>
          <w:id w:val="-277031671"/>
          <w:citation/>
        </w:sdtPr>
        <w:sdtContent>
          <w:r w:rsidR="00094453" w:rsidRPr="00292733">
            <w:rPr>
              <w:rFonts w:eastAsia="Times New Roman"/>
              <w:highlight w:val="yellow"/>
            </w:rPr>
            <w:fldChar w:fldCharType="begin"/>
          </w:r>
          <w:r w:rsidR="00094453" w:rsidRPr="00292733">
            <w:rPr>
              <w:rFonts w:eastAsia="Times New Roman"/>
              <w:highlight w:val="yellow"/>
            </w:rPr>
            <w:instrText xml:space="preserve"> CITATION Tom09 \l 1033 </w:instrText>
          </w:r>
          <w:r w:rsidR="00094453" w:rsidRPr="00292733">
            <w:rPr>
              <w:rFonts w:eastAsia="Times New Roman"/>
              <w:highlight w:val="yellow"/>
            </w:rPr>
            <w:fldChar w:fldCharType="separate"/>
          </w:r>
          <w:r w:rsidR="007E3F59" w:rsidRPr="007E3F59">
            <w:rPr>
              <w:rFonts w:eastAsia="Times New Roman"/>
              <w:noProof/>
              <w:highlight w:val="yellow"/>
            </w:rPr>
            <w:t>(Scholtz, 2009)</w:t>
          </w:r>
          <w:r w:rsidR="00094453" w:rsidRPr="00292733">
            <w:rPr>
              <w:rFonts w:eastAsia="Times New Roman"/>
              <w:highlight w:val="yellow"/>
            </w:rPr>
            <w:fldChar w:fldCharType="end"/>
          </w:r>
        </w:sdtContent>
      </w:sdt>
    </w:p>
    <w:p w14:paraId="19494E8B" w14:textId="0AC61327" w:rsidR="007B131D" w:rsidRPr="007B131D" w:rsidRDefault="0056070F" w:rsidP="007B131D">
      <w:pPr>
        <w:pStyle w:val="Heading4"/>
        <w:rPr>
          <w:rFonts w:eastAsia="Times New Roman"/>
        </w:rPr>
      </w:pPr>
      <w:r>
        <w:rPr>
          <w:rFonts w:eastAsia="Times New Roman"/>
        </w:rPr>
        <w:t>Internal Risks</w:t>
      </w:r>
    </w:p>
    <w:p w14:paraId="1C85A002" w14:textId="46DC0190" w:rsidR="007B131D" w:rsidRDefault="007B131D" w:rsidP="00383A17">
      <w:pPr>
        <w:rPr>
          <w:rFonts w:eastAsia="Times New Roman"/>
        </w:rPr>
      </w:pPr>
      <w:r w:rsidRPr="007B131D">
        <w:rPr>
          <w:rFonts w:eastAsia="Times New Roman"/>
        </w:rPr>
        <w:t>The following are the possible internal security dangers that occurred due to misalignment among IT security bank policy.</w:t>
      </w:r>
      <w:sdt>
        <w:sdtPr>
          <w:rPr>
            <w:rFonts w:eastAsia="Times New Roman"/>
            <w:highlight w:val="yellow"/>
          </w:rPr>
          <w:id w:val="698669235"/>
          <w:citation/>
        </w:sdtPr>
        <w:sdtContent>
          <w:r w:rsidR="00685504" w:rsidRPr="00B74B79">
            <w:rPr>
              <w:rFonts w:eastAsia="Times New Roman"/>
              <w:highlight w:val="yellow"/>
            </w:rPr>
            <w:fldChar w:fldCharType="begin"/>
          </w:r>
          <w:r w:rsidR="00685504" w:rsidRPr="00B74B79">
            <w:rPr>
              <w:rFonts w:eastAsia="Times New Roman"/>
              <w:highlight w:val="yellow"/>
            </w:rPr>
            <w:instrText xml:space="preserve"> CITATION Rob12 \l 1033 </w:instrText>
          </w:r>
          <w:r w:rsidR="00685504" w:rsidRPr="00B74B79">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(Robert S. Kaplan, 2012)</w:t>
          </w:r>
          <w:r w:rsidR="00685504" w:rsidRPr="00B74B79">
            <w:rPr>
              <w:rFonts w:eastAsia="Times New Roman"/>
              <w:highlight w:val="yellow"/>
            </w:rPr>
            <w:fldChar w:fldCharType="end"/>
          </w:r>
        </w:sdtContent>
      </w:sdt>
    </w:p>
    <w:p w14:paraId="33E84515" w14:textId="6115D0F4" w:rsidR="00685504" w:rsidRPr="00685504" w:rsidRDefault="002903E4" w:rsidP="00685504">
      <w:pPr>
        <w:pStyle w:val="Heading4"/>
        <w:rPr>
          <w:rFonts w:eastAsia="Times New Roman"/>
        </w:rPr>
      </w:pPr>
      <w:r>
        <w:rPr>
          <w:rFonts w:eastAsia="Times New Roman"/>
        </w:rPr>
        <w:t>Theft by employee</w:t>
      </w:r>
    </w:p>
    <w:p w14:paraId="12FF254D" w14:textId="0756FD40" w:rsidR="00685504" w:rsidRPr="00685504" w:rsidRDefault="00685504" w:rsidP="00685504">
      <w:pPr>
        <w:rPr>
          <w:rFonts w:eastAsia="Times New Roman"/>
        </w:rPr>
      </w:pPr>
      <w:r w:rsidRPr="00685504">
        <w:rPr>
          <w:rFonts w:eastAsia="Times New Roman"/>
        </w:rPr>
        <w:t>Hardware and software can be stolen with the aid of the worker, so it is also the one of the human risks for employer. To avoid this kind of threat from the business enterprise we should practice fallowing guidelines and regulation</w:t>
      </w:r>
      <w:r w:rsidR="00B74B79">
        <w:rPr>
          <w:rFonts w:eastAsia="Times New Roman"/>
        </w:rPr>
        <w:t>:</w:t>
      </w:r>
      <w:r w:rsidR="00B74B79" w:rsidRPr="00B74B79">
        <w:rPr>
          <w:rFonts w:eastAsia="Times New Roman"/>
          <w:highlight w:val="yellow"/>
        </w:rPr>
        <w:t xml:space="preserve"> </w:t>
      </w:r>
      <w:sdt>
        <w:sdtPr>
          <w:rPr>
            <w:rFonts w:eastAsia="Times New Roman"/>
            <w:highlight w:val="yellow"/>
          </w:rPr>
          <w:id w:val="779990390"/>
          <w:citation/>
        </w:sdtPr>
        <w:sdtContent>
          <w:r w:rsidR="00B74B79" w:rsidRPr="00B74B79">
            <w:rPr>
              <w:rFonts w:eastAsia="Times New Roman"/>
              <w:highlight w:val="yellow"/>
            </w:rPr>
            <w:fldChar w:fldCharType="begin"/>
          </w:r>
          <w:r w:rsidR="00B74B79" w:rsidRPr="00B74B79">
            <w:rPr>
              <w:rFonts w:eastAsia="Times New Roman"/>
              <w:highlight w:val="yellow"/>
            </w:rPr>
            <w:instrText xml:space="preserve"> CITATION Rob12 \l 1033 </w:instrText>
          </w:r>
          <w:r w:rsidR="00B74B79" w:rsidRPr="00B74B79">
            <w:rPr>
              <w:rFonts w:eastAsia="Times New Roman"/>
              <w:highlight w:val="yellow"/>
            </w:rPr>
            <w:fldChar w:fldCharType="separate"/>
          </w:r>
          <w:r w:rsidR="007E3F59" w:rsidRPr="007E3F59">
            <w:rPr>
              <w:rFonts w:eastAsia="Times New Roman"/>
              <w:noProof/>
              <w:highlight w:val="yellow"/>
            </w:rPr>
            <w:t>(Robert S. Kaplan, 2012)</w:t>
          </w:r>
          <w:r w:rsidR="00B74B79" w:rsidRPr="00B74B79">
            <w:rPr>
              <w:rFonts w:eastAsia="Times New Roman"/>
              <w:highlight w:val="yellow"/>
            </w:rPr>
            <w:fldChar w:fldCharType="end"/>
          </w:r>
        </w:sdtContent>
      </w:sdt>
    </w:p>
    <w:p w14:paraId="6146C11B" w14:textId="77777777" w:rsidR="00685504" w:rsidRPr="00685504" w:rsidRDefault="00685504" w:rsidP="00685504">
      <w:pPr>
        <w:ind w:firstLine="720"/>
        <w:rPr>
          <w:rFonts w:eastAsia="Times New Roman"/>
        </w:rPr>
      </w:pPr>
      <w:r w:rsidRPr="00685504">
        <w:rPr>
          <w:rFonts w:eastAsia="Times New Roman"/>
        </w:rPr>
        <w:t>- The use of biometrics identification</w:t>
      </w:r>
    </w:p>
    <w:p w14:paraId="726B033F" w14:textId="173CEF6E" w:rsidR="00685504" w:rsidRPr="00685504" w:rsidRDefault="00685504" w:rsidP="00685504">
      <w:pPr>
        <w:ind w:firstLine="720"/>
        <w:rPr>
          <w:rFonts w:eastAsia="Times New Roman"/>
        </w:rPr>
      </w:pPr>
      <w:r w:rsidRPr="00685504">
        <w:rPr>
          <w:rFonts w:eastAsia="Times New Roman"/>
        </w:rPr>
        <w:t xml:space="preserve">- The </w:t>
      </w:r>
      <w:r w:rsidR="002C1141">
        <w:rPr>
          <w:rFonts w:eastAsia="Times New Roman"/>
        </w:rPr>
        <w:t>employees</w:t>
      </w:r>
      <w:r w:rsidRPr="00685504">
        <w:rPr>
          <w:rFonts w:eastAsia="Times New Roman"/>
        </w:rPr>
        <w:t xml:space="preserve"> of the company must be secretly watched.</w:t>
      </w:r>
    </w:p>
    <w:p w14:paraId="03070C16" w14:textId="0E686AF2" w:rsidR="00685504" w:rsidRPr="00685504" w:rsidRDefault="00685504" w:rsidP="00685504">
      <w:pPr>
        <w:ind w:firstLine="720"/>
        <w:rPr>
          <w:rFonts w:eastAsia="Times New Roman"/>
          <w:szCs w:val="24"/>
        </w:rPr>
      </w:pPr>
      <w:r w:rsidRPr="00685504">
        <w:rPr>
          <w:rFonts w:eastAsia="Times New Roman"/>
        </w:rPr>
        <w:t>- Organization must aware or encourage worker for enterprise success.</w:t>
      </w:r>
    </w:p>
    <w:p w14:paraId="0FF921A7" w14:textId="449FB07B" w:rsidR="00D50999" w:rsidRPr="00D50999" w:rsidRDefault="001D029F" w:rsidP="00D50999">
      <w:pPr>
        <w:pStyle w:val="Heading4"/>
        <w:rPr>
          <w:rFonts w:eastAsia="Times New Roman"/>
        </w:rPr>
      </w:pPr>
      <w:r>
        <w:rPr>
          <w:rFonts w:eastAsia="Times New Roman"/>
        </w:rPr>
        <w:t>Weak access control</w:t>
      </w:r>
    </w:p>
    <w:p w14:paraId="286C1757" w14:textId="1C8185A2" w:rsidR="00D50999" w:rsidRDefault="00D50999" w:rsidP="001D029F">
      <w:pPr>
        <w:rPr>
          <w:sz w:val="20"/>
        </w:rPr>
      </w:pPr>
      <w:r w:rsidRPr="00D50999">
        <w:rPr>
          <w:rFonts w:eastAsia="Times New Roman"/>
        </w:rPr>
        <w:t>Weak access manage is one the main inner security hazard of organization. In this kind of risks authorization and accounting are at excessive hazard. The susceptible access manipulate can result in hacking users account and hacking the database of the organization. To save you susceptible access control, we need to fallow the below listed rules</w:t>
      </w:r>
      <w:r w:rsidR="009216C1">
        <w:rPr>
          <w:rFonts w:eastAsia="Times New Roman"/>
        </w:rPr>
        <w:t xml:space="preserve">: </w:t>
      </w:r>
      <w:sdt>
        <w:sdtPr>
          <w:rPr>
            <w:rFonts w:eastAsia="Times New Roman"/>
            <w:highlight w:val="yellow"/>
          </w:rPr>
          <w:id w:val="305050781"/>
          <w:citation/>
        </w:sdtPr>
        <w:sdtContent>
          <w:r w:rsidR="009216C1" w:rsidRPr="009216C1">
            <w:rPr>
              <w:rFonts w:eastAsia="Times New Roman"/>
              <w:highlight w:val="yellow"/>
            </w:rPr>
            <w:fldChar w:fldCharType="begin"/>
          </w:r>
          <w:r w:rsidR="009216C1" w:rsidRPr="009216C1">
            <w:rPr>
              <w:rFonts w:eastAsia="Times New Roman"/>
              <w:highlight w:val="yellow"/>
            </w:rPr>
            <w:instrText xml:space="preserve"> CITATION ISM13 \l 1033 </w:instrText>
          </w:r>
          <w:r w:rsidR="009216C1" w:rsidRPr="009216C1">
            <w:rPr>
              <w:rFonts w:eastAsia="Times New Roman"/>
              <w:highlight w:val="yellow"/>
            </w:rPr>
            <w:fldChar w:fldCharType="separate"/>
          </w:r>
          <w:r w:rsidR="007E3F59" w:rsidRPr="007E3F59">
            <w:rPr>
              <w:rFonts w:eastAsia="Times New Roman"/>
              <w:noProof/>
              <w:highlight w:val="yellow"/>
            </w:rPr>
            <w:t>(ISMS.online, 2013)</w:t>
          </w:r>
          <w:r w:rsidR="009216C1" w:rsidRPr="009216C1">
            <w:rPr>
              <w:rFonts w:eastAsia="Times New Roman"/>
              <w:highlight w:val="yellow"/>
            </w:rPr>
            <w:fldChar w:fldCharType="end"/>
          </w:r>
        </w:sdtContent>
      </w:sdt>
    </w:p>
    <w:p w14:paraId="116D3DD7" w14:textId="063776AC" w:rsidR="00C13946" w:rsidRPr="00C13946" w:rsidRDefault="00C13946" w:rsidP="00C13946">
      <w:pPr>
        <w:ind w:firstLine="720"/>
        <w:rPr>
          <w:rFonts w:eastAsia="Times New Roman"/>
        </w:rPr>
      </w:pPr>
      <w:r w:rsidRPr="00C13946">
        <w:rPr>
          <w:rFonts w:eastAsia="Times New Roman"/>
        </w:rPr>
        <w:t xml:space="preserve">- User account password </w:t>
      </w:r>
      <w:r w:rsidRPr="00C13946">
        <w:rPr>
          <w:rFonts w:eastAsia="Times New Roman"/>
        </w:rPr>
        <w:t>has</w:t>
      </w:r>
      <w:r w:rsidRPr="00C13946">
        <w:rPr>
          <w:rFonts w:eastAsia="Times New Roman"/>
        </w:rPr>
        <w:t xml:space="preserve"> to be robust</w:t>
      </w:r>
    </w:p>
    <w:p w14:paraId="26EA2E82" w14:textId="77777777" w:rsidR="00C13946" w:rsidRPr="00C13946" w:rsidRDefault="00C13946" w:rsidP="00C13946">
      <w:pPr>
        <w:ind w:firstLine="720"/>
        <w:rPr>
          <w:rFonts w:eastAsia="Times New Roman"/>
        </w:rPr>
      </w:pPr>
      <w:r w:rsidRPr="00C13946">
        <w:rPr>
          <w:rFonts w:eastAsia="Times New Roman"/>
        </w:rPr>
        <w:t>- Password have to be in encrypted form</w:t>
      </w:r>
    </w:p>
    <w:p w14:paraId="0106FD0F" w14:textId="77777777" w:rsidR="00C13946" w:rsidRPr="00C13946" w:rsidRDefault="00C13946" w:rsidP="00C13946">
      <w:pPr>
        <w:ind w:firstLine="720"/>
        <w:rPr>
          <w:rFonts w:eastAsia="Times New Roman"/>
        </w:rPr>
      </w:pPr>
      <w:r w:rsidRPr="00C13946">
        <w:rPr>
          <w:rFonts w:eastAsia="Times New Roman"/>
        </w:rPr>
        <w:t>- Password must be lengthy having special individual like *,.@ etc.</w:t>
      </w:r>
    </w:p>
    <w:p w14:paraId="22018109" w14:textId="0426D509" w:rsidR="00C13946" w:rsidRPr="00C13946" w:rsidRDefault="00C13946" w:rsidP="00C13946">
      <w:pPr>
        <w:ind w:left="720"/>
        <w:rPr>
          <w:rFonts w:eastAsia="Times New Roman"/>
        </w:rPr>
      </w:pPr>
      <w:r w:rsidRPr="00C13946">
        <w:rPr>
          <w:rFonts w:eastAsia="Times New Roman"/>
        </w:rPr>
        <w:t>- Access manipulate must be sturdy having the high privacy, countability and integrity.</w:t>
      </w:r>
    </w:p>
    <w:p w14:paraId="555FB5DD" w14:textId="0CD669DD" w:rsidR="00A14303" w:rsidRPr="00A14303" w:rsidRDefault="00864EDE" w:rsidP="00A14303">
      <w:pPr>
        <w:pStyle w:val="Heading4"/>
        <w:rPr>
          <w:rFonts w:eastAsia="Times New Roman"/>
        </w:rPr>
      </w:pPr>
      <w:r>
        <w:rPr>
          <w:rFonts w:eastAsia="Times New Roman"/>
        </w:rPr>
        <w:t>Privilege abuse</w:t>
      </w:r>
    </w:p>
    <w:p w14:paraId="3FDCD354" w14:textId="5D102332" w:rsidR="00A14303" w:rsidRDefault="00A14303" w:rsidP="005A7A26">
      <w:pPr>
        <w:rPr>
          <w:sz w:val="20"/>
        </w:rPr>
      </w:pPr>
      <w:r w:rsidRPr="00A14303">
        <w:rPr>
          <w:rFonts w:eastAsia="Times New Roman"/>
        </w:rPr>
        <w:t>Organization should not give all of the permission and authority for employee over resources due to the fact they can misuse the sources deliberately and by chance which can damage on the popularity of the organization. The f</w:t>
      </w:r>
      <w:r w:rsidR="00921A70">
        <w:rPr>
          <w:rFonts w:eastAsia="Times New Roman"/>
        </w:rPr>
        <w:t>o</w:t>
      </w:r>
      <w:r w:rsidRPr="00A14303">
        <w:rPr>
          <w:rFonts w:eastAsia="Times New Roman"/>
        </w:rPr>
        <w:t>llowing policies and regulation may be applied for this</w:t>
      </w:r>
      <w:r w:rsidR="00921A70">
        <w:rPr>
          <w:rFonts w:eastAsia="Times New Roman"/>
        </w:rPr>
        <w:t>:</w:t>
      </w:r>
      <w:r w:rsidR="00412859">
        <w:rPr>
          <w:rFonts w:eastAsia="Times New Roman"/>
        </w:rPr>
        <w:t xml:space="preserve"> </w:t>
      </w:r>
      <w:sdt>
        <w:sdtPr>
          <w:rPr>
            <w:rFonts w:eastAsia="Times New Roman"/>
            <w:highlight w:val="yellow"/>
          </w:rPr>
          <w:id w:val="1407108369"/>
          <w:citation/>
        </w:sdtPr>
        <w:sdtContent>
          <w:r w:rsidR="00412859" w:rsidRPr="00412859">
            <w:rPr>
              <w:rFonts w:eastAsia="Times New Roman"/>
              <w:highlight w:val="yellow"/>
            </w:rPr>
            <w:fldChar w:fldCharType="begin"/>
          </w:r>
          <w:r w:rsidR="00412859" w:rsidRPr="00412859">
            <w:rPr>
              <w:rFonts w:eastAsia="Times New Roman"/>
              <w:highlight w:val="yellow"/>
            </w:rPr>
            <w:instrText xml:space="preserve"> CITATION WAQ \l 1033 </w:instrText>
          </w:r>
          <w:r w:rsidR="00412859" w:rsidRPr="00412859">
            <w:rPr>
              <w:rFonts w:eastAsia="Times New Roman"/>
              <w:highlight w:val="yellow"/>
            </w:rPr>
            <w:fldChar w:fldCharType="separate"/>
          </w:r>
          <w:r w:rsidR="007E3F59" w:rsidRPr="007E3F59">
            <w:rPr>
              <w:rFonts w:eastAsia="Times New Roman"/>
              <w:noProof/>
              <w:highlight w:val="yellow"/>
            </w:rPr>
            <w:t>(HASSAN, n.d.)</w:t>
          </w:r>
          <w:r w:rsidR="00412859" w:rsidRPr="00412859">
            <w:rPr>
              <w:rFonts w:eastAsia="Times New Roman"/>
              <w:highlight w:val="yellow"/>
            </w:rPr>
            <w:fldChar w:fldCharType="end"/>
          </w:r>
        </w:sdtContent>
      </w:sdt>
    </w:p>
    <w:p w14:paraId="6A97D102" w14:textId="0423B45F" w:rsidR="009573EC" w:rsidRPr="009573EC" w:rsidRDefault="009573EC" w:rsidP="009573EC">
      <w:pPr>
        <w:ind w:left="720"/>
        <w:rPr>
          <w:rFonts w:eastAsia="Times New Roman"/>
        </w:rPr>
      </w:pPr>
      <w:r w:rsidRPr="009573EC">
        <w:rPr>
          <w:rFonts w:eastAsia="Times New Roman"/>
        </w:rPr>
        <w:t xml:space="preserve">- The historical past of the worker </w:t>
      </w:r>
      <w:r w:rsidRPr="009573EC">
        <w:rPr>
          <w:rFonts w:eastAsia="Times New Roman"/>
        </w:rPr>
        <w:t>has</w:t>
      </w:r>
      <w:r w:rsidRPr="009573EC">
        <w:rPr>
          <w:rFonts w:eastAsia="Times New Roman"/>
        </w:rPr>
        <w:t xml:space="preserve"> to be checked before proving the energy to them.</w:t>
      </w:r>
    </w:p>
    <w:p w14:paraId="0CEB1FE7" w14:textId="5D3A1C08" w:rsidR="009573EC" w:rsidRPr="009573EC" w:rsidRDefault="009573EC" w:rsidP="009573EC">
      <w:pPr>
        <w:ind w:firstLine="720"/>
        <w:rPr>
          <w:rFonts w:eastAsia="Times New Roman"/>
        </w:rPr>
      </w:pPr>
      <w:r w:rsidRPr="009573EC">
        <w:rPr>
          <w:rFonts w:eastAsia="Times New Roman"/>
        </w:rPr>
        <w:t>- Regular training need to be provided for them.</w:t>
      </w:r>
    </w:p>
    <w:p w14:paraId="0787CCCF" w14:textId="41F191CA" w:rsidR="00F5716F" w:rsidRPr="00F5716F" w:rsidRDefault="00092EC1" w:rsidP="00F5716F">
      <w:pPr>
        <w:pStyle w:val="Heading4"/>
      </w:pPr>
      <w:r w:rsidRPr="00092EC1">
        <w:t>System Risks</w:t>
      </w:r>
    </w:p>
    <w:p w14:paraId="6B38096B" w14:textId="15C32AF4" w:rsidR="00F5716F" w:rsidRDefault="00F5716F" w:rsidP="00292733">
      <w:pPr>
        <w:rPr>
          <w:rFonts w:eastAsia="Times New Roman"/>
        </w:rPr>
      </w:pPr>
      <w:r w:rsidRPr="00F5716F">
        <w:rPr>
          <w:rFonts w:eastAsia="Times New Roman"/>
        </w:rPr>
        <w:t xml:space="preserve">System threat refers to the harm to the physical or hardware equipment of the </w:t>
      </w:r>
      <w:r w:rsidR="006E7441" w:rsidRPr="00F5716F">
        <w:rPr>
          <w:rFonts w:eastAsia="Times New Roman"/>
        </w:rPr>
        <w:t>organization</w:t>
      </w:r>
      <w:r w:rsidRPr="00F5716F">
        <w:rPr>
          <w:rFonts w:eastAsia="Times New Roman"/>
        </w:rPr>
        <w:t xml:space="preserve">. This could be the reason of misalignment between IT security and </w:t>
      </w:r>
      <w:r w:rsidR="006E7441" w:rsidRPr="00F5716F">
        <w:rPr>
          <w:rFonts w:eastAsia="Times New Roman"/>
        </w:rPr>
        <w:t>organization</w:t>
      </w:r>
      <w:r w:rsidRPr="00F5716F">
        <w:rPr>
          <w:rFonts w:eastAsia="Times New Roman"/>
        </w:rPr>
        <w:t>. The possible system dangers to the enterprise are described below:</w:t>
      </w:r>
      <w:r w:rsidR="006E7441">
        <w:rPr>
          <w:rFonts w:eastAsia="Times New Roman"/>
        </w:rPr>
        <w:t xml:space="preserve"> </w:t>
      </w:r>
      <w:sdt>
        <w:sdtPr>
          <w:rPr>
            <w:rFonts w:eastAsia="Times New Roman"/>
            <w:highlight w:val="yellow"/>
          </w:rPr>
          <w:id w:val="-1486243826"/>
          <w:citation/>
        </w:sdtPr>
        <w:sdtContent>
          <w:r w:rsidR="00E22684" w:rsidRPr="00E22684">
            <w:rPr>
              <w:rFonts w:eastAsia="Times New Roman"/>
              <w:highlight w:val="yellow"/>
            </w:rPr>
            <w:fldChar w:fldCharType="begin"/>
          </w:r>
          <w:r w:rsidR="00E22684" w:rsidRPr="00E22684">
            <w:rPr>
              <w:rFonts w:eastAsia="Times New Roman"/>
              <w:highlight w:val="yellow"/>
            </w:rPr>
            <w:instrText xml:space="preserve"> CITATION Abd12 \l 1033 </w:instrText>
          </w:r>
          <w:r w:rsidR="00E22684" w:rsidRPr="00E22684">
            <w:rPr>
              <w:rFonts w:eastAsia="Times New Roman"/>
              <w:highlight w:val="yellow"/>
            </w:rPr>
            <w:fldChar w:fldCharType="separate"/>
          </w:r>
          <w:r w:rsidR="007E3F59" w:rsidRPr="007E3F59">
            <w:rPr>
              <w:rFonts w:eastAsia="Times New Roman"/>
              <w:noProof/>
              <w:highlight w:val="yellow"/>
            </w:rPr>
            <w:t>(Arshad, 2012)</w:t>
          </w:r>
          <w:r w:rsidR="00E22684" w:rsidRPr="00E22684">
            <w:rPr>
              <w:rFonts w:eastAsia="Times New Roman"/>
              <w:highlight w:val="yellow"/>
            </w:rPr>
            <w:fldChar w:fldCharType="end"/>
          </w:r>
        </w:sdtContent>
      </w:sdt>
    </w:p>
    <w:p w14:paraId="0326A9B3" w14:textId="11E5023F" w:rsidR="00820C18" w:rsidRDefault="00820C18" w:rsidP="00820C18">
      <w:pPr>
        <w:pStyle w:val="Heading5"/>
        <w:rPr>
          <w:sz w:val="20"/>
          <w:szCs w:val="20"/>
        </w:rPr>
      </w:pPr>
      <w:r>
        <w:rPr>
          <w:rFonts w:eastAsia="Times New Roman"/>
        </w:rPr>
        <w:t>Failure of equipment</w:t>
      </w:r>
    </w:p>
    <w:p w14:paraId="2102D08C" w14:textId="6D4A7426" w:rsidR="002D4AB0" w:rsidRDefault="002D4AB0" w:rsidP="002D4AB0">
      <w:pPr>
        <w:rPr>
          <w:rFonts w:eastAsia="Times New Roman"/>
          <w:b/>
          <w:smallCaps/>
        </w:rPr>
      </w:pPr>
      <w:r w:rsidRPr="002D4AB0">
        <w:rPr>
          <w:rFonts w:eastAsia="Times New Roman"/>
        </w:rPr>
        <w:t>When any hardware gadget stopped to paintings that is known as the failure of the device. So, to limit those sorts of chance ordinary test and preserve of the physical gadget need to be achieved.</w:t>
      </w:r>
      <w:r w:rsidR="00355174" w:rsidRPr="00355174">
        <w:rPr>
          <w:rFonts w:eastAsia="Times New Roman"/>
          <w:highlight w:val="yellow"/>
        </w:rPr>
        <w:t xml:space="preserve"> </w:t>
      </w:r>
      <w:sdt>
        <w:sdtPr>
          <w:rPr>
            <w:rFonts w:eastAsia="Times New Roman"/>
            <w:highlight w:val="yellow"/>
          </w:rPr>
          <w:id w:val="-1710327689"/>
          <w:citation/>
        </w:sdtPr>
        <w:sdtContent>
          <w:r w:rsidR="00355174" w:rsidRPr="00E22684">
            <w:rPr>
              <w:rFonts w:eastAsia="Times New Roman"/>
              <w:highlight w:val="yellow"/>
            </w:rPr>
            <w:fldChar w:fldCharType="begin"/>
          </w:r>
          <w:r w:rsidR="00355174" w:rsidRPr="00E22684">
            <w:rPr>
              <w:rFonts w:eastAsia="Times New Roman"/>
              <w:highlight w:val="yellow"/>
            </w:rPr>
            <w:instrText xml:space="preserve"> CITATION Abd12 \l 1033 </w:instrText>
          </w:r>
          <w:r w:rsidR="00355174" w:rsidRPr="00E22684">
            <w:rPr>
              <w:rFonts w:eastAsia="Times New Roman"/>
              <w:highlight w:val="yellow"/>
            </w:rPr>
            <w:fldChar w:fldCharType="separate"/>
          </w:r>
          <w:r w:rsidR="007E3F59" w:rsidRPr="007E3F59">
            <w:rPr>
              <w:rFonts w:eastAsia="Times New Roman"/>
              <w:noProof/>
              <w:highlight w:val="yellow"/>
            </w:rPr>
            <w:t>(Arshad, 2012)</w:t>
          </w:r>
          <w:r w:rsidR="00355174" w:rsidRPr="00E22684">
            <w:rPr>
              <w:rFonts w:eastAsia="Times New Roman"/>
              <w:highlight w:val="yellow"/>
            </w:rPr>
            <w:fldChar w:fldCharType="end"/>
          </w:r>
        </w:sdtContent>
      </w:sdt>
    </w:p>
    <w:p w14:paraId="2695C7E8" w14:textId="11360738" w:rsidR="002D4AB0" w:rsidRPr="002D4AB0" w:rsidRDefault="00334297" w:rsidP="002D4AB0">
      <w:pPr>
        <w:pStyle w:val="Heading5"/>
        <w:rPr>
          <w:sz w:val="20"/>
          <w:szCs w:val="20"/>
        </w:rPr>
      </w:pPr>
      <w:r>
        <w:rPr>
          <w:rFonts w:eastAsia="Times New Roman"/>
        </w:rPr>
        <w:t>Power fluctuation</w:t>
      </w:r>
    </w:p>
    <w:p w14:paraId="60B8B116" w14:textId="3AE82C00" w:rsidR="002D4AB0" w:rsidRPr="00383A17" w:rsidRDefault="002D4AB0" w:rsidP="00383A17">
      <w:pPr>
        <w:rPr>
          <w:rFonts w:eastAsia="Times New Roman"/>
        </w:rPr>
      </w:pPr>
      <w:r w:rsidRPr="002D4AB0">
        <w:rPr>
          <w:rFonts w:eastAsia="Times New Roman"/>
        </w:rPr>
        <w:t>When the energy is surged which stopped to carry out the electronic gadget, so that is also one of the gadget dangers that any enterprise can faced. For this form of threat wiring of the electronic device need to be completed properly, and surge protector ought to be established.</w:t>
      </w:r>
      <w:r w:rsidR="00355174" w:rsidRPr="00355174">
        <w:rPr>
          <w:rFonts w:eastAsia="Times New Roman"/>
          <w:highlight w:val="yellow"/>
        </w:rPr>
        <w:t xml:space="preserve"> </w:t>
      </w:r>
      <w:sdt>
        <w:sdtPr>
          <w:rPr>
            <w:rFonts w:eastAsia="Times New Roman"/>
            <w:highlight w:val="yellow"/>
          </w:rPr>
          <w:id w:val="1689635316"/>
          <w:citation/>
        </w:sdtPr>
        <w:sdtContent>
          <w:r w:rsidR="00355174" w:rsidRPr="00E22684">
            <w:rPr>
              <w:rFonts w:eastAsia="Times New Roman"/>
              <w:highlight w:val="yellow"/>
            </w:rPr>
            <w:fldChar w:fldCharType="begin"/>
          </w:r>
          <w:r w:rsidR="00355174" w:rsidRPr="00E22684">
            <w:rPr>
              <w:rFonts w:eastAsia="Times New Roman"/>
              <w:highlight w:val="yellow"/>
            </w:rPr>
            <w:instrText xml:space="preserve"> CITATION Abd12 \l 1033 </w:instrText>
          </w:r>
          <w:r w:rsidR="00355174" w:rsidRPr="00E22684">
            <w:rPr>
              <w:rFonts w:eastAsia="Times New Roman"/>
              <w:highlight w:val="yellow"/>
            </w:rPr>
            <w:fldChar w:fldCharType="separate"/>
          </w:r>
          <w:r w:rsidR="007E3F59" w:rsidRPr="007E3F59">
            <w:rPr>
              <w:rFonts w:eastAsia="Times New Roman"/>
              <w:noProof/>
              <w:highlight w:val="yellow"/>
            </w:rPr>
            <w:t>(Arshad, 2012)</w:t>
          </w:r>
          <w:r w:rsidR="00355174" w:rsidRPr="00E22684">
            <w:rPr>
              <w:rFonts w:eastAsia="Times New Roman"/>
              <w:highlight w:val="yellow"/>
            </w:rPr>
            <w:fldChar w:fldCharType="end"/>
          </w:r>
        </w:sdtContent>
      </w:sdt>
    </w:p>
    <w:p w14:paraId="50D6FB67" w14:textId="7BFE11FC" w:rsidR="00AA6572" w:rsidRDefault="00AA6572" w:rsidP="00DA4872">
      <w:pPr>
        <w:pStyle w:val="Heading5"/>
      </w:pPr>
      <w:r w:rsidRPr="00AA6572">
        <w:t>External risks</w:t>
      </w:r>
    </w:p>
    <w:p w14:paraId="314F7FA5" w14:textId="62EA9992"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Any form of chance that are from out of doors the corporation are external dangers. There are different kind of external threat and a number of the tremendous external risks are described below:</w:t>
      </w:r>
      <w:r w:rsidRPr="00355174">
        <w:rPr>
          <w:rFonts w:eastAsia="Times New Roman"/>
          <w:highlight w:val="yellow"/>
        </w:rPr>
        <w:t xml:space="preserve"> </w:t>
      </w:r>
      <w:sdt>
        <w:sdtPr>
          <w:rPr>
            <w:rFonts w:eastAsia="Times New Roman"/>
            <w:highlight w:val="yellow"/>
          </w:rPr>
          <w:id w:val="-274869161"/>
          <w:citation/>
        </w:sdtPr>
        <w:sdtContent>
          <w:r w:rsidRPr="00E22684">
            <w:rPr>
              <w:rFonts w:eastAsia="Times New Roman"/>
              <w:highlight w:val="yellow"/>
            </w:rPr>
            <w:fldChar w:fldCharType="begin"/>
          </w:r>
          <w:r w:rsidRPr="00E22684">
            <w:rPr>
              <w:rFonts w:eastAsia="Times New Roman"/>
              <w:highlight w:val="yellow"/>
            </w:rPr>
            <w:instrText xml:space="preserve"> CITATION Abd12 \l 1033 </w:instrText>
          </w:r>
          <w:r w:rsidRPr="00E22684">
            <w:rPr>
              <w:rFonts w:eastAsia="Times New Roman"/>
              <w:highlight w:val="yellow"/>
            </w:rPr>
            <w:fldChar w:fldCharType="separate"/>
          </w:r>
          <w:r w:rsidR="007E3F59" w:rsidRPr="007E3F59">
            <w:rPr>
              <w:rFonts w:eastAsia="Times New Roman"/>
              <w:noProof/>
              <w:highlight w:val="yellow"/>
            </w:rPr>
            <w:t>(Arshad, 2012)</w:t>
          </w:r>
          <w:r w:rsidRPr="00E22684">
            <w:rPr>
              <w:rFonts w:eastAsia="Times New Roman"/>
              <w:highlight w:val="yellow"/>
            </w:rPr>
            <w:fldChar w:fldCharType="end"/>
          </w:r>
        </w:sdtContent>
      </w:sdt>
    </w:p>
    <w:p w14:paraId="51E0A76B" w14:textId="4C8CBD3F" w:rsidR="00355174" w:rsidRPr="00355174" w:rsidRDefault="00355174" w:rsidP="00355174">
      <w:pPr>
        <w:ind w:firstLine="720"/>
        <w:rPr>
          <w:rFonts w:ascii="Times New Roman" w:eastAsia="Times New Roman" w:hAnsi="Times New Roman" w:cs="Times New Roman"/>
          <w:b/>
          <w:bCs/>
          <w:szCs w:val="24"/>
        </w:rPr>
      </w:pPr>
      <w:r w:rsidRPr="00355174">
        <w:rPr>
          <w:rFonts w:ascii="Times New Roman" w:eastAsia="Times New Roman" w:hAnsi="Times New Roman" w:cs="Times New Roman"/>
          <w:b/>
          <w:bCs/>
          <w:szCs w:val="24"/>
        </w:rPr>
        <w:t>- Hacking:</w:t>
      </w:r>
      <w:r w:rsidRPr="00355174">
        <w:rPr>
          <w:rFonts w:eastAsia="Times New Roman"/>
          <w:highlight w:val="yellow"/>
        </w:rPr>
        <w:t xml:space="preserve"> </w:t>
      </w:r>
      <w:sdt>
        <w:sdtPr>
          <w:rPr>
            <w:rFonts w:eastAsia="Times New Roman"/>
            <w:highlight w:val="yellow"/>
          </w:rPr>
          <w:id w:val="1514182421"/>
          <w:citation/>
        </w:sdtPr>
        <w:sdtContent>
          <w:r w:rsidRPr="00E22684">
            <w:rPr>
              <w:rFonts w:eastAsia="Times New Roman"/>
              <w:highlight w:val="yellow"/>
            </w:rPr>
            <w:fldChar w:fldCharType="begin"/>
          </w:r>
          <w:r w:rsidRPr="00E22684">
            <w:rPr>
              <w:rFonts w:eastAsia="Times New Roman"/>
              <w:highlight w:val="yellow"/>
            </w:rPr>
            <w:instrText xml:space="preserve"> CITATION Abd12 \l 1033 </w:instrText>
          </w:r>
          <w:r w:rsidRPr="00E22684">
            <w:rPr>
              <w:rFonts w:eastAsia="Times New Roman"/>
              <w:highlight w:val="yellow"/>
            </w:rPr>
            <w:fldChar w:fldCharType="separate"/>
          </w:r>
          <w:r w:rsidR="007E3F59" w:rsidRPr="007E3F59">
            <w:rPr>
              <w:rFonts w:eastAsia="Times New Roman"/>
              <w:noProof/>
              <w:highlight w:val="yellow"/>
            </w:rPr>
            <w:t>(Arshad, 2012)</w:t>
          </w:r>
          <w:r w:rsidRPr="00E22684">
            <w:rPr>
              <w:rFonts w:eastAsia="Times New Roman"/>
              <w:highlight w:val="yellow"/>
            </w:rPr>
            <w:fldChar w:fldCharType="end"/>
          </w:r>
        </w:sdtContent>
      </w:sdt>
    </w:p>
    <w:p w14:paraId="3283A2D7" w14:textId="77777777"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Hackers can theft very touchy data, financial information such as financial institution information and fee card information, they can also disturb on trading.</w:t>
      </w:r>
    </w:p>
    <w:p w14:paraId="7F0AEC51" w14:textId="6C573E71"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Hacking can damage recognition of any company and erode the trust of clients. This could potentially lead to loss of customers; decrease in income and lack of sale. The damage of recognition also outcomes on dating of business enterprise with partners and 0.33 parties who're vested in company. We can minimize the hacking by way of following activities:</w:t>
      </w:r>
      <w:r w:rsidRPr="00355174">
        <w:rPr>
          <w:rFonts w:eastAsia="Times New Roman"/>
          <w:highlight w:val="yellow"/>
        </w:rPr>
        <w:t xml:space="preserve"> </w:t>
      </w:r>
      <w:sdt>
        <w:sdtPr>
          <w:rPr>
            <w:rFonts w:eastAsia="Times New Roman"/>
            <w:highlight w:val="yellow"/>
          </w:rPr>
          <w:id w:val="-630406940"/>
          <w:citation/>
        </w:sdtPr>
        <w:sdtContent>
          <w:r w:rsidRPr="00E22684">
            <w:rPr>
              <w:rFonts w:eastAsia="Times New Roman"/>
              <w:highlight w:val="yellow"/>
            </w:rPr>
            <w:fldChar w:fldCharType="begin"/>
          </w:r>
          <w:r w:rsidRPr="00E22684">
            <w:rPr>
              <w:rFonts w:eastAsia="Times New Roman"/>
              <w:highlight w:val="yellow"/>
            </w:rPr>
            <w:instrText xml:space="preserve"> CITATION Abd12 \l 1033 </w:instrText>
          </w:r>
          <w:r w:rsidRPr="00E22684">
            <w:rPr>
              <w:rFonts w:eastAsia="Times New Roman"/>
              <w:highlight w:val="yellow"/>
            </w:rPr>
            <w:fldChar w:fldCharType="separate"/>
          </w:r>
          <w:r w:rsidR="007E3F59" w:rsidRPr="007E3F59">
            <w:rPr>
              <w:rFonts w:eastAsia="Times New Roman"/>
              <w:noProof/>
              <w:highlight w:val="yellow"/>
            </w:rPr>
            <w:t>(Arshad, 2012)</w:t>
          </w:r>
          <w:r w:rsidRPr="00E22684">
            <w:rPr>
              <w:rFonts w:eastAsia="Times New Roman"/>
              <w:highlight w:val="yellow"/>
            </w:rPr>
            <w:fldChar w:fldCharType="end"/>
          </w:r>
        </w:sdtContent>
      </w:sdt>
    </w:p>
    <w:p w14:paraId="6118D3F0" w14:textId="77777777"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 Install firewall and list out IP to prevent DOS attack</w:t>
      </w:r>
    </w:p>
    <w:p w14:paraId="1087896A" w14:textId="77777777"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 Information must be encrypted</w:t>
      </w:r>
    </w:p>
    <w:p w14:paraId="73D7EC00" w14:textId="06D2D423"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 Third birthday party protection tools should be established, and employee must be limited to use it.</w:t>
      </w:r>
    </w:p>
    <w:p w14:paraId="3D85BAC7" w14:textId="07567E02" w:rsidR="00355174" w:rsidRPr="00355174" w:rsidRDefault="00355174" w:rsidP="00355174">
      <w:pPr>
        <w:ind w:firstLine="720"/>
        <w:rPr>
          <w:rFonts w:ascii="Times New Roman" w:eastAsia="Times New Roman" w:hAnsi="Times New Roman" w:cs="Times New Roman"/>
          <w:b/>
          <w:bCs/>
          <w:szCs w:val="24"/>
        </w:rPr>
      </w:pPr>
      <w:r w:rsidRPr="00355174">
        <w:rPr>
          <w:rFonts w:ascii="Times New Roman" w:eastAsia="Times New Roman" w:hAnsi="Times New Roman" w:cs="Times New Roman"/>
          <w:b/>
          <w:bCs/>
          <w:szCs w:val="24"/>
        </w:rPr>
        <w:t>- Phishing</w:t>
      </w:r>
      <w:r>
        <w:rPr>
          <w:rFonts w:ascii="Times New Roman" w:eastAsia="Times New Roman" w:hAnsi="Times New Roman" w:cs="Times New Roman"/>
          <w:b/>
          <w:bCs/>
          <w:szCs w:val="24"/>
        </w:rPr>
        <w:t>:</w:t>
      </w:r>
      <w:r w:rsidRPr="00355174">
        <w:rPr>
          <w:rFonts w:eastAsia="Times New Roman"/>
          <w:highlight w:val="yellow"/>
        </w:rPr>
        <w:t xml:space="preserve"> </w:t>
      </w:r>
      <w:sdt>
        <w:sdtPr>
          <w:rPr>
            <w:rFonts w:eastAsia="Times New Roman"/>
            <w:highlight w:val="yellow"/>
          </w:rPr>
          <w:id w:val="1313300258"/>
          <w:citation/>
        </w:sdtPr>
        <w:sdtContent>
          <w:r w:rsidRPr="00E22684">
            <w:rPr>
              <w:rFonts w:eastAsia="Times New Roman"/>
              <w:highlight w:val="yellow"/>
            </w:rPr>
            <w:fldChar w:fldCharType="begin"/>
          </w:r>
          <w:r w:rsidRPr="00E22684">
            <w:rPr>
              <w:rFonts w:eastAsia="Times New Roman"/>
              <w:highlight w:val="yellow"/>
            </w:rPr>
            <w:instrText xml:space="preserve"> CITATION Abd12 \l 1033 </w:instrText>
          </w:r>
          <w:r w:rsidRPr="00E22684">
            <w:rPr>
              <w:rFonts w:eastAsia="Times New Roman"/>
              <w:highlight w:val="yellow"/>
            </w:rPr>
            <w:fldChar w:fldCharType="separate"/>
          </w:r>
          <w:r w:rsidR="007E3F59" w:rsidRPr="007E3F59">
            <w:rPr>
              <w:rFonts w:eastAsia="Times New Roman"/>
              <w:noProof/>
              <w:highlight w:val="yellow"/>
            </w:rPr>
            <w:t>(Arshad, 2012)</w:t>
          </w:r>
          <w:r w:rsidRPr="00E22684">
            <w:rPr>
              <w:rFonts w:eastAsia="Times New Roman"/>
              <w:highlight w:val="yellow"/>
            </w:rPr>
            <w:fldChar w:fldCharType="end"/>
          </w:r>
        </w:sdtContent>
      </w:sdt>
    </w:p>
    <w:p w14:paraId="4E5B4B05" w14:textId="587D5785"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 xml:space="preserve">It is the manner to obtain the information of customers from internet by themselves (clients). The criminal sends an e mail to consumers which is alleged to be form her bank of </w:t>
      </w:r>
      <w:r w:rsidRPr="00355174">
        <w:rPr>
          <w:rFonts w:ascii="Times New Roman" w:eastAsia="Times New Roman" w:hAnsi="Times New Roman" w:cs="Times New Roman"/>
          <w:szCs w:val="24"/>
        </w:rPr>
        <w:t>organization</w:t>
      </w:r>
      <w:r w:rsidRPr="00355174">
        <w:rPr>
          <w:rFonts w:ascii="Times New Roman" w:eastAsia="Times New Roman" w:hAnsi="Times New Roman" w:cs="Times New Roman"/>
          <w:szCs w:val="24"/>
        </w:rPr>
        <w:t xml:space="preserve"> but when they click the link and input his/her facts, criminal gets all that information, so phishing is also one of the human risks to community security. We can aware </w:t>
      </w:r>
      <w:r w:rsidR="002C1141">
        <w:rPr>
          <w:rFonts w:ascii="Times New Roman" w:eastAsia="Times New Roman" w:hAnsi="Times New Roman" w:cs="Times New Roman"/>
          <w:szCs w:val="24"/>
        </w:rPr>
        <w:t>employees</w:t>
      </w:r>
      <w:r w:rsidRPr="00355174">
        <w:rPr>
          <w:rFonts w:ascii="Times New Roman" w:eastAsia="Times New Roman" w:hAnsi="Times New Roman" w:cs="Times New Roman"/>
          <w:szCs w:val="24"/>
        </w:rPr>
        <w:t xml:space="preserve"> about the policies and law of the enterprise website to decrease those varieties of dangers.</w:t>
      </w:r>
    </w:p>
    <w:p w14:paraId="1F59D9C8" w14:textId="7A0A9C21" w:rsidR="00355174" w:rsidRPr="00355174" w:rsidRDefault="00355174" w:rsidP="00355174">
      <w:pPr>
        <w:ind w:firstLine="720"/>
        <w:rPr>
          <w:rFonts w:ascii="Times New Roman" w:eastAsia="Times New Roman" w:hAnsi="Times New Roman" w:cs="Times New Roman"/>
          <w:b/>
          <w:bCs/>
          <w:szCs w:val="24"/>
        </w:rPr>
      </w:pPr>
      <w:r w:rsidRPr="00355174">
        <w:rPr>
          <w:rFonts w:ascii="Times New Roman" w:eastAsia="Times New Roman" w:hAnsi="Times New Roman" w:cs="Times New Roman"/>
          <w:b/>
          <w:bCs/>
          <w:szCs w:val="24"/>
        </w:rPr>
        <w:t>- Malicious threat</w:t>
      </w:r>
      <w:r>
        <w:rPr>
          <w:rFonts w:ascii="Times New Roman" w:eastAsia="Times New Roman" w:hAnsi="Times New Roman" w:cs="Times New Roman"/>
          <w:b/>
          <w:bCs/>
          <w:szCs w:val="24"/>
        </w:rPr>
        <w:t>:</w:t>
      </w:r>
      <w:r w:rsidRPr="00355174">
        <w:rPr>
          <w:rFonts w:eastAsia="Times New Roman"/>
          <w:highlight w:val="yellow"/>
        </w:rPr>
        <w:t xml:space="preserve"> </w:t>
      </w:r>
      <w:sdt>
        <w:sdtPr>
          <w:rPr>
            <w:rFonts w:eastAsia="Times New Roman"/>
            <w:highlight w:val="yellow"/>
          </w:rPr>
          <w:id w:val="-803387964"/>
          <w:citation/>
        </w:sdtPr>
        <w:sdtContent>
          <w:r w:rsidRPr="00E22684">
            <w:rPr>
              <w:rFonts w:eastAsia="Times New Roman"/>
              <w:highlight w:val="yellow"/>
            </w:rPr>
            <w:fldChar w:fldCharType="begin"/>
          </w:r>
          <w:r w:rsidRPr="00E22684">
            <w:rPr>
              <w:rFonts w:eastAsia="Times New Roman"/>
              <w:highlight w:val="yellow"/>
            </w:rPr>
            <w:instrText xml:space="preserve"> CITATION Abd12 \l 1033 </w:instrText>
          </w:r>
          <w:r w:rsidRPr="00E22684">
            <w:rPr>
              <w:rFonts w:eastAsia="Times New Roman"/>
              <w:highlight w:val="yellow"/>
            </w:rPr>
            <w:fldChar w:fldCharType="separate"/>
          </w:r>
          <w:r w:rsidR="007E3F59" w:rsidRPr="007E3F59">
            <w:rPr>
              <w:rFonts w:eastAsia="Times New Roman"/>
              <w:noProof/>
              <w:highlight w:val="yellow"/>
            </w:rPr>
            <w:t>(Arshad, 2012)</w:t>
          </w:r>
          <w:r w:rsidRPr="00E22684">
            <w:rPr>
              <w:rFonts w:eastAsia="Times New Roman"/>
              <w:highlight w:val="yellow"/>
            </w:rPr>
            <w:fldChar w:fldCharType="end"/>
          </w:r>
        </w:sdtContent>
      </w:sdt>
    </w:p>
    <w:p w14:paraId="550494C3" w14:textId="1FA5F5BC" w:rsidR="00355174" w:rsidRPr="00355174" w:rsidRDefault="00355174" w:rsidP="00355174">
      <w:pPr>
        <w:rPr>
          <w:rFonts w:ascii="Times New Roman" w:eastAsia="Times New Roman" w:hAnsi="Times New Roman" w:cs="Times New Roman"/>
          <w:szCs w:val="24"/>
        </w:rPr>
      </w:pPr>
      <w:r w:rsidRPr="00355174">
        <w:rPr>
          <w:rFonts w:ascii="Times New Roman" w:eastAsia="Times New Roman" w:hAnsi="Times New Roman" w:cs="Times New Roman"/>
          <w:szCs w:val="24"/>
        </w:rPr>
        <w:t xml:space="preserve">This threat can harm the safety gadget of the company. Viruses of the computer, trojan, trojan horse and adware are </w:t>
      </w:r>
      <w:r w:rsidRPr="00355174">
        <w:rPr>
          <w:rFonts w:ascii="Times New Roman" w:eastAsia="Times New Roman" w:hAnsi="Times New Roman" w:cs="Times New Roman"/>
          <w:szCs w:val="24"/>
        </w:rPr>
        <w:t>a</w:t>
      </w:r>
      <w:r w:rsidRPr="00355174">
        <w:rPr>
          <w:rFonts w:ascii="Times New Roman" w:eastAsia="Times New Roman" w:hAnsi="Times New Roman" w:cs="Times New Roman"/>
          <w:szCs w:val="24"/>
        </w:rPr>
        <w:t xml:space="preserve"> number of the instance of malicious danger. Actually, those are the software which can be particularly developed to damage, disturb the protection system of the computer. Not handiest this they also perform unlawful activities on hosts, software and pc. They also can trade the operation of the computer. Some of the sign of malicious are that computer work slowly, files are </w:t>
      </w:r>
      <w:r w:rsidRPr="00355174">
        <w:rPr>
          <w:rFonts w:ascii="Times New Roman" w:eastAsia="Times New Roman" w:hAnsi="Times New Roman" w:cs="Times New Roman"/>
          <w:szCs w:val="24"/>
        </w:rPr>
        <w:t>grown</w:t>
      </w:r>
      <w:r w:rsidRPr="00355174">
        <w:rPr>
          <w:rFonts w:ascii="Times New Roman" w:eastAsia="Times New Roman" w:hAnsi="Times New Roman" w:cs="Times New Roman"/>
          <w:szCs w:val="24"/>
        </w:rPr>
        <w:t xml:space="preserve"> to be corrupted, use of </w:t>
      </w:r>
      <w:r w:rsidR="009F4635">
        <w:rPr>
          <w:rFonts w:ascii="Times New Roman" w:eastAsia="Times New Roman" w:hAnsi="Times New Roman" w:cs="Times New Roman"/>
          <w:szCs w:val="24"/>
        </w:rPr>
        <w:t>storage</w:t>
      </w:r>
      <w:r w:rsidRPr="00355174">
        <w:rPr>
          <w:rFonts w:ascii="Times New Roman" w:eastAsia="Times New Roman" w:hAnsi="Times New Roman" w:cs="Times New Roman"/>
          <w:szCs w:val="24"/>
        </w:rPr>
        <w:t xml:space="preserve"> increased. To limit these forms of threat we can hooked up antivirus software program at the operating device, and after </w:t>
      </w:r>
      <w:r w:rsidRPr="00355174">
        <w:rPr>
          <w:rFonts w:ascii="Times New Roman" w:eastAsia="Times New Roman" w:hAnsi="Times New Roman" w:cs="Times New Roman"/>
          <w:szCs w:val="24"/>
        </w:rPr>
        <w:t>its</w:t>
      </w:r>
      <w:r w:rsidRPr="00355174">
        <w:rPr>
          <w:rFonts w:ascii="Times New Roman" w:eastAsia="Times New Roman" w:hAnsi="Times New Roman" w:cs="Times New Roman"/>
          <w:szCs w:val="24"/>
        </w:rPr>
        <w:t xml:space="preserve"> miles set up it must be update time to time to restore new issues and viruses.</w:t>
      </w:r>
    </w:p>
    <w:p w14:paraId="55445AC1" w14:textId="17A5F2D7" w:rsidR="00E57519" w:rsidRDefault="00355174" w:rsidP="00355174">
      <w:pPr>
        <w:rPr>
          <w:rFonts w:eastAsia="Times New Roman"/>
        </w:rPr>
      </w:pPr>
      <w:r w:rsidRPr="00355174">
        <w:rPr>
          <w:rFonts w:ascii="Times New Roman" w:eastAsia="Times New Roman" w:hAnsi="Times New Roman" w:cs="Times New Roman"/>
          <w:szCs w:val="24"/>
        </w:rPr>
        <w:t>Misalignment have negative effect on IT protection, but good news is that it may be clear up once we've got the proper tools and tactics.</w:t>
      </w:r>
      <w:r w:rsidRPr="00355174">
        <w:rPr>
          <w:rFonts w:eastAsia="Times New Roman"/>
          <w:highlight w:val="yellow"/>
        </w:rPr>
        <w:t xml:space="preserve"> </w:t>
      </w:r>
      <w:sdt>
        <w:sdtPr>
          <w:rPr>
            <w:rFonts w:eastAsia="Times New Roman"/>
            <w:highlight w:val="yellow"/>
          </w:rPr>
          <w:id w:val="260877078"/>
          <w:citation/>
        </w:sdtPr>
        <w:sdtContent>
          <w:r w:rsidRPr="00E22684">
            <w:rPr>
              <w:rFonts w:eastAsia="Times New Roman"/>
              <w:highlight w:val="yellow"/>
            </w:rPr>
            <w:fldChar w:fldCharType="begin"/>
          </w:r>
          <w:r w:rsidRPr="00E22684">
            <w:rPr>
              <w:rFonts w:eastAsia="Times New Roman"/>
              <w:highlight w:val="yellow"/>
            </w:rPr>
            <w:instrText xml:space="preserve"> CITATION Abd12 \l 1033 </w:instrText>
          </w:r>
          <w:r w:rsidRPr="00E22684">
            <w:rPr>
              <w:rFonts w:eastAsia="Times New Roman"/>
              <w:highlight w:val="yellow"/>
            </w:rPr>
            <w:fldChar w:fldCharType="separate"/>
          </w:r>
          <w:r w:rsidR="007E3F59" w:rsidRPr="007E3F59">
            <w:rPr>
              <w:rFonts w:eastAsia="Times New Roman"/>
              <w:noProof/>
              <w:highlight w:val="yellow"/>
            </w:rPr>
            <w:t>(Arshad, 2012)</w:t>
          </w:r>
          <w:r w:rsidRPr="00E22684">
            <w:rPr>
              <w:rFonts w:eastAsia="Times New Roman"/>
              <w:highlight w:val="yellow"/>
            </w:rPr>
            <w:fldChar w:fldCharType="end"/>
          </w:r>
        </w:sdtContent>
      </w:sdt>
    </w:p>
    <w:p w14:paraId="6A9EEAE1" w14:textId="44D99B21" w:rsidR="00E57519" w:rsidRDefault="00E57519" w:rsidP="00033FEA">
      <w:pPr>
        <w:rPr>
          <w:rFonts w:eastAsia="Times New Roman"/>
        </w:rPr>
      </w:pPr>
    </w:p>
    <w:p w14:paraId="6B212923" w14:textId="08AACB42" w:rsidR="00E57519" w:rsidRDefault="00E57519" w:rsidP="00033FEA">
      <w:pPr>
        <w:rPr>
          <w:rFonts w:eastAsia="Times New Roman"/>
        </w:rPr>
      </w:pPr>
    </w:p>
    <w:p w14:paraId="1B446418" w14:textId="585E0C8A" w:rsidR="00E57519" w:rsidRDefault="00E57519" w:rsidP="00033FEA">
      <w:pPr>
        <w:rPr>
          <w:rFonts w:eastAsia="Times New Roman"/>
        </w:rPr>
      </w:pPr>
    </w:p>
    <w:p w14:paraId="2B13EE8A" w14:textId="3B0DF5FD" w:rsidR="00E57519" w:rsidRDefault="00E57519" w:rsidP="00033FEA">
      <w:pPr>
        <w:rPr>
          <w:rFonts w:eastAsia="Times New Roman"/>
        </w:rPr>
      </w:pPr>
    </w:p>
    <w:p w14:paraId="21A2CD85" w14:textId="526D47E5" w:rsidR="00E57519" w:rsidRDefault="00E57519" w:rsidP="00033FEA">
      <w:pPr>
        <w:rPr>
          <w:rFonts w:eastAsia="Times New Roman"/>
        </w:rPr>
      </w:pPr>
    </w:p>
    <w:p w14:paraId="456C0D55" w14:textId="58C2E725" w:rsidR="00E57519" w:rsidRDefault="00E57519" w:rsidP="00033FEA">
      <w:pPr>
        <w:rPr>
          <w:rFonts w:eastAsia="Times New Roman"/>
        </w:rPr>
      </w:pPr>
    </w:p>
    <w:p w14:paraId="482A6A95" w14:textId="6AAD1352" w:rsidR="00E57519" w:rsidRDefault="00E57519" w:rsidP="00033FEA">
      <w:pPr>
        <w:rPr>
          <w:rFonts w:eastAsia="Times New Roman"/>
        </w:rPr>
      </w:pPr>
    </w:p>
    <w:p w14:paraId="0CCB14D2" w14:textId="08B39929" w:rsidR="00E57519" w:rsidRDefault="00E57519" w:rsidP="00033FEA">
      <w:pPr>
        <w:rPr>
          <w:rFonts w:eastAsia="Times New Roman"/>
        </w:rPr>
      </w:pPr>
    </w:p>
    <w:p w14:paraId="4954FA3F" w14:textId="77777777" w:rsidR="00E57519" w:rsidRPr="00033FEA" w:rsidRDefault="00E57519" w:rsidP="00033FEA">
      <w:pPr>
        <w:rPr>
          <w:rFonts w:eastAsia="Times New Roman"/>
        </w:rPr>
      </w:pPr>
    </w:p>
    <w:bookmarkStart w:id="43" w:name="_Toc30249059" w:displacedByCustomXml="next"/>
    <w:sdt>
      <w:sdtPr>
        <w:id w:val="-1534647956"/>
        <w:docPartObj>
          <w:docPartGallery w:val="Bibliographies"/>
          <w:docPartUnique/>
        </w:docPartObj>
      </w:sdtPr>
      <w:sdtEndPr>
        <w:rPr>
          <w:b w:val="0"/>
          <w:bCs w:val="0"/>
          <w:caps w:val="0"/>
          <w:color w:val="auto"/>
          <w:spacing w:val="0"/>
          <w:sz w:val="24"/>
          <w:szCs w:val="20"/>
        </w:rPr>
      </w:sdtEndPr>
      <w:sdtContent>
        <w:p w14:paraId="5C6BD6C6" w14:textId="2D452FB4" w:rsidR="00A51FA3" w:rsidRDefault="00A51FA3">
          <w:pPr>
            <w:pStyle w:val="Heading1"/>
          </w:pPr>
          <w:r>
            <w:t>Bibliography</w:t>
          </w:r>
          <w:bookmarkEnd w:id="43"/>
        </w:p>
        <w:sdt>
          <w:sdtPr>
            <w:id w:val="111145805"/>
            <w:bibliography/>
          </w:sdtPr>
          <w:sdtContent>
            <w:p w14:paraId="2D97689E" w14:textId="77777777" w:rsidR="007E3F59" w:rsidRDefault="00A51FA3" w:rsidP="007E3F59">
              <w:pPr>
                <w:pStyle w:val="Bibliography"/>
                <w:rPr>
                  <w:noProof/>
                  <w:szCs w:val="24"/>
                </w:rPr>
              </w:pPr>
              <w:r>
                <w:fldChar w:fldCharType="begin"/>
              </w:r>
              <w:r>
                <w:instrText xml:space="preserve"> BIBLIOGRAPHY </w:instrText>
              </w:r>
              <w:r>
                <w:fldChar w:fldCharType="separate"/>
              </w:r>
              <w:r w:rsidR="007E3F59">
                <w:rPr>
                  <w:noProof/>
                </w:rPr>
                <w:t xml:space="preserve">Abernathy, R., 2019. </w:t>
              </w:r>
              <w:r w:rsidR="007E3F59">
                <w:rPr>
                  <w:i/>
                  <w:iCs/>
                  <w:noProof/>
                </w:rPr>
                <w:t xml:space="preserve">Security Assessment and Testing. </w:t>
              </w:r>
              <w:r w:rsidR="007E3F59">
                <w:rPr>
                  <w:noProof/>
                </w:rPr>
                <w:t xml:space="preserve">[Online] </w:t>
              </w:r>
              <w:r w:rsidR="007E3F59">
                <w:rPr>
                  <w:noProof/>
                </w:rPr>
                <w:br/>
                <w:t xml:space="preserve">Available at: </w:t>
              </w:r>
              <w:r w:rsidR="007E3F59">
                <w:rPr>
                  <w:noProof/>
                  <w:u w:val="single"/>
                </w:rPr>
                <w:t>http://www.pearsonitcertification.com/articles/article.aspx?p=2931575&amp;seqNum=2</w:t>
              </w:r>
            </w:p>
            <w:p w14:paraId="249553CF" w14:textId="77777777" w:rsidR="007E3F59" w:rsidRDefault="007E3F59" w:rsidP="007E3F59">
              <w:pPr>
                <w:pStyle w:val="Bibliography"/>
                <w:rPr>
                  <w:noProof/>
                </w:rPr>
              </w:pPr>
              <w:r>
                <w:rPr>
                  <w:noProof/>
                </w:rPr>
                <w:t xml:space="preserve">Adrian Duigan, N., 2003. </w:t>
              </w:r>
              <w:r>
                <w:rPr>
                  <w:i/>
                  <w:iCs/>
                  <w:noProof/>
                </w:rPr>
                <w:t xml:space="preserve">10 steps to a successful security policy. </w:t>
              </w:r>
              <w:r>
                <w:rPr>
                  <w:noProof/>
                </w:rPr>
                <w:t xml:space="preserve">[Online] </w:t>
              </w:r>
              <w:r>
                <w:rPr>
                  <w:noProof/>
                </w:rPr>
                <w:br/>
                <w:t xml:space="preserve">Available at: </w:t>
              </w:r>
              <w:r>
                <w:rPr>
                  <w:noProof/>
                  <w:u w:val="single"/>
                </w:rPr>
                <w:t>https://www.computerworld.com/article/2572970/10-steps-to-a-successful-security-policy.html</w:t>
              </w:r>
            </w:p>
            <w:p w14:paraId="0FBD00F2" w14:textId="77777777" w:rsidR="007E3F59" w:rsidRDefault="007E3F59" w:rsidP="007E3F59">
              <w:pPr>
                <w:pStyle w:val="Bibliography"/>
                <w:rPr>
                  <w:noProof/>
                </w:rPr>
              </w:pPr>
              <w:r>
                <w:rPr>
                  <w:noProof/>
                </w:rPr>
                <w:t xml:space="preserve">Afonin, O., 2019. </w:t>
              </w:r>
              <w:r>
                <w:rPr>
                  <w:i/>
                  <w:iCs/>
                  <w:noProof/>
                </w:rPr>
                <w:t xml:space="preserve">You Lost Your Second Authentication Factor. Now What?. </w:t>
              </w:r>
              <w:r>
                <w:rPr>
                  <w:noProof/>
                </w:rPr>
                <w:t xml:space="preserve">[Online] </w:t>
              </w:r>
              <w:r>
                <w:rPr>
                  <w:noProof/>
                </w:rPr>
                <w:br/>
                <w:t xml:space="preserve">Available at: </w:t>
              </w:r>
              <w:r>
                <w:rPr>
                  <w:noProof/>
                  <w:u w:val="single"/>
                </w:rPr>
                <w:t>https://blog.elcomsoft.com/2019/04/you-lost-your-second-authentication-factor-now-what/</w:t>
              </w:r>
            </w:p>
            <w:p w14:paraId="60DA0819" w14:textId="77777777" w:rsidR="007E3F59" w:rsidRDefault="007E3F59" w:rsidP="007E3F59">
              <w:pPr>
                <w:pStyle w:val="Bibliography"/>
                <w:rPr>
                  <w:noProof/>
                </w:rPr>
              </w:pPr>
              <w:r>
                <w:rPr>
                  <w:noProof/>
                </w:rPr>
                <w:t xml:space="preserve">algosec, n.d. </w:t>
              </w:r>
              <w:r>
                <w:rPr>
                  <w:i/>
                  <w:iCs/>
                  <w:noProof/>
                </w:rPr>
                <w:t xml:space="preserve">Network Security Horror Stories: Firewall Misconfigurations. </w:t>
              </w:r>
              <w:r>
                <w:rPr>
                  <w:noProof/>
                </w:rPr>
                <w:t xml:space="preserve">[Online] </w:t>
              </w:r>
              <w:r>
                <w:rPr>
                  <w:noProof/>
                </w:rPr>
                <w:br/>
                <w:t xml:space="preserve">Available at: </w:t>
              </w:r>
              <w:r>
                <w:rPr>
                  <w:noProof/>
                  <w:u w:val="single"/>
                </w:rPr>
                <w:t>https://www.algosec.com/blog/network-security-horror-stories-firewall-misconfigurations/</w:t>
              </w:r>
            </w:p>
            <w:p w14:paraId="27758C2A" w14:textId="77777777" w:rsidR="007E3F59" w:rsidRDefault="007E3F59" w:rsidP="007E3F59">
              <w:pPr>
                <w:pStyle w:val="Bibliography"/>
                <w:rPr>
                  <w:noProof/>
                </w:rPr>
              </w:pPr>
              <w:r>
                <w:rPr>
                  <w:noProof/>
                </w:rPr>
                <w:t xml:space="preserve">Allan, M., n.d. </w:t>
              </w:r>
              <w:r>
                <w:rPr>
                  <w:i/>
                  <w:iCs/>
                  <w:noProof/>
                </w:rPr>
                <w:t xml:space="preserve">6 Types Of Encryption That You Must Know About. </w:t>
              </w:r>
              <w:r>
                <w:rPr>
                  <w:noProof/>
                </w:rPr>
                <w:t xml:space="preserve">[Online] </w:t>
              </w:r>
              <w:r>
                <w:rPr>
                  <w:noProof/>
                </w:rPr>
                <w:br/>
                <w:t xml:space="preserve">Available at: </w:t>
              </w:r>
              <w:r>
                <w:rPr>
                  <w:noProof/>
                  <w:u w:val="single"/>
                </w:rPr>
                <w:t>https://www.goodcore.co.uk/blog/types-of-encryption/</w:t>
              </w:r>
            </w:p>
            <w:p w14:paraId="638EDC01" w14:textId="77777777" w:rsidR="007E3F59" w:rsidRDefault="007E3F59" w:rsidP="007E3F59">
              <w:pPr>
                <w:pStyle w:val="Bibliography"/>
                <w:rPr>
                  <w:noProof/>
                </w:rPr>
              </w:pPr>
              <w:r>
                <w:rPr>
                  <w:noProof/>
                </w:rPr>
                <w:t xml:space="preserve">Arshad, A. R. A. a. Y., 2012. </w:t>
              </w:r>
              <w:r>
                <w:rPr>
                  <w:i/>
                  <w:iCs/>
                  <w:noProof/>
                </w:rPr>
                <w:t xml:space="preserve">Understanding Components of IT Risks and Enterprise Risk Management. </w:t>
              </w:r>
              <w:r>
                <w:rPr>
                  <w:noProof/>
                </w:rPr>
                <w:t xml:space="preserve">[Online] </w:t>
              </w:r>
              <w:r>
                <w:rPr>
                  <w:noProof/>
                </w:rPr>
                <w:br/>
                <w:t xml:space="preserve">Available at: </w:t>
              </w:r>
              <w:r>
                <w:rPr>
                  <w:noProof/>
                  <w:u w:val="single"/>
                </w:rPr>
                <w:t>https://www.intechopen.com/books/risk-management-for-the-future-theory-and-cases/understanding-components-of-it-risks-and-enterprise-risk-management-a-literature-review</w:t>
              </w:r>
            </w:p>
            <w:p w14:paraId="7A9B0DC4" w14:textId="77777777" w:rsidR="007E3F59" w:rsidRDefault="007E3F59" w:rsidP="007E3F59">
              <w:pPr>
                <w:pStyle w:val="Bibliography"/>
                <w:rPr>
                  <w:noProof/>
                </w:rPr>
              </w:pPr>
              <w:r>
                <w:rPr>
                  <w:noProof/>
                </w:rPr>
                <w:t xml:space="preserve">AS, C., n.d. </w:t>
              </w:r>
              <w:r>
                <w:rPr>
                  <w:i/>
                  <w:iCs/>
                  <w:noProof/>
                </w:rPr>
                <w:t xml:space="preserve">security policy. </w:t>
              </w:r>
              <w:r>
                <w:rPr>
                  <w:noProof/>
                </w:rPr>
                <w:t xml:space="preserve">[Online] </w:t>
              </w:r>
              <w:r>
                <w:rPr>
                  <w:noProof/>
                </w:rPr>
                <w:br/>
                <w:t xml:space="preserve">Available at: </w:t>
              </w:r>
              <w:r>
                <w:rPr>
                  <w:noProof/>
                  <w:u w:val="single"/>
                </w:rPr>
                <w:t>https://kodu.ut.ee/~mroos/turve/turvapoliitika/secpolicy.html</w:t>
              </w:r>
            </w:p>
            <w:p w14:paraId="296C1EA0" w14:textId="77777777" w:rsidR="007E3F59" w:rsidRDefault="007E3F59" w:rsidP="007E3F59">
              <w:pPr>
                <w:pStyle w:val="Bibliography"/>
                <w:rPr>
                  <w:noProof/>
                </w:rPr>
              </w:pPr>
              <w:r>
                <w:rPr>
                  <w:noProof/>
                </w:rPr>
                <w:t xml:space="preserve">Avalution, 2011. </w:t>
              </w:r>
              <w:r>
                <w:rPr>
                  <w:i/>
                  <w:iCs/>
                  <w:noProof/>
                </w:rPr>
                <w:t xml:space="preserve">THE BASICS OF ISO 31000 – RISK MANAGEMENT. </w:t>
              </w:r>
              <w:r>
                <w:rPr>
                  <w:noProof/>
                </w:rPr>
                <w:t xml:space="preserve">[Online] </w:t>
              </w:r>
              <w:r>
                <w:rPr>
                  <w:noProof/>
                </w:rPr>
                <w:br/>
                <w:t xml:space="preserve">Available at: </w:t>
              </w:r>
              <w:r>
                <w:rPr>
                  <w:noProof/>
                  <w:u w:val="single"/>
                </w:rPr>
                <w:t>https://avalution.com/the-basics-of-iso-31000-risk-management/</w:t>
              </w:r>
            </w:p>
            <w:p w14:paraId="33DFB4DF" w14:textId="77777777" w:rsidR="007E3F59" w:rsidRDefault="007E3F59" w:rsidP="007E3F59">
              <w:pPr>
                <w:pStyle w:val="Bibliography"/>
                <w:rPr>
                  <w:noProof/>
                </w:rPr>
              </w:pPr>
              <w:r>
                <w:rPr>
                  <w:noProof/>
                </w:rPr>
                <w:t xml:space="preserve">Beal, V., n.d. </w:t>
              </w:r>
              <w:r>
                <w:rPr>
                  <w:i/>
                  <w:iCs/>
                  <w:noProof/>
                </w:rPr>
                <w:t xml:space="preserve">DRP - disaster recovery plan. </w:t>
              </w:r>
              <w:r>
                <w:rPr>
                  <w:noProof/>
                </w:rPr>
                <w:t xml:space="preserve">[Online] </w:t>
              </w:r>
              <w:r>
                <w:rPr>
                  <w:noProof/>
                </w:rPr>
                <w:br/>
                <w:t xml:space="preserve">Available at: </w:t>
              </w:r>
              <w:r>
                <w:rPr>
                  <w:noProof/>
                  <w:u w:val="single"/>
                </w:rPr>
                <w:t>https://www.webopedia.com/TERM/D/DRP.html</w:t>
              </w:r>
            </w:p>
            <w:p w14:paraId="282A9333" w14:textId="77777777" w:rsidR="007E3F59" w:rsidRDefault="007E3F59" w:rsidP="007E3F59">
              <w:pPr>
                <w:pStyle w:val="Bibliography"/>
                <w:rPr>
                  <w:noProof/>
                </w:rPr>
              </w:pPr>
              <w:r>
                <w:rPr>
                  <w:noProof/>
                </w:rPr>
                <w:t xml:space="preserve">bizmanualz, n.d. </w:t>
              </w:r>
              <w:r>
                <w:rPr>
                  <w:i/>
                  <w:iCs/>
                  <w:noProof/>
                </w:rPr>
                <w:t xml:space="preserve">IT Access Control Policy Procedure| ITSD106. </w:t>
              </w:r>
              <w:r>
                <w:rPr>
                  <w:noProof/>
                </w:rPr>
                <w:t xml:space="preserve">[Online] </w:t>
              </w:r>
              <w:r>
                <w:rPr>
                  <w:noProof/>
                </w:rPr>
                <w:br/>
                <w:t xml:space="preserve">Available at: </w:t>
              </w:r>
              <w:r>
                <w:rPr>
                  <w:noProof/>
                  <w:u w:val="single"/>
                </w:rPr>
                <w:t>https://www.bizmanualz.com/business-procedures/it-procedures/it-access-control-procedure</w:t>
              </w:r>
            </w:p>
            <w:p w14:paraId="045DCA3F" w14:textId="77777777" w:rsidR="007E3F59" w:rsidRDefault="007E3F59" w:rsidP="007E3F59">
              <w:pPr>
                <w:pStyle w:val="Bibliography"/>
                <w:rPr>
                  <w:noProof/>
                </w:rPr>
              </w:pPr>
              <w:r>
                <w:rPr>
                  <w:noProof/>
                </w:rPr>
                <w:t xml:space="preserve">boun, c., n.d. </w:t>
              </w:r>
              <w:r>
                <w:rPr>
                  <w:i/>
                  <w:iCs/>
                  <w:noProof/>
                </w:rPr>
                <w:t xml:space="preserve">Secondary Storage. </w:t>
              </w:r>
              <w:r>
                <w:rPr>
                  <w:noProof/>
                </w:rPr>
                <w:t xml:space="preserve">[Online] </w:t>
              </w:r>
              <w:r>
                <w:rPr>
                  <w:noProof/>
                </w:rPr>
                <w:br/>
                <w:t xml:space="preserve">Available at: </w:t>
              </w:r>
              <w:r>
                <w:rPr>
                  <w:noProof/>
                  <w:u w:val="single"/>
                </w:rPr>
                <w:t>https://www.cmpe.boun.edu.tr/~say/c150/intro/lit3.html</w:t>
              </w:r>
            </w:p>
            <w:p w14:paraId="1D2487A4" w14:textId="77777777" w:rsidR="007E3F59" w:rsidRDefault="007E3F59" w:rsidP="007E3F59">
              <w:pPr>
                <w:pStyle w:val="Bibliography"/>
                <w:rPr>
                  <w:noProof/>
                </w:rPr>
              </w:pPr>
              <w:r>
                <w:rPr>
                  <w:noProof/>
                </w:rPr>
                <w:t xml:space="preserve">Brecht, D., 2019. </w:t>
              </w:r>
              <w:r>
                <w:rPr>
                  <w:i/>
                  <w:iCs/>
                  <w:noProof/>
                </w:rPr>
                <w:t xml:space="preserve">Password Security: Complexity vs. Length. </w:t>
              </w:r>
              <w:r>
                <w:rPr>
                  <w:noProof/>
                </w:rPr>
                <w:t xml:space="preserve">[Online] </w:t>
              </w:r>
              <w:r>
                <w:rPr>
                  <w:noProof/>
                </w:rPr>
                <w:br/>
                <w:t xml:space="preserve">Available at: </w:t>
              </w:r>
              <w:r>
                <w:rPr>
                  <w:noProof/>
                  <w:u w:val="single"/>
                </w:rPr>
                <w:t>https://resources.infosecinstitute.com/password-security-complexity-vs-length/</w:t>
              </w:r>
            </w:p>
            <w:p w14:paraId="1D744D43" w14:textId="77777777" w:rsidR="007E3F59" w:rsidRDefault="007E3F59" w:rsidP="007E3F59">
              <w:pPr>
                <w:pStyle w:val="Bibliography"/>
                <w:rPr>
                  <w:noProof/>
                </w:rPr>
              </w:pPr>
              <w:r>
                <w:rPr>
                  <w:noProof/>
                </w:rPr>
                <w:t xml:space="preserve">Bruce, J., 2019. </w:t>
              </w:r>
              <w:r>
                <w:rPr>
                  <w:i/>
                  <w:iCs/>
                  <w:noProof/>
                </w:rPr>
                <w:t xml:space="preserve">What Is a Static IP Address? Here’s Why You Don’t Need One. </w:t>
              </w:r>
              <w:r>
                <w:rPr>
                  <w:noProof/>
                </w:rPr>
                <w:t xml:space="preserve">[Online] </w:t>
              </w:r>
              <w:r>
                <w:rPr>
                  <w:noProof/>
                </w:rPr>
                <w:br/>
                <w:t xml:space="preserve">Available at: </w:t>
              </w:r>
              <w:r>
                <w:rPr>
                  <w:noProof/>
                  <w:u w:val="single"/>
                </w:rPr>
                <w:t>https://www.makeuseof.com/tag/static-ip-address-advantages-disadvantages/</w:t>
              </w:r>
            </w:p>
            <w:p w14:paraId="11C4BD0A" w14:textId="77777777" w:rsidR="007E3F59" w:rsidRDefault="007E3F59" w:rsidP="007E3F59">
              <w:pPr>
                <w:pStyle w:val="Bibliography"/>
                <w:rPr>
                  <w:noProof/>
                </w:rPr>
              </w:pPr>
              <w:r>
                <w:rPr>
                  <w:noProof/>
                </w:rPr>
                <w:t xml:space="preserve">Bucki, J., 2020. </w:t>
              </w:r>
              <w:r>
                <w:rPr>
                  <w:i/>
                  <w:iCs/>
                  <w:noProof/>
                </w:rPr>
                <w:t xml:space="preserve">Disaster Recovery Planning and Risk Management. </w:t>
              </w:r>
              <w:r>
                <w:rPr>
                  <w:noProof/>
                </w:rPr>
                <w:t xml:space="preserve">[Online] </w:t>
              </w:r>
              <w:r>
                <w:rPr>
                  <w:noProof/>
                </w:rPr>
                <w:br/>
                <w:t xml:space="preserve">Available at: </w:t>
              </w:r>
              <w:r>
                <w:rPr>
                  <w:noProof/>
                  <w:u w:val="single"/>
                </w:rPr>
                <w:t>https://www.thebalancesmb.com/disaster-recovery-planning-and-risk-management-2533585</w:t>
              </w:r>
            </w:p>
            <w:p w14:paraId="4394D6DD" w14:textId="77777777" w:rsidR="007E3F59" w:rsidRDefault="007E3F59" w:rsidP="007E3F59">
              <w:pPr>
                <w:pStyle w:val="Bibliography"/>
                <w:rPr>
                  <w:noProof/>
                </w:rPr>
              </w:pPr>
              <w:r>
                <w:rPr>
                  <w:noProof/>
                </w:rPr>
                <w:t xml:space="preserve">businessdictionary, n.d. </w:t>
              </w:r>
              <w:r>
                <w:rPr>
                  <w:i/>
                  <w:iCs/>
                  <w:noProof/>
                </w:rPr>
                <w:t xml:space="preserve">risk. </w:t>
              </w:r>
              <w:r>
                <w:rPr>
                  <w:noProof/>
                </w:rPr>
                <w:t xml:space="preserve">[Online] </w:t>
              </w:r>
              <w:r>
                <w:rPr>
                  <w:noProof/>
                </w:rPr>
                <w:br/>
                <w:t xml:space="preserve">Available at: </w:t>
              </w:r>
              <w:r>
                <w:rPr>
                  <w:noProof/>
                  <w:u w:val="single"/>
                </w:rPr>
                <w:t>http://www.businessdictionary.com/definition/risk.html</w:t>
              </w:r>
            </w:p>
            <w:p w14:paraId="4003B8E6" w14:textId="77777777" w:rsidR="007E3F59" w:rsidRDefault="007E3F59" w:rsidP="007E3F59">
              <w:pPr>
                <w:pStyle w:val="Bibliography"/>
                <w:rPr>
                  <w:noProof/>
                </w:rPr>
              </w:pPr>
              <w:r>
                <w:rPr>
                  <w:noProof/>
                </w:rPr>
                <w:t xml:space="preserve">Buzdar, K., 2017. </w:t>
              </w:r>
              <w:r>
                <w:rPr>
                  <w:i/>
                  <w:iCs/>
                  <w:noProof/>
                </w:rPr>
                <w:t xml:space="preserve">Deploy a Read-Only Domain Controller (RODC) on Windows Server 2016. </w:t>
              </w:r>
              <w:r>
                <w:rPr>
                  <w:noProof/>
                </w:rPr>
                <w:t xml:space="preserve">[Online] </w:t>
              </w:r>
              <w:r>
                <w:rPr>
                  <w:noProof/>
                </w:rPr>
                <w:br/>
                <w:t xml:space="preserve">Available at: </w:t>
              </w:r>
              <w:r>
                <w:rPr>
                  <w:noProof/>
                  <w:u w:val="single"/>
                </w:rPr>
                <w:t>https://www.itprotoday.com/windows-78/deploy-read-only-domain-controller-rodc-windows-server-2016</w:t>
              </w:r>
            </w:p>
            <w:p w14:paraId="69D91682" w14:textId="77777777" w:rsidR="007E3F59" w:rsidRDefault="007E3F59" w:rsidP="007E3F59">
              <w:pPr>
                <w:pStyle w:val="Bibliography"/>
                <w:rPr>
                  <w:noProof/>
                </w:rPr>
              </w:pPr>
              <w:r>
                <w:rPr>
                  <w:noProof/>
                </w:rPr>
                <w:t xml:space="preserve">Campbell, J., n.d. </w:t>
              </w:r>
              <w:r>
                <w:rPr>
                  <w:i/>
                  <w:iCs/>
                  <w:noProof/>
                </w:rPr>
                <w:t xml:space="preserve">DISASTER RECOVERY AND BUSINESS CONTINUITY. </w:t>
              </w:r>
              <w:r>
                <w:rPr>
                  <w:noProof/>
                </w:rPr>
                <w:t xml:space="preserve">[Online] </w:t>
              </w:r>
              <w:r>
                <w:rPr>
                  <w:noProof/>
                </w:rPr>
                <w:br/>
                <w:t xml:space="preserve">Available at: </w:t>
              </w:r>
              <w:r>
                <w:rPr>
                  <w:noProof/>
                  <w:u w:val="single"/>
                </w:rPr>
                <w:t>https://www.pefservices.com/disaster-recovery-business-continuity/</w:t>
              </w:r>
            </w:p>
            <w:p w14:paraId="484179F4" w14:textId="77777777" w:rsidR="007E3F59" w:rsidRDefault="007E3F59" w:rsidP="007E3F59">
              <w:pPr>
                <w:pStyle w:val="Bibliography"/>
                <w:rPr>
                  <w:noProof/>
                </w:rPr>
              </w:pPr>
              <w:r>
                <w:rPr>
                  <w:noProof/>
                </w:rPr>
                <w:t xml:space="preserve">CCOHS, 2020. </w:t>
              </w:r>
              <w:r>
                <w:rPr>
                  <w:i/>
                  <w:iCs/>
                  <w:noProof/>
                </w:rPr>
                <w:t xml:space="preserve">Risk Assessment. </w:t>
              </w:r>
              <w:r>
                <w:rPr>
                  <w:noProof/>
                </w:rPr>
                <w:t xml:space="preserve">[Online] </w:t>
              </w:r>
              <w:r>
                <w:rPr>
                  <w:noProof/>
                </w:rPr>
                <w:br/>
                <w:t xml:space="preserve">Available at: </w:t>
              </w:r>
              <w:r>
                <w:rPr>
                  <w:noProof/>
                  <w:u w:val="single"/>
                </w:rPr>
                <w:t>https://www.ccohs.ca/oshanswers/hsprograms/risk_assessment.html</w:t>
              </w:r>
            </w:p>
            <w:p w14:paraId="12F061BB" w14:textId="77777777" w:rsidR="007E3F59" w:rsidRDefault="007E3F59" w:rsidP="007E3F59">
              <w:pPr>
                <w:pStyle w:val="Bibliography"/>
                <w:rPr>
                  <w:noProof/>
                </w:rPr>
              </w:pPr>
              <w:r>
                <w:rPr>
                  <w:noProof/>
                </w:rPr>
                <w:t xml:space="preserve">Cerini and Associates, L., 2018. </w:t>
              </w:r>
              <w:r>
                <w:rPr>
                  <w:i/>
                  <w:iCs/>
                  <w:noProof/>
                </w:rPr>
                <w:t xml:space="preserve">10 Key Elements Of A Disaster Recovery Plan. </w:t>
              </w:r>
              <w:r>
                <w:rPr>
                  <w:noProof/>
                </w:rPr>
                <w:t xml:space="preserve">[Online] </w:t>
              </w:r>
              <w:r>
                <w:rPr>
                  <w:noProof/>
                </w:rPr>
                <w:br/>
                <w:t xml:space="preserve">Available at: </w:t>
              </w:r>
              <w:r>
                <w:rPr>
                  <w:noProof/>
                  <w:u w:val="single"/>
                </w:rPr>
                <w:t>https://medium.com/@cerini3340/10-key-elements-of-a-disaster-recovery-plan-cf91cae6bf9f</w:t>
              </w:r>
            </w:p>
            <w:p w14:paraId="2AE1FF7A" w14:textId="77777777" w:rsidR="007E3F59" w:rsidRDefault="007E3F59" w:rsidP="007E3F59">
              <w:pPr>
                <w:pStyle w:val="Bibliography"/>
                <w:rPr>
                  <w:noProof/>
                </w:rPr>
              </w:pPr>
              <w:r>
                <w:rPr>
                  <w:noProof/>
                </w:rPr>
                <w:t xml:space="preserve">CompareCamp, n.d. </w:t>
              </w:r>
              <w:r>
                <w:rPr>
                  <w:i/>
                  <w:iCs/>
                  <w:noProof/>
                </w:rPr>
                <w:t xml:space="preserve">AVG Antivirus Review. </w:t>
              </w:r>
              <w:r>
                <w:rPr>
                  <w:noProof/>
                </w:rPr>
                <w:t xml:space="preserve">[Online] </w:t>
              </w:r>
              <w:r>
                <w:rPr>
                  <w:noProof/>
                </w:rPr>
                <w:br/>
                <w:t xml:space="preserve">Available at: </w:t>
              </w:r>
              <w:r>
                <w:rPr>
                  <w:noProof/>
                  <w:u w:val="single"/>
                </w:rPr>
                <w:t>http://comparecamp.com/avg-antivirus-review-pricing-pros-cons-features/</w:t>
              </w:r>
            </w:p>
            <w:p w14:paraId="3B12BC2B" w14:textId="77777777" w:rsidR="007E3F59" w:rsidRDefault="007E3F59" w:rsidP="007E3F59">
              <w:pPr>
                <w:pStyle w:val="Bibliography"/>
                <w:rPr>
                  <w:noProof/>
                </w:rPr>
              </w:pPr>
              <w:r>
                <w:rPr>
                  <w:noProof/>
                </w:rPr>
                <w:t xml:space="preserve">crane, C., 2019. </w:t>
              </w:r>
              <w:r>
                <w:rPr>
                  <w:i/>
                  <w:iCs/>
                  <w:noProof/>
                </w:rPr>
                <w:t xml:space="preserve">What is Cybercrime?. </w:t>
              </w:r>
              <w:r>
                <w:rPr>
                  <w:noProof/>
                </w:rPr>
                <w:t xml:space="preserve">[Online] </w:t>
              </w:r>
              <w:r>
                <w:rPr>
                  <w:noProof/>
                </w:rPr>
                <w:br/>
                <w:t xml:space="preserve">Available at: </w:t>
              </w:r>
              <w:r>
                <w:rPr>
                  <w:noProof/>
                  <w:u w:val="single"/>
                </w:rPr>
                <w:t>https://www.thesslstore.com/blog/33-alarming-cybercrime-statistics-you-should-know/</w:t>
              </w:r>
            </w:p>
            <w:p w14:paraId="58C99716" w14:textId="77777777" w:rsidR="007E3F59" w:rsidRDefault="007E3F59" w:rsidP="007E3F59">
              <w:pPr>
                <w:pStyle w:val="Bibliography"/>
                <w:rPr>
                  <w:noProof/>
                </w:rPr>
              </w:pPr>
              <w:r>
                <w:rPr>
                  <w:noProof/>
                </w:rPr>
                <w:t xml:space="preserve">Cybershark, n.d. </w:t>
              </w:r>
              <w:r>
                <w:rPr>
                  <w:i/>
                  <w:iCs/>
                  <w:noProof/>
                </w:rPr>
                <w:t xml:space="preserve">Why Is It Important to Address Cybersecurity Threats?. </w:t>
              </w:r>
              <w:r>
                <w:rPr>
                  <w:noProof/>
                </w:rPr>
                <w:t xml:space="preserve">[Online] </w:t>
              </w:r>
              <w:r>
                <w:rPr>
                  <w:noProof/>
                </w:rPr>
                <w:br/>
                <w:t xml:space="preserve">Available at: </w:t>
              </w:r>
              <w:r>
                <w:rPr>
                  <w:noProof/>
                  <w:u w:val="single"/>
                </w:rPr>
                <w:t>https://www.blackstratus.com/cybersecurity-threat-detection/</w:t>
              </w:r>
            </w:p>
            <w:p w14:paraId="48B5FC2F" w14:textId="77777777" w:rsidR="007E3F59" w:rsidRDefault="007E3F59" w:rsidP="007E3F59">
              <w:pPr>
                <w:pStyle w:val="Bibliography"/>
                <w:rPr>
                  <w:noProof/>
                </w:rPr>
              </w:pPr>
              <w:r>
                <w:rPr>
                  <w:noProof/>
                </w:rPr>
                <w:t xml:space="preserve">Detectives, S., 2020. </w:t>
              </w:r>
              <w:r>
                <w:rPr>
                  <w:i/>
                  <w:iCs/>
                  <w:noProof/>
                </w:rPr>
                <w:t xml:space="preserve">Kaspersky Antivirus Review 2020 — Is Kaspersky REALLY Russian Spyware?. </w:t>
              </w:r>
              <w:r>
                <w:rPr>
                  <w:noProof/>
                </w:rPr>
                <w:t xml:space="preserve">[Online] </w:t>
              </w:r>
              <w:r>
                <w:rPr>
                  <w:noProof/>
                </w:rPr>
                <w:br/>
                <w:t xml:space="preserve">Available at: </w:t>
              </w:r>
              <w:r>
                <w:rPr>
                  <w:noProof/>
                  <w:u w:val="single"/>
                </w:rPr>
                <w:t>https://www.safetydetectives.com/best-antivirus/kaspersky/</w:t>
              </w:r>
            </w:p>
            <w:p w14:paraId="08988513" w14:textId="77777777" w:rsidR="007E3F59" w:rsidRDefault="007E3F59" w:rsidP="007E3F59">
              <w:pPr>
                <w:pStyle w:val="Bibliography"/>
                <w:rPr>
                  <w:noProof/>
                </w:rPr>
              </w:pPr>
              <w:r>
                <w:rPr>
                  <w:noProof/>
                </w:rPr>
                <w:t xml:space="preserve">Dewan, C., n.d. </w:t>
              </w:r>
              <w:r>
                <w:rPr>
                  <w:i/>
                  <w:iCs/>
                  <w:noProof/>
                </w:rPr>
                <w:t xml:space="preserve">IronWASP: An Introduction. </w:t>
              </w:r>
              <w:r>
                <w:rPr>
                  <w:noProof/>
                </w:rPr>
                <w:t>[Online].</w:t>
              </w:r>
            </w:p>
            <w:p w14:paraId="5E35CFE4" w14:textId="77777777" w:rsidR="007E3F59" w:rsidRDefault="007E3F59" w:rsidP="007E3F59">
              <w:pPr>
                <w:pStyle w:val="Bibliography"/>
                <w:rPr>
                  <w:noProof/>
                </w:rPr>
              </w:pPr>
              <w:r>
                <w:rPr>
                  <w:noProof/>
                </w:rPr>
                <w:t xml:space="preserve">D, V., n.d. </w:t>
              </w:r>
              <w:r>
                <w:rPr>
                  <w:i/>
                  <w:iCs/>
                  <w:noProof/>
                </w:rPr>
                <w:t xml:space="preserve">Objectives of Employee Training. </w:t>
              </w:r>
              <w:r>
                <w:rPr>
                  <w:noProof/>
                </w:rPr>
                <w:t xml:space="preserve">[Online] </w:t>
              </w:r>
              <w:r>
                <w:rPr>
                  <w:noProof/>
                </w:rPr>
                <w:br/>
                <w:t xml:space="preserve">Available at: </w:t>
              </w:r>
              <w:r>
                <w:rPr>
                  <w:noProof/>
                  <w:u w:val="single"/>
                </w:rPr>
                <w:t>http://www.economicsdiscussion.net/human-resource-management/employee-training/objectives-of-employee-training/31634</w:t>
              </w:r>
            </w:p>
            <w:p w14:paraId="51753B30" w14:textId="77777777" w:rsidR="007E3F59" w:rsidRDefault="007E3F59" w:rsidP="007E3F59">
              <w:pPr>
                <w:pStyle w:val="Bibliography"/>
                <w:rPr>
                  <w:noProof/>
                </w:rPr>
              </w:pPr>
              <w:r>
                <w:rPr>
                  <w:noProof/>
                </w:rPr>
                <w:t xml:space="preserve">EDUCBA, n.d. </w:t>
              </w:r>
              <w:r>
                <w:rPr>
                  <w:i/>
                  <w:iCs/>
                  <w:noProof/>
                </w:rPr>
                <w:t xml:space="preserve">What is NAT?. </w:t>
              </w:r>
              <w:r>
                <w:rPr>
                  <w:noProof/>
                </w:rPr>
                <w:t xml:space="preserve">[Online] </w:t>
              </w:r>
              <w:r>
                <w:rPr>
                  <w:noProof/>
                </w:rPr>
                <w:br/>
                <w:t xml:space="preserve">Available at: </w:t>
              </w:r>
              <w:r>
                <w:rPr>
                  <w:noProof/>
                  <w:u w:val="single"/>
                </w:rPr>
                <w:t>https://www.educba.com/what-is-nat/</w:t>
              </w:r>
            </w:p>
            <w:p w14:paraId="196C86B8" w14:textId="77777777" w:rsidR="007E3F59" w:rsidRDefault="007E3F59" w:rsidP="007E3F59">
              <w:pPr>
                <w:pStyle w:val="Bibliography"/>
                <w:rPr>
                  <w:noProof/>
                </w:rPr>
              </w:pPr>
              <w:r>
                <w:rPr>
                  <w:noProof/>
                </w:rPr>
                <w:t xml:space="preserve">Educheer, n.d. </w:t>
              </w:r>
              <w:r>
                <w:rPr>
                  <w:i/>
                  <w:iCs/>
                  <w:noProof/>
                </w:rPr>
                <w:t xml:space="preserve">Anti Virus Software Spyware Security Information. </w:t>
              </w:r>
              <w:r>
                <w:rPr>
                  <w:noProof/>
                </w:rPr>
                <w:t xml:space="preserve">[Online] </w:t>
              </w:r>
              <w:r>
                <w:rPr>
                  <w:noProof/>
                </w:rPr>
                <w:br/>
                <w:t xml:space="preserve">Available at: </w:t>
              </w:r>
              <w:r>
                <w:rPr>
                  <w:noProof/>
                  <w:u w:val="single"/>
                </w:rPr>
                <w:t>https://educheer.com/essays/anti-virus-software-spyware-security-information/</w:t>
              </w:r>
            </w:p>
            <w:p w14:paraId="7378F1FE" w14:textId="77777777" w:rsidR="007E3F59" w:rsidRDefault="007E3F59" w:rsidP="007E3F59">
              <w:pPr>
                <w:pStyle w:val="Bibliography"/>
                <w:rPr>
                  <w:noProof/>
                </w:rPr>
              </w:pPr>
              <w:r>
                <w:rPr>
                  <w:noProof/>
                </w:rPr>
                <w:t xml:space="preserve">Enders, R., 2012. </w:t>
              </w:r>
              <w:r>
                <w:rPr>
                  <w:i/>
                  <w:iCs/>
                  <w:noProof/>
                </w:rPr>
                <w:t xml:space="preserve">How can incorrectly configuring VPN clients lead to a security breach?. </w:t>
              </w:r>
              <w:r>
                <w:rPr>
                  <w:noProof/>
                </w:rPr>
                <w:t xml:space="preserve">[Online] </w:t>
              </w:r>
              <w:r>
                <w:rPr>
                  <w:noProof/>
                </w:rPr>
                <w:br/>
                <w:t xml:space="preserve">Available at: </w:t>
              </w:r>
              <w:r>
                <w:rPr>
                  <w:noProof/>
                  <w:u w:val="single"/>
                </w:rPr>
                <w:t>https://searchnetworking.techtarget.com/answer/How-can-incorrectly-configuring-VPN-clients-lead-to-a-security-breach</w:t>
              </w:r>
            </w:p>
            <w:p w14:paraId="01E8A379" w14:textId="77777777" w:rsidR="007E3F59" w:rsidRDefault="007E3F59" w:rsidP="007E3F59">
              <w:pPr>
                <w:pStyle w:val="Bibliography"/>
                <w:rPr>
                  <w:noProof/>
                </w:rPr>
              </w:pPr>
              <w:r>
                <w:rPr>
                  <w:noProof/>
                </w:rPr>
                <w:t xml:space="preserve">Enisa, 2009. </w:t>
              </w:r>
              <w:r>
                <w:rPr>
                  <w:i/>
                  <w:iCs/>
                  <w:noProof/>
                </w:rPr>
                <w:t xml:space="preserve">Risk Treatment. </w:t>
              </w:r>
              <w:r>
                <w:rPr>
                  <w:noProof/>
                </w:rPr>
                <w:t xml:space="preserve">[Online] </w:t>
              </w:r>
              <w:r>
                <w:rPr>
                  <w:noProof/>
                </w:rPr>
                <w:br/>
                <w:t xml:space="preserve">Available at: </w:t>
              </w:r>
              <w:r>
                <w:rPr>
                  <w:noProof/>
                  <w:u w:val="single"/>
                </w:rPr>
                <w:t>https://www.enisa.europa.eu/topics/threat-risk-management/risk-management/current-risk/risk-management-inventory/rm-process/risk-treatment</w:t>
              </w:r>
            </w:p>
            <w:p w14:paraId="54D418B8" w14:textId="77777777" w:rsidR="007E3F59" w:rsidRDefault="007E3F59" w:rsidP="007E3F59">
              <w:pPr>
                <w:pStyle w:val="Bibliography"/>
                <w:rPr>
                  <w:noProof/>
                </w:rPr>
              </w:pPr>
              <w:r>
                <w:rPr>
                  <w:noProof/>
                </w:rPr>
                <w:t xml:space="preserve">Ferranti, M., 2018. </w:t>
              </w:r>
              <w:r>
                <w:rPr>
                  <w:i/>
                  <w:iCs/>
                  <w:noProof/>
                </w:rPr>
                <w:t xml:space="preserve">What is Nmap? Why you need this network mapper. </w:t>
              </w:r>
              <w:r>
                <w:rPr>
                  <w:noProof/>
                </w:rPr>
                <w:t xml:space="preserve">[Online] </w:t>
              </w:r>
              <w:r>
                <w:rPr>
                  <w:noProof/>
                </w:rPr>
                <w:br/>
                <w:t xml:space="preserve">Available at: </w:t>
              </w:r>
              <w:r>
                <w:rPr>
                  <w:noProof/>
                  <w:u w:val="single"/>
                </w:rPr>
                <w:t>https://www.networkworld.com/article/3296740/what-is-nmap-why-you-need-this-network-mapper.html</w:t>
              </w:r>
            </w:p>
            <w:p w14:paraId="67C53AC9" w14:textId="77777777" w:rsidR="007E3F59" w:rsidRDefault="007E3F59" w:rsidP="007E3F59">
              <w:pPr>
                <w:pStyle w:val="Bibliography"/>
                <w:rPr>
                  <w:noProof/>
                </w:rPr>
              </w:pPr>
              <w:r>
                <w:rPr>
                  <w:noProof/>
                </w:rPr>
                <w:t xml:space="preserve">Golding, S., 2015. </w:t>
              </w:r>
              <w:r>
                <w:rPr>
                  <w:i/>
                  <w:iCs/>
                  <w:noProof/>
                </w:rPr>
                <w:t xml:space="preserve">Key Elements of a Disaster Recovery Plan (DRP). </w:t>
              </w:r>
              <w:r>
                <w:rPr>
                  <w:noProof/>
                </w:rPr>
                <w:t xml:space="preserve">[Online] </w:t>
              </w:r>
              <w:r>
                <w:rPr>
                  <w:noProof/>
                </w:rPr>
                <w:br/>
                <w:t xml:space="preserve">Available at: </w:t>
              </w:r>
              <w:r>
                <w:rPr>
                  <w:noProof/>
                  <w:u w:val="single"/>
                </w:rPr>
                <w:t>https://trilogytechnologies.com/key-elements-of-a-disaster-recovery-plan/</w:t>
              </w:r>
            </w:p>
            <w:p w14:paraId="146D301A" w14:textId="77777777" w:rsidR="007E3F59" w:rsidRDefault="007E3F59" w:rsidP="007E3F59">
              <w:pPr>
                <w:pStyle w:val="Bibliography"/>
                <w:rPr>
                  <w:noProof/>
                </w:rPr>
              </w:pPr>
              <w:r>
                <w:rPr>
                  <w:noProof/>
                </w:rPr>
                <w:t xml:space="preserve">HASSAN, W., n.d. </w:t>
              </w:r>
              <w:r>
                <w:rPr>
                  <w:i/>
                  <w:iCs/>
                  <w:noProof/>
                </w:rPr>
                <w:t xml:space="preserve">Contingency Plans: 6 Reasons Why Every Business Should Have Them. </w:t>
              </w:r>
              <w:r>
                <w:rPr>
                  <w:noProof/>
                </w:rPr>
                <w:t xml:space="preserve">[Online] </w:t>
              </w:r>
              <w:r>
                <w:rPr>
                  <w:noProof/>
                </w:rPr>
                <w:br/>
                <w:t xml:space="preserve">Available at: </w:t>
              </w:r>
              <w:r>
                <w:rPr>
                  <w:noProof/>
                  <w:u w:val="single"/>
                </w:rPr>
                <w:t>https://tweakyourbiz.com/global/contingency-plans</w:t>
              </w:r>
            </w:p>
            <w:p w14:paraId="3BDB0B52" w14:textId="77777777" w:rsidR="007E3F59" w:rsidRDefault="007E3F59" w:rsidP="007E3F59">
              <w:pPr>
                <w:pStyle w:val="Bibliography"/>
                <w:rPr>
                  <w:noProof/>
                </w:rPr>
              </w:pPr>
              <w:r>
                <w:rPr>
                  <w:noProof/>
                </w:rPr>
                <w:t xml:space="preserve">Hope, C., 2017. </w:t>
              </w:r>
              <w:r>
                <w:rPr>
                  <w:i/>
                  <w:iCs/>
                  <w:noProof/>
                </w:rPr>
                <w:t xml:space="preserve">Disk quota management. </w:t>
              </w:r>
              <w:r>
                <w:rPr>
                  <w:noProof/>
                </w:rPr>
                <w:t xml:space="preserve">[Online] </w:t>
              </w:r>
              <w:r>
                <w:rPr>
                  <w:noProof/>
                </w:rPr>
                <w:br/>
                <w:t xml:space="preserve">Available at: </w:t>
              </w:r>
              <w:r>
                <w:rPr>
                  <w:noProof/>
                  <w:u w:val="single"/>
                </w:rPr>
                <w:t>https://www.computerhope.com/jargon/d/diskqm.htm</w:t>
              </w:r>
            </w:p>
            <w:p w14:paraId="5D4E1344" w14:textId="77777777" w:rsidR="007E3F59" w:rsidRDefault="007E3F59" w:rsidP="007E3F59">
              <w:pPr>
                <w:pStyle w:val="Bibliography"/>
                <w:rPr>
                  <w:noProof/>
                </w:rPr>
              </w:pPr>
              <w:r>
                <w:rPr>
                  <w:noProof/>
                </w:rPr>
                <w:t xml:space="preserve">imperva, n.d. </w:t>
              </w:r>
              <w:r>
                <w:rPr>
                  <w:i/>
                  <w:iCs/>
                  <w:noProof/>
                </w:rPr>
                <w:t xml:space="preserve">Social Engineering. </w:t>
              </w:r>
              <w:r>
                <w:rPr>
                  <w:noProof/>
                </w:rPr>
                <w:t xml:space="preserve">[Online] </w:t>
              </w:r>
              <w:r>
                <w:rPr>
                  <w:noProof/>
                </w:rPr>
                <w:br/>
                <w:t xml:space="preserve">Available at: </w:t>
              </w:r>
              <w:r>
                <w:rPr>
                  <w:noProof/>
                  <w:u w:val="single"/>
                </w:rPr>
                <w:t>https://www.imperva.com/learn/application-security/social-engineering-attack/</w:t>
              </w:r>
            </w:p>
            <w:p w14:paraId="174606AD" w14:textId="77777777" w:rsidR="007E3F59" w:rsidRDefault="007E3F59" w:rsidP="007E3F59">
              <w:pPr>
                <w:pStyle w:val="Bibliography"/>
                <w:rPr>
                  <w:noProof/>
                </w:rPr>
              </w:pPr>
              <w:r>
                <w:rPr>
                  <w:noProof/>
                </w:rPr>
                <w:t xml:space="preserve">IntechOpen, 2010. </w:t>
              </w:r>
              <w:r>
                <w:rPr>
                  <w:i/>
                  <w:iCs/>
                  <w:noProof/>
                </w:rPr>
                <w:t xml:space="preserve">The Role of Standardization in Improving the Effectiveness of Integrated Risk Management. </w:t>
              </w:r>
              <w:r>
                <w:rPr>
                  <w:noProof/>
                </w:rPr>
                <w:t xml:space="preserve">[Online] </w:t>
              </w:r>
              <w:r>
                <w:rPr>
                  <w:noProof/>
                </w:rPr>
                <w:br/>
                <w:t xml:space="preserve">Available at: </w:t>
              </w:r>
              <w:r>
                <w:rPr>
                  <w:noProof/>
                  <w:u w:val="single"/>
                </w:rPr>
                <w:t>https://www.intechopen.com/books/advances-in-risk-management/the-role-of-standardization-in-improving-the-effectiveness-of-integrated-risk-management</w:t>
              </w:r>
            </w:p>
            <w:p w14:paraId="747ACEB2" w14:textId="77777777" w:rsidR="007E3F59" w:rsidRDefault="007E3F59" w:rsidP="007E3F59">
              <w:pPr>
                <w:pStyle w:val="Bibliography"/>
                <w:rPr>
                  <w:noProof/>
                </w:rPr>
              </w:pPr>
              <w:r>
                <w:rPr>
                  <w:noProof/>
                </w:rPr>
                <w:t xml:space="preserve">ISMS.online, 2013. </w:t>
              </w:r>
              <w:r>
                <w:rPr>
                  <w:i/>
                  <w:iCs/>
                  <w:noProof/>
                </w:rPr>
                <w:t xml:space="preserve">What is the objective of Annex A.9.1 of ISO 27001:2013?. </w:t>
              </w:r>
              <w:r>
                <w:rPr>
                  <w:noProof/>
                </w:rPr>
                <w:t xml:space="preserve">[Online] </w:t>
              </w:r>
              <w:r>
                <w:rPr>
                  <w:noProof/>
                </w:rPr>
                <w:br/>
                <w:t xml:space="preserve">Available at: </w:t>
              </w:r>
              <w:r>
                <w:rPr>
                  <w:noProof/>
                  <w:u w:val="single"/>
                </w:rPr>
                <w:t>https://www.isms.online/iso-27001/annex-a-9-access-control/</w:t>
              </w:r>
            </w:p>
            <w:p w14:paraId="2658772E" w14:textId="77777777" w:rsidR="007E3F59" w:rsidRDefault="007E3F59" w:rsidP="007E3F59">
              <w:pPr>
                <w:pStyle w:val="Bibliography"/>
                <w:rPr>
                  <w:noProof/>
                </w:rPr>
              </w:pPr>
              <w:r>
                <w:rPr>
                  <w:noProof/>
                </w:rPr>
                <w:t xml:space="preserve">J.Halderman, 2013. </w:t>
              </w:r>
              <w:r>
                <w:rPr>
                  <w:i/>
                  <w:iCs/>
                  <w:noProof/>
                </w:rPr>
                <w:t xml:space="preserve">ZMap: Fast Internet-Wide Scanning and its Security Applications. </w:t>
              </w:r>
              <w:r>
                <w:rPr>
                  <w:noProof/>
                </w:rPr>
                <w:t xml:space="preserve">[Online] </w:t>
              </w:r>
              <w:r>
                <w:rPr>
                  <w:noProof/>
                </w:rPr>
                <w:br/>
                <w:t xml:space="preserve">Available at: </w:t>
              </w:r>
              <w:r>
                <w:rPr>
                  <w:noProof/>
                  <w:u w:val="single"/>
                </w:rPr>
                <w:t>https://www.academia.edu/23324082/ZMap_Fast_Internet-Wide_Scanning_and_its_Security_Applications</w:t>
              </w:r>
            </w:p>
            <w:p w14:paraId="2AE0E492" w14:textId="77777777" w:rsidR="007E3F59" w:rsidRDefault="007E3F59" w:rsidP="007E3F59">
              <w:pPr>
                <w:pStyle w:val="Bibliography"/>
                <w:rPr>
                  <w:noProof/>
                </w:rPr>
              </w:pPr>
              <w:r>
                <w:rPr>
                  <w:noProof/>
                </w:rPr>
                <w:t xml:space="preserve">Jose, A., 2016. </w:t>
              </w:r>
              <w:r>
                <w:rPr>
                  <w:i/>
                  <w:iCs/>
                  <w:noProof/>
                </w:rPr>
                <w:t xml:space="preserve">What is exactly wireshark?. </w:t>
              </w:r>
              <w:r>
                <w:rPr>
                  <w:noProof/>
                </w:rPr>
                <w:t xml:space="preserve">[Online] </w:t>
              </w:r>
              <w:r>
                <w:rPr>
                  <w:noProof/>
                </w:rPr>
                <w:br/>
                <w:t xml:space="preserve">Available at: </w:t>
              </w:r>
              <w:r>
                <w:rPr>
                  <w:noProof/>
                  <w:u w:val="single"/>
                </w:rPr>
                <w:t>https://www.quora.com/What-is-exactly-wireshark</w:t>
              </w:r>
            </w:p>
            <w:p w14:paraId="10AD8C1C" w14:textId="77777777" w:rsidR="007E3F59" w:rsidRDefault="007E3F59" w:rsidP="007E3F59">
              <w:pPr>
                <w:pStyle w:val="Bibliography"/>
                <w:rPr>
                  <w:noProof/>
                </w:rPr>
              </w:pPr>
              <w:r>
                <w:rPr>
                  <w:noProof/>
                </w:rPr>
                <w:t xml:space="preserve">KENTON, W., 2019. </w:t>
              </w:r>
              <w:r>
                <w:rPr>
                  <w:i/>
                  <w:iCs/>
                  <w:noProof/>
                </w:rPr>
                <w:t xml:space="preserve">Business Continuity Planning (BCP). </w:t>
              </w:r>
              <w:r>
                <w:rPr>
                  <w:noProof/>
                </w:rPr>
                <w:t xml:space="preserve">[Online] </w:t>
              </w:r>
              <w:r>
                <w:rPr>
                  <w:noProof/>
                </w:rPr>
                <w:br/>
                <w:t xml:space="preserve">Available at: </w:t>
              </w:r>
              <w:r>
                <w:rPr>
                  <w:noProof/>
                  <w:u w:val="single"/>
                </w:rPr>
                <w:t>https://www.investopedia.com/terms/b/business-continuity-planning.asp</w:t>
              </w:r>
            </w:p>
            <w:p w14:paraId="6CE4C431" w14:textId="77777777" w:rsidR="007E3F59" w:rsidRDefault="007E3F59" w:rsidP="007E3F59">
              <w:pPr>
                <w:pStyle w:val="Bibliography"/>
                <w:rPr>
                  <w:noProof/>
                </w:rPr>
              </w:pPr>
              <w:r>
                <w:rPr>
                  <w:noProof/>
                </w:rPr>
                <w:t xml:space="preserve">KerioControl, 2019. </w:t>
              </w:r>
              <w:r>
                <w:rPr>
                  <w:i/>
                  <w:iCs/>
                  <w:noProof/>
                </w:rPr>
                <w:t xml:space="preserve">Application awareness in Kerio Control. </w:t>
              </w:r>
              <w:r>
                <w:rPr>
                  <w:noProof/>
                </w:rPr>
                <w:t xml:space="preserve">[Online] </w:t>
              </w:r>
              <w:r>
                <w:rPr>
                  <w:noProof/>
                </w:rPr>
                <w:br/>
                <w:t xml:space="preserve">Available at: </w:t>
              </w:r>
              <w:r>
                <w:rPr>
                  <w:noProof/>
                  <w:u w:val="single"/>
                </w:rPr>
                <w:t>https://manuals.gfi.com/en/kerio/control/content/content-filtering/application-awareness-in-kerio-control-1900.html</w:t>
              </w:r>
            </w:p>
            <w:p w14:paraId="1F478A95" w14:textId="77777777" w:rsidR="007E3F59" w:rsidRDefault="007E3F59" w:rsidP="007E3F59">
              <w:pPr>
                <w:pStyle w:val="Bibliography"/>
                <w:rPr>
                  <w:noProof/>
                </w:rPr>
              </w:pPr>
              <w:r>
                <w:rPr>
                  <w:noProof/>
                </w:rPr>
                <w:t xml:space="preserve">Kirvan, P., 2009. </w:t>
              </w:r>
              <w:r>
                <w:rPr>
                  <w:i/>
                  <w:iCs/>
                  <w:noProof/>
                </w:rPr>
                <w:t xml:space="preserve">Including employees in your disaster recovery plan. </w:t>
              </w:r>
              <w:r>
                <w:rPr>
                  <w:noProof/>
                </w:rPr>
                <w:t xml:space="preserve">[Online] </w:t>
              </w:r>
              <w:r>
                <w:rPr>
                  <w:noProof/>
                </w:rPr>
                <w:br/>
                <w:t xml:space="preserve">Available at: </w:t>
              </w:r>
              <w:r>
                <w:rPr>
                  <w:noProof/>
                  <w:u w:val="single"/>
                </w:rPr>
                <w:t>https://searchdisasterrecovery.techtarget.com/tip/Including-employees-in-your-disaster-recovery-plan</w:t>
              </w:r>
            </w:p>
            <w:p w14:paraId="169C367F" w14:textId="77777777" w:rsidR="007E3F59" w:rsidRDefault="007E3F59" w:rsidP="007E3F59">
              <w:pPr>
                <w:pStyle w:val="Bibliography"/>
                <w:rPr>
                  <w:noProof/>
                </w:rPr>
              </w:pPr>
              <w:r>
                <w:rPr>
                  <w:noProof/>
                </w:rPr>
                <w:t xml:space="preserve">Koshan, M., 2016. </w:t>
              </w:r>
              <w:r>
                <w:rPr>
                  <w:i/>
                  <w:iCs/>
                  <w:noProof/>
                </w:rPr>
                <w:t xml:space="preserve">The Advantages to Using a Network Monitoring Service - CWPS. </w:t>
              </w:r>
              <w:r>
                <w:rPr>
                  <w:noProof/>
                </w:rPr>
                <w:t xml:space="preserve">[Online] </w:t>
              </w:r>
              <w:r>
                <w:rPr>
                  <w:noProof/>
                </w:rPr>
                <w:br/>
                <w:t xml:space="preserve">Available at: </w:t>
              </w:r>
              <w:r>
                <w:rPr>
                  <w:noProof/>
                  <w:u w:val="single"/>
                </w:rPr>
                <w:t>https://www.cwps.com/blog/the-advantages-to-using-a-network-monitoring-service</w:t>
              </w:r>
            </w:p>
            <w:p w14:paraId="01E35ABE" w14:textId="77777777" w:rsidR="007E3F59" w:rsidRDefault="007E3F59" w:rsidP="007E3F59">
              <w:pPr>
                <w:pStyle w:val="Bibliography"/>
                <w:rPr>
                  <w:noProof/>
                </w:rPr>
              </w:pPr>
              <w:r>
                <w:rPr>
                  <w:noProof/>
                </w:rPr>
                <w:t xml:space="preserve">Larue-Langlois, R., 2018. </w:t>
              </w:r>
              <w:r>
                <w:rPr>
                  <w:i/>
                  <w:iCs/>
                  <w:noProof/>
                </w:rPr>
                <w:t xml:space="preserve">8 Best Network Configuration Tools and Software. </w:t>
              </w:r>
              <w:r>
                <w:rPr>
                  <w:noProof/>
                </w:rPr>
                <w:t xml:space="preserve">[Online] </w:t>
              </w:r>
              <w:r>
                <w:rPr>
                  <w:noProof/>
                </w:rPr>
                <w:br/>
                <w:t xml:space="preserve">Available at: </w:t>
              </w:r>
              <w:r>
                <w:rPr>
                  <w:noProof/>
                  <w:u w:val="single"/>
                </w:rPr>
                <w:t>https://www.addictivetips.com/net-admin/network-configuration/</w:t>
              </w:r>
            </w:p>
            <w:p w14:paraId="0A1CCBC5" w14:textId="77777777" w:rsidR="007E3F59" w:rsidRDefault="007E3F59" w:rsidP="007E3F59">
              <w:pPr>
                <w:pStyle w:val="Bibliography"/>
                <w:rPr>
                  <w:noProof/>
                </w:rPr>
              </w:pPr>
              <w:r>
                <w:rPr>
                  <w:noProof/>
                </w:rPr>
                <w:t xml:space="preserve">Mark Talabis, J. M., 2012. </w:t>
              </w:r>
              <w:r>
                <w:rPr>
                  <w:i/>
                  <w:iCs/>
                  <w:noProof/>
                </w:rPr>
                <w:t xml:space="preserve">Information Security Risk Assessment. </w:t>
              </w:r>
              <w:r>
                <w:rPr>
                  <w:noProof/>
                </w:rPr>
                <w:t>s.l.:s.n.</w:t>
              </w:r>
            </w:p>
            <w:p w14:paraId="0DC20682" w14:textId="77777777" w:rsidR="007E3F59" w:rsidRDefault="007E3F59" w:rsidP="007E3F59">
              <w:pPr>
                <w:pStyle w:val="Bibliography"/>
                <w:rPr>
                  <w:noProof/>
                </w:rPr>
              </w:pPr>
              <w:r>
                <w:rPr>
                  <w:noProof/>
                </w:rPr>
                <w:t xml:space="preserve">Middleton-Leal, M., 2018. </w:t>
              </w:r>
              <w:r>
                <w:rPr>
                  <w:i/>
                  <w:iCs/>
                  <w:noProof/>
                </w:rPr>
                <w:t xml:space="preserve">What is GDPR: 10 Frequently Asked Questions. </w:t>
              </w:r>
              <w:r>
                <w:rPr>
                  <w:noProof/>
                </w:rPr>
                <w:t xml:space="preserve">[Online] </w:t>
              </w:r>
              <w:r>
                <w:rPr>
                  <w:noProof/>
                </w:rPr>
                <w:br/>
                <w:t xml:space="preserve">Available at: </w:t>
              </w:r>
              <w:r>
                <w:rPr>
                  <w:noProof/>
                  <w:u w:val="single"/>
                </w:rPr>
                <w:t>https://blog.netwrix.com/2018/02/06/what-is-the-general-data-protection-regulation-gdpr-10-frequently-asked-questions/</w:t>
              </w:r>
            </w:p>
            <w:p w14:paraId="67806DB3" w14:textId="77777777" w:rsidR="007E3F59" w:rsidRDefault="007E3F59" w:rsidP="007E3F59">
              <w:pPr>
                <w:pStyle w:val="Bibliography"/>
                <w:rPr>
                  <w:noProof/>
                </w:rPr>
              </w:pPr>
              <w:r>
                <w:rPr>
                  <w:noProof/>
                </w:rPr>
                <w:t xml:space="preserve">Murali, M., 2015. </w:t>
              </w:r>
              <w:r>
                <w:rPr>
                  <w:i/>
                  <w:iCs/>
                  <w:noProof/>
                </w:rPr>
                <w:t xml:space="preserve">How does a Honeypot work?. </w:t>
              </w:r>
              <w:r>
                <w:rPr>
                  <w:noProof/>
                </w:rPr>
                <w:t xml:space="preserve">[Online] </w:t>
              </w:r>
              <w:r>
                <w:rPr>
                  <w:noProof/>
                </w:rPr>
                <w:br/>
                <w:t xml:space="preserve">Available at: </w:t>
              </w:r>
              <w:r>
                <w:rPr>
                  <w:noProof/>
                  <w:u w:val="single"/>
                </w:rPr>
                <w:t>https://www.quora.com/How-does-a-Honeypot-work</w:t>
              </w:r>
            </w:p>
            <w:p w14:paraId="44FD5DBB" w14:textId="77777777" w:rsidR="007E3F59" w:rsidRDefault="007E3F59" w:rsidP="007E3F59">
              <w:pPr>
                <w:pStyle w:val="Bibliography"/>
                <w:rPr>
                  <w:noProof/>
                </w:rPr>
              </w:pPr>
              <w:r>
                <w:rPr>
                  <w:noProof/>
                </w:rPr>
                <w:t xml:space="preserve">Murashka, U., 2019. </w:t>
              </w:r>
              <w:r>
                <w:rPr>
                  <w:i/>
                  <w:iCs/>
                  <w:noProof/>
                </w:rPr>
                <w:t xml:space="preserve">3 Levels of Corporate Network Security. </w:t>
              </w:r>
              <w:r>
                <w:rPr>
                  <w:noProof/>
                </w:rPr>
                <w:t xml:space="preserve">[Online] </w:t>
              </w:r>
              <w:r>
                <w:rPr>
                  <w:noProof/>
                </w:rPr>
                <w:br/>
                <w:t xml:space="preserve">Available at: </w:t>
              </w:r>
              <w:r>
                <w:rPr>
                  <w:noProof/>
                  <w:u w:val="single"/>
                </w:rPr>
                <w:t>https://www.scnsoft.com/blog/3-levels-corporate-network-security</w:t>
              </w:r>
            </w:p>
            <w:p w14:paraId="4701AE18" w14:textId="77777777" w:rsidR="007E3F59" w:rsidRDefault="007E3F59" w:rsidP="007E3F59">
              <w:pPr>
                <w:pStyle w:val="Bibliography"/>
                <w:rPr>
                  <w:noProof/>
                </w:rPr>
              </w:pPr>
              <w:r>
                <w:rPr>
                  <w:noProof/>
                </w:rPr>
                <w:t xml:space="preserve">Naturez-Vous, n.d. </w:t>
              </w:r>
              <w:r>
                <w:rPr>
                  <w:i/>
                  <w:iCs/>
                  <w:noProof/>
                </w:rPr>
                <w:t xml:space="preserve">Naturez-Vous. </w:t>
              </w:r>
              <w:r>
                <w:rPr>
                  <w:noProof/>
                </w:rPr>
                <w:t xml:space="preserve">[Online] </w:t>
              </w:r>
              <w:r>
                <w:rPr>
                  <w:noProof/>
                </w:rPr>
                <w:br/>
                <w:t xml:space="preserve">Available at: </w:t>
              </w:r>
              <w:r>
                <w:rPr>
                  <w:noProof/>
                  <w:u w:val="single"/>
                </w:rPr>
                <w:t>https://naturez-vous.com/trusted-network-solutions-environment-technologies/</w:t>
              </w:r>
            </w:p>
            <w:p w14:paraId="26809C6C" w14:textId="77777777" w:rsidR="007E3F59" w:rsidRDefault="007E3F59" w:rsidP="007E3F59">
              <w:pPr>
                <w:pStyle w:val="Bibliography"/>
                <w:rPr>
                  <w:noProof/>
                </w:rPr>
              </w:pPr>
              <w:r>
                <w:rPr>
                  <w:noProof/>
                </w:rPr>
                <w:t xml:space="preserve">Netwrix, n.d. </w:t>
              </w:r>
              <w:r>
                <w:rPr>
                  <w:i/>
                  <w:iCs/>
                  <w:noProof/>
                </w:rPr>
                <w:t xml:space="preserve">Network Security Best Practices. </w:t>
              </w:r>
              <w:r>
                <w:rPr>
                  <w:noProof/>
                </w:rPr>
                <w:t xml:space="preserve">[Online] </w:t>
              </w:r>
              <w:r>
                <w:rPr>
                  <w:noProof/>
                </w:rPr>
                <w:br/>
                <w:t xml:space="preserve">Available at: </w:t>
              </w:r>
              <w:r>
                <w:rPr>
                  <w:noProof/>
                  <w:u w:val="single"/>
                </w:rPr>
                <w:t>https://www.netwrix.com/network_security_best_practices.html</w:t>
              </w:r>
            </w:p>
            <w:p w14:paraId="2EFD9C93" w14:textId="77777777" w:rsidR="007E3F59" w:rsidRDefault="007E3F59" w:rsidP="007E3F59">
              <w:pPr>
                <w:pStyle w:val="Bibliography"/>
                <w:rPr>
                  <w:noProof/>
                </w:rPr>
              </w:pPr>
              <w:r>
                <w:rPr>
                  <w:noProof/>
                </w:rPr>
                <w:t xml:space="preserve">Ocharo, H., 2018. </w:t>
              </w:r>
              <w:r>
                <w:rPr>
                  <w:i/>
                  <w:iCs/>
                  <w:noProof/>
                </w:rPr>
                <w:t xml:space="preserve">The Importance of Information Systems Audit. </w:t>
              </w:r>
              <w:r>
                <w:rPr>
                  <w:noProof/>
                </w:rPr>
                <w:t xml:space="preserve">[Online] </w:t>
              </w:r>
              <w:r>
                <w:rPr>
                  <w:noProof/>
                </w:rPr>
                <w:br/>
                <w:t xml:space="preserve">Available at: </w:t>
              </w:r>
              <w:r>
                <w:rPr>
                  <w:noProof/>
                  <w:u w:val="single"/>
                </w:rPr>
                <w:t>https://www.linkedin.com/pulse/20140620054920-64969119-the-importance-of-information-systems-audit</w:t>
              </w:r>
            </w:p>
            <w:p w14:paraId="526C75DD" w14:textId="77777777" w:rsidR="007E3F59" w:rsidRDefault="007E3F59" w:rsidP="007E3F59">
              <w:pPr>
                <w:pStyle w:val="Bibliography"/>
                <w:rPr>
                  <w:noProof/>
                </w:rPr>
              </w:pPr>
              <w:r>
                <w:rPr>
                  <w:noProof/>
                </w:rPr>
                <w:t xml:space="preserve">Oracle, 2020. </w:t>
              </w:r>
              <w:r>
                <w:rPr>
                  <w:i/>
                  <w:iCs/>
                  <w:noProof/>
                </w:rPr>
                <w:t xml:space="preserve">13 Operating System Updates. </w:t>
              </w:r>
              <w:r>
                <w:rPr>
                  <w:noProof/>
                </w:rPr>
                <w:t xml:space="preserve">[Online] </w:t>
              </w:r>
              <w:r>
                <w:rPr>
                  <w:noProof/>
                </w:rPr>
                <w:br/>
                <w:t xml:space="preserve">Available at: </w:t>
              </w:r>
              <w:r>
                <w:rPr>
                  <w:noProof/>
                  <w:u w:val="single"/>
                </w:rPr>
                <w:t>https://docs.oracle.com/cd/E27363_01/doc.121/e27511/ftr_os_update.htm#OPCFG5318</w:t>
              </w:r>
            </w:p>
            <w:p w14:paraId="25F27D8C" w14:textId="77777777" w:rsidR="007E3F59" w:rsidRDefault="007E3F59" w:rsidP="007E3F59">
              <w:pPr>
                <w:pStyle w:val="Bibliography"/>
                <w:rPr>
                  <w:noProof/>
                </w:rPr>
              </w:pPr>
              <w:r>
                <w:rPr>
                  <w:noProof/>
                </w:rPr>
                <w:t xml:space="preserve">Pearson, 2015. </w:t>
              </w:r>
              <w:r>
                <w:rPr>
                  <w:i/>
                  <w:iCs/>
                  <w:noProof/>
                </w:rPr>
                <w:t xml:space="preserve">Higher Natinals on Computing Core Text book. </w:t>
              </w:r>
              <w:r>
                <w:rPr>
                  <w:noProof/>
                </w:rPr>
                <w:t>United kingdom: s.n.</w:t>
              </w:r>
            </w:p>
            <w:p w14:paraId="62C72AAA" w14:textId="77777777" w:rsidR="007E3F59" w:rsidRDefault="007E3F59" w:rsidP="007E3F59">
              <w:pPr>
                <w:pStyle w:val="Bibliography"/>
                <w:rPr>
                  <w:noProof/>
                </w:rPr>
              </w:pPr>
              <w:r>
                <w:rPr>
                  <w:noProof/>
                </w:rPr>
                <w:t xml:space="preserve">Quora, 2018. </w:t>
              </w:r>
              <w:r>
                <w:rPr>
                  <w:i/>
                  <w:iCs/>
                  <w:noProof/>
                </w:rPr>
                <w:t xml:space="preserve">What is the advantage and disadvantage of Nmap (network mapper)?. </w:t>
              </w:r>
              <w:r>
                <w:rPr>
                  <w:noProof/>
                </w:rPr>
                <w:t xml:space="preserve">[Online] </w:t>
              </w:r>
              <w:r>
                <w:rPr>
                  <w:noProof/>
                </w:rPr>
                <w:br/>
                <w:t xml:space="preserve">Available at: </w:t>
              </w:r>
              <w:r>
                <w:rPr>
                  <w:noProof/>
                  <w:u w:val="single"/>
                </w:rPr>
                <w:t>https://www.quora.com/What-is-the-advantage-and-disadvantage-of-Nmap-network-mapper</w:t>
              </w:r>
            </w:p>
            <w:p w14:paraId="0DBCAE8D" w14:textId="77777777" w:rsidR="007E3F59" w:rsidRDefault="007E3F59" w:rsidP="007E3F59">
              <w:pPr>
                <w:pStyle w:val="Bibliography"/>
                <w:rPr>
                  <w:noProof/>
                </w:rPr>
              </w:pPr>
              <w:r>
                <w:rPr>
                  <w:noProof/>
                </w:rPr>
                <w:t xml:space="preserve">Robert S. Kaplan, A. M., 2012. </w:t>
              </w:r>
              <w:r>
                <w:rPr>
                  <w:i/>
                  <w:iCs/>
                  <w:noProof/>
                </w:rPr>
                <w:t xml:space="preserve">Managing Risks: A New Framework. </w:t>
              </w:r>
              <w:r>
                <w:rPr>
                  <w:noProof/>
                </w:rPr>
                <w:t xml:space="preserve">[Online] </w:t>
              </w:r>
              <w:r>
                <w:rPr>
                  <w:noProof/>
                </w:rPr>
                <w:br/>
                <w:t xml:space="preserve">Available at: </w:t>
              </w:r>
              <w:r>
                <w:rPr>
                  <w:noProof/>
                  <w:u w:val="single"/>
                </w:rPr>
                <w:t>https://hbr.org/2012/06/managing-risks-a-new-framework</w:t>
              </w:r>
            </w:p>
            <w:p w14:paraId="1A811531" w14:textId="77777777" w:rsidR="007E3F59" w:rsidRDefault="007E3F59" w:rsidP="007E3F59">
              <w:pPr>
                <w:pStyle w:val="Bibliography"/>
                <w:rPr>
                  <w:noProof/>
                </w:rPr>
              </w:pPr>
              <w:r>
                <w:rPr>
                  <w:noProof/>
                </w:rPr>
                <w:t xml:space="preserve">Rouse, M., 2011. </w:t>
              </w:r>
              <w:r>
                <w:rPr>
                  <w:i/>
                  <w:iCs/>
                  <w:noProof/>
                </w:rPr>
                <w:t xml:space="preserve">content filtering (information filtering). </w:t>
              </w:r>
              <w:r>
                <w:rPr>
                  <w:noProof/>
                </w:rPr>
                <w:t xml:space="preserve">[Online] </w:t>
              </w:r>
              <w:r>
                <w:rPr>
                  <w:noProof/>
                </w:rPr>
                <w:br/>
                <w:t xml:space="preserve">Available at: </w:t>
              </w:r>
              <w:r>
                <w:rPr>
                  <w:noProof/>
                  <w:u w:val="single"/>
                </w:rPr>
                <w:t>https://searchsecurity.techtarget.com/definition/content-filtering</w:t>
              </w:r>
            </w:p>
            <w:p w14:paraId="6516B497" w14:textId="77777777" w:rsidR="007E3F59" w:rsidRDefault="007E3F59" w:rsidP="007E3F59">
              <w:pPr>
                <w:pStyle w:val="Bibliography"/>
                <w:rPr>
                  <w:noProof/>
                </w:rPr>
              </w:pPr>
              <w:r>
                <w:rPr>
                  <w:noProof/>
                </w:rPr>
                <w:t xml:space="preserve">Rouse, M., n.d. </w:t>
              </w:r>
              <w:r>
                <w:rPr>
                  <w:i/>
                  <w:iCs/>
                  <w:noProof/>
                </w:rPr>
                <w:t xml:space="preserve">Data protection. </w:t>
              </w:r>
              <w:r>
                <w:rPr>
                  <w:noProof/>
                </w:rPr>
                <w:t xml:space="preserve">[Online] </w:t>
              </w:r>
              <w:r>
                <w:rPr>
                  <w:noProof/>
                </w:rPr>
                <w:br/>
                <w:t xml:space="preserve">Available at: </w:t>
              </w:r>
              <w:r>
                <w:rPr>
                  <w:noProof/>
                  <w:u w:val="single"/>
                </w:rPr>
                <w:t>https://searchdatabackup.techtarget.com/definition/data-protection</w:t>
              </w:r>
            </w:p>
            <w:p w14:paraId="331B031C" w14:textId="77777777" w:rsidR="007E3F59" w:rsidRDefault="007E3F59" w:rsidP="007E3F59">
              <w:pPr>
                <w:pStyle w:val="Bibliography"/>
                <w:rPr>
                  <w:noProof/>
                </w:rPr>
              </w:pPr>
              <w:r>
                <w:rPr>
                  <w:noProof/>
                </w:rPr>
                <w:t xml:space="preserve">Rouse, M., n.d. </w:t>
              </w:r>
              <w:r>
                <w:rPr>
                  <w:i/>
                  <w:iCs/>
                  <w:noProof/>
                </w:rPr>
                <w:t xml:space="preserve">DMZ(networking). </w:t>
              </w:r>
              <w:r>
                <w:rPr>
                  <w:noProof/>
                </w:rPr>
                <w:t xml:space="preserve">[Online] </w:t>
              </w:r>
              <w:r>
                <w:rPr>
                  <w:noProof/>
                </w:rPr>
                <w:br/>
                <w:t xml:space="preserve">Available at: </w:t>
              </w:r>
              <w:r>
                <w:rPr>
                  <w:noProof/>
                  <w:u w:val="single"/>
                </w:rPr>
                <w:t>https://searchsecurity.techtarget.com/definition/DMZ</w:t>
              </w:r>
            </w:p>
            <w:p w14:paraId="2E53257C" w14:textId="77777777" w:rsidR="007E3F59" w:rsidRDefault="007E3F59" w:rsidP="007E3F59">
              <w:pPr>
                <w:pStyle w:val="Bibliography"/>
                <w:rPr>
                  <w:noProof/>
                </w:rPr>
              </w:pPr>
              <w:r>
                <w:rPr>
                  <w:noProof/>
                </w:rPr>
                <w:t xml:space="preserve">Rouse, M., n.d. </w:t>
              </w:r>
              <w:r>
                <w:rPr>
                  <w:i/>
                  <w:iCs/>
                  <w:noProof/>
                </w:rPr>
                <w:t xml:space="preserve">Encryption. </w:t>
              </w:r>
              <w:r>
                <w:rPr>
                  <w:noProof/>
                </w:rPr>
                <w:t xml:space="preserve">[Online] </w:t>
              </w:r>
              <w:r>
                <w:rPr>
                  <w:noProof/>
                </w:rPr>
                <w:br/>
                <w:t xml:space="preserve">Available at: </w:t>
              </w:r>
              <w:r>
                <w:rPr>
                  <w:noProof/>
                  <w:u w:val="single"/>
                </w:rPr>
                <w:t>https://searchsecurity.techtarget.com/definition/encryption</w:t>
              </w:r>
            </w:p>
            <w:p w14:paraId="46D1D77E" w14:textId="77777777" w:rsidR="007E3F59" w:rsidRDefault="007E3F59" w:rsidP="007E3F59">
              <w:pPr>
                <w:pStyle w:val="Bibliography"/>
                <w:rPr>
                  <w:noProof/>
                </w:rPr>
              </w:pPr>
              <w:r>
                <w:rPr>
                  <w:noProof/>
                </w:rPr>
                <w:t xml:space="preserve">Rouse, M., n.d. </w:t>
              </w:r>
              <w:r>
                <w:rPr>
                  <w:i/>
                  <w:iCs/>
                  <w:noProof/>
                </w:rPr>
                <w:t xml:space="preserve">Network Address Translation (NAT). </w:t>
              </w:r>
              <w:r>
                <w:rPr>
                  <w:noProof/>
                </w:rPr>
                <w:t xml:space="preserve">[Online] </w:t>
              </w:r>
              <w:r>
                <w:rPr>
                  <w:noProof/>
                </w:rPr>
                <w:br/>
                <w:t xml:space="preserve">Available at: </w:t>
              </w:r>
              <w:r>
                <w:rPr>
                  <w:noProof/>
                  <w:u w:val="single"/>
                </w:rPr>
                <w:t>https://searchnetworking.techtarget.com/definition/Network-Address-Translation-NAT</w:t>
              </w:r>
            </w:p>
            <w:p w14:paraId="7B44E79E" w14:textId="77777777" w:rsidR="007E3F59" w:rsidRDefault="007E3F59" w:rsidP="007E3F59">
              <w:pPr>
                <w:pStyle w:val="Bibliography"/>
                <w:rPr>
                  <w:noProof/>
                </w:rPr>
              </w:pPr>
              <w:r>
                <w:rPr>
                  <w:noProof/>
                </w:rPr>
                <w:t xml:space="preserve">Rouse, M., n.d. </w:t>
              </w:r>
              <w:r>
                <w:rPr>
                  <w:i/>
                  <w:iCs/>
                  <w:noProof/>
                </w:rPr>
                <w:t xml:space="preserve">RAID 5. </w:t>
              </w:r>
              <w:r>
                <w:rPr>
                  <w:noProof/>
                </w:rPr>
                <w:t xml:space="preserve">[Online] </w:t>
              </w:r>
              <w:r>
                <w:rPr>
                  <w:noProof/>
                </w:rPr>
                <w:br/>
                <w:t xml:space="preserve">Available at: </w:t>
              </w:r>
              <w:r>
                <w:rPr>
                  <w:noProof/>
                  <w:u w:val="single"/>
                </w:rPr>
                <w:t>https://searchstorage.techtarget.com/definition/RAID-5-redundant-array-of-independent-disks</w:t>
              </w:r>
            </w:p>
            <w:p w14:paraId="1D76995A" w14:textId="77777777" w:rsidR="007E3F59" w:rsidRDefault="007E3F59" w:rsidP="007E3F59">
              <w:pPr>
                <w:pStyle w:val="Bibliography"/>
                <w:rPr>
                  <w:noProof/>
                </w:rPr>
              </w:pPr>
              <w:r>
                <w:rPr>
                  <w:noProof/>
                </w:rPr>
                <w:t xml:space="preserve">Rouse, M., n.d. </w:t>
              </w:r>
              <w:r>
                <w:rPr>
                  <w:i/>
                  <w:iCs/>
                  <w:noProof/>
                </w:rPr>
                <w:t xml:space="preserve">Wireshark. </w:t>
              </w:r>
              <w:r>
                <w:rPr>
                  <w:noProof/>
                </w:rPr>
                <w:t xml:space="preserve">[Online] </w:t>
              </w:r>
              <w:r>
                <w:rPr>
                  <w:noProof/>
                </w:rPr>
                <w:br/>
                <w:t xml:space="preserve">Available at: </w:t>
              </w:r>
              <w:r>
                <w:rPr>
                  <w:noProof/>
                  <w:u w:val="single"/>
                </w:rPr>
                <w:t>https://whatis.techtarget.com/definition/Wireshark</w:t>
              </w:r>
            </w:p>
            <w:p w14:paraId="69E5DC66" w14:textId="77777777" w:rsidR="007E3F59" w:rsidRDefault="007E3F59" w:rsidP="007E3F59">
              <w:pPr>
                <w:pStyle w:val="Bibliography"/>
                <w:rPr>
                  <w:noProof/>
                </w:rPr>
              </w:pPr>
              <w:r>
                <w:rPr>
                  <w:noProof/>
                </w:rPr>
                <w:t xml:space="preserve">Scholtz, T., 2009. </w:t>
              </w:r>
              <w:r>
                <w:rPr>
                  <w:i/>
                  <w:iCs/>
                  <w:noProof/>
                </w:rPr>
                <w:t xml:space="preserve">Seven ways to align security with the business. </w:t>
              </w:r>
              <w:r>
                <w:rPr>
                  <w:noProof/>
                </w:rPr>
                <w:t xml:space="preserve">[Online] </w:t>
              </w:r>
              <w:r>
                <w:rPr>
                  <w:noProof/>
                </w:rPr>
                <w:br/>
                <w:t xml:space="preserve">Available at: </w:t>
              </w:r>
              <w:r>
                <w:rPr>
                  <w:noProof/>
                  <w:u w:val="single"/>
                </w:rPr>
                <w:t>https://www.computerweekly.com/opinion/Seven-ways-to-align-security-with-the-business</w:t>
              </w:r>
            </w:p>
            <w:p w14:paraId="32451291" w14:textId="77777777" w:rsidR="007E3F59" w:rsidRDefault="007E3F59" w:rsidP="007E3F59">
              <w:pPr>
                <w:pStyle w:val="Bibliography"/>
                <w:rPr>
                  <w:noProof/>
                </w:rPr>
              </w:pPr>
              <w:r>
                <w:rPr>
                  <w:noProof/>
                </w:rPr>
                <w:t xml:space="preserve">Scripto, D., 2013. </w:t>
              </w:r>
              <w:r>
                <w:rPr>
                  <w:i/>
                  <w:iCs/>
                  <w:noProof/>
                </w:rPr>
                <w:t xml:space="preserve">Use PowerShell Functions to Authorize DHCP Servers. </w:t>
              </w:r>
              <w:r>
                <w:rPr>
                  <w:noProof/>
                </w:rPr>
                <w:t xml:space="preserve">[Online] </w:t>
              </w:r>
              <w:r>
                <w:rPr>
                  <w:noProof/>
                </w:rPr>
                <w:br/>
                <w:t xml:space="preserve">Available at: </w:t>
              </w:r>
              <w:r>
                <w:rPr>
                  <w:noProof/>
                  <w:u w:val="single"/>
                </w:rPr>
                <w:t>https://devblogs.microsoft.com/scripting/use-powershell-functions-to-authorize-dhcp-servers/</w:t>
              </w:r>
            </w:p>
            <w:p w14:paraId="1EE61287" w14:textId="77777777" w:rsidR="007E3F59" w:rsidRDefault="007E3F59" w:rsidP="007E3F59">
              <w:pPr>
                <w:pStyle w:val="Bibliography"/>
                <w:rPr>
                  <w:noProof/>
                </w:rPr>
              </w:pPr>
              <w:r>
                <w:rPr>
                  <w:noProof/>
                </w:rPr>
                <w:t xml:space="preserve">security, M. o. I., 2019. </w:t>
              </w:r>
              <w:r>
                <w:rPr>
                  <w:i/>
                  <w:iCs/>
                  <w:noProof/>
                </w:rPr>
                <w:t xml:space="preserve">Fundamentals of Information Systems Security/Information Security and Risk Management. </w:t>
              </w:r>
              <w:r>
                <w:rPr>
                  <w:noProof/>
                </w:rPr>
                <w:t xml:space="preserve">[Online] </w:t>
              </w:r>
              <w:r>
                <w:rPr>
                  <w:noProof/>
                </w:rPr>
                <w:br/>
                <w:t xml:space="preserve">Available at: </w:t>
              </w:r>
              <w:r>
                <w:rPr>
                  <w:noProof/>
                  <w:u w:val="single"/>
                </w:rPr>
                <w:t>https://en.wikibooks.org/wiki/Fundamentals_of_Information_Systems_Security/Information_Security_and_Risk_Management#Confidentiality</w:t>
              </w:r>
            </w:p>
            <w:p w14:paraId="7B619450" w14:textId="77777777" w:rsidR="007E3F59" w:rsidRDefault="007E3F59" w:rsidP="007E3F59">
              <w:pPr>
                <w:pStyle w:val="Bibliography"/>
                <w:rPr>
                  <w:noProof/>
                </w:rPr>
              </w:pPr>
              <w:r>
                <w:rPr>
                  <w:noProof/>
                </w:rPr>
                <w:t xml:space="preserve">Sotnikov, L., 2018. </w:t>
              </w:r>
              <w:r>
                <w:rPr>
                  <w:i/>
                  <w:iCs/>
                  <w:noProof/>
                </w:rPr>
                <w:t xml:space="preserve">How to Perform IT Risk Assessment. </w:t>
              </w:r>
              <w:r>
                <w:rPr>
                  <w:noProof/>
                </w:rPr>
                <w:t xml:space="preserve">[Online] </w:t>
              </w:r>
              <w:r>
                <w:rPr>
                  <w:noProof/>
                </w:rPr>
                <w:br/>
                <w:t xml:space="preserve">Available at: </w:t>
              </w:r>
              <w:r>
                <w:rPr>
                  <w:noProof/>
                  <w:u w:val="single"/>
                </w:rPr>
                <w:t>https://blog.netwrix.com/2018/01/16/how-to-perform-it-risk-assessment/</w:t>
              </w:r>
            </w:p>
            <w:p w14:paraId="6983C802" w14:textId="77777777" w:rsidR="007E3F59" w:rsidRDefault="007E3F59" w:rsidP="007E3F59">
              <w:pPr>
                <w:pStyle w:val="Bibliography"/>
                <w:rPr>
                  <w:noProof/>
                </w:rPr>
              </w:pPr>
              <w:r>
                <w:rPr>
                  <w:noProof/>
                </w:rPr>
                <w:t xml:space="preserve">Srivastava, K., 2010. </w:t>
              </w:r>
              <w:r>
                <w:rPr>
                  <w:i/>
                  <w:iCs/>
                  <w:noProof/>
                </w:rPr>
                <w:t xml:space="preserve">Disaster: Challenges and perspectives. </w:t>
              </w:r>
              <w:r>
                <w:rPr>
                  <w:noProof/>
                </w:rPr>
                <w:t xml:space="preserve">[Online] </w:t>
              </w:r>
              <w:r>
                <w:rPr>
                  <w:noProof/>
                </w:rPr>
                <w:br/>
                <w:t xml:space="preserve">Available at: </w:t>
              </w:r>
              <w:r>
                <w:rPr>
                  <w:noProof/>
                  <w:u w:val="single"/>
                </w:rPr>
                <w:t>https://www.ncbi.nlm.nih.gov/pmc/articles/PMC3105552/</w:t>
              </w:r>
            </w:p>
            <w:p w14:paraId="7F9CD3CF" w14:textId="77777777" w:rsidR="007E3F59" w:rsidRDefault="007E3F59" w:rsidP="007E3F59">
              <w:pPr>
                <w:pStyle w:val="Bibliography"/>
                <w:rPr>
                  <w:noProof/>
                </w:rPr>
              </w:pPr>
              <w:r>
                <w:rPr>
                  <w:noProof/>
                </w:rPr>
                <w:t xml:space="preserve">STEVENS, M., 2016. </w:t>
              </w:r>
              <w:r>
                <w:rPr>
                  <w:i/>
                  <w:iCs/>
                  <w:noProof/>
                </w:rPr>
                <w:t xml:space="preserve">9 Critical Responsibilities Of The Cybersecurity Manager. </w:t>
              </w:r>
              <w:r>
                <w:rPr>
                  <w:noProof/>
                </w:rPr>
                <w:t xml:space="preserve">[Online] </w:t>
              </w:r>
              <w:r>
                <w:rPr>
                  <w:noProof/>
                </w:rPr>
                <w:br/>
                <w:t xml:space="preserve">Available at: </w:t>
              </w:r>
              <w:r>
                <w:rPr>
                  <w:noProof/>
                  <w:u w:val="single"/>
                </w:rPr>
                <w:t>https://www.bitsight.com/blog/responsibilities-cybersecurity-manager</w:t>
              </w:r>
            </w:p>
            <w:p w14:paraId="3E76994C" w14:textId="77777777" w:rsidR="007E3F59" w:rsidRDefault="007E3F59" w:rsidP="007E3F59">
              <w:pPr>
                <w:pStyle w:val="Bibliography"/>
                <w:rPr>
                  <w:noProof/>
                </w:rPr>
              </w:pPr>
              <w:r>
                <w:rPr>
                  <w:noProof/>
                </w:rPr>
                <w:t xml:space="preserve">Techopedia, n.d. </w:t>
              </w:r>
              <w:r>
                <w:rPr>
                  <w:i/>
                  <w:iCs/>
                  <w:noProof/>
                </w:rPr>
                <w:t xml:space="preserve">New Technology File System (NTFS). </w:t>
              </w:r>
              <w:r>
                <w:rPr>
                  <w:noProof/>
                </w:rPr>
                <w:t xml:space="preserve">[Online] </w:t>
              </w:r>
              <w:r>
                <w:rPr>
                  <w:noProof/>
                </w:rPr>
                <w:br/>
                <w:t xml:space="preserve">Available at: </w:t>
              </w:r>
              <w:r>
                <w:rPr>
                  <w:noProof/>
                  <w:u w:val="single"/>
                </w:rPr>
                <w:t>https://www.techopedia.com/definition/24482/new-technology-file-system-ntfs</w:t>
              </w:r>
            </w:p>
            <w:p w14:paraId="66E3BE11" w14:textId="77777777" w:rsidR="007E3F59" w:rsidRDefault="007E3F59" w:rsidP="007E3F59">
              <w:pPr>
                <w:pStyle w:val="Bibliography"/>
                <w:rPr>
                  <w:noProof/>
                </w:rPr>
              </w:pPr>
              <w:r>
                <w:rPr>
                  <w:noProof/>
                </w:rPr>
                <w:t xml:space="preserve">Techopedia, n.d. </w:t>
              </w:r>
              <w:r>
                <w:rPr>
                  <w:i/>
                  <w:iCs/>
                  <w:noProof/>
                </w:rPr>
                <w:t xml:space="preserve">Security Policy. </w:t>
              </w:r>
              <w:r>
                <w:rPr>
                  <w:noProof/>
                </w:rPr>
                <w:t xml:space="preserve">[Online] </w:t>
              </w:r>
              <w:r>
                <w:rPr>
                  <w:noProof/>
                </w:rPr>
                <w:br/>
                <w:t xml:space="preserve">Available at: </w:t>
              </w:r>
              <w:r>
                <w:rPr>
                  <w:noProof/>
                  <w:u w:val="single"/>
                </w:rPr>
                <w:t>https://www.techopedia.com/definition/4099/security-policy</w:t>
              </w:r>
            </w:p>
            <w:p w14:paraId="49FF7AA0" w14:textId="77777777" w:rsidR="007E3F59" w:rsidRDefault="007E3F59" w:rsidP="007E3F59">
              <w:pPr>
                <w:pStyle w:val="Bibliography"/>
                <w:rPr>
                  <w:noProof/>
                </w:rPr>
              </w:pPr>
              <w:r>
                <w:rPr>
                  <w:noProof/>
                </w:rPr>
                <w:t xml:space="preserve">Techopedia, n.d. </w:t>
              </w:r>
              <w:r>
                <w:rPr>
                  <w:i/>
                  <w:iCs/>
                  <w:noProof/>
                </w:rPr>
                <w:t xml:space="preserve">Static Internet Protocol (IP) Address (Static IP Address). </w:t>
              </w:r>
              <w:r>
                <w:rPr>
                  <w:noProof/>
                </w:rPr>
                <w:t xml:space="preserve">[Online] </w:t>
              </w:r>
              <w:r>
                <w:rPr>
                  <w:noProof/>
                </w:rPr>
                <w:br/>
                <w:t xml:space="preserve">Available at: </w:t>
              </w:r>
              <w:r>
                <w:rPr>
                  <w:noProof/>
                  <w:u w:val="single"/>
                </w:rPr>
                <w:t>https://www.techopedia.com/definition/9544/static-internet-protocol-ip-address-static-ip-address</w:t>
              </w:r>
            </w:p>
            <w:p w14:paraId="69102DE7" w14:textId="77777777" w:rsidR="007E3F59" w:rsidRDefault="007E3F59" w:rsidP="007E3F59">
              <w:pPr>
                <w:pStyle w:val="Bibliography"/>
                <w:rPr>
                  <w:noProof/>
                </w:rPr>
              </w:pPr>
              <w:r>
                <w:rPr>
                  <w:noProof/>
                </w:rPr>
                <w:t xml:space="preserve">tool, C., n.d. </w:t>
              </w:r>
              <w:r>
                <w:rPr>
                  <w:i/>
                  <w:iCs/>
                  <w:noProof/>
                </w:rPr>
                <w:t xml:space="preserve">Identifying and Analyzing Stakeholders and Their Interests. </w:t>
              </w:r>
              <w:r>
                <w:rPr>
                  <w:noProof/>
                </w:rPr>
                <w:t xml:space="preserve">[Online] </w:t>
              </w:r>
              <w:r>
                <w:rPr>
                  <w:noProof/>
                </w:rPr>
                <w:br/>
                <w:t xml:space="preserve">Available at: </w:t>
              </w:r>
              <w:r>
                <w:rPr>
                  <w:noProof/>
                  <w:u w:val="single"/>
                </w:rPr>
                <w:t>https://ctb.ku.edu/en/table-of-contents/participation/encouraging-involvement/identify-stakeholders/main</w:t>
              </w:r>
            </w:p>
            <w:p w14:paraId="2CBDF8B2" w14:textId="77777777" w:rsidR="007E3F59" w:rsidRDefault="007E3F59" w:rsidP="007E3F59">
              <w:pPr>
                <w:pStyle w:val="Bibliography"/>
                <w:rPr>
                  <w:noProof/>
                </w:rPr>
              </w:pPr>
              <w:r>
                <w:rPr>
                  <w:noProof/>
                </w:rPr>
                <w:t xml:space="preserve">tutorialspoint, n.d. </w:t>
              </w:r>
              <w:r>
                <w:rPr>
                  <w:i/>
                  <w:iCs/>
                  <w:noProof/>
                </w:rPr>
                <w:t xml:space="preserve">Network Security – Firewalls. </w:t>
              </w:r>
              <w:r>
                <w:rPr>
                  <w:noProof/>
                </w:rPr>
                <w:t xml:space="preserve">[Online] </w:t>
              </w:r>
              <w:r>
                <w:rPr>
                  <w:noProof/>
                </w:rPr>
                <w:br/>
                <w:t xml:space="preserve">Available at: </w:t>
              </w:r>
              <w:r>
                <w:rPr>
                  <w:noProof/>
                  <w:u w:val="single"/>
                </w:rPr>
                <w:t>https://www.tutorialspoint.com/network_security/network_security_firewalls.htm</w:t>
              </w:r>
            </w:p>
            <w:p w14:paraId="0EFA8F39" w14:textId="77777777" w:rsidR="007E3F59" w:rsidRDefault="007E3F59" w:rsidP="007E3F59">
              <w:pPr>
                <w:pStyle w:val="Bibliography"/>
                <w:rPr>
                  <w:noProof/>
                </w:rPr>
              </w:pPr>
              <w:r>
                <w:rPr>
                  <w:noProof/>
                </w:rPr>
                <w:t xml:space="preserve">UCLA, n.d. </w:t>
              </w:r>
              <w:r>
                <w:rPr>
                  <w:i/>
                  <w:iCs/>
                  <w:noProof/>
                </w:rPr>
                <w:t xml:space="preserve">TOP 10 IT SECURITY RECOMMENDATIONS. </w:t>
              </w:r>
              <w:r>
                <w:rPr>
                  <w:noProof/>
                </w:rPr>
                <w:t xml:space="preserve">[Online] </w:t>
              </w:r>
              <w:r>
                <w:rPr>
                  <w:noProof/>
                </w:rPr>
                <w:br/>
                <w:t xml:space="preserve">Available at: </w:t>
              </w:r>
              <w:r>
                <w:rPr>
                  <w:noProof/>
                  <w:u w:val="single"/>
                </w:rPr>
                <w:t>https://www.it.ucla.edu/security/resources/security-best-practices/top-10-it-security-recommendations</w:t>
              </w:r>
            </w:p>
            <w:p w14:paraId="3D5526EB" w14:textId="77777777" w:rsidR="007E3F59" w:rsidRDefault="007E3F59" w:rsidP="007E3F59">
              <w:pPr>
                <w:pStyle w:val="Bibliography"/>
                <w:rPr>
                  <w:noProof/>
                </w:rPr>
              </w:pPr>
              <w:r>
                <w:rPr>
                  <w:noProof/>
                </w:rPr>
                <w:t xml:space="preserve">Vaughan-Nichols, S. J., 2019. </w:t>
              </w:r>
              <w:r>
                <w:rPr>
                  <w:i/>
                  <w:iCs/>
                  <w:noProof/>
                </w:rPr>
                <w:t xml:space="preserve">Static vs. Dynamic IP Addresses. </w:t>
              </w:r>
              <w:r>
                <w:rPr>
                  <w:noProof/>
                </w:rPr>
                <w:t xml:space="preserve">[Online] </w:t>
              </w:r>
              <w:r>
                <w:rPr>
                  <w:noProof/>
                </w:rPr>
                <w:br/>
                <w:t xml:space="preserve">Available at: </w:t>
              </w:r>
              <w:r>
                <w:rPr>
                  <w:noProof/>
                  <w:u w:val="single"/>
                </w:rPr>
                <w:t>https://www.avast.com/c-static-vs-dynamic-ip-addresses</w:t>
              </w:r>
            </w:p>
            <w:p w14:paraId="06C2DB78" w14:textId="77777777" w:rsidR="007E3F59" w:rsidRDefault="007E3F59" w:rsidP="007E3F59">
              <w:pPr>
                <w:pStyle w:val="Bibliography"/>
                <w:rPr>
                  <w:noProof/>
                </w:rPr>
              </w:pPr>
              <w:r>
                <w:rPr>
                  <w:noProof/>
                </w:rPr>
                <w:t xml:space="preserve">Watts, S., 2018. </w:t>
              </w:r>
              <w:r>
                <w:rPr>
                  <w:i/>
                  <w:iCs/>
                  <w:noProof/>
                </w:rPr>
                <w:t xml:space="preserve">IT Disaster Recovery Planning: How To Craft A Plan For Your Organization. </w:t>
              </w:r>
              <w:r>
                <w:rPr>
                  <w:noProof/>
                </w:rPr>
                <w:t xml:space="preserve">[Online] </w:t>
              </w:r>
              <w:r>
                <w:rPr>
                  <w:noProof/>
                </w:rPr>
                <w:br/>
                <w:t xml:space="preserve">Available at: </w:t>
              </w:r>
              <w:r>
                <w:rPr>
                  <w:noProof/>
                  <w:u w:val="single"/>
                </w:rPr>
                <w:t>https://www.bmc.com/blogs/disaster-recovery-planning/</w:t>
              </w:r>
            </w:p>
            <w:p w14:paraId="7C6A32C1" w14:textId="77777777" w:rsidR="007E3F59" w:rsidRDefault="007E3F59" w:rsidP="007E3F59">
              <w:pPr>
                <w:pStyle w:val="Bibliography"/>
                <w:rPr>
                  <w:noProof/>
                </w:rPr>
              </w:pPr>
              <w:r>
                <w:rPr>
                  <w:noProof/>
                </w:rPr>
                <w:t xml:space="preserve">Wilkins, S., 2015. </w:t>
              </w:r>
              <w:r>
                <w:rPr>
                  <w:i/>
                  <w:iCs/>
                  <w:noProof/>
                </w:rPr>
                <w:t xml:space="preserve">Network Address Translation (NAT) Implementation Methods. </w:t>
              </w:r>
              <w:r>
                <w:rPr>
                  <w:noProof/>
                </w:rPr>
                <w:t xml:space="preserve">[Online] </w:t>
              </w:r>
              <w:r>
                <w:rPr>
                  <w:noProof/>
                </w:rPr>
                <w:br/>
                <w:t xml:space="preserve">Available at: </w:t>
              </w:r>
              <w:r>
                <w:rPr>
                  <w:noProof/>
                  <w:u w:val="single"/>
                </w:rPr>
                <w:t>http://www.pearsonitcertification.com/articles/article.aspx?p=2447202</w:t>
              </w:r>
            </w:p>
            <w:p w14:paraId="1129FDBE" w14:textId="77777777" w:rsidR="007E3F59" w:rsidRDefault="007E3F59" w:rsidP="007E3F59">
              <w:pPr>
                <w:pStyle w:val="Bibliography"/>
                <w:rPr>
                  <w:noProof/>
                </w:rPr>
              </w:pPr>
              <w:r>
                <w:rPr>
                  <w:noProof/>
                </w:rPr>
                <w:t xml:space="preserve">Winston, E., 2018. </w:t>
              </w:r>
              <w:r>
                <w:rPr>
                  <w:i/>
                  <w:iCs/>
                  <w:noProof/>
                </w:rPr>
                <w:t xml:space="preserve">Data backup. </w:t>
              </w:r>
              <w:r>
                <w:rPr>
                  <w:noProof/>
                </w:rPr>
                <w:t xml:space="preserve">[Online] </w:t>
              </w:r>
              <w:r>
                <w:rPr>
                  <w:noProof/>
                </w:rPr>
                <w:br/>
                <w:t xml:space="preserve">Available at: </w:t>
              </w:r>
              <w:r>
                <w:rPr>
                  <w:noProof/>
                  <w:u w:val="single"/>
                </w:rPr>
                <w:t>https://www.quora.com/What-is-%E2%80%9Cdata-backup%E2%80%9D</w:t>
              </w:r>
            </w:p>
            <w:p w14:paraId="301B620B" w14:textId="51651C67" w:rsidR="00A51FA3" w:rsidRDefault="00A51FA3" w:rsidP="007E3F59">
              <w:r>
                <w:rPr>
                  <w:b/>
                  <w:bCs/>
                  <w:noProof/>
                </w:rPr>
                <w:fldChar w:fldCharType="end"/>
              </w:r>
            </w:p>
          </w:sdtContent>
        </w:sdt>
      </w:sdtContent>
    </w:sdt>
    <w:p w14:paraId="2E005616" w14:textId="77777777" w:rsidR="007B1E39" w:rsidRDefault="007B1E39" w:rsidP="001C5F4A">
      <w:pPr>
        <w:tabs>
          <w:tab w:val="left" w:pos="720"/>
        </w:tabs>
        <w:spacing w:before="0" w:after="0" w:line="214" w:lineRule="auto"/>
        <w:ind w:right="20"/>
        <w:rPr>
          <w:rFonts w:ascii="MS PGothic" w:eastAsia="MS PGothic" w:hAnsi="MS PGothic" w:cs="MS PGothic"/>
          <w:sz w:val="48"/>
          <w:szCs w:val="48"/>
          <w:vertAlign w:val="superscript"/>
        </w:rPr>
      </w:pPr>
    </w:p>
    <w:p w14:paraId="2941F84D" w14:textId="77777777" w:rsidR="0003614F" w:rsidRPr="00087B90" w:rsidRDefault="0003614F" w:rsidP="00087B90">
      <w:pPr>
        <w:spacing w:line="356" w:lineRule="auto"/>
        <w:jc w:val="both"/>
        <w:rPr>
          <w:szCs w:val="24"/>
        </w:rPr>
      </w:pPr>
    </w:p>
    <w:p w14:paraId="0FE2B026" w14:textId="77777777" w:rsidR="00DD68B3" w:rsidRPr="00216842" w:rsidRDefault="00DD68B3" w:rsidP="00216842">
      <w:pPr>
        <w:rPr>
          <w:rFonts w:cstheme="majorBidi"/>
        </w:rPr>
      </w:pPr>
    </w:p>
    <w:p w14:paraId="098223C8" w14:textId="25AD6399" w:rsidR="00976A76" w:rsidRPr="00C51875" w:rsidRDefault="00C51875" w:rsidP="00C51875">
      <w:pPr>
        <w:rPr>
          <w:rFonts w:cstheme="majorBidi"/>
        </w:rPr>
      </w:pPr>
      <w:r>
        <w:rPr>
          <w:rFonts w:cstheme="majorBidi"/>
        </w:rPr>
        <w:t xml:space="preserve"> </w:t>
      </w:r>
    </w:p>
    <w:p w14:paraId="0B0A09F9" w14:textId="2F7DDEFC" w:rsidR="00976A76" w:rsidRPr="00EE0D32" w:rsidRDefault="00976A76" w:rsidP="00976A76">
      <w:pPr>
        <w:rPr>
          <w:rFonts w:cstheme="majorBidi"/>
        </w:rPr>
      </w:pPr>
    </w:p>
    <w:p w14:paraId="10ED150A" w14:textId="754D7DAF" w:rsidR="00976A76" w:rsidRPr="00EE0D32" w:rsidRDefault="00976A76" w:rsidP="00976A76">
      <w:pPr>
        <w:rPr>
          <w:rFonts w:cstheme="majorBidi"/>
        </w:rPr>
      </w:pPr>
    </w:p>
    <w:p w14:paraId="7D434395" w14:textId="72561E29" w:rsidR="00976A76" w:rsidRPr="00EE0D32" w:rsidRDefault="00976A76" w:rsidP="0016513F">
      <w:pPr>
        <w:rPr>
          <w:rFonts w:cstheme="majorBidi"/>
        </w:rPr>
      </w:pPr>
    </w:p>
    <w:p w14:paraId="7D66ABDD" w14:textId="308B379C" w:rsidR="00785810" w:rsidRDefault="00785810" w:rsidP="0016513F">
      <w:pPr>
        <w:rPr>
          <w:rFonts w:cstheme="majorBidi"/>
        </w:rPr>
      </w:pPr>
    </w:p>
    <w:p w14:paraId="48BF23CB" w14:textId="277CB0F8" w:rsidR="00785810" w:rsidRDefault="00785810" w:rsidP="0016513F">
      <w:pPr>
        <w:spacing w:line="276" w:lineRule="auto"/>
        <w:rPr>
          <w:rFonts w:cstheme="majorBidi"/>
        </w:rPr>
      </w:pPr>
    </w:p>
    <w:p w14:paraId="5694F595" w14:textId="2A120285" w:rsidR="0003614F" w:rsidRDefault="0003614F" w:rsidP="0016513F">
      <w:pPr>
        <w:spacing w:line="276" w:lineRule="auto"/>
        <w:rPr>
          <w:rFonts w:cstheme="majorBidi"/>
        </w:rPr>
      </w:pPr>
    </w:p>
    <w:p w14:paraId="6DD03986" w14:textId="683BB427" w:rsidR="0003614F" w:rsidRDefault="0003614F" w:rsidP="00976A76">
      <w:pPr>
        <w:rPr>
          <w:rFonts w:cstheme="majorBidi"/>
        </w:rPr>
      </w:pPr>
    </w:p>
    <w:p w14:paraId="21C457F3" w14:textId="7FFC7E9A" w:rsidR="0003614F" w:rsidRDefault="0003614F" w:rsidP="0016513F">
      <w:pPr>
        <w:spacing w:line="276" w:lineRule="auto"/>
        <w:rPr>
          <w:rFonts w:cstheme="majorBidi"/>
        </w:rPr>
      </w:pPr>
      <w:r>
        <w:rPr>
          <w:rFonts w:cstheme="majorBidi"/>
        </w:rPr>
        <w:br w:type="page"/>
      </w:r>
    </w:p>
    <w:p w14:paraId="1491CB64" w14:textId="77777777" w:rsidR="0062406E" w:rsidRDefault="0062406E" w:rsidP="0016513F">
      <w:pPr>
        <w:spacing w:line="276" w:lineRule="auto"/>
        <w:rPr>
          <w:rFonts w:cstheme="majorBidi"/>
        </w:rPr>
      </w:pPr>
    </w:p>
    <w:p w14:paraId="2BD01385" w14:textId="3F5D6902" w:rsidR="00360723" w:rsidRPr="0062406E" w:rsidRDefault="00852624" w:rsidP="0062406E">
      <w:pPr>
        <w:pStyle w:val="Appendix1"/>
        <w:shd w:val="clear" w:color="auto" w:fill="FFFFFF" w:themeFill="background1"/>
        <w:jc w:val="center"/>
        <w:rPr>
          <w:sz w:val="72"/>
          <w:szCs w:val="48"/>
        </w:rPr>
      </w:pPr>
      <w:bookmarkStart w:id="44" w:name="_Toc30249060"/>
      <w:bookmarkStart w:id="45" w:name="_GoBack"/>
      <w:bookmarkEnd w:id="45"/>
      <w:r w:rsidRPr="0062406E">
        <w:rPr>
          <w:sz w:val="72"/>
          <w:szCs w:val="48"/>
        </w:rPr>
        <w:t>Appendix 1</w:t>
      </w:r>
      <w:bookmarkEnd w:id="44"/>
    </w:p>
    <w:p w14:paraId="7D923CBA" w14:textId="77777777" w:rsidR="006B05FD" w:rsidRPr="00A117E8" w:rsidRDefault="006B05FD" w:rsidP="0062406E"/>
    <w:p w14:paraId="14237226" w14:textId="77777777" w:rsidR="00360723" w:rsidRPr="00F349E6" w:rsidRDefault="00360723" w:rsidP="006B05FD">
      <w:pPr>
        <w:pStyle w:val="FONT"/>
      </w:pPr>
      <w:bookmarkStart w:id="46" w:name="_Toc30249061"/>
      <w:r w:rsidRPr="00251F94">
        <w:t>design</w:t>
      </w:r>
      <w:r>
        <w:t>ing</w:t>
      </w:r>
      <w:r w:rsidRPr="00251F94">
        <w:t xml:space="preserve"> and implement</w:t>
      </w:r>
      <w:r>
        <w:t>ing</w:t>
      </w:r>
      <w:r w:rsidRPr="00251F94">
        <w:t xml:space="preserve"> a security policy for </w:t>
      </w:r>
      <w:r>
        <w:t>FinBank.</w:t>
      </w:r>
      <w:bookmarkEnd w:id="46"/>
    </w:p>
    <w:p w14:paraId="2EDEE529" w14:textId="0DA53B19" w:rsidR="00360723" w:rsidRDefault="00360723" w:rsidP="00360723">
      <w:pPr>
        <w:rPr>
          <w:rFonts w:eastAsia="Times New Roman"/>
        </w:rPr>
      </w:pPr>
      <w:r>
        <w:rPr>
          <w:rFonts w:eastAsia="Times New Roman"/>
        </w:rPr>
        <w:t>In general security policy refers to the documentation, which is written, and it outlines how we can protect the organization or company from the threats, including the computer security threats and it also include how to handle such situations when they occur</w:t>
      </w:r>
      <w:r w:rsidR="0024366D">
        <w:rPr>
          <w:rFonts w:eastAsia="Times New Roman"/>
        </w:rPr>
        <w:t xml:space="preserve">. </w:t>
      </w:r>
      <w:r>
        <w:rPr>
          <w:rFonts w:eastAsia="Times New Roman"/>
        </w:rPr>
        <w:t>Security policy should identity the assets of company along with their possible threats to the assets. The company needs to update the security policy to the employees and also the policies need to be updated regularly. As I am IT manage of FinBank, I have made some security policies for FinBank and description of each is given below:</w:t>
      </w:r>
      <w:r w:rsidR="0024366D">
        <w:rPr>
          <w:rFonts w:eastAsia="Times New Roman"/>
        </w:rPr>
        <w:t xml:space="preserve"> </w:t>
      </w:r>
      <w:sdt>
        <w:sdtPr>
          <w:rPr>
            <w:rFonts w:eastAsia="Times New Roman"/>
            <w:highlight w:val="yellow"/>
          </w:rPr>
          <w:id w:val="188963664"/>
          <w:citation/>
        </w:sdtPr>
        <w:sdtContent>
          <w:r w:rsidR="0024366D" w:rsidRPr="0024366D">
            <w:rPr>
              <w:rFonts w:eastAsia="Times New Roman"/>
              <w:highlight w:val="yellow"/>
            </w:rPr>
            <w:fldChar w:fldCharType="begin"/>
          </w:r>
          <w:r w:rsidR="0024366D" w:rsidRPr="0024366D">
            <w:rPr>
              <w:rFonts w:eastAsia="Times New Roman"/>
              <w:highlight w:val="yellow"/>
            </w:rPr>
            <w:instrText xml:space="preserve"> CITATION Tec2 \l 1033 </w:instrText>
          </w:r>
          <w:r w:rsidR="0024366D" w:rsidRPr="0024366D">
            <w:rPr>
              <w:rFonts w:eastAsia="Times New Roman"/>
              <w:highlight w:val="yellow"/>
            </w:rPr>
            <w:fldChar w:fldCharType="separate"/>
          </w:r>
          <w:r w:rsidR="007E3F59" w:rsidRPr="007E3F59">
            <w:rPr>
              <w:rFonts w:eastAsia="Times New Roman"/>
              <w:noProof/>
              <w:highlight w:val="yellow"/>
            </w:rPr>
            <w:t>(Techopedia, n.d.)</w:t>
          </w:r>
          <w:r w:rsidR="0024366D" w:rsidRPr="0024366D">
            <w:rPr>
              <w:rFonts w:eastAsia="Times New Roman"/>
              <w:highlight w:val="yellow"/>
            </w:rPr>
            <w:fldChar w:fldCharType="end"/>
          </w:r>
        </w:sdtContent>
      </w:sdt>
    </w:p>
    <w:p w14:paraId="380A2911" w14:textId="77777777" w:rsidR="00360723" w:rsidRDefault="00360723" w:rsidP="00360723">
      <w:pPr>
        <w:pStyle w:val="FONT2"/>
      </w:pPr>
      <w:bookmarkStart w:id="47" w:name="_Toc30249062"/>
      <w:r>
        <w:t>Design:</w:t>
      </w:r>
      <w:bookmarkEnd w:id="47"/>
    </w:p>
    <w:p w14:paraId="78D63C7A" w14:textId="77777777" w:rsidR="00360723" w:rsidRPr="00EE59AD" w:rsidRDefault="00360723" w:rsidP="00360723">
      <w:pPr>
        <w:pStyle w:val="Heading3"/>
        <w:rPr>
          <w:rFonts w:eastAsia="Symbol"/>
        </w:rPr>
      </w:pPr>
      <w:bookmarkStart w:id="48" w:name="_Toc30249063"/>
      <w:r>
        <w:rPr>
          <w:rFonts w:eastAsia="Symbol"/>
        </w:rPr>
        <w:t>General:</w:t>
      </w:r>
      <w:bookmarkEnd w:id="48"/>
    </w:p>
    <w:p w14:paraId="4DDB0337" w14:textId="77777777" w:rsidR="00360723" w:rsidRDefault="00360723" w:rsidP="00360723">
      <w:pPr>
        <w:pStyle w:val="Heading4"/>
      </w:pPr>
      <w:r>
        <w:t>Subject:</w:t>
      </w:r>
    </w:p>
    <w:p w14:paraId="66172839" w14:textId="7253DE12" w:rsidR="00360723" w:rsidRPr="006B6869" w:rsidRDefault="00633EC8" w:rsidP="00360723">
      <w:pPr>
        <w:rPr>
          <w:rFonts w:eastAsia="Times New Roman"/>
        </w:rPr>
      </w:pPr>
      <w:r w:rsidRPr="00633EC8">
        <w:rPr>
          <w:rFonts w:eastAsia="Times New Roman"/>
        </w:rPr>
        <w:t xml:space="preserve">This security coverage involves the safety of my </w:t>
      </w:r>
      <w:r w:rsidRPr="00633EC8">
        <w:rPr>
          <w:rFonts w:eastAsia="Times New Roman"/>
        </w:rPr>
        <w:t>organization</w:t>
      </w:r>
      <w:r w:rsidRPr="00633EC8">
        <w:rPr>
          <w:rFonts w:eastAsia="Times New Roman"/>
        </w:rPr>
        <w:t>. It includes security objectives, suggestions for their achievement, and overall safety management approach and implementation of rules on key protection mechanisms.</w:t>
      </w:r>
      <w:sdt>
        <w:sdtPr>
          <w:rPr>
            <w:rFonts w:eastAsia="Times New Roman"/>
            <w:highlight w:val="yellow"/>
          </w:rPr>
          <w:id w:val="1052495696"/>
          <w:citation/>
        </w:sdtPr>
        <w:sdtContent>
          <w:r w:rsidR="0016146A" w:rsidRPr="0016146A">
            <w:rPr>
              <w:rFonts w:eastAsia="Times New Roman"/>
              <w:highlight w:val="yellow"/>
            </w:rPr>
            <w:fldChar w:fldCharType="begin"/>
          </w:r>
          <w:r w:rsidR="0016146A" w:rsidRPr="0016146A">
            <w:rPr>
              <w:rFonts w:eastAsia="Times New Roman"/>
              <w:highlight w:val="yellow"/>
            </w:rPr>
            <w:instrText xml:space="preserve"> CITATION Cyb1 \l 1033 </w:instrText>
          </w:r>
          <w:r w:rsidR="0016146A" w:rsidRPr="0016146A">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(AS, n.d.)</w:t>
          </w:r>
          <w:r w:rsidR="0016146A" w:rsidRPr="0016146A">
            <w:rPr>
              <w:rFonts w:eastAsia="Times New Roman"/>
              <w:highlight w:val="yellow"/>
            </w:rPr>
            <w:fldChar w:fldCharType="end"/>
          </w:r>
        </w:sdtContent>
      </w:sdt>
    </w:p>
    <w:p w14:paraId="29077B39" w14:textId="4A03C3FD" w:rsidR="00633EC8" w:rsidRDefault="00633EC8" w:rsidP="00633EC8">
      <w:pPr>
        <w:spacing w:line="348" w:lineRule="auto"/>
        <w:ind w:right="220"/>
        <w:rPr>
          <w:sz w:val="20"/>
        </w:rPr>
      </w:pPr>
      <w:r w:rsidRPr="00633EC8">
        <w:rPr>
          <w:rFonts w:ascii="Times New Roman" w:eastAsia="Times New Roman" w:hAnsi="Times New Roman" w:cs="Times New Roman"/>
          <w:szCs w:val="24"/>
        </w:rPr>
        <w:t>The protection policy is for all subdivisions of my employer and regulates interactions and relationships with the subsequent subjects:</w:t>
      </w:r>
      <w:r w:rsidR="00384771" w:rsidRPr="00384771">
        <w:rPr>
          <w:rFonts w:eastAsia="Times New Roman"/>
          <w:highlight w:val="yellow"/>
        </w:rPr>
        <w:t xml:space="preserve"> </w:t>
      </w:r>
      <w:sdt>
        <w:sdtPr>
          <w:rPr>
            <w:rFonts w:eastAsia="Times New Roman"/>
            <w:highlight w:val="yellow"/>
          </w:rPr>
          <w:id w:val="-285508956"/>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6F5F22D" w14:textId="3D27F3DA" w:rsidR="007F3DE9" w:rsidRPr="007F3DE9" w:rsidRDefault="007F3DE9" w:rsidP="007F3DE9">
      <w:pPr>
        <w:ind w:firstLine="720"/>
        <w:rPr>
          <w:rFonts w:ascii="Times New Roman" w:eastAsia="Times New Roman" w:hAnsi="Times New Roman" w:cs="Times New Roman"/>
          <w:szCs w:val="24"/>
        </w:rPr>
      </w:pPr>
      <w:r>
        <w:rPr>
          <w:rFonts w:ascii="Times New Roman" w:eastAsia="Times New Roman" w:hAnsi="Times New Roman" w:cs="Times New Roman"/>
          <w:szCs w:val="24"/>
        </w:rPr>
        <w:t>-</w:t>
      </w:r>
      <w:r w:rsidRPr="007F3DE9">
        <w:rPr>
          <w:rFonts w:ascii="Times New Roman" w:eastAsia="Times New Roman" w:hAnsi="Times New Roman" w:cs="Times New Roman"/>
          <w:szCs w:val="24"/>
        </w:rPr>
        <w:t>partners, clients and subcontractors</w:t>
      </w:r>
    </w:p>
    <w:p w14:paraId="14587DEB" w14:textId="77777777" w:rsidR="007F3DE9" w:rsidRPr="007F3DE9" w:rsidRDefault="007F3DE9" w:rsidP="007F3DE9">
      <w:pPr>
        <w:ind w:firstLine="720"/>
        <w:rPr>
          <w:rFonts w:ascii="Times New Roman" w:eastAsia="Times New Roman" w:hAnsi="Times New Roman" w:cs="Times New Roman"/>
          <w:szCs w:val="24"/>
        </w:rPr>
      </w:pPr>
      <w:r w:rsidRPr="007F3DE9">
        <w:rPr>
          <w:rFonts w:ascii="Times New Roman" w:eastAsia="Times New Roman" w:hAnsi="Times New Roman" w:cs="Times New Roman"/>
          <w:szCs w:val="24"/>
        </w:rPr>
        <w:t>- country agencies</w:t>
      </w:r>
    </w:p>
    <w:p w14:paraId="6E76680D" w14:textId="21E3647C" w:rsidR="007F3DE9" w:rsidRPr="007F3DE9" w:rsidRDefault="007F3DE9" w:rsidP="007F3DE9">
      <w:pPr>
        <w:ind w:firstLine="720"/>
        <w:rPr>
          <w:rFonts w:ascii="Symbol" w:eastAsia="Symbol" w:hAnsi="Symbol" w:cs="Symbol"/>
          <w:sz w:val="20"/>
        </w:rPr>
      </w:pPr>
      <w:r w:rsidRPr="007F3DE9">
        <w:rPr>
          <w:rFonts w:ascii="Times New Roman" w:eastAsia="Times New Roman" w:hAnsi="Times New Roman" w:cs="Times New Roman"/>
          <w:szCs w:val="24"/>
        </w:rPr>
        <w:t>- media and public</w:t>
      </w:r>
    </w:p>
    <w:p w14:paraId="28C985A7" w14:textId="77777777" w:rsidR="00360723" w:rsidRPr="006B6869" w:rsidRDefault="00360723" w:rsidP="00360723">
      <w:pPr>
        <w:pStyle w:val="Heading4"/>
        <w:rPr>
          <w:sz w:val="20"/>
          <w:szCs w:val="20"/>
        </w:rPr>
      </w:pPr>
      <w:r w:rsidRPr="006B6869">
        <w:rPr>
          <w:rFonts w:eastAsia="Times New Roman"/>
        </w:rPr>
        <w:t>Goal of security policy</w:t>
      </w:r>
    </w:p>
    <w:p w14:paraId="0D744150" w14:textId="3099EC13" w:rsidR="007F3DE9" w:rsidRDefault="007F3DE9" w:rsidP="00360723">
      <w:pPr>
        <w:rPr>
          <w:rFonts w:eastAsia="Times New Roman"/>
        </w:rPr>
      </w:pPr>
      <w:r w:rsidRPr="007F3DE9">
        <w:rPr>
          <w:rFonts w:eastAsia="Times New Roman"/>
        </w:rPr>
        <w:t>The protection coverage establishes the recommendations and procedures within the scope of property that corporation employees are required to recognize and follow as a primary manner of achieving safety goals. Security coverage is the bottom for planning, design, execution and management of safety.</w:t>
      </w:r>
      <w:r w:rsidR="00384771" w:rsidRPr="00384771">
        <w:rPr>
          <w:rFonts w:eastAsia="Times New Roman"/>
          <w:highlight w:val="yellow"/>
        </w:rPr>
        <w:t xml:space="preserve"> </w:t>
      </w:r>
      <w:sdt>
        <w:sdtPr>
          <w:rPr>
            <w:rFonts w:eastAsia="Times New Roman"/>
            <w:highlight w:val="yellow"/>
          </w:rPr>
          <w:id w:val="-362055426"/>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04561C0" w14:textId="10C3E609" w:rsidR="007F3DE9" w:rsidRDefault="007F3DE9" w:rsidP="00360723">
      <w:pPr>
        <w:rPr>
          <w:rFonts w:eastAsia="Times New Roman"/>
        </w:rPr>
      </w:pPr>
    </w:p>
    <w:p w14:paraId="465CA53C" w14:textId="77777777" w:rsidR="007F3DE9" w:rsidRDefault="007F3DE9" w:rsidP="00360723">
      <w:pPr>
        <w:rPr>
          <w:rFonts w:eastAsia="Times New Roman"/>
        </w:rPr>
      </w:pPr>
    </w:p>
    <w:p w14:paraId="1EEC2125" w14:textId="77777777" w:rsidR="00360723" w:rsidRPr="00832926" w:rsidRDefault="00360723" w:rsidP="00360723">
      <w:pPr>
        <w:pStyle w:val="Heading4"/>
      </w:pPr>
      <w:r w:rsidRPr="007867A5">
        <w:t>Security Objectives</w:t>
      </w:r>
    </w:p>
    <w:p w14:paraId="27626637" w14:textId="7D9202AE" w:rsidR="0041054D" w:rsidRPr="0041054D" w:rsidRDefault="0041054D" w:rsidP="0041054D">
      <w:pPr>
        <w:ind w:left="720"/>
        <w:rPr>
          <w:rFonts w:eastAsia="Times New Roman"/>
        </w:rPr>
      </w:pPr>
      <w:r>
        <w:rPr>
          <w:rFonts w:eastAsia="Times New Roman"/>
        </w:rPr>
        <w:t>-</w:t>
      </w:r>
      <w:r w:rsidRPr="0041054D">
        <w:rPr>
          <w:rFonts w:eastAsia="Times New Roman"/>
        </w:rPr>
        <w:t xml:space="preserve">Security of assets need to be maintained to the quantity that corporation may want to function usually and </w:t>
      </w:r>
      <w:r w:rsidRPr="0041054D">
        <w:rPr>
          <w:rFonts w:eastAsia="Times New Roman"/>
        </w:rPr>
        <w:t>without</w:t>
      </w:r>
      <w:r w:rsidRPr="0041054D">
        <w:rPr>
          <w:rFonts w:eastAsia="Times New Roman"/>
        </w:rPr>
        <w:t xml:space="preserve"> interruptions inside the case of maximum in all likelihood threats, to obtain its enterprise goals.</w:t>
      </w:r>
      <w:r w:rsidR="00384771" w:rsidRPr="00384771">
        <w:rPr>
          <w:rFonts w:eastAsia="Times New Roman"/>
          <w:highlight w:val="yellow"/>
        </w:rPr>
        <w:t xml:space="preserve"> </w:t>
      </w:r>
      <w:sdt>
        <w:sdtPr>
          <w:rPr>
            <w:rFonts w:eastAsia="Times New Roman"/>
            <w:highlight w:val="yellow"/>
          </w:rPr>
          <w:id w:val="1431635061"/>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04F818B6" w14:textId="1B3C0119" w:rsidR="0041054D" w:rsidRPr="0041054D" w:rsidRDefault="0041054D" w:rsidP="0041054D">
      <w:pPr>
        <w:ind w:left="720"/>
        <w:rPr>
          <w:rFonts w:eastAsia="Times New Roman"/>
        </w:rPr>
      </w:pPr>
      <w:r w:rsidRPr="0041054D">
        <w:rPr>
          <w:rFonts w:eastAsia="Times New Roman"/>
        </w:rPr>
        <w:t>- Security measures must be economically justified and their disruptive effect to Yellow Chicken operations and staff ought to be as small as possible.</w:t>
      </w:r>
      <w:r w:rsidR="00384771" w:rsidRPr="00384771">
        <w:rPr>
          <w:rFonts w:eastAsia="Times New Roman"/>
          <w:highlight w:val="yellow"/>
        </w:rPr>
        <w:t xml:space="preserve"> </w:t>
      </w:r>
      <w:sdt>
        <w:sdtPr>
          <w:rPr>
            <w:rFonts w:eastAsia="Times New Roman"/>
            <w:highlight w:val="yellow"/>
          </w:rPr>
          <w:id w:val="-1972813597"/>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CD8B198" w14:textId="4B1545B8" w:rsidR="0041054D" w:rsidRPr="0041054D" w:rsidRDefault="0041054D" w:rsidP="0041054D">
      <w:pPr>
        <w:ind w:left="720"/>
        <w:rPr>
          <w:rFonts w:eastAsia="Times New Roman"/>
        </w:rPr>
      </w:pPr>
      <w:r w:rsidRPr="0041054D">
        <w:rPr>
          <w:rFonts w:eastAsia="Times New Roman"/>
        </w:rPr>
        <w:t>- Asset availability, integrity and confidentiality need to conform to an average level of protection.</w:t>
      </w:r>
      <w:r w:rsidR="00384771" w:rsidRPr="00384771">
        <w:rPr>
          <w:rFonts w:eastAsia="Times New Roman"/>
          <w:highlight w:val="yellow"/>
        </w:rPr>
        <w:t xml:space="preserve"> </w:t>
      </w:r>
      <w:sdt>
        <w:sdtPr>
          <w:rPr>
            <w:rFonts w:eastAsia="Times New Roman"/>
            <w:highlight w:val="yellow"/>
          </w:rPr>
          <w:id w:val="-317348629"/>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6021E5E4" w14:textId="312CCD15" w:rsidR="0041054D" w:rsidRPr="0041054D" w:rsidRDefault="0041054D" w:rsidP="0041054D">
      <w:pPr>
        <w:ind w:left="720"/>
        <w:rPr>
          <w:rFonts w:eastAsia="Times New Roman"/>
        </w:rPr>
      </w:pPr>
      <w:r w:rsidRPr="0041054D">
        <w:rPr>
          <w:rFonts w:eastAsia="Times New Roman"/>
        </w:rPr>
        <w:t>- Compliance to the safety legislation (together with copyright, private information, kingdom laws and rules and workers health and protection necessities and fire safety necessities) need to be ensured. To meet this requirement, some objects and methods ought to be included with measures above the average stage of protection if needed.</w:t>
      </w:r>
      <w:r w:rsidR="00384771" w:rsidRPr="00384771">
        <w:rPr>
          <w:rFonts w:eastAsia="Times New Roman"/>
          <w:highlight w:val="yellow"/>
        </w:rPr>
        <w:t xml:space="preserve"> </w:t>
      </w:r>
      <w:sdt>
        <w:sdtPr>
          <w:rPr>
            <w:rFonts w:eastAsia="Times New Roman"/>
            <w:highlight w:val="yellow"/>
          </w:rPr>
          <w:id w:val="-1231455327"/>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073EF121" w14:textId="25803735" w:rsidR="0041054D" w:rsidRPr="0041054D" w:rsidRDefault="0041054D" w:rsidP="0041054D">
      <w:pPr>
        <w:ind w:left="720"/>
        <w:rPr>
          <w:sz w:val="20"/>
        </w:rPr>
      </w:pPr>
      <w:r w:rsidRPr="0041054D">
        <w:rPr>
          <w:rFonts w:eastAsia="Times New Roman"/>
        </w:rPr>
        <w:t>- Due to contractual and similar relationships with partners, safety features above the common degree ought to be used to fulfill the necessities of objects and approaches in which appropriate. When making ready the contracts, resource costs for additional protection ought to be taken into account and the safety measures must be economically justified.</w:t>
      </w:r>
      <w:r w:rsidR="00384771" w:rsidRPr="00384771">
        <w:rPr>
          <w:rFonts w:eastAsia="Times New Roman"/>
          <w:highlight w:val="yellow"/>
        </w:rPr>
        <w:t xml:space="preserve"> </w:t>
      </w:r>
      <w:sdt>
        <w:sdtPr>
          <w:rPr>
            <w:rFonts w:eastAsia="Times New Roman"/>
            <w:highlight w:val="yellow"/>
          </w:rPr>
          <w:id w:val="1252861143"/>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4167A880" w14:textId="03E2C4A9" w:rsidR="004F796D" w:rsidRPr="004F796D" w:rsidRDefault="00360723" w:rsidP="004F796D">
      <w:pPr>
        <w:pStyle w:val="Heading4"/>
        <w:rPr>
          <w:rFonts w:eastAsia="Times New Roman"/>
        </w:rPr>
      </w:pPr>
      <w:r>
        <w:rPr>
          <w:rFonts w:eastAsia="Times New Roman"/>
        </w:rPr>
        <w:t>Principles of security</w:t>
      </w:r>
    </w:p>
    <w:p w14:paraId="6D219043" w14:textId="6F0F4D12" w:rsidR="004F796D" w:rsidRDefault="004F796D" w:rsidP="00360723">
      <w:pPr>
        <w:rPr>
          <w:rFonts w:eastAsia="Times New Roman"/>
        </w:rPr>
      </w:pPr>
      <w:r w:rsidRPr="004F796D">
        <w:rPr>
          <w:rFonts w:eastAsia="Times New Roman"/>
        </w:rPr>
        <w:t>Assets utilization permissions are granted to the employees on the basis of work-associated needs. For any asset is some person accountable for it.</w:t>
      </w:r>
      <w:r w:rsidR="00384771" w:rsidRPr="00384771">
        <w:rPr>
          <w:rFonts w:eastAsia="Times New Roman"/>
          <w:highlight w:val="yellow"/>
        </w:rPr>
        <w:t xml:space="preserve"> </w:t>
      </w:r>
      <w:sdt>
        <w:sdtPr>
          <w:rPr>
            <w:rFonts w:eastAsia="Times New Roman"/>
            <w:highlight w:val="yellow"/>
          </w:rPr>
          <w:id w:val="897939944"/>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6EB86F6" w14:textId="3197A73D" w:rsidR="00360723" w:rsidRPr="00356DA9" w:rsidRDefault="00360723" w:rsidP="00356DA9">
      <w:pPr>
        <w:pStyle w:val="Heading3"/>
        <w:rPr>
          <w:rFonts w:eastAsia="Times New Roman"/>
        </w:rPr>
      </w:pPr>
      <w:bookmarkStart w:id="49" w:name="_Toc30249064"/>
      <w:r>
        <w:rPr>
          <w:rFonts w:eastAsia="Times New Roman"/>
        </w:rPr>
        <w:t>RISK ASSESMENT AND RISK:</w:t>
      </w:r>
      <w:bookmarkEnd w:id="49"/>
    </w:p>
    <w:p w14:paraId="151F5F92" w14:textId="6AEE0C33" w:rsidR="00E13924" w:rsidRPr="00E13924" w:rsidRDefault="00360723" w:rsidP="00E13924">
      <w:pPr>
        <w:pStyle w:val="Heading4"/>
        <w:rPr>
          <w:rFonts w:eastAsia="Times New Roman"/>
        </w:rPr>
      </w:pPr>
      <w:r>
        <w:rPr>
          <w:rFonts w:eastAsia="Times New Roman"/>
        </w:rPr>
        <w:t>MANAGEMENT 2.1 Acceptable residual risk</w:t>
      </w:r>
    </w:p>
    <w:p w14:paraId="651E129D" w14:textId="093A7935" w:rsidR="00E13924" w:rsidRPr="008109DA" w:rsidRDefault="00E13924" w:rsidP="00360723">
      <w:pPr>
        <w:rPr>
          <w:rFonts w:eastAsia="Times New Roman"/>
          <w:b/>
          <w:bCs/>
          <w:szCs w:val="24"/>
        </w:rPr>
      </w:pPr>
      <w:r w:rsidRPr="00E13924">
        <w:rPr>
          <w:rFonts w:ascii="Times New Roman" w:eastAsia="Times New Roman" w:hAnsi="Times New Roman" w:cs="Times New Roman"/>
          <w:szCs w:val="24"/>
        </w:rPr>
        <w:t>Acceptable residual threat is determined once a year.</w:t>
      </w:r>
      <w:r w:rsidR="00384771" w:rsidRPr="00384771">
        <w:rPr>
          <w:rFonts w:eastAsia="Times New Roman"/>
          <w:highlight w:val="yellow"/>
        </w:rPr>
        <w:t xml:space="preserve"> </w:t>
      </w:r>
      <w:sdt>
        <w:sdtPr>
          <w:rPr>
            <w:rFonts w:eastAsia="Times New Roman"/>
            <w:highlight w:val="yellow"/>
          </w:rPr>
          <w:id w:val="-680044380"/>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2405E122" w14:textId="7950782B" w:rsidR="00E13924" w:rsidRPr="00E13924" w:rsidRDefault="00360723" w:rsidP="00E13924">
      <w:pPr>
        <w:pStyle w:val="Heading4"/>
        <w:rPr>
          <w:rFonts w:eastAsia="Times New Roman"/>
        </w:rPr>
      </w:pPr>
      <w:r>
        <w:rPr>
          <w:rFonts w:eastAsia="Times New Roman"/>
        </w:rPr>
        <w:t>Testing of security conformance</w:t>
      </w:r>
    </w:p>
    <w:p w14:paraId="1FAFF2B4" w14:textId="78087D1A" w:rsidR="00E13924" w:rsidRPr="00E13924" w:rsidRDefault="00E13924" w:rsidP="00E13924">
      <w:pPr>
        <w:ind w:left="720"/>
        <w:rPr>
          <w:rFonts w:eastAsia="Times New Roman"/>
        </w:rPr>
      </w:pPr>
      <w:r w:rsidRPr="00E13924">
        <w:rPr>
          <w:rFonts w:eastAsia="Times New Roman"/>
        </w:rPr>
        <w:t>- External audit is performed while necessary, however now not less often than as soon as each 3 years.</w:t>
      </w:r>
      <w:r w:rsidR="00384771" w:rsidRPr="00384771">
        <w:rPr>
          <w:rFonts w:eastAsia="Times New Roman"/>
          <w:highlight w:val="yellow"/>
        </w:rPr>
        <w:t xml:space="preserve"> </w:t>
      </w:r>
      <w:sdt>
        <w:sdtPr>
          <w:rPr>
            <w:rFonts w:eastAsia="Times New Roman"/>
            <w:highlight w:val="yellow"/>
          </w:rPr>
          <w:id w:val="839198642"/>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BFEB4C3" w14:textId="7AFEEC03" w:rsidR="00E13924" w:rsidRPr="00E13924" w:rsidRDefault="00E13924" w:rsidP="00E13924">
      <w:pPr>
        <w:ind w:left="720"/>
        <w:rPr>
          <w:rFonts w:eastAsia="Times New Roman"/>
        </w:rPr>
      </w:pPr>
      <w:r w:rsidRPr="00E13924">
        <w:rPr>
          <w:rFonts w:eastAsia="Times New Roman"/>
        </w:rPr>
        <w:t>- Security Council performs an internal audit to check the conformance to baseline protection at the least once a year.</w:t>
      </w:r>
      <w:r w:rsidR="00384771" w:rsidRPr="00384771">
        <w:rPr>
          <w:rFonts w:eastAsia="Times New Roman"/>
          <w:highlight w:val="yellow"/>
        </w:rPr>
        <w:t xml:space="preserve"> </w:t>
      </w:r>
      <w:sdt>
        <w:sdtPr>
          <w:rPr>
            <w:rFonts w:eastAsia="Times New Roman"/>
            <w:highlight w:val="yellow"/>
          </w:rPr>
          <w:id w:val="256416604"/>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177C70C8" w14:textId="45B227A0" w:rsidR="00E13924" w:rsidRPr="00E13924" w:rsidRDefault="00E13924" w:rsidP="00E13924">
      <w:pPr>
        <w:ind w:left="720"/>
        <w:rPr>
          <w:sz w:val="20"/>
        </w:rPr>
      </w:pPr>
      <w:r w:rsidRPr="00E13924">
        <w:rPr>
          <w:rFonts w:eastAsia="Times New Roman"/>
        </w:rPr>
        <w:t>- Security Council member check the conformance of safety to the safety policy at random at the least once a month.</w:t>
      </w:r>
      <w:r w:rsidR="00384771" w:rsidRPr="00384771">
        <w:rPr>
          <w:rFonts w:eastAsia="Times New Roman"/>
          <w:highlight w:val="yellow"/>
        </w:rPr>
        <w:t xml:space="preserve"> </w:t>
      </w:r>
      <w:sdt>
        <w:sdtPr>
          <w:rPr>
            <w:rFonts w:eastAsia="Times New Roman"/>
            <w:highlight w:val="yellow"/>
          </w:rPr>
          <w:id w:val="-564258036"/>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FDABDE9" w14:textId="596B3E2F" w:rsidR="00953E6D" w:rsidRPr="00953E6D" w:rsidRDefault="00360723" w:rsidP="00953E6D">
      <w:pPr>
        <w:pStyle w:val="Heading4"/>
      </w:pPr>
      <w:r w:rsidRPr="00A257D3">
        <w:t>Insurance</w:t>
      </w:r>
    </w:p>
    <w:p w14:paraId="0B776AF3" w14:textId="254EA4EF" w:rsidR="00953E6D" w:rsidRDefault="00953E6D" w:rsidP="00384771">
      <w:pPr>
        <w:rPr>
          <w:rFonts w:eastAsia="Times New Roman"/>
        </w:rPr>
      </w:pPr>
      <w:r w:rsidRPr="00953E6D">
        <w:rPr>
          <w:rFonts w:eastAsia="Times New Roman"/>
        </w:rPr>
        <w:t>Under the prevailing conditions, insurance isn't economically justified for organization.</w:t>
      </w:r>
      <w:r w:rsidR="00384771" w:rsidRPr="00384771">
        <w:rPr>
          <w:rFonts w:eastAsia="Times New Roman"/>
          <w:highlight w:val="yellow"/>
        </w:rPr>
        <w:t xml:space="preserve"> </w:t>
      </w:r>
      <w:sdt>
        <w:sdtPr>
          <w:rPr>
            <w:rFonts w:eastAsia="Times New Roman"/>
            <w:highlight w:val="yellow"/>
          </w:rPr>
          <w:id w:val="-2033334448"/>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04179185" w14:textId="6A82C06C" w:rsidR="00953E6D" w:rsidRPr="00953E6D" w:rsidRDefault="00360723" w:rsidP="00953E6D">
      <w:pPr>
        <w:pStyle w:val="Heading3"/>
      </w:pPr>
      <w:bookmarkStart w:id="50" w:name="_Toc30249065"/>
      <w:r w:rsidRPr="00A257D3">
        <w:t>SECURITY MEASURE POLICIES</w:t>
      </w:r>
      <w:bookmarkEnd w:id="50"/>
    </w:p>
    <w:p w14:paraId="6AEDE265" w14:textId="608BA3AB" w:rsidR="00360723" w:rsidRDefault="00953E6D" w:rsidP="00360723">
      <w:pPr>
        <w:rPr>
          <w:rFonts w:eastAsia="Times New Roman"/>
        </w:rPr>
      </w:pPr>
      <w:r w:rsidRPr="00953E6D">
        <w:rPr>
          <w:rFonts w:eastAsia="Times New Roman"/>
        </w:rPr>
        <w:t>The implementation and control of primary security mechanisms ought to comply with the following rules and guidelines.</w:t>
      </w:r>
      <w:r w:rsidR="00384771" w:rsidRPr="00384771">
        <w:rPr>
          <w:rFonts w:eastAsia="Times New Roman"/>
          <w:highlight w:val="yellow"/>
        </w:rPr>
        <w:t xml:space="preserve"> </w:t>
      </w:r>
      <w:sdt>
        <w:sdtPr>
          <w:rPr>
            <w:rFonts w:eastAsia="Times New Roman"/>
            <w:highlight w:val="yellow"/>
          </w:rPr>
          <w:id w:val="1280532217"/>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1AE9D0BF" w14:textId="77E2F3BD" w:rsidR="0039596F" w:rsidRPr="0039596F" w:rsidRDefault="00360723" w:rsidP="0039596F">
      <w:pPr>
        <w:pStyle w:val="Heading4"/>
        <w:rPr>
          <w:rFonts w:eastAsia="Times New Roman"/>
        </w:rPr>
      </w:pPr>
      <w:r>
        <w:rPr>
          <w:rFonts w:eastAsia="Times New Roman"/>
        </w:rPr>
        <w:t>Access policy</w:t>
      </w:r>
    </w:p>
    <w:p w14:paraId="0E7B7F47" w14:textId="3BEF9D79" w:rsidR="0039596F" w:rsidRPr="0039596F" w:rsidRDefault="0039596F" w:rsidP="0039596F">
      <w:pPr>
        <w:ind w:left="720"/>
        <w:rPr>
          <w:rFonts w:eastAsia="Times New Roman"/>
        </w:rPr>
      </w:pPr>
      <w:r w:rsidRPr="0039596F">
        <w:rPr>
          <w:rFonts w:eastAsia="Times New Roman"/>
        </w:rPr>
        <w:t>- IT role set must have as a minimum 3 ranges for access to records: no get right of entry to, read-best, read-write.</w:t>
      </w:r>
      <w:r w:rsidR="00384771" w:rsidRPr="00384771">
        <w:rPr>
          <w:rFonts w:eastAsia="Times New Roman"/>
          <w:highlight w:val="yellow"/>
        </w:rPr>
        <w:t xml:space="preserve"> </w:t>
      </w:r>
      <w:sdt>
        <w:sdtPr>
          <w:rPr>
            <w:rFonts w:eastAsia="Times New Roman"/>
            <w:highlight w:val="yellow"/>
          </w:rPr>
          <w:id w:val="75018877"/>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2CE6FDB" w14:textId="1785A1D3" w:rsidR="0039596F" w:rsidRPr="0039596F" w:rsidRDefault="0039596F" w:rsidP="0039596F">
      <w:pPr>
        <w:ind w:left="720"/>
        <w:rPr>
          <w:rFonts w:eastAsia="Times New Roman"/>
        </w:rPr>
      </w:pPr>
      <w:r w:rsidRPr="0039596F">
        <w:rPr>
          <w:rFonts w:eastAsia="Times New Roman"/>
        </w:rPr>
        <w:t>- IT person roles are defined with the aid of IT gadget capabilities and from the structure of IT control.</w:t>
      </w:r>
      <w:r w:rsidR="00384771" w:rsidRPr="00384771">
        <w:rPr>
          <w:rFonts w:eastAsia="Times New Roman"/>
          <w:highlight w:val="yellow"/>
        </w:rPr>
        <w:t xml:space="preserve"> </w:t>
      </w:r>
      <w:sdt>
        <w:sdtPr>
          <w:rPr>
            <w:rFonts w:eastAsia="Times New Roman"/>
            <w:highlight w:val="yellow"/>
          </w:rPr>
          <w:id w:val="-1125002103"/>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0DBA305B" w14:textId="7F6E36DA" w:rsidR="0039596F" w:rsidRPr="0039596F" w:rsidRDefault="0039596F" w:rsidP="0039596F">
      <w:pPr>
        <w:ind w:firstLine="720"/>
        <w:rPr>
          <w:sz w:val="20"/>
        </w:rPr>
      </w:pPr>
      <w:r w:rsidRPr="0039596F">
        <w:rPr>
          <w:rFonts w:eastAsia="Times New Roman"/>
        </w:rPr>
        <w:t>- Access to sources is function-based, in keeping with task requirements.</w:t>
      </w:r>
      <w:r w:rsidR="00384771" w:rsidRPr="00384771">
        <w:rPr>
          <w:rFonts w:eastAsia="Times New Roman"/>
          <w:highlight w:val="yellow"/>
        </w:rPr>
        <w:t xml:space="preserve"> </w:t>
      </w:r>
      <w:sdt>
        <w:sdtPr>
          <w:rPr>
            <w:rFonts w:eastAsia="Times New Roman"/>
            <w:highlight w:val="yellow"/>
          </w:rPr>
          <w:id w:val="1149938796"/>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12E9B398" w14:textId="3DA607A5" w:rsidR="0039596F" w:rsidRPr="0039596F" w:rsidRDefault="00360723" w:rsidP="0039596F">
      <w:pPr>
        <w:pStyle w:val="Heading4"/>
      </w:pPr>
      <w:r w:rsidRPr="008D1B26">
        <w:t>Cryptography policy</w:t>
      </w:r>
    </w:p>
    <w:p w14:paraId="7D77175F" w14:textId="0C1FB595" w:rsidR="0039596F" w:rsidRPr="0039596F" w:rsidRDefault="0039596F" w:rsidP="0039596F">
      <w:pPr>
        <w:ind w:firstLine="720"/>
        <w:rPr>
          <w:rFonts w:eastAsia="Times New Roman"/>
        </w:rPr>
      </w:pPr>
      <w:r w:rsidRPr="0039596F">
        <w:rPr>
          <w:rFonts w:eastAsia="Times New Roman"/>
        </w:rPr>
        <w:t>- The minimum acceptable key period for symmetric encryption is 256 bits.</w:t>
      </w:r>
      <w:r w:rsidR="00384771" w:rsidRPr="00384771">
        <w:rPr>
          <w:rFonts w:eastAsia="Times New Roman"/>
          <w:highlight w:val="yellow"/>
        </w:rPr>
        <w:t xml:space="preserve"> </w:t>
      </w:r>
      <w:sdt>
        <w:sdtPr>
          <w:rPr>
            <w:rFonts w:eastAsia="Times New Roman"/>
            <w:highlight w:val="yellow"/>
          </w:rPr>
          <w:id w:val="71625394"/>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CC89D8F" w14:textId="0E92D88C" w:rsidR="0039596F" w:rsidRPr="0039596F" w:rsidRDefault="0039596F" w:rsidP="0039596F">
      <w:pPr>
        <w:ind w:left="720"/>
        <w:rPr>
          <w:rFonts w:eastAsia="Times New Roman"/>
        </w:rPr>
      </w:pPr>
      <w:r w:rsidRPr="0039596F">
        <w:rPr>
          <w:rFonts w:eastAsia="Times New Roman"/>
        </w:rPr>
        <w:t>- The minimal allowable key duration for the use of an asymmetric cryptographic gadget is 1024 bits.</w:t>
      </w:r>
      <w:r w:rsidR="00384771" w:rsidRPr="00384771">
        <w:rPr>
          <w:rFonts w:eastAsia="Times New Roman"/>
          <w:highlight w:val="yellow"/>
        </w:rPr>
        <w:t xml:space="preserve"> </w:t>
      </w:r>
      <w:sdt>
        <w:sdtPr>
          <w:rPr>
            <w:rFonts w:eastAsia="Times New Roman"/>
            <w:highlight w:val="yellow"/>
          </w:rPr>
          <w:id w:val="561071540"/>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17514F25" w14:textId="3C2AF92E" w:rsidR="0039596F" w:rsidRPr="0039596F" w:rsidRDefault="0039596F" w:rsidP="0039596F">
      <w:pPr>
        <w:ind w:left="720"/>
        <w:rPr>
          <w:rFonts w:eastAsia="Times New Roman"/>
        </w:rPr>
      </w:pPr>
      <w:r w:rsidRPr="0039596F">
        <w:rPr>
          <w:rFonts w:eastAsia="Times New Roman"/>
        </w:rPr>
        <w:t>- All confidential facts on computers being carried outdoor the enterprise perimeter (laptops, computer systems of domestic people), all confidential statistics on hard disks ought to be encrypted. Encryption keys have to be duplicated in a secure backup.</w:t>
      </w:r>
      <w:r w:rsidR="00384771" w:rsidRPr="00384771">
        <w:rPr>
          <w:rFonts w:eastAsia="Times New Roman"/>
          <w:highlight w:val="yellow"/>
        </w:rPr>
        <w:t xml:space="preserve"> </w:t>
      </w:r>
      <w:sdt>
        <w:sdtPr>
          <w:rPr>
            <w:rFonts w:eastAsia="Times New Roman"/>
            <w:highlight w:val="yellow"/>
          </w:rPr>
          <w:id w:val="-582456244"/>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29E285D0" w14:textId="7785CC3F" w:rsidR="0039596F" w:rsidRPr="0039596F" w:rsidRDefault="0039596F" w:rsidP="0039596F">
      <w:pPr>
        <w:ind w:left="720"/>
        <w:rPr>
          <w:sz w:val="20"/>
        </w:rPr>
      </w:pPr>
      <w:r w:rsidRPr="0039596F">
        <w:rPr>
          <w:rFonts w:eastAsia="Times New Roman"/>
        </w:rPr>
        <w:t>- For accessing inner community sources across the public network and for the transmission of confidential data across public community, only stable connections should be used: VPN connections, SSL / HTTPS connections, and encrypted mail messages.</w:t>
      </w:r>
      <w:r w:rsidR="00384771" w:rsidRPr="00384771">
        <w:rPr>
          <w:rFonts w:eastAsia="Times New Roman"/>
          <w:highlight w:val="yellow"/>
        </w:rPr>
        <w:t xml:space="preserve"> </w:t>
      </w:r>
      <w:sdt>
        <w:sdtPr>
          <w:rPr>
            <w:rFonts w:eastAsia="Times New Roman"/>
            <w:highlight w:val="yellow"/>
          </w:rPr>
          <w:id w:val="-866530396"/>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3CEE4C8" w14:textId="736C8593" w:rsidR="00D07D1D" w:rsidRPr="00D07D1D" w:rsidRDefault="00360723" w:rsidP="00D07D1D">
      <w:pPr>
        <w:pStyle w:val="Heading4"/>
      </w:pPr>
      <w:r w:rsidRPr="00A358F5">
        <w:t>Password management</w:t>
      </w:r>
    </w:p>
    <w:p w14:paraId="237A5A07" w14:textId="5C94431A" w:rsidR="00D07D1D" w:rsidRPr="007C4DB3" w:rsidRDefault="00D07D1D" w:rsidP="00360723">
      <w:pPr>
        <w:rPr>
          <w:rFonts w:eastAsia="Times New Roman"/>
        </w:rPr>
      </w:pPr>
      <w:r w:rsidRPr="00D07D1D">
        <w:rPr>
          <w:rFonts w:eastAsia="Times New Roman"/>
        </w:rPr>
        <w:t>Password help to hold the pc secure. This coverage can be implemented to all of the computers of every department. The age of the password is set to set new password after that set certain days. If the password is very simple then there is hazard that unauthorized character can wager the password, so permitting the complexity of the password should be enabled so it will assist to steady the consumer’s laptop via making password complexity.</w:t>
      </w:r>
      <w:r w:rsidR="00384771" w:rsidRPr="00384771">
        <w:rPr>
          <w:rFonts w:eastAsia="Times New Roman"/>
          <w:highlight w:val="yellow"/>
        </w:rPr>
        <w:t xml:space="preserve"> </w:t>
      </w:r>
      <w:sdt>
        <w:sdtPr>
          <w:rPr>
            <w:rFonts w:eastAsia="Times New Roman"/>
            <w:highlight w:val="yellow"/>
          </w:rPr>
          <w:id w:val="-1438820488"/>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7F53FD1" w14:textId="0F205998" w:rsidR="00877C64" w:rsidRPr="00877C64" w:rsidRDefault="00360723" w:rsidP="00877C64">
      <w:pPr>
        <w:pStyle w:val="Heading4"/>
        <w:rPr>
          <w:rFonts w:eastAsia="Times New Roman"/>
        </w:rPr>
      </w:pPr>
      <w:r>
        <w:rPr>
          <w:rFonts w:eastAsia="Times New Roman"/>
        </w:rPr>
        <w:t>Quota management policy</w:t>
      </w:r>
    </w:p>
    <w:p w14:paraId="6672381E" w14:textId="27206A10" w:rsidR="00877C64" w:rsidRDefault="00877C64" w:rsidP="00877C64">
      <w:pPr>
        <w:rPr>
          <w:rFonts w:eastAsia="Times New Roman"/>
        </w:rPr>
      </w:pPr>
      <w:r w:rsidRPr="00877C64">
        <w:rPr>
          <w:rFonts w:eastAsia="Times New Roman"/>
        </w:rPr>
        <w:t xml:space="preserve">Disk quota management permission are given with the aid of the administrator in which administrator set restrict at the user, workgroup or the </w:t>
      </w:r>
      <w:r w:rsidR="009F4635">
        <w:rPr>
          <w:rFonts w:eastAsia="Times New Roman"/>
        </w:rPr>
        <w:t>storage</w:t>
      </w:r>
      <w:r w:rsidRPr="00877C64">
        <w:rPr>
          <w:rFonts w:eastAsia="Times New Roman"/>
        </w:rPr>
        <w:t xml:space="preserve"> space. By placing quota </w:t>
      </w:r>
      <w:r w:rsidRPr="00877C64">
        <w:rPr>
          <w:rFonts w:eastAsia="Times New Roman"/>
        </w:rPr>
        <w:t>coverage,</w:t>
      </w:r>
      <w:r w:rsidRPr="00877C64">
        <w:rPr>
          <w:rFonts w:eastAsia="Times New Roman"/>
        </w:rPr>
        <w:t xml:space="preserve"> we are able to prevent a server from becoming the total of facts, however it gives permit to keep files. In </w:t>
      </w:r>
      <w:r w:rsidRPr="00877C64">
        <w:rPr>
          <w:rFonts w:eastAsia="Times New Roman"/>
        </w:rPr>
        <w:t>well-known</w:t>
      </w:r>
      <w:r w:rsidRPr="00877C64">
        <w:rPr>
          <w:rFonts w:eastAsia="Times New Roman"/>
        </w:rPr>
        <w:t xml:space="preserve"> quota reveal over storage space.</w:t>
      </w:r>
      <w:sdt>
        <w:sdtPr>
          <w:rPr>
            <w:rFonts w:eastAsia="Times New Roman"/>
            <w:highlight w:val="yellow"/>
          </w:rPr>
          <w:id w:val="-733392500"/>
          <w:citation/>
        </w:sdtPr>
        <w:sdtContent>
          <w:r w:rsidR="002D1C39" w:rsidRPr="002D1C39">
            <w:rPr>
              <w:rFonts w:eastAsia="Times New Roman"/>
              <w:highlight w:val="yellow"/>
            </w:rPr>
            <w:fldChar w:fldCharType="begin"/>
          </w:r>
          <w:r w:rsidR="002D1C39" w:rsidRPr="002D1C39">
            <w:rPr>
              <w:rFonts w:eastAsia="Times New Roman"/>
              <w:highlight w:val="yellow"/>
            </w:rPr>
            <w:instrText xml:space="preserve"> CITATION Com17 \l 1033 </w:instrText>
          </w:r>
          <w:r w:rsidR="002D1C39" w:rsidRPr="002D1C39">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(Hope, 2017)</w:t>
          </w:r>
          <w:r w:rsidR="002D1C39" w:rsidRPr="002D1C39">
            <w:rPr>
              <w:rFonts w:eastAsia="Times New Roman"/>
              <w:highlight w:val="yellow"/>
            </w:rPr>
            <w:fldChar w:fldCharType="end"/>
          </w:r>
        </w:sdtContent>
      </w:sdt>
    </w:p>
    <w:p w14:paraId="246701E7" w14:textId="3853A564" w:rsidR="00384771" w:rsidRDefault="00384771" w:rsidP="00877C64">
      <w:pPr>
        <w:rPr>
          <w:rFonts w:eastAsia="Times New Roman"/>
        </w:rPr>
      </w:pPr>
    </w:p>
    <w:p w14:paraId="7BFCC78A" w14:textId="77777777" w:rsidR="00384771" w:rsidRPr="00877C64" w:rsidRDefault="00384771" w:rsidP="00877C64">
      <w:pPr>
        <w:rPr>
          <w:rFonts w:eastAsia="Times New Roman"/>
        </w:rPr>
      </w:pPr>
    </w:p>
    <w:p w14:paraId="6C4F2EFD" w14:textId="18FFA33F" w:rsidR="00360723" w:rsidRDefault="00360723" w:rsidP="00360723">
      <w:pPr>
        <w:pStyle w:val="Heading4"/>
        <w:rPr>
          <w:rFonts w:eastAsia="Times New Roman"/>
        </w:rPr>
      </w:pPr>
      <w:r>
        <w:rPr>
          <w:rFonts w:eastAsia="Times New Roman"/>
        </w:rPr>
        <w:t>Firewall policies</w:t>
      </w:r>
    </w:p>
    <w:p w14:paraId="5B442456" w14:textId="69153192" w:rsidR="001971D8" w:rsidRPr="001971D8" w:rsidRDefault="001971D8" w:rsidP="001971D8">
      <w:pPr>
        <w:rPr>
          <w:rFonts w:eastAsia="Times New Roman"/>
        </w:rPr>
      </w:pPr>
      <w:r w:rsidRPr="001971D8">
        <w:rPr>
          <w:rFonts w:eastAsia="Times New Roman"/>
        </w:rPr>
        <w:t>Firewall is a network safety device which is used to avoid unauthorized get admission to to or from personal community or intranet.</w:t>
      </w:r>
      <w:r w:rsidR="00384771" w:rsidRPr="00384771">
        <w:rPr>
          <w:rFonts w:eastAsia="Times New Roman"/>
          <w:highlight w:val="yellow"/>
        </w:rPr>
        <w:t xml:space="preserve"> </w:t>
      </w:r>
      <w:sdt>
        <w:sdtPr>
          <w:rPr>
            <w:rFonts w:eastAsia="Times New Roman"/>
            <w:highlight w:val="yellow"/>
          </w:rPr>
          <w:id w:val="912896018"/>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2104C41E" w14:textId="663BB8A7" w:rsidR="001971D8" w:rsidRPr="00FA2280" w:rsidRDefault="001971D8" w:rsidP="001971D8">
      <w:pPr>
        <w:rPr>
          <w:rFonts w:eastAsia="Times New Roman"/>
          <w:sz w:val="23"/>
          <w:szCs w:val="23"/>
        </w:rPr>
      </w:pPr>
      <w:r w:rsidRPr="001971D8">
        <w:rPr>
          <w:rFonts w:eastAsia="Times New Roman"/>
        </w:rPr>
        <w:t xml:space="preserve">All the messages which can be entering and leaving the personal network of bank is filtered by way of firewall due to the fact they pass via firewall, using this technology we are able to block every of the messages which did now not meet specified protection criteria. Firewall can be hardware and </w:t>
      </w:r>
      <w:r w:rsidRPr="001971D8">
        <w:rPr>
          <w:rFonts w:eastAsia="Times New Roman"/>
        </w:rPr>
        <w:t>software or</w:t>
      </w:r>
      <w:r w:rsidRPr="001971D8">
        <w:rPr>
          <w:rFonts w:eastAsia="Times New Roman"/>
        </w:rPr>
        <w:t xml:space="preserve"> aggregate of both. Hardware firewall may be purchased stand-alone but normally they may be observed in routers.</w:t>
      </w:r>
      <w:r w:rsidR="00384771" w:rsidRPr="00384771">
        <w:rPr>
          <w:rFonts w:eastAsia="Times New Roman"/>
          <w:highlight w:val="yellow"/>
        </w:rPr>
        <w:t xml:space="preserve"> </w:t>
      </w:r>
      <w:sdt>
        <w:sdtPr>
          <w:rPr>
            <w:rFonts w:eastAsia="Times New Roman"/>
            <w:highlight w:val="yellow"/>
          </w:rPr>
          <w:id w:val="2099509760"/>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7902BEA3" w14:textId="7CA2DA3E" w:rsidR="001971D8" w:rsidRPr="001971D8" w:rsidRDefault="00360723" w:rsidP="001971D8">
      <w:pPr>
        <w:pStyle w:val="Heading4"/>
      </w:pPr>
      <w:r w:rsidRPr="00F9074A">
        <w:t>Removal policy</w:t>
      </w:r>
    </w:p>
    <w:p w14:paraId="0E626D27" w14:textId="6E6F1BD1" w:rsidR="001971D8" w:rsidRPr="001971D8" w:rsidRDefault="001971D8" w:rsidP="001971D8">
      <w:pPr>
        <w:ind w:left="720"/>
        <w:rPr>
          <w:rFonts w:eastAsia="Times New Roman"/>
        </w:rPr>
      </w:pPr>
      <w:r w:rsidRPr="001971D8">
        <w:rPr>
          <w:rFonts w:eastAsia="Times New Roman"/>
        </w:rPr>
        <w:t>- To delete state secret or especially confidential records from disk, stable deletion must be used.</w:t>
      </w:r>
      <w:r w:rsidR="00384771" w:rsidRPr="00384771">
        <w:rPr>
          <w:rFonts w:eastAsia="Times New Roman"/>
          <w:highlight w:val="yellow"/>
        </w:rPr>
        <w:t xml:space="preserve"> </w:t>
      </w:r>
      <w:sdt>
        <w:sdtPr>
          <w:rPr>
            <w:rFonts w:eastAsia="Times New Roman"/>
            <w:highlight w:val="yellow"/>
          </w:rPr>
          <w:id w:val="-2081355179"/>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71022E62" w14:textId="5E90F97B" w:rsidR="001971D8" w:rsidRPr="001971D8" w:rsidRDefault="001971D8" w:rsidP="001971D8">
      <w:pPr>
        <w:ind w:left="720"/>
        <w:rPr>
          <w:rFonts w:eastAsia="Times New Roman"/>
        </w:rPr>
      </w:pPr>
      <w:r w:rsidRPr="001971D8">
        <w:rPr>
          <w:rFonts w:eastAsia="Times New Roman"/>
        </w:rPr>
        <w:t>- All unnecessary paper documents with confidential statistics should be destroyed with a shredder.</w:t>
      </w:r>
      <w:r w:rsidR="00384771" w:rsidRPr="00384771">
        <w:rPr>
          <w:rFonts w:eastAsia="Times New Roman"/>
          <w:highlight w:val="yellow"/>
        </w:rPr>
        <w:t xml:space="preserve"> </w:t>
      </w:r>
      <w:sdt>
        <w:sdtPr>
          <w:rPr>
            <w:rFonts w:eastAsia="Times New Roman"/>
            <w:highlight w:val="yellow"/>
          </w:rPr>
          <w:id w:val="-588769469"/>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159414E" w14:textId="63FC4CF4" w:rsidR="001971D8" w:rsidRPr="001971D8" w:rsidRDefault="001971D8" w:rsidP="001971D8">
      <w:pPr>
        <w:ind w:firstLine="720"/>
        <w:rPr>
          <w:sz w:val="20"/>
        </w:rPr>
      </w:pPr>
      <w:r w:rsidRPr="001971D8">
        <w:rPr>
          <w:rFonts w:eastAsia="Times New Roman"/>
        </w:rPr>
        <w:t xml:space="preserve">- Retired and / or discarded from archive </w:t>
      </w:r>
      <w:r w:rsidR="009F4635">
        <w:rPr>
          <w:rFonts w:eastAsia="Times New Roman"/>
        </w:rPr>
        <w:t>storage</w:t>
      </w:r>
      <w:r w:rsidRPr="001971D8">
        <w:rPr>
          <w:rFonts w:eastAsia="Times New Roman"/>
        </w:rPr>
        <w:t xml:space="preserve"> media must be destroyed physically.</w:t>
      </w:r>
      <w:r w:rsidR="00384771" w:rsidRPr="00384771">
        <w:rPr>
          <w:rFonts w:eastAsia="Times New Roman"/>
          <w:highlight w:val="yellow"/>
        </w:rPr>
        <w:t xml:space="preserve"> </w:t>
      </w:r>
      <w:sdt>
        <w:sdtPr>
          <w:rPr>
            <w:rFonts w:eastAsia="Times New Roman"/>
            <w:highlight w:val="yellow"/>
          </w:rPr>
          <w:id w:val="-378867069"/>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95CED2E" w14:textId="773B30A7" w:rsidR="001971D8" w:rsidRPr="001971D8" w:rsidRDefault="00360723" w:rsidP="001971D8">
      <w:pPr>
        <w:pStyle w:val="Heading4"/>
        <w:rPr>
          <w:rFonts w:eastAsia="Times New Roman"/>
        </w:rPr>
      </w:pPr>
      <w:r>
        <w:rPr>
          <w:rFonts w:eastAsia="Times New Roman"/>
        </w:rPr>
        <w:t>Work environment</w:t>
      </w:r>
    </w:p>
    <w:p w14:paraId="735F28FC" w14:textId="1950E6EC" w:rsidR="001971D8" w:rsidRPr="001971D8" w:rsidRDefault="001971D8" w:rsidP="001971D8">
      <w:pPr>
        <w:ind w:firstLine="720"/>
        <w:rPr>
          <w:rFonts w:eastAsia="Times New Roman"/>
        </w:rPr>
      </w:pPr>
      <w:r w:rsidRPr="001971D8">
        <w:rPr>
          <w:rFonts w:eastAsia="Times New Roman"/>
        </w:rPr>
        <w:t>- No real information should be used for trying out and demos.</w:t>
      </w:r>
      <w:r w:rsidR="00384771" w:rsidRPr="00384771">
        <w:rPr>
          <w:rFonts w:eastAsia="Times New Roman"/>
          <w:highlight w:val="yellow"/>
        </w:rPr>
        <w:t xml:space="preserve"> </w:t>
      </w:r>
      <w:sdt>
        <w:sdtPr>
          <w:rPr>
            <w:rFonts w:eastAsia="Times New Roman"/>
            <w:highlight w:val="yellow"/>
          </w:rPr>
          <w:id w:val="1906262251"/>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5737907B" w14:textId="2759350B" w:rsidR="001971D8" w:rsidRPr="001971D8" w:rsidRDefault="001971D8" w:rsidP="001971D8">
      <w:pPr>
        <w:ind w:firstLine="720"/>
        <w:rPr>
          <w:sz w:val="20"/>
        </w:rPr>
      </w:pPr>
      <w:r w:rsidRPr="001971D8">
        <w:rPr>
          <w:rFonts w:eastAsia="Times New Roman"/>
        </w:rPr>
        <w:t>- New software need to be tested before use and showed to be suitable.</w:t>
      </w:r>
      <w:r w:rsidR="00384771" w:rsidRPr="00384771">
        <w:rPr>
          <w:rFonts w:eastAsia="Times New Roman"/>
          <w:highlight w:val="yellow"/>
        </w:rPr>
        <w:t xml:space="preserve"> </w:t>
      </w:r>
      <w:sdt>
        <w:sdtPr>
          <w:rPr>
            <w:rFonts w:eastAsia="Times New Roman"/>
            <w:highlight w:val="yellow"/>
          </w:rPr>
          <w:id w:val="-1768226875"/>
          <w:citation/>
        </w:sdtPr>
        <w:sdtContent>
          <w:r w:rsidR="00384771" w:rsidRPr="0016146A">
            <w:rPr>
              <w:rFonts w:eastAsia="Times New Roman"/>
              <w:highlight w:val="yellow"/>
            </w:rPr>
            <w:fldChar w:fldCharType="begin"/>
          </w:r>
          <w:r w:rsidR="00384771" w:rsidRPr="0016146A">
            <w:rPr>
              <w:rFonts w:eastAsia="Times New Roman"/>
              <w:highlight w:val="yellow"/>
            </w:rPr>
            <w:instrText xml:space="preserve"> CITATION Cyb1 \l 1033 </w:instrText>
          </w:r>
          <w:r w:rsidR="00384771" w:rsidRPr="0016146A">
            <w:rPr>
              <w:rFonts w:eastAsia="Times New Roman"/>
              <w:highlight w:val="yellow"/>
            </w:rPr>
            <w:fldChar w:fldCharType="separate"/>
          </w:r>
          <w:r w:rsidR="007E3F59" w:rsidRPr="007E3F59">
            <w:rPr>
              <w:rFonts w:eastAsia="Times New Roman"/>
              <w:noProof/>
              <w:highlight w:val="yellow"/>
            </w:rPr>
            <w:t>(AS, n.d.)</w:t>
          </w:r>
          <w:r w:rsidR="00384771" w:rsidRPr="0016146A">
            <w:rPr>
              <w:rFonts w:eastAsia="Times New Roman"/>
              <w:highlight w:val="yellow"/>
            </w:rPr>
            <w:fldChar w:fldCharType="end"/>
          </w:r>
        </w:sdtContent>
      </w:sdt>
    </w:p>
    <w:p w14:paraId="3220177A" w14:textId="78E1E643" w:rsidR="001971D8" w:rsidRPr="001971D8" w:rsidRDefault="00360723" w:rsidP="001971D8">
      <w:pPr>
        <w:pStyle w:val="Heading4"/>
        <w:rPr>
          <w:rFonts w:eastAsia="Times New Roman"/>
        </w:rPr>
      </w:pPr>
      <w:r>
        <w:rPr>
          <w:rFonts w:eastAsia="Times New Roman"/>
        </w:rPr>
        <w:t>Legality policy</w:t>
      </w:r>
    </w:p>
    <w:p w14:paraId="2C72637F" w14:textId="4C17867A" w:rsidR="001971D8" w:rsidRPr="001971D8" w:rsidRDefault="001971D8" w:rsidP="001971D8">
      <w:pPr>
        <w:ind w:firstLine="720"/>
        <w:rPr>
          <w:rFonts w:eastAsia="Times New Roman"/>
        </w:rPr>
      </w:pPr>
      <w:r w:rsidRPr="001971D8">
        <w:rPr>
          <w:rFonts w:eastAsia="Times New Roman"/>
        </w:rPr>
        <w:t>- All assets have to be obtained legally.</w:t>
      </w:r>
      <w:r w:rsidR="00C62B31" w:rsidRPr="00C62B31">
        <w:rPr>
          <w:rFonts w:eastAsia="Times New Roman"/>
          <w:highlight w:val="yellow"/>
        </w:rPr>
        <w:t xml:space="preserve"> </w:t>
      </w:r>
      <w:sdt>
        <w:sdtPr>
          <w:rPr>
            <w:rFonts w:eastAsia="Times New Roman"/>
            <w:highlight w:val="yellow"/>
          </w:rPr>
          <w:id w:val="1945261361"/>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0B75B63C" w14:textId="3F46A656" w:rsidR="001971D8" w:rsidRPr="001971D8" w:rsidRDefault="001971D8" w:rsidP="001971D8">
      <w:pPr>
        <w:ind w:firstLine="720"/>
        <w:rPr>
          <w:sz w:val="20"/>
        </w:rPr>
      </w:pPr>
      <w:r w:rsidRPr="001971D8">
        <w:rPr>
          <w:rFonts w:eastAsia="Times New Roman"/>
        </w:rPr>
        <w:t>- All uses of the assets have to be legal.</w:t>
      </w:r>
      <w:r w:rsidR="00C62B31" w:rsidRPr="00C62B31">
        <w:rPr>
          <w:rFonts w:eastAsia="Times New Roman"/>
          <w:highlight w:val="yellow"/>
        </w:rPr>
        <w:t xml:space="preserve"> </w:t>
      </w:r>
      <w:sdt>
        <w:sdtPr>
          <w:rPr>
            <w:rFonts w:eastAsia="Times New Roman"/>
            <w:highlight w:val="yellow"/>
          </w:rPr>
          <w:id w:val="1108937220"/>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27110ADD" w14:textId="1FC16F17" w:rsidR="001971D8" w:rsidRPr="001971D8" w:rsidRDefault="00360723" w:rsidP="001971D8">
      <w:pPr>
        <w:pStyle w:val="Heading3"/>
        <w:rPr>
          <w:rFonts w:eastAsia="Times New Roman"/>
        </w:rPr>
      </w:pPr>
      <w:bookmarkStart w:id="51" w:name="_Toc30249066"/>
      <w:r>
        <w:rPr>
          <w:rFonts w:eastAsia="Times New Roman"/>
        </w:rPr>
        <w:t>RISKS AND WEAKNESSES</w:t>
      </w:r>
      <w:bookmarkEnd w:id="51"/>
    </w:p>
    <w:p w14:paraId="03073E6F" w14:textId="4444B854" w:rsidR="001971D8" w:rsidRDefault="001971D8" w:rsidP="00360723">
      <w:pPr>
        <w:rPr>
          <w:rFonts w:eastAsia="Times New Roman"/>
        </w:rPr>
      </w:pPr>
      <w:r w:rsidRPr="001971D8">
        <w:rPr>
          <w:rFonts w:eastAsia="Times New Roman"/>
        </w:rPr>
        <w:t>For planning, implementation and control of protection, the following dangers will be taken into consideration typical, and safety measures must be based totally on this selection.</w:t>
      </w:r>
      <w:r w:rsidR="00C62B31" w:rsidRPr="00C62B31">
        <w:rPr>
          <w:rFonts w:eastAsia="Times New Roman"/>
          <w:highlight w:val="yellow"/>
        </w:rPr>
        <w:t xml:space="preserve"> </w:t>
      </w:r>
      <w:sdt>
        <w:sdtPr>
          <w:rPr>
            <w:rFonts w:eastAsia="Times New Roman"/>
            <w:highlight w:val="yellow"/>
          </w:rPr>
          <w:id w:val="112324680"/>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23E2C66D" w14:textId="5DFA84CB" w:rsidR="00D06298" w:rsidRPr="00D06298" w:rsidRDefault="00360723" w:rsidP="00D06298">
      <w:pPr>
        <w:pStyle w:val="Heading4"/>
        <w:rPr>
          <w:rFonts w:eastAsia="Times New Roman"/>
        </w:rPr>
      </w:pPr>
      <w:r>
        <w:rPr>
          <w:rFonts w:eastAsia="Times New Roman"/>
        </w:rPr>
        <w:t>Spontaneous risks</w:t>
      </w:r>
      <w:r w:rsidR="00C62B31">
        <w:rPr>
          <w:rFonts w:eastAsia="Times New Roman"/>
        </w:rPr>
        <w:t xml:space="preserve">: </w:t>
      </w:r>
      <w:sdt>
        <w:sdtPr>
          <w:rPr>
            <w:rFonts w:eastAsia="Times New Roman"/>
            <w:highlight w:val="yellow"/>
          </w:rPr>
          <w:id w:val="-1273085371"/>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51FFB4B5" w14:textId="77777777" w:rsidR="00D06298" w:rsidRPr="00D06298" w:rsidRDefault="00D06298" w:rsidP="00D06298">
      <w:pPr>
        <w:ind w:firstLine="720"/>
        <w:rPr>
          <w:rFonts w:eastAsia="Times New Roman"/>
        </w:rPr>
      </w:pPr>
      <w:r w:rsidRPr="00D06298">
        <w:rPr>
          <w:rFonts w:eastAsia="Times New Roman"/>
        </w:rPr>
        <w:t>- Fire</w:t>
      </w:r>
    </w:p>
    <w:p w14:paraId="59C46708" w14:textId="77777777" w:rsidR="00D06298" w:rsidRPr="00D06298" w:rsidRDefault="00D06298" w:rsidP="00D06298">
      <w:pPr>
        <w:ind w:firstLine="720"/>
        <w:rPr>
          <w:rFonts w:eastAsia="Times New Roman"/>
        </w:rPr>
      </w:pPr>
      <w:r w:rsidRPr="00D06298">
        <w:rPr>
          <w:rFonts w:eastAsia="Times New Roman"/>
        </w:rPr>
        <w:t>- Thunderstorm</w:t>
      </w:r>
    </w:p>
    <w:p w14:paraId="5EB19198" w14:textId="77777777" w:rsidR="00D06298" w:rsidRPr="00D06298" w:rsidRDefault="00D06298" w:rsidP="00D06298">
      <w:pPr>
        <w:ind w:left="720"/>
        <w:rPr>
          <w:rFonts w:eastAsia="Times New Roman"/>
        </w:rPr>
      </w:pPr>
      <w:r w:rsidRPr="00D06298">
        <w:rPr>
          <w:rFonts w:eastAsia="Times New Roman"/>
        </w:rPr>
        <w:t>- Water and fire extinguishing damages, consisting of typhoon water, emergency pipelines, etc.</w:t>
      </w:r>
    </w:p>
    <w:p w14:paraId="5D2B5F71" w14:textId="77777777" w:rsidR="00D06298" w:rsidRPr="00D06298" w:rsidRDefault="00D06298" w:rsidP="00D06298">
      <w:pPr>
        <w:ind w:firstLine="720"/>
        <w:rPr>
          <w:rFonts w:eastAsia="Times New Roman"/>
        </w:rPr>
      </w:pPr>
      <w:r w:rsidRPr="00D06298">
        <w:rPr>
          <w:rFonts w:eastAsia="Times New Roman"/>
        </w:rPr>
        <w:t>- Human error</w:t>
      </w:r>
    </w:p>
    <w:p w14:paraId="63F9491E" w14:textId="77777777" w:rsidR="00D06298" w:rsidRPr="00D06298" w:rsidRDefault="00D06298" w:rsidP="00D06298">
      <w:pPr>
        <w:ind w:firstLine="720"/>
        <w:rPr>
          <w:rFonts w:eastAsia="Times New Roman"/>
        </w:rPr>
      </w:pPr>
      <w:r w:rsidRPr="00D06298">
        <w:rPr>
          <w:rFonts w:eastAsia="Times New Roman"/>
        </w:rPr>
        <w:t>- Fluctuations in power pleasant and simple blackout</w:t>
      </w:r>
    </w:p>
    <w:p w14:paraId="6D76E048" w14:textId="77777777" w:rsidR="00D06298" w:rsidRPr="00D06298" w:rsidRDefault="00D06298" w:rsidP="00D06298">
      <w:pPr>
        <w:ind w:firstLine="720"/>
        <w:rPr>
          <w:rFonts w:eastAsia="Times New Roman"/>
        </w:rPr>
      </w:pPr>
      <w:r w:rsidRPr="00D06298">
        <w:rPr>
          <w:rFonts w:eastAsia="Times New Roman"/>
        </w:rPr>
        <w:t>- Hardware error</w:t>
      </w:r>
    </w:p>
    <w:p w14:paraId="048728F0" w14:textId="77777777" w:rsidR="00D06298" w:rsidRPr="00D06298" w:rsidRDefault="00D06298" w:rsidP="00D06298">
      <w:pPr>
        <w:ind w:firstLine="720"/>
        <w:rPr>
          <w:rFonts w:eastAsia="Times New Roman"/>
        </w:rPr>
      </w:pPr>
      <w:r w:rsidRPr="00D06298">
        <w:rPr>
          <w:rFonts w:eastAsia="Times New Roman"/>
        </w:rPr>
        <w:t>- Interruption of external communications</w:t>
      </w:r>
    </w:p>
    <w:p w14:paraId="1AE1FAE6" w14:textId="503A3F8D" w:rsidR="00D06298" w:rsidRPr="00D06298" w:rsidRDefault="00D06298" w:rsidP="00D06298">
      <w:pPr>
        <w:ind w:firstLine="720"/>
        <w:rPr>
          <w:rFonts w:ascii="Symbol" w:eastAsia="Symbol" w:hAnsi="Symbol" w:cs="Symbol"/>
          <w:sz w:val="20"/>
        </w:rPr>
      </w:pPr>
      <w:r w:rsidRPr="00D06298">
        <w:rPr>
          <w:rFonts w:eastAsia="Times New Roman"/>
        </w:rPr>
        <w:t>- Loss of staff</w:t>
      </w:r>
    </w:p>
    <w:p w14:paraId="45A082EE" w14:textId="26B7375B" w:rsidR="00D06298" w:rsidRPr="00D06298" w:rsidRDefault="00360723" w:rsidP="00D06298">
      <w:pPr>
        <w:pStyle w:val="Heading4"/>
      </w:pPr>
      <w:r>
        <w:t>Attacks</w:t>
      </w:r>
      <w:r w:rsidR="00C62B31">
        <w:t xml:space="preserve">: </w:t>
      </w:r>
      <w:sdt>
        <w:sdtPr>
          <w:rPr>
            <w:rFonts w:eastAsia="Times New Roman"/>
            <w:highlight w:val="yellow"/>
          </w:rPr>
          <w:id w:val="-1590844451"/>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0CBE0CD4" w14:textId="77777777" w:rsidR="00D06298" w:rsidRPr="00D06298" w:rsidRDefault="00D06298" w:rsidP="00D06298">
      <w:pPr>
        <w:ind w:firstLine="720"/>
        <w:rPr>
          <w:rFonts w:eastAsia="Times New Roman"/>
        </w:rPr>
      </w:pPr>
      <w:r w:rsidRPr="00D06298">
        <w:rPr>
          <w:rFonts w:eastAsia="Times New Roman"/>
        </w:rPr>
        <w:t>- Theft</w:t>
      </w:r>
    </w:p>
    <w:p w14:paraId="71FEE666" w14:textId="77777777" w:rsidR="00D06298" w:rsidRPr="00D06298" w:rsidRDefault="00D06298" w:rsidP="00D06298">
      <w:pPr>
        <w:ind w:firstLine="720"/>
        <w:rPr>
          <w:rFonts w:eastAsia="Times New Roman"/>
        </w:rPr>
      </w:pPr>
      <w:r w:rsidRPr="00D06298">
        <w:rPr>
          <w:rFonts w:eastAsia="Times New Roman"/>
        </w:rPr>
        <w:t>- Viruses</w:t>
      </w:r>
    </w:p>
    <w:p w14:paraId="5AD9B889" w14:textId="77777777" w:rsidR="00D06298" w:rsidRPr="00D06298" w:rsidRDefault="00D06298" w:rsidP="00D06298">
      <w:pPr>
        <w:ind w:firstLine="720"/>
        <w:rPr>
          <w:rFonts w:eastAsia="Times New Roman"/>
        </w:rPr>
      </w:pPr>
      <w:r w:rsidRPr="00D06298">
        <w:rPr>
          <w:rFonts w:eastAsia="Times New Roman"/>
        </w:rPr>
        <w:t>- Penetration into the internal network from public community</w:t>
      </w:r>
    </w:p>
    <w:p w14:paraId="6D8945BF" w14:textId="77777777" w:rsidR="00D06298" w:rsidRPr="00D06298" w:rsidRDefault="00D06298" w:rsidP="00D06298">
      <w:pPr>
        <w:ind w:firstLine="720"/>
        <w:rPr>
          <w:rFonts w:eastAsia="Times New Roman"/>
        </w:rPr>
      </w:pPr>
      <w:r w:rsidRPr="00D06298">
        <w:rPr>
          <w:rFonts w:eastAsia="Times New Roman"/>
        </w:rPr>
        <w:t>- Distributed Denial of Service (DDoS)</w:t>
      </w:r>
    </w:p>
    <w:p w14:paraId="46459265" w14:textId="77777777" w:rsidR="00D06298" w:rsidRPr="00D06298" w:rsidRDefault="00D06298" w:rsidP="00D06298">
      <w:pPr>
        <w:ind w:firstLine="720"/>
        <w:rPr>
          <w:rFonts w:eastAsia="Times New Roman"/>
        </w:rPr>
      </w:pPr>
      <w:r w:rsidRPr="00D06298">
        <w:rPr>
          <w:rFonts w:eastAsia="Times New Roman"/>
        </w:rPr>
        <w:t>- Sniffing of an internal pc network</w:t>
      </w:r>
    </w:p>
    <w:p w14:paraId="760DF6A5" w14:textId="77777777" w:rsidR="00D06298" w:rsidRPr="00D06298" w:rsidRDefault="00D06298" w:rsidP="00D06298">
      <w:pPr>
        <w:ind w:firstLine="720"/>
        <w:rPr>
          <w:rFonts w:eastAsia="Times New Roman"/>
        </w:rPr>
      </w:pPr>
      <w:r w:rsidRPr="00D06298">
        <w:rPr>
          <w:rFonts w:eastAsia="Times New Roman"/>
        </w:rPr>
        <w:t>- Interception of oral communication</w:t>
      </w:r>
    </w:p>
    <w:p w14:paraId="5AB785F8" w14:textId="10BBFC80" w:rsidR="00D06298" w:rsidRPr="00D06298" w:rsidRDefault="00D06298" w:rsidP="00D06298">
      <w:pPr>
        <w:ind w:firstLine="720"/>
        <w:rPr>
          <w:rFonts w:ascii="Symbol" w:eastAsia="Symbol" w:hAnsi="Symbol" w:cs="Symbol"/>
          <w:sz w:val="20"/>
        </w:rPr>
      </w:pPr>
      <w:r w:rsidRPr="00D06298">
        <w:rPr>
          <w:rFonts w:eastAsia="Times New Roman"/>
        </w:rPr>
        <w:t>- Workers' deliberate safety breaching behavior, inner attacks</w:t>
      </w:r>
    </w:p>
    <w:p w14:paraId="29A68C61" w14:textId="1A02CAD9" w:rsidR="00360723" w:rsidRPr="00E07D6A" w:rsidRDefault="00360723" w:rsidP="00360723">
      <w:pPr>
        <w:pStyle w:val="Heading3"/>
        <w:rPr>
          <w:rFonts w:eastAsia="Symbol"/>
        </w:rPr>
      </w:pPr>
      <w:bookmarkStart w:id="52" w:name="_Toc30249067"/>
      <w:r>
        <w:rPr>
          <w:rFonts w:eastAsia="Symbol"/>
        </w:rPr>
        <w:t>Change management</w:t>
      </w:r>
      <w:r w:rsidR="00C62B31" w:rsidRPr="00C62B31">
        <w:rPr>
          <w:rFonts w:eastAsia="Times New Roman"/>
          <w:highlight w:val="yellow"/>
        </w:rPr>
        <w:t xml:space="preserve"> </w:t>
      </w:r>
      <w:sdt>
        <w:sdtPr>
          <w:rPr>
            <w:rFonts w:eastAsia="Times New Roman"/>
            <w:highlight w:val="yellow"/>
          </w:rPr>
          <w:id w:val="533844714"/>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bookmarkEnd w:id="52"/>
    </w:p>
    <w:p w14:paraId="7564393B" w14:textId="48A0D790" w:rsidR="00360723" w:rsidRPr="001D1CB2" w:rsidRDefault="00360723" w:rsidP="00360723">
      <w:pPr>
        <w:pStyle w:val="Heading4"/>
      </w:pPr>
      <w:r w:rsidRPr="001D1CB2">
        <w:t>Security monitoring</w:t>
      </w:r>
      <w:r w:rsidR="00C62B31" w:rsidRPr="00C62B31">
        <w:rPr>
          <w:rFonts w:eastAsia="Times New Roman"/>
          <w:highlight w:val="yellow"/>
        </w:rPr>
        <w:t xml:space="preserve"> </w:t>
      </w:r>
      <w:sdt>
        <w:sdtPr>
          <w:rPr>
            <w:rFonts w:eastAsia="Times New Roman"/>
            <w:highlight w:val="yellow"/>
          </w:rPr>
          <w:id w:val="1869027491"/>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567DAF7D" w14:textId="3F8412DD" w:rsidR="00DA2466" w:rsidRPr="00DA2466" w:rsidRDefault="00360723" w:rsidP="00DA2466">
      <w:pPr>
        <w:pStyle w:val="Heading5"/>
      </w:pPr>
      <w:r>
        <w:t xml:space="preserve">Operative monitoring </w:t>
      </w:r>
      <w:sdt>
        <w:sdtPr>
          <w:rPr>
            <w:rFonts w:eastAsia="Times New Roman"/>
            <w:highlight w:val="yellow"/>
          </w:rPr>
          <w:id w:val="1869878006"/>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5647C108" w14:textId="77777777" w:rsidR="00DA2466" w:rsidRPr="00DA2466" w:rsidRDefault="00DA2466" w:rsidP="00DA2466">
      <w:pPr>
        <w:ind w:firstLine="720"/>
        <w:rPr>
          <w:rFonts w:eastAsia="Times New Roman"/>
        </w:rPr>
      </w:pPr>
      <w:r w:rsidRPr="00DA2466">
        <w:rPr>
          <w:rFonts w:eastAsia="Times New Roman"/>
        </w:rPr>
        <w:t>- Security officers need to evaluate audit logs at least as soon as a week.</w:t>
      </w:r>
    </w:p>
    <w:p w14:paraId="19C53DAE" w14:textId="77777777" w:rsidR="00DA2466" w:rsidRPr="00DA2466" w:rsidRDefault="00DA2466" w:rsidP="00DA2466">
      <w:pPr>
        <w:ind w:firstLine="720"/>
        <w:rPr>
          <w:rFonts w:eastAsia="Times New Roman"/>
        </w:rPr>
      </w:pPr>
      <w:r w:rsidRPr="00DA2466">
        <w:rPr>
          <w:rFonts w:eastAsia="Times New Roman"/>
        </w:rPr>
        <w:t>- On security incidents, possible safety needs modifications need to be identified.</w:t>
      </w:r>
    </w:p>
    <w:p w14:paraId="6DDEBF42" w14:textId="3EDBF3A9" w:rsidR="00DA2466" w:rsidRPr="00DA2466" w:rsidRDefault="00DA2466" w:rsidP="00DA2466">
      <w:pPr>
        <w:ind w:left="720"/>
        <w:rPr>
          <w:sz w:val="20"/>
        </w:rPr>
      </w:pPr>
      <w:r w:rsidRPr="00DA2466">
        <w:rPr>
          <w:rFonts w:eastAsia="Times New Roman"/>
        </w:rPr>
        <w:t>- On good sized technical, organizational, criminal or other inner or external modifications, feasible security need changes need to be identified.</w:t>
      </w:r>
    </w:p>
    <w:p w14:paraId="29C9F4FC" w14:textId="22E2D2A7" w:rsidR="00DA2466" w:rsidRPr="00DA2466" w:rsidRDefault="00360723" w:rsidP="00DA2466">
      <w:pPr>
        <w:pStyle w:val="Heading5"/>
        <w:rPr>
          <w:rFonts w:eastAsia="Times New Roman"/>
        </w:rPr>
      </w:pPr>
      <w:r>
        <w:rPr>
          <w:rFonts w:eastAsia="Times New Roman"/>
        </w:rPr>
        <w:t>Random security checks</w:t>
      </w:r>
      <w:r w:rsidR="00C62B31" w:rsidRPr="00C62B31">
        <w:rPr>
          <w:rFonts w:eastAsia="Times New Roman"/>
          <w:highlight w:val="yellow"/>
        </w:rPr>
        <w:t xml:space="preserve"> </w:t>
      </w:r>
      <w:sdt>
        <w:sdtPr>
          <w:rPr>
            <w:rFonts w:eastAsia="Times New Roman"/>
            <w:highlight w:val="yellow"/>
          </w:rPr>
          <w:id w:val="-1422173584"/>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2B529D9B" w14:textId="025A2E92" w:rsidR="00DA2466" w:rsidRDefault="00DA2466" w:rsidP="008266E4">
      <w:pPr>
        <w:rPr>
          <w:rFonts w:eastAsia="Times New Roman"/>
        </w:rPr>
      </w:pPr>
      <w:r w:rsidRPr="00DA2466">
        <w:rPr>
          <w:rFonts w:eastAsia="Times New Roman"/>
        </w:rPr>
        <w:t xml:space="preserve">In subunits, the statistics protection </w:t>
      </w:r>
      <w:r w:rsidRPr="00DA2466">
        <w:rPr>
          <w:rFonts w:eastAsia="Times New Roman"/>
        </w:rPr>
        <w:t>has</w:t>
      </w:r>
      <w:r w:rsidRPr="00DA2466">
        <w:rPr>
          <w:rFonts w:eastAsia="Times New Roman"/>
        </w:rPr>
        <w:t xml:space="preserve"> to be randomly checked at least as soon as each </w:t>
      </w:r>
      <w:r w:rsidR="00FA68B9" w:rsidRPr="00DA2466">
        <w:rPr>
          <w:rFonts w:eastAsia="Times New Roman"/>
        </w:rPr>
        <w:t>month</w:t>
      </w:r>
      <w:r w:rsidRPr="00DA2466">
        <w:rPr>
          <w:rFonts w:eastAsia="Times New Roman"/>
        </w:rPr>
        <w:t>.</w:t>
      </w:r>
    </w:p>
    <w:p w14:paraId="45454B11" w14:textId="11913C34" w:rsidR="00DA2466" w:rsidRPr="00DA2466" w:rsidRDefault="00360723" w:rsidP="00DA2466">
      <w:pPr>
        <w:pStyle w:val="Heading5"/>
      </w:pPr>
      <w:r>
        <w:t>Regular review of security</w:t>
      </w:r>
      <w:r w:rsidR="00C62B31" w:rsidRPr="00C62B31">
        <w:rPr>
          <w:rFonts w:eastAsia="Times New Roman"/>
          <w:highlight w:val="yellow"/>
        </w:rPr>
        <w:t xml:space="preserve"> </w:t>
      </w:r>
      <w:sdt>
        <w:sdtPr>
          <w:rPr>
            <w:rFonts w:eastAsia="Times New Roman"/>
            <w:highlight w:val="yellow"/>
          </w:rPr>
          <w:id w:val="-714815618"/>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5C29FAC3" w14:textId="0255B07D" w:rsidR="00DA2466" w:rsidRDefault="00DA2466" w:rsidP="00360723">
      <w:pPr>
        <w:rPr>
          <w:rFonts w:eastAsia="Times New Roman"/>
        </w:rPr>
      </w:pPr>
      <w:r w:rsidRPr="00DA2466">
        <w:rPr>
          <w:rFonts w:eastAsia="Times New Roman"/>
        </w:rPr>
        <w:t>Must be achieved at the least as soon as a year.</w:t>
      </w:r>
    </w:p>
    <w:p w14:paraId="597DCFA5" w14:textId="0F8C7D81" w:rsidR="00FA68B9" w:rsidRPr="00FA68B9" w:rsidRDefault="00360723" w:rsidP="00FA68B9">
      <w:pPr>
        <w:pStyle w:val="Heading4"/>
        <w:rPr>
          <w:rFonts w:eastAsia="Times New Roman"/>
        </w:rPr>
      </w:pPr>
      <w:r>
        <w:rPr>
          <w:rFonts w:eastAsia="Times New Roman"/>
        </w:rPr>
        <w:t>Security policy modification</w:t>
      </w:r>
      <w:r w:rsidR="00C62B31">
        <w:rPr>
          <w:rFonts w:eastAsia="Times New Roman"/>
        </w:rPr>
        <w:t xml:space="preserve">: </w:t>
      </w:r>
      <w:sdt>
        <w:sdtPr>
          <w:rPr>
            <w:rFonts w:eastAsia="Times New Roman"/>
            <w:highlight w:val="yellow"/>
          </w:rPr>
          <w:id w:val="1929149483"/>
          <w:citation/>
        </w:sdtPr>
        <w:sdtContent>
          <w:r w:rsidR="00C62B31" w:rsidRPr="0016146A">
            <w:rPr>
              <w:rFonts w:eastAsia="Times New Roman"/>
              <w:highlight w:val="yellow"/>
            </w:rPr>
            <w:fldChar w:fldCharType="begin"/>
          </w:r>
          <w:r w:rsidR="00C62B31" w:rsidRPr="0016146A">
            <w:rPr>
              <w:rFonts w:eastAsia="Times New Roman"/>
              <w:highlight w:val="yellow"/>
            </w:rPr>
            <w:instrText xml:space="preserve"> CITATION Cyb1 \l 1033 </w:instrText>
          </w:r>
          <w:r w:rsidR="00C62B31" w:rsidRPr="0016146A">
            <w:rPr>
              <w:rFonts w:eastAsia="Times New Roman"/>
              <w:highlight w:val="yellow"/>
            </w:rPr>
            <w:fldChar w:fldCharType="separate"/>
          </w:r>
          <w:r w:rsidR="007E3F59" w:rsidRPr="007E3F59">
            <w:rPr>
              <w:rFonts w:eastAsia="Times New Roman"/>
              <w:noProof/>
              <w:highlight w:val="yellow"/>
            </w:rPr>
            <w:t>(AS, n.d.)</w:t>
          </w:r>
          <w:r w:rsidR="00C62B31" w:rsidRPr="0016146A">
            <w:rPr>
              <w:rFonts w:eastAsia="Times New Roman"/>
              <w:highlight w:val="yellow"/>
            </w:rPr>
            <w:fldChar w:fldCharType="end"/>
          </w:r>
        </w:sdtContent>
      </w:sdt>
    </w:p>
    <w:p w14:paraId="44FB26BB" w14:textId="77777777" w:rsidR="00FA68B9" w:rsidRPr="00FA68B9" w:rsidRDefault="00FA68B9" w:rsidP="00FA68B9">
      <w:pPr>
        <w:ind w:left="720"/>
        <w:rPr>
          <w:rFonts w:eastAsia="Times New Roman"/>
        </w:rPr>
      </w:pPr>
      <w:r w:rsidRPr="00FA68B9">
        <w:rPr>
          <w:rFonts w:eastAsia="Times New Roman"/>
        </w:rPr>
        <w:t>- The protection coverage is changed, if so, required by using the security tracking results.</w:t>
      </w:r>
    </w:p>
    <w:p w14:paraId="7209BF14" w14:textId="5C612D77" w:rsidR="00FA68B9" w:rsidRPr="00FA68B9" w:rsidRDefault="00FA68B9" w:rsidP="00FA68B9">
      <w:pPr>
        <w:ind w:left="720"/>
        <w:rPr>
          <w:rFonts w:eastAsia="Times New Roman"/>
        </w:rPr>
      </w:pPr>
      <w:r w:rsidRPr="00FA68B9">
        <w:rPr>
          <w:rFonts w:eastAsia="Times New Roman"/>
        </w:rPr>
        <w:t xml:space="preserve">- The protection coverage is amended, if </w:t>
      </w:r>
      <w:r w:rsidR="00C62B31" w:rsidRPr="00FA68B9">
        <w:rPr>
          <w:rFonts w:eastAsia="Times New Roman"/>
        </w:rPr>
        <w:t>they</w:t>
      </w:r>
      <w:r w:rsidRPr="00FA68B9">
        <w:rPr>
          <w:rFonts w:eastAsia="Times New Roman"/>
        </w:rPr>
        <w:t xml:space="preserve"> want arises from the appearance of a new version of baseline protection directory. Security Council makes the amendments in all cases, in no later than one week.</w:t>
      </w:r>
    </w:p>
    <w:p w14:paraId="53DC5F37" w14:textId="571BEAFD" w:rsidR="00FA68B9" w:rsidRPr="00DC23AB" w:rsidRDefault="00FA68B9" w:rsidP="00DC23AB">
      <w:pPr>
        <w:ind w:left="720"/>
        <w:rPr>
          <w:rFonts w:eastAsia="Times New Roman"/>
        </w:rPr>
      </w:pPr>
      <w:r w:rsidRPr="00FA68B9">
        <w:rPr>
          <w:rFonts w:eastAsia="Times New Roman"/>
        </w:rPr>
        <w:t>- Security changes because of security coverage adjustments are completed within one month.</w:t>
      </w:r>
    </w:p>
    <w:p w14:paraId="1BD262A8" w14:textId="77777777" w:rsidR="00360723" w:rsidRPr="003C41A9" w:rsidRDefault="00360723" w:rsidP="00360723">
      <w:pPr>
        <w:pStyle w:val="FONT2"/>
      </w:pPr>
      <w:bookmarkStart w:id="53" w:name="_Toc30249068"/>
      <w:r>
        <w:t>Implement:</w:t>
      </w:r>
      <w:bookmarkEnd w:id="53"/>
    </w:p>
    <w:p w14:paraId="2DED8BC0" w14:textId="1541AD83" w:rsidR="00A0639B" w:rsidRPr="00A0639B" w:rsidRDefault="00360723" w:rsidP="006C6F35">
      <w:pPr>
        <w:pStyle w:val="ListParagraph"/>
        <w:numPr>
          <w:ilvl w:val="0"/>
          <w:numId w:val="13"/>
        </w:numPr>
        <w:rPr>
          <w:b/>
          <w:bCs/>
          <w:sz w:val="20"/>
        </w:rPr>
      </w:pPr>
      <w:r w:rsidRPr="00937164">
        <w:rPr>
          <w:rFonts w:eastAsia="Times New Roman"/>
          <w:b/>
          <w:bCs/>
        </w:rPr>
        <w:t>Identify risks</w:t>
      </w:r>
      <w:r w:rsidR="00C8635F">
        <w:rPr>
          <w:rFonts w:eastAsia="Times New Roman"/>
          <w:b/>
          <w:bCs/>
        </w:rPr>
        <w:t xml:space="preserve">: </w:t>
      </w:r>
      <w:sdt>
        <w:sdtPr>
          <w:rPr>
            <w:rFonts w:eastAsia="Times New Roman"/>
            <w:b/>
            <w:bCs/>
            <w:highlight w:val="yellow"/>
          </w:rPr>
          <w:id w:val="42418274"/>
          <w:citation/>
        </w:sdtPr>
        <w:sdtContent>
          <w:r w:rsidR="00C8635F" w:rsidRPr="00615FF6">
            <w:rPr>
              <w:rFonts w:eastAsia="Times New Roman"/>
              <w:b/>
              <w:bCs/>
              <w:highlight w:val="yellow"/>
            </w:rPr>
            <w:fldChar w:fldCharType="begin"/>
          </w:r>
          <w:r w:rsidR="00C8635F" w:rsidRPr="00615FF6">
            <w:rPr>
              <w:rFonts w:eastAsia="Times New Roman"/>
              <w:b/>
              <w:bCs/>
              <w:highlight w:val="yellow"/>
            </w:rPr>
            <w:instrText xml:space="preserve"> CITATION Adr03 \l 1033 </w:instrText>
          </w:r>
          <w:r w:rsidR="00C8635F" w:rsidRPr="00615FF6">
            <w:rPr>
              <w:rFonts w:eastAsia="Times New Roman"/>
              <w:b/>
              <w:bCs/>
              <w:highlight w:val="yellow"/>
            </w:rPr>
            <w:fldChar w:fldCharType="separate"/>
          </w:r>
          <w:r w:rsidR="007E3F59" w:rsidRPr="007E3F59">
            <w:rPr>
              <w:rFonts w:eastAsia="Times New Roman"/>
              <w:noProof/>
              <w:highlight w:val="yellow"/>
            </w:rPr>
            <w:t>(Adrian Duigan, 2003)</w:t>
          </w:r>
          <w:r w:rsidR="00C8635F" w:rsidRPr="00615FF6">
            <w:rPr>
              <w:rFonts w:eastAsia="Times New Roman"/>
              <w:b/>
              <w:bCs/>
              <w:highlight w:val="yellow"/>
            </w:rPr>
            <w:fldChar w:fldCharType="end"/>
          </w:r>
        </w:sdtContent>
      </w:sdt>
    </w:p>
    <w:p w14:paraId="47CCFD41" w14:textId="1012A43E" w:rsidR="00A0639B" w:rsidRDefault="00A0639B" w:rsidP="00360723">
      <w:pPr>
        <w:rPr>
          <w:sz w:val="20"/>
        </w:rPr>
      </w:pPr>
      <w:r w:rsidRPr="00A0639B">
        <w:rPr>
          <w:rFonts w:eastAsia="Times New Roman"/>
          <w:szCs w:val="24"/>
        </w:rPr>
        <w:t>Through the use of monitoring or reporting equipment, it is the first-class way to pick out risks. Internet safety products and plenty of firewall providers permit time to assess their merchandise. Such merchandise can be useful when the usage of these assessment tiers to assess risk if it affords reporting information.</w:t>
      </w:r>
    </w:p>
    <w:p w14:paraId="08B7D113" w14:textId="31A36DC6" w:rsidR="00022764" w:rsidRPr="00EB1393" w:rsidRDefault="00360723" w:rsidP="006C6F35">
      <w:pPr>
        <w:pStyle w:val="ListParagraph"/>
        <w:numPr>
          <w:ilvl w:val="0"/>
          <w:numId w:val="13"/>
        </w:numPr>
        <w:rPr>
          <w:b/>
          <w:bCs/>
          <w:sz w:val="20"/>
        </w:rPr>
      </w:pPr>
      <w:r w:rsidRPr="00937164">
        <w:rPr>
          <w:rFonts w:eastAsia="Times New Roman"/>
          <w:b/>
          <w:bCs/>
          <w:szCs w:val="24"/>
        </w:rPr>
        <w:t>Learn from others</w:t>
      </w:r>
      <w:r w:rsidR="00EB1393">
        <w:rPr>
          <w:rFonts w:eastAsia="Times New Roman"/>
          <w:b/>
          <w:bCs/>
          <w:szCs w:val="24"/>
        </w:rPr>
        <w:t>:</w:t>
      </w:r>
      <w:r w:rsidR="00EB1393" w:rsidRPr="00EB1393">
        <w:rPr>
          <w:rFonts w:eastAsia="Times New Roman"/>
          <w:b/>
          <w:bCs/>
          <w:highlight w:val="yellow"/>
        </w:rPr>
        <w:t xml:space="preserve"> </w:t>
      </w:r>
      <w:sdt>
        <w:sdtPr>
          <w:rPr>
            <w:rFonts w:eastAsia="Times New Roman"/>
            <w:b/>
            <w:bCs/>
            <w:highlight w:val="yellow"/>
          </w:rPr>
          <w:id w:val="-426273535"/>
          <w:citation/>
        </w:sdtPr>
        <w:sdtContent>
          <w:r w:rsidR="00EB1393" w:rsidRPr="00615FF6">
            <w:rPr>
              <w:rFonts w:eastAsia="Times New Roman"/>
              <w:b/>
              <w:bCs/>
              <w:highlight w:val="yellow"/>
            </w:rPr>
            <w:fldChar w:fldCharType="begin"/>
          </w:r>
          <w:r w:rsidR="00EB1393" w:rsidRPr="00615FF6">
            <w:rPr>
              <w:rFonts w:eastAsia="Times New Roman"/>
              <w:b/>
              <w:bCs/>
              <w:highlight w:val="yellow"/>
            </w:rPr>
            <w:instrText xml:space="preserve"> CITATION Adr03 \l 1033 </w:instrText>
          </w:r>
          <w:r w:rsidR="00EB1393" w:rsidRPr="00615FF6">
            <w:rPr>
              <w:rFonts w:eastAsia="Times New Roman"/>
              <w:b/>
              <w:bCs/>
              <w:highlight w:val="yellow"/>
            </w:rPr>
            <w:fldChar w:fldCharType="separate"/>
          </w:r>
          <w:r w:rsidR="007E3F59" w:rsidRPr="007E3F59">
            <w:rPr>
              <w:rFonts w:eastAsia="Times New Roman"/>
              <w:noProof/>
              <w:highlight w:val="yellow"/>
            </w:rPr>
            <w:t>(Adrian Duigan, 2003)</w:t>
          </w:r>
          <w:r w:rsidR="00EB1393" w:rsidRPr="00615FF6">
            <w:rPr>
              <w:rFonts w:eastAsia="Times New Roman"/>
              <w:b/>
              <w:bCs/>
              <w:highlight w:val="yellow"/>
            </w:rPr>
            <w:fldChar w:fldCharType="end"/>
          </w:r>
        </w:sdtContent>
      </w:sdt>
    </w:p>
    <w:p w14:paraId="7A2F57AF" w14:textId="47C2FCE6" w:rsidR="00022764" w:rsidRDefault="00022764" w:rsidP="00360723">
      <w:pPr>
        <w:rPr>
          <w:sz w:val="20"/>
        </w:rPr>
      </w:pPr>
      <w:r w:rsidRPr="00022764">
        <w:rPr>
          <w:rFonts w:eastAsia="Times New Roman"/>
          <w:szCs w:val="24"/>
        </w:rPr>
        <w:t>There are many types of privateness regulations, so it's miles critical to look what other companies like yours are doing. In addition, you may take the time to speak to income representatives from special protection software program providers. They are constantly happy to offer information.</w:t>
      </w:r>
    </w:p>
    <w:p w14:paraId="489EFEBD" w14:textId="2644690F" w:rsidR="001F725F" w:rsidRPr="00EB1393" w:rsidRDefault="00360723" w:rsidP="006C6F35">
      <w:pPr>
        <w:pStyle w:val="ListParagraph"/>
        <w:numPr>
          <w:ilvl w:val="0"/>
          <w:numId w:val="13"/>
        </w:numPr>
        <w:rPr>
          <w:b/>
          <w:bCs/>
          <w:sz w:val="20"/>
        </w:rPr>
      </w:pPr>
      <w:r w:rsidRPr="00937164">
        <w:rPr>
          <w:rFonts w:eastAsia="Times New Roman"/>
          <w:b/>
          <w:bCs/>
          <w:szCs w:val="24"/>
        </w:rPr>
        <w:t>Make sure the policy conforms to legal requirements</w:t>
      </w:r>
      <w:r w:rsidR="00EB1393">
        <w:rPr>
          <w:rFonts w:eastAsia="Times New Roman"/>
          <w:b/>
          <w:bCs/>
          <w:szCs w:val="24"/>
        </w:rPr>
        <w:t>:</w:t>
      </w:r>
      <w:r w:rsidR="00EB1393" w:rsidRPr="00EB1393">
        <w:rPr>
          <w:rFonts w:eastAsia="Times New Roman"/>
          <w:b/>
          <w:bCs/>
          <w:highlight w:val="yellow"/>
        </w:rPr>
        <w:t xml:space="preserve"> </w:t>
      </w:r>
      <w:sdt>
        <w:sdtPr>
          <w:rPr>
            <w:rFonts w:eastAsia="Times New Roman"/>
            <w:b/>
            <w:bCs/>
            <w:highlight w:val="yellow"/>
          </w:rPr>
          <w:id w:val="-1417943845"/>
          <w:citation/>
        </w:sdtPr>
        <w:sdtContent>
          <w:r w:rsidR="00EB1393" w:rsidRPr="00615FF6">
            <w:rPr>
              <w:rFonts w:eastAsia="Times New Roman"/>
              <w:b/>
              <w:bCs/>
              <w:highlight w:val="yellow"/>
            </w:rPr>
            <w:fldChar w:fldCharType="begin"/>
          </w:r>
          <w:r w:rsidR="00EB1393" w:rsidRPr="00615FF6">
            <w:rPr>
              <w:rFonts w:eastAsia="Times New Roman"/>
              <w:b/>
              <w:bCs/>
              <w:highlight w:val="yellow"/>
            </w:rPr>
            <w:instrText xml:space="preserve"> CITATION Adr03 \l 1033 </w:instrText>
          </w:r>
          <w:r w:rsidR="00EB1393" w:rsidRPr="00615FF6">
            <w:rPr>
              <w:rFonts w:eastAsia="Times New Roman"/>
              <w:b/>
              <w:bCs/>
              <w:highlight w:val="yellow"/>
            </w:rPr>
            <w:fldChar w:fldCharType="separate"/>
          </w:r>
          <w:r w:rsidR="007E3F59" w:rsidRPr="007E3F59">
            <w:rPr>
              <w:rFonts w:eastAsia="Times New Roman"/>
              <w:noProof/>
              <w:highlight w:val="yellow"/>
            </w:rPr>
            <w:t>(Adrian Duigan, 2003)</w:t>
          </w:r>
          <w:r w:rsidR="00EB1393" w:rsidRPr="00615FF6">
            <w:rPr>
              <w:rFonts w:eastAsia="Times New Roman"/>
              <w:b/>
              <w:bCs/>
              <w:highlight w:val="yellow"/>
            </w:rPr>
            <w:fldChar w:fldCharType="end"/>
          </w:r>
        </w:sdtContent>
      </w:sdt>
    </w:p>
    <w:p w14:paraId="0A22E0DE" w14:textId="4720D553" w:rsidR="001F725F" w:rsidRDefault="001F725F" w:rsidP="00360723">
      <w:pPr>
        <w:rPr>
          <w:sz w:val="20"/>
        </w:rPr>
      </w:pPr>
      <w:r w:rsidRPr="001F725F">
        <w:rPr>
          <w:rFonts w:eastAsia="Times New Roman"/>
          <w:szCs w:val="24"/>
        </w:rPr>
        <w:t>One way to minimize the felony duties that you could incur within the event of a protection breach is to have a feasible protection coverage documented and implemented specifically. You may must comply with positive minimum standards to make sure the privacy and integrity of your data, depending in your data, jurisdiction and location, in particular if your enterprise you keep non-public information</w:t>
      </w:r>
    </w:p>
    <w:p w14:paraId="42B4AC70" w14:textId="1A31D673" w:rsidR="001F725F" w:rsidRPr="00EB1393" w:rsidRDefault="00360723" w:rsidP="006C6F35">
      <w:pPr>
        <w:pStyle w:val="ListParagraph"/>
        <w:numPr>
          <w:ilvl w:val="0"/>
          <w:numId w:val="13"/>
        </w:numPr>
        <w:rPr>
          <w:b/>
          <w:bCs/>
          <w:sz w:val="20"/>
        </w:rPr>
      </w:pPr>
      <w:r w:rsidRPr="00937164">
        <w:rPr>
          <w:rFonts w:eastAsia="Times New Roman"/>
          <w:b/>
          <w:bCs/>
          <w:szCs w:val="24"/>
        </w:rPr>
        <w:t>Level of security = level of risk</w:t>
      </w:r>
      <w:r w:rsidR="00EB1393">
        <w:rPr>
          <w:rFonts w:eastAsia="Times New Roman"/>
          <w:b/>
          <w:bCs/>
          <w:szCs w:val="24"/>
        </w:rPr>
        <w:t xml:space="preserve">: </w:t>
      </w:r>
      <w:sdt>
        <w:sdtPr>
          <w:rPr>
            <w:rFonts w:eastAsia="Times New Roman"/>
            <w:b/>
            <w:bCs/>
            <w:highlight w:val="yellow"/>
          </w:rPr>
          <w:id w:val="-912084686"/>
          <w:citation/>
        </w:sdtPr>
        <w:sdtContent>
          <w:r w:rsidR="00EB1393" w:rsidRPr="00615FF6">
            <w:rPr>
              <w:rFonts w:eastAsia="Times New Roman"/>
              <w:b/>
              <w:bCs/>
              <w:highlight w:val="yellow"/>
            </w:rPr>
            <w:fldChar w:fldCharType="begin"/>
          </w:r>
          <w:r w:rsidR="00EB1393" w:rsidRPr="00615FF6">
            <w:rPr>
              <w:rFonts w:eastAsia="Times New Roman"/>
              <w:b/>
              <w:bCs/>
              <w:highlight w:val="yellow"/>
            </w:rPr>
            <w:instrText xml:space="preserve"> CITATION Adr03 \l 1033 </w:instrText>
          </w:r>
          <w:r w:rsidR="00EB1393" w:rsidRPr="00615FF6">
            <w:rPr>
              <w:rFonts w:eastAsia="Times New Roman"/>
              <w:b/>
              <w:bCs/>
              <w:highlight w:val="yellow"/>
            </w:rPr>
            <w:fldChar w:fldCharType="separate"/>
          </w:r>
          <w:r w:rsidR="007E3F59" w:rsidRPr="007E3F59">
            <w:rPr>
              <w:rFonts w:eastAsia="Times New Roman"/>
              <w:noProof/>
              <w:highlight w:val="yellow"/>
            </w:rPr>
            <w:t>(Adrian Duigan, 2003)</w:t>
          </w:r>
          <w:r w:rsidR="00EB1393" w:rsidRPr="00615FF6">
            <w:rPr>
              <w:rFonts w:eastAsia="Times New Roman"/>
              <w:b/>
              <w:bCs/>
              <w:highlight w:val="yellow"/>
            </w:rPr>
            <w:fldChar w:fldCharType="end"/>
          </w:r>
        </w:sdtContent>
      </w:sdt>
    </w:p>
    <w:p w14:paraId="1FE8E99A" w14:textId="4F0525BB" w:rsidR="001F725F" w:rsidRPr="001F725F" w:rsidRDefault="009F249D" w:rsidP="001F725F">
      <w:pPr>
        <w:rPr>
          <w:rFonts w:eastAsia="Times New Roman"/>
          <w:szCs w:val="24"/>
        </w:rPr>
      </w:pPr>
      <w:r>
        <w:rPr>
          <w:rFonts w:eastAsia="Times New Roman"/>
          <w:szCs w:val="24"/>
        </w:rPr>
        <w:t>I</w:t>
      </w:r>
      <w:r w:rsidRPr="001F725F">
        <w:rPr>
          <w:rFonts w:eastAsia="Times New Roman"/>
          <w:szCs w:val="24"/>
        </w:rPr>
        <w:t>n</w:t>
      </w:r>
      <w:r w:rsidR="001F725F" w:rsidRPr="001F725F">
        <w:rPr>
          <w:rFonts w:eastAsia="Times New Roman"/>
          <w:szCs w:val="24"/>
        </w:rPr>
        <w:t xml:space="preserve"> addition to preventing bad guys, you do not have any problems with proper use because you've got a dedicated team of workers. A written code of behavior is the most important in such cases. Make sure you don’t overprotect yourself because immoderate safety may be a hindrance to easy commercial enterprise operations.</w:t>
      </w:r>
    </w:p>
    <w:p w14:paraId="00134418" w14:textId="51BBAB47" w:rsidR="009F249D" w:rsidRPr="00EB1393" w:rsidRDefault="00360723" w:rsidP="006C6F35">
      <w:pPr>
        <w:pStyle w:val="ListParagraph"/>
        <w:numPr>
          <w:ilvl w:val="0"/>
          <w:numId w:val="13"/>
        </w:numPr>
        <w:rPr>
          <w:b/>
          <w:bCs/>
          <w:sz w:val="20"/>
        </w:rPr>
      </w:pPr>
      <w:r w:rsidRPr="00937164">
        <w:rPr>
          <w:rFonts w:ascii="Times New Roman" w:eastAsia="Times New Roman" w:hAnsi="Times New Roman" w:cs="Times New Roman"/>
          <w:b/>
          <w:bCs/>
          <w:sz w:val="23"/>
          <w:szCs w:val="23"/>
        </w:rPr>
        <w:t>Include staff in policy development</w:t>
      </w:r>
      <w:r w:rsidR="00EB1393">
        <w:rPr>
          <w:rFonts w:ascii="Times New Roman" w:eastAsia="Times New Roman" w:hAnsi="Times New Roman" w:cs="Times New Roman"/>
          <w:b/>
          <w:bCs/>
          <w:sz w:val="23"/>
          <w:szCs w:val="23"/>
        </w:rPr>
        <w:t>:</w:t>
      </w:r>
      <w:r w:rsidR="00EB1393" w:rsidRPr="00EB1393">
        <w:rPr>
          <w:rFonts w:eastAsia="Times New Roman"/>
          <w:b/>
          <w:bCs/>
          <w:highlight w:val="yellow"/>
        </w:rPr>
        <w:t xml:space="preserve"> </w:t>
      </w:r>
      <w:sdt>
        <w:sdtPr>
          <w:rPr>
            <w:rFonts w:eastAsia="Times New Roman"/>
            <w:b/>
            <w:bCs/>
            <w:highlight w:val="yellow"/>
          </w:rPr>
          <w:id w:val="-780341561"/>
          <w:citation/>
        </w:sdtPr>
        <w:sdtContent>
          <w:r w:rsidR="00EB1393" w:rsidRPr="00615FF6">
            <w:rPr>
              <w:rFonts w:eastAsia="Times New Roman"/>
              <w:b/>
              <w:bCs/>
              <w:highlight w:val="yellow"/>
            </w:rPr>
            <w:fldChar w:fldCharType="begin"/>
          </w:r>
          <w:r w:rsidR="00EB1393" w:rsidRPr="00615FF6">
            <w:rPr>
              <w:rFonts w:eastAsia="Times New Roman"/>
              <w:b/>
              <w:bCs/>
              <w:highlight w:val="yellow"/>
            </w:rPr>
            <w:instrText xml:space="preserve"> CITATION Adr03 \l 1033 </w:instrText>
          </w:r>
          <w:r w:rsidR="00EB1393" w:rsidRPr="00615FF6">
            <w:rPr>
              <w:rFonts w:eastAsia="Times New Roman"/>
              <w:b/>
              <w:bCs/>
              <w:highlight w:val="yellow"/>
            </w:rPr>
            <w:fldChar w:fldCharType="separate"/>
          </w:r>
          <w:r w:rsidR="007E3F59" w:rsidRPr="007E3F59">
            <w:rPr>
              <w:rFonts w:eastAsia="Times New Roman"/>
              <w:noProof/>
              <w:highlight w:val="yellow"/>
            </w:rPr>
            <w:t>(Adrian Duigan, 2003)</w:t>
          </w:r>
          <w:r w:rsidR="00EB1393" w:rsidRPr="00615FF6">
            <w:rPr>
              <w:rFonts w:eastAsia="Times New Roman"/>
              <w:b/>
              <w:bCs/>
              <w:highlight w:val="yellow"/>
            </w:rPr>
            <w:fldChar w:fldCharType="end"/>
          </w:r>
        </w:sdtContent>
      </w:sdt>
    </w:p>
    <w:p w14:paraId="0CC5554A" w14:textId="4080A501" w:rsidR="009F249D" w:rsidRPr="009F249D" w:rsidRDefault="009F249D" w:rsidP="009F249D">
      <w:pPr>
        <w:rPr>
          <w:rFonts w:eastAsia="Times New Roman"/>
        </w:rPr>
      </w:pPr>
      <w:r w:rsidRPr="009F249D">
        <w:rPr>
          <w:rFonts w:eastAsia="Times New Roman"/>
        </w:rPr>
        <w:t xml:space="preserve">The leaders above have to propagate and attract employees to take part within the manner of determining appropriate use. No one needs a coverage dictated from above. Keep </w:t>
      </w:r>
      <w:r w:rsidR="002C1141">
        <w:rPr>
          <w:rFonts w:eastAsia="Times New Roman"/>
        </w:rPr>
        <w:t>employees</w:t>
      </w:r>
      <w:r w:rsidRPr="009F249D">
        <w:rPr>
          <w:rFonts w:eastAsia="Times New Roman"/>
        </w:rPr>
        <w:t xml:space="preserve"> knowledgeable when guidelines are developed, and tools are implemented. They will tend to adhere greater if people recognize the want for a responsible </w:t>
      </w:r>
      <w:r w:rsidRPr="009F249D">
        <w:rPr>
          <w:rFonts w:eastAsia="Times New Roman"/>
        </w:rPr>
        <w:t>prolateness</w:t>
      </w:r>
      <w:r w:rsidRPr="009F249D">
        <w:rPr>
          <w:rFonts w:eastAsia="Times New Roman"/>
        </w:rPr>
        <w:t xml:space="preserve"> policy.</w:t>
      </w:r>
    </w:p>
    <w:p w14:paraId="45623C24" w14:textId="77777777" w:rsidR="00360723" w:rsidRDefault="00360723" w:rsidP="00360723">
      <w:pPr>
        <w:spacing w:line="6" w:lineRule="exact"/>
        <w:rPr>
          <w:sz w:val="20"/>
        </w:rPr>
      </w:pPr>
    </w:p>
    <w:p w14:paraId="5EA52046" w14:textId="4B4F6017" w:rsidR="00BA6A18" w:rsidRPr="00EB1393" w:rsidRDefault="00360723" w:rsidP="006C6F35">
      <w:pPr>
        <w:pStyle w:val="ListParagraph"/>
        <w:numPr>
          <w:ilvl w:val="0"/>
          <w:numId w:val="13"/>
        </w:numPr>
        <w:rPr>
          <w:b/>
          <w:bCs/>
          <w:sz w:val="20"/>
        </w:rPr>
      </w:pPr>
      <w:r w:rsidRPr="002555E5">
        <w:rPr>
          <w:rFonts w:ascii="Times New Roman" w:eastAsia="Times New Roman" w:hAnsi="Times New Roman" w:cs="Times New Roman"/>
          <w:b/>
          <w:bCs/>
          <w:sz w:val="23"/>
          <w:szCs w:val="23"/>
        </w:rPr>
        <w:t>Train employees</w:t>
      </w:r>
      <w:r w:rsidR="00EB1393">
        <w:rPr>
          <w:rFonts w:ascii="Times New Roman" w:eastAsia="Times New Roman" w:hAnsi="Times New Roman" w:cs="Times New Roman"/>
          <w:b/>
          <w:bCs/>
          <w:sz w:val="23"/>
          <w:szCs w:val="23"/>
        </w:rPr>
        <w:t xml:space="preserve">: </w:t>
      </w:r>
      <w:sdt>
        <w:sdtPr>
          <w:rPr>
            <w:rFonts w:eastAsia="Times New Roman"/>
            <w:b/>
            <w:bCs/>
            <w:highlight w:val="yellow"/>
          </w:rPr>
          <w:id w:val="1977029177"/>
          <w:citation/>
        </w:sdtPr>
        <w:sdtContent>
          <w:r w:rsidR="00EB1393" w:rsidRPr="00615FF6">
            <w:rPr>
              <w:rFonts w:eastAsia="Times New Roman"/>
              <w:b/>
              <w:bCs/>
              <w:highlight w:val="yellow"/>
            </w:rPr>
            <w:fldChar w:fldCharType="begin"/>
          </w:r>
          <w:r w:rsidR="00EB1393" w:rsidRPr="00615FF6">
            <w:rPr>
              <w:rFonts w:eastAsia="Times New Roman"/>
              <w:b/>
              <w:bCs/>
              <w:highlight w:val="yellow"/>
            </w:rPr>
            <w:instrText xml:space="preserve"> CITATION Adr03 \l 1033 </w:instrText>
          </w:r>
          <w:r w:rsidR="00EB1393" w:rsidRPr="00615FF6">
            <w:rPr>
              <w:rFonts w:eastAsia="Times New Roman"/>
              <w:b/>
              <w:bCs/>
              <w:highlight w:val="yellow"/>
            </w:rPr>
            <w:fldChar w:fldCharType="separate"/>
          </w:r>
          <w:r w:rsidR="007E3F59" w:rsidRPr="007E3F59">
            <w:rPr>
              <w:rFonts w:eastAsia="Times New Roman"/>
              <w:noProof/>
              <w:highlight w:val="yellow"/>
            </w:rPr>
            <w:t>(Adrian Duigan, 2003)</w:t>
          </w:r>
          <w:r w:rsidR="00EB1393" w:rsidRPr="00615FF6">
            <w:rPr>
              <w:rFonts w:eastAsia="Times New Roman"/>
              <w:b/>
              <w:bCs/>
              <w:highlight w:val="yellow"/>
            </w:rPr>
            <w:fldChar w:fldCharType="end"/>
          </w:r>
        </w:sdtContent>
      </w:sdt>
    </w:p>
    <w:p w14:paraId="5ED5FDEE" w14:textId="178EBED5" w:rsidR="00BA6A18" w:rsidRDefault="00BA6A18" w:rsidP="00360723">
      <w:pPr>
        <w:rPr>
          <w:rFonts w:eastAsia="Times New Roman"/>
        </w:rPr>
      </w:pPr>
      <w:r w:rsidRPr="00BA6A18">
        <w:rPr>
          <w:rFonts w:eastAsia="Times New Roman"/>
        </w:rPr>
        <w:t xml:space="preserve">This is one of the most useful periods. Because it not handiest helps you inform </w:t>
      </w:r>
      <w:r w:rsidR="002C1141">
        <w:rPr>
          <w:rFonts w:eastAsia="Times New Roman"/>
        </w:rPr>
        <w:t>employees</w:t>
      </w:r>
      <w:r w:rsidRPr="00BA6A18">
        <w:rPr>
          <w:rFonts w:eastAsia="Times New Roman"/>
        </w:rPr>
        <w:t xml:space="preserve"> and facilitates them understand policies, but also lets in you to talk about the real meaning of the coverage. End customers will often ask questions or give examples in a education forum and this may be very rewarding. Because these questions will help you become aware of extra detailed rules and improve it to be more beneficial.</w:t>
      </w:r>
    </w:p>
    <w:p w14:paraId="7041599A" w14:textId="161756A5" w:rsidR="00C8635F" w:rsidRDefault="00C8635F" w:rsidP="00360723">
      <w:pPr>
        <w:rPr>
          <w:rFonts w:eastAsia="Times New Roman"/>
        </w:rPr>
      </w:pPr>
    </w:p>
    <w:p w14:paraId="1863A86C" w14:textId="77777777" w:rsidR="00C8635F" w:rsidRDefault="00C8635F" w:rsidP="00360723">
      <w:pPr>
        <w:rPr>
          <w:sz w:val="20"/>
        </w:rPr>
      </w:pPr>
    </w:p>
    <w:p w14:paraId="546E4F46" w14:textId="4FD1EC6A" w:rsidR="00F9514E" w:rsidRPr="00954E33" w:rsidRDefault="00360723" w:rsidP="006C6F35">
      <w:pPr>
        <w:pStyle w:val="ListParagraph"/>
        <w:numPr>
          <w:ilvl w:val="0"/>
          <w:numId w:val="13"/>
        </w:numPr>
        <w:rPr>
          <w:b/>
          <w:bCs/>
          <w:sz w:val="20"/>
        </w:rPr>
      </w:pPr>
      <w:r w:rsidRPr="002555E5">
        <w:rPr>
          <w:rFonts w:ascii="Times New Roman" w:eastAsia="Times New Roman" w:hAnsi="Times New Roman" w:cs="Times New Roman"/>
          <w:b/>
          <w:bCs/>
          <w:sz w:val="23"/>
          <w:szCs w:val="23"/>
        </w:rPr>
        <w:t>Get it in writing</w:t>
      </w:r>
      <w:r w:rsidR="00954E33">
        <w:rPr>
          <w:rFonts w:ascii="Times New Roman" w:eastAsia="Times New Roman" w:hAnsi="Times New Roman" w:cs="Times New Roman"/>
          <w:b/>
          <w:bCs/>
          <w:sz w:val="23"/>
          <w:szCs w:val="23"/>
        </w:rPr>
        <w:t xml:space="preserve">: </w:t>
      </w:r>
      <w:sdt>
        <w:sdtPr>
          <w:rPr>
            <w:rFonts w:eastAsia="Times New Roman"/>
            <w:b/>
            <w:bCs/>
            <w:highlight w:val="yellow"/>
          </w:rPr>
          <w:id w:val="-402072594"/>
          <w:citation/>
        </w:sdtPr>
        <w:sdtContent>
          <w:r w:rsidR="00954E33" w:rsidRPr="00615FF6">
            <w:rPr>
              <w:rFonts w:eastAsia="Times New Roman"/>
              <w:b/>
              <w:bCs/>
              <w:highlight w:val="yellow"/>
            </w:rPr>
            <w:fldChar w:fldCharType="begin"/>
          </w:r>
          <w:r w:rsidR="00954E33" w:rsidRPr="00615FF6">
            <w:rPr>
              <w:rFonts w:eastAsia="Times New Roman"/>
              <w:b/>
              <w:bCs/>
              <w:highlight w:val="yellow"/>
            </w:rPr>
            <w:instrText xml:space="preserve"> CITATION Adr03 \l 1033 </w:instrText>
          </w:r>
          <w:r w:rsidR="00954E33" w:rsidRPr="00615FF6">
            <w:rPr>
              <w:rFonts w:eastAsia="Times New Roman"/>
              <w:b/>
              <w:bCs/>
              <w:highlight w:val="yellow"/>
            </w:rPr>
            <w:fldChar w:fldCharType="separate"/>
          </w:r>
          <w:r w:rsidR="007E3F59" w:rsidRPr="007E3F59">
            <w:rPr>
              <w:rFonts w:eastAsia="Times New Roman"/>
              <w:noProof/>
              <w:highlight w:val="yellow"/>
            </w:rPr>
            <w:t>(Adrian Duigan, 2003)</w:t>
          </w:r>
          <w:r w:rsidR="00954E33" w:rsidRPr="00615FF6">
            <w:rPr>
              <w:rFonts w:eastAsia="Times New Roman"/>
              <w:b/>
              <w:bCs/>
              <w:highlight w:val="yellow"/>
            </w:rPr>
            <w:fldChar w:fldCharType="end"/>
          </w:r>
        </w:sdtContent>
      </w:sdt>
    </w:p>
    <w:p w14:paraId="3A4BC30D" w14:textId="6601FCA1" w:rsidR="00F9514E" w:rsidRPr="00F9514E" w:rsidRDefault="00F9514E" w:rsidP="00F9514E">
      <w:pPr>
        <w:rPr>
          <w:rFonts w:eastAsia="Times New Roman"/>
        </w:rPr>
      </w:pPr>
      <w:r w:rsidRPr="00F9514E">
        <w:rPr>
          <w:rFonts w:eastAsia="Times New Roman"/>
        </w:rPr>
        <w:t xml:space="preserve">Make sure all participants have read, signed and understood the policy. For large companies, use automated gear to assist electronically distribute and track document signatures. Some equipment even </w:t>
      </w:r>
      <w:r w:rsidRPr="00F9514E">
        <w:rPr>
          <w:rFonts w:eastAsia="Times New Roman"/>
        </w:rPr>
        <w:t>offers</w:t>
      </w:r>
      <w:r w:rsidRPr="00F9514E">
        <w:rPr>
          <w:rFonts w:eastAsia="Times New Roman"/>
        </w:rPr>
        <w:t xml:space="preserve"> puzzle mechanisms to test user policy knowledge.</w:t>
      </w:r>
    </w:p>
    <w:p w14:paraId="04749409" w14:textId="75D3BAAC" w:rsidR="00EB1393" w:rsidRPr="00954E33" w:rsidRDefault="00360723" w:rsidP="006C6F35">
      <w:pPr>
        <w:pStyle w:val="ListParagraph"/>
        <w:numPr>
          <w:ilvl w:val="0"/>
          <w:numId w:val="13"/>
        </w:numPr>
        <w:rPr>
          <w:b/>
          <w:bCs/>
          <w:sz w:val="20"/>
        </w:rPr>
      </w:pPr>
      <w:r w:rsidRPr="002555E5">
        <w:rPr>
          <w:rFonts w:ascii="Times New Roman" w:eastAsia="Times New Roman" w:hAnsi="Times New Roman" w:cs="Times New Roman"/>
          <w:b/>
          <w:bCs/>
          <w:szCs w:val="24"/>
        </w:rPr>
        <w:t>Set clear penalties and enforce them</w:t>
      </w:r>
      <w:r w:rsidR="00954E33">
        <w:rPr>
          <w:rFonts w:ascii="Times New Roman" w:eastAsia="Times New Roman" w:hAnsi="Times New Roman" w:cs="Times New Roman"/>
          <w:b/>
          <w:bCs/>
          <w:szCs w:val="24"/>
        </w:rPr>
        <w:t xml:space="preserve">: </w:t>
      </w:r>
      <w:sdt>
        <w:sdtPr>
          <w:rPr>
            <w:rFonts w:eastAsia="Times New Roman"/>
            <w:b/>
            <w:bCs/>
            <w:highlight w:val="yellow"/>
          </w:rPr>
          <w:id w:val="-1323270311"/>
          <w:citation/>
        </w:sdtPr>
        <w:sdtContent>
          <w:r w:rsidR="00954E33" w:rsidRPr="00615FF6">
            <w:rPr>
              <w:rFonts w:eastAsia="Times New Roman"/>
              <w:b/>
              <w:bCs/>
              <w:highlight w:val="yellow"/>
            </w:rPr>
            <w:fldChar w:fldCharType="begin"/>
          </w:r>
          <w:r w:rsidR="00954E33" w:rsidRPr="00615FF6">
            <w:rPr>
              <w:rFonts w:eastAsia="Times New Roman"/>
              <w:b/>
              <w:bCs/>
              <w:highlight w:val="yellow"/>
            </w:rPr>
            <w:instrText xml:space="preserve"> CITATION Adr03 \l 1033 </w:instrText>
          </w:r>
          <w:r w:rsidR="00954E33" w:rsidRPr="00615FF6">
            <w:rPr>
              <w:rFonts w:eastAsia="Times New Roman"/>
              <w:b/>
              <w:bCs/>
              <w:highlight w:val="yellow"/>
            </w:rPr>
            <w:fldChar w:fldCharType="separate"/>
          </w:r>
          <w:r w:rsidR="007E3F59" w:rsidRPr="007E3F59">
            <w:rPr>
              <w:rFonts w:eastAsia="Times New Roman"/>
              <w:noProof/>
              <w:highlight w:val="yellow"/>
            </w:rPr>
            <w:t>(Adrian Duigan, 2003)</w:t>
          </w:r>
          <w:r w:rsidR="00954E33" w:rsidRPr="00615FF6">
            <w:rPr>
              <w:rFonts w:eastAsia="Times New Roman"/>
              <w:b/>
              <w:bCs/>
              <w:highlight w:val="yellow"/>
            </w:rPr>
            <w:fldChar w:fldCharType="end"/>
          </w:r>
        </w:sdtContent>
      </w:sdt>
    </w:p>
    <w:p w14:paraId="3EF18B2D" w14:textId="393C29E6" w:rsidR="00EB1393" w:rsidRDefault="00EB1393" w:rsidP="00360723">
      <w:pPr>
        <w:rPr>
          <w:sz w:val="20"/>
        </w:rPr>
      </w:pPr>
      <w:r w:rsidRPr="00EB1393">
        <w:rPr>
          <w:rFonts w:eastAsia="Times New Roman"/>
        </w:rPr>
        <w:t>There is a clean set of tactics in region that spell out the penalties for violations inside the safety policy. Security coverage is not a fixed of voluntary guidelines however a situation of employment. Then enforce them. A protection coverage with chaos compliance is nearly as bad as there may be no policy at all.</w:t>
      </w:r>
    </w:p>
    <w:p w14:paraId="599F5AC5" w14:textId="5184984D" w:rsidR="00EB1393" w:rsidRPr="00954E33" w:rsidRDefault="00360723" w:rsidP="006C6F35">
      <w:pPr>
        <w:pStyle w:val="ListParagraph"/>
        <w:numPr>
          <w:ilvl w:val="0"/>
          <w:numId w:val="13"/>
        </w:numPr>
        <w:rPr>
          <w:b/>
          <w:bCs/>
          <w:sz w:val="20"/>
        </w:rPr>
      </w:pPr>
      <w:r w:rsidRPr="002555E5">
        <w:rPr>
          <w:rFonts w:ascii="Times New Roman" w:eastAsia="Times New Roman" w:hAnsi="Times New Roman" w:cs="Times New Roman"/>
          <w:b/>
          <w:bCs/>
          <w:sz w:val="23"/>
          <w:szCs w:val="23"/>
        </w:rPr>
        <w:t>Update employees</w:t>
      </w:r>
      <w:r w:rsidR="00954E33">
        <w:rPr>
          <w:rFonts w:ascii="Times New Roman" w:eastAsia="Times New Roman" w:hAnsi="Times New Roman" w:cs="Times New Roman"/>
          <w:b/>
          <w:bCs/>
          <w:sz w:val="23"/>
          <w:szCs w:val="23"/>
        </w:rPr>
        <w:t xml:space="preserve">: </w:t>
      </w:r>
      <w:sdt>
        <w:sdtPr>
          <w:rPr>
            <w:rFonts w:eastAsia="Times New Roman"/>
            <w:b/>
            <w:bCs/>
            <w:highlight w:val="yellow"/>
          </w:rPr>
          <w:id w:val="979418666"/>
          <w:citation/>
        </w:sdtPr>
        <w:sdtContent>
          <w:r w:rsidR="00954E33" w:rsidRPr="00615FF6">
            <w:rPr>
              <w:rFonts w:eastAsia="Times New Roman"/>
              <w:b/>
              <w:bCs/>
              <w:highlight w:val="yellow"/>
            </w:rPr>
            <w:fldChar w:fldCharType="begin"/>
          </w:r>
          <w:r w:rsidR="00954E33" w:rsidRPr="00615FF6">
            <w:rPr>
              <w:rFonts w:eastAsia="Times New Roman"/>
              <w:b/>
              <w:bCs/>
              <w:highlight w:val="yellow"/>
            </w:rPr>
            <w:instrText xml:space="preserve"> CITATION Adr03 \l 1033 </w:instrText>
          </w:r>
          <w:r w:rsidR="00954E33" w:rsidRPr="00615FF6">
            <w:rPr>
              <w:rFonts w:eastAsia="Times New Roman"/>
              <w:b/>
              <w:bCs/>
              <w:highlight w:val="yellow"/>
            </w:rPr>
            <w:fldChar w:fldCharType="separate"/>
          </w:r>
          <w:r w:rsidR="007E3F59" w:rsidRPr="007E3F59">
            <w:rPr>
              <w:rFonts w:eastAsia="Times New Roman"/>
              <w:noProof/>
              <w:highlight w:val="yellow"/>
            </w:rPr>
            <w:t>(Adrian Duigan, 2003)</w:t>
          </w:r>
          <w:r w:rsidR="00954E33" w:rsidRPr="00615FF6">
            <w:rPr>
              <w:rFonts w:eastAsia="Times New Roman"/>
              <w:b/>
              <w:bCs/>
              <w:highlight w:val="yellow"/>
            </w:rPr>
            <w:fldChar w:fldCharType="end"/>
          </w:r>
        </w:sdtContent>
      </w:sdt>
    </w:p>
    <w:p w14:paraId="0DEBAECC" w14:textId="2BAC416F" w:rsidR="00EB1393" w:rsidRDefault="00EB1393" w:rsidP="00360723">
      <w:pPr>
        <w:rPr>
          <w:sz w:val="20"/>
        </w:rPr>
      </w:pPr>
      <w:r w:rsidRPr="00EB1393">
        <w:rPr>
          <w:rFonts w:eastAsia="Times New Roman"/>
        </w:rPr>
        <w:t xml:space="preserve">People come and go. Databases are created and destroyed. Because the network itself is continually developing so the safety coverage is a dynamic file. Keeping the up to date safety policy is tough enough, but one factor is even greater hard, is to preserve employees aware about any adjustments that may affect their </w:t>
      </w:r>
      <w:r w:rsidRPr="00EB1393">
        <w:rPr>
          <w:rFonts w:eastAsia="Times New Roman"/>
        </w:rPr>
        <w:t>everyday</w:t>
      </w:r>
      <w:r w:rsidRPr="00EB1393">
        <w:rPr>
          <w:rFonts w:eastAsia="Times New Roman"/>
        </w:rPr>
        <w:t xml:space="preserve"> activities. To succeed, open communication is the key.</w:t>
      </w:r>
    </w:p>
    <w:p w14:paraId="77DBF39B" w14:textId="77777777" w:rsidR="00360723" w:rsidRDefault="00360723" w:rsidP="00360723">
      <w:pPr>
        <w:spacing w:line="7" w:lineRule="exact"/>
        <w:rPr>
          <w:sz w:val="20"/>
        </w:rPr>
      </w:pPr>
    </w:p>
    <w:p w14:paraId="4A5632F7" w14:textId="0A9AD0B6" w:rsidR="00EB1393" w:rsidRPr="00954E33" w:rsidRDefault="00360723" w:rsidP="006C6F35">
      <w:pPr>
        <w:pStyle w:val="ListParagraph"/>
        <w:numPr>
          <w:ilvl w:val="0"/>
          <w:numId w:val="13"/>
        </w:numPr>
        <w:rPr>
          <w:b/>
          <w:bCs/>
          <w:sz w:val="20"/>
        </w:rPr>
      </w:pPr>
      <w:r w:rsidRPr="002555E5">
        <w:rPr>
          <w:rFonts w:ascii="Times New Roman" w:eastAsia="Times New Roman" w:hAnsi="Times New Roman" w:cs="Times New Roman"/>
          <w:b/>
          <w:bCs/>
          <w:szCs w:val="24"/>
        </w:rPr>
        <w:t>Install the tools you need</w:t>
      </w:r>
      <w:r w:rsidR="00954E33">
        <w:rPr>
          <w:rFonts w:ascii="Times New Roman" w:eastAsia="Times New Roman" w:hAnsi="Times New Roman" w:cs="Times New Roman"/>
          <w:b/>
          <w:bCs/>
          <w:szCs w:val="24"/>
        </w:rPr>
        <w:t xml:space="preserve">: </w:t>
      </w:r>
      <w:sdt>
        <w:sdtPr>
          <w:rPr>
            <w:rFonts w:eastAsia="Times New Roman"/>
            <w:b/>
            <w:bCs/>
            <w:highlight w:val="yellow"/>
          </w:rPr>
          <w:id w:val="-1706707870"/>
          <w:citation/>
        </w:sdtPr>
        <w:sdtContent>
          <w:r w:rsidR="00954E33" w:rsidRPr="00615FF6">
            <w:rPr>
              <w:rFonts w:eastAsia="Times New Roman"/>
              <w:b/>
              <w:bCs/>
              <w:highlight w:val="yellow"/>
            </w:rPr>
            <w:fldChar w:fldCharType="begin"/>
          </w:r>
          <w:r w:rsidR="00954E33" w:rsidRPr="00615FF6">
            <w:rPr>
              <w:rFonts w:eastAsia="Times New Roman"/>
              <w:b/>
              <w:bCs/>
              <w:highlight w:val="yellow"/>
            </w:rPr>
            <w:instrText xml:space="preserve"> CITATION Adr03 \l 1033 </w:instrText>
          </w:r>
          <w:r w:rsidR="00954E33" w:rsidRPr="00615FF6">
            <w:rPr>
              <w:rFonts w:eastAsia="Times New Roman"/>
              <w:b/>
              <w:bCs/>
              <w:highlight w:val="yellow"/>
            </w:rPr>
            <w:fldChar w:fldCharType="separate"/>
          </w:r>
          <w:r w:rsidR="007E3F59" w:rsidRPr="007E3F59">
            <w:rPr>
              <w:rFonts w:eastAsia="Times New Roman"/>
              <w:noProof/>
              <w:highlight w:val="yellow"/>
            </w:rPr>
            <w:t>(Adrian Duigan, 2003)</w:t>
          </w:r>
          <w:r w:rsidR="00954E33" w:rsidRPr="00615FF6">
            <w:rPr>
              <w:rFonts w:eastAsia="Times New Roman"/>
              <w:b/>
              <w:bCs/>
              <w:highlight w:val="yellow"/>
            </w:rPr>
            <w:fldChar w:fldCharType="end"/>
          </w:r>
        </w:sdtContent>
      </w:sdt>
    </w:p>
    <w:p w14:paraId="6FB44E35" w14:textId="3534F0EA" w:rsidR="00360723" w:rsidRPr="0028098B" w:rsidRDefault="00EB1393" w:rsidP="00360723">
      <w:pPr>
        <w:rPr>
          <w:sz w:val="20"/>
        </w:rPr>
      </w:pPr>
      <w:r w:rsidRPr="00EB1393">
        <w:rPr>
          <w:rFonts w:eastAsia="Times New Roman"/>
        </w:rPr>
        <w:t>Customizable units of policies for Internet content material and e-mail protection products can make certain that your policy, no matter how complex, is adhered to. One of the most effective purchases you have made is probably to put money into equipment to put in force protection guidelines.</w:t>
      </w:r>
    </w:p>
    <w:p w14:paraId="732933D2" w14:textId="77777777" w:rsidR="00360723" w:rsidRPr="00B909FE" w:rsidRDefault="00360723" w:rsidP="00360723">
      <w:pPr>
        <w:pStyle w:val="Heading3"/>
      </w:pPr>
      <w:bookmarkStart w:id="54" w:name="_Toc30249069"/>
      <w:r w:rsidRPr="00B909FE">
        <w:t>The responsibilities of employees and stakeholders in relation to security, and their role to implement security audit recommendations.</w:t>
      </w:r>
      <w:bookmarkEnd w:id="54"/>
      <w:r w:rsidRPr="00B909FE">
        <w:t xml:space="preserve"> </w:t>
      </w:r>
    </w:p>
    <w:p w14:paraId="0EB60723" w14:textId="6B5D315C" w:rsidR="00360723" w:rsidRDefault="00356ACA" w:rsidP="00360723">
      <w:pPr>
        <w:rPr>
          <w:sz w:val="20"/>
        </w:rPr>
      </w:pPr>
      <w:r w:rsidRPr="00356ACA">
        <w:rPr>
          <w:rFonts w:eastAsia="Times New Roman"/>
        </w:rPr>
        <w:t xml:space="preserve">Stakeholder audit is </w:t>
      </w:r>
      <w:r w:rsidR="00A77AEB" w:rsidRPr="00356ACA">
        <w:rPr>
          <w:rFonts w:eastAsia="Times New Roman"/>
        </w:rPr>
        <w:t>a</w:t>
      </w:r>
      <w:r w:rsidRPr="00356ACA">
        <w:rPr>
          <w:rFonts w:eastAsia="Times New Roman"/>
        </w:rPr>
        <w:t xml:space="preserve"> crucial thing of the continuing strategic improvement process. Your organization may advantage from stakeholder audits in other ways. Stakeholder audits are a mandatory thing of a hassle management program, they're part and part of top governance, and they are the important thing to collaboration.</w:t>
      </w:r>
      <w:sdt>
        <w:sdtPr>
          <w:rPr>
            <w:rFonts w:eastAsia="Times New Roman"/>
            <w:highlight w:val="yellow"/>
          </w:rPr>
          <w:id w:val="-697080971"/>
          <w:citation/>
        </w:sdtPr>
        <w:sdtContent>
          <w:r w:rsidR="008669CE" w:rsidRPr="00AC67E5">
            <w:rPr>
              <w:rFonts w:eastAsia="Times New Roman"/>
              <w:highlight w:val="yellow"/>
            </w:rPr>
            <w:fldChar w:fldCharType="begin"/>
          </w:r>
          <w:r w:rsidR="008669CE" w:rsidRPr="00AC67E5">
            <w:rPr>
              <w:rFonts w:eastAsia="Times New Roman"/>
              <w:highlight w:val="yellow"/>
            </w:rPr>
            <w:instrText xml:space="preserve"> CITATION Com \l 1033 </w:instrText>
          </w:r>
          <w:r w:rsidR="008669CE" w:rsidRPr="00AC67E5">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(tool, n.d.)</w:t>
          </w:r>
          <w:r w:rsidR="008669CE" w:rsidRPr="00AC67E5">
            <w:rPr>
              <w:rFonts w:eastAsia="Times New Roman"/>
              <w:highlight w:val="yellow"/>
            </w:rPr>
            <w:fldChar w:fldCharType="end"/>
          </w:r>
        </w:sdtContent>
      </w:sdt>
    </w:p>
    <w:p w14:paraId="76239E81" w14:textId="563A10F5" w:rsidR="00A77AEB" w:rsidRDefault="00A77AEB" w:rsidP="00360723">
      <w:pPr>
        <w:rPr>
          <w:rFonts w:eastAsia="Times New Roman"/>
        </w:rPr>
      </w:pPr>
      <w:r w:rsidRPr="00A77AEB">
        <w:rPr>
          <w:rFonts w:eastAsia="Times New Roman"/>
        </w:rPr>
        <w:t>A</w:t>
      </w:r>
      <w:r w:rsidRPr="00A77AEB">
        <w:rPr>
          <w:rFonts w:eastAsia="Times New Roman"/>
        </w:rPr>
        <w:t xml:space="preserve"> crucial way wherein audits offer fee to stakeholders is thru assessing inner manage and making suggestions for </w:t>
      </w:r>
      <w:r w:rsidRPr="00A77AEB">
        <w:rPr>
          <w:rFonts w:eastAsia="Times New Roman"/>
        </w:rPr>
        <w:t>improvements.</w:t>
      </w:r>
      <w:r>
        <w:rPr>
          <w:rFonts w:eastAsia="Times New Roman"/>
        </w:rPr>
        <w:t xml:space="preserve"> </w:t>
      </w:r>
      <w:sdt>
        <w:sdtPr>
          <w:rPr>
            <w:rFonts w:eastAsia="Times New Roman"/>
            <w:highlight w:val="yellow"/>
          </w:rPr>
          <w:id w:val="-32494548"/>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456D3D86" w14:textId="2AAEE6EB" w:rsidR="00360723" w:rsidRDefault="00A77AEB" w:rsidP="00360723">
      <w:pPr>
        <w:rPr>
          <w:sz w:val="20"/>
        </w:rPr>
      </w:pPr>
      <w:r>
        <w:rPr>
          <w:rFonts w:eastAsia="Times New Roman"/>
        </w:rPr>
        <w:t>Identifying</w:t>
      </w:r>
      <w:r w:rsidR="00360723">
        <w:rPr>
          <w:rFonts w:eastAsia="Times New Roman"/>
        </w:rPr>
        <w:t xml:space="preserve"> of key stakeholders and their interests is important in:</w:t>
      </w:r>
      <w:r w:rsidR="00AC67E5" w:rsidRPr="00AC67E5">
        <w:rPr>
          <w:rFonts w:eastAsia="Times New Roman"/>
          <w:highlight w:val="yellow"/>
        </w:rPr>
        <w:t xml:space="preserve"> </w:t>
      </w:r>
      <w:sdt>
        <w:sdtPr>
          <w:rPr>
            <w:rFonts w:eastAsia="Times New Roman"/>
            <w:highlight w:val="yellow"/>
          </w:rPr>
          <w:id w:val="-332766721"/>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160A239B" w14:textId="77777777" w:rsidR="00A77AEB" w:rsidRPr="00A77AEB" w:rsidRDefault="00A77AEB" w:rsidP="00A77AEB">
      <w:pPr>
        <w:ind w:firstLine="720"/>
        <w:rPr>
          <w:rFonts w:eastAsia="Times New Roman"/>
        </w:rPr>
      </w:pPr>
      <w:r w:rsidRPr="00A77AEB">
        <w:rPr>
          <w:rFonts w:eastAsia="Times New Roman"/>
        </w:rPr>
        <w:t>- Ensuring the fulfillment of an inner audit function.</w:t>
      </w:r>
    </w:p>
    <w:p w14:paraId="577A567C" w14:textId="1E04A511" w:rsidR="00A77AEB" w:rsidRPr="00A77AEB" w:rsidRDefault="00A77AEB" w:rsidP="00A77AEB">
      <w:pPr>
        <w:ind w:left="720"/>
        <w:rPr>
          <w:rFonts w:ascii="Symbol" w:eastAsia="Symbol" w:hAnsi="Symbol" w:cs="Symbol"/>
        </w:rPr>
      </w:pPr>
      <w:r w:rsidRPr="00A77AEB">
        <w:rPr>
          <w:rFonts w:eastAsia="Times New Roman"/>
        </w:rPr>
        <w:t>- Ensuring internal audit efforts are appropriately aligned with the wishes of their employer.</w:t>
      </w:r>
    </w:p>
    <w:p w14:paraId="287D847B" w14:textId="0D1562D2" w:rsidR="00360723" w:rsidRDefault="00360723" w:rsidP="00360723">
      <w:pPr>
        <w:rPr>
          <w:sz w:val="20"/>
        </w:rPr>
      </w:pPr>
      <w:r>
        <w:rPr>
          <w:rFonts w:ascii="Times New Roman" w:eastAsia="Times New Roman" w:hAnsi="Times New Roman" w:cs="Times New Roman"/>
          <w:szCs w:val="24"/>
        </w:rPr>
        <w:t>Benefits of stakeholder plans:</w:t>
      </w:r>
      <w:r w:rsidR="00AC67E5" w:rsidRPr="00AC67E5">
        <w:rPr>
          <w:rFonts w:eastAsia="Times New Roman"/>
          <w:highlight w:val="yellow"/>
        </w:rPr>
        <w:t xml:space="preserve"> </w:t>
      </w:r>
      <w:sdt>
        <w:sdtPr>
          <w:rPr>
            <w:rFonts w:eastAsia="Times New Roman"/>
            <w:highlight w:val="yellow"/>
          </w:rPr>
          <w:id w:val="1171681254"/>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2FF412AC" w14:textId="77777777" w:rsidR="00773C23" w:rsidRPr="00773C23" w:rsidRDefault="00773C23" w:rsidP="00773C23">
      <w:pPr>
        <w:ind w:firstLine="720"/>
        <w:rPr>
          <w:rFonts w:eastAsia="Times New Roman"/>
        </w:rPr>
      </w:pPr>
      <w:r w:rsidRPr="00773C23">
        <w:rPr>
          <w:rFonts w:eastAsia="Times New Roman"/>
        </w:rPr>
        <w:t>- Keeps you contemporary with emerging issues, risks, priorities</w:t>
      </w:r>
    </w:p>
    <w:p w14:paraId="417D302B" w14:textId="77777777" w:rsidR="00773C23" w:rsidRPr="00773C23" w:rsidRDefault="00773C23" w:rsidP="00773C23">
      <w:pPr>
        <w:ind w:firstLine="720"/>
        <w:rPr>
          <w:rFonts w:eastAsia="Times New Roman"/>
        </w:rPr>
      </w:pPr>
      <w:r w:rsidRPr="00773C23">
        <w:rPr>
          <w:rFonts w:eastAsia="Times New Roman"/>
        </w:rPr>
        <w:t>- Demonstrates how inner audit adds value</w:t>
      </w:r>
    </w:p>
    <w:p w14:paraId="33FFFFAA" w14:textId="5A5A4CA1" w:rsidR="00360723" w:rsidRPr="00773C23" w:rsidRDefault="00773C23" w:rsidP="00773C23">
      <w:pPr>
        <w:ind w:firstLine="360"/>
        <w:rPr>
          <w:rFonts w:ascii="Symbol" w:eastAsia="Symbol" w:hAnsi="Symbol" w:cs="Symbol"/>
        </w:rPr>
      </w:pPr>
      <w:r w:rsidRPr="00773C23">
        <w:rPr>
          <w:rFonts w:eastAsia="Times New Roman"/>
        </w:rPr>
        <w:t>- Markets the contribution and services of inner audit</w:t>
      </w:r>
      <w:r w:rsidR="00AC67E5" w:rsidRPr="00AC67E5">
        <w:rPr>
          <w:rFonts w:eastAsia="Times New Roman"/>
          <w:highlight w:val="yellow"/>
        </w:rPr>
        <w:t xml:space="preserve"> </w:t>
      </w:r>
      <w:sdt>
        <w:sdtPr>
          <w:rPr>
            <w:rFonts w:eastAsia="Times New Roman"/>
            <w:highlight w:val="yellow"/>
          </w:rPr>
          <w:id w:val="-2061621261"/>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30C7C24A" w14:textId="1233AD23" w:rsidR="00773C23" w:rsidRPr="00773C23" w:rsidRDefault="00773C23" w:rsidP="00773C23">
      <w:pPr>
        <w:ind w:left="360"/>
        <w:rPr>
          <w:rFonts w:eastAsia="Times New Roman"/>
          <w:b/>
          <w:bCs/>
        </w:rPr>
      </w:pPr>
      <w:r w:rsidRPr="00773C23">
        <w:rPr>
          <w:rFonts w:eastAsia="Times New Roman"/>
          <w:b/>
          <w:bCs/>
        </w:rPr>
        <w:t>- Role of administrators: responsible for maintaining, configuring and retaining the operation of computer systems, servers or organizations.</w:t>
      </w:r>
      <w:r w:rsidR="00AC67E5" w:rsidRPr="00AC67E5">
        <w:rPr>
          <w:rFonts w:eastAsia="Times New Roman"/>
          <w:highlight w:val="yellow"/>
        </w:rPr>
        <w:t xml:space="preserve"> </w:t>
      </w:r>
      <w:sdt>
        <w:sdtPr>
          <w:rPr>
            <w:rFonts w:eastAsia="Times New Roman"/>
            <w:highlight w:val="yellow"/>
          </w:rPr>
          <w:id w:val="1850834621"/>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7A7552AB" w14:textId="6ABC8A7D" w:rsidR="00773C23" w:rsidRPr="00773C23" w:rsidRDefault="00773C23" w:rsidP="00773C23">
      <w:pPr>
        <w:ind w:left="360"/>
        <w:rPr>
          <w:rFonts w:eastAsia="Times New Roman"/>
          <w:b/>
          <w:bCs/>
        </w:rPr>
      </w:pPr>
      <w:r w:rsidRPr="00773C23">
        <w:rPr>
          <w:rFonts w:eastAsia="Times New Roman"/>
          <w:b/>
          <w:bCs/>
        </w:rPr>
        <w:t>- Role of customers: folks who have interaction with organizations, who offer feedback, requests and comments to enhance and troubleshoot the more complete system.</w:t>
      </w:r>
      <w:r w:rsidR="00AC67E5" w:rsidRPr="00AC67E5">
        <w:rPr>
          <w:rFonts w:eastAsia="Times New Roman"/>
          <w:highlight w:val="yellow"/>
        </w:rPr>
        <w:t xml:space="preserve"> </w:t>
      </w:r>
      <w:sdt>
        <w:sdtPr>
          <w:rPr>
            <w:rFonts w:eastAsia="Times New Roman"/>
            <w:highlight w:val="yellow"/>
          </w:rPr>
          <w:id w:val="2058362928"/>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01F15666" w14:textId="5FEEACA6" w:rsidR="00773C23" w:rsidRPr="00773C23" w:rsidRDefault="00773C23" w:rsidP="00773C23">
      <w:pPr>
        <w:ind w:left="360"/>
        <w:rPr>
          <w:rFonts w:eastAsia="Times New Roman"/>
          <w:b/>
          <w:bCs/>
        </w:rPr>
      </w:pPr>
      <w:r w:rsidRPr="00773C23">
        <w:rPr>
          <w:rFonts w:eastAsia="Times New Roman"/>
          <w:b/>
          <w:bCs/>
        </w:rPr>
        <w:t>- Role of branches: branches will support each other for safety audits to enhance agency security.</w:t>
      </w:r>
      <w:r w:rsidR="00AC67E5" w:rsidRPr="00AC67E5">
        <w:rPr>
          <w:rFonts w:eastAsia="Times New Roman"/>
          <w:highlight w:val="yellow"/>
        </w:rPr>
        <w:t xml:space="preserve"> </w:t>
      </w:r>
      <w:sdt>
        <w:sdtPr>
          <w:rPr>
            <w:rFonts w:eastAsia="Times New Roman"/>
            <w:highlight w:val="yellow"/>
          </w:rPr>
          <w:id w:val="-1203245862"/>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2E59571D" w14:textId="075D2FC2" w:rsidR="00773C23" w:rsidRPr="00773C23" w:rsidRDefault="00773C23" w:rsidP="00773C23">
      <w:pPr>
        <w:ind w:left="360"/>
        <w:rPr>
          <w:b/>
          <w:bCs/>
          <w:sz w:val="20"/>
        </w:rPr>
      </w:pPr>
      <w:r w:rsidRPr="00773C23">
        <w:rPr>
          <w:rFonts w:eastAsia="Times New Roman"/>
          <w:b/>
          <w:bCs/>
        </w:rPr>
        <w:t>- Role of business partners: as a second birthday party to paintings with companies and help safety audit agencies, the two units will work together to comply with protection policies.</w:t>
      </w:r>
      <w:r w:rsidR="00AC67E5" w:rsidRPr="00AC67E5">
        <w:rPr>
          <w:rFonts w:eastAsia="Times New Roman"/>
          <w:highlight w:val="yellow"/>
        </w:rPr>
        <w:t xml:space="preserve"> </w:t>
      </w:r>
      <w:sdt>
        <w:sdtPr>
          <w:rPr>
            <w:rFonts w:eastAsia="Times New Roman"/>
            <w:highlight w:val="yellow"/>
          </w:rPr>
          <w:id w:val="1103077512"/>
          <w:citation/>
        </w:sdtPr>
        <w:sdtContent>
          <w:r w:rsidR="00AC67E5" w:rsidRPr="00AC67E5">
            <w:rPr>
              <w:rFonts w:eastAsia="Times New Roman"/>
              <w:highlight w:val="yellow"/>
            </w:rPr>
            <w:fldChar w:fldCharType="begin"/>
          </w:r>
          <w:r w:rsidR="00AC67E5" w:rsidRPr="00AC67E5">
            <w:rPr>
              <w:rFonts w:eastAsia="Times New Roman"/>
              <w:highlight w:val="yellow"/>
            </w:rPr>
            <w:instrText xml:space="preserve"> CITATION Com \l 1033 </w:instrText>
          </w:r>
          <w:r w:rsidR="00AC67E5" w:rsidRPr="00AC67E5">
            <w:rPr>
              <w:rFonts w:eastAsia="Times New Roman"/>
              <w:highlight w:val="yellow"/>
            </w:rPr>
            <w:fldChar w:fldCharType="separate"/>
          </w:r>
          <w:r w:rsidR="007E3F59" w:rsidRPr="007E3F59">
            <w:rPr>
              <w:rFonts w:eastAsia="Times New Roman"/>
              <w:noProof/>
              <w:highlight w:val="yellow"/>
            </w:rPr>
            <w:t>(tool, n.d.)</w:t>
          </w:r>
          <w:r w:rsidR="00AC67E5" w:rsidRPr="00AC67E5">
            <w:rPr>
              <w:rFonts w:eastAsia="Times New Roman"/>
              <w:highlight w:val="yellow"/>
            </w:rPr>
            <w:fldChar w:fldCharType="end"/>
          </w:r>
        </w:sdtContent>
      </w:sdt>
    </w:p>
    <w:p w14:paraId="16CE5104" w14:textId="77777777" w:rsidR="00360723" w:rsidRDefault="00360723" w:rsidP="00360723">
      <w:pPr>
        <w:pStyle w:val="Heading4"/>
        <w:rPr>
          <w:sz w:val="20"/>
          <w:szCs w:val="20"/>
        </w:rPr>
      </w:pPr>
      <w:r>
        <w:rPr>
          <w:rFonts w:eastAsia="Times New Roman"/>
        </w:rPr>
        <w:t>Recommendations:</w:t>
      </w:r>
    </w:p>
    <w:p w14:paraId="0406D116" w14:textId="05394681" w:rsidR="00360723" w:rsidRDefault="00360723" w:rsidP="00360723">
      <w:pPr>
        <w:rPr>
          <w:sz w:val="20"/>
        </w:rPr>
      </w:pPr>
      <w:r>
        <w:rPr>
          <w:rFonts w:ascii="Times New Roman" w:eastAsia="Times New Roman" w:hAnsi="Times New Roman" w:cs="Times New Roman"/>
          <w:szCs w:val="24"/>
        </w:rPr>
        <w:t>Administrators/branches offer solutions and implement the following security measures:</w:t>
      </w:r>
      <w:sdt>
        <w:sdtPr>
          <w:rPr>
            <w:rFonts w:ascii="Times New Roman" w:eastAsia="Times New Roman" w:hAnsi="Times New Roman" w:cs="Times New Roman"/>
            <w:szCs w:val="24"/>
            <w:highlight w:val="yellow"/>
          </w:rPr>
          <w:id w:val="-1404751421"/>
          <w:citation/>
        </w:sdtPr>
        <w:sdtContent>
          <w:r w:rsidR="00FD07E4" w:rsidRPr="00FD07E4">
            <w:rPr>
              <w:rFonts w:ascii="Times New Roman" w:eastAsia="Times New Roman" w:hAnsi="Times New Roman" w:cs="Times New Roman"/>
              <w:szCs w:val="24"/>
              <w:highlight w:val="yellow"/>
            </w:rPr>
            <w:fldChar w:fldCharType="begin"/>
          </w:r>
          <w:r w:rsidR="00FD07E4" w:rsidRPr="00FD07E4">
            <w:rPr>
              <w:rFonts w:ascii="Times New Roman" w:eastAsia="Times New Roman" w:hAnsi="Times New Roman" w:cs="Times New Roman"/>
              <w:szCs w:val="24"/>
              <w:highlight w:val="yellow"/>
            </w:rPr>
            <w:instrText xml:space="preserve"> CITATION UCL \l 1033 </w:instrText>
          </w:r>
          <w:r w:rsidR="00FD07E4" w:rsidRPr="00FD07E4">
            <w:rPr>
              <w:rFonts w:ascii="Times New Roman" w:eastAsia="Times New Roman" w:hAnsi="Times New Roman" w:cs="Times New Roman"/>
              <w:szCs w:val="24"/>
              <w:highlight w:val="yellow"/>
            </w:rPr>
            <w:fldChar w:fldCharType="separate"/>
          </w:r>
          <w:r w:rsidR="007E3F59">
            <w:rPr>
              <w:rFonts w:ascii="Times New Roman" w:eastAsia="Times New Roman" w:hAnsi="Times New Roman" w:cs="Times New Roman"/>
              <w:noProof/>
              <w:szCs w:val="24"/>
              <w:highlight w:val="yellow"/>
            </w:rPr>
            <w:t xml:space="preserve"> </w:t>
          </w:r>
          <w:r w:rsidR="007E3F59" w:rsidRPr="007E3F59">
            <w:rPr>
              <w:rFonts w:ascii="Times New Roman" w:eastAsia="Times New Roman" w:hAnsi="Times New Roman" w:cs="Times New Roman"/>
              <w:noProof/>
              <w:szCs w:val="24"/>
              <w:highlight w:val="yellow"/>
            </w:rPr>
            <w:t>(UCLA, n.d.)</w:t>
          </w:r>
          <w:r w:rsidR="00FD07E4" w:rsidRPr="00FD07E4">
            <w:rPr>
              <w:rFonts w:ascii="Times New Roman" w:eastAsia="Times New Roman" w:hAnsi="Times New Roman" w:cs="Times New Roman"/>
              <w:szCs w:val="24"/>
              <w:highlight w:val="yellow"/>
            </w:rPr>
            <w:fldChar w:fldCharType="end"/>
          </w:r>
        </w:sdtContent>
      </w:sdt>
    </w:p>
    <w:p w14:paraId="148FE92D" w14:textId="69AA5A60" w:rsidR="00360723" w:rsidRPr="002A53C6" w:rsidRDefault="00360723" w:rsidP="006C6F35">
      <w:pPr>
        <w:pStyle w:val="ListParagraph"/>
        <w:numPr>
          <w:ilvl w:val="0"/>
          <w:numId w:val="14"/>
        </w:numPr>
        <w:rPr>
          <w:rFonts w:ascii="Symbol" w:eastAsia="Symbol" w:hAnsi="Symbol" w:cs="Symbol"/>
        </w:rPr>
      </w:pPr>
      <w:r w:rsidRPr="002A53C6">
        <w:rPr>
          <w:rFonts w:eastAsia="Times New Roman"/>
          <w:b/>
          <w:bCs/>
        </w:rPr>
        <w:t>Application Visibility</w:t>
      </w:r>
      <w:r w:rsidRPr="002A53C6">
        <w:rPr>
          <w:rFonts w:eastAsia="Times New Roman"/>
        </w:rPr>
        <w:t>: Reduce productivity losses, compliance issues, threat spread and</w:t>
      </w:r>
      <w:r w:rsidRPr="002A53C6">
        <w:rPr>
          <w:rFonts w:eastAsia="Times New Roman"/>
          <w:b/>
          <w:bCs/>
        </w:rPr>
        <w:t xml:space="preserve"> </w:t>
      </w:r>
      <w:r w:rsidRPr="002A53C6">
        <w:rPr>
          <w:rFonts w:eastAsia="Times New Roman"/>
        </w:rPr>
        <w:t>risk of data leakage</w:t>
      </w:r>
      <w:sdt>
        <w:sdtPr>
          <w:rPr>
            <w:rFonts w:eastAsia="Times New Roman"/>
            <w:highlight w:val="yellow"/>
          </w:rPr>
          <w:id w:val="1981959515"/>
          <w:citation/>
        </w:sdtPr>
        <w:sdtContent>
          <w:r w:rsidR="00E35402" w:rsidRPr="00E35402">
            <w:rPr>
              <w:rFonts w:eastAsia="Times New Roman"/>
              <w:highlight w:val="yellow"/>
            </w:rPr>
            <w:fldChar w:fldCharType="begin"/>
          </w:r>
          <w:r w:rsidR="00E35402" w:rsidRPr="00E35402">
            <w:rPr>
              <w:rFonts w:eastAsia="Times New Roman"/>
              <w:highlight w:val="yellow"/>
            </w:rPr>
            <w:instrText xml:space="preserve"> CITATION Ker19 \l 1033 </w:instrText>
          </w:r>
          <w:r w:rsidR="00E35402" w:rsidRPr="00E35402">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(KerioControl, 2019)</w:t>
          </w:r>
          <w:r w:rsidR="00E35402" w:rsidRPr="00E35402">
            <w:rPr>
              <w:rFonts w:eastAsia="Times New Roman"/>
              <w:highlight w:val="yellow"/>
            </w:rPr>
            <w:fldChar w:fldCharType="end"/>
          </w:r>
        </w:sdtContent>
      </w:sdt>
    </w:p>
    <w:p w14:paraId="6FF10EF4" w14:textId="77777777" w:rsidR="00360723" w:rsidRPr="002A53C6" w:rsidRDefault="00360723" w:rsidP="006C6F35">
      <w:pPr>
        <w:pStyle w:val="ListParagraph"/>
        <w:numPr>
          <w:ilvl w:val="0"/>
          <w:numId w:val="14"/>
        </w:numPr>
        <w:rPr>
          <w:rFonts w:ascii="Symbol" w:eastAsia="Symbol" w:hAnsi="Symbol" w:cs="Symbol"/>
        </w:rPr>
      </w:pPr>
      <w:r w:rsidRPr="002A53C6">
        <w:rPr>
          <w:rFonts w:eastAsia="Times New Roman"/>
        </w:rPr>
        <w:t>Encrypt company laptop hard disks: Less sensitive data can be stored on a laptop that can be encrypted to increase security.</w:t>
      </w:r>
    </w:p>
    <w:p w14:paraId="0DD79BE8" w14:textId="610210EA" w:rsidR="00360723" w:rsidRPr="002A53C6" w:rsidRDefault="00360723" w:rsidP="006C6F35">
      <w:pPr>
        <w:pStyle w:val="ListParagraph"/>
        <w:numPr>
          <w:ilvl w:val="0"/>
          <w:numId w:val="14"/>
        </w:numPr>
        <w:rPr>
          <w:rFonts w:ascii="Symbol" w:eastAsia="Symbol" w:hAnsi="Symbol" w:cs="Symbol"/>
        </w:rPr>
      </w:pPr>
      <w:r w:rsidRPr="002A53C6">
        <w:rPr>
          <w:rFonts w:eastAsia="Times New Roman"/>
          <w:b/>
          <w:bCs/>
        </w:rPr>
        <w:t xml:space="preserve">Web Content Filtering: </w:t>
      </w:r>
      <w:r w:rsidRPr="002A53C6">
        <w:rPr>
          <w:rFonts w:eastAsia="Times New Roman"/>
        </w:rPr>
        <w:t>Web content filtering solutions continually update these</w:t>
      </w:r>
      <w:r w:rsidRPr="002A53C6">
        <w:rPr>
          <w:rFonts w:eastAsia="Times New Roman"/>
          <w:b/>
          <w:bCs/>
        </w:rPr>
        <w:t xml:space="preserve"> </w:t>
      </w:r>
      <w:r w:rsidRPr="002A53C6">
        <w:rPr>
          <w:rFonts w:eastAsia="Times New Roman"/>
        </w:rPr>
        <w:t>websites and push these updates to your filter according to the schedule that administrators can define</w:t>
      </w:r>
      <w:r w:rsidRPr="002A53C6">
        <w:rPr>
          <w:rFonts w:eastAsia="Times New Roman"/>
          <w:b/>
          <w:bCs/>
        </w:rPr>
        <w:t>.</w:t>
      </w:r>
      <w:sdt>
        <w:sdtPr>
          <w:rPr>
            <w:rFonts w:eastAsia="Times New Roman"/>
            <w:b/>
            <w:bCs/>
            <w:highlight w:val="yellow"/>
          </w:rPr>
          <w:id w:val="1846204059"/>
          <w:citation/>
        </w:sdtPr>
        <w:sdtContent>
          <w:r w:rsidR="001A61A6" w:rsidRPr="009F168A">
            <w:rPr>
              <w:rFonts w:eastAsia="Times New Roman"/>
              <w:b/>
              <w:bCs/>
              <w:highlight w:val="yellow"/>
            </w:rPr>
            <w:fldChar w:fldCharType="begin"/>
          </w:r>
          <w:r w:rsidR="001A61A6" w:rsidRPr="009F168A">
            <w:rPr>
              <w:rFonts w:eastAsia="Times New Roman"/>
              <w:b/>
              <w:bCs/>
              <w:highlight w:val="yellow"/>
            </w:rPr>
            <w:instrText xml:space="preserve"> CITATION Mar11 \l 1033 </w:instrText>
          </w:r>
          <w:r w:rsidR="001A61A6" w:rsidRPr="009F168A">
            <w:rPr>
              <w:rFonts w:eastAsia="Times New Roman"/>
              <w:b/>
              <w:bCs/>
              <w:highlight w:val="yellow"/>
            </w:rPr>
            <w:fldChar w:fldCharType="separate"/>
          </w:r>
          <w:r w:rsidR="007E3F59">
            <w:rPr>
              <w:rFonts w:eastAsia="Times New Roman"/>
              <w:b/>
              <w:bCs/>
              <w:noProof/>
              <w:highlight w:val="yellow"/>
            </w:rPr>
            <w:t xml:space="preserve"> </w:t>
          </w:r>
          <w:r w:rsidR="007E3F59" w:rsidRPr="007E3F59">
            <w:rPr>
              <w:rFonts w:eastAsia="Times New Roman"/>
              <w:noProof/>
              <w:highlight w:val="yellow"/>
            </w:rPr>
            <w:t>(Rouse, 2011)</w:t>
          </w:r>
          <w:r w:rsidR="001A61A6" w:rsidRPr="009F168A">
            <w:rPr>
              <w:rFonts w:eastAsia="Times New Roman"/>
              <w:b/>
              <w:bCs/>
              <w:highlight w:val="yellow"/>
            </w:rPr>
            <w:fldChar w:fldCharType="end"/>
          </w:r>
        </w:sdtContent>
      </w:sdt>
    </w:p>
    <w:p w14:paraId="2384D119" w14:textId="77777777" w:rsidR="00360723" w:rsidRPr="002A53C6" w:rsidRDefault="00360723" w:rsidP="006C6F35">
      <w:pPr>
        <w:pStyle w:val="ListParagraph"/>
        <w:numPr>
          <w:ilvl w:val="0"/>
          <w:numId w:val="14"/>
        </w:numPr>
        <w:rPr>
          <w:rFonts w:ascii="Symbol" w:eastAsia="Symbol" w:hAnsi="Symbol" w:cs="Symbol"/>
        </w:rPr>
      </w:pPr>
      <w:r w:rsidRPr="002A53C6">
        <w:rPr>
          <w:rFonts w:eastAsia="Times New Roman"/>
          <w:b/>
          <w:bCs/>
        </w:rPr>
        <w:t xml:space="preserve">Network Security Analysis: </w:t>
      </w:r>
      <w:r w:rsidRPr="002A53C6">
        <w:rPr>
          <w:rFonts w:eastAsia="Times New Roman"/>
        </w:rPr>
        <w:t>Scanning network rings and network devices allows you to</w:t>
      </w:r>
      <w:r w:rsidRPr="002A53C6">
        <w:rPr>
          <w:rFonts w:eastAsia="Times New Roman"/>
          <w:b/>
          <w:bCs/>
        </w:rPr>
        <w:t xml:space="preserve"> </w:t>
      </w:r>
      <w:r w:rsidRPr="002A53C6">
        <w:rPr>
          <w:rFonts w:eastAsia="Times New Roman"/>
        </w:rPr>
        <w:t>thoroughly examine vulnerabilities in your environment.</w:t>
      </w:r>
    </w:p>
    <w:p w14:paraId="3956804D" w14:textId="19DD9A64" w:rsidR="00360723" w:rsidRPr="002A53C6" w:rsidRDefault="00360723" w:rsidP="006C6F35">
      <w:pPr>
        <w:pStyle w:val="ListParagraph"/>
        <w:numPr>
          <w:ilvl w:val="0"/>
          <w:numId w:val="14"/>
        </w:numPr>
        <w:rPr>
          <w:rFonts w:ascii="Symbol" w:eastAsia="Symbol" w:hAnsi="Symbol" w:cs="Symbol"/>
        </w:rPr>
      </w:pPr>
      <w:r w:rsidRPr="002A53C6">
        <w:rPr>
          <w:rFonts w:eastAsia="Times New Roman"/>
          <w:b/>
          <w:bCs/>
        </w:rPr>
        <w:t xml:space="preserve">Malware Scans: </w:t>
      </w:r>
      <w:r w:rsidRPr="002A53C6">
        <w:rPr>
          <w:rFonts w:eastAsia="Times New Roman"/>
        </w:rPr>
        <w:t>Malware includes viruses, adware, spyware, worms, Trojans, SPAM</w:t>
      </w:r>
      <w:r w:rsidRPr="002A53C6">
        <w:rPr>
          <w:rFonts w:eastAsia="Times New Roman"/>
          <w:b/>
          <w:bCs/>
        </w:rPr>
        <w:t xml:space="preserve"> </w:t>
      </w:r>
      <w:r w:rsidRPr="002A53C6">
        <w:rPr>
          <w:rFonts w:eastAsia="Times New Roman"/>
        </w:rPr>
        <w:t>and other active malicious content. Administrators can detect all this with products and eliminate threats to the enterprise intranet.</w:t>
      </w:r>
      <w:r w:rsidR="00FD07E4" w:rsidRPr="00FD07E4">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800200751"/>
          <w:citation/>
        </w:sdtPr>
        <w:sdtContent>
          <w:r w:rsidR="00FD07E4" w:rsidRPr="00FD07E4">
            <w:rPr>
              <w:rFonts w:ascii="Times New Roman" w:eastAsia="Times New Roman" w:hAnsi="Times New Roman" w:cs="Times New Roman"/>
              <w:szCs w:val="24"/>
              <w:highlight w:val="yellow"/>
            </w:rPr>
            <w:fldChar w:fldCharType="begin"/>
          </w:r>
          <w:r w:rsidR="00FD07E4" w:rsidRPr="00FD07E4">
            <w:rPr>
              <w:rFonts w:ascii="Times New Roman" w:eastAsia="Times New Roman" w:hAnsi="Times New Roman" w:cs="Times New Roman"/>
              <w:szCs w:val="24"/>
              <w:highlight w:val="yellow"/>
            </w:rPr>
            <w:instrText xml:space="preserve"> CITATION UCL \l 1033 </w:instrText>
          </w:r>
          <w:r w:rsidR="00FD07E4" w:rsidRPr="00FD07E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(UCLA, n.d.)</w:t>
          </w:r>
          <w:r w:rsidR="00FD07E4" w:rsidRPr="00FD07E4">
            <w:rPr>
              <w:rFonts w:ascii="Times New Roman" w:eastAsia="Times New Roman" w:hAnsi="Times New Roman" w:cs="Times New Roman"/>
              <w:szCs w:val="24"/>
              <w:highlight w:val="yellow"/>
            </w:rPr>
            <w:fldChar w:fldCharType="end"/>
          </w:r>
        </w:sdtContent>
      </w:sdt>
    </w:p>
    <w:p w14:paraId="4684EA1B" w14:textId="412F801A" w:rsidR="00360723" w:rsidRPr="002A53C6" w:rsidRDefault="00360723" w:rsidP="006C6F35">
      <w:pPr>
        <w:pStyle w:val="ListParagraph"/>
        <w:numPr>
          <w:ilvl w:val="0"/>
          <w:numId w:val="14"/>
        </w:numPr>
        <w:rPr>
          <w:rFonts w:ascii="Symbol" w:eastAsia="Symbol" w:hAnsi="Symbol" w:cs="Symbol"/>
        </w:rPr>
      </w:pPr>
      <w:r w:rsidRPr="002A53C6">
        <w:rPr>
          <w:rFonts w:eastAsia="Times New Roman"/>
          <w:b/>
          <w:bCs/>
        </w:rPr>
        <w:t xml:space="preserve">Threat Security: </w:t>
      </w:r>
      <w:r w:rsidRPr="002A53C6">
        <w:rPr>
          <w:rFonts w:eastAsia="Times New Roman"/>
        </w:rPr>
        <w:t>Stop bad apps. Scanning allowed applications for all types of threats.</w:t>
      </w:r>
      <w:r w:rsidRPr="002A53C6">
        <w:rPr>
          <w:rFonts w:eastAsia="Times New Roman"/>
          <w:b/>
          <w:bCs/>
        </w:rPr>
        <w:t xml:space="preserve"> </w:t>
      </w:r>
      <w:r w:rsidRPr="002A53C6">
        <w:rPr>
          <w:rFonts w:eastAsia="Times New Roman"/>
        </w:rPr>
        <w:t>Do it at multi-Gbps speeds.</w:t>
      </w:r>
      <w:r w:rsidR="00FD07E4" w:rsidRPr="00FD07E4">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624687039"/>
          <w:citation/>
        </w:sdtPr>
        <w:sdtContent>
          <w:r w:rsidR="00FD07E4" w:rsidRPr="00FD07E4">
            <w:rPr>
              <w:rFonts w:ascii="Times New Roman" w:eastAsia="Times New Roman" w:hAnsi="Times New Roman" w:cs="Times New Roman"/>
              <w:szCs w:val="24"/>
              <w:highlight w:val="yellow"/>
            </w:rPr>
            <w:fldChar w:fldCharType="begin"/>
          </w:r>
          <w:r w:rsidR="00FD07E4" w:rsidRPr="00FD07E4">
            <w:rPr>
              <w:rFonts w:ascii="Times New Roman" w:eastAsia="Times New Roman" w:hAnsi="Times New Roman" w:cs="Times New Roman"/>
              <w:szCs w:val="24"/>
              <w:highlight w:val="yellow"/>
            </w:rPr>
            <w:instrText xml:space="preserve"> CITATION UCL \l 1033 </w:instrText>
          </w:r>
          <w:r w:rsidR="00FD07E4" w:rsidRPr="00FD07E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(UCLA, n.d.)</w:t>
          </w:r>
          <w:r w:rsidR="00FD07E4" w:rsidRPr="00FD07E4">
            <w:rPr>
              <w:rFonts w:ascii="Times New Roman" w:eastAsia="Times New Roman" w:hAnsi="Times New Roman" w:cs="Times New Roman"/>
              <w:szCs w:val="24"/>
              <w:highlight w:val="yellow"/>
            </w:rPr>
            <w:fldChar w:fldCharType="end"/>
          </w:r>
        </w:sdtContent>
      </w:sdt>
    </w:p>
    <w:p w14:paraId="7415E95E" w14:textId="77777777" w:rsidR="00360723" w:rsidRPr="002A53C6" w:rsidRDefault="00360723" w:rsidP="006C6F35">
      <w:pPr>
        <w:pStyle w:val="ListParagraph"/>
        <w:numPr>
          <w:ilvl w:val="0"/>
          <w:numId w:val="14"/>
        </w:numPr>
        <w:rPr>
          <w:rFonts w:ascii="Symbol" w:eastAsia="Symbol" w:hAnsi="Symbol" w:cs="Symbol"/>
        </w:rPr>
      </w:pPr>
      <w:r w:rsidRPr="002A53C6">
        <w:rPr>
          <w:rFonts w:eastAsia="Times New Roman"/>
        </w:rPr>
        <w:t>UTM multi-purpose firewall solution (Benefits - Protecting system ports (ports), preventing risks from the Internet environment.</w:t>
      </w:r>
    </w:p>
    <w:p w14:paraId="07A6BA01" w14:textId="0F1B0890" w:rsidR="00360723" w:rsidRPr="00383A17" w:rsidRDefault="00360723" w:rsidP="006C6F35">
      <w:pPr>
        <w:pStyle w:val="ListParagraph"/>
        <w:numPr>
          <w:ilvl w:val="0"/>
          <w:numId w:val="14"/>
        </w:numPr>
        <w:rPr>
          <w:rFonts w:ascii="Symbol" w:eastAsia="Symbol" w:hAnsi="Symbol" w:cs="Symbol"/>
        </w:rPr>
      </w:pPr>
      <w:r w:rsidRPr="002A53C6">
        <w:rPr>
          <w:rFonts w:eastAsia="Times New Roman"/>
        </w:rPr>
        <w:t>Anti-intrusion and anti-denial of service (DDoS) solutions (Benefits - Specialized equipment to prevent DDoS attacks.)</w:t>
      </w:r>
      <w:r w:rsidR="00FD07E4" w:rsidRPr="00FD07E4">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210151178"/>
          <w:citation/>
        </w:sdtPr>
        <w:sdtContent>
          <w:r w:rsidR="00FD07E4" w:rsidRPr="00FD07E4">
            <w:rPr>
              <w:rFonts w:ascii="Times New Roman" w:eastAsia="Times New Roman" w:hAnsi="Times New Roman" w:cs="Times New Roman"/>
              <w:szCs w:val="24"/>
              <w:highlight w:val="yellow"/>
            </w:rPr>
            <w:fldChar w:fldCharType="begin"/>
          </w:r>
          <w:r w:rsidR="00FD07E4" w:rsidRPr="00FD07E4">
            <w:rPr>
              <w:rFonts w:ascii="Times New Roman" w:eastAsia="Times New Roman" w:hAnsi="Times New Roman" w:cs="Times New Roman"/>
              <w:szCs w:val="24"/>
              <w:highlight w:val="yellow"/>
            </w:rPr>
            <w:instrText xml:space="preserve"> CITATION UCL \l 1033 </w:instrText>
          </w:r>
          <w:r w:rsidR="00FD07E4" w:rsidRPr="00FD07E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(UCLA, n.d.)</w:t>
          </w:r>
          <w:r w:rsidR="00FD07E4" w:rsidRPr="00FD07E4">
            <w:rPr>
              <w:rFonts w:ascii="Times New Roman" w:eastAsia="Times New Roman" w:hAnsi="Times New Roman" w:cs="Times New Roman"/>
              <w:szCs w:val="24"/>
              <w:highlight w:val="yellow"/>
            </w:rPr>
            <w:fldChar w:fldCharType="end"/>
          </w:r>
        </w:sdtContent>
      </w:sdt>
    </w:p>
    <w:p w14:paraId="223A7FC6" w14:textId="1990F024" w:rsidR="00360723" w:rsidRPr="002A53C6" w:rsidRDefault="00360723" w:rsidP="006C6F35">
      <w:pPr>
        <w:pStyle w:val="ListParagraph"/>
        <w:numPr>
          <w:ilvl w:val="0"/>
          <w:numId w:val="14"/>
        </w:numPr>
        <w:rPr>
          <w:rFonts w:ascii="Symbol" w:eastAsia="Symbol" w:hAnsi="Symbol" w:cs="Symbol"/>
        </w:rPr>
      </w:pPr>
      <w:r w:rsidRPr="002A53C6">
        <w:rPr>
          <w:rFonts w:eastAsia="Times New Roman"/>
        </w:rPr>
        <w:t>Network security and encryption solutions (Benefits - Dedicated solutions to protect connections between websites within the system, especially suitable for businesses with many branches and high security requirements on the road transmission.</w:t>
      </w:r>
      <w:r w:rsidR="00FD07E4" w:rsidRPr="00FD07E4">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272312929"/>
          <w:citation/>
        </w:sdtPr>
        <w:sdtContent>
          <w:r w:rsidR="00FD07E4" w:rsidRPr="00FD07E4">
            <w:rPr>
              <w:rFonts w:ascii="Times New Roman" w:eastAsia="Times New Roman" w:hAnsi="Times New Roman" w:cs="Times New Roman"/>
              <w:szCs w:val="24"/>
              <w:highlight w:val="yellow"/>
            </w:rPr>
            <w:fldChar w:fldCharType="begin"/>
          </w:r>
          <w:r w:rsidR="00FD07E4" w:rsidRPr="00FD07E4">
            <w:rPr>
              <w:rFonts w:ascii="Times New Roman" w:eastAsia="Times New Roman" w:hAnsi="Times New Roman" w:cs="Times New Roman"/>
              <w:szCs w:val="24"/>
              <w:highlight w:val="yellow"/>
            </w:rPr>
            <w:instrText xml:space="preserve"> CITATION UCL \l 1033 </w:instrText>
          </w:r>
          <w:r w:rsidR="00FD07E4" w:rsidRPr="00FD07E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(UCLA, n.d.)</w:t>
          </w:r>
          <w:r w:rsidR="00FD07E4" w:rsidRPr="00FD07E4">
            <w:rPr>
              <w:rFonts w:ascii="Times New Roman" w:eastAsia="Times New Roman" w:hAnsi="Times New Roman" w:cs="Times New Roman"/>
              <w:szCs w:val="24"/>
              <w:highlight w:val="yellow"/>
            </w:rPr>
            <w:fldChar w:fldCharType="end"/>
          </w:r>
        </w:sdtContent>
      </w:sdt>
    </w:p>
    <w:p w14:paraId="39448661" w14:textId="7254AE76" w:rsidR="00360723" w:rsidRPr="00280FAD" w:rsidRDefault="00360723" w:rsidP="006C6F35">
      <w:pPr>
        <w:pStyle w:val="ListParagraph"/>
        <w:numPr>
          <w:ilvl w:val="0"/>
          <w:numId w:val="14"/>
        </w:numPr>
        <w:rPr>
          <w:rFonts w:ascii="Symbol" w:eastAsia="Symbol" w:hAnsi="Symbol" w:cs="Symbol"/>
        </w:rPr>
      </w:pPr>
      <w:r w:rsidRPr="002A53C6">
        <w:rPr>
          <w:rFonts w:eastAsia="Times New Roman"/>
        </w:rPr>
        <w:t>Solution to detect security vulnerabilities (Benefits - Identify, monitor and offer solutions to address security vulnerabilities across the network, servers, operating systems, databases and applications.)</w:t>
      </w:r>
      <w:r w:rsidR="00FD07E4" w:rsidRPr="00FD07E4">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2066399372"/>
          <w:citation/>
        </w:sdtPr>
        <w:sdtContent>
          <w:r w:rsidR="00FD07E4" w:rsidRPr="00FD07E4">
            <w:rPr>
              <w:rFonts w:ascii="Times New Roman" w:eastAsia="Times New Roman" w:hAnsi="Times New Roman" w:cs="Times New Roman"/>
              <w:szCs w:val="24"/>
              <w:highlight w:val="yellow"/>
            </w:rPr>
            <w:fldChar w:fldCharType="begin"/>
          </w:r>
          <w:r w:rsidR="00FD07E4" w:rsidRPr="00FD07E4">
            <w:rPr>
              <w:rFonts w:ascii="Times New Roman" w:eastAsia="Times New Roman" w:hAnsi="Times New Roman" w:cs="Times New Roman"/>
              <w:szCs w:val="24"/>
              <w:highlight w:val="yellow"/>
            </w:rPr>
            <w:instrText xml:space="preserve"> CITATION UCL \l 1033 </w:instrText>
          </w:r>
          <w:r w:rsidR="00FD07E4" w:rsidRPr="00FD07E4">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(UCLA, n.d.)</w:t>
          </w:r>
          <w:r w:rsidR="00FD07E4" w:rsidRPr="00FD07E4">
            <w:rPr>
              <w:rFonts w:ascii="Times New Roman" w:eastAsia="Times New Roman" w:hAnsi="Times New Roman" w:cs="Times New Roman"/>
              <w:szCs w:val="24"/>
              <w:highlight w:val="yellow"/>
            </w:rPr>
            <w:fldChar w:fldCharType="end"/>
          </w:r>
        </w:sdtContent>
      </w:sdt>
    </w:p>
    <w:p w14:paraId="14E3FA9A" w14:textId="499217B4" w:rsidR="00360723" w:rsidRDefault="00360723" w:rsidP="00360723">
      <w:pPr>
        <w:rPr>
          <w:sz w:val="20"/>
        </w:rPr>
      </w:pPr>
      <w:r>
        <w:rPr>
          <w:rFonts w:ascii="Times New Roman" w:eastAsia="Times New Roman" w:hAnsi="Times New Roman" w:cs="Times New Roman"/>
          <w:szCs w:val="24"/>
        </w:rPr>
        <w:t>Customers using the service include survey and evaluation of the following information:</w:t>
      </w:r>
      <w:r w:rsidR="00902520">
        <w:rPr>
          <w:rFonts w:ascii="Times New Roman" w:eastAsia="Times New Roman" w:hAnsi="Times New Roman" w:cs="Times New Roman"/>
          <w:szCs w:val="24"/>
        </w:rPr>
        <w:t xml:space="preserve"> </w:t>
      </w:r>
      <w:sdt>
        <w:sdtPr>
          <w:rPr>
            <w:rFonts w:ascii="Times New Roman" w:eastAsia="Times New Roman" w:hAnsi="Times New Roman" w:cs="Times New Roman"/>
            <w:szCs w:val="24"/>
            <w:highlight w:val="yellow"/>
          </w:rPr>
          <w:id w:val="-1134177626"/>
          <w:citation/>
        </w:sdtPr>
        <w:sdtContent>
          <w:r w:rsidR="00902520" w:rsidRPr="00902520">
            <w:rPr>
              <w:rFonts w:ascii="Times New Roman" w:eastAsia="Times New Roman" w:hAnsi="Times New Roman" w:cs="Times New Roman"/>
              <w:szCs w:val="24"/>
              <w:highlight w:val="yellow"/>
            </w:rPr>
            <w:fldChar w:fldCharType="begin"/>
          </w:r>
          <w:r w:rsidR="00902520" w:rsidRPr="00902520">
            <w:rPr>
              <w:rFonts w:ascii="Times New Roman" w:eastAsia="Times New Roman" w:hAnsi="Times New Roman" w:cs="Times New Roman"/>
              <w:szCs w:val="24"/>
              <w:highlight w:val="yellow"/>
            </w:rPr>
            <w:instrText xml:space="preserve"> CITATION Net \l 1033 </w:instrText>
          </w:r>
          <w:r w:rsidR="00902520" w:rsidRPr="00902520">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(Netwrix, n.d.)</w:t>
          </w:r>
          <w:r w:rsidR="00902520" w:rsidRPr="00902520">
            <w:rPr>
              <w:rFonts w:ascii="Times New Roman" w:eastAsia="Times New Roman" w:hAnsi="Times New Roman" w:cs="Times New Roman"/>
              <w:szCs w:val="24"/>
              <w:highlight w:val="yellow"/>
            </w:rPr>
            <w:fldChar w:fldCharType="end"/>
          </w:r>
        </w:sdtContent>
      </w:sdt>
    </w:p>
    <w:p w14:paraId="0911A4BD" w14:textId="77777777" w:rsidR="00360723" w:rsidRPr="00280FAD" w:rsidRDefault="00360723" w:rsidP="006C6F35">
      <w:pPr>
        <w:pStyle w:val="ListParagraph"/>
        <w:numPr>
          <w:ilvl w:val="0"/>
          <w:numId w:val="15"/>
        </w:numPr>
        <w:rPr>
          <w:rFonts w:ascii="Symbol" w:eastAsia="Symbol" w:hAnsi="Symbol" w:cs="Symbol"/>
        </w:rPr>
      </w:pPr>
      <w:r w:rsidRPr="00280FAD">
        <w:rPr>
          <w:rFonts w:eastAsia="Times New Roman"/>
        </w:rPr>
        <w:t>Data backup and recovery system</w:t>
      </w:r>
    </w:p>
    <w:p w14:paraId="04E9A262" w14:textId="77777777" w:rsidR="00360723" w:rsidRPr="00280FAD" w:rsidRDefault="00360723" w:rsidP="006C6F35">
      <w:pPr>
        <w:pStyle w:val="ListParagraph"/>
        <w:numPr>
          <w:ilvl w:val="0"/>
          <w:numId w:val="15"/>
        </w:numPr>
        <w:rPr>
          <w:rFonts w:ascii="Symbol" w:eastAsia="Symbol" w:hAnsi="Symbol" w:cs="Symbol"/>
        </w:rPr>
      </w:pPr>
      <w:r w:rsidRPr="00280FAD">
        <w:rPr>
          <w:rFonts w:eastAsia="Times New Roman"/>
        </w:rPr>
        <w:t>Network transmission speed and stability</w:t>
      </w:r>
    </w:p>
    <w:p w14:paraId="1207342A" w14:textId="77777777" w:rsidR="00360723" w:rsidRPr="00280FAD" w:rsidRDefault="00360723" w:rsidP="006C6F35">
      <w:pPr>
        <w:pStyle w:val="ListParagraph"/>
        <w:numPr>
          <w:ilvl w:val="0"/>
          <w:numId w:val="15"/>
        </w:numPr>
        <w:rPr>
          <w:rFonts w:ascii="Symbol" w:eastAsia="Symbol" w:hAnsi="Symbol" w:cs="Symbol"/>
        </w:rPr>
      </w:pPr>
      <w:r w:rsidRPr="00280FAD">
        <w:rPr>
          <w:rFonts w:eastAsia="Times New Roman"/>
        </w:rPr>
        <w:t>Basic network devices (Routers, Switches, ...)</w:t>
      </w:r>
    </w:p>
    <w:p w14:paraId="3968E954" w14:textId="77777777" w:rsidR="00360723" w:rsidRPr="00280FAD" w:rsidRDefault="00360723" w:rsidP="006C6F35">
      <w:pPr>
        <w:pStyle w:val="ListParagraph"/>
        <w:numPr>
          <w:ilvl w:val="0"/>
          <w:numId w:val="15"/>
        </w:numPr>
        <w:rPr>
          <w:rFonts w:ascii="Symbol" w:eastAsia="Symbol" w:hAnsi="Symbol" w:cs="Symbol"/>
        </w:rPr>
      </w:pPr>
      <w:r w:rsidRPr="00280FAD">
        <w:rPr>
          <w:rFonts w:eastAsia="Times New Roman"/>
        </w:rPr>
        <w:t>Software support tools and network security devices (Firewalls, attack detection and prevention systems, VPN systems, etc.)</w:t>
      </w:r>
    </w:p>
    <w:p w14:paraId="08CC0C97" w14:textId="77777777" w:rsidR="00360723" w:rsidRPr="00280FAD" w:rsidRDefault="00360723" w:rsidP="006C6F35">
      <w:pPr>
        <w:pStyle w:val="ListParagraph"/>
        <w:numPr>
          <w:ilvl w:val="0"/>
          <w:numId w:val="15"/>
        </w:numPr>
        <w:rPr>
          <w:rFonts w:ascii="Symbol" w:eastAsia="Symbol" w:hAnsi="Symbol" w:cs="Symbol"/>
        </w:rPr>
      </w:pPr>
      <w:r w:rsidRPr="00280FAD">
        <w:rPr>
          <w:rFonts w:eastAsia="Times New Roman"/>
        </w:rPr>
        <w:t>Model of integrated system connection.</w:t>
      </w:r>
    </w:p>
    <w:p w14:paraId="6A17FA32" w14:textId="77777777" w:rsidR="00360723" w:rsidRPr="005231AD" w:rsidRDefault="00360723" w:rsidP="00360723">
      <w:pPr>
        <w:pStyle w:val="Heading3"/>
        <w:rPr>
          <w:rFonts w:eastAsia="Times New Roman"/>
        </w:rPr>
      </w:pPr>
      <w:bookmarkStart w:id="55" w:name="_Toc30249070"/>
      <w:r w:rsidRPr="005231AD">
        <w:rPr>
          <w:rFonts w:eastAsia="Times New Roman"/>
        </w:rPr>
        <w:t>List the main components of an organizational disaster recovery plan, justifying the reasons for inclusion.</w:t>
      </w:r>
      <w:bookmarkEnd w:id="55"/>
      <w:r w:rsidRPr="005231AD">
        <w:rPr>
          <w:rFonts w:eastAsia="Times New Roman"/>
        </w:rPr>
        <w:t xml:space="preserve"> </w:t>
      </w:r>
    </w:p>
    <w:p w14:paraId="34E63C10" w14:textId="397111D1" w:rsidR="00360723" w:rsidRDefault="00360723" w:rsidP="00360723">
      <w:pPr>
        <w:rPr>
          <w:sz w:val="20"/>
        </w:rPr>
      </w:pPr>
      <w:r>
        <w:rPr>
          <w:rFonts w:eastAsia="Times New Roman"/>
        </w:rPr>
        <w:t>DRP stands for disaster recovery plan. In general, it is a plan or strategy for business continuousness in such time when disaster destroy the certain part of all the business resources like IT equipment including data records, physical hardware and space of and organization</w:t>
      </w:r>
      <w:r w:rsidR="00C10507">
        <w:rPr>
          <w:rFonts w:eastAsia="Times New Roman"/>
        </w:rPr>
        <w:t xml:space="preserve">. </w:t>
      </w:r>
      <w:r>
        <w:rPr>
          <w:rFonts w:eastAsia="Times New Roman"/>
        </w:rPr>
        <w:t>The goal of DRP (disaster recovery plan) is to resume the normal computing capabilities in short time as could as possible. The successful DRP take step to prevent the possibility disaster from occurring. When DR plan is to be implemented it should be audit and plan so that there is no any fault on our plan. Disaster recovery plan involve the employee from management level to entry level.</w:t>
      </w:r>
      <w:r w:rsidR="0073073F">
        <w:rPr>
          <w:rFonts w:eastAsia="Times New Roman"/>
        </w:rPr>
        <w:t xml:space="preserve"> </w:t>
      </w:r>
      <w:sdt>
        <w:sdtPr>
          <w:rPr>
            <w:rFonts w:eastAsia="Times New Roman"/>
            <w:highlight w:val="yellow"/>
          </w:rPr>
          <w:id w:val="731116993"/>
          <w:citation/>
        </w:sdtPr>
        <w:sdtContent>
          <w:r w:rsidR="00132BFA" w:rsidRPr="00132BFA">
            <w:rPr>
              <w:rFonts w:eastAsia="Times New Roman"/>
              <w:highlight w:val="yellow"/>
            </w:rPr>
            <w:fldChar w:fldCharType="begin"/>
          </w:r>
          <w:r w:rsidR="00132BFA" w:rsidRPr="00132BFA">
            <w:rPr>
              <w:rFonts w:eastAsia="Times New Roman"/>
              <w:highlight w:val="yellow"/>
            </w:rPr>
            <w:instrText xml:space="preserve"> CITATION Van \l 1033 </w:instrText>
          </w:r>
          <w:r w:rsidR="00132BFA" w:rsidRPr="00132BFA">
            <w:rPr>
              <w:rFonts w:eastAsia="Times New Roman"/>
              <w:highlight w:val="yellow"/>
            </w:rPr>
            <w:fldChar w:fldCharType="separate"/>
          </w:r>
          <w:r w:rsidR="007E3F59" w:rsidRPr="007E3F59">
            <w:rPr>
              <w:rFonts w:eastAsia="Times New Roman"/>
              <w:noProof/>
              <w:highlight w:val="yellow"/>
            </w:rPr>
            <w:t>(Beal, n.d.)</w:t>
          </w:r>
          <w:r w:rsidR="00132BFA" w:rsidRPr="00132BFA">
            <w:rPr>
              <w:rFonts w:eastAsia="Times New Roman"/>
              <w:highlight w:val="yellow"/>
            </w:rPr>
            <w:fldChar w:fldCharType="end"/>
          </w:r>
        </w:sdtContent>
      </w:sdt>
      <w:r w:rsidR="00132BFA">
        <w:rPr>
          <w:rFonts w:eastAsia="Times New Roman"/>
        </w:rPr>
        <w:t xml:space="preserve"> </w:t>
      </w:r>
      <w:sdt>
        <w:sdtPr>
          <w:rPr>
            <w:rFonts w:eastAsia="Times New Roman"/>
            <w:highlight w:val="yellow"/>
          </w:rPr>
          <w:id w:val="1958599243"/>
          <w:citation/>
        </w:sdtPr>
        <w:sdtContent>
          <w:r w:rsidR="00132BFA" w:rsidRPr="00132BFA">
            <w:rPr>
              <w:rFonts w:eastAsia="Times New Roman"/>
              <w:highlight w:val="yellow"/>
            </w:rPr>
            <w:fldChar w:fldCharType="begin"/>
          </w:r>
          <w:r w:rsidR="00132BFA" w:rsidRPr="00132BFA">
            <w:rPr>
              <w:rFonts w:eastAsia="Times New Roman"/>
              <w:highlight w:val="yellow"/>
            </w:rPr>
            <w:instrText xml:space="preserve"> CITATION Ste18 \l 1033 </w:instrText>
          </w:r>
          <w:r w:rsidR="00132BFA" w:rsidRPr="00132BFA">
            <w:rPr>
              <w:rFonts w:eastAsia="Times New Roman"/>
              <w:highlight w:val="yellow"/>
            </w:rPr>
            <w:fldChar w:fldCharType="separate"/>
          </w:r>
          <w:r w:rsidR="007E3F59" w:rsidRPr="007E3F59">
            <w:rPr>
              <w:rFonts w:eastAsia="Times New Roman"/>
              <w:noProof/>
              <w:highlight w:val="yellow"/>
            </w:rPr>
            <w:t>(Watts, 2018)</w:t>
          </w:r>
          <w:r w:rsidR="00132BFA" w:rsidRPr="00132BFA">
            <w:rPr>
              <w:rFonts w:eastAsia="Times New Roman"/>
              <w:highlight w:val="yellow"/>
            </w:rPr>
            <w:fldChar w:fldCharType="end"/>
          </w:r>
        </w:sdtContent>
      </w:sdt>
    </w:p>
    <w:p w14:paraId="50888A47" w14:textId="10B1FE08" w:rsidR="006D697B" w:rsidRDefault="006D697B" w:rsidP="00360723">
      <w:pPr>
        <w:rPr>
          <w:rFonts w:eastAsia="Times New Roman"/>
          <w:sz w:val="23"/>
          <w:szCs w:val="23"/>
        </w:rPr>
      </w:pPr>
      <w:r w:rsidRPr="006D697B">
        <w:rPr>
          <w:rFonts w:eastAsia="Times New Roman"/>
          <w:sz w:val="23"/>
          <w:szCs w:val="23"/>
        </w:rPr>
        <w:t xml:space="preserve">As I am IT supervisor of Finbank my activity is to secure community safety of financial institution and to secure statistics and facts from theft, hack and loss. There are different kinds of risks that can damage or disaster the safety coverage of FinBank. Here hazard means danger of damage, harm, hassle or any sorts of negative occurrence. There isn't any </w:t>
      </w:r>
      <w:r w:rsidR="003526F8" w:rsidRPr="006D697B">
        <w:rPr>
          <w:rFonts w:eastAsia="Times New Roman"/>
          <w:sz w:val="23"/>
          <w:szCs w:val="23"/>
        </w:rPr>
        <w:t>organization</w:t>
      </w:r>
      <w:r w:rsidRPr="006D697B">
        <w:rPr>
          <w:rFonts w:eastAsia="Times New Roman"/>
          <w:sz w:val="23"/>
          <w:szCs w:val="23"/>
        </w:rPr>
        <w:t xml:space="preserve"> and agency which are safe from information disaster and pc protection danger. In the case of FinBank there are different kinds of threats that may smash information and safety policy of financial institution inclusive of failure in DHCP, earthquake, fireplace these sorts of natural catastrophe things can also spoil the organizational facts and records and protection coverage. As I am IT supervisor of FinBank, I have made some recovery plan against disaster and description of every is given below:</w:t>
      </w:r>
      <w:r w:rsidR="00414012" w:rsidRPr="00414012">
        <w:rPr>
          <w:rFonts w:eastAsia="Times New Roman"/>
          <w:highlight w:val="yellow"/>
        </w:rPr>
        <w:t xml:space="preserve"> </w:t>
      </w:r>
      <w:sdt>
        <w:sdtPr>
          <w:rPr>
            <w:rFonts w:eastAsia="Times New Roman"/>
            <w:highlight w:val="yellow"/>
          </w:rPr>
          <w:id w:val="-942686617"/>
          <w:citation/>
        </w:sdtPr>
        <w:sdtContent>
          <w:r w:rsidR="00414012" w:rsidRPr="00132BFA">
            <w:rPr>
              <w:rFonts w:eastAsia="Times New Roman"/>
              <w:highlight w:val="yellow"/>
            </w:rPr>
            <w:fldChar w:fldCharType="begin"/>
          </w:r>
          <w:r w:rsidR="00414012" w:rsidRPr="00132BFA">
            <w:rPr>
              <w:rFonts w:eastAsia="Times New Roman"/>
              <w:highlight w:val="yellow"/>
            </w:rPr>
            <w:instrText xml:space="preserve"> CITATION Van \l 1033 </w:instrText>
          </w:r>
          <w:r w:rsidR="00414012" w:rsidRPr="00132BFA">
            <w:rPr>
              <w:rFonts w:eastAsia="Times New Roman"/>
              <w:highlight w:val="yellow"/>
            </w:rPr>
            <w:fldChar w:fldCharType="separate"/>
          </w:r>
          <w:r w:rsidR="007E3F59" w:rsidRPr="007E3F59">
            <w:rPr>
              <w:rFonts w:eastAsia="Times New Roman"/>
              <w:noProof/>
              <w:highlight w:val="yellow"/>
            </w:rPr>
            <w:t>(Beal, n.d.)</w:t>
          </w:r>
          <w:r w:rsidR="00414012" w:rsidRPr="00132BFA">
            <w:rPr>
              <w:rFonts w:eastAsia="Times New Roman"/>
              <w:highlight w:val="yellow"/>
            </w:rPr>
            <w:fldChar w:fldCharType="end"/>
          </w:r>
        </w:sdtContent>
      </w:sdt>
      <w:r w:rsidR="00414012">
        <w:rPr>
          <w:rFonts w:eastAsia="Times New Roman"/>
        </w:rPr>
        <w:t xml:space="preserve"> </w:t>
      </w:r>
      <w:sdt>
        <w:sdtPr>
          <w:rPr>
            <w:rFonts w:eastAsia="Times New Roman"/>
            <w:highlight w:val="yellow"/>
          </w:rPr>
          <w:id w:val="-569112157"/>
          <w:citation/>
        </w:sdtPr>
        <w:sdtContent>
          <w:r w:rsidR="00414012" w:rsidRPr="00132BFA">
            <w:rPr>
              <w:rFonts w:eastAsia="Times New Roman"/>
              <w:highlight w:val="yellow"/>
            </w:rPr>
            <w:fldChar w:fldCharType="begin"/>
          </w:r>
          <w:r w:rsidR="00414012" w:rsidRPr="00132BFA">
            <w:rPr>
              <w:rFonts w:eastAsia="Times New Roman"/>
              <w:highlight w:val="yellow"/>
            </w:rPr>
            <w:instrText xml:space="preserve"> CITATION Ste18 \l 1033 </w:instrText>
          </w:r>
          <w:r w:rsidR="00414012" w:rsidRPr="00132BFA">
            <w:rPr>
              <w:rFonts w:eastAsia="Times New Roman"/>
              <w:highlight w:val="yellow"/>
            </w:rPr>
            <w:fldChar w:fldCharType="separate"/>
          </w:r>
          <w:r w:rsidR="007E3F59" w:rsidRPr="007E3F59">
            <w:rPr>
              <w:rFonts w:eastAsia="Times New Roman"/>
              <w:noProof/>
              <w:highlight w:val="yellow"/>
            </w:rPr>
            <w:t>(Watts, 2018)</w:t>
          </w:r>
          <w:r w:rsidR="00414012" w:rsidRPr="00132BFA">
            <w:rPr>
              <w:rFonts w:eastAsia="Times New Roman"/>
              <w:highlight w:val="yellow"/>
            </w:rPr>
            <w:fldChar w:fldCharType="end"/>
          </w:r>
        </w:sdtContent>
      </w:sdt>
    </w:p>
    <w:p w14:paraId="7796F44E" w14:textId="77777777" w:rsidR="00360723" w:rsidRPr="00A615C0" w:rsidRDefault="00360723" w:rsidP="00360723">
      <w:pPr>
        <w:pStyle w:val="Heading4"/>
        <w:rPr>
          <w:sz w:val="20"/>
        </w:rPr>
      </w:pPr>
      <w:r>
        <w:rPr>
          <w:rFonts w:eastAsia="Times New Roman"/>
        </w:rPr>
        <w:t>Communication plan and role assignment</w:t>
      </w:r>
    </w:p>
    <w:p w14:paraId="752756A2" w14:textId="0B1228A1" w:rsidR="00360723" w:rsidRDefault="002C1141" w:rsidP="00360723">
      <w:pPr>
        <w:rPr>
          <w:rFonts w:eastAsia="Times New Roman"/>
        </w:rPr>
      </w:pPr>
      <w:r w:rsidRPr="002C1141">
        <w:rPr>
          <w:rFonts w:eastAsia="Times New Roman"/>
        </w:rPr>
        <w:t xml:space="preserve">When it involves a disaster, communique is critical. A plan is critical because it places all </w:t>
      </w:r>
      <w:r>
        <w:rPr>
          <w:rFonts w:eastAsia="Times New Roman"/>
        </w:rPr>
        <w:t>employees</w:t>
      </w:r>
      <w:r w:rsidRPr="002C1141">
        <w:rPr>
          <w:rFonts w:eastAsia="Times New Roman"/>
        </w:rPr>
        <w:t xml:space="preserve"> on the same page and makes certain to </w:t>
      </w:r>
      <w:r w:rsidR="003526F8" w:rsidRPr="002C1141">
        <w:rPr>
          <w:rFonts w:eastAsia="Times New Roman"/>
        </w:rPr>
        <w:t>truly</w:t>
      </w:r>
      <w:r w:rsidRPr="002C1141">
        <w:rPr>
          <w:rFonts w:eastAsia="Times New Roman"/>
        </w:rPr>
        <w:t xml:space="preserve"> define all communique. No depend how many employees you have, preserving in contact is extremely beneficial to constructing a believe network to your business. Make sure you may contact every other, irrespective of in which you are; make sure the disaster may be treated as soon because it happens. Remote employees or staff need to also </w:t>
      </w:r>
      <w:r w:rsidR="003526F8" w:rsidRPr="002C1141">
        <w:rPr>
          <w:rFonts w:eastAsia="Times New Roman"/>
        </w:rPr>
        <w:t>recognize</w:t>
      </w:r>
      <w:r w:rsidRPr="002C1141">
        <w:rPr>
          <w:rFonts w:eastAsia="Times New Roman"/>
        </w:rPr>
        <w:t xml:space="preserve"> the tiers of disaster healing plan for procedural purposes, to ensure that everybody sings from the equal hymn</w:t>
      </w:r>
      <w:r w:rsidR="003526F8">
        <w:rPr>
          <w:rFonts w:eastAsia="Times New Roman"/>
        </w:rPr>
        <w:t xml:space="preserve">. </w:t>
      </w:r>
      <w:sdt>
        <w:sdtPr>
          <w:rPr>
            <w:rFonts w:eastAsia="Times New Roman"/>
            <w:highlight w:val="yellow"/>
          </w:rPr>
          <w:id w:val="-986859722"/>
          <w:citation/>
        </w:sdtPr>
        <w:sdtContent>
          <w:r w:rsidR="00481433" w:rsidRPr="00132BFA">
            <w:rPr>
              <w:rFonts w:eastAsia="Times New Roman"/>
              <w:highlight w:val="yellow"/>
            </w:rPr>
            <w:fldChar w:fldCharType="begin"/>
          </w:r>
          <w:r w:rsidR="00481433" w:rsidRPr="00132BFA">
            <w:rPr>
              <w:rFonts w:eastAsia="Times New Roman"/>
              <w:highlight w:val="yellow"/>
            </w:rPr>
            <w:instrText xml:space="preserve"> CITATION Ste18 \l 1033 </w:instrText>
          </w:r>
          <w:r w:rsidR="00481433" w:rsidRPr="00132BFA">
            <w:rPr>
              <w:rFonts w:eastAsia="Times New Roman"/>
              <w:highlight w:val="yellow"/>
            </w:rPr>
            <w:fldChar w:fldCharType="separate"/>
          </w:r>
          <w:r w:rsidR="007E3F59" w:rsidRPr="007E3F59">
            <w:rPr>
              <w:rFonts w:eastAsia="Times New Roman"/>
              <w:noProof/>
              <w:highlight w:val="yellow"/>
            </w:rPr>
            <w:t>(Watts, 2018)</w:t>
          </w:r>
          <w:r w:rsidR="00481433" w:rsidRPr="00132BFA">
            <w:rPr>
              <w:rFonts w:eastAsia="Times New Roman"/>
              <w:highlight w:val="yellow"/>
            </w:rPr>
            <w:fldChar w:fldCharType="end"/>
          </w:r>
        </w:sdtContent>
      </w:sdt>
    </w:p>
    <w:p w14:paraId="01338043" w14:textId="77777777" w:rsidR="00360723" w:rsidRDefault="00360723" w:rsidP="00360723">
      <w:pPr>
        <w:pStyle w:val="Heading4"/>
        <w:rPr>
          <w:sz w:val="20"/>
          <w:szCs w:val="20"/>
        </w:rPr>
      </w:pPr>
      <w:r>
        <w:rPr>
          <w:rFonts w:eastAsia="Times New Roman"/>
        </w:rPr>
        <w:t>Outline a disaster recovery plan protocol for employees</w:t>
      </w:r>
    </w:p>
    <w:p w14:paraId="3EEE6532" w14:textId="235059EB" w:rsidR="00724426" w:rsidRPr="00724426" w:rsidRDefault="00724426" w:rsidP="00724426">
      <w:pPr>
        <w:rPr>
          <w:rFonts w:eastAsia="Times New Roman"/>
        </w:rPr>
      </w:pPr>
      <w:r w:rsidRPr="00724426">
        <w:rPr>
          <w:rFonts w:eastAsia="Times New Roman"/>
        </w:rPr>
        <w:t xml:space="preserve">Disaster recovery plans have to include an </w:t>
      </w:r>
      <w:r w:rsidRPr="00724426">
        <w:rPr>
          <w:rFonts w:eastAsia="Times New Roman"/>
        </w:rPr>
        <w:t>employee’s</w:t>
      </w:r>
      <w:r w:rsidRPr="00724426">
        <w:rPr>
          <w:rFonts w:eastAsia="Times New Roman"/>
        </w:rPr>
        <w:t xml:space="preserve"> safety and security protocol in case of different disasters for example; fire, intruder. Define roles to different types of disaster and making sure that every employee understood the protocol.</w:t>
      </w:r>
      <w:r w:rsidR="007E3F59" w:rsidRPr="007E3F59">
        <w:rPr>
          <w:rFonts w:eastAsia="Times New Roman"/>
          <w:highlight w:val="yellow"/>
        </w:rPr>
        <w:t xml:space="preserve"> </w:t>
      </w:r>
      <w:sdt>
        <w:sdtPr>
          <w:rPr>
            <w:rFonts w:eastAsia="Times New Roman"/>
            <w:highlight w:val="yellow"/>
          </w:rPr>
          <w:id w:val="903955292"/>
          <w:citation/>
        </w:sdtPr>
        <w:sdtContent>
          <w:r w:rsidR="007E3F59" w:rsidRPr="001D2D9D">
            <w:rPr>
              <w:rFonts w:eastAsia="Times New Roman"/>
              <w:highlight w:val="yellow"/>
            </w:rPr>
            <w:fldChar w:fldCharType="begin"/>
          </w:r>
          <w:r w:rsidR="007E3F59" w:rsidRPr="001D2D9D">
            <w:rPr>
              <w:rFonts w:eastAsia="Times New Roman"/>
              <w:highlight w:val="yellow"/>
            </w:rPr>
            <w:instrText xml:space="preserve"> CITATION Pau09 \l 1033 </w:instrText>
          </w:r>
          <w:r w:rsidR="007E3F59" w:rsidRPr="001D2D9D">
            <w:rPr>
              <w:rFonts w:eastAsia="Times New Roman"/>
              <w:highlight w:val="yellow"/>
            </w:rPr>
            <w:fldChar w:fldCharType="separate"/>
          </w:r>
          <w:r w:rsidR="007E3F59" w:rsidRPr="007E3F59">
            <w:rPr>
              <w:rFonts w:eastAsia="Times New Roman"/>
              <w:noProof/>
              <w:highlight w:val="yellow"/>
            </w:rPr>
            <w:t>(Kirvan, 2009)</w:t>
          </w:r>
          <w:r w:rsidR="007E3F59" w:rsidRPr="001D2D9D">
            <w:rPr>
              <w:rFonts w:eastAsia="Times New Roman"/>
              <w:highlight w:val="yellow"/>
            </w:rPr>
            <w:fldChar w:fldCharType="end"/>
          </w:r>
        </w:sdtContent>
      </w:sdt>
    </w:p>
    <w:p w14:paraId="04DCA25E" w14:textId="386F1268" w:rsidR="008E2CB6" w:rsidRDefault="00724426" w:rsidP="00724426">
      <w:pPr>
        <w:rPr>
          <w:rFonts w:eastAsia="Times New Roman"/>
        </w:rPr>
      </w:pPr>
      <w:r w:rsidRPr="00724426">
        <w:rPr>
          <w:rFonts w:eastAsia="Times New Roman"/>
        </w:rPr>
        <w:t>Also, we need to make sure and to realize the positions and priorities of employees while assigning their roles. Asking workforce to assist with the company's recovery plans to expand when their houses and families are stricken by disasters. Focusing your disaster healing plan protocol on getting local employees to protection and searching at the function of remote workers can assist with greater time-consuming tasks.</w:t>
      </w:r>
      <w:r w:rsidR="001D2D9D">
        <w:rPr>
          <w:rFonts w:eastAsia="Times New Roman"/>
        </w:rPr>
        <w:t xml:space="preserve"> </w:t>
      </w:r>
      <w:sdt>
        <w:sdtPr>
          <w:rPr>
            <w:rFonts w:eastAsia="Times New Roman"/>
            <w:highlight w:val="yellow"/>
          </w:rPr>
          <w:id w:val="-381251528"/>
          <w:citation/>
        </w:sdtPr>
        <w:sdtContent>
          <w:r w:rsidR="001D2D9D" w:rsidRPr="001D2D9D">
            <w:rPr>
              <w:rFonts w:eastAsia="Times New Roman"/>
              <w:highlight w:val="yellow"/>
            </w:rPr>
            <w:fldChar w:fldCharType="begin"/>
          </w:r>
          <w:r w:rsidR="001D2D9D" w:rsidRPr="001D2D9D">
            <w:rPr>
              <w:rFonts w:eastAsia="Times New Roman"/>
              <w:highlight w:val="yellow"/>
            </w:rPr>
            <w:instrText xml:space="preserve"> CITATION Pau09 \l 1033 </w:instrText>
          </w:r>
          <w:r w:rsidR="001D2D9D" w:rsidRPr="001D2D9D">
            <w:rPr>
              <w:rFonts w:eastAsia="Times New Roman"/>
              <w:highlight w:val="yellow"/>
            </w:rPr>
            <w:fldChar w:fldCharType="separate"/>
          </w:r>
          <w:r w:rsidR="007E3F59" w:rsidRPr="007E3F59">
            <w:rPr>
              <w:rFonts w:eastAsia="Times New Roman"/>
              <w:noProof/>
              <w:highlight w:val="yellow"/>
            </w:rPr>
            <w:t>(Kirvan, 2009)</w:t>
          </w:r>
          <w:r w:rsidR="001D2D9D" w:rsidRPr="001D2D9D">
            <w:rPr>
              <w:rFonts w:eastAsia="Times New Roman"/>
              <w:highlight w:val="yellow"/>
            </w:rPr>
            <w:fldChar w:fldCharType="end"/>
          </w:r>
        </w:sdtContent>
      </w:sdt>
    </w:p>
    <w:p w14:paraId="09DE2D4B" w14:textId="6EBDEF81" w:rsidR="00360723" w:rsidRDefault="00360723" w:rsidP="00360723">
      <w:pPr>
        <w:pStyle w:val="Heading4"/>
        <w:rPr>
          <w:rFonts w:eastAsia="Times New Roman"/>
        </w:rPr>
      </w:pPr>
      <w:r>
        <w:rPr>
          <w:rFonts w:eastAsia="Times New Roman"/>
        </w:rPr>
        <w:t>Backup data</w:t>
      </w:r>
    </w:p>
    <w:p w14:paraId="0DBA8CDC" w14:textId="60DA8FD9" w:rsidR="00A25F80" w:rsidRDefault="00A25F80" w:rsidP="00A25F80">
      <w:r>
        <w:t>Make a listing of information, software program that wishes to be backed up, classified in line with importance, storage time, backup time, backup approach and device recuperation time from facts save. Data requirements of important records technology systems have to be subsidized up all through the day.</w:t>
      </w:r>
      <w:sdt>
        <w:sdtPr>
          <w:rPr>
            <w:highlight w:val="yellow"/>
          </w:rPr>
          <w:id w:val="1388682266"/>
          <w:citation/>
        </w:sdtPr>
        <w:sdtContent>
          <w:r w:rsidR="00DC1BB2" w:rsidRPr="00DC1BB2">
            <w:rPr>
              <w:highlight w:val="yellow"/>
            </w:rPr>
            <w:fldChar w:fldCharType="begin"/>
          </w:r>
          <w:r w:rsidR="00DC1BB2" w:rsidRPr="00DC1BB2">
            <w:rPr>
              <w:highlight w:val="yellow"/>
            </w:rPr>
            <w:instrText xml:space="preserve"> CITATION Cer18 \l 1033 </w:instrText>
          </w:r>
          <w:r w:rsidR="00DC1BB2" w:rsidRPr="00DC1BB2">
            <w:rPr>
              <w:highlight w:val="yellow"/>
            </w:rPr>
            <w:fldChar w:fldCharType="separate"/>
          </w:r>
          <w:r w:rsidR="007E3F59">
            <w:rPr>
              <w:noProof/>
              <w:highlight w:val="yellow"/>
            </w:rPr>
            <w:t xml:space="preserve"> </w:t>
          </w:r>
          <w:r w:rsidR="007E3F59" w:rsidRPr="007E3F59">
            <w:rPr>
              <w:noProof/>
              <w:highlight w:val="yellow"/>
            </w:rPr>
            <w:t>(Cerini and Associates, 2018)</w:t>
          </w:r>
          <w:r w:rsidR="00DC1BB2" w:rsidRPr="00DC1BB2">
            <w:rPr>
              <w:highlight w:val="yellow"/>
            </w:rPr>
            <w:fldChar w:fldCharType="end"/>
          </w:r>
        </w:sdtContent>
      </w:sdt>
    </w:p>
    <w:p w14:paraId="3FF746E0" w14:textId="24238A68" w:rsidR="00A25F80" w:rsidRDefault="00A25F80" w:rsidP="00A25F80">
      <w:pPr>
        <w:rPr>
          <w:rFonts w:eastAsia="Times New Roman"/>
        </w:rPr>
      </w:pPr>
      <w:r>
        <w:t xml:space="preserve">Data of important information technology systems have to be backed up to outside </w:t>
      </w:r>
      <w:r w:rsidR="009F4635">
        <w:t>storage</w:t>
      </w:r>
      <w:r>
        <w:t xml:space="preserve"> media (consisting of magnetic tape, difficult disk, optical disc or other </w:t>
      </w:r>
      <w:r>
        <w:t>storage</w:t>
      </w:r>
      <w:r>
        <w:t xml:space="preserve"> media) and safely stored and saved one after the other from Area to conduct backup. Check and restore backup data from outside storage media at the least each six months.</w:t>
      </w:r>
      <w:r w:rsidR="00DC1BB2" w:rsidRPr="00DC1BB2">
        <w:rPr>
          <w:highlight w:val="yellow"/>
        </w:rPr>
        <w:t xml:space="preserve"> </w:t>
      </w:r>
      <w:sdt>
        <w:sdtPr>
          <w:rPr>
            <w:highlight w:val="yellow"/>
          </w:rPr>
          <w:id w:val="205148068"/>
          <w:citation/>
        </w:sdtPr>
        <w:sdtContent>
          <w:r w:rsidR="00DC1BB2" w:rsidRPr="00DC1BB2">
            <w:rPr>
              <w:highlight w:val="yellow"/>
            </w:rPr>
            <w:fldChar w:fldCharType="begin"/>
          </w:r>
          <w:r w:rsidR="00DC1BB2" w:rsidRPr="00DC1BB2">
            <w:rPr>
              <w:highlight w:val="yellow"/>
            </w:rPr>
            <w:instrText xml:space="preserve"> CITATION Cer18 \l 1033 </w:instrText>
          </w:r>
          <w:r w:rsidR="00DC1BB2" w:rsidRPr="00DC1BB2">
            <w:rPr>
              <w:highlight w:val="yellow"/>
            </w:rPr>
            <w:fldChar w:fldCharType="separate"/>
          </w:r>
          <w:r w:rsidR="007E3F59" w:rsidRPr="007E3F59">
            <w:rPr>
              <w:noProof/>
              <w:highlight w:val="yellow"/>
            </w:rPr>
            <w:t>(Cerini and Associates, 2018)</w:t>
          </w:r>
          <w:r w:rsidR="00DC1BB2" w:rsidRPr="00DC1BB2">
            <w:rPr>
              <w:highlight w:val="yellow"/>
            </w:rPr>
            <w:fldChar w:fldCharType="end"/>
          </w:r>
        </w:sdtContent>
      </w:sdt>
    </w:p>
    <w:p w14:paraId="7FE33E35" w14:textId="4014A41C" w:rsidR="00B25158" w:rsidRPr="00B25158" w:rsidRDefault="00360723" w:rsidP="0069647C">
      <w:pPr>
        <w:pStyle w:val="Heading4"/>
      </w:pPr>
      <w:r w:rsidRPr="0041361C">
        <w:t>Take inventory of all assets</w:t>
      </w:r>
    </w:p>
    <w:p w14:paraId="107A39E0" w14:textId="526641BE" w:rsidR="00360723" w:rsidRDefault="00C3687B" w:rsidP="00360723">
      <w:pPr>
        <w:spacing w:line="354" w:lineRule="auto"/>
        <w:jc w:val="both"/>
        <w:rPr>
          <w:sz w:val="20"/>
        </w:rPr>
      </w:pPr>
      <w:r w:rsidRPr="00C3687B">
        <w:rPr>
          <w:rFonts w:ascii="Times New Roman" w:eastAsia="Times New Roman" w:hAnsi="Times New Roman" w:cs="Times New Roman"/>
          <w:szCs w:val="24"/>
        </w:rPr>
        <w:t>Digital stock: make inventory of hardware and software applications, prioritized so as of importance. Each party must have a supplier's technical guide agreement linked to the proper contact information, to allow easy reference when needed.</w:t>
      </w:r>
      <w:sdt>
        <w:sdtPr>
          <w:rPr>
            <w:rFonts w:ascii="Times New Roman" w:eastAsia="Times New Roman" w:hAnsi="Times New Roman" w:cs="Times New Roman"/>
            <w:szCs w:val="24"/>
            <w:highlight w:val="yellow"/>
          </w:rPr>
          <w:id w:val="-1564325570"/>
          <w:citation/>
        </w:sdtPr>
        <w:sdtContent>
          <w:r w:rsidR="00381A89" w:rsidRPr="00B502A0">
            <w:rPr>
              <w:rFonts w:ascii="Times New Roman" w:eastAsia="Times New Roman" w:hAnsi="Times New Roman" w:cs="Times New Roman"/>
              <w:szCs w:val="24"/>
              <w:highlight w:val="yellow"/>
            </w:rPr>
            <w:fldChar w:fldCharType="begin"/>
          </w:r>
          <w:r w:rsidR="00381A89" w:rsidRPr="00B502A0">
            <w:rPr>
              <w:rFonts w:ascii="Times New Roman" w:eastAsia="Times New Roman" w:hAnsi="Times New Roman" w:cs="Times New Roman"/>
              <w:szCs w:val="24"/>
              <w:highlight w:val="yellow"/>
            </w:rPr>
            <w:instrText xml:space="preserve"> CITATION Mar12 \l 1033 </w:instrText>
          </w:r>
          <w:r w:rsidR="00381A89" w:rsidRPr="00B502A0">
            <w:rPr>
              <w:rFonts w:ascii="Times New Roman" w:eastAsia="Times New Roman" w:hAnsi="Times New Roman" w:cs="Times New Roman"/>
              <w:szCs w:val="24"/>
              <w:highlight w:val="yellow"/>
            </w:rPr>
            <w:fldChar w:fldCharType="separate"/>
          </w:r>
          <w:r w:rsidR="007E3F59">
            <w:rPr>
              <w:rFonts w:ascii="Times New Roman" w:eastAsia="Times New Roman" w:hAnsi="Times New Roman" w:cs="Times New Roman"/>
              <w:noProof/>
              <w:szCs w:val="24"/>
              <w:highlight w:val="yellow"/>
            </w:rPr>
            <w:t xml:space="preserve"> </w:t>
          </w:r>
          <w:r w:rsidR="007E3F59" w:rsidRPr="007E3F59">
            <w:rPr>
              <w:rFonts w:ascii="Times New Roman" w:eastAsia="Times New Roman" w:hAnsi="Times New Roman" w:cs="Times New Roman"/>
              <w:noProof/>
              <w:szCs w:val="24"/>
              <w:highlight w:val="yellow"/>
            </w:rPr>
            <w:t>(Mark Talabis, 2012)</w:t>
          </w:r>
          <w:r w:rsidR="00381A89" w:rsidRPr="00B502A0">
            <w:rPr>
              <w:rFonts w:ascii="Times New Roman" w:eastAsia="Times New Roman" w:hAnsi="Times New Roman" w:cs="Times New Roman"/>
              <w:szCs w:val="24"/>
              <w:highlight w:val="yellow"/>
            </w:rPr>
            <w:fldChar w:fldCharType="end"/>
          </w:r>
        </w:sdtContent>
      </w:sdt>
    </w:p>
    <w:p w14:paraId="25165AF8" w14:textId="77777777" w:rsidR="00C3687B" w:rsidRPr="00C3687B" w:rsidRDefault="00C3687B" w:rsidP="00C3687B">
      <w:pPr>
        <w:ind w:left="720"/>
        <w:rPr>
          <w:rFonts w:eastAsia="Times New Roman"/>
        </w:rPr>
      </w:pPr>
      <w:r w:rsidRPr="00C3687B">
        <w:rPr>
          <w:rFonts w:eastAsia="Times New Roman"/>
        </w:rPr>
        <w:t>- Physical assets: statistics generation device, communique devices and system for the operation of statistics era systems.</w:t>
      </w:r>
    </w:p>
    <w:p w14:paraId="65ACB2DC" w14:textId="77777777" w:rsidR="00C3687B" w:rsidRPr="00C3687B" w:rsidRDefault="00C3687B" w:rsidP="00C3687B">
      <w:pPr>
        <w:ind w:left="720"/>
        <w:rPr>
          <w:rFonts w:eastAsia="Times New Roman"/>
        </w:rPr>
      </w:pPr>
      <w:r w:rsidRPr="00C3687B">
        <w:rPr>
          <w:rFonts w:eastAsia="Times New Roman"/>
        </w:rPr>
        <w:t>- Information assets: records and records in digital shape and documents are expressed in paper files or other means.</w:t>
      </w:r>
    </w:p>
    <w:p w14:paraId="6173A8F4" w14:textId="77777777" w:rsidR="00C3687B" w:rsidRDefault="00C3687B" w:rsidP="00C3687B">
      <w:pPr>
        <w:ind w:left="720"/>
        <w:rPr>
          <w:rFonts w:eastAsia="Times New Roman"/>
        </w:rPr>
      </w:pPr>
      <w:r w:rsidRPr="00C3687B">
        <w:rPr>
          <w:rFonts w:eastAsia="Times New Roman"/>
        </w:rPr>
        <w:t>- Software assets: device software, utility software, databases, application applications and development tools.</w:t>
      </w:r>
    </w:p>
    <w:p w14:paraId="19A59EB5" w14:textId="118C1171" w:rsidR="00B25158" w:rsidRPr="00CA67B3" w:rsidRDefault="0069647C" w:rsidP="00CA67B3">
      <w:pPr>
        <w:rPr>
          <w:rFonts w:eastAsia="Times New Roman"/>
        </w:rPr>
      </w:pPr>
      <w:r w:rsidRPr="0069647C">
        <w:rPr>
          <w:rFonts w:eastAsia="Times New Roman"/>
        </w:rPr>
        <w:t>The unit makes a listing of all IT assets, reviews and updates this listing at least as soon as a year.</w:t>
      </w:r>
      <w:r w:rsidR="00984C1D" w:rsidRPr="00984C1D">
        <w:rPr>
          <w:rFonts w:ascii="Times New Roman" w:eastAsia="Times New Roman" w:hAnsi="Times New Roman" w:cs="Times New Roman"/>
          <w:szCs w:val="24"/>
          <w:highlight w:val="yellow"/>
        </w:rPr>
        <w:t xml:space="preserve"> </w:t>
      </w:r>
      <w:sdt>
        <w:sdtPr>
          <w:rPr>
            <w:rFonts w:ascii="Times New Roman" w:eastAsia="Times New Roman" w:hAnsi="Times New Roman" w:cs="Times New Roman"/>
            <w:szCs w:val="24"/>
            <w:highlight w:val="yellow"/>
          </w:rPr>
          <w:id w:val="-1347169394"/>
          <w:citation/>
        </w:sdtPr>
        <w:sdtContent>
          <w:r w:rsidR="00984C1D" w:rsidRPr="00B502A0">
            <w:rPr>
              <w:rFonts w:ascii="Times New Roman" w:eastAsia="Times New Roman" w:hAnsi="Times New Roman" w:cs="Times New Roman"/>
              <w:szCs w:val="24"/>
              <w:highlight w:val="yellow"/>
            </w:rPr>
            <w:fldChar w:fldCharType="begin"/>
          </w:r>
          <w:r w:rsidR="00984C1D" w:rsidRPr="00B502A0">
            <w:rPr>
              <w:rFonts w:ascii="Times New Roman" w:eastAsia="Times New Roman" w:hAnsi="Times New Roman" w:cs="Times New Roman"/>
              <w:szCs w:val="24"/>
              <w:highlight w:val="yellow"/>
            </w:rPr>
            <w:instrText xml:space="preserve"> CITATION Mar12 \l 1033 </w:instrText>
          </w:r>
          <w:r w:rsidR="00984C1D" w:rsidRPr="00B502A0">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(Mark Talabis, 2012)</w:t>
          </w:r>
          <w:r w:rsidR="00984C1D" w:rsidRPr="00B502A0">
            <w:rPr>
              <w:rFonts w:ascii="Times New Roman" w:eastAsia="Times New Roman" w:hAnsi="Times New Roman" w:cs="Times New Roman"/>
              <w:szCs w:val="24"/>
              <w:highlight w:val="yellow"/>
            </w:rPr>
            <w:fldChar w:fldCharType="end"/>
          </w:r>
        </w:sdtContent>
      </w:sdt>
    </w:p>
    <w:p w14:paraId="53387215" w14:textId="77777777" w:rsidR="00360723" w:rsidRDefault="00360723" w:rsidP="00360723">
      <w:pPr>
        <w:pStyle w:val="Heading4"/>
        <w:rPr>
          <w:sz w:val="20"/>
          <w:szCs w:val="20"/>
        </w:rPr>
      </w:pPr>
      <w:r>
        <w:rPr>
          <w:rFonts w:eastAsia="Times New Roman"/>
        </w:rPr>
        <w:t>Monitoring and logging operations of information technology systems</w:t>
      </w:r>
    </w:p>
    <w:p w14:paraId="377D6FC3" w14:textId="1E0B0450" w:rsidR="00360723" w:rsidRDefault="00360723" w:rsidP="00360723">
      <w:pPr>
        <w:rPr>
          <w:sz w:val="20"/>
        </w:rPr>
      </w:pPr>
      <w:r>
        <w:rPr>
          <w:rFonts w:eastAsia="Times New Roman"/>
        </w:rPr>
        <w:t>Recording and archiving logs on the operation of information technology systems and users, arising errors and unsafely incidents of the information technology system. Log data must be stored online for at least three months and backed up for at least one year. Take measures to monitor, analyze diaries, risk warnings, process and report results. Protection of logging and log information functions, anti-forgery and unauthorized access.</w:t>
      </w:r>
      <w:sdt>
        <w:sdtPr>
          <w:rPr>
            <w:rFonts w:eastAsia="Times New Roman"/>
            <w:highlight w:val="yellow"/>
          </w:rPr>
          <w:id w:val="-1909224"/>
          <w:citation/>
        </w:sdtPr>
        <w:sdtContent>
          <w:r w:rsidR="000F5690" w:rsidRPr="000F5690">
            <w:rPr>
              <w:rFonts w:eastAsia="Times New Roman"/>
              <w:highlight w:val="yellow"/>
            </w:rPr>
            <w:fldChar w:fldCharType="begin"/>
          </w:r>
          <w:r w:rsidR="000F5690" w:rsidRPr="000F5690">
            <w:rPr>
              <w:rFonts w:eastAsia="Times New Roman"/>
              <w:highlight w:val="yellow"/>
            </w:rPr>
            <w:instrText xml:space="preserve"> CITATION STE16 \l 1033 </w:instrText>
          </w:r>
          <w:r w:rsidR="000F5690" w:rsidRPr="000F5690">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(STEVENS, 2016)</w:t>
          </w:r>
          <w:r w:rsidR="000F5690" w:rsidRPr="000F5690">
            <w:rPr>
              <w:rFonts w:eastAsia="Times New Roman"/>
              <w:highlight w:val="yellow"/>
            </w:rPr>
            <w:fldChar w:fldCharType="end"/>
          </w:r>
        </w:sdtContent>
      </w:sdt>
    </w:p>
    <w:p w14:paraId="62356767" w14:textId="26DDD100" w:rsidR="00360723" w:rsidRDefault="00360723" w:rsidP="00360723">
      <w:pPr>
        <w:rPr>
          <w:sz w:val="20"/>
        </w:rPr>
      </w:pPr>
      <w:r>
        <w:rPr>
          <w:rFonts w:eastAsia="Times New Roman"/>
        </w:rPr>
        <w:t>System administrators and users must not delete or modify the system log to record their own activities. Time synchronization between information technology systems.</w:t>
      </w:r>
      <w:r w:rsidR="00984C1D" w:rsidRPr="00984C1D">
        <w:rPr>
          <w:rFonts w:eastAsia="Times New Roman"/>
          <w:highlight w:val="yellow"/>
        </w:rPr>
        <w:t xml:space="preserve"> </w:t>
      </w:r>
      <w:sdt>
        <w:sdtPr>
          <w:rPr>
            <w:rFonts w:eastAsia="Times New Roman"/>
            <w:highlight w:val="yellow"/>
          </w:rPr>
          <w:id w:val="-2112194347"/>
          <w:citation/>
        </w:sdtPr>
        <w:sdtContent>
          <w:r w:rsidR="00984C1D" w:rsidRPr="000F5690">
            <w:rPr>
              <w:rFonts w:eastAsia="Times New Roman"/>
              <w:highlight w:val="yellow"/>
            </w:rPr>
            <w:fldChar w:fldCharType="begin"/>
          </w:r>
          <w:r w:rsidR="00984C1D" w:rsidRPr="000F5690">
            <w:rPr>
              <w:rFonts w:eastAsia="Times New Roman"/>
              <w:highlight w:val="yellow"/>
            </w:rPr>
            <w:instrText xml:space="preserve"> CITATION STE16 \l 1033 </w:instrText>
          </w:r>
          <w:r w:rsidR="00984C1D" w:rsidRPr="000F5690">
            <w:rPr>
              <w:rFonts w:eastAsia="Times New Roman"/>
              <w:highlight w:val="yellow"/>
            </w:rPr>
            <w:fldChar w:fldCharType="separate"/>
          </w:r>
          <w:r w:rsidR="007E3F59" w:rsidRPr="007E3F59">
            <w:rPr>
              <w:rFonts w:eastAsia="Times New Roman"/>
              <w:noProof/>
              <w:highlight w:val="yellow"/>
            </w:rPr>
            <w:t>(STEVENS, 2016)</w:t>
          </w:r>
          <w:r w:rsidR="00984C1D" w:rsidRPr="000F5690">
            <w:rPr>
              <w:rFonts w:eastAsia="Times New Roman"/>
              <w:highlight w:val="yellow"/>
            </w:rPr>
            <w:fldChar w:fldCharType="end"/>
          </w:r>
        </w:sdtContent>
      </w:sdt>
    </w:p>
    <w:p w14:paraId="35CCB2E9" w14:textId="36E06D53" w:rsidR="00360723" w:rsidRDefault="00360723" w:rsidP="00360723">
      <w:pPr>
        <w:pStyle w:val="Heading4"/>
        <w:rPr>
          <w:rFonts w:eastAsia="Times New Roman"/>
        </w:rPr>
      </w:pPr>
      <w:r>
        <w:rPr>
          <w:rFonts w:eastAsia="Times New Roman"/>
        </w:rPr>
        <w:t>Time recovery</w:t>
      </w:r>
    </w:p>
    <w:p w14:paraId="64CFF3FE" w14:textId="77777777" w:rsidR="003951C3" w:rsidRPr="003951C3" w:rsidRDefault="003951C3" w:rsidP="003951C3">
      <w:pPr>
        <w:rPr>
          <w:rFonts w:eastAsia="Times New Roman"/>
        </w:rPr>
      </w:pPr>
      <w:r w:rsidRPr="003951C3">
        <w:rPr>
          <w:rFonts w:eastAsia="Times New Roman"/>
        </w:rPr>
        <w:t>Performing business impact analysis will help you solve any vulnerability within the restoration model and perceive the key factors of your IT infrastructure. This means you could create the perfect recuperation timeline on your business.</w:t>
      </w:r>
    </w:p>
    <w:p w14:paraId="6669F186" w14:textId="19185881" w:rsidR="003951C3" w:rsidRDefault="003951C3" w:rsidP="003951C3">
      <w:pPr>
        <w:rPr>
          <w:rFonts w:eastAsia="Times New Roman"/>
        </w:rPr>
      </w:pPr>
      <w:r w:rsidRPr="003951C3">
        <w:rPr>
          <w:rFonts w:eastAsia="Times New Roman"/>
        </w:rPr>
        <w:t xml:space="preserve">Every </w:t>
      </w:r>
      <w:r>
        <w:rPr>
          <w:rFonts w:eastAsia="Times New Roman"/>
        </w:rPr>
        <w:t>second</w:t>
      </w:r>
      <w:r w:rsidRPr="003951C3">
        <w:rPr>
          <w:rFonts w:eastAsia="Times New Roman"/>
        </w:rPr>
        <w:t xml:space="preserve"> counts to ensure that crucial systems can be restored as quick as possible. Determining the desirable healing time that statistics should be restored after a catastrophe presents the most time that disaster have to be addressed. It also facilitates you discover any vulnerabilities in your disaster restoration process because if the deadlines aren't met, there may be a potential problem.</w:t>
      </w:r>
      <w:r>
        <w:rPr>
          <w:rFonts w:eastAsia="Times New Roman"/>
        </w:rPr>
        <w:t xml:space="preserve"> </w:t>
      </w:r>
      <w:sdt>
        <w:sdtPr>
          <w:rPr>
            <w:rFonts w:eastAsia="Times New Roman"/>
            <w:highlight w:val="yellow"/>
          </w:rPr>
          <w:id w:val="391475903"/>
          <w:citation/>
        </w:sdtPr>
        <w:sdtContent>
          <w:r w:rsidRPr="003951C3">
            <w:rPr>
              <w:rFonts w:eastAsia="Times New Roman"/>
              <w:highlight w:val="yellow"/>
            </w:rPr>
            <w:fldChar w:fldCharType="begin"/>
          </w:r>
          <w:r w:rsidRPr="003951C3">
            <w:rPr>
              <w:rFonts w:eastAsia="Times New Roman"/>
              <w:highlight w:val="yellow"/>
            </w:rPr>
            <w:instrText xml:space="preserve"> CITATION Sim15 \l 1033 </w:instrText>
          </w:r>
          <w:r w:rsidRPr="003951C3">
            <w:rPr>
              <w:rFonts w:eastAsia="Times New Roman"/>
              <w:highlight w:val="yellow"/>
            </w:rPr>
            <w:fldChar w:fldCharType="separate"/>
          </w:r>
          <w:r w:rsidR="007E3F59" w:rsidRPr="007E3F59">
            <w:rPr>
              <w:rFonts w:eastAsia="Times New Roman"/>
              <w:noProof/>
              <w:highlight w:val="yellow"/>
            </w:rPr>
            <w:t>(Golding, 2015)</w:t>
          </w:r>
          <w:r w:rsidRPr="003951C3">
            <w:rPr>
              <w:rFonts w:eastAsia="Times New Roman"/>
              <w:highlight w:val="yellow"/>
            </w:rPr>
            <w:fldChar w:fldCharType="end"/>
          </w:r>
        </w:sdtContent>
      </w:sdt>
    </w:p>
    <w:p w14:paraId="3F08AD3D" w14:textId="77777777" w:rsidR="00360723" w:rsidRPr="00F430C8" w:rsidRDefault="00360723" w:rsidP="00360723">
      <w:pPr>
        <w:pStyle w:val="Heading4"/>
      </w:pPr>
      <w:r w:rsidRPr="00F430C8">
        <w:t>Disaster recovery plan against environmental factors</w:t>
      </w:r>
    </w:p>
    <w:p w14:paraId="4AEAE1F0" w14:textId="2602FB58" w:rsidR="00360723" w:rsidRDefault="00360723" w:rsidP="00360723">
      <w:pPr>
        <w:rPr>
          <w:sz w:val="20"/>
        </w:rPr>
      </w:pPr>
      <w:r>
        <w:rPr>
          <w:rFonts w:eastAsia="Times New Roman"/>
        </w:rPr>
        <w:t>Environmental factors can destroy the organization’s property. Landslide, earthquake, flood, fire and fire this kind of things can be disaster threats for any organization. They can cause property damage not only this they can cause injury and death.</w:t>
      </w:r>
      <w:r w:rsidR="00722552" w:rsidRPr="00722552">
        <w:rPr>
          <w:rFonts w:eastAsia="Times New Roman"/>
          <w:highlight w:val="yellow"/>
        </w:rPr>
        <w:t xml:space="preserve"> </w:t>
      </w:r>
      <w:sdt>
        <w:sdtPr>
          <w:rPr>
            <w:rFonts w:eastAsia="Times New Roman"/>
            <w:highlight w:val="yellow"/>
          </w:rPr>
          <w:id w:val="1240993467"/>
          <w:citation/>
        </w:sdtPr>
        <w:sdtContent>
          <w:r w:rsidR="00722552" w:rsidRPr="00132BFA">
            <w:rPr>
              <w:rFonts w:eastAsia="Times New Roman"/>
              <w:highlight w:val="yellow"/>
            </w:rPr>
            <w:fldChar w:fldCharType="begin"/>
          </w:r>
          <w:r w:rsidR="00722552" w:rsidRPr="00132BFA">
            <w:rPr>
              <w:rFonts w:eastAsia="Times New Roman"/>
              <w:highlight w:val="yellow"/>
            </w:rPr>
            <w:instrText xml:space="preserve"> CITATION Van \l 1033 </w:instrText>
          </w:r>
          <w:r w:rsidR="00722552" w:rsidRPr="00132BFA">
            <w:rPr>
              <w:rFonts w:eastAsia="Times New Roman"/>
              <w:highlight w:val="yellow"/>
            </w:rPr>
            <w:fldChar w:fldCharType="separate"/>
          </w:r>
          <w:r w:rsidR="007E3F59" w:rsidRPr="007E3F59">
            <w:rPr>
              <w:rFonts w:eastAsia="Times New Roman"/>
              <w:noProof/>
              <w:highlight w:val="yellow"/>
            </w:rPr>
            <w:t>(Beal, n.d.)</w:t>
          </w:r>
          <w:r w:rsidR="00722552" w:rsidRPr="00132BFA">
            <w:rPr>
              <w:rFonts w:eastAsia="Times New Roman"/>
              <w:highlight w:val="yellow"/>
            </w:rPr>
            <w:fldChar w:fldCharType="end"/>
          </w:r>
        </w:sdtContent>
      </w:sdt>
      <w:r w:rsidR="00722552">
        <w:rPr>
          <w:rFonts w:eastAsia="Times New Roman"/>
        </w:rPr>
        <w:t xml:space="preserve"> </w:t>
      </w:r>
      <w:sdt>
        <w:sdtPr>
          <w:rPr>
            <w:rFonts w:eastAsia="Times New Roman"/>
            <w:highlight w:val="yellow"/>
          </w:rPr>
          <w:id w:val="1586111323"/>
          <w:citation/>
        </w:sdtPr>
        <w:sdtContent>
          <w:r w:rsidR="00722552" w:rsidRPr="00132BFA">
            <w:rPr>
              <w:rFonts w:eastAsia="Times New Roman"/>
              <w:highlight w:val="yellow"/>
            </w:rPr>
            <w:fldChar w:fldCharType="begin"/>
          </w:r>
          <w:r w:rsidR="00722552" w:rsidRPr="00132BFA">
            <w:rPr>
              <w:rFonts w:eastAsia="Times New Roman"/>
              <w:highlight w:val="yellow"/>
            </w:rPr>
            <w:instrText xml:space="preserve"> CITATION Ste18 \l 1033 </w:instrText>
          </w:r>
          <w:r w:rsidR="00722552" w:rsidRPr="00132BFA">
            <w:rPr>
              <w:rFonts w:eastAsia="Times New Roman"/>
              <w:highlight w:val="yellow"/>
            </w:rPr>
            <w:fldChar w:fldCharType="separate"/>
          </w:r>
          <w:r w:rsidR="007E3F59" w:rsidRPr="007E3F59">
            <w:rPr>
              <w:rFonts w:eastAsia="Times New Roman"/>
              <w:noProof/>
              <w:highlight w:val="yellow"/>
            </w:rPr>
            <w:t>(Watts, 2018)</w:t>
          </w:r>
          <w:r w:rsidR="00722552" w:rsidRPr="00132BFA">
            <w:rPr>
              <w:rFonts w:eastAsia="Times New Roman"/>
              <w:highlight w:val="yellow"/>
            </w:rPr>
            <w:fldChar w:fldCharType="end"/>
          </w:r>
        </w:sdtContent>
      </w:sdt>
      <w:r w:rsidR="001E0D29">
        <w:rPr>
          <w:rFonts w:eastAsia="Times New Roman"/>
        </w:rPr>
        <w:t xml:space="preserve"> </w:t>
      </w:r>
      <w:sdt>
        <w:sdtPr>
          <w:rPr>
            <w:rFonts w:eastAsia="Times New Roman"/>
            <w:highlight w:val="yellow"/>
          </w:rPr>
          <w:id w:val="2121327507"/>
          <w:citation/>
        </w:sdtPr>
        <w:sdtContent>
          <w:r w:rsidR="001E0D29" w:rsidRPr="001E0D29">
            <w:rPr>
              <w:rFonts w:eastAsia="Times New Roman"/>
              <w:highlight w:val="yellow"/>
            </w:rPr>
            <w:fldChar w:fldCharType="begin"/>
          </w:r>
          <w:r w:rsidR="001E0D29" w:rsidRPr="001E0D29">
            <w:rPr>
              <w:rFonts w:eastAsia="Times New Roman"/>
              <w:highlight w:val="yellow"/>
            </w:rPr>
            <w:instrText xml:space="preserve"> CITATION Kal10 \l 1033 </w:instrText>
          </w:r>
          <w:r w:rsidR="001E0D29" w:rsidRPr="001E0D29">
            <w:rPr>
              <w:rFonts w:eastAsia="Times New Roman"/>
              <w:highlight w:val="yellow"/>
            </w:rPr>
            <w:fldChar w:fldCharType="separate"/>
          </w:r>
          <w:r w:rsidR="007E3F59" w:rsidRPr="007E3F59">
            <w:rPr>
              <w:rFonts w:eastAsia="Times New Roman"/>
              <w:noProof/>
              <w:highlight w:val="yellow"/>
            </w:rPr>
            <w:t>(Srivastava, 2010)</w:t>
          </w:r>
          <w:r w:rsidR="001E0D29" w:rsidRPr="001E0D29">
            <w:rPr>
              <w:rFonts w:eastAsia="Times New Roman"/>
              <w:highlight w:val="yellow"/>
            </w:rPr>
            <w:fldChar w:fldCharType="end"/>
          </w:r>
        </w:sdtContent>
      </w:sdt>
    </w:p>
    <w:p w14:paraId="2FEA99CB" w14:textId="02C4ED51" w:rsidR="00360723" w:rsidRDefault="00360723" w:rsidP="00360723">
      <w:pPr>
        <w:rPr>
          <w:sz w:val="20"/>
        </w:rPr>
      </w:pPr>
      <w:r>
        <w:rPr>
          <w:rFonts w:eastAsia="Times New Roman"/>
        </w:rPr>
        <w:t>When we lost the data, information from these types of factors then we have to recover the data for this we need a disaster recovery plan to be implemented. Some of the disaster recovery plan against the environmental factor for FinBank is given below:</w:t>
      </w:r>
      <w:r w:rsidR="001E0D29" w:rsidRPr="001E0D29">
        <w:rPr>
          <w:rFonts w:eastAsia="Times New Roman"/>
          <w:highlight w:val="yellow"/>
        </w:rPr>
        <w:t xml:space="preserve"> </w:t>
      </w:r>
      <w:sdt>
        <w:sdtPr>
          <w:rPr>
            <w:rFonts w:eastAsia="Times New Roman"/>
            <w:highlight w:val="yellow"/>
          </w:rPr>
          <w:id w:val="-581756032"/>
          <w:citation/>
        </w:sdtPr>
        <w:sdtContent>
          <w:r w:rsidR="001E0D29" w:rsidRPr="00132BFA">
            <w:rPr>
              <w:rFonts w:eastAsia="Times New Roman"/>
              <w:highlight w:val="yellow"/>
            </w:rPr>
            <w:fldChar w:fldCharType="begin"/>
          </w:r>
          <w:r w:rsidR="001E0D29" w:rsidRPr="00132BFA">
            <w:rPr>
              <w:rFonts w:eastAsia="Times New Roman"/>
              <w:highlight w:val="yellow"/>
            </w:rPr>
            <w:instrText xml:space="preserve"> CITATION Van \l 1033 </w:instrText>
          </w:r>
          <w:r w:rsidR="001E0D29" w:rsidRPr="00132BFA">
            <w:rPr>
              <w:rFonts w:eastAsia="Times New Roman"/>
              <w:highlight w:val="yellow"/>
            </w:rPr>
            <w:fldChar w:fldCharType="separate"/>
          </w:r>
          <w:r w:rsidR="007E3F59" w:rsidRPr="007E3F59">
            <w:rPr>
              <w:rFonts w:eastAsia="Times New Roman"/>
              <w:noProof/>
              <w:highlight w:val="yellow"/>
            </w:rPr>
            <w:t>(Beal, n.d.)</w:t>
          </w:r>
          <w:r w:rsidR="001E0D29" w:rsidRPr="00132BFA">
            <w:rPr>
              <w:rFonts w:eastAsia="Times New Roman"/>
              <w:highlight w:val="yellow"/>
            </w:rPr>
            <w:fldChar w:fldCharType="end"/>
          </w:r>
        </w:sdtContent>
      </w:sdt>
      <w:r w:rsidR="001E0D29">
        <w:rPr>
          <w:rFonts w:eastAsia="Times New Roman"/>
        </w:rPr>
        <w:t xml:space="preserve"> </w:t>
      </w:r>
      <w:sdt>
        <w:sdtPr>
          <w:rPr>
            <w:rFonts w:eastAsia="Times New Roman"/>
            <w:highlight w:val="yellow"/>
          </w:rPr>
          <w:id w:val="1563295953"/>
          <w:citation/>
        </w:sdtPr>
        <w:sdtContent>
          <w:r w:rsidR="001E0D29" w:rsidRPr="00132BFA">
            <w:rPr>
              <w:rFonts w:eastAsia="Times New Roman"/>
              <w:highlight w:val="yellow"/>
            </w:rPr>
            <w:fldChar w:fldCharType="begin"/>
          </w:r>
          <w:r w:rsidR="001E0D29" w:rsidRPr="00132BFA">
            <w:rPr>
              <w:rFonts w:eastAsia="Times New Roman"/>
              <w:highlight w:val="yellow"/>
            </w:rPr>
            <w:instrText xml:space="preserve"> CITATION Ste18 \l 1033 </w:instrText>
          </w:r>
          <w:r w:rsidR="001E0D29" w:rsidRPr="00132BFA">
            <w:rPr>
              <w:rFonts w:eastAsia="Times New Roman"/>
              <w:highlight w:val="yellow"/>
            </w:rPr>
            <w:fldChar w:fldCharType="separate"/>
          </w:r>
          <w:r w:rsidR="007E3F59" w:rsidRPr="007E3F59">
            <w:rPr>
              <w:rFonts w:eastAsia="Times New Roman"/>
              <w:noProof/>
              <w:highlight w:val="yellow"/>
            </w:rPr>
            <w:t>(Watts, 2018)</w:t>
          </w:r>
          <w:r w:rsidR="001E0D29" w:rsidRPr="00132BFA">
            <w:rPr>
              <w:rFonts w:eastAsia="Times New Roman"/>
              <w:highlight w:val="yellow"/>
            </w:rPr>
            <w:fldChar w:fldCharType="end"/>
          </w:r>
        </w:sdtContent>
      </w:sdt>
      <w:r w:rsidR="001E0D29">
        <w:rPr>
          <w:rFonts w:eastAsia="Times New Roman"/>
        </w:rPr>
        <w:t xml:space="preserve"> </w:t>
      </w:r>
      <w:sdt>
        <w:sdtPr>
          <w:rPr>
            <w:rFonts w:eastAsia="Times New Roman"/>
            <w:highlight w:val="yellow"/>
          </w:rPr>
          <w:id w:val="-1738237597"/>
          <w:citation/>
        </w:sdtPr>
        <w:sdtContent>
          <w:r w:rsidR="001E0D29" w:rsidRPr="001E0D29">
            <w:rPr>
              <w:rFonts w:eastAsia="Times New Roman"/>
              <w:highlight w:val="yellow"/>
            </w:rPr>
            <w:fldChar w:fldCharType="begin"/>
          </w:r>
          <w:r w:rsidR="001E0D29" w:rsidRPr="001E0D29">
            <w:rPr>
              <w:rFonts w:eastAsia="Times New Roman"/>
              <w:highlight w:val="yellow"/>
            </w:rPr>
            <w:instrText xml:space="preserve"> CITATION Kal10 \l 1033 </w:instrText>
          </w:r>
          <w:r w:rsidR="001E0D29" w:rsidRPr="001E0D29">
            <w:rPr>
              <w:rFonts w:eastAsia="Times New Roman"/>
              <w:highlight w:val="yellow"/>
            </w:rPr>
            <w:fldChar w:fldCharType="separate"/>
          </w:r>
          <w:r w:rsidR="007E3F59" w:rsidRPr="007E3F59">
            <w:rPr>
              <w:rFonts w:eastAsia="Times New Roman"/>
              <w:noProof/>
              <w:highlight w:val="yellow"/>
            </w:rPr>
            <w:t>(Srivastava, 2010)</w:t>
          </w:r>
          <w:r w:rsidR="001E0D29" w:rsidRPr="001E0D29">
            <w:rPr>
              <w:rFonts w:eastAsia="Times New Roman"/>
              <w:highlight w:val="yellow"/>
            </w:rPr>
            <w:fldChar w:fldCharType="end"/>
          </w:r>
        </w:sdtContent>
      </w:sdt>
    </w:p>
    <w:p w14:paraId="561ABFE9" w14:textId="77777777" w:rsidR="00360723" w:rsidRPr="00F430C8" w:rsidRDefault="00360723" w:rsidP="006C6F35">
      <w:pPr>
        <w:pStyle w:val="ListParagraph"/>
        <w:numPr>
          <w:ilvl w:val="0"/>
          <w:numId w:val="16"/>
        </w:numPr>
        <w:rPr>
          <w:rFonts w:eastAsia="Times New Roman"/>
        </w:rPr>
      </w:pPr>
      <w:r w:rsidRPr="00F430C8">
        <w:rPr>
          <w:rFonts w:eastAsia="Times New Roman"/>
        </w:rPr>
        <w:t>Since natural disaster are unpredictable and cannot be avoid organization should try to lower the damage. First, build the earthquake resistant building, and building should be in such area where possibility of landslide and flood is very low, and it should be away from ocean so there is no chance of Tsunami, also company should have the fire extinguisher.</w:t>
      </w:r>
    </w:p>
    <w:p w14:paraId="5B412C34" w14:textId="77777777" w:rsidR="00360723" w:rsidRPr="009E6AD7" w:rsidRDefault="00360723" w:rsidP="006C6F35">
      <w:pPr>
        <w:pStyle w:val="ListParagraph"/>
        <w:numPr>
          <w:ilvl w:val="0"/>
          <w:numId w:val="16"/>
        </w:numPr>
        <w:rPr>
          <w:rFonts w:eastAsia="Times New Roman"/>
        </w:rPr>
      </w:pPr>
      <w:r w:rsidRPr="00F430C8">
        <w:rPr>
          <w:rFonts w:eastAsia="Times New Roman"/>
        </w:rPr>
        <w:t>Data backup is one of the main effective disaster recovery plans. Data backup help to resume or data and information when we lost it, so we have to keep the backup of data daily. Data backup could be one site storage or off-site storage. We can also keep the back up of data in cloud storage.</w:t>
      </w:r>
    </w:p>
    <w:p w14:paraId="6E49A992" w14:textId="77777777" w:rsidR="00360723" w:rsidRPr="00383A17" w:rsidRDefault="00360723" w:rsidP="006C6F35">
      <w:pPr>
        <w:pStyle w:val="ListParagraph"/>
        <w:numPr>
          <w:ilvl w:val="0"/>
          <w:numId w:val="16"/>
        </w:numPr>
        <w:rPr>
          <w:rFonts w:eastAsia="Times New Roman"/>
        </w:rPr>
      </w:pPr>
      <w:r w:rsidRPr="009E6AD7">
        <w:rPr>
          <w:rFonts w:ascii="Times New Roman" w:eastAsia="Times New Roman" w:hAnsi="Times New Roman" w:cs="Times New Roman"/>
        </w:rPr>
        <w:t>The data backup center should keep far away from the current working area, so that when natural disaster hit in that place our backup could be safe.</w:t>
      </w:r>
    </w:p>
    <w:p w14:paraId="123BA3E2" w14:textId="0B15BC03" w:rsidR="00275150" w:rsidRPr="00275150" w:rsidRDefault="00360723" w:rsidP="00275150">
      <w:pPr>
        <w:pStyle w:val="Heading4"/>
        <w:rPr>
          <w:rFonts w:eastAsia="Times New Roman"/>
        </w:rPr>
      </w:pPr>
      <w:r>
        <w:rPr>
          <w:rFonts w:eastAsia="Times New Roman"/>
        </w:rPr>
        <w:t>Recovery plan when domain is hacked</w:t>
      </w:r>
    </w:p>
    <w:p w14:paraId="057C0A8C" w14:textId="13DA9856" w:rsidR="00275150" w:rsidRPr="00275150" w:rsidRDefault="00275150" w:rsidP="00275150">
      <w:pPr>
        <w:rPr>
          <w:rFonts w:eastAsia="Times New Roman"/>
        </w:rPr>
      </w:pPr>
      <w:r w:rsidRPr="00275150">
        <w:rPr>
          <w:rFonts w:eastAsia="Times New Roman"/>
        </w:rPr>
        <w:t xml:space="preserve">We can use the RODC (read only domain controller) when area is hacked. According to IT pro “Read Only Domain controller (RODC) is a sort of domain controller which holds a examine only partition of energetic listing area services database”. </w:t>
      </w:r>
      <w:r w:rsidR="00FC4D20">
        <w:rPr>
          <w:rFonts w:eastAsia="Times New Roman"/>
        </w:rPr>
        <w:t xml:space="preserve"> </w:t>
      </w:r>
      <w:sdt>
        <w:sdtPr>
          <w:rPr>
            <w:rFonts w:eastAsia="Times New Roman"/>
            <w:highlight w:val="yellow"/>
          </w:rPr>
          <w:id w:val="1160347540"/>
          <w:citation/>
        </w:sdtPr>
        <w:sdtContent>
          <w:r w:rsidR="00FC4D20" w:rsidRPr="00FC4D20">
            <w:rPr>
              <w:rFonts w:eastAsia="Times New Roman"/>
              <w:highlight w:val="yellow"/>
            </w:rPr>
            <w:fldChar w:fldCharType="begin"/>
          </w:r>
          <w:r w:rsidR="00FC4D20" w:rsidRPr="00FC4D20">
            <w:rPr>
              <w:rFonts w:eastAsia="Times New Roman"/>
              <w:highlight w:val="yellow"/>
            </w:rPr>
            <w:instrText xml:space="preserve"> CITATION Kar17 \l 1033 </w:instrText>
          </w:r>
          <w:r w:rsidR="00FC4D20" w:rsidRPr="00FC4D20">
            <w:rPr>
              <w:rFonts w:eastAsia="Times New Roman"/>
              <w:highlight w:val="yellow"/>
            </w:rPr>
            <w:fldChar w:fldCharType="separate"/>
          </w:r>
          <w:r w:rsidR="007E3F59" w:rsidRPr="007E3F59">
            <w:rPr>
              <w:rFonts w:eastAsia="Times New Roman"/>
              <w:noProof/>
              <w:highlight w:val="yellow"/>
            </w:rPr>
            <w:t>(Buzdar, 2017)</w:t>
          </w:r>
          <w:r w:rsidR="00FC4D20" w:rsidRPr="00FC4D20">
            <w:rPr>
              <w:rFonts w:eastAsia="Times New Roman"/>
              <w:highlight w:val="yellow"/>
            </w:rPr>
            <w:fldChar w:fldCharType="end"/>
          </w:r>
        </w:sdtContent>
      </w:sdt>
    </w:p>
    <w:p w14:paraId="584DB7FD" w14:textId="1653FB3A" w:rsidR="00275150" w:rsidRPr="00FC4D20" w:rsidRDefault="00275150" w:rsidP="00FC4D20">
      <w:pPr>
        <w:rPr>
          <w:rFonts w:eastAsia="Times New Roman"/>
        </w:rPr>
      </w:pPr>
      <w:r w:rsidRPr="00275150">
        <w:rPr>
          <w:rFonts w:eastAsia="Times New Roman"/>
        </w:rPr>
        <w:t>RODC is in particular use in branch office to provide handiest study authentication. In case if our domain is hacked and should lose the statistics then we are able to get better the facts from the RODC.</w:t>
      </w:r>
      <w:r w:rsidR="00FC4D20" w:rsidRPr="00FC4D20">
        <w:rPr>
          <w:rFonts w:eastAsia="Times New Roman"/>
          <w:highlight w:val="yellow"/>
        </w:rPr>
        <w:t xml:space="preserve"> </w:t>
      </w:r>
      <w:sdt>
        <w:sdtPr>
          <w:rPr>
            <w:rFonts w:eastAsia="Times New Roman"/>
            <w:highlight w:val="yellow"/>
          </w:rPr>
          <w:id w:val="1077711670"/>
          <w:citation/>
        </w:sdtPr>
        <w:sdtContent>
          <w:r w:rsidR="00FC4D20" w:rsidRPr="00FC4D20">
            <w:rPr>
              <w:rFonts w:eastAsia="Times New Roman"/>
              <w:highlight w:val="yellow"/>
            </w:rPr>
            <w:fldChar w:fldCharType="begin"/>
          </w:r>
          <w:r w:rsidR="00FC4D20" w:rsidRPr="00FC4D20">
            <w:rPr>
              <w:rFonts w:eastAsia="Times New Roman"/>
              <w:highlight w:val="yellow"/>
            </w:rPr>
            <w:instrText xml:space="preserve"> CITATION Kar17 \l 1033 </w:instrText>
          </w:r>
          <w:r w:rsidR="00FC4D20" w:rsidRPr="00FC4D20">
            <w:rPr>
              <w:rFonts w:eastAsia="Times New Roman"/>
              <w:highlight w:val="yellow"/>
            </w:rPr>
            <w:fldChar w:fldCharType="separate"/>
          </w:r>
          <w:r w:rsidR="007E3F59" w:rsidRPr="007E3F59">
            <w:rPr>
              <w:rFonts w:eastAsia="Times New Roman"/>
              <w:noProof/>
              <w:highlight w:val="yellow"/>
            </w:rPr>
            <w:t>(Buzdar, 2017)</w:t>
          </w:r>
          <w:r w:rsidR="00FC4D20" w:rsidRPr="00FC4D20">
            <w:rPr>
              <w:rFonts w:eastAsia="Times New Roman"/>
              <w:highlight w:val="yellow"/>
            </w:rPr>
            <w:fldChar w:fldCharType="end"/>
          </w:r>
        </w:sdtContent>
      </w:sdt>
    </w:p>
    <w:p w14:paraId="551F09E8" w14:textId="77777777" w:rsidR="00360723" w:rsidRDefault="00360723" w:rsidP="00360723">
      <w:pPr>
        <w:pStyle w:val="Heading4"/>
        <w:rPr>
          <w:sz w:val="20"/>
          <w:szCs w:val="20"/>
        </w:rPr>
      </w:pPr>
      <w:r>
        <w:rPr>
          <w:rFonts w:eastAsia="Times New Roman"/>
        </w:rPr>
        <w:t>DHCP fail</w:t>
      </w:r>
    </w:p>
    <w:p w14:paraId="22CBED16" w14:textId="1B308A04" w:rsidR="00360723" w:rsidRDefault="00360723" w:rsidP="00360723">
      <w:pPr>
        <w:rPr>
          <w:rFonts w:eastAsia="Times New Roman"/>
        </w:rPr>
      </w:pPr>
      <w:r>
        <w:rPr>
          <w:rFonts w:eastAsia="Times New Roman"/>
        </w:rPr>
        <w:t>When DHCP server fail or crashed user can’t access the email, the internet stops to work and also some apps no longer work. It is because of the DHCP server crash. In bank case if this happen then bank have to stop their services. To overcome from this problem, we can use DHCP console and PowerShell.</w:t>
      </w:r>
      <w:sdt>
        <w:sdtPr>
          <w:rPr>
            <w:rFonts w:eastAsia="Times New Roman"/>
            <w:highlight w:val="yellow"/>
          </w:rPr>
          <w:id w:val="-1071113087"/>
          <w:citation/>
        </w:sdtPr>
        <w:sdtContent>
          <w:r w:rsidR="00AE521F" w:rsidRPr="00AE521F">
            <w:rPr>
              <w:rFonts w:eastAsia="Times New Roman"/>
              <w:highlight w:val="yellow"/>
            </w:rPr>
            <w:fldChar w:fldCharType="begin"/>
          </w:r>
          <w:r w:rsidR="00AE521F" w:rsidRPr="00AE521F">
            <w:rPr>
              <w:rFonts w:eastAsia="Times New Roman"/>
              <w:highlight w:val="yellow"/>
            </w:rPr>
            <w:instrText xml:space="preserve"> CITATION DrS13 \l 1033 </w:instrText>
          </w:r>
          <w:r w:rsidR="00AE521F" w:rsidRPr="00AE521F">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(Scripto, 2013)</w:t>
          </w:r>
          <w:r w:rsidR="00AE521F" w:rsidRPr="00AE521F">
            <w:rPr>
              <w:rFonts w:eastAsia="Times New Roman"/>
              <w:highlight w:val="yellow"/>
            </w:rPr>
            <w:fldChar w:fldCharType="end"/>
          </w:r>
        </w:sdtContent>
      </w:sdt>
    </w:p>
    <w:p w14:paraId="090A6CF6" w14:textId="7002D0A9" w:rsidR="00CA67B3" w:rsidRDefault="00CA67B3" w:rsidP="00360723">
      <w:pPr>
        <w:rPr>
          <w:rFonts w:eastAsia="Times New Roman"/>
        </w:rPr>
      </w:pPr>
    </w:p>
    <w:p w14:paraId="1CC18985" w14:textId="77777777" w:rsidR="00CA67B3" w:rsidRPr="007D6886" w:rsidRDefault="00CA67B3" w:rsidP="00360723">
      <w:pPr>
        <w:rPr>
          <w:sz w:val="20"/>
        </w:rPr>
      </w:pPr>
    </w:p>
    <w:p w14:paraId="14481B12" w14:textId="78192243" w:rsidR="00CA67B3" w:rsidRPr="00CA67B3" w:rsidRDefault="00360723" w:rsidP="00CA67B3">
      <w:pPr>
        <w:pStyle w:val="Heading3"/>
      </w:pPr>
      <w:bookmarkStart w:id="56" w:name="_Toc30249071"/>
      <w:r w:rsidRPr="001469F5">
        <w:t>Evaluate the suitability of the tools used in an organizational policy.</w:t>
      </w:r>
      <w:bookmarkEnd w:id="56"/>
      <w:r w:rsidRPr="001469F5">
        <w:t xml:space="preserve"> </w:t>
      </w:r>
    </w:p>
    <w:p w14:paraId="2ACB8E2D" w14:textId="77777777" w:rsidR="00360723" w:rsidRDefault="00360723" w:rsidP="00360723">
      <w:pPr>
        <w:pStyle w:val="Heading4"/>
        <w:rPr>
          <w:rFonts w:eastAsia="Times New Roman"/>
        </w:rPr>
      </w:pPr>
      <w:r>
        <w:rPr>
          <w:rFonts w:eastAsia="Times New Roman"/>
        </w:rPr>
        <w:t>Wireshark</w:t>
      </w:r>
    </w:p>
    <w:p w14:paraId="5E1A1815" w14:textId="4C646F1A" w:rsidR="00360723" w:rsidRPr="005E0344" w:rsidRDefault="00360723" w:rsidP="00360723">
      <w:pPr>
        <w:rPr>
          <w:rFonts w:eastAsia="Times New Roman"/>
        </w:rPr>
      </w:pPr>
      <w:r>
        <w:rPr>
          <w:rFonts w:eastAsia="Times New Roman"/>
          <w:b/>
          <w:bCs/>
        </w:rPr>
        <w:t xml:space="preserve">Wireshark </w:t>
      </w:r>
      <w:r>
        <w:rPr>
          <w:rFonts w:eastAsia="Times New Roman"/>
        </w:rPr>
        <w:t>is use</w:t>
      </w:r>
      <w:r w:rsidR="003611C0">
        <w:rPr>
          <w:rFonts w:eastAsia="Times New Roman"/>
        </w:rPr>
        <w:t>d</w:t>
      </w:r>
      <w:r w:rsidR="00F850FF">
        <w:rPr>
          <w:rFonts w:eastAsia="Times New Roman"/>
        </w:rPr>
        <w:t xml:space="preserve"> as a tool</w:t>
      </w:r>
      <w:r>
        <w:rPr>
          <w:rFonts w:eastAsia="Times New Roman"/>
        </w:rPr>
        <w:t xml:space="preserve"> to </w:t>
      </w:r>
      <w:r w:rsidR="00F850FF">
        <w:rPr>
          <w:rFonts w:eastAsia="Times New Roman"/>
        </w:rPr>
        <w:t>make</w:t>
      </w:r>
      <w:r>
        <w:rPr>
          <w:rFonts w:eastAsia="Times New Roman"/>
        </w:rPr>
        <w:t xml:space="preserve"> analysis of network traffic. It will allow you to capture traffic and decode</w:t>
      </w:r>
      <w:r>
        <w:rPr>
          <w:rFonts w:eastAsia="Times New Roman"/>
          <w:b/>
          <w:bCs/>
        </w:rPr>
        <w:t xml:space="preserve"> </w:t>
      </w:r>
      <w:r>
        <w:rPr>
          <w:rFonts w:eastAsia="Times New Roman"/>
        </w:rPr>
        <w:t xml:space="preserve">each package, showing you exactly what it </w:t>
      </w:r>
      <w:r w:rsidR="00C16FB2">
        <w:rPr>
          <w:rFonts w:eastAsia="Times New Roman"/>
        </w:rPr>
        <w:t>has</w:t>
      </w:r>
      <w:r>
        <w:rPr>
          <w:rFonts w:eastAsia="Times New Roman"/>
        </w:rPr>
        <w:t>. Its task is to try to capture network packets and try</w:t>
      </w:r>
      <w:r w:rsidR="00E12876">
        <w:rPr>
          <w:rFonts w:eastAsia="Times New Roman"/>
        </w:rPr>
        <w:t>ing</w:t>
      </w:r>
      <w:r>
        <w:rPr>
          <w:rFonts w:eastAsia="Times New Roman"/>
        </w:rPr>
        <w:t xml:space="preserve"> to </w:t>
      </w:r>
      <w:r w:rsidR="00C16FB2">
        <w:rPr>
          <w:rFonts w:eastAsia="Times New Roman"/>
        </w:rPr>
        <w:t>show</w:t>
      </w:r>
      <w:r>
        <w:rPr>
          <w:rFonts w:eastAsia="Times New Roman"/>
        </w:rPr>
        <w:t xml:space="preserve"> that packet data </w:t>
      </w:r>
      <w:r w:rsidR="00E12876">
        <w:rPr>
          <w:rFonts w:eastAsia="Times New Roman"/>
        </w:rPr>
        <w:t>as possible</w:t>
      </w:r>
      <w:r>
        <w:rPr>
          <w:rFonts w:eastAsia="Times New Roman"/>
        </w:rPr>
        <w:t>.</w:t>
      </w:r>
      <w:r w:rsidRPr="00383A17">
        <w:rPr>
          <w:rFonts w:ascii="Times New Roman" w:eastAsia="Times New Roman" w:hAnsi="Times New Roman" w:cs="Times New Roman"/>
          <w:szCs w:val="24"/>
        </w:rPr>
        <w:t xml:space="preserve"> </w:t>
      </w:r>
      <w:sdt>
        <w:sdtPr>
          <w:rPr>
            <w:rFonts w:ascii="Times New Roman" w:eastAsia="Times New Roman" w:hAnsi="Times New Roman" w:cs="Times New Roman"/>
            <w:szCs w:val="24"/>
            <w:highlight w:val="yellow"/>
          </w:rPr>
          <w:id w:val="1130832572"/>
          <w:citation/>
        </w:sdtPr>
        <w:sdtContent>
          <w:r w:rsidR="00A15792" w:rsidRPr="00A15792">
            <w:rPr>
              <w:rFonts w:ascii="Times New Roman" w:eastAsia="Times New Roman" w:hAnsi="Times New Roman" w:cs="Times New Roman"/>
              <w:szCs w:val="24"/>
              <w:highlight w:val="yellow"/>
            </w:rPr>
            <w:fldChar w:fldCharType="begin"/>
          </w:r>
          <w:r w:rsidR="00A15792" w:rsidRPr="00A15792">
            <w:rPr>
              <w:rFonts w:ascii="Times New Roman" w:eastAsia="Times New Roman" w:hAnsi="Times New Roman" w:cs="Times New Roman"/>
              <w:szCs w:val="24"/>
              <w:highlight w:val="yellow"/>
            </w:rPr>
            <w:instrText xml:space="preserve"> CITATION Mar5 \l 1033 </w:instrText>
          </w:r>
          <w:r w:rsidR="00A15792" w:rsidRPr="00A15792">
            <w:rPr>
              <w:rFonts w:ascii="Times New Roman" w:eastAsia="Times New Roman" w:hAnsi="Times New Roman" w:cs="Times New Roman"/>
              <w:szCs w:val="24"/>
              <w:highlight w:val="yellow"/>
            </w:rPr>
            <w:fldChar w:fldCharType="separate"/>
          </w:r>
          <w:r w:rsidR="007E3F59" w:rsidRPr="007E3F59">
            <w:rPr>
              <w:rFonts w:ascii="Times New Roman" w:eastAsia="Times New Roman" w:hAnsi="Times New Roman" w:cs="Times New Roman"/>
              <w:noProof/>
              <w:szCs w:val="24"/>
              <w:highlight w:val="yellow"/>
            </w:rPr>
            <w:t>(Rouse, n.d.)</w:t>
          </w:r>
          <w:r w:rsidR="00A15792" w:rsidRPr="00A15792">
            <w:rPr>
              <w:rFonts w:ascii="Times New Roman" w:eastAsia="Times New Roman" w:hAnsi="Times New Roman" w:cs="Times New Roman"/>
              <w:szCs w:val="24"/>
              <w:highlight w:val="yellow"/>
            </w:rPr>
            <w:fldChar w:fldCharType="end"/>
          </w:r>
        </w:sdtContent>
      </w:sdt>
    </w:p>
    <w:p w14:paraId="2A1ABF43" w14:textId="77777777" w:rsidR="00360723" w:rsidRDefault="00360723" w:rsidP="00360723">
      <w:pPr>
        <w:spacing w:before="0" w:after="0"/>
        <w:rPr>
          <w:rFonts w:ascii="Times New Roman" w:eastAsia="Times New Roman" w:hAnsi="Times New Roman" w:cs="Times New Roman"/>
          <w:szCs w:val="24"/>
        </w:rPr>
      </w:pPr>
      <w:r w:rsidRPr="007D6886">
        <w:rPr>
          <w:rFonts w:ascii="Times New Roman" w:eastAsia="Times New Roman" w:hAnsi="Times New Roman" w:cs="Times New Roman"/>
          <w:szCs w:val="24"/>
        </w:rPr>
        <w:fldChar w:fldCharType="begin"/>
      </w:r>
      <w:r w:rsidRPr="007D6886">
        <w:rPr>
          <w:rFonts w:ascii="Times New Roman" w:eastAsia="Times New Roman" w:hAnsi="Times New Roman" w:cs="Times New Roman"/>
          <w:szCs w:val="24"/>
        </w:rPr>
        <w:instrText xml:space="preserve"> INCLUDEPICTURE "https://www.wireshark.org/docs/wsug_html_chunked/wsug_graphics/ws-main.png" \* MERGEFORMATINET </w:instrText>
      </w:r>
      <w:r w:rsidRPr="007D6886">
        <w:rPr>
          <w:rFonts w:ascii="Times New Roman" w:eastAsia="Times New Roman" w:hAnsi="Times New Roman" w:cs="Times New Roman"/>
          <w:szCs w:val="24"/>
        </w:rPr>
        <w:fldChar w:fldCharType="separate"/>
      </w:r>
      <w:r w:rsidRPr="007D6886">
        <w:rPr>
          <w:rFonts w:ascii="Times New Roman" w:eastAsia="Times New Roman" w:hAnsi="Times New Roman" w:cs="Times New Roman"/>
          <w:noProof/>
          <w:szCs w:val="24"/>
        </w:rPr>
        <w:drawing>
          <wp:inline distT="0" distB="0" distL="0" distR="0" wp14:anchorId="566F90AC" wp14:editId="110DED41">
            <wp:extent cx="5656521" cy="3933853"/>
            <wp:effectExtent l="0" t="0" r="0" b="3175"/>
            <wp:docPr id="3" name="Picture 3" descr="Image result for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resh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755" cy="3951402"/>
                    </a:xfrm>
                    <a:prstGeom prst="rect">
                      <a:avLst/>
                    </a:prstGeom>
                    <a:noFill/>
                    <a:ln>
                      <a:noFill/>
                    </a:ln>
                  </pic:spPr>
                </pic:pic>
              </a:graphicData>
            </a:graphic>
          </wp:inline>
        </w:drawing>
      </w:r>
      <w:r w:rsidRPr="007D6886">
        <w:rPr>
          <w:rFonts w:ascii="Times New Roman" w:eastAsia="Times New Roman" w:hAnsi="Times New Roman" w:cs="Times New Roman"/>
          <w:szCs w:val="24"/>
        </w:rPr>
        <w:fldChar w:fldCharType="end"/>
      </w:r>
    </w:p>
    <w:p w14:paraId="7A262FF1" w14:textId="260A28E3" w:rsidR="00360723" w:rsidRDefault="00360723" w:rsidP="00360723">
      <w:pPr>
        <w:spacing w:before="0" w:after="0"/>
        <w:rPr>
          <w:rFonts w:ascii="Times New Roman" w:eastAsia="Times New Roman" w:hAnsi="Times New Roman" w:cs="Times New Roman"/>
          <w:szCs w:val="24"/>
        </w:rPr>
      </w:pPr>
    </w:p>
    <w:p w14:paraId="6ECF5B83" w14:textId="23F6A2A2" w:rsidR="00360723" w:rsidRDefault="00360723" w:rsidP="00360723">
      <w:pPr>
        <w:spacing w:before="0" w:after="0"/>
        <w:rPr>
          <w:rFonts w:ascii="Times New Roman" w:eastAsia="Times New Roman" w:hAnsi="Times New Roman" w:cs="Times New Roman"/>
          <w:szCs w:val="24"/>
        </w:rPr>
      </w:pPr>
    </w:p>
    <w:p w14:paraId="47C9E603" w14:textId="141319F2" w:rsidR="00360723" w:rsidRDefault="00360723" w:rsidP="00360723">
      <w:pPr>
        <w:spacing w:before="0" w:after="0"/>
        <w:rPr>
          <w:rFonts w:ascii="Times New Roman" w:eastAsia="Times New Roman" w:hAnsi="Times New Roman" w:cs="Times New Roman"/>
          <w:szCs w:val="24"/>
        </w:rPr>
      </w:pPr>
    </w:p>
    <w:p w14:paraId="3BD70725" w14:textId="4339F30E" w:rsidR="00E7618D" w:rsidRDefault="00E7618D" w:rsidP="00360723">
      <w:pPr>
        <w:spacing w:before="0" w:after="0"/>
        <w:rPr>
          <w:rFonts w:ascii="Times New Roman" w:eastAsia="Times New Roman" w:hAnsi="Times New Roman" w:cs="Times New Roman"/>
          <w:szCs w:val="24"/>
        </w:rPr>
      </w:pPr>
    </w:p>
    <w:p w14:paraId="212E270C" w14:textId="029CAB5D" w:rsidR="00E7618D" w:rsidRDefault="00E7618D" w:rsidP="00360723">
      <w:pPr>
        <w:spacing w:before="0" w:after="0"/>
        <w:rPr>
          <w:rFonts w:ascii="Times New Roman" w:eastAsia="Times New Roman" w:hAnsi="Times New Roman" w:cs="Times New Roman"/>
          <w:szCs w:val="24"/>
        </w:rPr>
      </w:pPr>
    </w:p>
    <w:p w14:paraId="4F66C482" w14:textId="348D9223" w:rsidR="00E7618D" w:rsidRDefault="00E7618D" w:rsidP="00360723">
      <w:pPr>
        <w:spacing w:before="0" w:after="0"/>
        <w:rPr>
          <w:rFonts w:ascii="Times New Roman" w:eastAsia="Times New Roman" w:hAnsi="Times New Roman" w:cs="Times New Roman"/>
          <w:szCs w:val="24"/>
        </w:rPr>
      </w:pPr>
    </w:p>
    <w:p w14:paraId="362C0A34" w14:textId="52903D4A" w:rsidR="00E7618D" w:rsidRDefault="00E7618D" w:rsidP="00360723">
      <w:pPr>
        <w:spacing w:before="0" w:after="0"/>
        <w:rPr>
          <w:rFonts w:ascii="Times New Roman" w:eastAsia="Times New Roman" w:hAnsi="Times New Roman" w:cs="Times New Roman"/>
          <w:szCs w:val="24"/>
        </w:rPr>
      </w:pPr>
    </w:p>
    <w:p w14:paraId="028C15E8" w14:textId="53310679" w:rsidR="00E7618D" w:rsidRDefault="00E7618D" w:rsidP="00360723">
      <w:pPr>
        <w:spacing w:before="0" w:after="0"/>
        <w:rPr>
          <w:rFonts w:ascii="Times New Roman" w:eastAsia="Times New Roman" w:hAnsi="Times New Roman" w:cs="Times New Roman"/>
          <w:szCs w:val="24"/>
        </w:rPr>
      </w:pPr>
    </w:p>
    <w:p w14:paraId="1AD23BB5" w14:textId="0E4960E1" w:rsidR="00E7618D" w:rsidRDefault="00E7618D" w:rsidP="00360723">
      <w:pPr>
        <w:spacing w:before="0" w:after="0"/>
        <w:rPr>
          <w:rFonts w:ascii="Times New Roman" w:eastAsia="Times New Roman" w:hAnsi="Times New Roman" w:cs="Times New Roman"/>
          <w:szCs w:val="24"/>
        </w:rPr>
      </w:pPr>
    </w:p>
    <w:p w14:paraId="30164E36" w14:textId="62C3497A" w:rsidR="00E7618D" w:rsidRDefault="00E7618D" w:rsidP="00360723">
      <w:pPr>
        <w:spacing w:before="0" w:after="0"/>
        <w:rPr>
          <w:rFonts w:ascii="Times New Roman" w:eastAsia="Times New Roman" w:hAnsi="Times New Roman" w:cs="Times New Roman"/>
          <w:szCs w:val="24"/>
        </w:rPr>
      </w:pPr>
    </w:p>
    <w:p w14:paraId="78E6C1AE" w14:textId="47A133C9" w:rsidR="00E7618D" w:rsidRDefault="00E7618D" w:rsidP="00360723">
      <w:pPr>
        <w:spacing w:before="0" w:after="0"/>
        <w:rPr>
          <w:rFonts w:ascii="Times New Roman" w:eastAsia="Times New Roman" w:hAnsi="Times New Roman" w:cs="Times New Roman"/>
          <w:szCs w:val="24"/>
        </w:rPr>
      </w:pPr>
    </w:p>
    <w:p w14:paraId="0E4C7E5D" w14:textId="27986F2F" w:rsidR="00E7618D" w:rsidRDefault="00E7618D" w:rsidP="00360723">
      <w:pPr>
        <w:spacing w:before="0" w:after="0"/>
        <w:rPr>
          <w:rFonts w:ascii="Times New Roman" w:eastAsia="Times New Roman" w:hAnsi="Times New Roman" w:cs="Times New Roman"/>
          <w:szCs w:val="24"/>
        </w:rPr>
      </w:pPr>
    </w:p>
    <w:p w14:paraId="1DEE16CC" w14:textId="774456E7" w:rsidR="00E7618D" w:rsidRDefault="00E7618D" w:rsidP="00360723">
      <w:pPr>
        <w:spacing w:before="0" w:after="0"/>
        <w:rPr>
          <w:rFonts w:ascii="Times New Roman" w:eastAsia="Times New Roman" w:hAnsi="Times New Roman" w:cs="Times New Roman"/>
          <w:szCs w:val="24"/>
        </w:rPr>
      </w:pPr>
    </w:p>
    <w:p w14:paraId="13C6D1C8" w14:textId="4D6AB4DB" w:rsidR="00CA67B3" w:rsidRDefault="00CA67B3" w:rsidP="00360723">
      <w:pPr>
        <w:spacing w:before="0" w:after="0"/>
        <w:rPr>
          <w:rFonts w:ascii="Times New Roman" w:eastAsia="Times New Roman" w:hAnsi="Times New Roman" w:cs="Times New Roman"/>
          <w:szCs w:val="24"/>
        </w:rPr>
      </w:pPr>
    </w:p>
    <w:p w14:paraId="11A90F2D" w14:textId="6071BB50" w:rsidR="00CA67B3" w:rsidRDefault="00CA67B3" w:rsidP="00360723">
      <w:pPr>
        <w:spacing w:before="0" w:after="0"/>
        <w:rPr>
          <w:rFonts w:ascii="Times New Roman" w:eastAsia="Times New Roman" w:hAnsi="Times New Roman" w:cs="Times New Roman"/>
          <w:szCs w:val="24"/>
        </w:rPr>
      </w:pPr>
    </w:p>
    <w:p w14:paraId="062BC53B" w14:textId="77777777" w:rsidR="00581B40" w:rsidRDefault="00581B40" w:rsidP="00360723">
      <w:pPr>
        <w:spacing w:before="0" w:after="0"/>
        <w:rPr>
          <w:rFonts w:ascii="Times New Roman" w:eastAsia="Times New Roman" w:hAnsi="Times New Roman" w:cs="Times New Roman"/>
          <w:szCs w:val="24"/>
        </w:rPr>
      </w:pPr>
    </w:p>
    <w:p w14:paraId="3436B44A" w14:textId="77777777" w:rsidR="00CA67B3" w:rsidRPr="007D6886" w:rsidRDefault="00CA67B3" w:rsidP="00360723">
      <w:pPr>
        <w:spacing w:before="0" w:after="0"/>
        <w:rPr>
          <w:rFonts w:ascii="Times New Roman" w:eastAsia="Times New Roman" w:hAnsi="Times New Roman" w:cs="Times New Roman"/>
          <w:szCs w:val="24"/>
        </w:rPr>
      </w:pPr>
    </w:p>
    <w:p w14:paraId="21DE7B91" w14:textId="77777777" w:rsidR="00360723" w:rsidRPr="00A45757" w:rsidRDefault="00360723" w:rsidP="00360723">
      <w:pPr>
        <w:pStyle w:val="Heading4"/>
      </w:pPr>
      <w:r w:rsidRPr="009A10E1">
        <w:t>AVG Antivirus</w:t>
      </w:r>
    </w:p>
    <w:p w14:paraId="6F373294" w14:textId="071C94DD" w:rsidR="00360723" w:rsidRDefault="00360723" w:rsidP="00360723">
      <w:pPr>
        <w:rPr>
          <w:sz w:val="20"/>
        </w:rPr>
      </w:pPr>
      <w:r>
        <w:rPr>
          <w:rFonts w:eastAsia="Times New Roman"/>
          <w:b/>
          <w:bCs/>
        </w:rPr>
        <w:t xml:space="preserve">AVG Antivirus </w:t>
      </w:r>
      <w:r>
        <w:rPr>
          <w:rFonts w:eastAsia="Times New Roman"/>
        </w:rPr>
        <w:t>is a tool to prevent viruses and malware to protect all important data on the system, while enhancing the performance</w:t>
      </w:r>
      <w:r>
        <w:rPr>
          <w:rFonts w:eastAsia="Times New Roman"/>
          <w:b/>
          <w:bCs/>
        </w:rPr>
        <w:t xml:space="preserve"> </w:t>
      </w:r>
      <w:r>
        <w:rPr>
          <w:rFonts w:eastAsia="Times New Roman"/>
        </w:rPr>
        <w:t>of your computer.</w:t>
      </w:r>
      <w:sdt>
        <w:sdtPr>
          <w:rPr>
            <w:rFonts w:eastAsia="Times New Roman"/>
            <w:highlight w:val="yellow"/>
          </w:rPr>
          <w:id w:val="1212455727"/>
          <w:citation/>
        </w:sdtPr>
        <w:sdtContent>
          <w:r w:rsidR="00CB2042" w:rsidRPr="00CB2042">
            <w:rPr>
              <w:rFonts w:eastAsia="Times New Roman"/>
              <w:highlight w:val="yellow"/>
            </w:rPr>
            <w:fldChar w:fldCharType="begin"/>
          </w:r>
          <w:r w:rsidR="00CB2042" w:rsidRPr="00CB2042">
            <w:rPr>
              <w:rFonts w:eastAsia="Times New Roman"/>
              <w:highlight w:val="yellow"/>
            </w:rPr>
            <w:instrText xml:space="preserve"> CITATION Com1 \l 1033 </w:instrText>
          </w:r>
          <w:r w:rsidR="00CB2042" w:rsidRPr="00CB2042">
            <w:rPr>
              <w:rFonts w:eastAsia="Times New Roman"/>
              <w:highlight w:val="yellow"/>
            </w:rPr>
            <w:fldChar w:fldCharType="separate"/>
          </w:r>
          <w:r w:rsidR="007E3F59">
            <w:rPr>
              <w:rFonts w:eastAsia="Times New Roman"/>
              <w:noProof/>
              <w:highlight w:val="yellow"/>
            </w:rPr>
            <w:t xml:space="preserve"> </w:t>
          </w:r>
          <w:r w:rsidR="007E3F59" w:rsidRPr="007E3F59">
            <w:rPr>
              <w:rFonts w:eastAsia="Times New Roman"/>
              <w:noProof/>
              <w:highlight w:val="yellow"/>
            </w:rPr>
            <w:t>(CompareCamp, n.d.)</w:t>
          </w:r>
          <w:r w:rsidR="00CB2042" w:rsidRPr="00CB2042">
            <w:rPr>
              <w:rFonts w:eastAsia="Times New Roman"/>
              <w:highlight w:val="yellow"/>
            </w:rPr>
            <w:fldChar w:fldCharType="end"/>
          </w:r>
        </w:sdtContent>
      </w:sdt>
    </w:p>
    <w:p w14:paraId="339C4DDB" w14:textId="4FFD6821" w:rsidR="00360723" w:rsidRPr="00A45757" w:rsidRDefault="00360723" w:rsidP="006C6F35">
      <w:pPr>
        <w:pStyle w:val="ListParagraph"/>
        <w:numPr>
          <w:ilvl w:val="0"/>
          <w:numId w:val="17"/>
        </w:numPr>
        <w:rPr>
          <w:rFonts w:ascii="Symbol" w:eastAsia="Symbol" w:hAnsi="Symbol" w:cs="Symbol"/>
        </w:rPr>
      </w:pPr>
      <w:r w:rsidRPr="00A45757">
        <w:rPr>
          <w:rFonts w:eastAsia="Times New Roman"/>
          <w:b/>
          <w:bCs/>
        </w:rPr>
        <w:t xml:space="preserve">Protect the network through link scanning: </w:t>
      </w:r>
      <w:r w:rsidRPr="00A45757">
        <w:rPr>
          <w:rFonts w:eastAsia="Times New Roman"/>
        </w:rPr>
        <w:t>It provides intelligent protection mode that allows users to share files securely</w:t>
      </w:r>
      <w:r w:rsidRPr="00A45757">
        <w:rPr>
          <w:rFonts w:eastAsia="Times New Roman"/>
          <w:b/>
          <w:bCs/>
        </w:rPr>
        <w:t xml:space="preserve"> </w:t>
      </w:r>
      <w:r w:rsidRPr="00A45757">
        <w:rPr>
          <w:rFonts w:eastAsia="Times New Roman"/>
        </w:rPr>
        <w:t>on multiple environments. It supports keeping the network safe from cyber threats, ensuring that companies and employees will be able to access the Internet safely.</w:t>
      </w:r>
      <w:r w:rsidR="00CB2042" w:rsidRPr="00CB2042">
        <w:rPr>
          <w:rFonts w:eastAsia="Times New Roman"/>
          <w:highlight w:val="yellow"/>
        </w:rPr>
        <w:t xml:space="preserve"> </w:t>
      </w:r>
      <w:sdt>
        <w:sdtPr>
          <w:rPr>
            <w:rFonts w:eastAsia="Times New Roman"/>
            <w:highlight w:val="yellow"/>
          </w:rPr>
          <w:id w:val="-67953874"/>
          <w:citation/>
        </w:sdtPr>
        <w:sdtContent>
          <w:r w:rsidR="00CB2042" w:rsidRPr="00CB2042">
            <w:rPr>
              <w:rFonts w:eastAsia="Times New Roman"/>
              <w:highlight w:val="yellow"/>
            </w:rPr>
            <w:fldChar w:fldCharType="begin"/>
          </w:r>
          <w:r w:rsidR="00CB2042" w:rsidRPr="00CB2042">
            <w:rPr>
              <w:rFonts w:eastAsia="Times New Roman"/>
              <w:highlight w:val="yellow"/>
            </w:rPr>
            <w:instrText xml:space="preserve"> CITATION Com1 \l 1033 </w:instrText>
          </w:r>
          <w:r w:rsidR="00CB2042" w:rsidRPr="00CB2042">
            <w:rPr>
              <w:rFonts w:eastAsia="Times New Roman"/>
              <w:highlight w:val="yellow"/>
            </w:rPr>
            <w:fldChar w:fldCharType="separate"/>
          </w:r>
          <w:r w:rsidR="007E3F59" w:rsidRPr="007E3F59">
            <w:rPr>
              <w:rFonts w:eastAsia="Times New Roman"/>
              <w:noProof/>
              <w:highlight w:val="yellow"/>
            </w:rPr>
            <w:t>(CompareCamp, n.d.)</w:t>
          </w:r>
          <w:r w:rsidR="00CB2042" w:rsidRPr="00CB2042">
            <w:rPr>
              <w:rFonts w:eastAsia="Times New Roman"/>
              <w:highlight w:val="yellow"/>
            </w:rPr>
            <w:fldChar w:fldCharType="end"/>
          </w:r>
        </w:sdtContent>
      </w:sdt>
    </w:p>
    <w:p w14:paraId="0E63883A" w14:textId="42BDBABD" w:rsidR="00360723" w:rsidRPr="00A45757" w:rsidRDefault="00360723" w:rsidP="006C6F35">
      <w:pPr>
        <w:pStyle w:val="ListParagraph"/>
        <w:numPr>
          <w:ilvl w:val="0"/>
          <w:numId w:val="17"/>
        </w:numPr>
        <w:rPr>
          <w:rFonts w:ascii="Symbol" w:eastAsia="Symbol" w:hAnsi="Symbol" w:cs="Symbol"/>
        </w:rPr>
      </w:pPr>
      <w:r w:rsidRPr="00A45757">
        <w:rPr>
          <w:rFonts w:eastAsia="Times New Roman"/>
          <w:b/>
          <w:bCs/>
        </w:rPr>
        <w:t xml:space="preserve">Email Shield technology: </w:t>
      </w:r>
      <w:r w:rsidRPr="00A45757">
        <w:rPr>
          <w:rFonts w:eastAsia="Times New Roman"/>
        </w:rPr>
        <w:t>It also provides email protection technology that automatically scans email and deletes content that</w:t>
      </w:r>
      <w:r w:rsidRPr="00A45757">
        <w:rPr>
          <w:rFonts w:eastAsia="Times New Roman"/>
          <w:b/>
          <w:bCs/>
        </w:rPr>
        <w:t xml:space="preserve"> </w:t>
      </w:r>
      <w:r w:rsidRPr="00A45757">
        <w:rPr>
          <w:rFonts w:eastAsia="Times New Roman"/>
        </w:rPr>
        <w:t>contains malware or any security threats. It blocks suspicious and dangerous email attachments.</w:t>
      </w:r>
      <w:r w:rsidR="00CB2042" w:rsidRPr="00CB2042">
        <w:rPr>
          <w:rFonts w:eastAsia="Times New Roman"/>
          <w:highlight w:val="yellow"/>
        </w:rPr>
        <w:t xml:space="preserve"> </w:t>
      </w:r>
      <w:sdt>
        <w:sdtPr>
          <w:rPr>
            <w:rFonts w:eastAsia="Times New Roman"/>
            <w:highlight w:val="yellow"/>
          </w:rPr>
          <w:id w:val="1265267762"/>
          <w:citation/>
        </w:sdtPr>
        <w:sdtContent>
          <w:r w:rsidR="00CB2042" w:rsidRPr="00CB2042">
            <w:rPr>
              <w:rFonts w:eastAsia="Times New Roman"/>
              <w:highlight w:val="yellow"/>
            </w:rPr>
            <w:fldChar w:fldCharType="begin"/>
          </w:r>
          <w:r w:rsidR="00CB2042" w:rsidRPr="00CB2042">
            <w:rPr>
              <w:rFonts w:eastAsia="Times New Roman"/>
              <w:highlight w:val="yellow"/>
            </w:rPr>
            <w:instrText xml:space="preserve"> CITATION Com1 \l 1033 </w:instrText>
          </w:r>
          <w:r w:rsidR="00CB2042" w:rsidRPr="00CB2042">
            <w:rPr>
              <w:rFonts w:eastAsia="Times New Roman"/>
              <w:highlight w:val="yellow"/>
            </w:rPr>
            <w:fldChar w:fldCharType="separate"/>
          </w:r>
          <w:r w:rsidR="007E3F59" w:rsidRPr="007E3F59">
            <w:rPr>
              <w:rFonts w:eastAsia="Times New Roman"/>
              <w:noProof/>
              <w:highlight w:val="yellow"/>
            </w:rPr>
            <w:t>(CompareCamp, n.d.)</w:t>
          </w:r>
          <w:r w:rsidR="00CB2042" w:rsidRPr="00CB2042">
            <w:rPr>
              <w:rFonts w:eastAsia="Times New Roman"/>
              <w:highlight w:val="yellow"/>
            </w:rPr>
            <w:fldChar w:fldCharType="end"/>
          </w:r>
        </w:sdtContent>
      </w:sdt>
    </w:p>
    <w:p w14:paraId="1B6DDF5B" w14:textId="0D703416" w:rsidR="00360723" w:rsidRPr="00A45757" w:rsidRDefault="00360723" w:rsidP="006C6F35">
      <w:pPr>
        <w:pStyle w:val="ListParagraph"/>
        <w:numPr>
          <w:ilvl w:val="0"/>
          <w:numId w:val="17"/>
        </w:numPr>
        <w:rPr>
          <w:rFonts w:ascii="Symbol" w:eastAsia="Symbol" w:hAnsi="Symbol" w:cs="Symbol"/>
        </w:rPr>
      </w:pPr>
      <w:r w:rsidRPr="00A45757">
        <w:rPr>
          <w:rFonts w:eastAsia="Times New Roman"/>
          <w:b/>
          <w:bCs/>
        </w:rPr>
        <w:t xml:space="preserve">Improve features: </w:t>
      </w:r>
      <w:r w:rsidRPr="00A45757">
        <w:rPr>
          <w:rFonts w:eastAsia="Times New Roman"/>
        </w:rPr>
        <w:t>Scan PC performance issues, ensuring the best performance and stability for your PC</w:t>
      </w:r>
      <w:r w:rsidR="00CB2042">
        <w:rPr>
          <w:rFonts w:eastAsia="Times New Roman"/>
        </w:rPr>
        <w:t>.</w:t>
      </w:r>
      <w:r w:rsidR="00CB2042" w:rsidRPr="00CB2042">
        <w:rPr>
          <w:rFonts w:eastAsia="Times New Roman"/>
          <w:highlight w:val="yellow"/>
        </w:rPr>
        <w:t xml:space="preserve"> </w:t>
      </w:r>
      <w:sdt>
        <w:sdtPr>
          <w:rPr>
            <w:rFonts w:eastAsia="Times New Roman"/>
            <w:highlight w:val="yellow"/>
          </w:rPr>
          <w:id w:val="1063988444"/>
          <w:citation/>
        </w:sdtPr>
        <w:sdtContent>
          <w:r w:rsidR="00CB2042" w:rsidRPr="00CB2042">
            <w:rPr>
              <w:rFonts w:eastAsia="Times New Roman"/>
              <w:highlight w:val="yellow"/>
            </w:rPr>
            <w:fldChar w:fldCharType="begin"/>
          </w:r>
          <w:r w:rsidR="00CB2042" w:rsidRPr="00CB2042">
            <w:rPr>
              <w:rFonts w:eastAsia="Times New Roman"/>
              <w:highlight w:val="yellow"/>
            </w:rPr>
            <w:instrText xml:space="preserve"> CITATION Com1 \l 1033 </w:instrText>
          </w:r>
          <w:r w:rsidR="00CB2042" w:rsidRPr="00CB2042">
            <w:rPr>
              <w:rFonts w:eastAsia="Times New Roman"/>
              <w:highlight w:val="yellow"/>
            </w:rPr>
            <w:fldChar w:fldCharType="separate"/>
          </w:r>
          <w:r w:rsidR="007E3F59" w:rsidRPr="007E3F59">
            <w:rPr>
              <w:rFonts w:eastAsia="Times New Roman"/>
              <w:noProof/>
              <w:highlight w:val="yellow"/>
            </w:rPr>
            <w:t>(CompareCamp, n.d.)</w:t>
          </w:r>
          <w:r w:rsidR="00CB2042" w:rsidRPr="00CB2042">
            <w:rPr>
              <w:rFonts w:eastAsia="Times New Roman"/>
              <w:highlight w:val="yellow"/>
            </w:rPr>
            <w:fldChar w:fldCharType="end"/>
          </w:r>
        </w:sdtContent>
      </w:sdt>
    </w:p>
    <w:p w14:paraId="611E6812" w14:textId="2A30447D" w:rsidR="00360723" w:rsidRPr="00240E7D" w:rsidRDefault="00360723" w:rsidP="006C6F35">
      <w:pPr>
        <w:pStyle w:val="ListParagraph"/>
        <w:numPr>
          <w:ilvl w:val="0"/>
          <w:numId w:val="17"/>
        </w:numPr>
        <w:rPr>
          <w:rFonts w:ascii="Symbol" w:eastAsia="Symbol" w:hAnsi="Symbol" w:cs="Symbol"/>
        </w:rPr>
      </w:pPr>
      <w:r w:rsidRPr="00A45757">
        <w:rPr>
          <w:rFonts w:eastAsia="Times New Roman"/>
          <w:b/>
          <w:bCs/>
        </w:rPr>
        <w:t xml:space="preserve">Get real-time security updates: </w:t>
      </w:r>
      <w:r w:rsidRPr="00A45757">
        <w:rPr>
          <w:rFonts w:eastAsia="Times New Roman"/>
        </w:rPr>
        <w:t>Monitor computer at all times and alert when there are potential threats.</w:t>
      </w:r>
      <w:r w:rsidR="00CB2042" w:rsidRPr="00CB2042">
        <w:rPr>
          <w:rFonts w:eastAsia="Times New Roman"/>
          <w:highlight w:val="yellow"/>
        </w:rPr>
        <w:t xml:space="preserve"> </w:t>
      </w:r>
      <w:sdt>
        <w:sdtPr>
          <w:rPr>
            <w:rFonts w:eastAsia="Times New Roman"/>
            <w:highlight w:val="yellow"/>
          </w:rPr>
          <w:id w:val="1409651651"/>
          <w:citation/>
        </w:sdtPr>
        <w:sdtContent>
          <w:r w:rsidR="00CB2042" w:rsidRPr="00CB2042">
            <w:rPr>
              <w:rFonts w:eastAsia="Times New Roman"/>
              <w:highlight w:val="yellow"/>
            </w:rPr>
            <w:fldChar w:fldCharType="begin"/>
          </w:r>
          <w:r w:rsidR="00CB2042" w:rsidRPr="00CB2042">
            <w:rPr>
              <w:rFonts w:eastAsia="Times New Roman"/>
              <w:highlight w:val="yellow"/>
            </w:rPr>
            <w:instrText xml:space="preserve"> CITATION Com1 \l 1033 </w:instrText>
          </w:r>
          <w:r w:rsidR="00CB2042" w:rsidRPr="00CB2042">
            <w:rPr>
              <w:rFonts w:eastAsia="Times New Roman"/>
              <w:highlight w:val="yellow"/>
            </w:rPr>
            <w:fldChar w:fldCharType="separate"/>
          </w:r>
          <w:r w:rsidR="007E3F59" w:rsidRPr="007E3F59">
            <w:rPr>
              <w:rFonts w:eastAsia="Times New Roman"/>
              <w:noProof/>
              <w:highlight w:val="yellow"/>
            </w:rPr>
            <w:t>(CompareCamp, n.d.)</w:t>
          </w:r>
          <w:r w:rsidR="00CB2042" w:rsidRPr="00CB2042">
            <w:rPr>
              <w:rFonts w:eastAsia="Times New Roman"/>
              <w:highlight w:val="yellow"/>
            </w:rPr>
            <w:fldChar w:fldCharType="end"/>
          </w:r>
        </w:sdtContent>
      </w:sdt>
    </w:p>
    <w:p w14:paraId="668B555A" w14:textId="77777777" w:rsidR="00360723" w:rsidRPr="00A45757" w:rsidRDefault="00360723" w:rsidP="00360723">
      <w:pPr>
        <w:pStyle w:val="ListParagraph"/>
        <w:rPr>
          <w:rFonts w:ascii="Symbol" w:eastAsia="Symbol" w:hAnsi="Symbol" w:cs="Symbol"/>
        </w:rPr>
      </w:pPr>
    </w:p>
    <w:p w14:paraId="0A563D3C" w14:textId="77777777" w:rsidR="00360723" w:rsidRPr="00240E7D" w:rsidRDefault="00360723" w:rsidP="00360723">
      <w:pPr>
        <w:spacing w:before="0" w:after="0"/>
        <w:ind w:left="360"/>
        <w:rPr>
          <w:rFonts w:ascii="Times New Roman" w:eastAsia="Times New Roman" w:hAnsi="Times New Roman" w:cs="Times New Roman"/>
          <w:szCs w:val="24"/>
        </w:rPr>
      </w:pPr>
      <w:r w:rsidRPr="00240E7D">
        <w:rPr>
          <w:rFonts w:ascii="Times New Roman" w:eastAsia="Times New Roman" w:hAnsi="Times New Roman" w:cs="Times New Roman"/>
          <w:szCs w:val="24"/>
        </w:rPr>
        <w:fldChar w:fldCharType="begin"/>
      </w:r>
      <w:r w:rsidRPr="00240E7D">
        <w:rPr>
          <w:rFonts w:ascii="Times New Roman" w:eastAsia="Times New Roman" w:hAnsi="Times New Roman" w:cs="Times New Roman"/>
          <w:szCs w:val="24"/>
        </w:rPr>
        <w:instrText xml:space="preserve"> INCLUDEPICTURE "https://dl1.cbsistatic.com/i/2018/02/06/e4118217-0dff-4817-ba38-f1134f6750c3/9c0d601e7b608ed8f95292ba579ffc0b/foreman133037914151avgfree1.png" \* MERGEFORMATINET </w:instrText>
      </w:r>
      <w:r w:rsidRPr="00240E7D">
        <w:rPr>
          <w:rFonts w:ascii="Times New Roman" w:eastAsia="Times New Roman" w:hAnsi="Times New Roman" w:cs="Times New Roman"/>
          <w:szCs w:val="24"/>
        </w:rPr>
        <w:fldChar w:fldCharType="separate"/>
      </w:r>
      <w:r w:rsidRPr="00240E7D">
        <w:rPr>
          <w:rFonts w:eastAsia="Times New Roman"/>
          <w:noProof/>
        </w:rPr>
        <w:drawing>
          <wp:inline distT="0" distB="0" distL="0" distR="0" wp14:anchorId="5E539720" wp14:editId="47D98F86">
            <wp:extent cx="5727700" cy="3496310"/>
            <wp:effectExtent l="0" t="0" r="0" b="0"/>
            <wp:docPr id="4" name="Picture 4" descr="Image result for avg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g antivir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496310"/>
                    </a:xfrm>
                    <a:prstGeom prst="rect">
                      <a:avLst/>
                    </a:prstGeom>
                    <a:noFill/>
                    <a:ln>
                      <a:noFill/>
                    </a:ln>
                  </pic:spPr>
                </pic:pic>
              </a:graphicData>
            </a:graphic>
          </wp:inline>
        </w:drawing>
      </w:r>
      <w:r w:rsidRPr="00240E7D">
        <w:rPr>
          <w:rFonts w:ascii="Times New Roman" w:eastAsia="Times New Roman" w:hAnsi="Times New Roman" w:cs="Times New Roman"/>
          <w:szCs w:val="24"/>
        </w:rPr>
        <w:fldChar w:fldCharType="end"/>
      </w:r>
    </w:p>
    <w:p w14:paraId="2977CA9D" w14:textId="77777777" w:rsidR="00360723" w:rsidRDefault="00360723" w:rsidP="00360723">
      <w:pPr>
        <w:spacing w:line="357" w:lineRule="auto"/>
        <w:jc w:val="both"/>
      </w:pPr>
    </w:p>
    <w:p w14:paraId="73A4BC21" w14:textId="77777777" w:rsidR="00360723" w:rsidRDefault="00360723" w:rsidP="00360723">
      <w:pPr>
        <w:spacing w:line="357" w:lineRule="auto"/>
        <w:jc w:val="both"/>
      </w:pPr>
    </w:p>
    <w:p w14:paraId="11D228B0" w14:textId="77777777" w:rsidR="00360723" w:rsidRDefault="00360723" w:rsidP="00360723">
      <w:pPr>
        <w:spacing w:line="357" w:lineRule="auto"/>
        <w:jc w:val="both"/>
        <w:rPr>
          <w:sz w:val="20"/>
        </w:rPr>
      </w:pPr>
    </w:p>
    <w:p w14:paraId="466FB497" w14:textId="51ED56D7" w:rsidR="00360723" w:rsidRDefault="00360723" w:rsidP="00360723">
      <w:pPr>
        <w:rPr>
          <w:sz w:val="20"/>
        </w:rPr>
      </w:pPr>
    </w:p>
    <w:p w14:paraId="192961EE" w14:textId="77777777" w:rsidR="00E7618D" w:rsidRDefault="00E7618D" w:rsidP="00360723">
      <w:pPr>
        <w:rPr>
          <w:sz w:val="20"/>
        </w:rPr>
      </w:pPr>
    </w:p>
    <w:p w14:paraId="4BB3D05D" w14:textId="77777777" w:rsidR="00360723" w:rsidRDefault="00360723" w:rsidP="00360723">
      <w:pPr>
        <w:rPr>
          <w:rFonts w:eastAsia="Times New Roman"/>
        </w:rPr>
      </w:pPr>
    </w:p>
    <w:p w14:paraId="4C4D58CD" w14:textId="2C4890C6" w:rsidR="00360723" w:rsidRDefault="00360723" w:rsidP="00360723">
      <w:pPr>
        <w:pStyle w:val="Heading4"/>
        <w:rPr>
          <w:rFonts w:eastAsia="Times New Roman"/>
        </w:rPr>
      </w:pPr>
      <w:r>
        <w:rPr>
          <w:rFonts w:eastAsia="Times New Roman"/>
        </w:rPr>
        <w:t>IronWASP</w:t>
      </w:r>
    </w:p>
    <w:p w14:paraId="4E548238" w14:textId="08E103B3" w:rsidR="00360723" w:rsidRDefault="00D91F9E" w:rsidP="00360723">
      <w:pPr>
        <w:rPr>
          <w:sz w:val="20"/>
        </w:rPr>
      </w:pPr>
      <w:r w:rsidRPr="00D91F9E">
        <w:t xml:space="preserve">IronWASP (Iron Web Application Advanced Security </w:t>
      </w:r>
      <w:r w:rsidRPr="00D91F9E">
        <w:t>Testing</w:t>
      </w:r>
      <w:r w:rsidRPr="00D91F9E">
        <w:t xml:space="preserve"> Platform) is an open source tool used for web application vulnerability trying out. It is designed in such a manner that customers having the right know-how can create their very own scanners using this as a framework. IronWASP is built the usage of Python and Ruby and customers having knowledge of them could be able to make full use of the platform. However, IronWASP gives with lots of features are easy to </w:t>
      </w:r>
      <w:r w:rsidRPr="00D91F9E">
        <w:t>understand.</w:t>
      </w:r>
      <w:r>
        <w:rPr>
          <w:rFonts w:eastAsia="Times New Roman"/>
        </w:rPr>
        <w:t xml:space="preserve"> This</w:t>
      </w:r>
      <w:r w:rsidR="00360723">
        <w:rPr>
          <w:rFonts w:eastAsia="Times New Roman"/>
        </w:rPr>
        <w:t xml:space="preserve"> tool will help us protect network security of organization:</w:t>
      </w:r>
      <w:r w:rsidR="0090022E">
        <w:rPr>
          <w:rFonts w:eastAsia="Times New Roman"/>
        </w:rPr>
        <w:t xml:space="preserve"> </w:t>
      </w:r>
      <w:sdt>
        <w:sdtPr>
          <w:rPr>
            <w:rFonts w:eastAsia="Times New Roman"/>
            <w:highlight w:val="yellow"/>
          </w:rPr>
          <w:id w:val="-948782125"/>
          <w:citation/>
        </w:sdtPr>
        <w:sdtContent>
          <w:r w:rsidRPr="00D91F9E">
            <w:rPr>
              <w:rFonts w:eastAsia="Times New Roman"/>
              <w:highlight w:val="yellow"/>
            </w:rPr>
            <w:fldChar w:fldCharType="begin"/>
          </w:r>
          <w:r w:rsidRPr="00D91F9E">
            <w:rPr>
              <w:rFonts w:eastAsia="Times New Roman"/>
              <w:highlight w:val="yellow"/>
            </w:rPr>
            <w:instrText xml:space="preserve"> CITATION Chi \l 1033 </w:instrText>
          </w:r>
          <w:r w:rsidRPr="00D91F9E">
            <w:rPr>
              <w:rFonts w:eastAsia="Times New Roman"/>
              <w:highlight w:val="yellow"/>
            </w:rPr>
            <w:fldChar w:fldCharType="separate"/>
          </w:r>
          <w:r w:rsidR="007E3F59" w:rsidRPr="007E3F59">
            <w:rPr>
              <w:rFonts w:eastAsia="Times New Roman"/>
              <w:noProof/>
              <w:highlight w:val="yellow"/>
            </w:rPr>
            <w:t>(Dewan, n.d.)</w:t>
          </w:r>
          <w:r w:rsidRPr="00D91F9E">
            <w:rPr>
              <w:rFonts w:eastAsia="Times New Roman"/>
              <w:highlight w:val="yellow"/>
            </w:rPr>
            <w:fldChar w:fldCharType="end"/>
          </w:r>
        </w:sdtContent>
      </w:sdt>
    </w:p>
    <w:p w14:paraId="1B147EB4" w14:textId="77777777" w:rsidR="00360723" w:rsidRPr="00611B26" w:rsidRDefault="00360723" w:rsidP="006C6F35">
      <w:pPr>
        <w:pStyle w:val="ListParagraph"/>
        <w:numPr>
          <w:ilvl w:val="0"/>
          <w:numId w:val="18"/>
        </w:numPr>
        <w:rPr>
          <w:rFonts w:ascii="Symbol" w:eastAsia="Symbol" w:hAnsi="Symbol" w:cs="Symbol"/>
        </w:rPr>
      </w:pPr>
      <w:r w:rsidRPr="00611B26">
        <w:rPr>
          <w:rFonts w:eastAsia="Times New Roman"/>
        </w:rPr>
        <w:t>Static analysis, to scan compiled binaries to find weaknesses in web, mobile and desktop applications as well as micro services.</w:t>
      </w:r>
    </w:p>
    <w:p w14:paraId="7C4D897E" w14:textId="77777777" w:rsidR="00360723" w:rsidRPr="00611B26" w:rsidRDefault="00360723" w:rsidP="006C6F35">
      <w:pPr>
        <w:pStyle w:val="ListParagraph"/>
        <w:numPr>
          <w:ilvl w:val="0"/>
          <w:numId w:val="18"/>
        </w:numPr>
        <w:rPr>
          <w:rFonts w:ascii="Symbol" w:eastAsia="Symbol" w:hAnsi="Symbol" w:cs="Symbol"/>
          <w:szCs w:val="24"/>
        </w:rPr>
      </w:pPr>
      <w:r w:rsidRPr="00611B26">
        <w:rPr>
          <w:rFonts w:eastAsia="Times New Roman"/>
          <w:szCs w:val="24"/>
        </w:rPr>
        <w:t>Software component analysis, to identify vulnerabilities in open source components.</w:t>
      </w:r>
    </w:p>
    <w:p w14:paraId="45A09944" w14:textId="77777777" w:rsidR="00360723" w:rsidRPr="00611B26" w:rsidRDefault="00360723" w:rsidP="006C6F35">
      <w:pPr>
        <w:pStyle w:val="ListParagraph"/>
        <w:numPr>
          <w:ilvl w:val="0"/>
          <w:numId w:val="18"/>
        </w:numPr>
        <w:rPr>
          <w:rFonts w:ascii="Symbol" w:eastAsia="Symbol" w:hAnsi="Symbol" w:cs="Symbol"/>
          <w:szCs w:val="24"/>
        </w:rPr>
      </w:pPr>
      <w:r w:rsidRPr="00611B26">
        <w:rPr>
          <w:rFonts w:eastAsia="Times New Roman"/>
          <w:szCs w:val="24"/>
        </w:rPr>
        <w:t>Web application scanning, an Internet security test helps inventory, scan and monitor all publicly facing web applications.</w:t>
      </w:r>
    </w:p>
    <w:p w14:paraId="3D248E29" w14:textId="77777777" w:rsidR="00360723" w:rsidRPr="00F25552" w:rsidRDefault="00360723" w:rsidP="006C6F35">
      <w:pPr>
        <w:pStyle w:val="ListParagraph"/>
        <w:numPr>
          <w:ilvl w:val="0"/>
          <w:numId w:val="18"/>
        </w:numPr>
        <w:rPr>
          <w:rFonts w:ascii="Symbol" w:eastAsia="Symbol" w:hAnsi="Symbol" w:cs="Symbol"/>
          <w:szCs w:val="24"/>
        </w:rPr>
      </w:pPr>
      <w:r w:rsidRPr="00611B26">
        <w:rPr>
          <w:rFonts w:eastAsia="Times New Roman"/>
          <w:szCs w:val="24"/>
        </w:rPr>
        <w:t>Time protection, to protect against application layer attacks in real time.</w:t>
      </w:r>
    </w:p>
    <w:p w14:paraId="3E6E872C" w14:textId="77777777" w:rsidR="00360723" w:rsidRPr="00F25552" w:rsidRDefault="00360723" w:rsidP="00360723">
      <w:pPr>
        <w:spacing w:before="0" w:after="0"/>
        <w:rPr>
          <w:rFonts w:ascii="Times New Roman" w:eastAsia="Times New Roman" w:hAnsi="Times New Roman" w:cs="Times New Roman"/>
          <w:szCs w:val="24"/>
        </w:rPr>
      </w:pPr>
      <w:r w:rsidRPr="00F25552">
        <w:rPr>
          <w:rFonts w:ascii="Times New Roman" w:eastAsia="Times New Roman" w:hAnsi="Times New Roman" w:cs="Times New Roman"/>
          <w:szCs w:val="24"/>
        </w:rPr>
        <w:fldChar w:fldCharType="begin"/>
      </w:r>
      <w:r w:rsidRPr="00F25552">
        <w:rPr>
          <w:rFonts w:ascii="Times New Roman" w:eastAsia="Times New Roman" w:hAnsi="Times New Roman" w:cs="Times New Roman"/>
          <w:szCs w:val="24"/>
        </w:rPr>
        <w:instrText xml:space="preserve"> INCLUDEPICTURE "https://mk0resourcesinfm536w.kinstacdn.com/wp-content/uploads/091912_1544_IronWASPPar7.jpg" \* MERGEFORMATINET </w:instrText>
      </w:r>
      <w:r w:rsidRPr="00F25552">
        <w:rPr>
          <w:rFonts w:ascii="Times New Roman" w:eastAsia="Times New Roman" w:hAnsi="Times New Roman" w:cs="Times New Roman"/>
          <w:szCs w:val="24"/>
        </w:rPr>
        <w:fldChar w:fldCharType="separate"/>
      </w:r>
      <w:r w:rsidRPr="00F25552">
        <w:rPr>
          <w:rFonts w:ascii="Times New Roman" w:eastAsia="Times New Roman" w:hAnsi="Times New Roman" w:cs="Times New Roman"/>
          <w:noProof/>
          <w:szCs w:val="24"/>
        </w:rPr>
        <w:drawing>
          <wp:inline distT="0" distB="0" distL="0" distR="0" wp14:anchorId="0063ECE9" wp14:editId="14846955">
            <wp:extent cx="6329972" cy="2662518"/>
            <wp:effectExtent l="0" t="0" r="0" b="5080"/>
            <wp:docPr id="6" name="Picture 6" descr="Image result for iron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ronwas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2178" cy="2667652"/>
                    </a:xfrm>
                    <a:prstGeom prst="rect">
                      <a:avLst/>
                    </a:prstGeom>
                    <a:noFill/>
                    <a:ln>
                      <a:noFill/>
                    </a:ln>
                  </pic:spPr>
                </pic:pic>
              </a:graphicData>
            </a:graphic>
          </wp:inline>
        </w:drawing>
      </w:r>
      <w:r w:rsidRPr="00F25552">
        <w:rPr>
          <w:rFonts w:ascii="Times New Roman" w:eastAsia="Times New Roman" w:hAnsi="Times New Roman" w:cs="Times New Roman"/>
          <w:szCs w:val="24"/>
        </w:rPr>
        <w:fldChar w:fldCharType="end"/>
      </w:r>
    </w:p>
    <w:p w14:paraId="31447961" w14:textId="77777777" w:rsidR="00360723" w:rsidRPr="00F25552" w:rsidRDefault="00360723" w:rsidP="00360723">
      <w:pPr>
        <w:pStyle w:val="ListParagraph"/>
        <w:spacing w:before="0" w:after="0"/>
        <w:rPr>
          <w:rFonts w:ascii="Times New Roman" w:eastAsia="Times New Roman" w:hAnsi="Times New Roman" w:cs="Times New Roman"/>
          <w:szCs w:val="24"/>
        </w:rPr>
      </w:pPr>
    </w:p>
    <w:p w14:paraId="2AF14246" w14:textId="77777777" w:rsidR="00360723" w:rsidRPr="0016513F" w:rsidRDefault="00360723" w:rsidP="00360723">
      <w:pPr>
        <w:spacing w:before="0" w:after="0"/>
        <w:rPr>
          <w:rFonts w:ascii="Times New Roman" w:eastAsia="Times New Roman" w:hAnsi="Times New Roman" w:cs="Times New Roman"/>
          <w:szCs w:val="24"/>
        </w:rPr>
      </w:pPr>
    </w:p>
    <w:p w14:paraId="04884E93" w14:textId="77777777" w:rsidR="00360723" w:rsidRPr="0016513F" w:rsidRDefault="00360723" w:rsidP="00360723">
      <w:pPr>
        <w:spacing w:before="0" w:after="0"/>
        <w:rPr>
          <w:rFonts w:ascii="Times New Roman" w:eastAsia="Times New Roman" w:hAnsi="Times New Roman" w:cs="Times New Roman"/>
          <w:szCs w:val="24"/>
        </w:rPr>
      </w:pPr>
    </w:p>
    <w:p w14:paraId="7C3B1A64" w14:textId="77777777" w:rsidR="00360723" w:rsidRPr="0016513F" w:rsidRDefault="00360723" w:rsidP="00360723">
      <w:pPr>
        <w:spacing w:before="0" w:after="0"/>
        <w:rPr>
          <w:rFonts w:ascii="Times New Roman" w:eastAsia="Times New Roman" w:hAnsi="Times New Roman" w:cs="Times New Roman"/>
          <w:szCs w:val="24"/>
        </w:rPr>
      </w:pPr>
    </w:p>
    <w:p w14:paraId="027068FD" w14:textId="77777777" w:rsidR="00360723" w:rsidRDefault="00360723" w:rsidP="00360723">
      <w:pPr>
        <w:rPr>
          <w:sz w:val="20"/>
        </w:rPr>
      </w:pPr>
    </w:p>
    <w:p w14:paraId="2D7872B9" w14:textId="77777777" w:rsidR="00360723" w:rsidRPr="001D0DD7" w:rsidRDefault="00360723" w:rsidP="00360723">
      <w:pPr>
        <w:rPr>
          <w:rFonts w:eastAsia="Times New Roman"/>
        </w:rPr>
      </w:pPr>
    </w:p>
    <w:p w14:paraId="00D601A0" w14:textId="77777777" w:rsidR="00360723" w:rsidRDefault="00360723" w:rsidP="00360723">
      <w:pPr>
        <w:rPr>
          <w:rFonts w:eastAsia="Times New Roman"/>
        </w:rPr>
      </w:pPr>
    </w:p>
    <w:p w14:paraId="2D08F626" w14:textId="77777777" w:rsidR="00360723" w:rsidRDefault="00360723" w:rsidP="00360723">
      <w:pPr>
        <w:rPr>
          <w:rFonts w:eastAsia="Times New Roman"/>
        </w:rPr>
      </w:pPr>
    </w:p>
    <w:p w14:paraId="4BD7CAED" w14:textId="77777777" w:rsidR="00360723" w:rsidRPr="0099004B" w:rsidRDefault="00360723" w:rsidP="00360723">
      <w:pPr>
        <w:tabs>
          <w:tab w:val="left" w:pos="1080"/>
        </w:tabs>
        <w:spacing w:before="0" w:after="0"/>
        <w:rPr>
          <w:rFonts w:eastAsia="Times New Roman"/>
          <w:szCs w:val="24"/>
        </w:rPr>
      </w:pPr>
    </w:p>
    <w:p w14:paraId="3090B124" w14:textId="77777777" w:rsidR="00360723" w:rsidRPr="00B71402" w:rsidRDefault="00360723" w:rsidP="00360723">
      <w:pPr>
        <w:tabs>
          <w:tab w:val="left" w:pos="1080"/>
        </w:tabs>
        <w:spacing w:before="0" w:after="0"/>
        <w:rPr>
          <w:rFonts w:eastAsia="Times New Roman"/>
          <w:szCs w:val="24"/>
        </w:rPr>
      </w:pPr>
    </w:p>
    <w:p w14:paraId="58C8ACA8" w14:textId="77777777" w:rsidR="00D06A5E" w:rsidRPr="000A6089" w:rsidRDefault="00D06A5E" w:rsidP="00360723">
      <w:pPr>
        <w:rPr>
          <w:rFonts w:ascii="MS PGothic" w:eastAsia="MS PGothic" w:hAnsi="MS PGothic" w:cs="MS PGothic"/>
          <w:sz w:val="48"/>
          <w:szCs w:val="48"/>
          <w:vertAlign w:val="superscript"/>
        </w:rPr>
      </w:pPr>
    </w:p>
    <w:p w14:paraId="4AE7487E" w14:textId="5107EB5C" w:rsidR="00B40E35" w:rsidRPr="00D12ECA" w:rsidRDefault="00360723" w:rsidP="00D12ECA">
      <w:pPr>
        <w:pStyle w:val="Heading4"/>
        <w:pBdr>
          <w:top w:val="dotted" w:sz="6" w:space="1" w:color="606372" w:themeColor="accent1"/>
        </w:pBdr>
        <w:rPr>
          <w:rFonts w:eastAsia="Times New Roman"/>
        </w:rPr>
      </w:pPr>
      <w:r>
        <w:rPr>
          <w:rFonts w:eastAsia="Times New Roman"/>
          <w:szCs w:val="24"/>
        </w:rPr>
        <w:t xml:space="preserve"> </w:t>
      </w:r>
      <w:r>
        <w:rPr>
          <w:rFonts w:eastAsia="Times New Roman"/>
        </w:rPr>
        <w:t>SoladWinds Network Configuration Manager</w:t>
      </w:r>
    </w:p>
    <w:p w14:paraId="51F81D23" w14:textId="2C4C50FB" w:rsidR="00B40E35" w:rsidRPr="007C19F0" w:rsidRDefault="00B40E35" w:rsidP="00360723">
      <w:pPr>
        <w:rPr>
          <w:rFonts w:eastAsia="Times New Roman"/>
        </w:rPr>
      </w:pPr>
      <w:r w:rsidRPr="00B40E35">
        <w:rPr>
          <w:rFonts w:eastAsia="Times New Roman"/>
          <w:b/>
          <w:bCs/>
        </w:rPr>
        <w:t xml:space="preserve">SolarWinds Network Configuration Manager </w:t>
      </w:r>
      <w:r w:rsidRPr="00B40E35">
        <w:rPr>
          <w:rFonts w:eastAsia="Times New Roman"/>
        </w:rPr>
        <w:t xml:space="preserve">will let you make certain that all tool configurations are standardized. It will allow you to push bulk configuration modifications to hundreds of network devices. It will hit upon unauthorized changes that is a sign of malicious configuration tampering. This tool let </w:t>
      </w:r>
      <w:r w:rsidR="00D12ECA" w:rsidRPr="00B40E35">
        <w:rPr>
          <w:rFonts w:eastAsia="Times New Roman"/>
        </w:rPr>
        <w:t>your</w:t>
      </w:r>
      <w:r w:rsidRPr="00B40E35">
        <w:rPr>
          <w:rFonts w:eastAsia="Times New Roman"/>
        </w:rPr>
        <w:t xml:space="preserve"> speedy recover from errors with the aid of restoring previous configurations. You also can use its trade management features to quickly identify what has changed in the configuration document and highlight adjustments. Furthermore, this tool will let you display compliance and skip auditing as required via integrated industry </w:t>
      </w:r>
      <w:r w:rsidR="00D12ECA">
        <w:rPr>
          <w:rFonts w:eastAsia="Times New Roman"/>
        </w:rPr>
        <w:t>standard</w:t>
      </w:r>
      <w:r w:rsidRPr="00B40E35">
        <w:rPr>
          <w:rFonts w:eastAsia="Times New Roman"/>
        </w:rPr>
        <w:t xml:space="preserve"> reports.</w:t>
      </w:r>
      <w:r w:rsidR="007E3F59">
        <w:rPr>
          <w:rFonts w:eastAsia="Times New Roman"/>
        </w:rPr>
        <w:t xml:space="preserve"> </w:t>
      </w:r>
      <w:sdt>
        <w:sdtPr>
          <w:rPr>
            <w:rFonts w:eastAsia="Times New Roman"/>
            <w:highlight w:val="yellow"/>
          </w:rPr>
          <w:id w:val="-126557408"/>
          <w:citation/>
        </w:sdtPr>
        <w:sdtContent>
          <w:r w:rsidR="007E3F59" w:rsidRPr="007E3F59">
            <w:rPr>
              <w:rFonts w:eastAsia="Times New Roman"/>
              <w:highlight w:val="yellow"/>
            </w:rPr>
            <w:fldChar w:fldCharType="begin"/>
          </w:r>
          <w:r w:rsidR="007E3F59" w:rsidRPr="007E3F59">
            <w:rPr>
              <w:rFonts w:eastAsia="Times New Roman"/>
              <w:highlight w:val="yellow"/>
            </w:rPr>
            <w:instrText xml:space="preserve"> CITATION Ren18 \l 1033 </w:instrText>
          </w:r>
          <w:r w:rsidR="007E3F59" w:rsidRPr="007E3F59">
            <w:rPr>
              <w:rFonts w:eastAsia="Times New Roman"/>
              <w:highlight w:val="yellow"/>
            </w:rPr>
            <w:fldChar w:fldCharType="separate"/>
          </w:r>
          <w:r w:rsidR="007E3F59" w:rsidRPr="007E3F59">
            <w:rPr>
              <w:rFonts w:eastAsia="Times New Roman"/>
              <w:noProof/>
              <w:highlight w:val="yellow"/>
            </w:rPr>
            <w:t>(Larue-Langlois, 2018)</w:t>
          </w:r>
          <w:r w:rsidR="007E3F59" w:rsidRPr="007E3F59">
            <w:rPr>
              <w:rFonts w:eastAsia="Times New Roman"/>
              <w:highlight w:val="yellow"/>
            </w:rPr>
            <w:fldChar w:fldCharType="end"/>
          </w:r>
        </w:sdtContent>
      </w:sdt>
    </w:p>
    <w:p w14:paraId="3442DAD5" w14:textId="77777777" w:rsidR="00360723" w:rsidRDefault="00360723" w:rsidP="00360723">
      <w:pPr>
        <w:tabs>
          <w:tab w:val="left" w:pos="1080"/>
        </w:tabs>
        <w:spacing w:before="0" w:after="0" w:line="215" w:lineRule="auto"/>
        <w:jc w:val="both"/>
        <w:rPr>
          <w:rFonts w:ascii="MS PGothic" w:eastAsia="MS PGothic" w:hAnsi="MS PGothic" w:cs="MS PGothic"/>
          <w:sz w:val="48"/>
          <w:szCs w:val="48"/>
          <w:vertAlign w:val="superscript"/>
        </w:rPr>
      </w:pPr>
      <w:r w:rsidRPr="007C19F0">
        <w:rPr>
          <w:rFonts w:ascii="MS PGothic" w:eastAsia="MS PGothic" w:hAnsi="MS PGothic" w:cs="MS PGothic"/>
          <w:sz w:val="48"/>
          <w:szCs w:val="48"/>
          <w:vertAlign w:val="superscript"/>
        </w:rPr>
        <w:drawing>
          <wp:inline distT="0" distB="0" distL="0" distR="0" wp14:anchorId="36C9AEAF" wp14:editId="723F3862">
            <wp:extent cx="5876365" cy="3673053"/>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5090" cy="3678506"/>
                    </a:xfrm>
                    <a:prstGeom prst="rect">
                      <a:avLst/>
                    </a:prstGeom>
                  </pic:spPr>
                </pic:pic>
              </a:graphicData>
            </a:graphic>
          </wp:inline>
        </w:drawing>
      </w:r>
    </w:p>
    <w:p w14:paraId="03D1DA14" w14:textId="77777777" w:rsidR="00360723" w:rsidRPr="00867C6B" w:rsidRDefault="00360723" w:rsidP="00360723"/>
    <w:p w14:paraId="24A7DA54" w14:textId="77777777" w:rsidR="00360723" w:rsidRPr="00406DF8" w:rsidRDefault="00360723" w:rsidP="00360723"/>
    <w:p w14:paraId="5D891C79" w14:textId="77777777" w:rsidR="0003614F" w:rsidRPr="00EE0D32" w:rsidRDefault="0003614F" w:rsidP="00976A76">
      <w:pPr>
        <w:rPr>
          <w:rFonts w:cstheme="majorBidi"/>
        </w:rPr>
      </w:pPr>
    </w:p>
    <w:sectPr w:rsidR="0003614F" w:rsidRPr="00EE0D32" w:rsidSect="003327E2">
      <w:headerReference w:type="default" r:id="rId15"/>
      <w:footerReference w:type="even" r:id="rId16"/>
      <w:footerReference w:type="default" r:id="rId17"/>
      <w:pgSz w:w="11900" w:h="16840"/>
      <w:pgMar w:top="1440" w:right="1440" w:bottom="1440" w:left="1440" w:header="5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F17E1" w14:textId="77777777" w:rsidR="006C6F35" w:rsidRDefault="006C6F35" w:rsidP="00976A76">
      <w:r>
        <w:separator/>
      </w:r>
    </w:p>
  </w:endnote>
  <w:endnote w:type="continuationSeparator" w:id="0">
    <w:p w14:paraId="4D3B644E" w14:textId="77777777" w:rsidR="006C6F35" w:rsidRDefault="006C6F35" w:rsidP="00976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imesNewRomanPS">
    <w:altName w:val="Times New Roman"/>
    <w:panose1 w:val="020B0604020202020204"/>
    <w:charset w:val="00"/>
    <w:family w:val="roman"/>
    <w:pitch w:val="default"/>
  </w:font>
  <w:font w:name="SymbolMT">
    <w:altName w:val="Cambria"/>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PGothic">
    <w:panose1 w:val="020B0600070205080204"/>
    <w:charset w:val="80"/>
    <w:family w:val="swiss"/>
    <w:pitch w:val="variable"/>
    <w:sig w:usb0="E00002FF" w:usb1="6AC7FDFB" w:usb2="08000012" w:usb3="00000000" w:csb0="4002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7417914"/>
      <w:docPartObj>
        <w:docPartGallery w:val="Page Numbers (Bottom of Page)"/>
        <w:docPartUnique/>
      </w:docPartObj>
    </w:sdtPr>
    <w:sdtContent>
      <w:p w14:paraId="06AF724D" w14:textId="609FBB8D" w:rsidR="007E2BA4" w:rsidRDefault="007E2BA4" w:rsidP="007719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AE851" w14:textId="77777777" w:rsidR="007E2BA4" w:rsidRDefault="007E2BA4" w:rsidP="007E2B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9857412"/>
      <w:docPartObj>
        <w:docPartGallery w:val="Page Numbers (Bottom of Page)"/>
        <w:docPartUnique/>
      </w:docPartObj>
    </w:sdtPr>
    <w:sdtContent>
      <w:p w14:paraId="14C817BB" w14:textId="4A11C9DB" w:rsidR="007E2BA4" w:rsidRDefault="007E2BA4" w:rsidP="007719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1FF0EB" w14:textId="4FB7C0DF" w:rsidR="006626CE" w:rsidRPr="006626CE" w:rsidRDefault="006626CE" w:rsidP="007E2BA4">
    <w:pPr>
      <w:ind w:right="360"/>
      <w:rPr>
        <w:rFonts w:ascii="Times New Roman" w:eastAsia="Times New Roman" w:hAnsi="Times New Roman" w:cs="Times New Roman"/>
      </w:rPr>
    </w:pPr>
  </w:p>
  <w:p w14:paraId="61D1D8CD" w14:textId="576EFCE9" w:rsidR="006626CE" w:rsidRDefault="007E2BA4">
    <w:pPr>
      <w:pStyle w:val="Footer"/>
    </w:pPr>
    <w:r w:rsidRPr="006626CE">
      <w:rPr>
        <w:rFonts w:ascii="Times New Roman" w:eastAsia="Times New Roman" w:hAnsi="Times New Roman" w:cs="Times New Roman"/>
        <w:noProof/>
      </w:rPr>
      <w:drawing>
        <wp:anchor distT="0" distB="0" distL="114300" distR="114300" simplePos="0" relativeHeight="251659264" behindDoc="0" locked="0" layoutInCell="1" allowOverlap="1" wp14:anchorId="75C2010A" wp14:editId="56CCD5C3">
          <wp:simplePos x="0" y="0"/>
          <wp:positionH relativeFrom="column">
            <wp:posOffset>-904875</wp:posOffset>
          </wp:positionH>
          <wp:positionV relativeFrom="paragraph">
            <wp:posOffset>145108</wp:posOffset>
          </wp:positionV>
          <wp:extent cx="7531833" cy="667385"/>
          <wp:effectExtent l="0" t="0" r="0" b="5715"/>
          <wp:wrapNone/>
          <wp:docPr id="10" name="Picture 10" descr="page3image6120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612092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833"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6CE" w:rsidRPr="006626CE">
      <w:rPr>
        <w:rFonts w:ascii="Times New Roman" w:eastAsia="Times New Roman" w:hAnsi="Times New Roman" w:cs="Times New Roman"/>
      </w:rPr>
      <w:fldChar w:fldCharType="begin"/>
    </w:r>
    <w:r w:rsidR="006626CE" w:rsidRPr="006626CE">
      <w:rPr>
        <w:rFonts w:ascii="Times New Roman" w:eastAsia="Times New Roman" w:hAnsi="Times New Roman" w:cs="Times New Roman"/>
      </w:rPr>
      <w:instrText xml:space="preserve"> INCLUDEPICTURE "/var/folders/3c/ygkh1nj17sj0m1cd2z57yxx00000gn/T/com.microsoft.Word/WebArchiveCopyPasteTempFiles/page3image61209216" \* MERGEFORMATINET </w:instrText>
    </w:r>
    <w:r w:rsidR="006626CE" w:rsidRPr="006626CE">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B689" w14:textId="77777777" w:rsidR="006C6F35" w:rsidRDefault="006C6F35" w:rsidP="00976A76">
      <w:r>
        <w:separator/>
      </w:r>
    </w:p>
  </w:footnote>
  <w:footnote w:type="continuationSeparator" w:id="0">
    <w:p w14:paraId="11AEA81E" w14:textId="77777777" w:rsidR="006C6F35" w:rsidRDefault="006C6F35" w:rsidP="00976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D59BB" w14:textId="10F4F319" w:rsidR="00773E69" w:rsidRPr="00773E69" w:rsidRDefault="00773E69" w:rsidP="00773E69">
    <w:pPr>
      <w:rPr>
        <w:rFonts w:ascii="Times New Roman" w:eastAsia="Times New Roman" w:hAnsi="Times New Roman" w:cs="Times New Roman"/>
      </w:rPr>
    </w:pPr>
    <w:r w:rsidRPr="00773E69">
      <w:rPr>
        <w:rFonts w:ascii="Times New Roman" w:eastAsia="Times New Roman" w:hAnsi="Times New Roman" w:cs="Times New Roman"/>
        <w:noProof/>
      </w:rPr>
      <w:drawing>
        <wp:anchor distT="0" distB="0" distL="114300" distR="114300" simplePos="0" relativeHeight="251658240" behindDoc="1" locked="0" layoutInCell="1" allowOverlap="1" wp14:anchorId="1B0F30B1" wp14:editId="56067184">
          <wp:simplePos x="0" y="0"/>
          <wp:positionH relativeFrom="column">
            <wp:posOffset>5212080</wp:posOffset>
          </wp:positionH>
          <wp:positionV relativeFrom="paragraph">
            <wp:posOffset>13041</wp:posOffset>
          </wp:positionV>
          <wp:extent cx="1385570" cy="904875"/>
          <wp:effectExtent l="0" t="0" r="0" b="0"/>
          <wp:wrapTight wrapText="bothSides">
            <wp:wrapPolygon edited="0">
              <wp:start x="11285" y="0"/>
              <wp:lineTo x="990" y="1213"/>
              <wp:lineTo x="792" y="2425"/>
              <wp:lineTo x="1782" y="4851"/>
              <wp:lineTo x="0" y="7882"/>
              <wp:lineTo x="0" y="9701"/>
              <wp:lineTo x="1782" y="9701"/>
              <wp:lineTo x="198" y="14552"/>
              <wp:lineTo x="0" y="14855"/>
              <wp:lineTo x="0" y="21221"/>
              <wp:lineTo x="20392" y="21221"/>
              <wp:lineTo x="21382" y="21221"/>
              <wp:lineTo x="21382" y="15461"/>
              <wp:lineTo x="20194" y="14552"/>
              <wp:lineTo x="21382" y="13036"/>
              <wp:lineTo x="21382" y="10611"/>
              <wp:lineTo x="19600" y="9701"/>
              <wp:lineTo x="20392" y="4851"/>
              <wp:lineTo x="20788" y="3032"/>
              <wp:lineTo x="18016" y="1213"/>
              <wp:lineTo x="13265" y="0"/>
              <wp:lineTo x="11285" y="0"/>
            </wp:wrapPolygon>
          </wp:wrapTight>
          <wp:docPr id="8" name="Picture 8" descr="page2image6089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08943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557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E69">
      <w:rPr>
        <w:rFonts w:ascii="Times New Roman" w:eastAsia="Times New Roman" w:hAnsi="Times New Roman" w:cs="Times New Roman"/>
      </w:rPr>
      <w:fldChar w:fldCharType="begin"/>
    </w:r>
    <w:r w:rsidRPr="00773E69">
      <w:rPr>
        <w:rFonts w:ascii="Times New Roman" w:eastAsia="Times New Roman" w:hAnsi="Times New Roman" w:cs="Times New Roman"/>
      </w:rPr>
      <w:instrText xml:space="preserve"> INCLUDEPICTURE "/var/folders/3c/ygkh1nj17sj0m1cd2z57yxx00000gn/T/com.microsoft.Word/WebArchiveCopyPasteTempFiles/page2image60894384" \* MERGEFORMATINET </w:instrText>
    </w:r>
    <w:r w:rsidRPr="00773E69">
      <w:rPr>
        <w:rFonts w:ascii="Times New Roman" w:eastAsia="Times New Roman" w:hAnsi="Times New Roman" w:cs="Times New Roman"/>
      </w:rPr>
      <w:fldChar w:fldCharType="end"/>
    </w:r>
  </w:p>
  <w:p w14:paraId="0CA51890" w14:textId="7A6B322B" w:rsidR="00976A76" w:rsidRDefault="00976A76" w:rsidP="00976A76">
    <w:pPr>
      <w:pStyle w:val="Header"/>
      <w:ind w:right="-132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B8E"/>
    <w:multiLevelType w:val="hybridMultilevel"/>
    <w:tmpl w:val="8B8E3E0A"/>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1782"/>
    <w:multiLevelType w:val="hybridMultilevel"/>
    <w:tmpl w:val="138AD876"/>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65D52"/>
    <w:multiLevelType w:val="hybridMultilevel"/>
    <w:tmpl w:val="C4A4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E63BE"/>
    <w:multiLevelType w:val="hybridMultilevel"/>
    <w:tmpl w:val="1E7036C6"/>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7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CA03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A884CB8"/>
    <w:multiLevelType w:val="hybridMultilevel"/>
    <w:tmpl w:val="E63C3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E3765F"/>
    <w:multiLevelType w:val="hybridMultilevel"/>
    <w:tmpl w:val="C1B26584"/>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043D5"/>
    <w:multiLevelType w:val="hybridMultilevel"/>
    <w:tmpl w:val="05A2769C"/>
    <w:lvl w:ilvl="0" w:tplc="47BC4608">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5025F"/>
    <w:multiLevelType w:val="hybridMultilevel"/>
    <w:tmpl w:val="E4ECE7F4"/>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B0E87"/>
    <w:multiLevelType w:val="hybridMultilevel"/>
    <w:tmpl w:val="14FAFED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903DD"/>
    <w:multiLevelType w:val="hybridMultilevel"/>
    <w:tmpl w:val="F3F6A3E6"/>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E69C0"/>
    <w:multiLevelType w:val="hybridMultilevel"/>
    <w:tmpl w:val="88CA4D72"/>
    <w:lvl w:ilvl="0" w:tplc="43C66902">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310C7F"/>
    <w:multiLevelType w:val="hybridMultilevel"/>
    <w:tmpl w:val="3B7EB1CE"/>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B5467"/>
    <w:multiLevelType w:val="hybridMultilevel"/>
    <w:tmpl w:val="154A1A02"/>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24561"/>
    <w:multiLevelType w:val="hybridMultilevel"/>
    <w:tmpl w:val="59323D78"/>
    <w:lvl w:ilvl="0" w:tplc="04090001">
      <w:start w:val="1"/>
      <w:numFmt w:val="bullet"/>
      <w:lvlText w:val=""/>
      <w:lvlJc w:val="left"/>
      <w:pPr>
        <w:ind w:left="644"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B6D30"/>
    <w:multiLevelType w:val="hybridMultilevel"/>
    <w:tmpl w:val="23422262"/>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5E7DE0"/>
    <w:multiLevelType w:val="hybridMultilevel"/>
    <w:tmpl w:val="BEEABD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6670D"/>
    <w:multiLevelType w:val="hybridMultilevel"/>
    <w:tmpl w:val="E0E68BE8"/>
    <w:lvl w:ilvl="0" w:tplc="B8FAF57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10E45"/>
    <w:multiLevelType w:val="multilevel"/>
    <w:tmpl w:val="33B29BE0"/>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Georgia" w:eastAsiaTheme="minorHAnsi" w:hAnsi="Georgia" w:cstheme="minorBid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5"/>
  </w:num>
  <w:num w:numId="3">
    <w:abstractNumId w:val="17"/>
  </w:num>
  <w:num w:numId="4">
    <w:abstractNumId w:val="2"/>
  </w:num>
  <w:num w:numId="5">
    <w:abstractNumId w:val="10"/>
  </w:num>
  <w:num w:numId="6">
    <w:abstractNumId w:val="6"/>
  </w:num>
  <w:num w:numId="7">
    <w:abstractNumId w:val="5"/>
  </w:num>
  <w:num w:numId="8">
    <w:abstractNumId w:val="4"/>
  </w:num>
  <w:num w:numId="9">
    <w:abstractNumId w:val="8"/>
  </w:num>
  <w:num w:numId="10">
    <w:abstractNumId w:val="14"/>
  </w:num>
  <w:num w:numId="11">
    <w:abstractNumId w:val="18"/>
  </w:num>
  <w:num w:numId="12">
    <w:abstractNumId w:val="1"/>
  </w:num>
  <w:num w:numId="13">
    <w:abstractNumId w:val="11"/>
  </w:num>
  <w:num w:numId="14">
    <w:abstractNumId w:val="13"/>
  </w:num>
  <w:num w:numId="15">
    <w:abstractNumId w:val="0"/>
  </w:num>
  <w:num w:numId="16">
    <w:abstractNumId w:val="3"/>
  </w:num>
  <w:num w:numId="17">
    <w:abstractNumId w:val="7"/>
  </w:num>
  <w:num w:numId="18">
    <w:abstractNumId w:val="16"/>
  </w:num>
  <w:num w:numId="19">
    <w:abstractNumId w:val="19"/>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76"/>
    <w:rsid w:val="000062E6"/>
    <w:rsid w:val="0001036F"/>
    <w:rsid w:val="0001098C"/>
    <w:rsid w:val="000135FD"/>
    <w:rsid w:val="00017474"/>
    <w:rsid w:val="000174FF"/>
    <w:rsid w:val="00022764"/>
    <w:rsid w:val="0002582E"/>
    <w:rsid w:val="0002588A"/>
    <w:rsid w:val="00026891"/>
    <w:rsid w:val="0002726C"/>
    <w:rsid w:val="00033099"/>
    <w:rsid w:val="00033FEA"/>
    <w:rsid w:val="000358C3"/>
    <w:rsid w:val="0003598B"/>
    <w:rsid w:val="000360DD"/>
    <w:rsid w:val="0003614F"/>
    <w:rsid w:val="00036662"/>
    <w:rsid w:val="00037A98"/>
    <w:rsid w:val="00042B08"/>
    <w:rsid w:val="00043860"/>
    <w:rsid w:val="00045DE7"/>
    <w:rsid w:val="00045E59"/>
    <w:rsid w:val="0005260A"/>
    <w:rsid w:val="00052FD8"/>
    <w:rsid w:val="00053B51"/>
    <w:rsid w:val="00056534"/>
    <w:rsid w:val="00056D57"/>
    <w:rsid w:val="00056DEE"/>
    <w:rsid w:val="0006025B"/>
    <w:rsid w:val="00063591"/>
    <w:rsid w:val="0006386F"/>
    <w:rsid w:val="00064693"/>
    <w:rsid w:val="00070641"/>
    <w:rsid w:val="000711D4"/>
    <w:rsid w:val="00074108"/>
    <w:rsid w:val="0007586E"/>
    <w:rsid w:val="00076EA9"/>
    <w:rsid w:val="00077422"/>
    <w:rsid w:val="00077A3F"/>
    <w:rsid w:val="00077DEF"/>
    <w:rsid w:val="00080DF7"/>
    <w:rsid w:val="00081865"/>
    <w:rsid w:val="00081975"/>
    <w:rsid w:val="00081E84"/>
    <w:rsid w:val="0008240B"/>
    <w:rsid w:val="00082D64"/>
    <w:rsid w:val="00083061"/>
    <w:rsid w:val="00084EF2"/>
    <w:rsid w:val="00085B26"/>
    <w:rsid w:val="00085ED9"/>
    <w:rsid w:val="0008751A"/>
    <w:rsid w:val="00087B90"/>
    <w:rsid w:val="00090049"/>
    <w:rsid w:val="000923AC"/>
    <w:rsid w:val="00092EC1"/>
    <w:rsid w:val="00094453"/>
    <w:rsid w:val="00095402"/>
    <w:rsid w:val="000979A2"/>
    <w:rsid w:val="000A0300"/>
    <w:rsid w:val="000A2636"/>
    <w:rsid w:val="000A5A74"/>
    <w:rsid w:val="000A5BD2"/>
    <w:rsid w:val="000A6089"/>
    <w:rsid w:val="000A7CD8"/>
    <w:rsid w:val="000B1194"/>
    <w:rsid w:val="000B141E"/>
    <w:rsid w:val="000B3809"/>
    <w:rsid w:val="000B5EE4"/>
    <w:rsid w:val="000B5FC8"/>
    <w:rsid w:val="000B6D4F"/>
    <w:rsid w:val="000C2ED0"/>
    <w:rsid w:val="000D1D26"/>
    <w:rsid w:val="000D2F87"/>
    <w:rsid w:val="000D5B01"/>
    <w:rsid w:val="000D5F86"/>
    <w:rsid w:val="000D72C6"/>
    <w:rsid w:val="000D7750"/>
    <w:rsid w:val="000E0586"/>
    <w:rsid w:val="000E13F7"/>
    <w:rsid w:val="000E14A3"/>
    <w:rsid w:val="000E2050"/>
    <w:rsid w:val="000E44DC"/>
    <w:rsid w:val="000E59A7"/>
    <w:rsid w:val="000E5E97"/>
    <w:rsid w:val="000E6872"/>
    <w:rsid w:val="000F1CA9"/>
    <w:rsid w:val="000F392C"/>
    <w:rsid w:val="000F4E17"/>
    <w:rsid w:val="000F5690"/>
    <w:rsid w:val="000F5775"/>
    <w:rsid w:val="000F5FE7"/>
    <w:rsid w:val="000F600A"/>
    <w:rsid w:val="000F7737"/>
    <w:rsid w:val="00100085"/>
    <w:rsid w:val="00101AD0"/>
    <w:rsid w:val="00102E4E"/>
    <w:rsid w:val="001030E9"/>
    <w:rsid w:val="00104DAE"/>
    <w:rsid w:val="001056E8"/>
    <w:rsid w:val="00106FA7"/>
    <w:rsid w:val="00111AA2"/>
    <w:rsid w:val="00115393"/>
    <w:rsid w:val="00116DE7"/>
    <w:rsid w:val="00121416"/>
    <w:rsid w:val="001228F3"/>
    <w:rsid w:val="00123233"/>
    <w:rsid w:val="001257A4"/>
    <w:rsid w:val="00127735"/>
    <w:rsid w:val="00130070"/>
    <w:rsid w:val="0013054C"/>
    <w:rsid w:val="00132BFA"/>
    <w:rsid w:val="00133ACE"/>
    <w:rsid w:val="00135533"/>
    <w:rsid w:val="001358E3"/>
    <w:rsid w:val="001359EB"/>
    <w:rsid w:val="00141006"/>
    <w:rsid w:val="00141613"/>
    <w:rsid w:val="00142A07"/>
    <w:rsid w:val="001431E0"/>
    <w:rsid w:val="0014396D"/>
    <w:rsid w:val="00143FF0"/>
    <w:rsid w:val="00144D41"/>
    <w:rsid w:val="0014564D"/>
    <w:rsid w:val="00146598"/>
    <w:rsid w:val="001469F5"/>
    <w:rsid w:val="001532DE"/>
    <w:rsid w:val="00156281"/>
    <w:rsid w:val="00157DCB"/>
    <w:rsid w:val="0016146A"/>
    <w:rsid w:val="00162642"/>
    <w:rsid w:val="00164A98"/>
    <w:rsid w:val="0016513F"/>
    <w:rsid w:val="00166456"/>
    <w:rsid w:val="00172443"/>
    <w:rsid w:val="00172BBE"/>
    <w:rsid w:val="00177669"/>
    <w:rsid w:val="001819FE"/>
    <w:rsid w:val="00181F88"/>
    <w:rsid w:val="00184DF4"/>
    <w:rsid w:val="00187D44"/>
    <w:rsid w:val="001923C9"/>
    <w:rsid w:val="001936B0"/>
    <w:rsid w:val="00193F98"/>
    <w:rsid w:val="001948B4"/>
    <w:rsid w:val="00196484"/>
    <w:rsid w:val="00196C9D"/>
    <w:rsid w:val="001971D8"/>
    <w:rsid w:val="00197CEC"/>
    <w:rsid w:val="001A2A0C"/>
    <w:rsid w:val="001A3469"/>
    <w:rsid w:val="001A38A6"/>
    <w:rsid w:val="001A61A6"/>
    <w:rsid w:val="001A6315"/>
    <w:rsid w:val="001A64B6"/>
    <w:rsid w:val="001A7547"/>
    <w:rsid w:val="001A7FFD"/>
    <w:rsid w:val="001B0DBC"/>
    <w:rsid w:val="001B1774"/>
    <w:rsid w:val="001B2E97"/>
    <w:rsid w:val="001C0CEC"/>
    <w:rsid w:val="001C12DF"/>
    <w:rsid w:val="001C4759"/>
    <w:rsid w:val="001C5F4A"/>
    <w:rsid w:val="001C688B"/>
    <w:rsid w:val="001C7424"/>
    <w:rsid w:val="001C75B0"/>
    <w:rsid w:val="001C7F99"/>
    <w:rsid w:val="001D029F"/>
    <w:rsid w:val="001D0DD7"/>
    <w:rsid w:val="001D0E74"/>
    <w:rsid w:val="001D1240"/>
    <w:rsid w:val="001D1861"/>
    <w:rsid w:val="001D1CB2"/>
    <w:rsid w:val="001D2D9D"/>
    <w:rsid w:val="001D49E7"/>
    <w:rsid w:val="001D64A6"/>
    <w:rsid w:val="001D7FDE"/>
    <w:rsid w:val="001E0D29"/>
    <w:rsid w:val="001E10C7"/>
    <w:rsid w:val="001E2809"/>
    <w:rsid w:val="001E446B"/>
    <w:rsid w:val="001E4F82"/>
    <w:rsid w:val="001F20F0"/>
    <w:rsid w:val="001F3312"/>
    <w:rsid w:val="001F6F32"/>
    <w:rsid w:val="001F725F"/>
    <w:rsid w:val="00200753"/>
    <w:rsid w:val="00202A04"/>
    <w:rsid w:val="00205581"/>
    <w:rsid w:val="00206EA2"/>
    <w:rsid w:val="002112A5"/>
    <w:rsid w:val="00214612"/>
    <w:rsid w:val="00214DCA"/>
    <w:rsid w:val="00216842"/>
    <w:rsid w:val="00222426"/>
    <w:rsid w:val="00222D34"/>
    <w:rsid w:val="00226CF8"/>
    <w:rsid w:val="00227B92"/>
    <w:rsid w:val="002374F9"/>
    <w:rsid w:val="00240E7D"/>
    <w:rsid w:val="0024204F"/>
    <w:rsid w:val="0024366D"/>
    <w:rsid w:val="00243CD1"/>
    <w:rsid w:val="00244A3D"/>
    <w:rsid w:val="0025137E"/>
    <w:rsid w:val="00251F94"/>
    <w:rsid w:val="0025463C"/>
    <w:rsid w:val="002555E5"/>
    <w:rsid w:val="0025598C"/>
    <w:rsid w:val="0025786F"/>
    <w:rsid w:val="002611E6"/>
    <w:rsid w:val="002633B4"/>
    <w:rsid w:val="002654EE"/>
    <w:rsid w:val="00272E50"/>
    <w:rsid w:val="002736EC"/>
    <w:rsid w:val="00275150"/>
    <w:rsid w:val="002802C0"/>
    <w:rsid w:val="0028098B"/>
    <w:rsid w:val="00280FAD"/>
    <w:rsid w:val="00281130"/>
    <w:rsid w:val="0028128E"/>
    <w:rsid w:val="00281E49"/>
    <w:rsid w:val="00282697"/>
    <w:rsid w:val="00282CDA"/>
    <w:rsid w:val="0028334D"/>
    <w:rsid w:val="002849B4"/>
    <w:rsid w:val="00284B5C"/>
    <w:rsid w:val="0028592F"/>
    <w:rsid w:val="00285D31"/>
    <w:rsid w:val="0028649E"/>
    <w:rsid w:val="002903E4"/>
    <w:rsid w:val="00290566"/>
    <w:rsid w:val="00290D0A"/>
    <w:rsid w:val="00292733"/>
    <w:rsid w:val="0029286F"/>
    <w:rsid w:val="00295DF7"/>
    <w:rsid w:val="002964DF"/>
    <w:rsid w:val="002A1172"/>
    <w:rsid w:val="002A192D"/>
    <w:rsid w:val="002A384E"/>
    <w:rsid w:val="002A465A"/>
    <w:rsid w:val="002A4E80"/>
    <w:rsid w:val="002A53C6"/>
    <w:rsid w:val="002A5468"/>
    <w:rsid w:val="002B02B5"/>
    <w:rsid w:val="002B2055"/>
    <w:rsid w:val="002B7108"/>
    <w:rsid w:val="002C1141"/>
    <w:rsid w:val="002C55E8"/>
    <w:rsid w:val="002D02B4"/>
    <w:rsid w:val="002D0CAB"/>
    <w:rsid w:val="002D110D"/>
    <w:rsid w:val="002D1C39"/>
    <w:rsid w:val="002D1EDB"/>
    <w:rsid w:val="002D4283"/>
    <w:rsid w:val="002D4AB0"/>
    <w:rsid w:val="002D5BDF"/>
    <w:rsid w:val="002D6C85"/>
    <w:rsid w:val="002E12F9"/>
    <w:rsid w:val="002E2A16"/>
    <w:rsid w:val="002E2D02"/>
    <w:rsid w:val="002E3C4D"/>
    <w:rsid w:val="002E51BA"/>
    <w:rsid w:val="002E715D"/>
    <w:rsid w:val="002F0FD6"/>
    <w:rsid w:val="002F190D"/>
    <w:rsid w:val="002F5C42"/>
    <w:rsid w:val="002F77B9"/>
    <w:rsid w:val="003019DF"/>
    <w:rsid w:val="00302A58"/>
    <w:rsid w:val="00303B0D"/>
    <w:rsid w:val="00303ECE"/>
    <w:rsid w:val="0030431A"/>
    <w:rsid w:val="00304B93"/>
    <w:rsid w:val="00310649"/>
    <w:rsid w:val="00313F6E"/>
    <w:rsid w:val="00321551"/>
    <w:rsid w:val="00331D7E"/>
    <w:rsid w:val="003327E2"/>
    <w:rsid w:val="00332E53"/>
    <w:rsid w:val="00334297"/>
    <w:rsid w:val="00336494"/>
    <w:rsid w:val="00336C19"/>
    <w:rsid w:val="00337A26"/>
    <w:rsid w:val="00340B10"/>
    <w:rsid w:val="003410DB"/>
    <w:rsid w:val="00345A18"/>
    <w:rsid w:val="00351725"/>
    <w:rsid w:val="00351EE2"/>
    <w:rsid w:val="003526F8"/>
    <w:rsid w:val="00355174"/>
    <w:rsid w:val="003564A1"/>
    <w:rsid w:val="00356ACA"/>
    <w:rsid w:val="00356DA9"/>
    <w:rsid w:val="00360723"/>
    <w:rsid w:val="00360F2A"/>
    <w:rsid w:val="003611C0"/>
    <w:rsid w:val="003619F0"/>
    <w:rsid w:val="003652FD"/>
    <w:rsid w:val="00366783"/>
    <w:rsid w:val="00367048"/>
    <w:rsid w:val="003711F1"/>
    <w:rsid w:val="003726CA"/>
    <w:rsid w:val="00372D06"/>
    <w:rsid w:val="00373CB5"/>
    <w:rsid w:val="00373E4D"/>
    <w:rsid w:val="003740EB"/>
    <w:rsid w:val="003756E3"/>
    <w:rsid w:val="00376190"/>
    <w:rsid w:val="003769F7"/>
    <w:rsid w:val="003772DE"/>
    <w:rsid w:val="003813C4"/>
    <w:rsid w:val="003814BE"/>
    <w:rsid w:val="00381A89"/>
    <w:rsid w:val="00382FB7"/>
    <w:rsid w:val="00383049"/>
    <w:rsid w:val="00383A17"/>
    <w:rsid w:val="003840BB"/>
    <w:rsid w:val="00384771"/>
    <w:rsid w:val="0038579A"/>
    <w:rsid w:val="00385F96"/>
    <w:rsid w:val="003866C9"/>
    <w:rsid w:val="00390025"/>
    <w:rsid w:val="00393613"/>
    <w:rsid w:val="003951C3"/>
    <w:rsid w:val="0039589F"/>
    <w:rsid w:val="0039596F"/>
    <w:rsid w:val="00397D49"/>
    <w:rsid w:val="003A033B"/>
    <w:rsid w:val="003A1CE1"/>
    <w:rsid w:val="003A6C4C"/>
    <w:rsid w:val="003B07EE"/>
    <w:rsid w:val="003B39CA"/>
    <w:rsid w:val="003B648B"/>
    <w:rsid w:val="003B6E4A"/>
    <w:rsid w:val="003C145B"/>
    <w:rsid w:val="003C3B1C"/>
    <w:rsid w:val="003C41A9"/>
    <w:rsid w:val="003C4FA8"/>
    <w:rsid w:val="003D138E"/>
    <w:rsid w:val="003D1DFE"/>
    <w:rsid w:val="003D1F90"/>
    <w:rsid w:val="003D45FF"/>
    <w:rsid w:val="003D52D0"/>
    <w:rsid w:val="003E084C"/>
    <w:rsid w:val="003E167C"/>
    <w:rsid w:val="003E1820"/>
    <w:rsid w:val="003E212B"/>
    <w:rsid w:val="003E245A"/>
    <w:rsid w:val="003E34C9"/>
    <w:rsid w:val="003E7AB1"/>
    <w:rsid w:val="003E7AE0"/>
    <w:rsid w:val="003F006B"/>
    <w:rsid w:val="003F0B53"/>
    <w:rsid w:val="003F3039"/>
    <w:rsid w:val="003F3427"/>
    <w:rsid w:val="003F38C7"/>
    <w:rsid w:val="003F3A16"/>
    <w:rsid w:val="003F58CE"/>
    <w:rsid w:val="003F5F16"/>
    <w:rsid w:val="003F6AC7"/>
    <w:rsid w:val="003F7038"/>
    <w:rsid w:val="003F7939"/>
    <w:rsid w:val="00403176"/>
    <w:rsid w:val="004032F4"/>
    <w:rsid w:val="00403F6D"/>
    <w:rsid w:val="00405AE7"/>
    <w:rsid w:val="004069BE"/>
    <w:rsid w:val="00406DF8"/>
    <w:rsid w:val="00407618"/>
    <w:rsid w:val="00407C85"/>
    <w:rsid w:val="0041054D"/>
    <w:rsid w:val="00412859"/>
    <w:rsid w:val="00412F69"/>
    <w:rsid w:val="004130D4"/>
    <w:rsid w:val="0041361C"/>
    <w:rsid w:val="00414012"/>
    <w:rsid w:val="00414EAF"/>
    <w:rsid w:val="004154A9"/>
    <w:rsid w:val="00415A22"/>
    <w:rsid w:val="00415DC3"/>
    <w:rsid w:val="004204A5"/>
    <w:rsid w:val="004216F0"/>
    <w:rsid w:val="00421F47"/>
    <w:rsid w:val="00424825"/>
    <w:rsid w:val="0042623A"/>
    <w:rsid w:val="004272D5"/>
    <w:rsid w:val="00427355"/>
    <w:rsid w:val="004308AC"/>
    <w:rsid w:val="0043102D"/>
    <w:rsid w:val="00434F3D"/>
    <w:rsid w:val="0043547F"/>
    <w:rsid w:val="00435720"/>
    <w:rsid w:val="00443985"/>
    <w:rsid w:val="00444F4C"/>
    <w:rsid w:val="00445CAE"/>
    <w:rsid w:val="00451465"/>
    <w:rsid w:val="004521C4"/>
    <w:rsid w:val="00452BEE"/>
    <w:rsid w:val="00453723"/>
    <w:rsid w:val="00453F52"/>
    <w:rsid w:val="00460CB7"/>
    <w:rsid w:val="0046139B"/>
    <w:rsid w:val="00462908"/>
    <w:rsid w:val="0046483C"/>
    <w:rsid w:val="00464BB3"/>
    <w:rsid w:val="004704A9"/>
    <w:rsid w:val="004713FB"/>
    <w:rsid w:val="00473D8C"/>
    <w:rsid w:val="00481433"/>
    <w:rsid w:val="00482214"/>
    <w:rsid w:val="004826AF"/>
    <w:rsid w:val="004832A5"/>
    <w:rsid w:val="0049770E"/>
    <w:rsid w:val="004A019B"/>
    <w:rsid w:val="004A211A"/>
    <w:rsid w:val="004A5706"/>
    <w:rsid w:val="004A6A72"/>
    <w:rsid w:val="004B1477"/>
    <w:rsid w:val="004B3653"/>
    <w:rsid w:val="004B4965"/>
    <w:rsid w:val="004B5D5F"/>
    <w:rsid w:val="004B7B01"/>
    <w:rsid w:val="004C12CF"/>
    <w:rsid w:val="004C2710"/>
    <w:rsid w:val="004C3ACD"/>
    <w:rsid w:val="004C3FD8"/>
    <w:rsid w:val="004C4A29"/>
    <w:rsid w:val="004C5962"/>
    <w:rsid w:val="004C6E67"/>
    <w:rsid w:val="004D15F7"/>
    <w:rsid w:val="004D42F5"/>
    <w:rsid w:val="004E258F"/>
    <w:rsid w:val="004E3483"/>
    <w:rsid w:val="004E4353"/>
    <w:rsid w:val="004E7FBC"/>
    <w:rsid w:val="004F0DBB"/>
    <w:rsid w:val="004F0E48"/>
    <w:rsid w:val="004F14BE"/>
    <w:rsid w:val="004F2433"/>
    <w:rsid w:val="004F796D"/>
    <w:rsid w:val="004F7C59"/>
    <w:rsid w:val="005031B4"/>
    <w:rsid w:val="00503A19"/>
    <w:rsid w:val="00504297"/>
    <w:rsid w:val="00510A60"/>
    <w:rsid w:val="00521C6E"/>
    <w:rsid w:val="005231AD"/>
    <w:rsid w:val="00527429"/>
    <w:rsid w:val="00531CD9"/>
    <w:rsid w:val="00534470"/>
    <w:rsid w:val="00536561"/>
    <w:rsid w:val="005378FA"/>
    <w:rsid w:val="00537F5A"/>
    <w:rsid w:val="005413E2"/>
    <w:rsid w:val="00544710"/>
    <w:rsid w:val="00547032"/>
    <w:rsid w:val="005508F1"/>
    <w:rsid w:val="00555F62"/>
    <w:rsid w:val="0056070F"/>
    <w:rsid w:val="00561F7F"/>
    <w:rsid w:val="005623F8"/>
    <w:rsid w:val="00567207"/>
    <w:rsid w:val="005673A7"/>
    <w:rsid w:val="0056785E"/>
    <w:rsid w:val="005736D5"/>
    <w:rsid w:val="0057486E"/>
    <w:rsid w:val="00574DB6"/>
    <w:rsid w:val="005817A3"/>
    <w:rsid w:val="00581B40"/>
    <w:rsid w:val="00581C38"/>
    <w:rsid w:val="00581CD7"/>
    <w:rsid w:val="00584AE7"/>
    <w:rsid w:val="00586B25"/>
    <w:rsid w:val="005901F6"/>
    <w:rsid w:val="0059108D"/>
    <w:rsid w:val="00593D56"/>
    <w:rsid w:val="00596270"/>
    <w:rsid w:val="00597884"/>
    <w:rsid w:val="005A0460"/>
    <w:rsid w:val="005A0DB0"/>
    <w:rsid w:val="005A1902"/>
    <w:rsid w:val="005A2A43"/>
    <w:rsid w:val="005A6032"/>
    <w:rsid w:val="005A69A9"/>
    <w:rsid w:val="005A6CDB"/>
    <w:rsid w:val="005A6F1F"/>
    <w:rsid w:val="005A73FA"/>
    <w:rsid w:val="005A7A26"/>
    <w:rsid w:val="005B027B"/>
    <w:rsid w:val="005B0DB6"/>
    <w:rsid w:val="005B14CD"/>
    <w:rsid w:val="005B1BC0"/>
    <w:rsid w:val="005B3A4D"/>
    <w:rsid w:val="005B3E4A"/>
    <w:rsid w:val="005B6378"/>
    <w:rsid w:val="005B6D05"/>
    <w:rsid w:val="005B7636"/>
    <w:rsid w:val="005C0C83"/>
    <w:rsid w:val="005C36B1"/>
    <w:rsid w:val="005C45DF"/>
    <w:rsid w:val="005C72D4"/>
    <w:rsid w:val="005C7628"/>
    <w:rsid w:val="005D0AC7"/>
    <w:rsid w:val="005D0CC7"/>
    <w:rsid w:val="005D1C87"/>
    <w:rsid w:val="005D214C"/>
    <w:rsid w:val="005D3069"/>
    <w:rsid w:val="005D3EB1"/>
    <w:rsid w:val="005D71D8"/>
    <w:rsid w:val="005E0344"/>
    <w:rsid w:val="005E1DAE"/>
    <w:rsid w:val="005E3AD0"/>
    <w:rsid w:val="005E3E8F"/>
    <w:rsid w:val="005E4307"/>
    <w:rsid w:val="005F0A2E"/>
    <w:rsid w:val="005F6F3B"/>
    <w:rsid w:val="005F790A"/>
    <w:rsid w:val="00600307"/>
    <w:rsid w:val="006033FC"/>
    <w:rsid w:val="00605FB1"/>
    <w:rsid w:val="00606497"/>
    <w:rsid w:val="006065E0"/>
    <w:rsid w:val="006101F3"/>
    <w:rsid w:val="00611B26"/>
    <w:rsid w:val="00612087"/>
    <w:rsid w:val="00613BC8"/>
    <w:rsid w:val="00613DEC"/>
    <w:rsid w:val="0061571F"/>
    <w:rsid w:val="00615FF6"/>
    <w:rsid w:val="0061607D"/>
    <w:rsid w:val="0062302F"/>
    <w:rsid w:val="0062406E"/>
    <w:rsid w:val="00631A8A"/>
    <w:rsid w:val="00632C0D"/>
    <w:rsid w:val="00633C05"/>
    <w:rsid w:val="00633EC8"/>
    <w:rsid w:val="006349B7"/>
    <w:rsid w:val="006349CC"/>
    <w:rsid w:val="00640955"/>
    <w:rsid w:val="0064282C"/>
    <w:rsid w:val="00642E97"/>
    <w:rsid w:val="00644887"/>
    <w:rsid w:val="00644E9F"/>
    <w:rsid w:val="00645165"/>
    <w:rsid w:val="00646054"/>
    <w:rsid w:val="00647B90"/>
    <w:rsid w:val="00647BE4"/>
    <w:rsid w:val="00651C2F"/>
    <w:rsid w:val="00652BD2"/>
    <w:rsid w:val="00653820"/>
    <w:rsid w:val="0065479D"/>
    <w:rsid w:val="00654DB6"/>
    <w:rsid w:val="006552DF"/>
    <w:rsid w:val="00656461"/>
    <w:rsid w:val="00656F0C"/>
    <w:rsid w:val="00657A79"/>
    <w:rsid w:val="0066049C"/>
    <w:rsid w:val="0066117F"/>
    <w:rsid w:val="006626CE"/>
    <w:rsid w:val="00662B5C"/>
    <w:rsid w:val="00662BDF"/>
    <w:rsid w:val="006633AA"/>
    <w:rsid w:val="00666882"/>
    <w:rsid w:val="00670ED5"/>
    <w:rsid w:val="006716D6"/>
    <w:rsid w:val="00673483"/>
    <w:rsid w:val="00674B0B"/>
    <w:rsid w:val="00675ADF"/>
    <w:rsid w:val="006816ED"/>
    <w:rsid w:val="00682035"/>
    <w:rsid w:val="00684319"/>
    <w:rsid w:val="00684F60"/>
    <w:rsid w:val="006853C7"/>
    <w:rsid w:val="00685504"/>
    <w:rsid w:val="00687AF8"/>
    <w:rsid w:val="006905FB"/>
    <w:rsid w:val="00691AA6"/>
    <w:rsid w:val="00693350"/>
    <w:rsid w:val="00693489"/>
    <w:rsid w:val="006940EE"/>
    <w:rsid w:val="00694EBA"/>
    <w:rsid w:val="0069647C"/>
    <w:rsid w:val="00696AF6"/>
    <w:rsid w:val="006A0AED"/>
    <w:rsid w:val="006A1E59"/>
    <w:rsid w:val="006A52A8"/>
    <w:rsid w:val="006A6E95"/>
    <w:rsid w:val="006A78B1"/>
    <w:rsid w:val="006A7C43"/>
    <w:rsid w:val="006B0588"/>
    <w:rsid w:val="006B05FD"/>
    <w:rsid w:val="006B6869"/>
    <w:rsid w:val="006B6A26"/>
    <w:rsid w:val="006B7A04"/>
    <w:rsid w:val="006C267F"/>
    <w:rsid w:val="006C4786"/>
    <w:rsid w:val="006C675C"/>
    <w:rsid w:val="006C6839"/>
    <w:rsid w:val="006C6F35"/>
    <w:rsid w:val="006C77BD"/>
    <w:rsid w:val="006D2FBB"/>
    <w:rsid w:val="006D697B"/>
    <w:rsid w:val="006D735F"/>
    <w:rsid w:val="006E0BD5"/>
    <w:rsid w:val="006E0FCD"/>
    <w:rsid w:val="006E28DF"/>
    <w:rsid w:val="006E5910"/>
    <w:rsid w:val="006E7441"/>
    <w:rsid w:val="006F0103"/>
    <w:rsid w:val="006F1672"/>
    <w:rsid w:val="006F2A26"/>
    <w:rsid w:val="006F2BC8"/>
    <w:rsid w:val="006F6DB2"/>
    <w:rsid w:val="006F7601"/>
    <w:rsid w:val="006F774E"/>
    <w:rsid w:val="006F7787"/>
    <w:rsid w:val="007019AB"/>
    <w:rsid w:val="007054BF"/>
    <w:rsid w:val="00705ED7"/>
    <w:rsid w:val="00711EDC"/>
    <w:rsid w:val="00714D1F"/>
    <w:rsid w:val="0071657F"/>
    <w:rsid w:val="0071696B"/>
    <w:rsid w:val="00717407"/>
    <w:rsid w:val="00717982"/>
    <w:rsid w:val="007204C4"/>
    <w:rsid w:val="0072082B"/>
    <w:rsid w:val="00720D03"/>
    <w:rsid w:val="0072249E"/>
    <w:rsid w:val="00722552"/>
    <w:rsid w:val="00724426"/>
    <w:rsid w:val="00726A6D"/>
    <w:rsid w:val="0073073F"/>
    <w:rsid w:val="00730BB6"/>
    <w:rsid w:val="007316E4"/>
    <w:rsid w:val="00732904"/>
    <w:rsid w:val="00732A73"/>
    <w:rsid w:val="00732B30"/>
    <w:rsid w:val="007337A6"/>
    <w:rsid w:val="00736927"/>
    <w:rsid w:val="00740CB6"/>
    <w:rsid w:val="00741473"/>
    <w:rsid w:val="00742F31"/>
    <w:rsid w:val="00743F06"/>
    <w:rsid w:val="00744DC4"/>
    <w:rsid w:val="00745EB3"/>
    <w:rsid w:val="0074743A"/>
    <w:rsid w:val="00750D19"/>
    <w:rsid w:val="00750DF5"/>
    <w:rsid w:val="007516F0"/>
    <w:rsid w:val="0075179F"/>
    <w:rsid w:val="00755BC4"/>
    <w:rsid w:val="00760BE3"/>
    <w:rsid w:val="0076141E"/>
    <w:rsid w:val="00762027"/>
    <w:rsid w:val="00764F15"/>
    <w:rsid w:val="00766DFD"/>
    <w:rsid w:val="007670AC"/>
    <w:rsid w:val="007713F2"/>
    <w:rsid w:val="00771C0C"/>
    <w:rsid w:val="007738C1"/>
    <w:rsid w:val="00773C23"/>
    <w:rsid w:val="00773E69"/>
    <w:rsid w:val="00774064"/>
    <w:rsid w:val="00774F28"/>
    <w:rsid w:val="00776722"/>
    <w:rsid w:val="00776765"/>
    <w:rsid w:val="00781FA6"/>
    <w:rsid w:val="00782405"/>
    <w:rsid w:val="0078309B"/>
    <w:rsid w:val="0078469C"/>
    <w:rsid w:val="00785810"/>
    <w:rsid w:val="007867A5"/>
    <w:rsid w:val="007878C2"/>
    <w:rsid w:val="00790D67"/>
    <w:rsid w:val="007939CF"/>
    <w:rsid w:val="00794F32"/>
    <w:rsid w:val="00797FA9"/>
    <w:rsid w:val="007A2D39"/>
    <w:rsid w:val="007A7921"/>
    <w:rsid w:val="007B04E4"/>
    <w:rsid w:val="007B131D"/>
    <w:rsid w:val="007B1E39"/>
    <w:rsid w:val="007B3449"/>
    <w:rsid w:val="007B4049"/>
    <w:rsid w:val="007B531F"/>
    <w:rsid w:val="007B5D60"/>
    <w:rsid w:val="007B5F8C"/>
    <w:rsid w:val="007B69B9"/>
    <w:rsid w:val="007C19F0"/>
    <w:rsid w:val="007C3DB3"/>
    <w:rsid w:val="007C4DB3"/>
    <w:rsid w:val="007C59A7"/>
    <w:rsid w:val="007D147B"/>
    <w:rsid w:val="007D36ED"/>
    <w:rsid w:val="007D6886"/>
    <w:rsid w:val="007D7AB8"/>
    <w:rsid w:val="007D7AD1"/>
    <w:rsid w:val="007E2B6A"/>
    <w:rsid w:val="007E2BA4"/>
    <w:rsid w:val="007E3F59"/>
    <w:rsid w:val="007E746F"/>
    <w:rsid w:val="007E76F4"/>
    <w:rsid w:val="007F2545"/>
    <w:rsid w:val="007F31CE"/>
    <w:rsid w:val="007F3DE9"/>
    <w:rsid w:val="00801643"/>
    <w:rsid w:val="0080348D"/>
    <w:rsid w:val="00805B13"/>
    <w:rsid w:val="008069B3"/>
    <w:rsid w:val="008109DA"/>
    <w:rsid w:val="00810DF4"/>
    <w:rsid w:val="00812F40"/>
    <w:rsid w:val="00815B56"/>
    <w:rsid w:val="00820C18"/>
    <w:rsid w:val="008236D6"/>
    <w:rsid w:val="0082541B"/>
    <w:rsid w:val="008266E4"/>
    <w:rsid w:val="00832926"/>
    <w:rsid w:val="0083355A"/>
    <w:rsid w:val="0083481E"/>
    <w:rsid w:val="00835179"/>
    <w:rsid w:val="008378CB"/>
    <w:rsid w:val="00840FBD"/>
    <w:rsid w:val="00841159"/>
    <w:rsid w:val="00841D42"/>
    <w:rsid w:val="0084419D"/>
    <w:rsid w:val="00844B79"/>
    <w:rsid w:val="00844D20"/>
    <w:rsid w:val="00846FA7"/>
    <w:rsid w:val="00847679"/>
    <w:rsid w:val="00852624"/>
    <w:rsid w:val="0085267A"/>
    <w:rsid w:val="00852D03"/>
    <w:rsid w:val="008572DA"/>
    <w:rsid w:val="00857EA3"/>
    <w:rsid w:val="0086088F"/>
    <w:rsid w:val="00861E22"/>
    <w:rsid w:val="00864EDE"/>
    <w:rsid w:val="008669CE"/>
    <w:rsid w:val="00867C6B"/>
    <w:rsid w:val="00870FB6"/>
    <w:rsid w:val="008711F7"/>
    <w:rsid w:val="00871834"/>
    <w:rsid w:val="008719E2"/>
    <w:rsid w:val="00872E7E"/>
    <w:rsid w:val="00873C4B"/>
    <w:rsid w:val="0087478D"/>
    <w:rsid w:val="0087491D"/>
    <w:rsid w:val="00875052"/>
    <w:rsid w:val="008762B5"/>
    <w:rsid w:val="00877C64"/>
    <w:rsid w:val="0088055C"/>
    <w:rsid w:val="00880C3F"/>
    <w:rsid w:val="00880FC2"/>
    <w:rsid w:val="00881D0B"/>
    <w:rsid w:val="00882A72"/>
    <w:rsid w:val="008876E5"/>
    <w:rsid w:val="00887E29"/>
    <w:rsid w:val="0089594D"/>
    <w:rsid w:val="00897412"/>
    <w:rsid w:val="008A4060"/>
    <w:rsid w:val="008A4A40"/>
    <w:rsid w:val="008B0464"/>
    <w:rsid w:val="008B2988"/>
    <w:rsid w:val="008B3668"/>
    <w:rsid w:val="008B43BF"/>
    <w:rsid w:val="008B4585"/>
    <w:rsid w:val="008B545E"/>
    <w:rsid w:val="008C1872"/>
    <w:rsid w:val="008C41D7"/>
    <w:rsid w:val="008C69E0"/>
    <w:rsid w:val="008D0967"/>
    <w:rsid w:val="008D1B26"/>
    <w:rsid w:val="008D3E3C"/>
    <w:rsid w:val="008D5259"/>
    <w:rsid w:val="008D6F03"/>
    <w:rsid w:val="008D7A92"/>
    <w:rsid w:val="008E2CB6"/>
    <w:rsid w:val="008E3214"/>
    <w:rsid w:val="008E389E"/>
    <w:rsid w:val="008E567D"/>
    <w:rsid w:val="008E60A1"/>
    <w:rsid w:val="008F046B"/>
    <w:rsid w:val="008F2B0A"/>
    <w:rsid w:val="008F3061"/>
    <w:rsid w:val="008F3590"/>
    <w:rsid w:val="008F6E3A"/>
    <w:rsid w:val="0090022E"/>
    <w:rsid w:val="00901A39"/>
    <w:rsid w:val="009021BB"/>
    <w:rsid w:val="00902263"/>
    <w:rsid w:val="00902520"/>
    <w:rsid w:val="009041DC"/>
    <w:rsid w:val="009068A4"/>
    <w:rsid w:val="009071A3"/>
    <w:rsid w:val="00907AB9"/>
    <w:rsid w:val="00907C2F"/>
    <w:rsid w:val="00915E5A"/>
    <w:rsid w:val="00916331"/>
    <w:rsid w:val="009201AD"/>
    <w:rsid w:val="009216C1"/>
    <w:rsid w:val="00921A70"/>
    <w:rsid w:val="009223FE"/>
    <w:rsid w:val="009238E0"/>
    <w:rsid w:val="00930250"/>
    <w:rsid w:val="00934695"/>
    <w:rsid w:val="009352B7"/>
    <w:rsid w:val="009356DF"/>
    <w:rsid w:val="00937164"/>
    <w:rsid w:val="00937382"/>
    <w:rsid w:val="009405FC"/>
    <w:rsid w:val="00940917"/>
    <w:rsid w:val="0094553B"/>
    <w:rsid w:val="009464C4"/>
    <w:rsid w:val="00946B62"/>
    <w:rsid w:val="00946D43"/>
    <w:rsid w:val="00951A2F"/>
    <w:rsid w:val="00953E6D"/>
    <w:rsid w:val="00954E33"/>
    <w:rsid w:val="00954F30"/>
    <w:rsid w:val="009564C4"/>
    <w:rsid w:val="00956D3B"/>
    <w:rsid w:val="009573EC"/>
    <w:rsid w:val="009603E1"/>
    <w:rsid w:val="0096069A"/>
    <w:rsid w:val="00960A54"/>
    <w:rsid w:val="0096115C"/>
    <w:rsid w:val="0096161B"/>
    <w:rsid w:val="0096180A"/>
    <w:rsid w:val="00961CBF"/>
    <w:rsid w:val="009624D5"/>
    <w:rsid w:val="00963D55"/>
    <w:rsid w:val="00965FFB"/>
    <w:rsid w:val="00976A76"/>
    <w:rsid w:val="00980F16"/>
    <w:rsid w:val="00981202"/>
    <w:rsid w:val="00981D99"/>
    <w:rsid w:val="009830F6"/>
    <w:rsid w:val="00984C1D"/>
    <w:rsid w:val="00987F07"/>
    <w:rsid w:val="0099004B"/>
    <w:rsid w:val="00990DF3"/>
    <w:rsid w:val="009964E2"/>
    <w:rsid w:val="009964F1"/>
    <w:rsid w:val="00996D3E"/>
    <w:rsid w:val="009A10E1"/>
    <w:rsid w:val="009A1937"/>
    <w:rsid w:val="009A1B4C"/>
    <w:rsid w:val="009A2498"/>
    <w:rsid w:val="009A3644"/>
    <w:rsid w:val="009A5010"/>
    <w:rsid w:val="009A5328"/>
    <w:rsid w:val="009B28B7"/>
    <w:rsid w:val="009B3C0D"/>
    <w:rsid w:val="009B4AEE"/>
    <w:rsid w:val="009B524F"/>
    <w:rsid w:val="009B6784"/>
    <w:rsid w:val="009B762A"/>
    <w:rsid w:val="009C0729"/>
    <w:rsid w:val="009C0DB0"/>
    <w:rsid w:val="009D692F"/>
    <w:rsid w:val="009E023B"/>
    <w:rsid w:val="009E1271"/>
    <w:rsid w:val="009E5862"/>
    <w:rsid w:val="009E6AD7"/>
    <w:rsid w:val="009E7098"/>
    <w:rsid w:val="009E710B"/>
    <w:rsid w:val="009E7467"/>
    <w:rsid w:val="009F0223"/>
    <w:rsid w:val="009F168A"/>
    <w:rsid w:val="009F1C2A"/>
    <w:rsid w:val="009F249D"/>
    <w:rsid w:val="009F25A3"/>
    <w:rsid w:val="009F4635"/>
    <w:rsid w:val="00A00CF4"/>
    <w:rsid w:val="00A020D9"/>
    <w:rsid w:val="00A029C8"/>
    <w:rsid w:val="00A037B6"/>
    <w:rsid w:val="00A040A1"/>
    <w:rsid w:val="00A04A60"/>
    <w:rsid w:val="00A0639B"/>
    <w:rsid w:val="00A07229"/>
    <w:rsid w:val="00A07B5A"/>
    <w:rsid w:val="00A117E8"/>
    <w:rsid w:val="00A13D87"/>
    <w:rsid w:val="00A14303"/>
    <w:rsid w:val="00A146DC"/>
    <w:rsid w:val="00A15792"/>
    <w:rsid w:val="00A15B10"/>
    <w:rsid w:val="00A16F59"/>
    <w:rsid w:val="00A20761"/>
    <w:rsid w:val="00A25573"/>
    <w:rsid w:val="00A257D3"/>
    <w:rsid w:val="00A25F80"/>
    <w:rsid w:val="00A268A8"/>
    <w:rsid w:val="00A279C4"/>
    <w:rsid w:val="00A307B4"/>
    <w:rsid w:val="00A30EA0"/>
    <w:rsid w:val="00A354C8"/>
    <w:rsid w:val="00A358F5"/>
    <w:rsid w:val="00A37CF9"/>
    <w:rsid w:val="00A41A29"/>
    <w:rsid w:val="00A431AA"/>
    <w:rsid w:val="00A4374A"/>
    <w:rsid w:val="00A45646"/>
    <w:rsid w:val="00A45757"/>
    <w:rsid w:val="00A47BB0"/>
    <w:rsid w:val="00A51678"/>
    <w:rsid w:val="00A51FA3"/>
    <w:rsid w:val="00A520A5"/>
    <w:rsid w:val="00A52B51"/>
    <w:rsid w:val="00A551CF"/>
    <w:rsid w:val="00A567E7"/>
    <w:rsid w:val="00A615C0"/>
    <w:rsid w:val="00A6322B"/>
    <w:rsid w:val="00A63649"/>
    <w:rsid w:val="00A674C2"/>
    <w:rsid w:val="00A701D7"/>
    <w:rsid w:val="00A7545E"/>
    <w:rsid w:val="00A76A93"/>
    <w:rsid w:val="00A77401"/>
    <w:rsid w:val="00A77AEB"/>
    <w:rsid w:val="00A80786"/>
    <w:rsid w:val="00A80D53"/>
    <w:rsid w:val="00A820B6"/>
    <w:rsid w:val="00A855E9"/>
    <w:rsid w:val="00A858FE"/>
    <w:rsid w:val="00A85965"/>
    <w:rsid w:val="00A874B8"/>
    <w:rsid w:val="00A87D04"/>
    <w:rsid w:val="00A91F1A"/>
    <w:rsid w:val="00A92D8F"/>
    <w:rsid w:val="00A976C1"/>
    <w:rsid w:val="00AA02ED"/>
    <w:rsid w:val="00AA1465"/>
    <w:rsid w:val="00AA2A04"/>
    <w:rsid w:val="00AA3C49"/>
    <w:rsid w:val="00AA4FA4"/>
    <w:rsid w:val="00AA6572"/>
    <w:rsid w:val="00AA7FE5"/>
    <w:rsid w:val="00AB6890"/>
    <w:rsid w:val="00AC24A0"/>
    <w:rsid w:val="00AC328B"/>
    <w:rsid w:val="00AC3FEC"/>
    <w:rsid w:val="00AC5E0A"/>
    <w:rsid w:val="00AC67E5"/>
    <w:rsid w:val="00AC72FA"/>
    <w:rsid w:val="00AC7AE7"/>
    <w:rsid w:val="00AC7B04"/>
    <w:rsid w:val="00AD09B6"/>
    <w:rsid w:val="00AD0B38"/>
    <w:rsid w:val="00AD200C"/>
    <w:rsid w:val="00AD288C"/>
    <w:rsid w:val="00AD3FE2"/>
    <w:rsid w:val="00AD4015"/>
    <w:rsid w:val="00AE0CA7"/>
    <w:rsid w:val="00AE1ABC"/>
    <w:rsid w:val="00AE2399"/>
    <w:rsid w:val="00AE3A45"/>
    <w:rsid w:val="00AE521F"/>
    <w:rsid w:val="00AE6EA8"/>
    <w:rsid w:val="00AE7528"/>
    <w:rsid w:val="00AF37C2"/>
    <w:rsid w:val="00AF6037"/>
    <w:rsid w:val="00AF69E0"/>
    <w:rsid w:val="00AF74E4"/>
    <w:rsid w:val="00B0012F"/>
    <w:rsid w:val="00B0291F"/>
    <w:rsid w:val="00B05B8E"/>
    <w:rsid w:val="00B072F0"/>
    <w:rsid w:val="00B07EC7"/>
    <w:rsid w:val="00B12D92"/>
    <w:rsid w:val="00B12E09"/>
    <w:rsid w:val="00B16638"/>
    <w:rsid w:val="00B210B2"/>
    <w:rsid w:val="00B214F9"/>
    <w:rsid w:val="00B22568"/>
    <w:rsid w:val="00B2344D"/>
    <w:rsid w:val="00B25158"/>
    <w:rsid w:val="00B2795F"/>
    <w:rsid w:val="00B27BBE"/>
    <w:rsid w:val="00B27EE4"/>
    <w:rsid w:val="00B31BEA"/>
    <w:rsid w:val="00B328D1"/>
    <w:rsid w:val="00B32985"/>
    <w:rsid w:val="00B352B1"/>
    <w:rsid w:val="00B40E35"/>
    <w:rsid w:val="00B41ED0"/>
    <w:rsid w:val="00B420F0"/>
    <w:rsid w:val="00B426E4"/>
    <w:rsid w:val="00B4346C"/>
    <w:rsid w:val="00B434D2"/>
    <w:rsid w:val="00B43707"/>
    <w:rsid w:val="00B43C22"/>
    <w:rsid w:val="00B44A67"/>
    <w:rsid w:val="00B44F24"/>
    <w:rsid w:val="00B4793D"/>
    <w:rsid w:val="00B502A0"/>
    <w:rsid w:val="00B50DE0"/>
    <w:rsid w:val="00B51F77"/>
    <w:rsid w:val="00B52B1D"/>
    <w:rsid w:val="00B54672"/>
    <w:rsid w:val="00B54CDB"/>
    <w:rsid w:val="00B553F7"/>
    <w:rsid w:val="00B5796D"/>
    <w:rsid w:val="00B61876"/>
    <w:rsid w:val="00B61E2A"/>
    <w:rsid w:val="00B6592E"/>
    <w:rsid w:val="00B66124"/>
    <w:rsid w:val="00B66B5D"/>
    <w:rsid w:val="00B66C32"/>
    <w:rsid w:val="00B66E80"/>
    <w:rsid w:val="00B67D3D"/>
    <w:rsid w:val="00B67FCA"/>
    <w:rsid w:val="00B70C30"/>
    <w:rsid w:val="00B71402"/>
    <w:rsid w:val="00B72D56"/>
    <w:rsid w:val="00B744E8"/>
    <w:rsid w:val="00B74600"/>
    <w:rsid w:val="00B7471C"/>
    <w:rsid w:val="00B7481B"/>
    <w:rsid w:val="00B74B79"/>
    <w:rsid w:val="00B8062D"/>
    <w:rsid w:val="00B81374"/>
    <w:rsid w:val="00B81F7D"/>
    <w:rsid w:val="00B82B72"/>
    <w:rsid w:val="00B830B5"/>
    <w:rsid w:val="00B8365F"/>
    <w:rsid w:val="00B84348"/>
    <w:rsid w:val="00B84CE8"/>
    <w:rsid w:val="00B8640B"/>
    <w:rsid w:val="00B87C06"/>
    <w:rsid w:val="00B909FE"/>
    <w:rsid w:val="00B96646"/>
    <w:rsid w:val="00B97459"/>
    <w:rsid w:val="00B976C7"/>
    <w:rsid w:val="00B976E7"/>
    <w:rsid w:val="00BA09E5"/>
    <w:rsid w:val="00BA22A0"/>
    <w:rsid w:val="00BA2523"/>
    <w:rsid w:val="00BA4190"/>
    <w:rsid w:val="00BA488B"/>
    <w:rsid w:val="00BA4BCD"/>
    <w:rsid w:val="00BA5CF2"/>
    <w:rsid w:val="00BA6A18"/>
    <w:rsid w:val="00BB005B"/>
    <w:rsid w:val="00BB0461"/>
    <w:rsid w:val="00BB0C46"/>
    <w:rsid w:val="00BB41CA"/>
    <w:rsid w:val="00BB592D"/>
    <w:rsid w:val="00BC06E6"/>
    <w:rsid w:val="00BC0CB7"/>
    <w:rsid w:val="00BC1725"/>
    <w:rsid w:val="00BC45F6"/>
    <w:rsid w:val="00BC5309"/>
    <w:rsid w:val="00BC53FB"/>
    <w:rsid w:val="00BC5ED8"/>
    <w:rsid w:val="00BC7414"/>
    <w:rsid w:val="00BC78FC"/>
    <w:rsid w:val="00BD143B"/>
    <w:rsid w:val="00BD4279"/>
    <w:rsid w:val="00BD55DF"/>
    <w:rsid w:val="00BE4E65"/>
    <w:rsid w:val="00BE51EA"/>
    <w:rsid w:val="00BE7425"/>
    <w:rsid w:val="00BF112D"/>
    <w:rsid w:val="00BF1F7A"/>
    <w:rsid w:val="00BF560B"/>
    <w:rsid w:val="00BF5E87"/>
    <w:rsid w:val="00BF6F5B"/>
    <w:rsid w:val="00C04733"/>
    <w:rsid w:val="00C0551C"/>
    <w:rsid w:val="00C061ED"/>
    <w:rsid w:val="00C10507"/>
    <w:rsid w:val="00C13946"/>
    <w:rsid w:val="00C13E8C"/>
    <w:rsid w:val="00C1463D"/>
    <w:rsid w:val="00C15286"/>
    <w:rsid w:val="00C15DF1"/>
    <w:rsid w:val="00C15FF9"/>
    <w:rsid w:val="00C16573"/>
    <w:rsid w:val="00C166AF"/>
    <w:rsid w:val="00C16FB2"/>
    <w:rsid w:val="00C17815"/>
    <w:rsid w:val="00C202BB"/>
    <w:rsid w:val="00C226A6"/>
    <w:rsid w:val="00C22CEA"/>
    <w:rsid w:val="00C22F85"/>
    <w:rsid w:val="00C234B3"/>
    <w:rsid w:val="00C26CDE"/>
    <w:rsid w:val="00C27FBE"/>
    <w:rsid w:val="00C3687B"/>
    <w:rsid w:val="00C42448"/>
    <w:rsid w:val="00C45AA4"/>
    <w:rsid w:val="00C46068"/>
    <w:rsid w:val="00C46EAF"/>
    <w:rsid w:val="00C51875"/>
    <w:rsid w:val="00C525AD"/>
    <w:rsid w:val="00C53507"/>
    <w:rsid w:val="00C57A74"/>
    <w:rsid w:val="00C60570"/>
    <w:rsid w:val="00C61A9D"/>
    <w:rsid w:val="00C62B31"/>
    <w:rsid w:val="00C63A54"/>
    <w:rsid w:val="00C6571B"/>
    <w:rsid w:val="00C66AC5"/>
    <w:rsid w:val="00C67936"/>
    <w:rsid w:val="00C67B55"/>
    <w:rsid w:val="00C7131C"/>
    <w:rsid w:val="00C714CA"/>
    <w:rsid w:val="00C72B9A"/>
    <w:rsid w:val="00C748CF"/>
    <w:rsid w:val="00C74DEC"/>
    <w:rsid w:val="00C76013"/>
    <w:rsid w:val="00C76F38"/>
    <w:rsid w:val="00C775BD"/>
    <w:rsid w:val="00C777BB"/>
    <w:rsid w:val="00C80A8E"/>
    <w:rsid w:val="00C8232F"/>
    <w:rsid w:val="00C83207"/>
    <w:rsid w:val="00C83B27"/>
    <w:rsid w:val="00C84085"/>
    <w:rsid w:val="00C84939"/>
    <w:rsid w:val="00C85187"/>
    <w:rsid w:val="00C859A2"/>
    <w:rsid w:val="00C8635F"/>
    <w:rsid w:val="00C86D20"/>
    <w:rsid w:val="00C87E18"/>
    <w:rsid w:val="00C92007"/>
    <w:rsid w:val="00C94CA5"/>
    <w:rsid w:val="00C95511"/>
    <w:rsid w:val="00CA03C2"/>
    <w:rsid w:val="00CA145E"/>
    <w:rsid w:val="00CA2A2F"/>
    <w:rsid w:val="00CA38F0"/>
    <w:rsid w:val="00CA60D8"/>
    <w:rsid w:val="00CA67B3"/>
    <w:rsid w:val="00CA7122"/>
    <w:rsid w:val="00CA7640"/>
    <w:rsid w:val="00CB2042"/>
    <w:rsid w:val="00CB3AF2"/>
    <w:rsid w:val="00CB7033"/>
    <w:rsid w:val="00CC018B"/>
    <w:rsid w:val="00CC1224"/>
    <w:rsid w:val="00CC1B3F"/>
    <w:rsid w:val="00CC1C46"/>
    <w:rsid w:val="00CC4607"/>
    <w:rsid w:val="00CC6B20"/>
    <w:rsid w:val="00CC7766"/>
    <w:rsid w:val="00CC77EB"/>
    <w:rsid w:val="00CD6CEA"/>
    <w:rsid w:val="00CD711A"/>
    <w:rsid w:val="00CE4AF9"/>
    <w:rsid w:val="00CE51DA"/>
    <w:rsid w:val="00CE55FF"/>
    <w:rsid w:val="00CE6293"/>
    <w:rsid w:val="00CF07D8"/>
    <w:rsid w:val="00CF3EFA"/>
    <w:rsid w:val="00CF40B4"/>
    <w:rsid w:val="00CF44D9"/>
    <w:rsid w:val="00CF55DD"/>
    <w:rsid w:val="00D04506"/>
    <w:rsid w:val="00D0518E"/>
    <w:rsid w:val="00D06298"/>
    <w:rsid w:val="00D06A5E"/>
    <w:rsid w:val="00D07D1D"/>
    <w:rsid w:val="00D10461"/>
    <w:rsid w:val="00D11182"/>
    <w:rsid w:val="00D12ECA"/>
    <w:rsid w:val="00D16668"/>
    <w:rsid w:val="00D178B9"/>
    <w:rsid w:val="00D2019C"/>
    <w:rsid w:val="00D20437"/>
    <w:rsid w:val="00D20E15"/>
    <w:rsid w:val="00D2311B"/>
    <w:rsid w:val="00D24309"/>
    <w:rsid w:val="00D27D16"/>
    <w:rsid w:val="00D337F8"/>
    <w:rsid w:val="00D3526E"/>
    <w:rsid w:val="00D37443"/>
    <w:rsid w:val="00D37519"/>
    <w:rsid w:val="00D37D63"/>
    <w:rsid w:val="00D41CED"/>
    <w:rsid w:val="00D42107"/>
    <w:rsid w:val="00D4356B"/>
    <w:rsid w:val="00D47A6F"/>
    <w:rsid w:val="00D50999"/>
    <w:rsid w:val="00D50B30"/>
    <w:rsid w:val="00D53E7F"/>
    <w:rsid w:val="00D60C6F"/>
    <w:rsid w:val="00D6518F"/>
    <w:rsid w:val="00D65E1B"/>
    <w:rsid w:val="00D66C77"/>
    <w:rsid w:val="00D6732E"/>
    <w:rsid w:val="00D67C5D"/>
    <w:rsid w:val="00D70773"/>
    <w:rsid w:val="00D70914"/>
    <w:rsid w:val="00D72717"/>
    <w:rsid w:val="00D733EC"/>
    <w:rsid w:val="00D76C0A"/>
    <w:rsid w:val="00D76C84"/>
    <w:rsid w:val="00D844D9"/>
    <w:rsid w:val="00D85ACB"/>
    <w:rsid w:val="00D91F9E"/>
    <w:rsid w:val="00D93440"/>
    <w:rsid w:val="00D94D28"/>
    <w:rsid w:val="00D951EE"/>
    <w:rsid w:val="00D97C02"/>
    <w:rsid w:val="00DA0E50"/>
    <w:rsid w:val="00DA2466"/>
    <w:rsid w:val="00DA4872"/>
    <w:rsid w:val="00DA5A1B"/>
    <w:rsid w:val="00DA6D80"/>
    <w:rsid w:val="00DA795D"/>
    <w:rsid w:val="00DA7AB5"/>
    <w:rsid w:val="00DB006F"/>
    <w:rsid w:val="00DB0321"/>
    <w:rsid w:val="00DB0817"/>
    <w:rsid w:val="00DB194E"/>
    <w:rsid w:val="00DB483D"/>
    <w:rsid w:val="00DB5758"/>
    <w:rsid w:val="00DB5C6E"/>
    <w:rsid w:val="00DB6821"/>
    <w:rsid w:val="00DC1BB2"/>
    <w:rsid w:val="00DC23AB"/>
    <w:rsid w:val="00DC46D6"/>
    <w:rsid w:val="00DC6013"/>
    <w:rsid w:val="00DC63B5"/>
    <w:rsid w:val="00DC6CFF"/>
    <w:rsid w:val="00DC7AEE"/>
    <w:rsid w:val="00DD0F61"/>
    <w:rsid w:val="00DD1240"/>
    <w:rsid w:val="00DD3D0C"/>
    <w:rsid w:val="00DD4F66"/>
    <w:rsid w:val="00DD5140"/>
    <w:rsid w:val="00DD55F9"/>
    <w:rsid w:val="00DD68B3"/>
    <w:rsid w:val="00DD72E8"/>
    <w:rsid w:val="00DD7EFC"/>
    <w:rsid w:val="00DE1745"/>
    <w:rsid w:val="00DE335D"/>
    <w:rsid w:val="00DE5601"/>
    <w:rsid w:val="00DE6B26"/>
    <w:rsid w:val="00DE7B95"/>
    <w:rsid w:val="00DE7E46"/>
    <w:rsid w:val="00DF0A64"/>
    <w:rsid w:val="00DF1813"/>
    <w:rsid w:val="00DF3FEC"/>
    <w:rsid w:val="00DF56F7"/>
    <w:rsid w:val="00E00B6C"/>
    <w:rsid w:val="00E02EEF"/>
    <w:rsid w:val="00E05A64"/>
    <w:rsid w:val="00E06099"/>
    <w:rsid w:val="00E07D6A"/>
    <w:rsid w:val="00E10A15"/>
    <w:rsid w:val="00E1262E"/>
    <w:rsid w:val="00E12876"/>
    <w:rsid w:val="00E12C3B"/>
    <w:rsid w:val="00E13924"/>
    <w:rsid w:val="00E16414"/>
    <w:rsid w:val="00E22684"/>
    <w:rsid w:val="00E22B12"/>
    <w:rsid w:val="00E25457"/>
    <w:rsid w:val="00E2558E"/>
    <w:rsid w:val="00E278D7"/>
    <w:rsid w:val="00E32172"/>
    <w:rsid w:val="00E3225D"/>
    <w:rsid w:val="00E34254"/>
    <w:rsid w:val="00E3526E"/>
    <w:rsid w:val="00E35402"/>
    <w:rsid w:val="00E35EF8"/>
    <w:rsid w:val="00E362D7"/>
    <w:rsid w:val="00E4051A"/>
    <w:rsid w:val="00E41E1E"/>
    <w:rsid w:val="00E41E4F"/>
    <w:rsid w:val="00E45187"/>
    <w:rsid w:val="00E47B02"/>
    <w:rsid w:val="00E5016B"/>
    <w:rsid w:val="00E53EB8"/>
    <w:rsid w:val="00E5578B"/>
    <w:rsid w:val="00E57519"/>
    <w:rsid w:val="00E575C3"/>
    <w:rsid w:val="00E57D77"/>
    <w:rsid w:val="00E61D48"/>
    <w:rsid w:val="00E61F84"/>
    <w:rsid w:val="00E62E5C"/>
    <w:rsid w:val="00E6473B"/>
    <w:rsid w:val="00E64983"/>
    <w:rsid w:val="00E6716D"/>
    <w:rsid w:val="00E71375"/>
    <w:rsid w:val="00E71583"/>
    <w:rsid w:val="00E717F8"/>
    <w:rsid w:val="00E72C12"/>
    <w:rsid w:val="00E75182"/>
    <w:rsid w:val="00E7618D"/>
    <w:rsid w:val="00E77C3D"/>
    <w:rsid w:val="00E805A5"/>
    <w:rsid w:val="00E837BA"/>
    <w:rsid w:val="00E86A0A"/>
    <w:rsid w:val="00E86E46"/>
    <w:rsid w:val="00E907D2"/>
    <w:rsid w:val="00E91BBD"/>
    <w:rsid w:val="00E967EB"/>
    <w:rsid w:val="00EA0B5C"/>
    <w:rsid w:val="00EA2CD4"/>
    <w:rsid w:val="00EA3FF8"/>
    <w:rsid w:val="00EA75FD"/>
    <w:rsid w:val="00EB1393"/>
    <w:rsid w:val="00EC1204"/>
    <w:rsid w:val="00EC147C"/>
    <w:rsid w:val="00EC3F32"/>
    <w:rsid w:val="00EC5A36"/>
    <w:rsid w:val="00EC5D9F"/>
    <w:rsid w:val="00ED3484"/>
    <w:rsid w:val="00ED3AD7"/>
    <w:rsid w:val="00ED589F"/>
    <w:rsid w:val="00ED61CA"/>
    <w:rsid w:val="00EE0245"/>
    <w:rsid w:val="00EE0D32"/>
    <w:rsid w:val="00EE1EBC"/>
    <w:rsid w:val="00EE228A"/>
    <w:rsid w:val="00EE4F06"/>
    <w:rsid w:val="00EE5602"/>
    <w:rsid w:val="00EE59AD"/>
    <w:rsid w:val="00EE717D"/>
    <w:rsid w:val="00EF28B6"/>
    <w:rsid w:val="00EF45EF"/>
    <w:rsid w:val="00EF695B"/>
    <w:rsid w:val="00EF725D"/>
    <w:rsid w:val="00F00260"/>
    <w:rsid w:val="00F0290F"/>
    <w:rsid w:val="00F03794"/>
    <w:rsid w:val="00F10864"/>
    <w:rsid w:val="00F15909"/>
    <w:rsid w:val="00F16020"/>
    <w:rsid w:val="00F17FA2"/>
    <w:rsid w:val="00F2088B"/>
    <w:rsid w:val="00F21CFB"/>
    <w:rsid w:val="00F21F33"/>
    <w:rsid w:val="00F23BE0"/>
    <w:rsid w:val="00F24666"/>
    <w:rsid w:val="00F25552"/>
    <w:rsid w:val="00F25C37"/>
    <w:rsid w:val="00F260EF"/>
    <w:rsid w:val="00F271A6"/>
    <w:rsid w:val="00F27491"/>
    <w:rsid w:val="00F3047A"/>
    <w:rsid w:val="00F30C77"/>
    <w:rsid w:val="00F322F0"/>
    <w:rsid w:val="00F329B3"/>
    <w:rsid w:val="00F33BC1"/>
    <w:rsid w:val="00F349E6"/>
    <w:rsid w:val="00F34CFC"/>
    <w:rsid w:val="00F37F60"/>
    <w:rsid w:val="00F430C8"/>
    <w:rsid w:val="00F43CA0"/>
    <w:rsid w:val="00F45ECB"/>
    <w:rsid w:val="00F52C4A"/>
    <w:rsid w:val="00F53789"/>
    <w:rsid w:val="00F5490D"/>
    <w:rsid w:val="00F54D6A"/>
    <w:rsid w:val="00F5716F"/>
    <w:rsid w:val="00F57591"/>
    <w:rsid w:val="00F612B4"/>
    <w:rsid w:val="00F614D0"/>
    <w:rsid w:val="00F62757"/>
    <w:rsid w:val="00F66291"/>
    <w:rsid w:val="00F70AED"/>
    <w:rsid w:val="00F70F9E"/>
    <w:rsid w:val="00F71E25"/>
    <w:rsid w:val="00F7310C"/>
    <w:rsid w:val="00F74BD7"/>
    <w:rsid w:val="00F752D3"/>
    <w:rsid w:val="00F76722"/>
    <w:rsid w:val="00F80946"/>
    <w:rsid w:val="00F81D71"/>
    <w:rsid w:val="00F834EC"/>
    <w:rsid w:val="00F84A29"/>
    <w:rsid w:val="00F84A6C"/>
    <w:rsid w:val="00F84D3F"/>
    <w:rsid w:val="00F850FF"/>
    <w:rsid w:val="00F8536B"/>
    <w:rsid w:val="00F90003"/>
    <w:rsid w:val="00F9074A"/>
    <w:rsid w:val="00F948F8"/>
    <w:rsid w:val="00F94E41"/>
    <w:rsid w:val="00F9514E"/>
    <w:rsid w:val="00F971EC"/>
    <w:rsid w:val="00F97F67"/>
    <w:rsid w:val="00FA2280"/>
    <w:rsid w:val="00FA29E6"/>
    <w:rsid w:val="00FA497F"/>
    <w:rsid w:val="00FA5C0D"/>
    <w:rsid w:val="00FA68B9"/>
    <w:rsid w:val="00FA71F9"/>
    <w:rsid w:val="00FB3744"/>
    <w:rsid w:val="00FB3934"/>
    <w:rsid w:val="00FB5CA0"/>
    <w:rsid w:val="00FB7AAD"/>
    <w:rsid w:val="00FB7D1B"/>
    <w:rsid w:val="00FC0C07"/>
    <w:rsid w:val="00FC4D20"/>
    <w:rsid w:val="00FC5107"/>
    <w:rsid w:val="00FC6BE0"/>
    <w:rsid w:val="00FD07E4"/>
    <w:rsid w:val="00FD1F17"/>
    <w:rsid w:val="00FD366B"/>
    <w:rsid w:val="00FD3731"/>
    <w:rsid w:val="00FE1ED0"/>
    <w:rsid w:val="00FE2A14"/>
    <w:rsid w:val="00FE5D35"/>
    <w:rsid w:val="00FE65D6"/>
    <w:rsid w:val="00FF40A8"/>
    <w:rsid w:val="00FF4E66"/>
    <w:rsid w:val="00FF59D2"/>
    <w:rsid w:val="20A08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A8FF6"/>
  <w14:defaultImageDpi w14:val="32767"/>
  <w15:chartTrackingRefBased/>
  <w15:docId w15:val="{D8B5ECB2-B394-0F43-9F38-34A6F499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45F6"/>
    <w:pPr>
      <w:spacing w:line="240" w:lineRule="auto"/>
    </w:pPr>
    <w:rPr>
      <w:rFonts w:asciiTheme="majorBidi" w:hAnsiTheme="majorBidi"/>
      <w:sz w:val="24"/>
      <w:szCs w:val="20"/>
    </w:rPr>
  </w:style>
  <w:style w:type="paragraph" w:styleId="Heading1">
    <w:name w:val="heading 1"/>
    <w:basedOn w:val="Normal"/>
    <w:next w:val="Normal"/>
    <w:link w:val="Heading1Char"/>
    <w:uiPriority w:val="9"/>
    <w:qFormat/>
    <w:rsid w:val="00EE0D32"/>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E0D32"/>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3809"/>
    <w:pPr>
      <w:pBdr>
        <w:top w:val="single" w:sz="6" w:space="2" w:color="606372" w:themeColor="accent1"/>
        <w:left w:val="single" w:sz="6" w:space="2" w:color="606372" w:themeColor="accent1"/>
      </w:pBdr>
      <w:spacing w:before="300" w:after="0"/>
      <w:outlineLvl w:val="2"/>
    </w:pPr>
    <w:rPr>
      <w:caps/>
      <w:color w:val="2F3138" w:themeColor="accent1" w:themeShade="7F"/>
      <w:spacing w:val="15"/>
      <w:szCs w:val="22"/>
    </w:rPr>
  </w:style>
  <w:style w:type="paragraph" w:styleId="Heading4">
    <w:name w:val="heading 4"/>
    <w:basedOn w:val="Normal"/>
    <w:next w:val="Normal"/>
    <w:link w:val="Heading4Char"/>
    <w:uiPriority w:val="9"/>
    <w:unhideWhenUsed/>
    <w:qFormat/>
    <w:rsid w:val="00EE0D32"/>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880FC2"/>
    <w:pPr>
      <w:pBdr>
        <w:bottom w:val="single" w:sz="6" w:space="1" w:color="606372" w:themeColor="accent1"/>
      </w:pBdr>
      <w:spacing w:before="300" w:after="0"/>
      <w:outlineLvl w:val="4"/>
    </w:pPr>
    <w:rPr>
      <w:b/>
      <w:smallCaps/>
      <w:color w:val="474A55" w:themeColor="accent1" w:themeShade="BF"/>
      <w:spacing w:val="10"/>
      <w:szCs w:val="22"/>
    </w:rPr>
  </w:style>
  <w:style w:type="paragraph" w:styleId="Heading6">
    <w:name w:val="heading 6"/>
    <w:basedOn w:val="Normal"/>
    <w:next w:val="Normal"/>
    <w:link w:val="Heading6Char"/>
    <w:uiPriority w:val="9"/>
    <w:semiHidden/>
    <w:unhideWhenUsed/>
    <w:qFormat/>
    <w:rsid w:val="00EE0D32"/>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semiHidden/>
    <w:unhideWhenUsed/>
    <w:qFormat/>
    <w:rsid w:val="00EE0D32"/>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semiHidden/>
    <w:unhideWhenUsed/>
    <w:qFormat/>
    <w:rsid w:val="00EE0D3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0D3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D32"/>
    <w:pPr>
      <w:ind w:left="720"/>
      <w:contextualSpacing/>
    </w:pPr>
  </w:style>
  <w:style w:type="paragraph" w:styleId="Header">
    <w:name w:val="header"/>
    <w:basedOn w:val="Normal"/>
    <w:link w:val="HeaderChar"/>
    <w:uiPriority w:val="99"/>
    <w:unhideWhenUsed/>
    <w:rsid w:val="00976A76"/>
    <w:pPr>
      <w:tabs>
        <w:tab w:val="center" w:pos="4680"/>
        <w:tab w:val="right" w:pos="9360"/>
      </w:tabs>
    </w:pPr>
  </w:style>
  <w:style w:type="character" w:customStyle="1" w:styleId="HeaderChar">
    <w:name w:val="Header Char"/>
    <w:basedOn w:val="DefaultParagraphFont"/>
    <w:link w:val="Header"/>
    <w:uiPriority w:val="99"/>
    <w:rsid w:val="00976A76"/>
    <w:rPr>
      <w:rFonts w:asciiTheme="majorBidi" w:hAnsiTheme="majorBidi" w:cstheme="majorBidi"/>
    </w:rPr>
  </w:style>
  <w:style w:type="paragraph" w:styleId="Footer">
    <w:name w:val="footer"/>
    <w:basedOn w:val="Normal"/>
    <w:link w:val="FooterChar"/>
    <w:uiPriority w:val="99"/>
    <w:unhideWhenUsed/>
    <w:rsid w:val="00976A76"/>
    <w:pPr>
      <w:tabs>
        <w:tab w:val="center" w:pos="4680"/>
        <w:tab w:val="right" w:pos="9360"/>
      </w:tabs>
    </w:pPr>
  </w:style>
  <w:style w:type="character" w:customStyle="1" w:styleId="FooterChar">
    <w:name w:val="Footer Char"/>
    <w:basedOn w:val="DefaultParagraphFont"/>
    <w:link w:val="Footer"/>
    <w:uiPriority w:val="99"/>
    <w:rsid w:val="00976A76"/>
    <w:rPr>
      <w:rFonts w:asciiTheme="majorBidi" w:hAnsiTheme="majorBidi" w:cstheme="majorBidi"/>
    </w:rPr>
  </w:style>
  <w:style w:type="table" w:styleId="TableGrid">
    <w:name w:val="Table Grid"/>
    <w:basedOn w:val="TableNormal"/>
    <w:uiPriority w:val="39"/>
    <w:rsid w:val="00736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107"/>
    <w:rPr>
      <w:color w:val="0000FF"/>
      <w:u w:val="single"/>
    </w:rPr>
  </w:style>
  <w:style w:type="character" w:customStyle="1" w:styleId="Heading1Char">
    <w:name w:val="Heading 1 Char"/>
    <w:basedOn w:val="DefaultParagraphFont"/>
    <w:link w:val="Heading1"/>
    <w:uiPriority w:val="9"/>
    <w:rsid w:val="00EE0D32"/>
    <w:rPr>
      <w:b/>
      <w:bCs/>
      <w:caps/>
      <w:color w:val="FFFFFF" w:themeColor="background1"/>
      <w:spacing w:val="15"/>
      <w:shd w:val="clear" w:color="auto" w:fill="606372" w:themeFill="accent1"/>
    </w:rPr>
  </w:style>
  <w:style w:type="paragraph" w:customStyle="1" w:styleId="FONT">
    <w:name w:val="FONT"/>
    <w:basedOn w:val="Heading1"/>
    <w:autoRedefine/>
    <w:qFormat/>
    <w:rsid w:val="006B05FD"/>
    <w:pPr>
      <w:shd w:val="clear" w:color="auto" w:fill="D9D9D9" w:themeFill="background1" w:themeFillShade="D9"/>
    </w:pPr>
    <w:rPr>
      <w:color w:val="474A55" w:themeColor="accent1" w:themeShade="BF"/>
      <w:sz w:val="32"/>
    </w:rPr>
  </w:style>
  <w:style w:type="character" w:customStyle="1" w:styleId="Heading2Char">
    <w:name w:val="Heading 2 Char"/>
    <w:basedOn w:val="DefaultParagraphFont"/>
    <w:link w:val="Heading2"/>
    <w:uiPriority w:val="9"/>
    <w:rsid w:val="00EE0D32"/>
    <w:rPr>
      <w:caps/>
      <w:spacing w:val="15"/>
      <w:shd w:val="clear" w:color="auto" w:fill="DEDFE3" w:themeFill="accent1" w:themeFillTint="33"/>
    </w:rPr>
  </w:style>
  <w:style w:type="paragraph" w:customStyle="1" w:styleId="FONT2">
    <w:name w:val="FONT2"/>
    <w:basedOn w:val="Heading2"/>
    <w:qFormat/>
    <w:rsid w:val="000B3809"/>
    <w:rPr>
      <w:sz w:val="28"/>
    </w:rPr>
  </w:style>
  <w:style w:type="paragraph" w:customStyle="1" w:styleId="PersonalName">
    <w:name w:val="Personal Name"/>
    <w:basedOn w:val="Title"/>
    <w:rsid w:val="00085ED9"/>
    <w:rPr>
      <w:b/>
      <w:caps w:val="0"/>
      <w:color w:val="000000"/>
      <w:sz w:val="28"/>
      <w:szCs w:val="28"/>
    </w:rPr>
  </w:style>
  <w:style w:type="paragraph" w:styleId="Title">
    <w:name w:val="Title"/>
    <w:basedOn w:val="Normal"/>
    <w:next w:val="Normal"/>
    <w:link w:val="TitleChar"/>
    <w:uiPriority w:val="10"/>
    <w:qFormat/>
    <w:rsid w:val="00EE0D32"/>
    <w:pPr>
      <w:spacing w:before="720"/>
    </w:pPr>
    <w:rPr>
      <w:caps/>
      <w:color w:val="606372" w:themeColor="accent1"/>
      <w:spacing w:val="10"/>
      <w:kern w:val="28"/>
      <w:sz w:val="52"/>
      <w:szCs w:val="52"/>
    </w:rPr>
  </w:style>
  <w:style w:type="character" w:customStyle="1" w:styleId="TitleChar">
    <w:name w:val="Title Char"/>
    <w:basedOn w:val="DefaultParagraphFont"/>
    <w:link w:val="Title"/>
    <w:uiPriority w:val="10"/>
    <w:rsid w:val="00EE0D32"/>
    <w:rPr>
      <w:caps/>
      <w:color w:val="606372" w:themeColor="accent1"/>
      <w:spacing w:val="10"/>
      <w:kern w:val="28"/>
      <w:sz w:val="52"/>
      <w:szCs w:val="52"/>
    </w:rPr>
  </w:style>
  <w:style w:type="character" w:customStyle="1" w:styleId="Heading3Char">
    <w:name w:val="Heading 3 Char"/>
    <w:basedOn w:val="DefaultParagraphFont"/>
    <w:link w:val="Heading3"/>
    <w:uiPriority w:val="9"/>
    <w:rsid w:val="000B3809"/>
    <w:rPr>
      <w:rFonts w:asciiTheme="majorBidi" w:hAnsiTheme="majorBidi"/>
      <w:caps/>
      <w:color w:val="2F3138" w:themeColor="accent1" w:themeShade="7F"/>
      <w:spacing w:val="15"/>
      <w:sz w:val="24"/>
    </w:rPr>
  </w:style>
  <w:style w:type="character" w:customStyle="1" w:styleId="Heading4Char">
    <w:name w:val="Heading 4 Char"/>
    <w:basedOn w:val="DefaultParagraphFont"/>
    <w:link w:val="Heading4"/>
    <w:uiPriority w:val="9"/>
    <w:rsid w:val="00EE0D32"/>
    <w:rPr>
      <w:caps/>
      <w:color w:val="474A55" w:themeColor="accent1" w:themeShade="BF"/>
      <w:spacing w:val="10"/>
    </w:rPr>
  </w:style>
  <w:style w:type="character" w:customStyle="1" w:styleId="Heading5Char">
    <w:name w:val="Heading 5 Char"/>
    <w:basedOn w:val="DefaultParagraphFont"/>
    <w:link w:val="Heading5"/>
    <w:uiPriority w:val="9"/>
    <w:rsid w:val="00880FC2"/>
    <w:rPr>
      <w:rFonts w:asciiTheme="majorBidi" w:hAnsiTheme="majorBidi"/>
      <w:b/>
      <w:smallCaps/>
      <w:color w:val="474A55" w:themeColor="accent1" w:themeShade="BF"/>
      <w:spacing w:val="10"/>
      <w:sz w:val="24"/>
    </w:rPr>
  </w:style>
  <w:style w:type="character" w:customStyle="1" w:styleId="Heading6Char">
    <w:name w:val="Heading 6 Char"/>
    <w:basedOn w:val="DefaultParagraphFont"/>
    <w:link w:val="Heading6"/>
    <w:uiPriority w:val="9"/>
    <w:semiHidden/>
    <w:rsid w:val="00EE0D32"/>
    <w:rPr>
      <w:caps/>
      <w:color w:val="474A55" w:themeColor="accent1" w:themeShade="BF"/>
      <w:spacing w:val="10"/>
    </w:rPr>
  </w:style>
  <w:style w:type="character" w:customStyle="1" w:styleId="Heading7Char">
    <w:name w:val="Heading 7 Char"/>
    <w:basedOn w:val="DefaultParagraphFont"/>
    <w:link w:val="Heading7"/>
    <w:uiPriority w:val="9"/>
    <w:semiHidden/>
    <w:rsid w:val="00EE0D32"/>
    <w:rPr>
      <w:caps/>
      <w:color w:val="474A55" w:themeColor="accent1" w:themeShade="BF"/>
      <w:spacing w:val="10"/>
    </w:rPr>
  </w:style>
  <w:style w:type="character" w:customStyle="1" w:styleId="Heading8Char">
    <w:name w:val="Heading 8 Char"/>
    <w:basedOn w:val="DefaultParagraphFont"/>
    <w:link w:val="Heading8"/>
    <w:uiPriority w:val="9"/>
    <w:semiHidden/>
    <w:rsid w:val="00EE0D32"/>
    <w:rPr>
      <w:caps/>
      <w:spacing w:val="10"/>
      <w:sz w:val="18"/>
      <w:szCs w:val="18"/>
    </w:rPr>
  </w:style>
  <w:style w:type="character" w:customStyle="1" w:styleId="Heading9Char">
    <w:name w:val="Heading 9 Char"/>
    <w:basedOn w:val="DefaultParagraphFont"/>
    <w:link w:val="Heading9"/>
    <w:uiPriority w:val="9"/>
    <w:semiHidden/>
    <w:rsid w:val="00EE0D32"/>
    <w:rPr>
      <w:i/>
      <w:caps/>
      <w:spacing w:val="10"/>
      <w:sz w:val="18"/>
      <w:szCs w:val="18"/>
    </w:rPr>
  </w:style>
  <w:style w:type="paragraph" w:styleId="Caption">
    <w:name w:val="caption"/>
    <w:basedOn w:val="Normal"/>
    <w:next w:val="Normal"/>
    <w:uiPriority w:val="35"/>
    <w:semiHidden/>
    <w:unhideWhenUsed/>
    <w:qFormat/>
    <w:rsid w:val="00EE0D32"/>
    <w:rPr>
      <w:b/>
      <w:bCs/>
      <w:color w:val="474A55" w:themeColor="accent1" w:themeShade="BF"/>
      <w:sz w:val="16"/>
      <w:szCs w:val="16"/>
    </w:rPr>
  </w:style>
  <w:style w:type="paragraph" w:styleId="Subtitle">
    <w:name w:val="Subtitle"/>
    <w:basedOn w:val="Normal"/>
    <w:next w:val="Normal"/>
    <w:link w:val="SubtitleChar"/>
    <w:uiPriority w:val="11"/>
    <w:qFormat/>
    <w:rsid w:val="00EE0D32"/>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EE0D32"/>
    <w:rPr>
      <w:caps/>
      <w:color w:val="595959" w:themeColor="text1" w:themeTint="A6"/>
      <w:spacing w:val="10"/>
      <w:sz w:val="24"/>
      <w:szCs w:val="24"/>
    </w:rPr>
  </w:style>
  <w:style w:type="character" w:styleId="Strong">
    <w:name w:val="Strong"/>
    <w:uiPriority w:val="22"/>
    <w:qFormat/>
    <w:rsid w:val="00EE0D32"/>
    <w:rPr>
      <w:b/>
      <w:bCs/>
    </w:rPr>
  </w:style>
  <w:style w:type="character" w:styleId="Emphasis">
    <w:name w:val="Emphasis"/>
    <w:uiPriority w:val="20"/>
    <w:qFormat/>
    <w:rsid w:val="00EE0D32"/>
    <w:rPr>
      <w:caps/>
      <w:color w:val="2F3138" w:themeColor="accent1" w:themeShade="7F"/>
      <w:spacing w:val="5"/>
    </w:rPr>
  </w:style>
  <w:style w:type="paragraph" w:styleId="NoSpacing">
    <w:name w:val="No Spacing"/>
    <w:basedOn w:val="Normal"/>
    <w:link w:val="NoSpacingChar"/>
    <w:uiPriority w:val="1"/>
    <w:qFormat/>
    <w:rsid w:val="00EE0D32"/>
    <w:pPr>
      <w:spacing w:before="0" w:after="0"/>
    </w:pPr>
  </w:style>
  <w:style w:type="character" w:customStyle="1" w:styleId="NoSpacingChar">
    <w:name w:val="No Spacing Char"/>
    <w:basedOn w:val="DefaultParagraphFont"/>
    <w:link w:val="NoSpacing"/>
    <w:uiPriority w:val="1"/>
    <w:rsid w:val="00EE0D32"/>
    <w:rPr>
      <w:sz w:val="20"/>
      <w:szCs w:val="20"/>
    </w:rPr>
  </w:style>
  <w:style w:type="paragraph" w:styleId="Quote">
    <w:name w:val="Quote"/>
    <w:basedOn w:val="Normal"/>
    <w:next w:val="Normal"/>
    <w:link w:val="QuoteChar"/>
    <w:uiPriority w:val="29"/>
    <w:qFormat/>
    <w:rsid w:val="00EE0D32"/>
    <w:rPr>
      <w:i/>
      <w:iCs/>
    </w:rPr>
  </w:style>
  <w:style w:type="character" w:customStyle="1" w:styleId="QuoteChar">
    <w:name w:val="Quote Char"/>
    <w:basedOn w:val="DefaultParagraphFont"/>
    <w:link w:val="Quote"/>
    <w:uiPriority w:val="29"/>
    <w:rsid w:val="00EE0D32"/>
    <w:rPr>
      <w:i/>
      <w:iCs/>
      <w:sz w:val="20"/>
      <w:szCs w:val="20"/>
    </w:rPr>
  </w:style>
  <w:style w:type="paragraph" w:styleId="IntenseQuote">
    <w:name w:val="Intense Quote"/>
    <w:basedOn w:val="Normal"/>
    <w:next w:val="Normal"/>
    <w:link w:val="IntenseQuoteChar"/>
    <w:uiPriority w:val="30"/>
    <w:qFormat/>
    <w:rsid w:val="00EE0D32"/>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EE0D32"/>
    <w:rPr>
      <w:i/>
      <w:iCs/>
      <w:color w:val="606372" w:themeColor="accent1"/>
      <w:sz w:val="20"/>
      <w:szCs w:val="20"/>
    </w:rPr>
  </w:style>
  <w:style w:type="character" w:styleId="SubtleEmphasis">
    <w:name w:val="Subtle Emphasis"/>
    <w:uiPriority w:val="19"/>
    <w:qFormat/>
    <w:rsid w:val="00EE0D32"/>
    <w:rPr>
      <w:i/>
      <w:iCs/>
      <w:color w:val="2F3138" w:themeColor="accent1" w:themeShade="7F"/>
    </w:rPr>
  </w:style>
  <w:style w:type="character" w:styleId="IntenseEmphasis">
    <w:name w:val="Intense Emphasis"/>
    <w:uiPriority w:val="21"/>
    <w:qFormat/>
    <w:rsid w:val="00EE0D32"/>
    <w:rPr>
      <w:b/>
      <w:bCs/>
      <w:caps/>
      <w:color w:val="2F3138" w:themeColor="accent1" w:themeShade="7F"/>
      <w:spacing w:val="10"/>
    </w:rPr>
  </w:style>
  <w:style w:type="character" w:styleId="SubtleReference">
    <w:name w:val="Subtle Reference"/>
    <w:uiPriority w:val="31"/>
    <w:qFormat/>
    <w:rsid w:val="00EE0D32"/>
    <w:rPr>
      <w:b/>
      <w:bCs/>
      <w:color w:val="606372" w:themeColor="accent1"/>
    </w:rPr>
  </w:style>
  <w:style w:type="character" w:styleId="IntenseReference">
    <w:name w:val="Intense Reference"/>
    <w:uiPriority w:val="32"/>
    <w:qFormat/>
    <w:rsid w:val="00EE0D32"/>
    <w:rPr>
      <w:b/>
      <w:bCs/>
      <w:i/>
      <w:iCs/>
      <w:caps/>
      <w:color w:val="606372" w:themeColor="accent1"/>
    </w:rPr>
  </w:style>
  <w:style w:type="character" w:styleId="BookTitle">
    <w:name w:val="Book Title"/>
    <w:uiPriority w:val="33"/>
    <w:qFormat/>
    <w:rsid w:val="00EE0D32"/>
    <w:rPr>
      <w:b/>
      <w:bCs/>
      <w:i/>
      <w:iCs/>
      <w:spacing w:val="9"/>
    </w:rPr>
  </w:style>
  <w:style w:type="paragraph" w:styleId="TOCHeading">
    <w:name w:val="TOC Heading"/>
    <w:basedOn w:val="Heading1"/>
    <w:next w:val="Normal"/>
    <w:uiPriority w:val="39"/>
    <w:unhideWhenUsed/>
    <w:qFormat/>
    <w:rsid w:val="00EE0D32"/>
    <w:pPr>
      <w:outlineLvl w:val="9"/>
    </w:pPr>
  </w:style>
  <w:style w:type="paragraph" w:styleId="TOC1">
    <w:name w:val="toc 1"/>
    <w:basedOn w:val="Normal"/>
    <w:next w:val="Normal"/>
    <w:autoRedefine/>
    <w:uiPriority w:val="39"/>
    <w:unhideWhenUsed/>
    <w:rsid w:val="00CE55FF"/>
    <w:pPr>
      <w:spacing w:before="120" w:after="0"/>
    </w:pPr>
    <w:rPr>
      <w:rFonts w:cstheme="minorHAnsi"/>
      <w:b/>
      <w:bCs/>
      <w:i/>
      <w:iCs/>
      <w:szCs w:val="28"/>
    </w:rPr>
  </w:style>
  <w:style w:type="paragraph" w:styleId="TOC2">
    <w:name w:val="toc 2"/>
    <w:basedOn w:val="Normal"/>
    <w:next w:val="Normal"/>
    <w:autoRedefine/>
    <w:uiPriority w:val="39"/>
    <w:unhideWhenUsed/>
    <w:rsid w:val="00CE55FF"/>
    <w:pPr>
      <w:spacing w:before="120" w:after="0"/>
      <w:ind w:left="200"/>
    </w:pPr>
    <w:rPr>
      <w:rFonts w:cstheme="minorHAnsi"/>
      <w:b/>
      <w:bCs/>
      <w:sz w:val="22"/>
      <w:szCs w:val="26"/>
    </w:rPr>
  </w:style>
  <w:style w:type="paragraph" w:styleId="TOC3">
    <w:name w:val="toc 3"/>
    <w:basedOn w:val="Normal"/>
    <w:next w:val="Normal"/>
    <w:autoRedefine/>
    <w:uiPriority w:val="39"/>
    <w:unhideWhenUsed/>
    <w:rsid w:val="00CE55FF"/>
    <w:pPr>
      <w:spacing w:before="0" w:after="0"/>
      <w:ind w:left="400"/>
    </w:pPr>
    <w:rPr>
      <w:rFonts w:cstheme="minorHAnsi"/>
      <w:szCs w:val="24"/>
    </w:rPr>
  </w:style>
  <w:style w:type="paragraph" w:styleId="TOC4">
    <w:name w:val="toc 4"/>
    <w:basedOn w:val="Normal"/>
    <w:next w:val="Normal"/>
    <w:autoRedefine/>
    <w:uiPriority w:val="39"/>
    <w:semiHidden/>
    <w:unhideWhenUsed/>
    <w:rsid w:val="00CE55FF"/>
    <w:pPr>
      <w:spacing w:before="0" w:after="0"/>
      <w:ind w:left="600"/>
    </w:pPr>
    <w:rPr>
      <w:rFonts w:cstheme="minorHAnsi"/>
      <w:szCs w:val="24"/>
    </w:rPr>
  </w:style>
  <w:style w:type="paragraph" w:styleId="TOC5">
    <w:name w:val="toc 5"/>
    <w:basedOn w:val="Normal"/>
    <w:next w:val="Normal"/>
    <w:autoRedefine/>
    <w:uiPriority w:val="39"/>
    <w:semiHidden/>
    <w:unhideWhenUsed/>
    <w:rsid w:val="00CE55FF"/>
    <w:pPr>
      <w:spacing w:before="0" w:after="0"/>
      <w:ind w:left="800"/>
    </w:pPr>
    <w:rPr>
      <w:rFonts w:cstheme="minorHAnsi"/>
      <w:szCs w:val="24"/>
    </w:rPr>
  </w:style>
  <w:style w:type="paragraph" w:styleId="TOC6">
    <w:name w:val="toc 6"/>
    <w:basedOn w:val="Normal"/>
    <w:next w:val="Normal"/>
    <w:autoRedefine/>
    <w:uiPriority w:val="39"/>
    <w:semiHidden/>
    <w:unhideWhenUsed/>
    <w:rsid w:val="00CE55FF"/>
    <w:pPr>
      <w:spacing w:before="0" w:after="0"/>
      <w:ind w:left="1000"/>
    </w:pPr>
    <w:rPr>
      <w:rFonts w:cstheme="minorHAnsi"/>
      <w:szCs w:val="24"/>
    </w:rPr>
  </w:style>
  <w:style w:type="paragraph" w:styleId="TOC7">
    <w:name w:val="toc 7"/>
    <w:basedOn w:val="Normal"/>
    <w:next w:val="Normal"/>
    <w:autoRedefine/>
    <w:uiPriority w:val="39"/>
    <w:semiHidden/>
    <w:unhideWhenUsed/>
    <w:rsid w:val="00CE55FF"/>
    <w:pPr>
      <w:spacing w:before="0" w:after="0"/>
      <w:ind w:left="1200"/>
    </w:pPr>
    <w:rPr>
      <w:rFonts w:cstheme="minorHAnsi"/>
      <w:szCs w:val="24"/>
    </w:rPr>
  </w:style>
  <w:style w:type="paragraph" w:styleId="TOC8">
    <w:name w:val="toc 8"/>
    <w:basedOn w:val="Normal"/>
    <w:next w:val="Normal"/>
    <w:autoRedefine/>
    <w:uiPriority w:val="39"/>
    <w:semiHidden/>
    <w:unhideWhenUsed/>
    <w:rsid w:val="00CE55FF"/>
    <w:pPr>
      <w:spacing w:before="0" w:after="0"/>
      <w:ind w:left="1400"/>
    </w:pPr>
    <w:rPr>
      <w:rFonts w:cstheme="minorHAnsi"/>
      <w:szCs w:val="24"/>
    </w:rPr>
  </w:style>
  <w:style w:type="paragraph" w:styleId="TOC9">
    <w:name w:val="toc 9"/>
    <w:basedOn w:val="Normal"/>
    <w:next w:val="Normal"/>
    <w:autoRedefine/>
    <w:uiPriority w:val="39"/>
    <w:semiHidden/>
    <w:unhideWhenUsed/>
    <w:rsid w:val="00CE55FF"/>
    <w:pPr>
      <w:spacing w:before="0" w:after="0"/>
      <w:ind w:left="1600"/>
    </w:pPr>
    <w:rPr>
      <w:rFonts w:cstheme="minorHAnsi"/>
      <w:szCs w:val="24"/>
    </w:rPr>
  </w:style>
  <w:style w:type="table" w:styleId="GridTable1Light">
    <w:name w:val="Grid Table 1 Light"/>
    <w:basedOn w:val="TableNormal"/>
    <w:uiPriority w:val="46"/>
    <w:rsid w:val="008D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D3E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8D3E3C"/>
    <w:pPr>
      <w:spacing w:after="0" w:line="240" w:lineRule="auto"/>
    </w:pPr>
    <w:tblPr>
      <w:tblStyleRowBandSize w:val="1"/>
      <w:tblStyleColBandSize w:val="1"/>
      <w:tblBorders>
        <w:top w:val="single" w:sz="2" w:space="0" w:color="9D9FAC" w:themeColor="accent1" w:themeTint="99"/>
        <w:bottom w:val="single" w:sz="2" w:space="0" w:color="9D9FAC" w:themeColor="accent1" w:themeTint="99"/>
        <w:insideH w:val="single" w:sz="2" w:space="0" w:color="9D9FAC" w:themeColor="accent1" w:themeTint="99"/>
        <w:insideV w:val="single" w:sz="2" w:space="0" w:color="9D9FAC" w:themeColor="accent1" w:themeTint="99"/>
      </w:tblBorders>
    </w:tblPr>
    <w:tblStylePr w:type="firstRow">
      <w:rPr>
        <w:b/>
        <w:bCs/>
      </w:rPr>
      <w:tblPr/>
      <w:tcPr>
        <w:tcBorders>
          <w:top w:val="nil"/>
          <w:bottom w:val="single" w:sz="12" w:space="0" w:color="9D9FAC" w:themeColor="accent1" w:themeTint="99"/>
          <w:insideH w:val="nil"/>
          <w:insideV w:val="nil"/>
        </w:tcBorders>
        <w:shd w:val="clear" w:color="auto" w:fill="FFFFFF" w:themeFill="background1"/>
      </w:tcPr>
    </w:tblStylePr>
    <w:tblStylePr w:type="lastRow">
      <w:rPr>
        <w:b/>
        <w:bCs/>
      </w:rPr>
      <w:tblPr/>
      <w:tcPr>
        <w:tcBorders>
          <w:top w:val="double" w:sz="2" w:space="0" w:color="9D9FA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DFE3" w:themeFill="accent1" w:themeFillTint="33"/>
      </w:tcPr>
    </w:tblStylePr>
    <w:tblStylePr w:type="band1Horz">
      <w:tblPr/>
      <w:tcPr>
        <w:shd w:val="clear" w:color="auto" w:fill="DEDFE3" w:themeFill="accent1" w:themeFillTint="33"/>
      </w:tcPr>
    </w:tblStylePr>
  </w:style>
  <w:style w:type="table" w:styleId="GridTable2">
    <w:name w:val="Grid Table 2"/>
    <w:basedOn w:val="TableNormal"/>
    <w:uiPriority w:val="47"/>
    <w:rsid w:val="008D3E3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D3E3C"/>
    <w:pPr>
      <w:spacing w:after="0" w:line="240" w:lineRule="auto"/>
    </w:pPr>
    <w:tblPr>
      <w:tblStyleRowBandSize w:val="1"/>
      <w:tblStyleColBandSize w:val="1"/>
      <w:tblBorders>
        <w:top w:val="single" w:sz="4" w:space="0" w:color="9D9FAC" w:themeColor="accent1" w:themeTint="99"/>
        <w:left w:val="single" w:sz="4" w:space="0" w:color="9D9FAC" w:themeColor="accent1" w:themeTint="99"/>
        <w:bottom w:val="single" w:sz="4" w:space="0" w:color="9D9FAC" w:themeColor="accent1" w:themeTint="99"/>
        <w:right w:val="single" w:sz="4" w:space="0" w:color="9D9FAC" w:themeColor="accent1" w:themeTint="99"/>
        <w:insideH w:val="single" w:sz="4" w:space="0" w:color="9D9FAC" w:themeColor="accent1" w:themeTint="99"/>
        <w:insideV w:val="single" w:sz="4" w:space="0" w:color="9D9FAC" w:themeColor="accent1" w:themeTint="99"/>
      </w:tblBorders>
    </w:tblPr>
    <w:tblStylePr w:type="firstRow">
      <w:rPr>
        <w:b/>
        <w:bCs/>
        <w:color w:val="FFFFFF" w:themeColor="background1"/>
      </w:rPr>
      <w:tblPr/>
      <w:tcPr>
        <w:tcBorders>
          <w:top w:val="single" w:sz="4" w:space="0" w:color="606372" w:themeColor="accent1"/>
          <w:left w:val="single" w:sz="4" w:space="0" w:color="606372" w:themeColor="accent1"/>
          <w:bottom w:val="single" w:sz="4" w:space="0" w:color="606372" w:themeColor="accent1"/>
          <w:right w:val="single" w:sz="4" w:space="0" w:color="606372" w:themeColor="accent1"/>
          <w:insideH w:val="nil"/>
          <w:insideV w:val="nil"/>
        </w:tcBorders>
        <w:shd w:val="clear" w:color="auto" w:fill="606372" w:themeFill="accent1"/>
      </w:tcPr>
    </w:tblStylePr>
    <w:tblStylePr w:type="lastRow">
      <w:rPr>
        <w:b/>
        <w:bCs/>
      </w:rPr>
      <w:tblPr/>
      <w:tcPr>
        <w:tcBorders>
          <w:top w:val="double" w:sz="4" w:space="0" w:color="606372" w:themeColor="accent1"/>
        </w:tcBorders>
      </w:tcPr>
    </w:tblStylePr>
    <w:tblStylePr w:type="firstCol">
      <w:rPr>
        <w:b/>
        <w:bCs/>
      </w:rPr>
    </w:tblStylePr>
    <w:tblStylePr w:type="lastCol">
      <w:rPr>
        <w:b/>
        <w:bCs/>
      </w:rPr>
    </w:tblStylePr>
    <w:tblStylePr w:type="band1Vert">
      <w:tblPr/>
      <w:tcPr>
        <w:shd w:val="clear" w:color="auto" w:fill="DEDFE3" w:themeFill="accent1" w:themeFillTint="33"/>
      </w:tcPr>
    </w:tblStylePr>
    <w:tblStylePr w:type="band1Horz">
      <w:tblPr/>
      <w:tcPr>
        <w:shd w:val="clear" w:color="auto" w:fill="DEDFE3" w:themeFill="accent1" w:themeFillTint="33"/>
      </w:tcPr>
    </w:tblStylePr>
  </w:style>
  <w:style w:type="table" w:styleId="GridTable3-Accent6">
    <w:name w:val="Grid Table 3 Accent 6"/>
    <w:basedOn w:val="TableNormal"/>
    <w:uiPriority w:val="48"/>
    <w:rsid w:val="008D3E3C"/>
    <w:pPr>
      <w:spacing w:after="0" w:line="240" w:lineRule="auto"/>
    </w:pPr>
    <w:tblPr>
      <w:tblStyleRowBandSize w:val="1"/>
      <w:tblStyleColBandSize w:val="1"/>
      <w:tblBorders>
        <w:top w:val="single" w:sz="4" w:space="0" w:color="BDC6B5" w:themeColor="accent6" w:themeTint="99"/>
        <w:left w:val="single" w:sz="4" w:space="0" w:color="BDC6B5" w:themeColor="accent6" w:themeTint="99"/>
        <w:bottom w:val="single" w:sz="4" w:space="0" w:color="BDC6B5" w:themeColor="accent6" w:themeTint="99"/>
        <w:right w:val="single" w:sz="4" w:space="0" w:color="BDC6B5" w:themeColor="accent6" w:themeTint="99"/>
        <w:insideH w:val="single" w:sz="4" w:space="0" w:color="BDC6B5" w:themeColor="accent6" w:themeTint="99"/>
        <w:insideV w:val="single" w:sz="4" w:space="0" w:color="BDC6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6" w:themeFill="accent6" w:themeFillTint="33"/>
      </w:tcPr>
    </w:tblStylePr>
    <w:tblStylePr w:type="band1Horz">
      <w:tblPr/>
      <w:tcPr>
        <w:shd w:val="clear" w:color="auto" w:fill="E9ECE6" w:themeFill="accent6" w:themeFillTint="33"/>
      </w:tcPr>
    </w:tblStylePr>
    <w:tblStylePr w:type="neCell">
      <w:tblPr/>
      <w:tcPr>
        <w:tcBorders>
          <w:bottom w:val="single" w:sz="4" w:space="0" w:color="BDC6B5" w:themeColor="accent6" w:themeTint="99"/>
        </w:tcBorders>
      </w:tcPr>
    </w:tblStylePr>
    <w:tblStylePr w:type="nwCell">
      <w:tblPr/>
      <w:tcPr>
        <w:tcBorders>
          <w:bottom w:val="single" w:sz="4" w:space="0" w:color="BDC6B5" w:themeColor="accent6" w:themeTint="99"/>
        </w:tcBorders>
      </w:tcPr>
    </w:tblStylePr>
    <w:tblStylePr w:type="seCell">
      <w:tblPr/>
      <w:tcPr>
        <w:tcBorders>
          <w:top w:val="single" w:sz="4" w:space="0" w:color="BDC6B5" w:themeColor="accent6" w:themeTint="99"/>
        </w:tcBorders>
      </w:tcPr>
    </w:tblStylePr>
    <w:tblStylePr w:type="swCell">
      <w:tblPr/>
      <w:tcPr>
        <w:tcBorders>
          <w:top w:val="single" w:sz="4" w:space="0" w:color="BDC6B5" w:themeColor="accent6" w:themeTint="99"/>
        </w:tcBorders>
      </w:tcPr>
    </w:tblStylePr>
  </w:style>
  <w:style w:type="table" w:styleId="GridTable3">
    <w:name w:val="Grid Table 3"/>
    <w:basedOn w:val="TableNormal"/>
    <w:uiPriority w:val="48"/>
    <w:rsid w:val="00F71E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F71E25"/>
    <w:pPr>
      <w:spacing w:after="0" w:line="240" w:lineRule="auto"/>
    </w:pPr>
    <w:tblPr>
      <w:tblStyleRowBandSize w:val="1"/>
      <w:tblStyleColBandSize w:val="1"/>
      <w:tblBorders>
        <w:top w:val="single" w:sz="4" w:space="0" w:color="E0DED2" w:themeColor="accent3" w:themeTint="66"/>
        <w:left w:val="single" w:sz="4" w:space="0" w:color="E0DED2" w:themeColor="accent3" w:themeTint="66"/>
        <w:bottom w:val="single" w:sz="4" w:space="0" w:color="E0DED2" w:themeColor="accent3" w:themeTint="66"/>
        <w:right w:val="single" w:sz="4" w:space="0" w:color="E0DED2" w:themeColor="accent3" w:themeTint="66"/>
        <w:insideH w:val="single" w:sz="4" w:space="0" w:color="E0DED2" w:themeColor="accent3" w:themeTint="66"/>
        <w:insideV w:val="single" w:sz="4" w:space="0" w:color="E0DED2" w:themeColor="accent3" w:themeTint="66"/>
      </w:tblBorders>
    </w:tblPr>
    <w:tblStylePr w:type="firstRow">
      <w:rPr>
        <w:b/>
        <w:bCs/>
      </w:rPr>
      <w:tblPr/>
      <w:tcPr>
        <w:tcBorders>
          <w:bottom w:val="single" w:sz="12" w:space="0" w:color="D0CDBB" w:themeColor="accent3" w:themeTint="99"/>
        </w:tcBorders>
      </w:tcPr>
    </w:tblStylePr>
    <w:tblStylePr w:type="lastRow">
      <w:rPr>
        <w:b/>
        <w:bCs/>
      </w:rPr>
      <w:tblPr/>
      <w:tcPr>
        <w:tcBorders>
          <w:top w:val="double" w:sz="2" w:space="0" w:color="D0CDBB"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71E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673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73483"/>
    <w:rPr>
      <w:color w:val="8E8CA7" w:themeColor="followedHyperlink"/>
      <w:u w:val="single"/>
    </w:rPr>
  </w:style>
  <w:style w:type="paragraph" w:styleId="NormalWeb">
    <w:name w:val="Normal (Web)"/>
    <w:basedOn w:val="Normal"/>
    <w:uiPriority w:val="99"/>
    <w:semiHidden/>
    <w:unhideWhenUsed/>
    <w:rsid w:val="00E1262E"/>
    <w:pPr>
      <w:spacing w:before="100" w:beforeAutospacing="1" w:after="100" w:afterAutospacing="1"/>
    </w:pPr>
    <w:rPr>
      <w:rFonts w:ascii="Times New Roman" w:eastAsia="Times New Roman" w:hAnsi="Times New Roman" w:cs="Times New Roman"/>
      <w:szCs w:val="24"/>
    </w:rPr>
  </w:style>
  <w:style w:type="character" w:styleId="PageNumber">
    <w:name w:val="page number"/>
    <w:basedOn w:val="DefaultParagraphFont"/>
    <w:uiPriority w:val="99"/>
    <w:semiHidden/>
    <w:unhideWhenUsed/>
    <w:rsid w:val="007E2BA4"/>
  </w:style>
  <w:style w:type="paragraph" w:styleId="Bibliography">
    <w:name w:val="Bibliography"/>
    <w:basedOn w:val="Normal"/>
    <w:next w:val="Normal"/>
    <w:uiPriority w:val="37"/>
    <w:unhideWhenUsed/>
    <w:rsid w:val="00A51FA3"/>
  </w:style>
  <w:style w:type="paragraph" w:customStyle="1" w:styleId="Appendix">
    <w:name w:val="Appendix"/>
    <w:basedOn w:val="Normal"/>
    <w:qFormat/>
    <w:rsid w:val="00852624"/>
    <w:pPr>
      <w:spacing w:line="276" w:lineRule="auto"/>
      <w:jc w:val="center"/>
    </w:pPr>
    <w:rPr>
      <w:rFonts w:cstheme="majorBidi"/>
      <w:color w:val="303139" w:themeColor="accent1" w:themeShade="80"/>
      <w:sz w:val="72"/>
      <w:szCs w:val="48"/>
    </w:rPr>
  </w:style>
  <w:style w:type="paragraph" w:customStyle="1" w:styleId="Appendix1">
    <w:name w:val="Appendix1"/>
    <w:basedOn w:val="FONT"/>
    <w:qFormat/>
    <w:rsid w:val="00B22568"/>
    <w:rPr>
      <w:color w:val="79A8A4"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43">
      <w:bodyDiv w:val="1"/>
      <w:marLeft w:val="0"/>
      <w:marRight w:val="0"/>
      <w:marTop w:val="0"/>
      <w:marBottom w:val="0"/>
      <w:divBdr>
        <w:top w:val="none" w:sz="0" w:space="0" w:color="auto"/>
        <w:left w:val="none" w:sz="0" w:space="0" w:color="auto"/>
        <w:bottom w:val="none" w:sz="0" w:space="0" w:color="auto"/>
        <w:right w:val="none" w:sz="0" w:space="0" w:color="auto"/>
      </w:divBdr>
    </w:div>
    <w:div w:id="205024">
      <w:bodyDiv w:val="1"/>
      <w:marLeft w:val="0"/>
      <w:marRight w:val="0"/>
      <w:marTop w:val="0"/>
      <w:marBottom w:val="0"/>
      <w:divBdr>
        <w:top w:val="none" w:sz="0" w:space="0" w:color="auto"/>
        <w:left w:val="none" w:sz="0" w:space="0" w:color="auto"/>
        <w:bottom w:val="none" w:sz="0" w:space="0" w:color="auto"/>
        <w:right w:val="none" w:sz="0" w:space="0" w:color="auto"/>
      </w:divBdr>
    </w:div>
    <w:div w:id="864863">
      <w:bodyDiv w:val="1"/>
      <w:marLeft w:val="0"/>
      <w:marRight w:val="0"/>
      <w:marTop w:val="0"/>
      <w:marBottom w:val="0"/>
      <w:divBdr>
        <w:top w:val="none" w:sz="0" w:space="0" w:color="auto"/>
        <w:left w:val="none" w:sz="0" w:space="0" w:color="auto"/>
        <w:bottom w:val="none" w:sz="0" w:space="0" w:color="auto"/>
        <w:right w:val="none" w:sz="0" w:space="0" w:color="auto"/>
      </w:divBdr>
    </w:div>
    <w:div w:id="2126240">
      <w:bodyDiv w:val="1"/>
      <w:marLeft w:val="0"/>
      <w:marRight w:val="0"/>
      <w:marTop w:val="0"/>
      <w:marBottom w:val="0"/>
      <w:divBdr>
        <w:top w:val="none" w:sz="0" w:space="0" w:color="auto"/>
        <w:left w:val="none" w:sz="0" w:space="0" w:color="auto"/>
        <w:bottom w:val="none" w:sz="0" w:space="0" w:color="auto"/>
        <w:right w:val="none" w:sz="0" w:space="0" w:color="auto"/>
      </w:divBdr>
    </w:div>
    <w:div w:id="2514721">
      <w:bodyDiv w:val="1"/>
      <w:marLeft w:val="0"/>
      <w:marRight w:val="0"/>
      <w:marTop w:val="0"/>
      <w:marBottom w:val="0"/>
      <w:divBdr>
        <w:top w:val="none" w:sz="0" w:space="0" w:color="auto"/>
        <w:left w:val="none" w:sz="0" w:space="0" w:color="auto"/>
        <w:bottom w:val="none" w:sz="0" w:space="0" w:color="auto"/>
        <w:right w:val="none" w:sz="0" w:space="0" w:color="auto"/>
      </w:divBdr>
    </w:div>
    <w:div w:id="2557534">
      <w:bodyDiv w:val="1"/>
      <w:marLeft w:val="0"/>
      <w:marRight w:val="0"/>
      <w:marTop w:val="0"/>
      <w:marBottom w:val="0"/>
      <w:divBdr>
        <w:top w:val="none" w:sz="0" w:space="0" w:color="auto"/>
        <w:left w:val="none" w:sz="0" w:space="0" w:color="auto"/>
        <w:bottom w:val="none" w:sz="0" w:space="0" w:color="auto"/>
        <w:right w:val="none" w:sz="0" w:space="0" w:color="auto"/>
      </w:divBdr>
    </w:div>
    <w:div w:id="6177731">
      <w:bodyDiv w:val="1"/>
      <w:marLeft w:val="0"/>
      <w:marRight w:val="0"/>
      <w:marTop w:val="0"/>
      <w:marBottom w:val="0"/>
      <w:divBdr>
        <w:top w:val="none" w:sz="0" w:space="0" w:color="auto"/>
        <w:left w:val="none" w:sz="0" w:space="0" w:color="auto"/>
        <w:bottom w:val="none" w:sz="0" w:space="0" w:color="auto"/>
        <w:right w:val="none" w:sz="0" w:space="0" w:color="auto"/>
      </w:divBdr>
    </w:div>
    <w:div w:id="7561215">
      <w:bodyDiv w:val="1"/>
      <w:marLeft w:val="0"/>
      <w:marRight w:val="0"/>
      <w:marTop w:val="0"/>
      <w:marBottom w:val="0"/>
      <w:divBdr>
        <w:top w:val="none" w:sz="0" w:space="0" w:color="auto"/>
        <w:left w:val="none" w:sz="0" w:space="0" w:color="auto"/>
        <w:bottom w:val="none" w:sz="0" w:space="0" w:color="auto"/>
        <w:right w:val="none" w:sz="0" w:space="0" w:color="auto"/>
      </w:divBdr>
    </w:div>
    <w:div w:id="8067267">
      <w:bodyDiv w:val="1"/>
      <w:marLeft w:val="0"/>
      <w:marRight w:val="0"/>
      <w:marTop w:val="0"/>
      <w:marBottom w:val="0"/>
      <w:divBdr>
        <w:top w:val="none" w:sz="0" w:space="0" w:color="auto"/>
        <w:left w:val="none" w:sz="0" w:space="0" w:color="auto"/>
        <w:bottom w:val="none" w:sz="0" w:space="0" w:color="auto"/>
        <w:right w:val="none" w:sz="0" w:space="0" w:color="auto"/>
      </w:divBdr>
    </w:div>
    <w:div w:id="9264993">
      <w:bodyDiv w:val="1"/>
      <w:marLeft w:val="0"/>
      <w:marRight w:val="0"/>
      <w:marTop w:val="0"/>
      <w:marBottom w:val="0"/>
      <w:divBdr>
        <w:top w:val="none" w:sz="0" w:space="0" w:color="auto"/>
        <w:left w:val="none" w:sz="0" w:space="0" w:color="auto"/>
        <w:bottom w:val="none" w:sz="0" w:space="0" w:color="auto"/>
        <w:right w:val="none" w:sz="0" w:space="0" w:color="auto"/>
      </w:divBdr>
    </w:div>
    <w:div w:id="9265270">
      <w:bodyDiv w:val="1"/>
      <w:marLeft w:val="0"/>
      <w:marRight w:val="0"/>
      <w:marTop w:val="0"/>
      <w:marBottom w:val="0"/>
      <w:divBdr>
        <w:top w:val="none" w:sz="0" w:space="0" w:color="auto"/>
        <w:left w:val="none" w:sz="0" w:space="0" w:color="auto"/>
        <w:bottom w:val="none" w:sz="0" w:space="0" w:color="auto"/>
        <w:right w:val="none" w:sz="0" w:space="0" w:color="auto"/>
      </w:divBdr>
      <w:divsChild>
        <w:div w:id="1810854987">
          <w:marLeft w:val="0"/>
          <w:marRight w:val="0"/>
          <w:marTop w:val="0"/>
          <w:marBottom w:val="0"/>
          <w:divBdr>
            <w:top w:val="none" w:sz="0" w:space="0" w:color="auto"/>
            <w:left w:val="none" w:sz="0" w:space="0" w:color="auto"/>
            <w:bottom w:val="none" w:sz="0" w:space="0" w:color="auto"/>
            <w:right w:val="none" w:sz="0" w:space="0" w:color="auto"/>
          </w:divBdr>
          <w:divsChild>
            <w:div w:id="1397315509">
              <w:marLeft w:val="0"/>
              <w:marRight w:val="0"/>
              <w:marTop w:val="0"/>
              <w:marBottom w:val="0"/>
              <w:divBdr>
                <w:top w:val="none" w:sz="0" w:space="0" w:color="auto"/>
                <w:left w:val="none" w:sz="0" w:space="0" w:color="auto"/>
                <w:bottom w:val="none" w:sz="0" w:space="0" w:color="auto"/>
                <w:right w:val="none" w:sz="0" w:space="0" w:color="auto"/>
              </w:divBdr>
              <w:divsChild>
                <w:div w:id="16837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505">
      <w:bodyDiv w:val="1"/>
      <w:marLeft w:val="0"/>
      <w:marRight w:val="0"/>
      <w:marTop w:val="0"/>
      <w:marBottom w:val="0"/>
      <w:divBdr>
        <w:top w:val="none" w:sz="0" w:space="0" w:color="auto"/>
        <w:left w:val="none" w:sz="0" w:space="0" w:color="auto"/>
        <w:bottom w:val="none" w:sz="0" w:space="0" w:color="auto"/>
        <w:right w:val="none" w:sz="0" w:space="0" w:color="auto"/>
      </w:divBdr>
    </w:div>
    <w:div w:id="10762652">
      <w:bodyDiv w:val="1"/>
      <w:marLeft w:val="0"/>
      <w:marRight w:val="0"/>
      <w:marTop w:val="0"/>
      <w:marBottom w:val="0"/>
      <w:divBdr>
        <w:top w:val="none" w:sz="0" w:space="0" w:color="auto"/>
        <w:left w:val="none" w:sz="0" w:space="0" w:color="auto"/>
        <w:bottom w:val="none" w:sz="0" w:space="0" w:color="auto"/>
        <w:right w:val="none" w:sz="0" w:space="0" w:color="auto"/>
      </w:divBdr>
    </w:div>
    <w:div w:id="13727460">
      <w:bodyDiv w:val="1"/>
      <w:marLeft w:val="0"/>
      <w:marRight w:val="0"/>
      <w:marTop w:val="0"/>
      <w:marBottom w:val="0"/>
      <w:divBdr>
        <w:top w:val="none" w:sz="0" w:space="0" w:color="auto"/>
        <w:left w:val="none" w:sz="0" w:space="0" w:color="auto"/>
        <w:bottom w:val="none" w:sz="0" w:space="0" w:color="auto"/>
        <w:right w:val="none" w:sz="0" w:space="0" w:color="auto"/>
      </w:divBdr>
    </w:div>
    <w:div w:id="14384673">
      <w:bodyDiv w:val="1"/>
      <w:marLeft w:val="0"/>
      <w:marRight w:val="0"/>
      <w:marTop w:val="0"/>
      <w:marBottom w:val="0"/>
      <w:divBdr>
        <w:top w:val="none" w:sz="0" w:space="0" w:color="auto"/>
        <w:left w:val="none" w:sz="0" w:space="0" w:color="auto"/>
        <w:bottom w:val="none" w:sz="0" w:space="0" w:color="auto"/>
        <w:right w:val="none" w:sz="0" w:space="0" w:color="auto"/>
      </w:divBdr>
    </w:div>
    <w:div w:id="14819150">
      <w:bodyDiv w:val="1"/>
      <w:marLeft w:val="0"/>
      <w:marRight w:val="0"/>
      <w:marTop w:val="0"/>
      <w:marBottom w:val="0"/>
      <w:divBdr>
        <w:top w:val="none" w:sz="0" w:space="0" w:color="auto"/>
        <w:left w:val="none" w:sz="0" w:space="0" w:color="auto"/>
        <w:bottom w:val="none" w:sz="0" w:space="0" w:color="auto"/>
        <w:right w:val="none" w:sz="0" w:space="0" w:color="auto"/>
      </w:divBdr>
    </w:div>
    <w:div w:id="17122919">
      <w:bodyDiv w:val="1"/>
      <w:marLeft w:val="0"/>
      <w:marRight w:val="0"/>
      <w:marTop w:val="0"/>
      <w:marBottom w:val="0"/>
      <w:divBdr>
        <w:top w:val="none" w:sz="0" w:space="0" w:color="auto"/>
        <w:left w:val="none" w:sz="0" w:space="0" w:color="auto"/>
        <w:bottom w:val="none" w:sz="0" w:space="0" w:color="auto"/>
        <w:right w:val="none" w:sz="0" w:space="0" w:color="auto"/>
      </w:divBdr>
    </w:div>
    <w:div w:id="17464114">
      <w:bodyDiv w:val="1"/>
      <w:marLeft w:val="0"/>
      <w:marRight w:val="0"/>
      <w:marTop w:val="0"/>
      <w:marBottom w:val="0"/>
      <w:divBdr>
        <w:top w:val="none" w:sz="0" w:space="0" w:color="auto"/>
        <w:left w:val="none" w:sz="0" w:space="0" w:color="auto"/>
        <w:bottom w:val="none" w:sz="0" w:space="0" w:color="auto"/>
        <w:right w:val="none" w:sz="0" w:space="0" w:color="auto"/>
      </w:divBdr>
    </w:div>
    <w:div w:id="18363833">
      <w:bodyDiv w:val="1"/>
      <w:marLeft w:val="0"/>
      <w:marRight w:val="0"/>
      <w:marTop w:val="0"/>
      <w:marBottom w:val="0"/>
      <w:divBdr>
        <w:top w:val="none" w:sz="0" w:space="0" w:color="auto"/>
        <w:left w:val="none" w:sz="0" w:space="0" w:color="auto"/>
        <w:bottom w:val="none" w:sz="0" w:space="0" w:color="auto"/>
        <w:right w:val="none" w:sz="0" w:space="0" w:color="auto"/>
      </w:divBdr>
    </w:div>
    <w:div w:id="18706878">
      <w:bodyDiv w:val="1"/>
      <w:marLeft w:val="0"/>
      <w:marRight w:val="0"/>
      <w:marTop w:val="0"/>
      <w:marBottom w:val="0"/>
      <w:divBdr>
        <w:top w:val="none" w:sz="0" w:space="0" w:color="auto"/>
        <w:left w:val="none" w:sz="0" w:space="0" w:color="auto"/>
        <w:bottom w:val="none" w:sz="0" w:space="0" w:color="auto"/>
        <w:right w:val="none" w:sz="0" w:space="0" w:color="auto"/>
      </w:divBdr>
    </w:div>
    <w:div w:id="19094504">
      <w:bodyDiv w:val="1"/>
      <w:marLeft w:val="0"/>
      <w:marRight w:val="0"/>
      <w:marTop w:val="0"/>
      <w:marBottom w:val="0"/>
      <w:divBdr>
        <w:top w:val="none" w:sz="0" w:space="0" w:color="auto"/>
        <w:left w:val="none" w:sz="0" w:space="0" w:color="auto"/>
        <w:bottom w:val="none" w:sz="0" w:space="0" w:color="auto"/>
        <w:right w:val="none" w:sz="0" w:space="0" w:color="auto"/>
      </w:divBdr>
    </w:div>
    <w:div w:id="20784694">
      <w:bodyDiv w:val="1"/>
      <w:marLeft w:val="0"/>
      <w:marRight w:val="0"/>
      <w:marTop w:val="0"/>
      <w:marBottom w:val="0"/>
      <w:divBdr>
        <w:top w:val="none" w:sz="0" w:space="0" w:color="auto"/>
        <w:left w:val="none" w:sz="0" w:space="0" w:color="auto"/>
        <w:bottom w:val="none" w:sz="0" w:space="0" w:color="auto"/>
        <w:right w:val="none" w:sz="0" w:space="0" w:color="auto"/>
      </w:divBdr>
    </w:div>
    <w:div w:id="20862475">
      <w:bodyDiv w:val="1"/>
      <w:marLeft w:val="0"/>
      <w:marRight w:val="0"/>
      <w:marTop w:val="0"/>
      <w:marBottom w:val="0"/>
      <w:divBdr>
        <w:top w:val="none" w:sz="0" w:space="0" w:color="auto"/>
        <w:left w:val="none" w:sz="0" w:space="0" w:color="auto"/>
        <w:bottom w:val="none" w:sz="0" w:space="0" w:color="auto"/>
        <w:right w:val="none" w:sz="0" w:space="0" w:color="auto"/>
      </w:divBdr>
    </w:div>
    <w:div w:id="21521841">
      <w:bodyDiv w:val="1"/>
      <w:marLeft w:val="0"/>
      <w:marRight w:val="0"/>
      <w:marTop w:val="0"/>
      <w:marBottom w:val="0"/>
      <w:divBdr>
        <w:top w:val="none" w:sz="0" w:space="0" w:color="auto"/>
        <w:left w:val="none" w:sz="0" w:space="0" w:color="auto"/>
        <w:bottom w:val="none" w:sz="0" w:space="0" w:color="auto"/>
        <w:right w:val="none" w:sz="0" w:space="0" w:color="auto"/>
      </w:divBdr>
    </w:div>
    <w:div w:id="22943427">
      <w:bodyDiv w:val="1"/>
      <w:marLeft w:val="0"/>
      <w:marRight w:val="0"/>
      <w:marTop w:val="0"/>
      <w:marBottom w:val="0"/>
      <w:divBdr>
        <w:top w:val="none" w:sz="0" w:space="0" w:color="auto"/>
        <w:left w:val="none" w:sz="0" w:space="0" w:color="auto"/>
        <w:bottom w:val="none" w:sz="0" w:space="0" w:color="auto"/>
        <w:right w:val="none" w:sz="0" w:space="0" w:color="auto"/>
      </w:divBdr>
    </w:div>
    <w:div w:id="23530897">
      <w:bodyDiv w:val="1"/>
      <w:marLeft w:val="0"/>
      <w:marRight w:val="0"/>
      <w:marTop w:val="0"/>
      <w:marBottom w:val="0"/>
      <w:divBdr>
        <w:top w:val="none" w:sz="0" w:space="0" w:color="auto"/>
        <w:left w:val="none" w:sz="0" w:space="0" w:color="auto"/>
        <w:bottom w:val="none" w:sz="0" w:space="0" w:color="auto"/>
        <w:right w:val="none" w:sz="0" w:space="0" w:color="auto"/>
      </w:divBdr>
    </w:div>
    <w:div w:id="23946467">
      <w:bodyDiv w:val="1"/>
      <w:marLeft w:val="0"/>
      <w:marRight w:val="0"/>
      <w:marTop w:val="0"/>
      <w:marBottom w:val="0"/>
      <w:divBdr>
        <w:top w:val="none" w:sz="0" w:space="0" w:color="auto"/>
        <w:left w:val="none" w:sz="0" w:space="0" w:color="auto"/>
        <w:bottom w:val="none" w:sz="0" w:space="0" w:color="auto"/>
        <w:right w:val="none" w:sz="0" w:space="0" w:color="auto"/>
      </w:divBdr>
    </w:div>
    <w:div w:id="24330055">
      <w:bodyDiv w:val="1"/>
      <w:marLeft w:val="0"/>
      <w:marRight w:val="0"/>
      <w:marTop w:val="0"/>
      <w:marBottom w:val="0"/>
      <w:divBdr>
        <w:top w:val="none" w:sz="0" w:space="0" w:color="auto"/>
        <w:left w:val="none" w:sz="0" w:space="0" w:color="auto"/>
        <w:bottom w:val="none" w:sz="0" w:space="0" w:color="auto"/>
        <w:right w:val="none" w:sz="0" w:space="0" w:color="auto"/>
      </w:divBdr>
    </w:div>
    <w:div w:id="24411699">
      <w:bodyDiv w:val="1"/>
      <w:marLeft w:val="0"/>
      <w:marRight w:val="0"/>
      <w:marTop w:val="0"/>
      <w:marBottom w:val="0"/>
      <w:divBdr>
        <w:top w:val="none" w:sz="0" w:space="0" w:color="auto"/>
        <w:left w:val="none" w:sz="0" w:space="0" w:color="auto"/>
        <w:bottom w:val="none" w:sz="0" w:space="0" w:color="auto"/>
        <w:right w:val="none" w:sz="0" w:space="0" w:color="auto"/>
      </w:divBdr>
    </w:div>
    <w:div w:id="24792154">
      <w:bodyDiv w:val="1"/>
      <w:marLeft w:val="0"/>
      <w:marRight w:val="0"/>
      <w:marTop w:val="0"/>
      <w:marBottom w:val="0"/>
      <w:divBdr>
        <w:top w:val="none" w:sz="0" w:space="0" w:color="auto"/>
        <w:left w:val="none" w:sz="0" w:space="0" w:color="auto"/>
        <w:bottom w:val="none" w:sz="0" w:space="0" w:color="auto"/>
        <w:right w:val="none" w:sz="0" w:space="0" w:color="auto"/>
      </w:divBdr>
    </w:div>
    <w:div w:id="26033434">
      <w:bodyDiv w:val="1"/>
      <w:marLeft w:val="0"/>
      <w:marRight w:val="0"/>
      <w:marTop w:val="0"/>
      <w:marBottom w:val="0"/>
      <w:divBdr>
        <w:top w:val="none" w:sz="0" w:space="0" w:color="auto"/>
        <w:left w:val="none" w:sz="0" w:space="0" w:color="auto"/>
        <w:bottom w:val="none" w:sz="0" w:space="0" w:color="auto"/>
        <w:right w:val="none" w:sz="0" w:space="0" w:color="auto"/>
      </w:divBdr>
    </w:div>
    <w:div w:id="27023676">
      <w:bodyDiv w:val="1"/>
      <w:marLeft w:val="0"/>
      <w:marRight w:val="0"/>
      <w:marTop w:val="0"/>
      <w:marBottom w:val="0"/>
      <w:divBdr>
        <w:top w:val="none" w:sz="0" w:space="0" w:color="auto"/>
        <w:left w:val="none" w:sz="0" w:space="0" w:color="auto"/>
        <w:bottom w:val="none" w:sz="0" w:space="0" w:color="auto"/>
        <w:right w:val="none" w:sz="0" w:space="0" w:color="auto"/>
      </w:divBdr>
      <w:divsChild>
        <w:div w:id="1386879198">
          <w:marLeft w:val="0"/>
          <w:marRight w:val="0"/>
          <w:marTop w:val="0"/>
          <w:marBottom w:val="0"/>
          <w:divBdr>
            <w:top w:val="none" w:sz="0" w:space="0" w:color="auto"/>
            <w:left w:val="none" w:sz="0" w:space="0" w:color="auto"/>
            <w:bottom w:val="none" w:sz="0" w:space="0" w:color="auto"/>
            <w:right w:val="none" w:sz="0" w:space="0" w:color="auto"/>
          </w:divBdr>
          <w:divsChild>
            <w:div w:id="1547184513">
              <w:marLeft w:val="0"/>
              <w:marRight w:val="0"/>
              <w:marTop w:val="0"/>
              <w:marBottom w:val="0"/>
              <w:divBdr>
                <w:top w:val="none" w:sz="0" w:space="0" w:color="auto"/>
                <w:left w:val="none" w:sz="0" w:space="0" w:color="auto"/>
                <w:bottom w:val="none" w:sz="0" w:space="0" w:color="auto"/>
                <w:right w:val="none" w:sz="0" w:space="0" w:color="auto"/>
              </w:divBdr>
              <w:divsChild>
                <w:div w:id="1300962628">
                  <w:marLeft w:val="0"/>
                  <w:marRight w:val="0"/>
                  <w:marTop w:val="0"/>
                  <w:marBottom w:val="0"/>
                  <w:divBdr>
                    <w:top w:val="none" w:sz="0" w:space="0" w:color="auto"/>
                    <w:left w:val="none" w:sz="0" w:space="0" w:color="auto"/>
                    <w:bottom w:val="none" w:sz="0" w:space="0" w:color="auto"/>
                    <w:right w:val="none" w:sz="0" w:space="0" w:color="auto"/>
                  </w:divBdr>
                  <w:divsChild>
                    <w:div w:id="19692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0430">
      <w:bodyDiv w:val="1"/>
      <w:marLeft w:val="0"/>
      <w:marRight w:val="0"/>
      <w:marTop w:val="0"/>
      <w:marBottom w:val="0"/>
      <w:divBdr>
        <w:top w:val="none" w:sz="0" w:space="0" w:color="auto"/>
        <w:left w:val="none" w:sz="0" w:space="0" w:color="auto"/>
        <w:bottom w:val="none" w:sz="0" w:space="0" w:color="auto"/>
        <w:right w:val="none" w:sz="0" w:space="0" w:color="auto"/>
      </w:divBdr>
    </w:div>
    <w:div w:id="29184734">
      <w:bodyDiv w:val="1"/>
      <w:marLeft w:val="0"/>
      <w:marRight w:val="0"/>
      <w:marTop w:val="0"/>
      <w:marBottom w:val="0"/>
      <w:divBdr>
        <w:top w:val="none" w:sz="0" w:space="0" w:color="auto"/>
        <w:left w:val="none" w:sz="0" w:space="0" w:color="auto"/>
        <w:bottom w:val="none" w:sz="0" w:space="0" w:color="auto"/>
        <w:right w:val="none" w:sz="0" w:space="0" w:color="auto"/>
      </w:divBdr>
    </w:div>
    <w:div w:id="29575470">
      <w:bodyDiv w:val="1"/>
      <w:marLeft w:val="0"/>
      <w:marRight w:val="0"/>
      <w:marTop w:val="0"/>
      <w:marBottom w:val="0"/>
      <w:divBdr>
        <w:top w:val="none" w:sz="0" w:space="0" w:color="auto"/>
        <w:left w:val="none" w:sz="0" w:space="0" w:color="auto"/>
        <w:bottom w:val="none" w:sz="0" w:space="0" w:color="auto"/>
        <w:right w:val="none" w:sz="0" w:space="0" w:color="auto"/>
      </w:divBdr>
    </w:div>
    <w:div w:id="30764596">
      <w:bodyDiv w:val="1"/>
      <w:marLeft w:val="0"/>
      <w:marRight w:val="0"/>
      <w:marTop w:val="0"/>
      <w:marBottom w:val="0"/>
      <w:divBdr>
        <w:top w:val="none" w:sz="0" w:space="0" w:color="auto"/>
        <w:left w:val="none" w:sz="0" w:space="0" w:color="auto"/>
        <w:bottom w:val="none" w:sz="0" w:space="0" w:color="auto"/>
        <w:right w:val="none" w:sz="0" w:space="0" w:color="auto"/>
      </w:divBdr>
    </w:div>
    <w:div w:id="31001446">
      <w:bodyDiv w:val="1"/>
      <w:marLeft w:val="0"/>
      <w:marRight w:val="0"/>
      <w:marTop w:val="0"/>
      <w:marBottom w:val="0"/>
      <w:divBdr>
        <w:top w:val="none" w:sz="0" w:space="0" w:color="auto"/>
        <w:left w:val="none" w:sz="0" w:space="0" w:color="auto"/>
        <w:bottom w:val="none" w:sz="0" w:space="0" w:color="auto"/>
        <w:right w:val="none" w:sz="0" w:space="0" w:color="auto"/>
      </w:divBdr>
    </w:div>
    <w:div w:id="32124244">
      <w:bodyDiv w:val="1"/>
      <w:marLeft w:val="0"/>
      <w:marRight w:val="0"/>
      <w:marTop w:val="0"/>
      <w:marBottom w:val="0"/>
      <w:divBdr>
        <w:top w:val="none" w:sz="0" w:space="0" w:color="auto"/>
        <w:left w:val="none" w:sz="0" w:space="0" w:color="auto"/>
        <w:bottom w:val="none" w:sz="0" w:space="0" w:color="auto"/>
        <w:right w:val="none" w:sz="0" w:space="0" w:color="auto"/>
      </w:divBdr>
    </w:div>
    <w:div w:id="32584871">
      <w:bodyDiv w:val="1"/>
      <w:marLeft w:val="0"/>
      <w:marRight w:val="0"/>
      <w:marTop w:val="0"/>
      <w:marBottom w:val="0"/>
      <w:divBdr>
        <w:top w:val="none" w:sz="0" w:space="0" w:color="auto"/>
        <w:left w:val="none" w:sz="0" w:space="0" w:color="auto"/>
        <w:bottom w:val="none" w:sz="0" w:space="0" w:color="auto"/>
        <w:right w:val="none" w:sz="0" w:space="0" w:color="auto"/>
      </w:divBdr>
    </w:div>
    <w:div w:id="34232195">
      <w:bodyDiv w:val="1"/>
      <w:marLeft w:val="0"/>
      <w:marRight w:val="0"/>
      <w:marTop w:val="0"/>
      <w:marBottom w:val="0"/>
      <w:divBdr>
        <w:top w:val="none" w:sz="0" w:space="0" w:color="auto"/>
        <w:left w:val="none" w:sz="0" w:space="0" w:color="auto"/>
        <w:bottom w:val="none" w:sz="0" w:space="0" w:color="auto"/>
        <w:right w:val="none" w:sz="0" w:space="0" w:color="auto"/>
      </w:divBdr>
    </w:div>
    <w:div w:id="36051262">
      <w:bodyDiv w:val="1"/>
      <w:marLeft w:val="0"/>
      <w:marRight w:val="0"/>
      <w:marTop w:val="0"/>
      <w:marBottom w:val="0"/>
      <w:divBdr>
        <w:top w:val="none" w:sz="0" w:space="0" w:color="auto"/>
        <w:left w:val="none" w:sz="0" w:space="0" w:color="auto"/>
        <w:bottom w:val="none" w:sz="0" w:space="0" w:color="auto"/>
        <w:right w:val="none" w:sz="0" w:space="0" w:color="auto"/>
      </w:divBdr>
    </w:div>
    <w:div w:id="37558592">
      <w:bodyDiv w:val="1"/>
      <w:marLeft w:val="0"/>
      <w:marRight w:val="0"/>
      <w:marTop w:val="0"/>
      <w:marBottom w:val="0"/>
      <w:divBdr>
        <w:top w:val="none" w:sz="0" w:space="0" w:color="auto"/>
        <w:left w:val="none" w:sz="0" w:space="0" w:color="auto"/>
        <w:bottom w:val="none" w:sz="0" w:space="0" w:color="auto"/>
        <w:right w:val="none" w:sz="0" w:space="0" w:color="auto"/>
      </w:divBdr>
    </w:div>
    <w:div w:id="40329947">
      <w:bodyDiv w:val="1"/>
      <w:marLeft w:val="0"/>
      <w:marRight w:val="0"/>
      <w:marTop w:val="0"/>
      <w:marBottom w:val="0"/>
      <w:divBdr>
        <w:top w:val="none" w:sz="0" w:space="0" w:color="auto"/>
        <w:left w:val="none" w:sz="0" w:space="0" w:color="auto"/>
        <w:bottom w:val="none" w:sz="0" w:space="0" w:color="auto"/>
        <w:right w:val="none" w:sz="0" w:space="0" w:color="auto"/>
      </w:divBdr>
    </w:div>
    <w:div w:id="43674224">
      <w:bodyDiv w:val="1"/>
      <w:marLeft w:val="0"/>
      <w:marRight w:val="0"/>
      <w:marTop w:val="0"/>
      <w:marBottom w:val="0"/>
      <w:divBdr>
        <w:top w:val="none" w:sz="0" w:space="0" w:color="auto"/>
        <w:left w:val="none" w:sz="0" w:space="0" w:color="auto"/>
        <w:bottom w:val="none" w:sz="0" w:space="0" w:color="auto"/>
        <w:right w:val="none" w:sz="0" w:space="0" w:color="auto"/>
      </w:divBdr>
    </w:div>
    <w:div w:id="44451738">
      <w:bodyDiv w:val="1"/>
      <w:marLeft w:val="0"/>
      <w:marRight w:val="0"/>
      <w:marTop w:val="0"/>
      <w:marBottom w:val="0"/>
      <w:divBdr>
        <w:top w:val="none" w:sz="0" w:space="0" w:color="auto"/>
        <w:left w:val="none" w:sz="0" w:space="0" w:color="auto"/>
        <w:bottom w:val="none" w:sz="0" w:space="0" w:color="auto"/>
        <w:right w:val="none" w:sz="0" w:space="0" w:color="auto"/>
      </w:divBdr>
    </w:div>
    <w:div w:id="44909873">
      <w:bodyDiv w:val="1"/>
      <w:marLeft w:val="0"/>
      <w:marRight w:val="0"/>
      <w:marTop w:val="0"/>
      <w:marBottom w:val="0"/>
      <w:divBdr>
        <w:top w:val="none" w:sz="0" w:space="0" w:color="auto"/>
        <w:left w:val="none" w:sz="0" w:space="0" w:color="auto"/>
        <w:bottom w:val="none" w:sz="0" w:space="0" w:color="auto"/>
        <w:right w:val="none" w:sz="0" w:space="0" w:color="auto"/>
      </w:divBdr>
    </w:div>
    <w:div w:id="46221852">
      <w:bodyDiv w:val="1"/>
      <w:marLeft w:val="0"/>
      <w:marRight w:val="0"/>
      <w:marTop w:val="0"/>
      <w:marBottom w:val="0"/>
      <w:divBdr>
        <w:top w:val="none" w:sz="0" w:space="0" w:color="auto"/>
        <w:left w:val="none" w:sz="0" w:space="0" w:color="auto"/>
        <w:bottom w:val="none" w:sz="0" w:space="0" w:color="auto"/>
        <w:right w:val="none" w:sz="0" w:space="0" w:color="auto"/>
      </w:divBdr>
    </w:div>
    <w:div w:id="46803616">
      <w:bodyDiv w:val="1"/>
      <w:marLeft w:val="0"/>
      <w:marRight w:val="0"/>
      <w:marTop w:val="0"/>
      <w:marBottom w:val="0"/>
      <w:divBdr>
        <w:top w:val="none" w:sz="0" w:space="0" w:color="auto"/>
        <w:left w:val="none" w:sz="0" w:space="0" w:color="auto"/>
        <w:bottom w:val="none" w:sz="0" w:space="0" w:color="auto"/>
        <w:right w:val="none" w:sz="0" w:space="0" w:color="auto"/>
      </w:divBdr>
    </w:div>
    <w:div w:id="47074971">
      <w:bodyDiv w:val="1"/>
      <w:marLeft w:val="0"/>
      <w:marRight w:val="0"/>
      <w:marTop w:val="0"/>
      <w:marBottom w:val="0"/>
      <w:divBdr>
        <w:top w:val="none" w:sz="0" w:space="0" w:color="auto"/>
        <w:left w:val="none" w:sz="0" w:space="0" w:color="auto"/>
        <w:bottom w:val="none" w:sz="0" w:space="0" w:color="auto"/>
        <w:right w:val="none" w:sz="0" w:space="0" w:color="auto"/>
      </w:divBdr>
    </w:div>
    <w:div w:id="47531625">
      <w:bodyDiv w:val="1"/>
      <w:marLeft w:val="0"/>
      <w:marRight w:val="0"/>
      <w:marTop w:val="0"/>
      <w:marBottom w:val="0"/>
      <w:divBdr>
        <w:top w:val="none" w:sz="0" w:space="0" w:color="auto"/>
        <w:left w:val="none" w:sz="0" w:space="0" w:color="auto"/>
        <w:bottom w:val="none" w:sz="0" w:space="0" w:color="auto"/>
        <w:right w:val="none" w:sz="0" w:space="0" w:color="auto"/>
      </w:divBdr>
    </w:div>
    <w:div w:id="47731151">
      <w:bodyDiv w:val="1"/>
      <w:marLeft w:val="0"/>
      <w:marRight w:val="0"/>
      <w:marTop w:val="0"/>
      <w:marBottom w:val="0"/>
      <w:divBdr>
        <w:top w:val="none" w:sz="0" w:space="0" w:color="auto"/>
        <w:left w:val="none" w:sz="0" w:space="0" w:color="auto"/>
        <w:bottom w:val="none" w:sz="0" w:space="0" w:color="auto"/>
        <w:right w:val="none" w:sz="0" w:space="0" w:color="auto"/>
      </w:divBdr>
    </w:div>
    <w:div w:id="48305334">
      <w:bodyDiv w:val="1"/>
      <w:marLeft w:val="0"/>
      <w:marRight w:val="0"/>
      <w:marTop w:val="0"/>
      <w:marBottom w:val="0"/>
      <w:divBdr>
        <w:top w:val="none" w:sz="0" w:space="0" w:color="auto"/>
        <w:left w:val="none" w:sz="0" w:space="0" w:color="auto"/>
        <w:bottom w:val="none" w:sz="0" w:space="0" w:color="auto"/>
        <w:right w:val="none" w:sz="0" w:space="0" w:color="auto"/>
      </w:divBdr>
    </w:div>
    <w:div w:id="50738161">
      <w:bodyDiv w:val="1"/>
      <w:marLeft w:val="0"/>
      <w:marRight w:val="0"/>
      <w:marTop w:val="0"/>
      <w:marBottom w:val="0"/>
      <w:divBdr>
        <w:top w:val="none" w:sz="0" w:space="0" w:color="auto"/>
        <w:left w:val="none" w:sz="0" w:space="0" w:color="auto"/>
        <w:bottom w:val="none" w:sz="0" w:space="0" w:color="auto"/>
        <w:right w:val="none" w:sz="0" w:space="0" w:color="auto"/>
      </w:divBdr>
    </w:div>
    <w:div w:id="50738828">
      <w:bodyDiv w:val="1"/>
      <w:marLeft w:val="0"/>
      <w:marRight w:val="0"/>
      <w:marTop w:val="0"/>
      <w:marBottom w:val="0"/>
      <w:divBdr>
        <w:top w:val="none" w:sz="0" w:space="0" w:color="auto"/>
        <w:left w:val="none" w:sz="0" w:space="0" w:color="auto"/>
        <w:bottom w:val="none" w:sz="0" w:space="0" w:color="auto"/>
        <w:right w:val="none" w:sz="0" w:space="0" w:color="auto"/>
      </w:divBdr>
    </w:div>
    <w:div w:id="51852073">
      <w:bodyDiv w:val="1"/>
      <w:marLeft w:val="0"/>
      <w:marRight w:val="0"/>
      <w:marTop w:val="0"/>
      <w:marBottom w:val="0"/>
      <w:divBdr>
        <w:top w:val="none" w:sz="0" w:space="0" w:color="auto"/>
        <w:left w:val="none" w:sz="0" w:space="0" w:color="auto"/>
        <w:bottom w:val="none" w:sz="0" w:space="0" w:color="auto"/>
        <w:right w:val="none" w:sz="0" w:space="0" w:color="auto"/>
      </w:divBdr>
    </w:div>
    <w:div w:id="53622078">
      <w:bodyDiv w:val="1"/>
      <w:marLeft w:val="0"/>
      <w:marRight w:val="0"/>
      <w:marTop w:val="0"/>
      <w:marBottom w:val="0"/>
      <w:divBdr>
        <w:top w:val="none" w:sz="0" w:space="0" w:color="auto"/>
        <w:left w:val="none" w:sz="0" w:space="0" w:color="auto"/>
        <w:bottom w:val="none" w:sz="0" w:space="0" w:color="auto"/>
        <w:right w:val="none" w:sz="0" w:space="0" w:color="auto"/>
      </w:divBdr>
    </w:div>
    <w:div w:id="54744744">
      <w:bodyDiv w:val="1"/>
      <w:marLeft w:val="0"/>
      <w:marRight w:val="0"/>
      <w:marTop w:val="0"/>
      <w:marBottom w:val="0"/>
      <w:divBdr>
        <w:top w:val="none" w:sz="0" w:space="0" w:color="auto"/>
        <w:left w:val="none" w:sz="0" w:space="0" w:color="auto"/>
        <w:bottom w:val="none" w:sz="0" w:space="0" w:color="auto"/>
        <w:right w:val="none" w:sz="0" w:space="0" w:color="auto"/>
      </w:divBdr>
    </w:div>
    <w:div w:id="55596367">
      <w:bodyDiv w:val="1"/>
      <w:marLeft w:val="0"/>
      <w:marRight w:val="0"/>
      <w:marTop w:val="0"/>
      <w:marBottom w:val="0"/>
      <w:divBdr>
        <w:top w:val="none" w:sz="0" w:space="0" w:color="auto"/>
        <w:left w:val="none" w:sz="0" w:space="0" w:color="auto"/>
        <w:bottom w:val="none" w:sz="0" w:space="0" w:color="auto"/>
        <w:right w:val="none" w:sz="0" w:space="0" w:color="auto"/>
      </w:divBdr>
    </w:div>
    <w:div w:id="57091777">
      <w:bodyDiv w:val="1"/>
      <w:marLeft w:val="0"/>
      <w:marRight w:val="0"/>
      <w:marTop w:val="0"/>
      <w:marBottom w:val="0"/>
      <w:divBdr>
        <w:top w:val="none" w:sz="0" w:space="0" w:color="auto"/>
        <w:left w:val="none" w:sz="0" w:space="0" w:color="auto"/>
        <w:bottom w:val="none" w:sz="0" w:space="0" w:color="auto"/>
        <w:right w:val="none" w:sz="0" w:space="0" w:color="auto"/>
      </w:divBdr>
    </w:div>
    <w:div w:id="58214910">
      <w:bodyDiv w:val="1"/>
      <w:marLeft w:val="0"/>
      <w:marRight w:val="0"/>
      <w:marTop w:val="0"/>
      <w:marBottom w:val="0"/>
      <w:divBdr>
        <w:top w:val="none" w:sz="0" w:space="0" w:color="auto"/>
        <w:left w:val="none" w:sz="0" w:space="0" w:color="auto"/>
        <w:bottom w:val="none" w:sz="0" w:space="0" w:color="auto"/>
        <w:right w:val="none" w:sz="0" w:space="0" w:color="auto"/>
      </w:divBdr>
    </w:div>
    <w:div w:id="58596907">
      <w:bodyDiv w:val="1"/>
      <w:marLeft w:val="0"/>
      <w:marRight w:val="0"/>
      <w:marTop w:val="0"/>
      <w:marBottom w:val="0"/>
      <w:divBdr>
        <w:top w:val="none" w:sz="0" w:space="0" w:color="auto"/>
        <w:left w:val="none" w:sz="0" w:space="0" w:color="auto"/>
        <w:bottom w:val="none" w:sz="0" w:space="0" w:color="auto"/>
        <w:right w:val="none" w:sz="0" w:space="0" w:color="auto"/>
      </w:divBdr>
    </w:div>
    <w:div w:id="58752232">
      <w:bodyDiv w:val="1"/>
      <w:marLeft w:val="0"/>
      <w:marRight w:val="0"/>
      <w:marTop w:val="0"/>
      <w:marBottom w:val="0"/>
      <w:divBdr>
        <w:top w:val="none" w:sz="0" w:space="0" w:color="auto"/>
        <w:left w:val="none" w:sz="0" w:space="0" w:color="auto"/>
        <w:bottom w:val="none" w:sz="0" w:space="0" w:color="auto"/>
        <w:right w:val="none" w:sz="0" w:space="0" w:color="auto"/>
      </w:divBdr>
    </w:div>
    <w:div w:id="60904778">
      <w:bodyDiv w:val="1"/>
      <w:marLeft w:val="0"/>
      <w:marRight w:val="0"/>
      <w:marTop w:val="0"/>
      <w:marBottom w:val="0"/>
      <w:divBdr>
        <w:top w:val="none" w:sz="0" w:space="0" w:color="auto"/>
        <w:left w:val="none" w:sz="0" w:space="0" w:color="auto"/>
        <w:bottom w:val="none" w:sz="0" w:space="0" w:color="auto"/>
        <w:right w:val="none" w:sz="0" w:space="0" w:color="auto"/>
      </w:divBdr>
    </w:div>
    <w:div w:id="61685349">
      <w:bodyDiv w:val="1"/>
      <w:marLeft w:val="0"/>
      <w:marRight w:val="0"/>
      <w:marTop w:val="0"/>
      <w:marBottom w:val="0"/>
      <w:divBdr>
        <w:top w:val="none" w:sz="0" w:space="0" w:color="auto"/>
        <w:left w:val="none" w:sz="0" w:space="0" w:color="auto"/>
        <w:bottom w:val="none" w:sz="0" w:space="0" w:color="auto"/>
        <w:right w:val="none" w:sz="0" w:space="0" w:color="auto"/>
      </w:divBdr>
    </w:div>
    <w:div w:id="61804456">
      <w:bodyDiv w:val="1"/>
      <w:marLeft w:val="0"/>
      <w:marRight w:val="0"/>
      <w:marTop w:val="0"/>
      <w:marBottom w:val="0"/>
      <w:divBdr>
        <w:top w:val="none" w:sz="0" w:space="0" w:color="auto"/>
        <w:left w:val="none" w:sz="0" w:space="0" w:color="auto"/>
        <w:bottom w:val="none" w:sz="0" w:space="0" w:color="auto"/>
        <w:right w:val="none" w:sz="0" w:space="0" w:color="auto"/>
      </w:divBdr>
    </w:div>
    <w:div w:id="63649969">
      <w:bodyDiv w:val="1"/>
      <w:marLeft w:val="0"/>
      <w:marRight w:val="0"/>
      <w:marTop w:val="0"/>
      <w:marBottom w:val="0"/>
      <w:divBdr>
        <w:top w:val="none" w:sz="0" w:space="0" w:color="auto"/>
        <w:left w:val="none" w:sz="0" w:space="0" w:color="auto"/>
        <w:bottom w:val="none" w:sz="0" w:space="0" w:color="auto"/>
        <w:right w:val="none" w:sz="0" w:space="0" w:color="auto"/>
      </w:divBdr>
    </w:div>
    <w:div w:id="64105552">
      <w:bodyDiv w:val="1"/>
      <w:marLeft w:val="0"/>
      <w:marRight w:val="0"/>
      <w:marTop w:val="0"/>
      <w:marBottom w:val="0"/>
      <w:divBdr>
        <w:top w:val="none" w:sz="0" w:space="0" w:color="auto"/>
        <w:left w:val="none" w:sz="0" w:space="0" w:color="auto"/>
        <w:bottom w:val="none" w:sz="0" w:space="0" w:color="auto"/>
        <w:right w:val="none" w:sz="0" w:space="0" w:color="auto"/>
      </w:divBdr>
    </w:div>
    <w:div w:id="65884804">
      <w:bodyDiv w:val="1"/>
      <w:marLeft w:val="0"/>
      <w:marRight w:val="0"/>
      <w:marTop w:val="0"/>
      <w:marBottom w:val="0"/>
      <w:divBdr>
        <w:top w:val="none" w:sz="0" w:space="0" w:color="auto"/>
        <w:left w:val="none" w:sz="0" w:space="0" w:color="auto"/>
        <w:bottom w:val="none" w:sz="0" w:space="0" w:color="auto"/>
        <w:right w:val="none" w:sz="0" w:space="0" w:color="auto"/>
      </w:divBdr>
    </w:div>
    <w:div w:id="65954681">
      <w:bodyDiv w:val="1"/>
      <w:marLeft w:val="0"/>
      <w:marRight w:val="0"/>
      <w:marTop w:val="0"/>
      <w:marBottom w:val="0"/>
      <w:divBdr>
        <w:top w:val="none" w:sz="0" w:space="0" w:color="auto"/>
        <w:left w:val="none" w:sz="0" w:space="0" w:color="auto"/>
        <w:bottom w:val="none" w:sz="0" w:space="0" w:color="auto"/>
        <w:right w:val="none" w:sz="0" w:space="0" w:color="auto"/>
      </w:divBdr>
    </w:div>
    <w:div w:id="66806346">
      <w:bodyDiv w:val="1"/>
      <w:marLeft w:val="0"/>
      <w:marRight w:val="0"/>
      <w:marTop w:val="0"/>
      <w:marBottom w:val="0"/>
      <w:divBdr>
        <w:top w:val="none" w:sz="0" w:space="0" w:color="auto"/>
        <w:left w:val="none" w:sz="0" w:space="0" w:color="auto"/>
        <w:bottom w:val="none" w:sz="0" w:space="0" w:color="auto"/>
        <w:right w:val="none" w:sz="0" w:space="0" w:color="auto"/>
      </w:divBdr>
    </w:div>
    <w:div w:id="67577525">
      <w:bodyDiv w:val="1"/>
      <w:marLeft w:val="0"/>
      <w:marRight w:val="0"/>
      <w:marTop w:val="0"/>
      <w:marBottom w:val="0"/>
      <w:divBdr>
        <w:top w:val="none" w:sz="0" w:space="0" w:color="auto"/>
        <w:left w:val="none" w:sz="0" w:space="0" w:color="auto"/>
        <w:bottom w:val="none" w:sz="0" w:space="0" w:color="auto"/>
        <w:right w:val="none" w:sz="0" w:space="0" w:color="auto"/>
      </w:divBdr>
    </w:div>
    <w:div w:id="67850290">
      <w:bodyDiv w:val="1"/>
      <w:marLeft w:val="0"/>
      <w:marRight w:val="0"/>
      <w:marTop w:val="0"/>
      <w:marBottom w:val="0"/>
      <w:divBdr>
        <w:top w:val="none" w:sz="0" w:space="0" w:color="auto"/>
        <w:left w:val="none" w:sz="0" w:space="0" w:color="auto"/>
        <w:bottom w:val="none" w:sz="0" w:space="0" w:color="auto"/>
        <w:right w:val="none" w:sz="0" w:space="0" w:color="auto"/>
      </w:divBdr>
    </w:div>
    <w:div w:id="69275321">
      <w:bodyDiv w:val="1"/>
      <w:marLeft w:val="0"/>
      <w:marRight w:val="0"/>
      <w:marTop w:val="0"/>
      <w:marBottom w:val="0"/>
      <w:divBdr>
        <w:top w:val="none" w:sz="0" w:space="0" w:color="auto"/>
        <w:left w:val="none" w:sz="0" w:space="0" w:color="auto"/>
        <w:bottom w:val="none" w:sz="0" w:space="0" w:color="auto"/>
        <w:right w:val="none" w:sz="0" w:space="0" w:color="auto"/>
      </w:divBdr>
    </w:div>
    <w:div w:id="69623080">
      <w:bodyDiv w:val="1"/>
      <w:marLeft w:val="0"/>
      <w:marRight w:val="0"/>
      <w:marTop w:val="0"/>
      <w:marBottom w:val="0"/>
      <w:divBdr>
        <w:top w:val="none" w:sz="0" w:space="0" w:color="auto"/>
        <w:left w:val="none" w:sz="0" w:space="0" w:color="auto"/>
        <w:bottom w:val="none" w:sz="0" w:space="0" w:color="auto"/>
        <w:right w:val="none" w:sz="0" w:space="0" w:color="auto"/>
      </w:divBdr>
    </w:div>
    <w:div w:id="70590197">
      <w:bodyDiv w:val="1"/>
      <w:marLeft w:val="0"/>
      <w:marRight w:val="0"/>
      <w:marTop w:val="0"/>
      <w:marBottom w:val="0"/>
      <w:divBdr>
        <w:top w:val="none" w:sz="0" w:space="0" w:color="auto"/>
        <w:left w:val="none" w:sz="0" w:space="0" w:color="auto"/>
        <w:bottom w:val="none" w:sz="0" w:space="0" w:color="auto"/>
        <w:right w:val="none" w:sz="0" w:space="0" w:color="auto"/>
      </w:divBdr>
    </w:div>
    <w:div w:id="70665184">
      <w:bodyDiv w:val="1"/>
      <w:marLeft w:val="0"/>
      <w:marRight w:val="0"/>
      <w:marTop w:val="0"/>
      <w:marBottom w:val="0"/>
      <w:divBdr>
        <w:top w:val="none" w:sz="0" w:space="0" w:color="auto"/>
        <w:left w:val="none" w:sz="0" w:space="0" w:color="auto"/>
        <w:bottom w:val="none" w:sz="0" w:space="0" w:color="auto"/>
        <w:right w:val="none" w:sz="0" w:space="0" w:color="auto"/>
      </w:divBdr>
    </w:div>
    <w:div w:id="71053256">
      <w:bodyDiv w:val="1"/>
      <w:marLeft w:val="0"/>
      <w:marRight w:val="0"/>
      <w:marTop w:val="0"/>
      <w:marBottom w:val="0"/>
      <w:divBdr>
        <w:top w:val="none" w:sz="0" w:space="0" w:color="auto"/>
        <w:left w:val="none" w:sz="0" w:space="0" w:color="auto"/>
        <w:bottom w:val="none" w:sz="0" w:space="0" w:color="auto"/>
        <w:right w:val="none" w:sz="0" w:space="0" w:color="auto"/>
      </w:divBdr>
    </w:div>
    <w:div w:id="73279871">
      <w:bodyDiv w:val="1"/>
      <w:marLeft w:val="0"/>
      <w:marRight w:val="0"/>
      <w:marTop w:val="0"/>
      <w:marBottom w:val="0"/>
      <w:divBdr>
        <w:top w:val="none" w:sz="0" w:space="0" w:color="auto"/>
        <w:left w:val="none" w:sz="0" w:space="0" w:color="auto"/>
        <w:bottom w:val="none" w:sz="0" w:space="0" w:color="auto"/>
        <w:right w:val="none" w:sz="0" w:space="0" w:color="auto"/>
      </w:divBdr>
    </w:div>
    <w:div w:id="74711161">
      <w:bodyDiv w:val="1"/>
      <w:marLeft w:val="0"/>
      <w:marRight w:val="0"/>
      <w:marTop w:val="0"/>
      <w:marBottom w:val="0"/>
      <w:divBdr>
        <w:top w:val="none" w:sz="0" w:space="0" w:color="auto"/>
        <w:left w:val="none" w:sz="0" w:space="0" w:color="auto"/>
        <w:bottom w:val="none" w:sz="0" w:space="0" w:color="auto"/>
        <w:right w:val="none" w:sz="0" w:space="0" w:color="auto"/>
      </w:divBdr>
    </w:div>
    <w:div w:id="76245522">
      <w:bodyDiv w:val="1"/>
      <w:marLeft w:val="0"/>
      <w:marRight w:val="0"/>
      <w:marTop w:val="0"/>
      <w:marBottom w:val="0"/>
      <w:divBdr>
        <w:top w:val="none" w:sz="0" w:space="0" w:color="auto"/>
        <w:left w:val="none" w:sz="0" w:space="0" w:color="auto"/>
        <w:bottom w:val="none" w:sz="0" w:space="0" w:color="auto"/>
        <w:right w:val="none" w:sz="0" w:space="0" w:color="auto"/>
      </w:divBdr>
    </w:div>
    <w:div w:id="78409370">
      <w:bodyDiv w:val="1"/>
      <w:marLeft w:val="0"/>
      <w:marRight w:val="0"/>
      <w:marTop w:val="0"/>
      <w:marBottom w:val="0"/>
      <w:divBdr>
        <w:top w:val="none" w:sz="0" w:space="0" w:color="auto"/>
        <w:left w:val="none" w:sz="0" w:space="0" w:color="auto"/>
        <w:bottom w:val="none" w:sz="0" w:space="0" w:color="auto"/>
        <w:right w:val="none" w:sz="0" w:space="0" w:color="auto"/>
      </w:divBdr>
    </w:div>
    <w:div w:id="78799737">
      <w:bodyDiv w:val="1"/>
      <w:marLeft w:val="0"/>
      <w:marRight w:val="0"/>
      <w:marTop w:val="0"/>
      <w:marBottom w:val="0"/>
      <w:divBdr>
        <w:top w:val="none" w:sz="0" w:space="0" w:color="auto"/>
        <w:left w:val="none" w:sz="0" w:space="0" w:color="auto"/>
        <w:bottom w:val="none" w:sz="0" w:space="0" w:color="auto"/>
        <w:right w:val="none" w:sz="0" w:space="0" w:color="auto"/>
      </w:divBdr>
    </w:div>
    <w:div w:id="79184528">
      <w:bodyDiv w:val="1"/>
      <w:marLeft w:val="0"/>
      <w:marRight w:val="0"/>
      <w:marTop w:val="0"/>
      <w:marBottom w:val="0"/>
      <w:divBdr>
        <w:top w:val="none" w:sz="0" w:space="0" w:color="auto"/>
        <w:left w:val="none" w:sz="0" w:space="0" w:color="auto"/>
        <w:bottom w:val="none" w:sz="0" w:space="0" w:color="auto"/>
        <w:right w:val="none" w:sz="0" w:space="0" w:color="auto"/>
      </w:divBdr>
    </w:div>
    <w:div w:id="79330919">
      <w:bodyDiv w:val="1"/>
      <w:marLeft w:val="0"/>
      <w:marRight w:val="0"/>
      <w:marTop w:val="0"/>
      <w:marBottom w:val="0"/>
      <w:divBdr>
        <w:top w:val="none" w:sz="0" w:space="0" w:color="auto"/>
        <w:left w:val="none" w:sz="0" w:space="0" w:color="auto"/>
        <w:bottom w:val="none" w:sz="0" w:space="0" w:color="auto"/>
        <w:right w:val="none" w:sz="0" w:space="0" w:color="auto"/>
      </w:divBdr>
    </w:div>
    <w:div w:id="79720825">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0377112">
      <w:bodyDiv w:val="1"/>
      <w:marLeft w:val="0"/>
      <w:marRight w:val="0"/>
      <w:marTop w:val="0"/>
      <w:marBottom w:val="0"/>
      <w:divBdr>
        <w:top w:val="none" w:sz="0" w:space="0" w:color="auto"/>
        <w:left w:val="none" w:sz="0" w:space="0" w:color="auto"/>
        <w:bottom w:val="none" w:sz="0" w:space="0" w:color="auto"/>
        <w:right w:val="none" w:sz="0" w:space="0" w:color="auto"/>
      </w:divBdr>
    </w:div>
    <w:div w:id="80413093">
      <w:bodyDiv w:val="1"/>
      <w:marLeft w:val="0"/>
      <w:marRight w:val="0"/>
      <w:marTop w:val="0"/>
      <w:marBottom w:val="0"/>
      <w:divBdr>
        <w:top w:val="none" w:sz="0" w:space="0" w:color="auto"/>
        <w:left w:val="none" w:sz="0" w:space="0" w:color="auto"/>
        <w:bottom w:val="none" w:sz="0" w:space="0" w:color="auto"/>
        <w:right w:val="none" w:sz="0" w:space="0" w:color="auto"/>
      </w:divBdr>
    </w:div>
    <w:div w:id="81027837">
      <w:bodyDiv w:val="1"/>
      <w:marLeft w:val="0"/>
      <w:marRight w:val="0"/>
      <w:marTop w:val="0"/>
      <w:marBottom w:val="0"/>
      <w:divBdr>
        <w:top w:val="none" w:sz="0" w:space="0" w:color="auto"/>
        <w:left w:val="none" w:sz="0" w:space="0" w:color="auto"/>
        <w:bottom w:val="none" w:sz="0" w:space="0" w:color="auto"/>
        <w:right w:val="none" w:sz="0" w:space="0" w:color="auto"/>
      </w:divBdr>
    </w:div>
    <w:div w:id="82384204">
      <w:bodyDiv w:val="1"/>
      <w:marLeft w:val="0"/>
      <w:marRight w:val="0"/>
      <w:marTop w:val="0"/>
      <w:marBottom w:val="0"/>
      <w:divBdr>
        <w:top w:val="none" w:sz="0" w:space="0" w:color="auto"/>
        <w:left w:val="none" w:sz="0" w:space="0" w:color="auto"/>
        <w:bottom w:val="none" w:sz="0" w:space="0" w:color="auto"/>
        <w:right w:val="none" w:sz="0" w:space="0" w:color="auto"/>
      </w:divBdr>
    </w:div>
    <w:div w:id="84114095">
      <w:bodyDiv w:val="1"/>
      <w:marLeft w:val="0"/>
      <w:marRight w:val="0"/>
      <w:marTop w:val="0"/>
      <w:marBottom w:val="0"/>
      <w:divBdr>
        <w:top w:val="none" w:sz="0" w:space="0" w:color="auto"/>
        <w:left w:val="none" w:sz="0" w:space="0" w:color="auto"/>
        <w:bottom w:val="none" w:sz="0" w:space="0" w:color="auto"/>
        <w:right w:val="none" w:sz="0" w:space="0" w:color="auto"/>
      </w:divBdr>
    </w:div>
    <w:div w:id="84235164">
      <w:bodyDiv w:val="1"/>
      <w:marLeft w:val="0"/>
      <w:marRight w:val="0"/>
      <w:marTop w:val="0"/>
      <w:marBottom w:val="0"/>
      <w:divBdr>
        <w:top w:val="none" w:sz="0" w:space="0" w:color="auto"/>
        <w:left w:val="none" w:sz="0" w:space="0" w:color="auto"/>
        <w:bottom w:val="none" w:sz="0" w:space="0" w:color="auto"/>
        <w:right w:val="none" w:sz="0" w:space="0" w:color="auto"/>
      </w:divBdr>
    </w:div>
    <w:div w:id="84307950">
      <w:bodyDiv w:val="1"/>
      <w:marLeft w:val="0"/>
      <w:marRight w:val="0"/>
      <w:marTop w:val="0"/>
      <w:marBottom w:val="0"/>
      <w:divBdr>
        <w:top w:val="none" w:sz="0" w:space="0" w:color="auto"/>
        <w:left w:val="none" w:sz="0" w:space="0" w:color="auto"/>
        <w:bottom w:val="none" w:sz="0" w:space="0" w:color="auto"/>
        <w:right w:val="none" w:sz="0" w:space="0" w:color="auto"/>
      </w:divBdr>
    </w:div>
    <w:div w:id="85423443">
      <w:bodyDiv w:val="1"/>
      <w:marLeft w:val="0"/>
      <w:marRight w:val="0"/>
      <w:marTop w:val="0"/>
      <w:marBottom w:val="0"/>
      <w:divBdr>
        <w:top w:val="none" w:sz="0" w:space="0" w:color="auto"/>
        <w:left w:val="none" w:sz="0" w:space="0" w:color="auto"/>
        <w:bottom w:val="none" w:sz="0" w:space="0" w:color="auto"/>
        <w:right w:val="none" w:sz="0" w:space="0" w:color="auto"/>
      </w:divBdr>
    </w:div>
    <w:div w:id="85880416">
      <w:bodyDiv w:val="1"/>
      <w:marLeft w:val="0"/>
      <w:marRight w:val="0"/>
      <w:marTop w:val="0"/>
      <w:marBottom w:val="0"/>
      <w:divBdr>
        <w:top w:val="none" w:sz="0" w:space="0" w:color="auto"/>
        <w:left w:val="none" w:sz="0" w:space="0" w:color="auto"/>
        <w:bottom w:val="none" w:sz="0" w:space="0" w:color="auto"/>
        <w:right w:val="none" w:sz="0" w:space="0" w:color="auto"/>
      </w:divBdr>
    </w:div>
    <w:div w:id="86389977">
      <w:bodyDiv w:val="1"/>
      <w:marLeft w:val="0"/>
      <w:marRight w:val="0"/>
      <w:marTop w:val="0"/>
      <w:marBottom w:val="0"/>
      <w:divBdr>
        <w:top w:val="none" w:sz="0" w:space="0" w:color="auto"/>
        <w:left w:val="none" w:sz="0" w:space="0" w:color="auto"/>
        <w:bottom w:val="none" w:sz="0" w:space="0" w:color="auto"/>
        <w:right w:val="none" w:sz="0" w:space="0" w:color="auto"/>
      </w:divBdr>
    </w:div>
    <w:div w:id="86847106">
      <w:bodyDiv w:val="1"/>
      <w:marLeft w:val="0"/>
      <w:marRight w:val="0"/>
      <w:marTop w:val="0"/>
      <w:marBottom w:val="0"/>
      <w:divBdr>
        <w:top w:val="none" w:sz="0" w:space="0" w:color="auto"/>
        <w:left w:val="none" w:sz="0" w:space="0" w:color="auto"/>
        <w:bottom w:val="none" w:sz="0" w:space="0" w:color="auto"/>
        <w:right w:val="none" w:sz="0" w:space="0" w:color="auto"/>
      </w:divBdr>
    </w:div>
    <w:div w:id="87119705">
      <w:bodyDiv w:val="1"/>
      <w:marLeft w:val="0"/>
      <w:marRight w:val="0"/>
      <w:marTop w:val="0"/>
      <w:marBottom w:val="0"/>
      <w:divBdr>
        <w:top w:val="none" w:sz="0" w:space="0" w:color="auto"/>
        <w:left w:val="none" w:sz="0" w:space="0" w:color="auto"/>
        <w:bottom w:val="none" w:sz="0" w:space="0" w:color="auto"/>
        <w:right w:val="none" w:sz="0" w:space="0" w:color="auto"/>
      </w:divBdr>
    </w:div>
    <w:div w:id="87433642">
      <w:bodyDiv w:val="1"/>
      <w:marLeft w:val="0"/>
      <w:marRight w:val="0"/>
      <w:marTop w:val="0"/>
      <w:marBottom w:val="0"/>
      <w:divBdr>
        <w:top w:val="none" w:sz="0" w:space="0" w:color="auto"/>
        <w:left w:val="none" w:sz="0" w:space="0" w:color="auto"/>
        <w:bottom w:val="none" w:sz="0" w:space="0" w:color="auto"/>
        <w:right w:val="none" w:sz="0" w:space="0" w:color="auto"/>
      </w:divBdr>
    </w:div>
    <w:div w:id="89353607">
      <w:bodyDiv w:val="1"/>
      <w:marLeft w:val="0"/>
      <w:marRight w:val="0"/>
      <w:marTop w:val="0"/>
      <w:marBottom w:val="0"/>
      <w:divBdr>
        <w:top w:val="none" w:sz="0" w:space="0" w:color="auto"/>
        <w:left w:val="none" w:sz="0" w:space="0" w:color="auto"/>
        <w:bottom w:val="none" w:sz="0" w:space="0" w:color="auto"/>
        <w:right w:val="none" w:sz="0" w:space="0" w:color="auto"/>
      </w:divBdr>
    </w:div>
    <w:div w:id="90855775">
      <w:bodyDiv w:val="1"/>
      <w:marLeft w:val="0"/>
      <w:marRight w:val="0"/>
      <w:marTop w:val="0"/>
      <w:marBottom w:val="0"/>
      <w:divBdr>
        <w:top w:val="none" w:sz="0" w:space="0" w:color="auto"/>
        <w:left w:val="none" w:sz="0" w:space="0" w:color="auto"/>
        <w:bottom w:val="none" w:sz="0" w:space="0" w:color="auto"/>
        <w:right w:val="none" w:sz="0" w:space="0" w:color="auto"/>
      </w:divBdr>
    </w:div>
    <w:div w:id="92677411">
      <w:bodyDiv w:val="1"/>
      <w:marLeft w:val="0"/>
      <w:marRight w:val="0"/>
      <w:marTop w:val="0"/>
      <w:marBottom w:val="0"/>
      <w:divBdr>
        <w:top w:val="none" w:sz="0" w:space="0" w:color="auto"/>
        <w:left w:val="none" w:sz="0" w:space="0" w:color="auto"/>
        <w:bottom w:val="none" w:sz="0" w:space="0" w:color="auto"/>
        <w:right w:val="none" w:sz="0" w:space="0" w:color="auto"/>
      </w:divBdr>
    </w:div>
    <w:div w:id="93209556">
      <w:bodyDiv w:val="1"/>
      <w:marLeft w:val="0"/>
      <w:marRight w:val="0"/>
      <w:marTop w:val="0"/>
      <w:marBottom w:val="0"/>
      <w:divBdr>
        <w:top w:val="none" w:sz="0" w:space="0" w:color="auto"/>
        <w:left w:val="none" w:sz="0" w:space="0" w:color="auto"/>
        <w:bottom w:val="none" w:sz="0" w:space="0" w:color="auto"/>
        <w:right w:val="none" w:sz="0" w:space="0" w:color="auto"/>
      </w:divBdr>
    </w:div>
    <w:div w:id="93524234">
      <w:bodyDiv w:val="1"/>
      <w:marLeft w:val="0"/>
      <w:marRight w:val="0"/>
      <w:marTop w:val="0"/>
      <w:marBottom w:val="0"/>
      <w:divBdr>
        <w:top w:val="none" w:sz="0" w:space="0" w:color="auto"/>
        <w:left w:val="none" w:sz="0" w:space="0" w:color="auto"/>
        <w:bottom w:val="none" w:sz="0" w:space="0" w:color="auto"/>
        <w:right w:val="none" w:sz="0" w:space="0" w:color="auto"/>
      </w:divBdr>
    </w:div>
    <w:div w:id="93795207">
      <w:bodyDiv w:val="1"/>
      <w:marLeft w:val="0"/>
      <w:marRight w:val="0"/>
      <w:marTop w:val="0"/>
      <w:marBottom w:val="0"/>
      <w:divBdr>
        <w:top w:val="none" w:sz="0" w:space="0" w:color="auto"/>
        <w:left w:val="none" w:sz="0" w:space="0" w:color="auto"/>
        <w:bottom w:val="none" w:sz="0" w:space="0" w:color="auto"/>
        <w:right w:val="none" w:sz="0" w:space="0" w:color="auto"/>
      </w:divBdr>
    </w:div>
    <w:div w:id="93861568">
      <w:bodyDiv w:val="1"/>
      <w:marLeft w:val="0"/>
      <w:marRight w:val="0"/>
      <w:marTop w:val="0"/>
      <w:marBottom w:val="0"/>
      <w:divBdr>
        <w:top w:val="none" w:sz="0" w:space="0" w:color="auto"/>
        <w:left w:val="none" w:sz="0" w:space="0" w:color="auto"/>
        <w:bottom w:val="none" w:sz="0" w:space="0" w:color="auto"/>
        <w:right w:val="none" w:sz="0" w:space="0" w:color="auto"/>
      </w:divBdr>
    </w:div>
    <w:div w:id="94323756">
      <w:bodyDiv w:val="1"/>
      <w:marLeft w:val="0"/>
      <w:marRight w:val="0"/>
      <w:marTop w:val="0"/>
      <w:marBottom w:val="0"/>
      <w:divBdr>
        <w:top w:val="none" w:sz="0" w:space="0" w:color="auto"/>
        <w:left w:val="none" w:sz="0" w:space="0" w:color="auto"/>
        <w:bottom w:val="none" w:sz="0" w:space="0" w:color="auto"/>
        <w:right w:val="none" w:sz="0" w:space="0" w:color="auto"/>
      </w:divBdr>
    </w:div>
    <w:div w:id="94594711">
      <w:bodyDiv w:val="1"/>
      <w:marLeft w:val="0"/>
      <w:marRight w:val="0"/>
      <w:marTop w:val="0"/>
      <w:marBottom w:val="0"/>
      <w:divBdr>
        <w:top w:val="none" w:sz="0" w:space="0" w:color="auto"/>
        <w:left w:val="none" w:sz="0" w:space="0" w:color="auto"/>
        <w:bottom w:val="none" w:sz="0" w:space="0" w:color="auto"/>
        <w:right w:val="none" w:sz="0" w:space="0" w:color="auto"/>
      </w:divBdr>
    </w:div>
    <w:div w:id="94906099">
      <w:bodyDiv w:val="1"/>
      <w:marLeft w:val="0"/>
      <w:marRight w:val="0"/>
      <w:marTop w:val="0"/>
      <w:marBottom w:val="0"/>
      <w:divBdr>
        <w:top w:val="none" w:sz="0" w:space="0" w:color="auto"/>
        <w:left w:val="none" w:sz="0" w:space="0" w:color="auto"/>
        <w:bottom w:val="none" w:sz="0" w:space="0" w:color="auto"/>
        <w:right w:val="none" w:sz="0" w:space="0" w:color="auto"/>
      </w:divBdr>
    </w:div>
    <w:div w:id="95830493">
      <w:bodyDiv w:val="1"/>
      <w:marLeft w:val="0"/>
      <w:marRight w:val="0"/>
      <w:marTop w:val="0"/>
      <w:marBottom w:val="0"/>
      <w:divBdr>
        <w:top w:val="none" w:sz="0" w:space="0" w:color="auto"/>
        <w:left w:val="none" w:sz="0" w:space="0" w:color="auto"/>
        <w:bottom w:val="none" w:sz="0" w:space="0" w:color="auto"/>
        <w:right w:val="none" w:sz="0" w:space="0" w:color="auto"/>
      </w:divBdr>
    </w:div>
    <w:div w:id="95906788">
      <w:bodyDiv w:val="1"/>
      <w:marLeft w:val="0"/>
      <w:marRight w:val="0"/>
      <w:marTop w:val="0"/>
      <w:marBottom w:val="0"/>
      <w:divBdr>
        <w:top w:val="none" w:sz="0" w:space="0" w:color="auto"/>
        <w:left w:val="none" w:sz="0" w:space="0" w:color="auto"/>
        <w:bottom w:val="none" w:sz="0" w:space="0" w:color="auto"/>
        <w:right w:val="none" w:sz="0" w:space="0" w:color="auto"/>
      </w:divBdr>
    </w:div>
    <w:div w:id="96558064">
      <w:bodyDiv w:val="1"/>
      <w:marLeft w:val="0"/>
      <w:marRight w:val="0"/>
      <w:marTop w:val="0"/>
      <w:marBottom w:val="0"/>
      <w:divBdr>
        <w:top w:val="none" w:sz="0" w:space="0" w:color="auto"/>
        <w:left w:val="none" w:sz="0" w:space="0" w:color="auto"/>
        <w:bottom w:val="none" w:sz="0" w:space="0" w:color="auto"/>
        <w:right w:val="none" w:sz="0" w:space="0" w:color="auto"/>
      </w:divBdr>
    </w:div>
    <w:div w:id="99106456">
      <w:bodyDiv w:val="1"/>
      <w:marLeft w:val="0"/>
      <w:marRight w:val="0"/>
      <w:marTop w:val="0"/>
      <w:marBottom w:val="0"/>
      <w:divBdr>
        <w:top w:val="none" w:sz="0" w:space="0" w:color="auto"/>
        <w:left w:val="none" w:sz="0" w:space="0" w:color="auto"/>
        <w:bottom w:val="none" w:sz="0" w:space="0" w:color="auto"/>
        <w:right w:val="none" w:sz="0" w:space="0" w:color="auto"/>
      </w:divBdr>
    </w:div>
    <w:div w:id="99573465">
      <w:bodyDiv w:val="1"/>
      <w:marLeft w:val="0"/>
      <w:marRight w:val="0"/>
      <w:marTop w:val="0"/>
      <w:marBottom w:val="0"/>
      <w:divBdr>
        <w:top w:val="none" w:sz="0" w:space="0" w:color="auto"/>
        <w:left w:val="none" w:sz="0" w:space="0" w:color="auto"/>
        <w:bottom w:val="none" w:sz="0" w:space="0" w:color="auto"/>
        <w:right w:val="none" w:sz="0" w:space="0" w:color="auto"/>
      </w:divBdr>
    </w:div>
    <w:div w:id="102120400">
      <w:bodyDiv w:val="1"/>
      <w:marLeft w:val="0"/>
      <w:marRight w:val="0"/>
      <w:marTop w:val="0"/>
      <w:marBottom w:val="0"/>
      <w:divBdr>
        <w:top w:val="none" w:sz="0" w:space="0" w:color="auto"/>
        <w:left w:val="none" w:sz="0" w:space="0" w:color="auto"/>
        <w:bottom w:val="none" w:sz="0" w:space="0" w:color="auto"/>
        <w:right w:val="none" w:sz="0" w:space="0" w:color="auto"/>
      </w:divBdr>
    </w:div>
    <w:div w:id="103041051">
      <w:bodyDiv w:val="1"/>
      <w:marLeft w:val="0"/>
      <w:marRight w:val="0"/>
      <w:marTop w:val="0"/>
      <w:marBottom w:val="0"/>
      <w:divBdr>
        <w:top w:val="none" w:sz="0" w:space="0" w:color="auto"/>
        <w:left w:val="none" w:sz="0" w:space="0" w:color="auto"/>
        <w:bottom w:val="none" w:sz="0" w:space="0" w:color="auto"/>
        <w:right w:val="none" w:sz="0" w:space="0" w:color="auto"/>
      </w:divBdr>
    </w:div>
    <w:div w:id="104228613">
      <w:bodyDiv w:val="1"/>
      <w:marLeft w:val="0"/>
      <w:marRight w:val="0"/>
      <w:marTop w:val="0"/>
      <w:marBottom w:val="0"/>
      <w:divBdr>
        <w:top w:val="none" w:sz="0" w:space="0" w:color="auto"/>
        <w:left w:val="none" w:sz="0" w:space="0" w:color="auto"/>
        <w:bottom w:val="none" w:sz="0" w:space="0" w:color="auto"/>
        <w:right w:val="none" w:sz="0" w:space="0" w:color="auto"/>
      </w:divBdr>
    </w:div>
    <w:div w:id="105345490">
      <w:bodyDiv w:val="1"/>
      <w:marLeft w:val="0"/>
      <w:marRight w:val="0"/>
      <w:marTop w:val="0"/>
      <w:marBottom w:val="0"/>
      <w:divBdr>
        <w:top w:val="none" w:sz="0" w:space="0" w:color="auto"/>
        <w:left w:val="none" w:sz="0" w:space="0" w:color="auto"/>
        <w:bottom w:val="none" w:sz="0" w:space="0" w:color="auto"/>
        <w:right w:val="none" w:sz="0" w:space="0" w:color="auto"/>
      </w:divBdr>
    </w:div>
    <w:div w:id="105544197">
      <w:bodyDiv w:val="1"/>
      <w:marLeft w:val="0"/>
      <w:marRight w:val="0"/>
      <w:marTop w:val="0"/>
      <w:marBottom w:val="0"/>
      <w:divBdr>
        <w:top w:val="none" w:sz="0" w:space="0" w:color="auto"/>
        <w:left w:val="none" w:sz="0" w:space="0" w:color="auto"/>
        <w:bottom w:val="none" w:sz="0" w:space="0" w:color="auto"/>
        <w:right w:val="none" w:sz="0" w:space="0" w:color="auto"/>
      </w:divBdr>
    </w:div>
    <w:div w:id="105732322">
      <w:bodyDiv w:val="1"/>
      <w:marLeft w:val="0"/>
      <w:marRight w:val="0"/>
      <w:marTop w:val="0"/>
      <w:marBottom w:val="0"/>
      <w:divBdr>
        <w:top w:val="none" w:sz="0" w:space="0" w:color="auto"/>
        <w:left w:val="none" w:sz="0" w:space="0" w:color="auto"/>
        <w:bottom w:val="none" w:sz="0" w:space="0" w:color="auto"/>
        <w:right w:val="none" w:sz="0" w:space="0" w:color="auto"/>
      </w:divBdr>
    </w:div>
    <w:div w:id="108084340">
      <w:bodyDiv w:val="1"/>
      <w:marLeft w:val="0"/>
      <w:marRight w:val="0"/>
      <w:marTop w:val="0"/>
      <w:marBottom w:val="0"/>
      <w:divBdr>
        <w:top w:val="none" w:sz="0" w:space="0" w:color="auto"/>
        <w:left w:val="none" w:sz="0" w:space="0" w:color="auto"/>
        <w:bottom w:val="none" w:sz="0" w:space="0" w:color="auto"/>
        <w:right w:val="none" w:sz="0" w:space="0" w:color="auto"/>
      </w:divBdr>
    </w:div>
    <w:div w:id="108545875">
      <w:bodyDiv w:val="1"/>
      <w:marLeft w:val="0"/>
      <w:marRight w:val="0"/>
      <w:marTop w:val="0"/>
      <w:marBottom w:val="0"/>
      <w:divBdr>
        <w:top w:val="none" w:sz="0" w:space="0" w:color="auto"/>
        <w:left w:val="none" w:sz="0" w:space="0" w:color="auto"/>
        <w:bottom w:val="none" w:sz="0" w:space="0" w:color="auto"/>
        <w:right w:val="none" w:sz="0" w:space="0" w:color="auto"/>
      </w:divBdr>
    </w:div>
    <w:div w:id="111483287">
      <w:bodyDiv w:val="1"/>
      <w:marLeft w:val="0"/>
      <w:marRight w:val="0"/>
      <w:marTop w:val="0"/>
      <w:marBottom w:val="0"/>
      <w:divBdr>
        <w:top w:val="none" w:sz="0" w:space="0" w:color="auto"/>
        <w:left w:val="none" w:sz="0" w:space="0" w:color="auto"/>
        <w:bottom w:val="none" w:sz="0" w:space="0" w:color="auto"/>
        <w:right w:val="none" w:sz="0" w:space="0" w:color="auto"/>
      </w:divBdr>
    </w:div>
    <w:div w:id="111557479">
      <w:bodyDiv w:val="1"/>
      <w:marLeft w:val="0"/>
      <w:marRight w:val="0"/>
      <w:marTop w:val="0"/>
      <w:marBottom w:val="0"/>
      <w:divBdr>
        <w:top w:val="none" w:sz="0" w:space="0" w:color="auto"/>
        <w:left w:val="none" w:sz="0" w:space="0" w:color="auto"/>
        <w:bottom w:val="none" w:sz="0" w:space="0" w:color="auto"/>
        <w:right w:val="none" w:sz="0" w:space="0" w:color="auto"/>
      </w:divBdr>
    </w:div>
    <w:div w:id="113718726">
      <w:bodyDiv w:val="1"/>
      <w:marLeft w:val="0"/>
      <w:marRight w:val="0"/>
      <w:marTop w:val="0"/>
      <w:marBottom w:val="0"/>
      <w:divBdr>
        <w:top w:val="none" w:sz="0" w:space="0" w:color="auto"/>
        <w:left w:val="none" w:sz="0" w:space="0" w:color="auto"/>
        <w:bottom w:val="none" w:sz="0" w:space="0" w:color="auto"/>
        <w:right w:val="none" w:sz="0" w:space="0" w:color="auto"/>
      </w:divBdr>
    </w:div>
    <w:div w:id="114105556">
      <w:bodyDiv w:val="1"/>
      <w:marLeft w:val="0"/>
      <w:marRight w:val="0"/>
      <w:marTop w:val="0"/>
      <w:marBottom w:val="0"/>
      <w:divBdr>
        <w:top w:val="none" w:sz="0" w:space="0" w:color="auto"/>
        <w:left w:val="none" w:sz="0" w:space="0" w:color="auto"/>
        <w:bottom w:val="none" w:sz="0" w:space="0" w:color="auto"/>
        <w:right w:val="none" w:sz="0" w:space="0" w:color="auto"/>
      </w:divBdr>
    </w:div>
    <w:div w:id="114447843">
      <w:bodyDiv w:val="1"/>
      <w:marLeft w:val="0"/>
      <w:marRight w:val="0"/>
      <w:marTop w:val="0"/>
      <w:marBottom w:val="0"/>
      <w:divBdr>
        <w:top w:val="none" w:sz="0" w:space="0" w:color="auto"/>
        <w:left w:val="none" w:sz="0" w:space="0" w:color="auto"/>
        <w:bottom w:val="none" w:sz="0" w:space="0" w:color="auto"/>
        <w:right w:val="none" w:sz="0" w:space="0" w:color="auto"/>
      </w:divBdr>
    </w:div>
    <w:div w:id="116919479">
      <w:bodyDiv w:val="1"/>
      <w:marLeft w:val="0"/>
      <w:marRight w:val="0"/>
      <w:marTop w:val="0"/>
      <w:marBottom w:val="0"/>
      <w:divBdr>
        <w:top w:val="none" w:sz="0" w:space="0" w:color="auto"/>
        <w:left w:val="none" w:sz="0" w:space="0" w:color="auto"/>
        <w:bottom w:val="none" w:sz="0" w:space="0" w:color="auto"/>
        <w:right w:val="none" w:sz="0" w:space="0" w:color="auto"/>
      </w:divBdr>
    </w:div>
    <w:div w:id="117573873">
      <w:bodyDiv w:val="1"/>
      <w:marLeft w:val="0"/>
      <w:marRight w:val="0"/>
      <w:marTop w:val="0"/>
      <w:marBottom w:val="0"/>
      <w:divBdr>
        <w:top w:val="none" w:sz="0" w:space="0" w:color="auto"/>
        <w:left w:val="none" w:sz="0" w:space="0" w:color="auto"/>
        <w:bottom w:val="none" w:sz="0" w:space="0" w:color="auto"/>
        <w:right w:val="none" w:sz="0" w:space="0" w:color="auto"/>
      </w:divBdr>
    </w:div>
    <w:div w:id="123817684">
      <w:bodyDiv w:val="1"/>
      <w:marLeft w:val="0"/>
      <w:marRight w:val="0"/>
      <w:marTop w:val="0"/>
      <w:marBottom w:val="0"/>
      <w:divBdr>
        <w:top w:val="none" w:sz="0" w:space="0" w:color="auto"/>
        <w:left w:val="none" w:sz="0" w:space="0" w:color="auto"/>
        <w:bottom w:val="none" w:sz="0" w:space="0" w:color="auto"/>
        <w:right w:val="none" w:sz="0" w:space="0" w:color="auto"/>
      </w:divBdr>
    </w:div>
    <w:div w:id="124280939">
      <w:bodyDiv w:val="1"/>
      <w:marLeft w:val="0"/>
      <w:marRight w:val="0"/>
      <w:marTop w:val="0"/>
      <w:marBottom w:val="0"/>
      <w:divBdr>
        <w:top w:val="none" w:sz="0" w:space="0" w:color="auto"/>
        <w:left w:val="none" w:sz="0" w:space="0" w:color="auto"/>
        <w:bottom w:val="none" w:sz="0" w:space="0" w:color="auto"/>
        <w:right w:val="none" w:sz="0" w:space="0" w:color="auto"/>
      </w:divBdr>
    </w:div>
    <w:div w:id="124660386">
      <w:bodyDiv w:val="1"/>
      <w:marLeft w:val="0"/>
      <w:marRight w:val="0"/>
      <w:marTop w:val="0"/>
      <w:marBottom w:val="0"/>
      <w:divBdr>
        <w:top w:val="none" w:sz="0" w:space="0" w:color="auto"/>
        <w:left w:val="none" w:sz="0" w:space="0" w:color="auto"/>
        <w:bottom w:val="none" w:sz="0" w:space="0" w:color="auto"/>
        <w:right w:val="none" w:sz="0" w:space="0" w:color="auto"/>
      </w:divBdr>
    </w:div>
    <w:div w:id="124812074">
      <w:bodyDiv w:val="1"/>
      <w:marLeft w:val="0"/>
      <w:marRight w:val="0"/>
      <w:marTop w:val="0"/>
      <w:marBottom w:val="0"/>
      <w:divBdr>
        <w:top w:val="none" w:sz="0" w:space="0" w:color="auto"/>
        <w:left w:val="none" w:sz="0" w:space="0" w:color="auto"/>
        <w:bottom w:val="none" w:sz="0" w:space="0" w:color="auto"/>
        <w:right w:val="none" w:sz="0" w:space="0" w:color="auto"/>
      </w:divBdr>
    </w:div>
    <w:div w:id="125510734">
      <w:bodyDiv w:val="1"/>
      <w:marLeft w:val="0"/>
      <w:marRight w:val="0"/>
      <w:marTop w:val="0"/>
      <w:marBottom w:val="0"/>
      <w:divBdr>
        <w:top w:val="none" w:sz="0" w:space="0" w:color="auto"/>
        <w:left w:val="none" w:sz="0" w:space="0" w:color="auto"/>
        <w:bottom w:val="none" w:sz="0" w:space="0" w:color="auto"/>
        <w:right w:val="none" w:sz="0" w:space="0" w:color="auto"/>
      </w:divBdr>
    </w:div>
    <w:div w:id="126169335">
      <w:bodyDiv w:val="1"/>
      <w:marLeft w:val="0"/>
      <w:marRight w:val="0"/>
      <w:marTop w:val="0"/>
      <w:marBottom w:val="0"/>
      <w:divBdr>
        <w:top w:val="none" w:sz="0" w:space="0" w:color="auto"/>
        <w:left w:val="none" w:sz="0" w:space="0" w:color="auto"/>
        <w:bottom w:val="none" w:sz="0" w:space="0" w:color="auto"/>
        <w:right w:val="none" w:sz="0" w:space="0" w:color="auto"/>
      </w:divBdr>
    </w:div>
    <w:div w:id="126313481">
      <w:bodyDiv w:val="1"/>
      <w:marLeft w:val="0"/>
      <w:marRight w:val="0"/>
      <w:marTop w:val="0"/>
      <w:marBottom w:val="0"/>
      <w:divBdr>
        <w:top w:val="none" w:sz="0" w:space="0" w:color="auto"/>
        <w:left w:val="none" w:sz="0" w:space="0" w:color="auto"/>
        <w:bottom w:val="none" w:sz="0" w:space="0" w:color="auto"/>
        <w:right w:val="none" w:sz="0" w:space="0" w:color="auto"/>
      </w:divBdr>
    </w:div>
    <w:div w:id="126558082">
      <w:bodyDiv w:val="1"/>
      <w:marLeft w:val="0"/>
      <w:marRight w:val="0"/>
      <w:marTop w:val="0"/>
      <w:marBottom w:val="0"/>
      <w:divBdr>
        <w:top w:val="none" w:sz="0" w:space="0" w:color="auto"/>
        <w:left w:val="none" w:sz="0" w:space="0" w:color="auto"/>
        <w:bottom w:val="none" w:sz="0" w:space="0" w:color="auto"/>
        <w:right w:val="none" w:sz="0" w:space="0" w:color="auto"/>
      </w:divBdr>
    </w:div>
    <w:div w:id="129516631">
      <w:bodyDiv w:val="1"/>
      <w:marLeft w:val="0"/>
      <w:marRight w:val="0"/>
      <w:marTop w:val="0"/>
      <w:marBottom w:val="0"/>
      <w:divBdr>
        <w:top w:val="none" w:sz="0" w:space="0" w:color="auto"/>
        <w:left w:val="none" w:sz="0" w:space="0" w:color="auto"/>
        <w:bottom w:val="none" w:sz="0" w:space="0" w:color="auto"/>
        <w:right w:val="none" w:sz="0" w:space="0" w:color="auto"/>
      </w:divBdr>
    </w:div>
    <w:div w:id="130638240">
      <w:bodyDiv w:val="1"/>
      <w:marLeft w:val="0"/>
      <w:marRight w:val="0"/>
      <w:marTop w:val="0"/>
      <w:marBottom w:val="0"/>
      <w:divBdr>
        <w:top w:val="none" w:sz="0" w:space="0" w:color="auto"/>
        <w:left w:val="none" w:sz="0" w:space="0" w:color="auto"/>
        <w:bottom w:val="none" w:sz="0" w:space="0" w:color="auto"/>
        <w:right w:val="none" w:sz="0" w:space="0" w:color="auto"/>
      </w:divBdr>
    </w:div>
    <w:div w:id="133916080">
      <w:bodyDiv w:val="1"/>
      <w:marLeft w:val="0"/>
      <w:marRight w:val="0"/>
      <w:marTop w:val="0"/>
      <w:marBottom w:val="0"/>
      <w:divBdr>
        <w:top w:val="none" w:sz="0" w:space="0" w:color="auto"/>
        <w:left w:val="none" w:sz="0" w:space="0" w:color="auto"/>
        <w:bottom w:val="none" w:sz="0" w:space="0" w:color="auto"/>
        <w:right w:val="none" w:sz="0" w:space="0" w:color="auto"/>
      </w:divBdr>
    </w:div>
    <w:div w:id="136843383">
      <w:bodyDiv w:val="1"/>
      <w:marLeft w:val="0"/>
      <w:marRight w:val="0"/>
      <w:marTop w:val="0"/>
      <w:marBottom w:val="0"/>
      <w:divBdr>
        <w:top w:val="none" w:sz="0" w:space="0" w:color="auto"/>
        <w:left w:val="none" w:sz="0" w:space="0" w:color="auto"/>
        <w:bottom w:val="none" w:sz="0" w:space="0" w:color="auto"/>
        <w:right w:val="none" w:sz="0" w:space="0" w:color="auto"/>
      </w:divBdr>
    </w:div>
    <w:div w:id="138235570">
      <w:bodyDiv w:val="1"/>
      <w:marLeft w:val="0"/>
      <w:marRight w:val="0"/>
      <w:marTop w:val="0"/>
      <w:marBottom w:val="0"/>
      <w:divBdr>
        <w:top w:val="none" w:sz="0" w:space="0" w:color="auto"/>
        <w:left w:val="none" w:sz="0" w:space="0" w:color="auto"/>
        <w:bottom w:val="none" w:sz="0" w:space="0" w:color="auto"/>
        <w:right w:val="none" w:sz="0" w:space="0" w:color="auto"/>
      </w:divBdr>
    </w:div>
    <w:div w:id="139427362">
      <w:bodyDiv w:val="1"/>
      <w:marLeft w:val="0"/>
      <w:marRight w:val="0"/>
      <w:marTop w:val="0"/>
      <w:marBottom w:val="0"/>
      <w:divBdr>
        <w:top w:val="none" w:sz="0" w:space="0" w:color="auto"/>
        <w:left w:val="none" w:sz="0" w:space="0" w:color="auto"/>
        <w:bottom w:val="none" w:sz="0" w:space="0" w:color="auto"/>
        <w:right w:val="none" w:sz="0" w:space="0" w:color="auto"/>
      </w:divBdr>
    </w:div>
    <w:div w:id="139545601">
      <w:bodyDiv w:val="1"/>
      <w:marLeft w:val="0"/>
      <w:marRight w:val="0"/>
      <w:marTop w:val="0"/>
      <w:marBottom w:val="0"/>
      <w:divBdr>
        <w:top w:val="none" w:sz="0" w:space="0" w:color="auto"/>
        <w:left w:val="none" w:sz="0" w:space="0" w:color="auto"/>
        <w:bottom w:val="none" w:sz="0" w:space="0" w:color="auto"/>
        <w:right w:val="none" w:sz="0" w:space="0" w:color="auto"/>
      </w:divBdr>
    </w:div>
    <w:div w:id="141431218">
      <w:bodyDiv w:val="1"/>
      <w:marLeft w:val="0"/>
      <w:marRight w:val="0"/>
      <w:marTop w:val="0"/>
      <w:marBottom w:val="0"/>
      <w:divBdr>
        <w:top w:val="none" w:sz="0" w:space="0" w:color="auto"/>
        <w:left w:val="none" w:sz="0" w:space="0" w:color="auto"/>
        <w:bottom w:val="none" w:sz="0" w:space="0" w:color="auto"/>
        <w:right w:val="none" w:sz="0" w:space="0" w:color="auto"/>
      </w:divBdr>
    </w:div>
    <w:div w:id="142046210">
      <w:bodyDiv w:val="1"/>
      <w:marLeft w:val="0"/>
      <w:marRight w:val="0"/>
      <w:marTop w:val="0"/>
      <w:marBottom w:val="0"/>
      <w:divBdr>
        <w:top w:val="none" w:sz="0" w:space="0" w:color="auto"/>
        <w:left w:val="none" w:sz="0" w:space="0" w:color="auto"/>
        <w:bottom w:val="none" w:sz="0" w:space="0" w:color="auto"/>
        <w:right w:val="none" w:sz="0" w:space="0" w:color="auto"/>
      </w:divBdr>
    </w:div>
    <w:div w:id="143589511">
      <w:bodyDiv w:val="1"/>
      <w:marLeft w:val="0"/>
      <w:marRight w:val="0"/>
      <w:marTop w:val="0"/>
      <w:marBottom w:val="0"/>
      <w:divBdr>
        <w:top w:val="none" w:sz="0" w:space="0" w:color="auto"/>
        <w:left w:val="none" w:sz="0" w:space="0" w:color="auto"/>
        <w:bottom w:val="none" w:sz="0" w:space="0" w:color="auto"/>
        <w:right w:val="none" w:sz="0" w:space="0" w:color="auto"/>
      </w:divBdr>
    </w:div>
    <w:div w:id="144705221">
      <w:bodyDiv w:val="1"/>
      <w:marLeft w:val="0"/>
      <w:marRight w:val="0"/>
      <w:marTop w:val="0"/>
      <w:marBottom w:val="0"/>
      <w:divBdr>
        <w:top w:val="none" w:sz="0" w:space="0" w:color="auto"/>
        <w:left w:val="none" w:sz="0" w:space="0" w:color="auto"/>
        <w:bottom w:val="none" w:sz="0" w:space="0" w:color="auto"/>
        <w:right w:val="none" w:sz="0" w:space="0" w:color="auto"/>
      </w:divBdr>
    </w:div>
    <w:div w:id="147332580">
      <w:bodyDiv w:val="1"/>
      <w:marLeft w:val="0"/>
      <w:marRight w:val="0"/>
      <w:marTop w:val="0"/>
      <w:marBottom w:val="0"/>
      <w:divBdr>
        <w:top w:val="none" w:sz="0" w:space="0" w:color="auto"/>
        <w:left w:val="none" w:sz="0" w:space="0" w:color="auto"/>
        <w:bottom w:val="none" w:sz="0" w:space="0" w:color="auto"/>
        <w:right w:val="none" w:sz="0" w:space="0" w:color="auto"/>
      </w:divBdr>
    </w:div>
    <w:div w:id="148252160">
      <w:bodyDiv w:val="1"/>
      <w:marLeft w:val="0"/>
      <w:marRight w:val="0"/>
      <w:marTop w:val="0"/>
      <w:marBottom w:val="0"/>
      <w:divBdr>
        <w:top w:val="none" w:sz="0" w:space="0" w:color="auto"/>
        <w:left w:val="none" w:sz="0" w:space="0" w:color="auto"/>
        <w:bottom w:val="none" w:sz="0" w:space="0" w:color="auto"/>
        <w:right w:val="none" w:sz="0" w:space="0" w:color="auto"/>
      </w:divBdr>
    </w:div>
    <w:div w:id="148329410">
      <w:bodyDiv w:val="1"/>
      <w:marLeft w:val="0"/>
      <w:marRight w:val="0"/>
      <w:marTop w:val="0"/>
      <w:marBottom w:val="0"/>
      <w:divBdr>
        <w:top w:val="none" w:sz="0" w:space="0" w:color="auto"/>
        <w:left w:val="none" w:sz="0" w:space="0" w:color="auto"/>
        <w:bottom w:val="none" w:sz="0" w:space="0" w:color="auto"/>
        <w:right w:val="none" w:sz="0" w:space="0" w:color="auto"/>
      </w:divBdr>
    </w:div>
    <w:div w:id="149951207">
      <w:bodyDiv w:val="1"/>
      <w:marLeft w:val="0"/>
      <w:marRight w:val="0"/>
      <w:marTop w:val="0"/>
      <w:marBottom w:val="0"/>
      <w:divBdr>
        <w:top w:val="none" w:sz="0" w:space="0" w:color="auto"/>
        <w:left w:val="none" w:sz="0" w:space="0" w:color="auto"/>
        <w:bottom w:val="none" w:sz="0" w:space="0" w:color="auto"/>
        <w:right w:val="none" w:sz="0" w:space="0" w:color="auto"/>
      </w:divBdr>
    </w:div>
    <w:div w:id="150558405">
      <w:bodyDiv w:val="1"/>
      <w:marLeft w:val="0"/>
      <w:marRight w:val="0"/>
      <w:marTop w:val="0"/>
      <w:marBottom w:val="0"/>
      <w:divBdr>
        <w:top w:val="none" w:sz="0" w:space="0" w:color="auto"/>
        <w:left w:val="none" w:sz="0" w:space="0" w:color="auto"/>
        <w:bottom w:val="none" w:sz="0" w:space="0" w:color="auto"/>
        <w:right w:val="none" w:sz="0" w:space="0" w:color="auto"/>
      </w:divBdr>
    </w:div>
    <w:div w:id="150945054">
      <w:bodyDiv w:val="1"/>
      <w:marLeft w:val="0"/>
      <w:marRight w:val="0"/>
      <w:marTop w:val="0"/>
      <w:marBottom w:val="0"/>
      <w:divBdr>
        <w:top w:val="none" w:sz="0" w:space="0" w:color="auto"/>
        <w:left w:val="none" w:sz="0" w:space="0" w:color="auto"/>
        <w:bottom w:val="none" w:sz="0" w:space="0" w:color="auto"/>
        <w:right w:val="none" w:sz="0" w:space="0" w:color="auto"/>
      </w:divBdr>
    </w:div>
    <w:div w:id="151458748">
      <w:bodyDiv w:val="1"/>
      <w:marLeft w:val="0"/>
      <w:marRight w:val="0"/>
      <w:marTop w:val="0"/>
      <w:marBottom w:val="0"/>
      <w:divBdr>
        <w:top w:val="none" w:sz="0" w:space="0" w:color="auto"/>
        <w:left w:val="none" w:sz="0" w:space="0" w:color="auto"/>
        <w:bottom w:val="none" w:sz="0" w:space="0" w:color="auto"/>
        <w:right w:val="none" w:sz="0" w:space="0" w:color="auto"/>
      </w:divBdr>
    </w:div>
    <w:div w:id="156925620">
      <w:bodyDiv w:val="1"/>
      <w:marLeft w:val="0"/>
      <w:marRight w:val="0"/>
      <w:marTop w:val="0"/>
      <w:marBottom w:val="0"/>
      <w:divBdr>
        <w:top w:val="none" w:sz="0" w:space="0" w:color="auto"/>
        <w:left w:val="none" w:sz="0" w:space="0" w:color="auto"/>
        <w:bottom w:val="none" w:sz="0" w:space="0" w:color="auto"/>
        <w:right w:val="none" w:sz="0" w:space="0" w:color="auto"/>
      </w:divBdr>
    </w:div>
    <w:div w:id="158615146">
      <w:bodyDiv w:val="1"/>
      <w:marLeft w:val="0"/>
      <w:marRight w:val="0"/>
      <w:marTop w:val="0"/>
      <w:marBottom w:val="0"/>
      <w:divBdr>
        <w:top w:val="none" w:sz="0" w:space="0" w:color="auto"/>
        <w:left w:val="none" w:sz="0" w:space="0" w:color="auto"/>
        <w:bottom w:val="none" w:sz="0" w:space="0" w:color="auto"/>
        <w:right w:val="none" w:sz="0" w:space="0" w:color="auto"/>
      </w:divBdr>
    </w:div>
    <w:div w:id="162011544">
      <w:bodyDiv w:val="1"/>
      <w:marLeft w:val="0"/>
      <w:marRight w:val="0"/>
      <w:marTop w:val="0"/>
      <w:marBottom w:val="0"/>
      <w:divBdr>
        <w:top w:val="none" w:sz="0" w:space="0" w:color="auto"/>
        <w:left w:val="none" w:sz="0" w:space="0" w:color="auto"/>
        <w:bottom w:val="none" w:sz="0" w:space="0" w:color="auto"/>
        <w:right w:val="none" w:sz="0" w:space="0" w:color="auto"/>
      </w:divBdr>
    </w:div>
    <w:div w:id="162136458">
      <w:bodyDiv w:val="1"/>
      <w:marLeft w:val="0"/>
      <w:marRight w:val="0"/>
      <w:marTop w:val="0"/>
      <w:marBottom w:val="0"/>
      <w:divBdr>
        <w:top w:val="none" w:sz="0" w:space="0" w:color="auto"/>
        <w:left w:val="none" w:sz="0" w:space="0" w:color="auto"/>
        <w:bottom w:val="none" w:sz="0" w:space="0" w:color="auto"/>
        <w:right w:val="none" w:sz="0" w:space="0" w:color="auto"/>
      </w:divBdr>
    </w:div>
    <w:div w:id="162165702">
      <w:bodyDiv w:val="1"/>
      <w:marLeft w:val="0"/>
      <w:marRight w:val="0"/>
      <w:marTop w:val="0"/>
      <w:marBottom w:val="0"/>
      <w:divBdr>
        <w:top w:val="none" w:sz="0" w:space="0" w:color="auto"/>
        <w:left w:val="none" w:sz="0" w:space="0" w:color="auto"/>
        <w:bottom w:val="none" w:sz="0" w:space="0" w:color="auto"/>
        <w:right w:val="none" w:sz="0" w:space="0" w:color="auto"/>
      </w:divBdr>
    </w:div>
    <w:div w:id="162405131">
      <w:bodyDiv w:val="1"/>
      <w:marLeft w:val="0"/>
      <w:marRight w:val="0"/>
      <w:marTop w:val="0"/>
      <w:marBottom w:val="0"/>
      <w:divBdr>
        <w:top w:val="none" w:sz="0" w:space="0" w:color="auto"/>
        <w:left w:val="none" w:sz="0" w:space="0" w:color="auto"/>
        <w:bottom w:val="none" w:sz="0" w:space="0" w:color="auto"/>
        <w:right w:val="none" w:sz="0" w:space="0" w:color="auto"/>
      </w:divBdr>
    </w:div>
    <w:div w:id="163055490">
      <w:bodyDiv w:val="1"/>
      <w:marLeft w:val="0"/>
      <w:marRight w:val="0"/>
      <w:marTop w:val="0"/>
      <w:marBottom w:val="0"/>
      <w:divBdr>
        <w:top w:val="none" w:sz="0" w:space="0" w:color="auto"/>
        <w:left w:val="none" w:sz="0" w:space="0" w:color="auto"/>
        <w:bottom w:val="none" w:sz="0" w:space="0" w:color="auto"/>
        <w:right w:val="none" w:sz="0" w:space="0" w:color="auto"/>
      </w:divBdr>
    </w:div>
    <w:div w:id="163472267">
      <w:bodyDiv w:val="1"/>
      <w:marLeft w:val="0"/>
      <w:marRight w:val="0"/>
      <w:marTop w:val="0"/>
      <w:marBottom w:val="0"/>
      <w:divBdr>
        <w:top w:val="none" w:sz="0" w:space="0" w:color="auto"/>
        <w:left w:val="none" w:sz="0" w:space="0" w:color="auto"/>
        <w:bottom w:val="none" w:sz="0" w:space="0" w:color="auto"/>
        <w:right w:val="none" w:sz="0" w:space="0" w:color="auto"/>
      </w:divBdr>
    </w:div>
    <w:div w:id="163791002">
      <w:bodyDiv w:val="1"/>
      <w:marLeft w:val="0"/>
      <w:marRight w:val="0"/>
      <w:marTop w:val="0"/>
      <w:marBottom w:val="0"/>
      <w:divBdr>
        <w:top w:val="none" w:sz="0" w:space="0" w:color="auto"/>
        <w:left w:val="none" w:sz="0" w:space="0" w:color="auto"/>
        <w:bottom w:val="none" w:sz="0" w:space="0" w:color="auto"/>
        <w:right w:val="none" w:sz="0" w:space="0" w:color="auto"/>
      </w:divBdr>
    </w:div>
    <w:div w:id="164326084">
      <w:bodyDiv w:val="1"/>
      <w:marLeft w:val="0"/>
      <w:marRight w:val="0"/>
      <w:marTop w:val="0"/>
      <w:marBottom w:val="0"/>
      <w:divBdr>
        <w:top w:val="none" w:sz="0" w:space="0" w:color="auto"/>
        <w:left w:val="none" w:sz="0" w:space="0" w:color="auto"/>
        <w:bottom w:val="none" w:sz="0" w:space="0" w:color="auto"/>
        <w:right w:val="none" w:sz="0" w:space="0" w:color="auto"/>
      </w:divBdr>
      <w:divsChild>
        <w:div w:id="493448123">
          <w:marLeft w:val="0"/>
          <w:marRight w:val="0"/>
          <w:marTop w:val="0"/>
          <w:marBottom w:val="0"/>
          <w:divBdr>
            <w:top w:val="none" w:sz="0" w:space="0" w:color="auto"/>
            <w:left w:val="none" w:sz="0" w:space="0" w:color="auto"/>
            <w:bottom w:val="none" w:sz="0" w:space="0" w:color="auto"/>
            <w:right w:val="none" w:sz="0" w:space="0" w:color="auto"/>
          </w:divBdr>
          <w:divsChild>
            <w:div w:id="1825468361">
              <w:marLeft w:val="0"/>
              <w:marRight w:val="0"/>
              <w:marTop w:val="0"/>
              <w:marBottom w:val="0"/>
              <w:divBdr>
                <w:top w:val="none" w:sz="0" w:space="0" w:color="auto"/>
                <w:left w:val="none" w:sz="0" w:space="0" w:color="auto"/>
                <w:bottom w:val="none" w:sz="0" w:space="0" w:color="auto"/>
                <w:right w:val="none" w:sz="0" w:space="0" w:color="auto"/>
              </w:divBdr>
              <w:divsChild>
                <w:div w:id="5376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5900">
      <w:bodyDiv w:val="1"/>
      <w:marLeft w:val="0"/>
      <w:marRight w:val="0"/>
      <w:marTop w:val="0"/>
      <w:marBottom w:val="0"/>
      <w:divBdr>
        <w:top w:val="none" w:sz="0" w:space="0" w:color="auto"/>
        <w:left w:val="none" w:sz="0" w:space="0" w:color="auto"/>
        <w:bottom w:val="none" w:sz="0" w:space="0" w:color="auto"/>
        <w:right w:val="none" w:sz="0" w:space="0" w:color="auto"/>
      </w:divBdr>
    </w:div>
    <w:div w:id="165097894">
      <w:bodyDiv w:val="1"/>
      <w:marLeft w:val="0"/>
      <w:marRight w:val="0"/>
      <w:marTop w:val="0"/>
      <w:marBottom w:val="0"/>
      <w:divBdr>
        <w:top w:val="none" w:sz="0" w:space="0" w:color="auto"/>
        <w:left w:val="none" w:sz="0" w:space="0" w:color="auto"/>
        <w:bottom w:val="none" w:sz="0" w:space="0" w:color="auto"/>
        <w:right w:val="none" w:sz="0" w:space="0" w:color="auto"/>
      </w:divBdr>
    </w:div>
    <w:div w:id="165676881">
      <w:bodyDiv w:val="1"/>
      <w:marLeft w:val="0"/>
      <w:marRight w:val="0"/>
      <w:marTop w:val="0"/>
      <w:marBottom w:val="0"/>
      <w:divBdr>
        <w:top w:val="none" w:sz="0" w:space="0" w:color="auto"/>
        <w:left w:val="none" w:sz="0" w:space="0" w:color="auto"/>
        <w:bottom w:val="none" w:sz="0" w:space="0" w:color="auto"/>
        <w:right w:val="none" w:sz="0" w:space="0" w:color="auto"/>
      </w:divBdr>
    </w:div>
    <w:div w:id="165707081">
      <w:bodyDiv w:val="1"/>
      <w:marLeft w:val="0"/>
      <w:marRight w:val="0"/>
      <w:marTop w:val="0"/>
      <w:marBottom w:val="0"/>
      <w:divBdr>
        <w:top w:val="none" w:sz="0" w:space="0" w:color="auto"/>
        <w:left w:val="none" w:sz="0" w:space="0" w:color="auto"/>
        <w:bottom w:val="none" w:sz="0" w:space="0" w:color="auto"/>
        <w:right w:val="none" w:sz="0" w:space="0" w:color="auto"/>
      </w:divBdr>
    </w:div>
    <w:div w:id="166410246">
      <w:bodyDiv w:val="1"/>
      <w:marLeft w:val="0"/>
      <w:marRight w:val="0"/>
      <w:marTop w:val="0"/>
      <w:marBottom w:val="0"/>
      <w:divBdr>
        <w:top w:val="none" w:sz="0" w:space="0" w:color="auto"/>
        <w:left w:val="none" w:sz="0" w:space="0" w:color="auto"/>
        <w:bottom w:val="none" w:sz="0" w:space="0" w:color="auto"/>
        <w:right w:val="none" w:sz="0" w:space="0" w:color="auto"/>
      </w:divBdr>
    </w:div>
    <w:div w:id="166871642">
      <w:bodyDiv w:val="1"/>
      <w:marLeft w:val="0"/>
      <w:marRight w:val="0"/>
      <w:marTop w:val="0"/>
      <w:marBottom w:val="0"/>
      <w:divBdr>
        <w:top w:val="none" w:sz="0" w:space="0" w:color="auto"/>
        <w:left w:val="none" w:sz="0" w:space="0" w:color="auto"/>
        <w:bottom w:val="none" w:sz="0" w:space="0" w:color="auto"/>
        <w:right w:val="none" w:sz="0" w:space="0" w:color="auto"/>
      </w:divBdr>
      <w:divsChild>
        <w:div w:id="1102336840">
          <w:marLeft w:val="0"/>
          <w:marRight w:val="0"/>
          <w:marTop w:val="0"/>
          <w:marBottom w:val="0"/>
          <w:divBdr>
            <w:top w:val="none" w:sz="0" w:space="0" w:color="auto"/>
            <w:left w:val="none" w:sz="0" w:space="0" w:color="auto"/>
            <w:bottom w:val="none" w:sz="0" w:space="0" w:color="auto"/>
            <w:right w:val="none" w:sz="0" w:space="0" w:color="auto"/>
          </w:divBdr>
          <w:divsChild>
            <w:div w:id="1769541668">
              <w:marLeft w:val="0"/>
              <w:marRight w:val="0"/>
              <w:marTop w:val="0"/>
              <w:marBottom w:val="0"/>
              <w:divBdr>
                <w:top w:val="none" w:sz="0" w:space="0" w:color="auto"/>
                <w:left w:val="none" w:sz="0" w:space="0" w:color="auto"/>
                <w:bottom w:val="none" w:sz="0" w:space="0" w:color="auto"/>
                <w:right w:val="none" w:sz="0" w:space="0" w:color="auto"/>
              </w:divBdr>
              <w:divsChild>
                <w:div w:id="1693845534">
                  <w:marLeft w:val="0"/>
                  <w:marRight w:val="0"/>
                  <w:marTop w:val="0"/>
                  <w:marBottom w:val="0"/>
                  <w:divBdr>
                    <w:top w:val="none" w:sz="0" w:space="0" w:color="auto"/>
                    <w:left w:val="none" w:sz="0" w:space="0" w:color="auto"/>
                    <w:bottom w:val="none" w:sz="0" w:space="0" w:color="auto"/>
                    <w:right w:val="none" w:sz="0" w:space="0" w:color="auto"/>
                  </w:divBdr>
                  <w:divsChild>
                    <w:div w:id="12703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0081">
      <w:bodyDiv w:val="1"/>
      <w:marLeft w:val="0"/>
      <w:marRight w:val="0"/>
      <w:marTop w:val="0"/>
      <w:marBottom w:val="0"/>
      <w:divBdr>
        <w:top w:val="none" w:sz="0" w:space="0" w:color="auto"/>
        <w:left w:val="none" w:sz="0" w:space="0" w:color="auto"/>
        <w:bottom w:val="none" w:sz="0" w:space="0" w:color="auto"/>
        <w:right w:val="none" w:sz="0" w:space="0" w:color="auto"/>
      </w:divBdr>
    </w:div>
    <w:div w:id="168370808">
      <w:bodyDiv w:val="1"/>
      <w:marLeft w:val="0"/>
      <w:marRight w:val="0"/>
      <w:marTop w:val="0"/>
      <w:marBottom w:val="0"/>
      <w:divBdr>
        <w:top w:val="none" w:sz="0" w:space="0" w:color="auto"/>
        <w:left w:val="none" w:sz="0" w:space="0" w:color="auto"/>
        <w:bottom w:val="none" w:sz="0" w:space="0" w:color="auto"/>
        <w:right w:val="none" w:sz="0" w:space="0" w:color="auto"/>
      </w:divBdr>
    </w:div>
    <w:div w:id="173034182">
      <w:bodyDiv w:val="1"/>
      <w:marLeft w:val="0"/>
      <w:marRight w:val="0"/>
      <w:marTop w:val="0"/>
      <w:marBottom w:val="0"/>
      <w:divBdr>
        <w:top w:val="none" w:sz="0" w:space="0" w:color="auto"/>
        <w:left w:val="none" w:sz="0" w:space="0" w:color="auto"/>
        <w:bottom w:val="none" w:sz="0" w:space="0" w:color="auto"/>
        <w:right w:val="none" w:sz="0" w:space="0" w:color="auto"/>
      </w:divBdr>
    </w:div>
    <w:div w:id="173501625">
      <w:bodyDiv w:val="1"/>
      <w:marLeft w:val="0"/>
      <w:marRight w:val="0"/>
      <w:marTop w:val="0"/>
      <w:marBottom w:val="0"/>
      <w:divBdr>
        <w:top w:val="none" w:sz="0" w:space="0" w:color="auto"/>
        <w:left w:val="none" w:sz="0" w:space="0" w:color="auto"/>
        <w:bottom w:val="none" w:sz="0" w:space="0" w:color="auto"/>
        <w:right w:val="none" w:sz="0" w:space="0" w:color="auto"/>
      </w:divBdr>
    </w:div>
    <w:div w:id="173767577">
      <w:bodyDiv w:val="1"/>
      <w:marLeft w:val="0"/>
      <w:marRight w:val="0"/>
      <w:marTop w:val="0"/>
      <w:marBottom w:val="0"/>
      <w:divBdr>
        <w:top w:val="none" w:sz="0" w:space="0" w:color="auto"/>
        <w:left w:val="none" w:sz="0" w:space="0" w:color="auto"/>
        <w:bottom w:val="none" w:sz="0" w:space="0" w:color="auto"/>
        <w:right w:val="none" w:sz="0" w:space="0" w:color="auto"/>
      </w:divBdr>
    </w:div>
    <w:div w:id="174882377">
      <w:bodyDiv w:val="1"/>
      <w:marLeft w:val="0"/>
      <w:marRight w:val="0"/>
      <w:marTop w:val="0"/>
      <w:marBottom w:val="0"/>
      <w:divBdr>
        <w:top w:val="none" w:sz="0" w:space="0" w:color="auto"/>
        <w:left w:val="none" w:sz="0" w:space="0" w:color="auto"/>
        <w:bottom w:val="none" w:sz="0" w:space="0" w:color="auto"/>
        <w:right w:val="none" w:sz="0" w:space="0" w:color="auto"/>
      </w:divBdr>
    </w:div>
    <w:div w:id="175197483">
      <w:bodyDiv w:val="1"/>
      <w:marLeft w:val="0"/>
      <w:marRight w:val="0"/>
      <w:marTop w:val="0"/>
      <w:marBottom w:val="0"/>
      <w:divBdr>
        <w:top w:val="none" w:sz="0" w:space="0" w:color="auto"/>
        <w:left w:val="none" w:sz="0" w:space="0" w:color="auto"/>
        <w:bottom w:val="none" w:sz="0" w:space="0" w:color="auto"/>
        <w:right w:val="none" w:sz="0" w:space="0" w:color="auto"/>
      </w:divBdr>
    </w:div>
    <w:div w:id="176770593">
      <w:bodyDiv w:val="1"/>
      <w:marLeft w:val="0"/>
      <w:marRight w:val="0"/>
      <w:marTop w:val="0"/>
      <w:marBottom w:val="0"/>
      <w:divBdr>
        <w:top w:val="none" w:sz="0" w:space="0" w:color="auto"/>
        <w:left w:val="none" w:sz="0" w:space="0" w:color="auto"/>
        <w:bottom w:val="none" w:sz="0" w:space="0" w:color="auto"/>
        <w:right w:val="none" w:sz="0" w:space="0" w:color="auto"/>
      </w:divBdr>
    </w:div>
    <w:div w:id="178394908">
      <w:bodyDiv w:val="1"/>
      <w:marLeft w:val="0"/>
      <w:marRight w:val="0"/>
      <w:marTop w:val="0"/>
      <w:marBottom w:val="0"/>
      <w:divBdr>
        <w:top w:val="none" w:sz="0" w:space="0" w:color="auto"/>
        <w:left w:val="none" w:sz="0" w:space="0" w:color="auto"/>
        <w:bottom w:val="none" w:sz="0" w:space="0" w:color="auto"/>
        <w:right w:val="none" w:sz="0" w:space="0" w:color="auto"/>
      </w:divBdr>
    </w:div>
    <w:div w:id="180171637">
      <w:bodyDiv w:val="1"/>
      <w:marLeft w:val="0"/>
      <w:marRight w:val="0"/>
      <w:marTop w:val="0"/>
      <w:marBottom w:val="0"/>
      <w:divBdr>
        <w:top w:val="none" w:sz="0" w:space="0" w:color="auto"/>
        <w:left w:val="none" w:sz="0" w:space="0" w:color="auto"/>
        <w:bottom w:val="none" w:sz="0" w:space="0" w:color="auto"/>
        <w:right w:val="none" w:sz="0" w:space="0" w:color="auto"/>
      </w:divBdr>
    </w:div>
    <w:div w:id="180248344">
      <w:bodyDiv w:val="1"/>
      <w:marLeft w:val="0"/>
      <w:marRight w:val="0"/>
      <w:marTop w:val="0"/>
      <w:marBottom w:val="0"/>
      <w:divBdr>
        <w:top w:val="none" w:sz="0" w:space="0" w:color="auto"/>
        <w:left w:val="none" w:sz="0" w:space="0" w:color="auto"/>
        <w:bottom w:val="none" w:sz="0" w:space="0" w:color="auto"/>
        <w:right w:val="none" w:sz="0" w:space="0" w:color="auto"/>
      </w:divBdr>
    </w:div>
    <w:div w:id="180707424">
      <w:bodyDiv w:val="1"/>
      <w:marLeft w:val="0"/>
      <w:marRight w:val="0"/>
      <w:marTop w:val="0"/>
      <w:marBottom w:val="0"/>
      <w:divBdr>
        <w:top w:val="none" w:sz="0" w:space="0" w:color="auto"/>
        <w:left w:val="none" w:sz="0" w:space="0" w:color="auto"/>
        <w:bottom w:val="none" w:sz="0" w:space="0" w:color="auto"/>
        <w:right w:val="none" w:sz="0" w:space="0" w:color="auto"/>
      </w:divBdr>
    </w:div>
    <w:div w:id="180778437">
      <w:bodyDiv w:val="1"/>
      <w:marLeft w:val="0"/>
      <w:marRight w:val="0"/>
      <w:marTop w:val="0"/>
      <w:marBottom w:val="0"/>
      <w:divBdr>
        <w:top w:val="none" w:sz="0" w:space="0" w:color="auto"/>
        <w:left w:val="none" w:sz="0" w:space="0" w:color="auto"/>
        <w:bottom w:val="none" w:sz="0" w:space="0" w:color="auto"/>
        <w:right w:val="none" w:sz="0" w:space="0" w:color="auto"/>
      </w:divBdr>
    </w:div>
    <w:div w:id="181432775">
      <w:bodyDiv w:val="1"/>
      <w:marLeft w:val="0"/>
      <w:marRight w:val="0"/>
      <w:marTop w:val="0"/>
      <w:marBottom w:val="0"/>
      <w:divBdr>
        <w:top w:val="none" w:sz="0" w:space="0" w:color="auto"/>
        <w:left w:val="none" w:sz="0" w:space="0" w:color="auto"/>
        <w:bottom w:val="none" w:sz="0" w:space="0" w:color="auto"/>
        <w:right w:val="none" w:sz="0" w:space="0" w:color="auto"/>
      </w:divBdr>
    </w:div>
    <w:div w:id="181670181">
      <w:bodyDiv w:val="1"/>
      <w:marLeft w:val="0"/>
      <w:marRight w:val="0"/>
      <w:marTop w:val="0"/>
      <w:marBottom w:val="0"/>
      <w:divBdr>
        <w:top w:val="none" w:sz="0" w:space="0" w:color="auto"/>
        <w:left w:val="none" w:sz="0" w:space="0" w:color="auto"/>
        <w:bottom w:val="none" w:sz="0" w:space="0" w:color="auto"/>
        <w:right w:val="none" w:sz="0" w:space="0" w:color="auto"/>
      </w:divBdr>
    </w:div>
    <w:div w:id="182791182">
      <w:bodyDiv w:val="1"/>
      <w:marLeft w:val="0"/>
      <w:marRight w:val="0"/>
      <w:marTop w:val="0"/>
      <w:marBottom w:val="0"/>
      <w:divBdr>
        <w:top w:val="none" w:sz="0" w:space="0" w:color="auto"/>
        <w:left w:val="none" w:sz="0" w:space="0" w:color="auto"/>
        <w:bottom w:val="none" w:sz="0" w:space="0" w:color="auto"/>
        <w:right w:val="none" w:sz="0" w:space="0" w:color="auto"/>
      </w:divBdr>
    </w:div>
    <w:div w:id="183634775">
      <w:bodyDiv w:val="1"/>
      <w:marLeft w:val="0"/>
      <w:marRight w:val="0"/>
      <w:marTop w:val="0"/>
      <w:marBottom w:val="0"/>
      <w:divBdr>
        <w:top w:val="none" w:sz="0" w:space="0" w:color="auto"/>
        <w:left w:val="none" w:sz="0" w:space="0" w:color="auto"/>
        <w:bottom w:val="none" w:sz="0" w:space="0" w:color="auto"/>
        <w:right w:val="none" w:sz="0" w:space="0" w:color="auto"/>
      </w:divBdr>
    </w:div>
    <w:div w:id="183709956">
      <w:bodyDiv w:val="1"/>
      <w:marLeft w:val="0"/>
      <w:marRight w:val="0"/>
      <w:marTop w:val="0"/>
      <w:marBottom w:val="0"/>
      <w:divBdr>
        <w:top w:val="none" w:sz="0" w:space="0" w:color="auto"/>
        <w:left w:val="none" w:sz="0" w:space="0" w:color="auto"/>
        <w:bottom w:val="none" w:sz="0" w:space="0" w:color="auto"/>
        <w:right w:val="none" w:sz="0" w:space="0" w:color="auto"/>
      </w:divBdr>
    </w:div>
    <w:div w:id="184245759">
      <w:bodyDiv w:val="1"/>
      <w:marLeft w:val="0"/>
      <w:marRight w:val="0"/>
      <w:marTop w:val="0"/>
      <w:marBottom w:val="0"/>
      <w:divBdr>
        <w:top w:val="none" w:sz="0" w:space="0" w:color="auto"/>
        <w:left w:val="none" w:sz="0" w:space="0" w:color="auto"/>
        <w:bottom w:val="none" w:sz="0" w:space="0" w:color="auto"/>
        <w:right w:val="none" w:sz="0" w:space="0" w:color="auto"/>
      </w:divBdr>
    </w:div>
    <w:div w:id="188766624">
      <w:bodyDiv w:val="1"/>
      <w:marLeft w:val="0"/>
      <w:marRight w:val="0"/>
      <w:marTop w:val="0"/>
      <w:marBottom w:val="0"/>
      <w:divBdr>
        <w:top w:val="none" w:sz="0" w:space="0" w:color="auto"/>
        <w:left w:val="none" w:sz="0" w:space="0" w:color="auto"/>
        <w:bottom w:val="none" w:sz="0" w:space="0" w:color="auto"/>
        <w:right w:val="none" w:sz="0" w:space="0" w:color="auto"/>
      </w:divBdr>
    </w:div>
    <w:div w:id="188956241">
      <w:bodyDiv w:val="1"/>
      <w:marLeft w:val="0"/>
      <w:marRight w:val="0"/>
      <w:marTop w:val="0"/>
      <w:marBottom w:val="0"/>
      <w:divBdr>
        <w:top w:val="none" w:sz="0" w:space="0" w:color="auto"/>
        <w:left w:val="none" w:sz="0" w:space="0" w:color="auto"/>
        <w:bottom w:val="none" w:sz="0" w:space="0" w:color="auto"/>
        <w:right w:val="none" w:sz="0" w:space="0" w:color="auto"/>
      </w:divBdr>
    </w:div>
    <w:div w:id="193231313">
      <w:bodyDiv w:val="1"/>
      <w:marLeft w:val="0"/>
      <w:marRight w:val="0"/>
      <w:marTop w:val="0"/>
      <w:marBottom w:val="0"/>
      <w:divBdr>
        <w:top w:val="none" w:sz="0" w:space="0" w:color="auto"/>
        <w:left w:val="none" w:sz="0" w:space="0" w:color="auto"/>
        <w:bottom w:val="none" w:sz="0" w:space="0" w:color="auto"/>
        <w:right w:val="none" w:sz="0" w:space="0" w:color="auto"/>
      </w:divBdr>
    </w:div>
    <w:div w:id="193467691">
      <w:bodyDiv w:val="1"/>
      <w:marLeft w:val="0"/>
      <w:marRight w:val="0"/>
      <w:marTop w:val="0"/>
      <w:marBottom w:val="0"/>
      <w:divBdr>
        <w:top w:val="none" w:sz="0" w:space="0" w:color="auto"/>
        <w:left w:val="none" w:sz="0" w:space="0" w:color="auto"/>
        <w:bottom w:val="none" w:sz="0" w:space="0" w:color="auto"/>
        <w:right w:val="none" w:sz="0" w:space="0" w:color="auto"/>
      </w:divBdr>
    </w:div>
    <w:div w:id="196282776">
      <w:bodyDiv w:val="1"/>
      <w:marLeft w:val="0"/>
      <w:marRight w:val="0"/>
      <w:marTop w:val="0"/>
      <w:marBottom w:val="0"/>
      <w:divBdr>
        <w:top w:val="none" w:sz="0" w:space="0" w:color="auto"/>
        <w:left w:val="none" w:sz="0" w:space="0" w:color="auto"/>
        <w:bottom w:val="none" w:sz="0" w:space="0" w:color="auto"/>
        <w:right w:val="none" w:sz="0" w:space="0" w:color="auto"/>
      </w:divBdr>
    </w:div>
    <w:div w:id="199244890">
      <w:bodyDiv w:val="1"/>
      <w:marLeft w:val="0"/>
      <w:marRight w:val="0"/>
      <w:marTop w:val="0"/>
      <w:marBottom w:val="0"/>
      <w:divBdr>
        <w:top w:val="none" w:sz="0" w:space="0" w:color="auto"/>
        <w:left w:val="none" w:sz="0" w:space="0" w:color="auto"/>
        <w:bottom w:val="none" w:sz="0" w:space="0" w:color="auto"/>
        <w:right w:val="none" w:sz="0" w:space="0" w:color="auto"/>
      </w:divBdr>
    </w:div>
    <w:div w:id="200022892">
      <w:bodyDiv w:val="1"/>
      <w:marLeft w:val="0"/>
      <w:marRight w:val="0"/>
      <w:marTop w:val="0"/>
      <w:marBottom w:val="0"/>
      <w:divBdr>
        <w:top w:val="none" w:sz="0" w:space="0" w:color="auto"/>
        <w:left w:val="none" w:sz="0" w:space="0" w:color="auto"/>
        <w:bottom w:val="none" w:sz="0" w:space="0" w:color="auto"/>
        <w:right w:val="none" w:sz="0" w:space="0" w:color="auto"/>
      </w:divBdr>
    </w:div>
    <w:div w:id="200872784">
      <w:bodyDiv w:val="1"/>
      <w:marLeft w:val="0"/>
      <w:marRight w:val="0"/>
      <w:marTop w:val="0"/>
      <w:marBottom w:val="0"/>
      <w:divBdr>
        <w:top w:val="none" w:sz="0" w:space="0" w:color="auto"/>
        <w:left w:val="none" w:sz="0" w:space="0" w:color="auto"/>
        <w:bottom w:val="none" w:sz="0" w:space="0" w:color="auto"/>
        <w:right w:val="none" w:sz="0" w:space="0" w:color="auto"/>
      </w:divBdr>
    </w:div>
    <w:div w:id="201134645">
      <w:bodyDiv w:val="1"/>
      <w:marLeft w:val="0"/>
      <w:marRight w:val="0"/>
      <w:marTop w:val="0"/>
      <w:marBottom w:val="0"/>
      <w:divBdr>
        <w:top w:val="none" w:sz="0" w:space="0" w:color="auto"/>
        <w:left w:val="none" w:sz="0" w:space="0" w:color="auto"/>
        <w:bottom w:val="none" w:sz="0" w:space="0" w:color="auto"/>
        <w:right w:val="none" w:sz="0" w:space="0" w:color="auto"/>
      </w:divBdr>
    </w:div>
    <w:div w:id="201407877">
      <w:bodyDiv w:val="1"/>
      <w:marLeft w:val="0"/>
      <w:marRight w:val="0"/>
      <w:marTop w:val="0"/>
      <w:marBottom w:val="0"/>
      <w:divBdr>
        <w:top w:val="none" w:sz="0" w:space="0" w:color="auto"/>
        <w:left w:val="none" w:sz="0" w:space="0" w:color="auto"/>
        <w:bottom w:val="none" w:sz="0" w:space="0" w:color="auto"/>
        <w:right w:val="none" w:sz="0" w:space="0" w:color="auto"/>
      </w:divBdr>
    </w:div>
    <w:div w:id="201524087">
      <w:bodyDiv w:val="1"/>
      <w:marLeft w:val="0"/>
      <w:marRight w:val="0"/>
      <w:marTop w:val="0"/>
      <w:marBottom w:val="0"/>
      <w:divBdr>
        <w:top w:val="none" w:sz="0" w:space="0" w:color="auto"/>
        <w:left w:val="none" w:sz="0" w:space="0" w:color="auto"/>
        <w:bottom w:val="none" w:sz="0" w:space="0" w:color="auto"/>
        <w:right w:val="none" w:sz="0" w:space="0" w:color="auto"/>
      </w:divBdr>
    </w:div>
    <w:div w:id="202444172">
      <w:bodyDiv w:val="1"/>
      <w:marLeft w:val="0"/>
      <w:marRight w:val="0"/>
      <w:marTop w:val="0"/>
      <w:marBottom w:val="0"/>
      <w:divBdr>
        <w:top w:val="none" w:sz="0" w:space="0" w:color="auto"/>
        <w:left w:val="none" w:sz="0" w:space="0" w:color="auto"/>
        <w:bottom w:val="none" w:sz="0" w:space="0" w:color="auto"/>
        <w:right w:val="none" w:sz="0" w:space="0" w:color="auto"/>
      </w:divBdr>
    </w:div>
    <w:div w:id="203104781">
      <w:bodyDiv w:val="1"/>
      <w:marLeft w:val="0"/>
      <w:marRight w:val="0"/>
      <w:marTop w:val="0"/>
      <w:marBottom w:val="0"/>
      <w:divBdr>
        <w:top w:val="none" w:sz="0" w:space="0" w:color="auto"/>
        <w:left w:val="none" w:sz="0" w:space="0" w:color="auto"/>
        <w:bottom w:val="none" w:sz="0" w:space="0" w:color="auto"/>
        <w:right w:val="none" w:sz="0" w:space="0" w:color="auto"/>
      </w:divBdr>
    </w:div>
    <w:div w:id="204175551">
      <w:bodyDiv w:val="1"/>
      <w:marLeft w:val="0"/>
      <w:marRight w:val="0"/>
      <w:marTop w:val="0"/>
      <w:marBottom w:val="0"/>
      <w:divBdr>
        <w:top w:val="none" w:sz="0" w:space="0" w:color="auto"/>
        <w:left w:val="none" w:sz="0" w:space="0" w:color="auto"/>
        <w:bottom w:val="none" w:sz="0" w:space="0" w:color="auto"/>
        <w:right w:val="none" w:sz="0" w:space="0" w:color="auto"/>
      </w:divBdr>
    </w:div>
    <w:div w:id="204947635">
      <w:bodyDiv w:val="1"/>
      <w:marLeft w:val="0"/>
      <w:marRight w:val="0"/>
      <w:marTop w:val="0"/>
      <w:marBottom w:val="0"/>
      <w:divBdr>
        <w:top w:val="none" w:sz="0" w:space="0" w:color="auto"/>
        <w:left w:val="none" w:sz="0" w:space="0" w:color="auto"/>
        <w:bottom w:val="none" w:sz="0" w:space="0" w:color="auto"/>
        <w:right w:val="none" w:sz="0" w:space="0" w:color="auto"/>
      </w:divBdr>
    </w:div>
    <w:div w:id="206600673">
      <w:bodyDiv w:val="1"/>
      <w:marLeft w:val="0"/>
      <w:marRight w:val="0"/>
      <w:marTop w:val="0"/>
      <w:marBottom w:val="0"/>
      <w:divBdr>
        <w:top w:val="none" w:sz="0" w:space="0" w:color="auto"/>
        <w:left w:val="none" w:sz="0" w:space="0" w:color="auto"/>
        <w:bottom w:val="none" w:sz="0" w:space="0" w:color="auto"/>
        <w:right w:val="none" w:sz="0" w:space="0" w:color="auto"/>
      </w:divBdr>
    </w:div>
    <w:div w:id="206652197">
      <w:bodyDiv w:val="1"/>
      <w:marLeft w:val="0"/>
      <w:marRight w:val="0"/>
      <w:marTop w:val="0"/>
      <w:marBottom w:val="0"/>
      <w:divBdr>
        <w:top w:val="none" w:sz="0" w:space="0" w:color="auto"/>
        <w:left w:val="none" w:sz="0" w:space="0" w:color="auto"/>
        <w:bottom w:val="none" w:sz="0" w:space="0" w:color="auto"/>
        <w:right w:val="none" w:sz="0" w:space="0" w:color="auto"/>
      </w:divBdr>
    </w:div>
    <w:div w:id="207493037">
      <w:bodyDiv w:val="1"/>
      <w:marLeft w:val="0"/>
      <w:marRight w:val="0"/>
      <w:marTop w:val="0"/>
      <w:marBottom w:val="0"/>
      <w:divBdr>
        <w:top w:val="none" w:sz="0" w:space="0" w:color="auto"/>
        <w:left w:val="none" w:sz="0" w:space="0" w:color="auto"/>
        <w:bottom w:val="none" w:sz="0" w:space="0" w:color="auto"/>
        <w:right w:val="none" w:sz="0" w:space="0" w:color="auto"/>
      </w:divBdr>
    </w:div>
    <w:div w:id="208080375">
      <w:bodyDiv w:val="1"/>
      <w:marLeft w:val="0"/>
      <w:marRight w:val="0"/>
      <w:marTop w:val="0"/>
      <w:marBottom w:val="0"/>
      <w:divBdr>
        <w:top w:val="none" w:sz="0" w:space="0" w:color="auto"/>
        <w:left w:val="none" w:sz="0" w:space="0" w:color="auto"/>
        <w:bottom w:val="none" w:sz="0" w:space="0" w:color="auto"/>
        <w:right w:val="none" w:sz="0" w:space="0" w:color="auto"/>
      </w:divBdr>
    </w:div>
    <w:div w:id="208418495">
      <w:bodyDiv w:val="1"/>
      <w:marLeft w:val="0"/>
      <w:marRight w:val="0"/>
      <w:marTop w:val="0"/>
      <w:marBottom w:val="0"/>
      <w:divBdr>
        <w:top w:val="none" w:sz="0" w:space="0" w:color="auto"/>
        <w:left w:val="none" w:sz="0" w:space="0" w:color="auto"/>
        <w:bottom w:val="none" w:sz="0" w:space="0" w:color="auto"/>
        <w:right w:val="none" w:sz="0" w:space="0" w:color="auto"/>
      </w:divBdr>
    </w:div>
    <w:div w:id="209196022">
      <w:bodyDiv w:val="1"/>
      <w:marLeft w:val="0"/>
      <w:marRight w:val="0"/>
      <w:marTop w:val="0"/>
      <w:marBottom w:val="0"/>
      <w:divBdr>
        <w:top w:val="none" w:sz="0" w:space="0" w:color="auto"/>
        <w:left w:val="none" w:sz="0" w:space="0" w:color="auto"/>
        <w:bottom w:val="none" w:sz="0" w:space="0" w:color="auto"/>
        <w:right w:val="none" w:sz="0" w:space="0" w:color="auto"/>
      </w:divBdr>
    </w:div>
    <w:div w:id="210580795">
      <w:bodyDiv w:val="1"/>
      <w:marLeft w:val="0"/>
      <w:marRight w:val="0"/>
      <w:marTop w:val="0"/>
      <w:marBottom w:val="0"/>
      <w:divBdr>
        <w:top w:val="none" w:sz="0" w:space="0" w:color="auto"/>
        <w:left w:val="none" w:sz="0" w:space="0" w:color="auto"/>
        <w:bottom w:val="none" w:sz="0" w:space="0" w:color="auto"/>
        <w:right w:val="none" w:sz="0" w:space="0" w:color="auto"/>
      </w:divBdr>
    </w:div>
    <w:div w:id="211819328">
      <w:bodyDiv w:val="1"/>
      <w:marLeft w:val="0"/>
      <w:marRight w:val="0"/>
      <w:marTop w:val="0"/>
      <w:marBottom w:val="0"/>
      <w:divBdr>
        <w:top w:val="none" w:sz="0" w:space="0" w:color="auto"/>
        <w:left w:val="none" w:sz="0" w:space="0" w:color="auto"/>
        <w:bottom w:val="none" w:sz="0" w:space="0" w:color="auto"/>
        <w:right w:val="none" w:sz="0" w:space="0" w:color="auto"/>
      </w:divBdr>
    </w:div>
    <w:div w:id="215052321">
      <w:bodyDiv w:val="1"/>
      <w:marLeft w:val="0"/>
      <w:marRight w:val="0"/>
      <w:marTop w:val="0"/>
      <w:marBottom w:val="0"/>
      <w:divBdr>
        <w:top w:val="none" w:sz="0" w:space="0" w:color="auto"/>
        <w:left w:val="none" w:sz="0" w:space="0" w:color="auto"/>
        <w:bottom w:val="none" w:sz="0" w:space="0" w:color="auto"/>
        <w:right w:val="none" w:sz="0" w:space="0" w:color="auto"/>
      </w:divBdr>
    </w:div>
    <w:div w:id="215355363">
      <w:bodyDiv w:val="1"/>
      <w:marLeft w:val="0"/>
      <w:marRight w:val="0"/>
      <w:marTop w:val="0"/>
      <w:marBottom w:val="0"/>
      <w:divBdr>
        <w:top w:val="none" w:sz="0" w:space="0" w:color="auto"/>
        <w:left w:val="none" w:sz="0" w:space="0" w:color="auto"/>
        <w:bottom w:val="none" w:sz="0" w:space="0" w:color="auto"/>
        <w:right w:val="none" w:sz="0" w:space="0" w:color="auto"/>
      </w:divBdr>
    </w:div>
    <w:div w:id="215628594">
      <w:bodyDiv w:val="1"/>
      <w:marLeft w:val="0"/>
      <w:marRight w:val="0"/>
      <w:marTop w:val="0"/>
      <w:marBottom w:val="0"/>
      <w:divBdr>
        <w:top w:val="none" w:sz="0" w:space="0" w:color="auto"/>
        <w:left w:val="none" w:sz="0" w:space="0" w:color="auto"/>
        <w:bottom w:val="none" w:sz="0" w:space="0" w:color="auto"/>
        <w:right w:val="none" w:sz="0" w:space="0" w:color="auto"/>
      </w:divBdr>
    </w:div>
    <w:div w:id="216204498">
      <w:bodyDiv w:val="1"/>
      <w:marLeft w:val="0"/>
      <w:marRight w:val="0"/>
      <w:marTop w:val="0"/>
      <w:marBottom w:val="0"/>
      <w:divBdr>
        <w:top w:val="none" w:sz="0" w:space="0" w:color="auto"/>
        <w:left w:val="none" w:sz="0" w:space="0" w:color="auto"/>
        <w:bottom w:val="none" w:sz="0" w:space="0" w:color="auto"/>
        <w:right w:val="none" w:sz="0" w:space="0" w:color="auto"/>
      </w:divBdr>
    </w:div>
    <w:div w:id="216281778">
      <w:bodyDiv w:val="1"/>
      <w:marLeft w:val="0"/>
      <w:marRight w:val="0"/>
      <w:marTop w:val="0"/>
      <w:marBottom w:val="0"/>
      <w:divBdr>
        <w:top w:val="none" w:sz="0" w:space="0" w:color="auto"/>
        <w:left w:val="none" w:sz="0" w:space="0" w:color="auto"/>
        <w:bottom w:val="none" w:sz="0" w:space="0" w:color="auto"/>
        <w:right w:val="none" w:sz="0" w:space="0" w:color="auto"/>
      </w:divBdr>
    </w:div>
    <w:div w:id="217666037">
      <w:bodyDiv w:val="1"/>
      <w:marLeft w:val="0"/>
      <w:marRight w:val="0"/>
      <w:marTop w:val="0"/>
      <w:marBottom w:val="0"/>
      <w:divBdr>
        <w:top w:val="none" w:sz="0" w:space="0" w:color="auto"/>
        <w:left w:val="none" w:sz="0" w:space="0" w:color="auto"/>
        <w:bottom w:val="none" w:sz="0" w:space="0" w:color="auto"/>
        <w:right w:val="none" w:sz="0" w:space="0" w:color="auto"/>
      </w:divBdr>
    </w:div>
    <w:div w:id="218051939">
      <w:bodyDiv w:val="1"/>
      <w:marLeft w:val="0"/>
      <w:marRight w:val="0"/>
      <w:marTop w:val="0"/>
      <w:marBottom w:val="0"/>
      <w:divBdr>
        <w:top w:val="none" w:sz="0" w:space="0" w:color="auto"/>
        <w:left w:val="none" w:sz="0" w:space="0" w:color="auto"/>
        <w:bottom w:val="none" w:sz="0" w:space="0" w:color="auto"/>
        <w:right w:val="none" w:sz="0" w:space="0" w:color="auto"/>
      </w:divBdr>
    </w:div>
    <w:div w:id="218251201">
      <w:bodyDiv w:val="1"/>
      <w:marLeft w:val="0"/>
      <w:marRight w:val="0"/>
      <w:marTop w:val="0"/>
      <w:marBottom w:val="0"/>
      <w:divBdr>
        <w:top w:val="none" w:sz="0" w:space="0" w:color="auto"/>
        <w:left w:val="none" w:sz="0" w:space="0" w:color="auto"/>
        <w:bottom w:val="none" w:sz="0" w:space="0" w:color="auto"/>
        <w:right w:val="none" w:sz="0" w:space="0" w:color="auto"/>
      </w:divBdr>
    </w:div>
    <w:div w:id="220142756">
      <w:bodyDiv w:val="1"/>
      <w:marLeft w:val="0"/>
      <w:marRight w:val="0"/>
      <w:marTop w:val="0"/>
      <w:marBottom w:val="0"/>
      <w:divBdr>
        <w:top w:val="none" w:sz="0" w:space="0" w:color="auto"/>
        <w:left w:val="none" w:sz="0" w:space="0" w:color="auto"/>
        <w:bottom w:val="none" w:sz="0" w:space="0" w:color="auto"/>
        <w:right w:val="none" w:sz="0" w:space="0" w:color="auto"/>
      </w:divBdr>
    </w:div>
    <w:div w:id="220598452">
      <w:bodyDiv w:val="1"/>
      <w:marLeft w:val="0"/>
      <w:marRight w:val="0"/>
      <w:marTop w:val="0"/>
      <w:marBottom w:val="0"/>
      <w:divBdr>
        <w:top w:val="none" w:sz="0" w:space="0" w:color="auto"/>
        <w:left w:val="none" w:sz="0" w:space="0" w:color="auto"/>
        <w:bottom w:val="none" w:sz="0" w:space="0" w:color="auto"/>
        <w:right w:val="none" w:sz="0" w:space="0" w:color="auto"/>
      </w:divBdr>
    </w:div>
    <w:div w:id="220675730">
      <w:bodyDiv w:val="1"/>
      <w:marLeft w:val="0"/>
      <w:marRight w:val="0"/>
      <w:marTop w:val="0"/>
      <w:marBottom w:val="0"/>
      <w:divBdr>
        <w:top w:val="none" w:sz="0" w:space="0" w:color="auto"/>
        <w:left w:val="none" w:sz="0" w:space="0" w:color="auto"/>
        <w:bottom w:val="none" w:sz="0" w:space="0" w:color="auto"/>
        <w:right w:val="none" w:sz="0" w:space="0" w:color="auto"/>
      </w:divBdr>
    </w:div>
    <w:div w:id="220747951">
      <w:bodyDiv w:val="1"/>
      <w:marLeft w:val="0"/>
      <w:marRight w:val="0"/>
      <w:marTop w:val="0"/>
      <w:marBottom w:val="0"/>
      <w:divBdr>
        <w:top w:val="none" w:sz="0" w:space="0" w:color="auto"/>
        <w:left w:val="none" w:sz="0" w:space="0" w:color="auto"/>
        <w:bottom w:val="none" w:sz="0" w:space="0" w:color="auto"/>
        <w:right w:val="none" w:sz="0" w:space="0" w:color="auto"/>
      </w:divBdr>
    </w:div>
    <w:div w:id="221018659">
      <w:bodyDiv w:val="1"/>
      <w:marLeft w:val="0"/>
      <w:marRight w:val="0"/>
      <w:marTop w:val="0"/>
      <w:marBottom w:val="0"/>
      <w:divBdr>
        <w:top w:val="none" w:sz="0" w:space="0" w:color="auto"/>
        <w:left w:val="none" w:sz="0" w:space="0" w:color="auto"/>
        <w:bottom w:val="none" w:sz="0" w:space="0" w:color="auto"/>
        <w:right w:val="none" w:sz="0" w:space="0" w:color="auto"/>
      </w:divBdr>
    </w:div>
    <w:div w:id="223807393">
      <w:bodyDiv w:val="1"/>
      <w:marLeft w:val="0"/>
      <w:marRight w:val="0"/>
      <w:marTop w:val="0"/>
      <w:marBottom w:val="0"/>
      <w:divBdr>
        <w:top w:val="none" w:sz="0" w:space="0" w:color="auto"/>
        <w:left w:val="none" w:sz="0" w:space="0" w:color="auto"/>
        <w:bottom w:val="none" w:sz="0" w:space="0" w:color="auto"/>
        <w:right w:val="none" w:sz="0" w:space="0" w:color="auto"/>
      </w:divBdr>
    </w:div>
    <w:div w:id="224146580">
      <w:bodyDiv w:val="1"/>
      <w:marLeft w:val="0"/>
      <w:marRight w:val="0"/>
      <w:marTop w:val="0"/>
      <w:marBottom w:val="0"/>
      <w:divBdr>
        <w:top w:val="none" w:sz="0" w:space="0" w:color="auto"/>
        <w:left w:val="none" w:sz="0" w:space="0" w:color="auto"/>
        <w:bottom w:val="none" w:sz="0" w:space="0" w:color="auto"/>
        <w:right w:val="none" w:sz="0" w:space="0" w:color="auto"/>
      </w:divBdr>
    </w:div>
    <w:div w:id="224877922">
      <w:bodyDiv w:val="1"/>
      <w:marLeft w:val="0"/>
      <w:marRight w:val="0"/>
      <w:marTop w:val="0"/>
      <w:marBottom w:val="0"/>
      <w:divBdr>
        <w:top w:val="none" w:sz="0" w:space="0" w:color="auto"/>
        <w:left w:val="none" w:sz="0" w:space="0" w:color="auto"/>
        <w:bottom w:val="none" w:sz="0" w:space="0" w:color="auto"/>
        <w:right w:val="none" w:sz="0" w:space="0" w:color="auto"/>
      </w:divBdr>
    </w:div>
    <w:div w:id="225187902">
      <w:bodyDiv w:val="1"/>
      <w:marLeft w:val="0"/>
      <w:marRight w:val="0"/>
      <w:marTop w:val="0"/>
      <w:marBottom w:val="0"/>
      <w:divBdr>
        <w:top w:val="none" w:sz="0" w:space="0" w:color="auto"/>
        <w:left w:val="none" w:sz="0" w:space="0" w:color="auto"/>
        <w:bottom w:val="none" w:sz="0" w:space="0" w:color="auto"/>
        <w:right w:val="none" w:sz="0" w:space="0" w:color="auto"/>
      </w:divBdr>
    </w:div>
    <w:div w:id="226890487">
      <w:bodyDiv w:val="1"/>
      <w:marLeft w:val="0"/>
      <w:marRight w:val="0"/>
      <w:marTop w:val="0"/>
      <w:marBottom w:val="0"/>
      <w:divBdr>
        <w:top w:val="none" w:sz="0" w:space="0" w:color="auto"/>
        <w:left w:val="none" w:sz="0" w:space="0" w:color="auto"/>
        <w:bottom w:val="none" w:sz="0" w:space="0" w:color="auto"/>
        <w:right w:val="none" w:sz="0" w:space="0" w:color="auto"/>
      </w:divBdr>
    </w:div>
    <w:div w:id="227303397">
      <w:bodyDiv w:val="1"/>
      <w:marLeft w:val="0"/>
      <w:marRight w:val="0"/>
      <w:marTop w:val="0"/>
      <w:marBottom w:val="0"/>
      <w:divBdr>
        <w:top w:val="none" w:sz="0" w:space="0" w:color="auto"/>
        <w:left w:val="none" w:sz="0" w:space="0" w:color="auto"/>
        <w:bottom w:val="none" w:sz="0" w:space="0" w:color="auto"/>
        <w:right w:val="none" w:sz="0" w:space="0" w:color="auto"/>
      </w:divBdr>
    </w:div>
    <w:div w:id="227882369">
      <w:bodyDiv w:val="1"/>
      <w:marLeft w:val="0"/>
      <w:marRight w:val="0"/>
      <w:marTop w:val="0"/>
      <w:marBottom w:val="0"/>
      <w:divBdr>
        <w:top w:val="none" w:sz="0" w:space="0" w:color="auto"/>
        <w:left w:val="none" w:sz="0" w:space="0" w:color="auto"/>
        <w:bottom w:val="none" w:sz="0" w:space="0" w:color="auto"/>
        <w:right w:val="none" w:sz="0" w:space="0" w:color="auto"/>
      </w:divBdr>
    </w:div>
    <w:div w:id="227958432">
      <w:bodyDiv w:val="1"/>
      <w:marLeft w:val="0"/>
      <w:marRight w:val="0"/>
      <w:marTop w:val="0"/>
      <w:marBottom w:val="0"/>
      <w:divBdr>
        <w:top w:val="none" w:sz="0" w:space="0" w:color="auto"/>
        <w:left w:val="none" w:sz="0" w:space="0" w:color="auto"/>
        <w:bottom w:val="none" w:sz="0" w:space="0" w:color="auto"/>
        <w:right w:val="none" w:sz="0" w:space="0" w:color="auto"/>
      </w:divBdr>
    </w:div>
    <w:div w:id="228270854">
      <w:bodyDiv w:val="1"/>
      <w:marLeft w:val="0"/>
      <w:marRight w:val="0"/>
      <w:marTop w:val="0"/>
      <w:marBottom w:val="0"/>
      <w:divBdr>
        <w:top w:val="none" w:sz="0" w:space="0" w:color="auto"/>
        <w:left w:val="none" w:sz="0" w:space="0" w:color="auto"/>
        <w:bottom w:val="none" w:sz="0" w:space="0" w:color="auto"/>
        <w:right w:val="none" w:sz="0" w:space="0" w:color="auto"/>
      </w:divBdr>
    </w:div>
    <w:div w:id="229270288">
      <w:bodyDiv w:val="1"/>
      <w:marLeft w:val="0"/>
      <w:marRight w:val="0"/>
      <w:marTop w:val="0"/>
      <w:marBottom w:val="0"/>
      <w:divBdr>
        <w:top w:val="none" w:sz="0" w:space="0" w:color="auto"/>
        <w:left w:val="none" w:sz="0" w:space="0" w:color="auto"/>
        <w:bottom w:val="none" w:sz="0" w:space="0" w:color="auto"/>
        <w:right w:val="none" w:sz="0" w:space="0" w:color="auto"/>
      </w:divBdr>
    </w:div>
    <w:div w:id="229923019">
      <w:bodyDiv w:val="1"/>
      <w:marLeft w:val="0"/>
      <w:marRight w:val="0"/>
      <w:marTop w:val="0"/>
      <w:marBottom w:val="0"/>
      <w:divBdr>
        <w:top w:val="none" w:sz="0" w:space="0" w:color="auto"/>
        <w:left w:val="none" w:sz="0" w:space="0" w:color="auto"/>
        <w:bottom w:val="none" w:sz="0" w:space="0" w:color="auto"/>
        <w:right w:val="none" w:sz="0" w:space="0" w:color="auto"/>
      </w:divBdr>
    </w:div>
    <w:div w:id="230236176">
      <w:bodyDiv w:val="1"/>
      <w:marLeft w:val="0"/>
      <w:marRight w:val="0"/>
      <w:marTop w:val="0"/>
      <w:marBottom w:val="0"/>
      <w:divBdr>
        <w:top w:val="none" w:sz="0" w:space="0" w:color="auto"/>
        <w:left w:val="none" w:sz="0" w:space="0" w:color="auto"/>
        <w:bottom w:val="none" w:sz="0" w:space="0" w:color="auto"/>
        <w:right w:val="none" w:sz="0" w:space="0" w:color="auto"/>
      </w:divBdr>
    </w:div>
    <w:div w:id="231627899">
      <w:bodyDiv w:val="1"/>
      <w:marLeft w:val="0"/>
      <w:marRight w:val="0"/>
      <w:marTop w:val="0"/>
      <w:marBottom w:val="0"/>
      <w:divBdr>
        <w:top w:val="none" w:sz="0" w:space="0" w:color="auto"/>
        <w:left w:val="none" w:sz="0" w:space="0" w:color="auto"/>
        <w:bottom w:val="none" w:sz="0" w:space="0" w:color="auto"/>
        <w:right w:val="none" w:sz="0" w:space="0" w:color="auto"/>
      </w:divBdr>
    </w:div>
    <w:div w:id="232085333">
      <w:bodyDiv w:val="1"/>
      <w:marLeft w:val="0"/>
      <w:marRight w:val="0"/>
      <w:marTop w:val="0"/>
      <w:marBottom w:val="0"/>
      <w:divBdr>
        <w:top w:val="none" w:sz="0" w:space="0" w:color="auto"/>
        <w:left w:val="none" w:sz="0" w:space="0" w:color="auto"/>
        <w:bottom w:val="none" w:sz="0" w:space="0" w:color="auto"/>
        <w:right w:val="none" w:sz="0" w:space="0" w:color="auto"/>
      </w:divBdr>
    </w:div>
    <w:div w:id="232663460">
      <w:bodyDiv w:val="1"/>
      <w:marLeft w:val="0"/>
      <w:marRight w:val="0"/>
      <w:marTop w:val="0"/>
      <w:marBottom w:val="0"/>
      <w:divBdr>
        <w:top w:val="none" w:sz="0" w:space="0" w:color="auto"/>
        <w:left w:val="none" w:sz="0" w:space="0" w:color="auto"/>
        <w:bottom w:val="none" w:sz="0" w:space="0" w:color="auto"/>
        <w:right w:val="none" w:sz="0" w:space="0" w:color="auto"/>
      </w:divBdr>
    </w:div>
    <w:div w:id="234439984">
      <w:bodyDiv w:val="1"/>
      <w:marLeft w:val="0"/>
      <w:marRight w:val="0"/>
      <w:marTop w:val="0"/>
      <w:marBottom w:val="0"/>
      <w:divBdr>
        <w:top w:val="none" w:sz="0" w:space="0" w:color="auto"/>
        <w:left w:val="none" w:sz="0" w:space="0" w:color="auto"/>
        <w:bottom w:val="none" w:sz="0" w:space="0" w:color="auto"/>
        <w:right w:val="none" w:sz="0" w:space="0" w:color="auto"/>
      </w:divBdr>
    </w:div>
    <w:div w:id="235210271">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36865609">
      <w:bodyDiv w:val="1"/>
      <w:marLeft w:val="0"/>
      <w:marRight w:val="0"/>
      <w:marTop w:val="0"/>
      <w:marBottom w:val="0"/>
      <w:divBdr>
        <w:top w:val="none" w:sz="0" w:space="0" w:color="auto"/>
        <w:left w:val="none" w:sz="0" w:space="0" w:color="auto"/>
        <w:bottom w:val="none" w:sz="0" w:space="0" w:color="auto"/>
        <w:right w:val="none" w:sz="0" w:space="0" w:color="auto"/>
      </w:divBdr>
    </w:div>
    <w:div w:id="236936975">
      <w:bodyDiv w:val="1"/>
      <w:marLeft w:val="0"/>
      <w:marRight w:val="0"/>
      <w:marTop w:val="0"/>
      <w:marBottom w:val="0"/>
      <w:divBdr>
        <w:top w:val="none" w:sz="0" w:space="0" w:color="auto"/>
        <w:left w:val="none" w:sz="0" w:space="0" w:color="auto"/>
        <w:bottom w:val="none" w:sz="0" w:space="0" w:color="auto"/>
        <w:right w:val="none" w:sz="0" w:space="0" w:color="auto"/>
      </w:divBdr>
    </w:div>
    <w:div w:id="237905241">
      <w:bodyDiv w:val="1"/>
      <w:marLeft w:val="0"/>
      <w:marRight w:val="0"/>
      <w:marTop w:val="0"/>
      <w:marBottom w:val="0"/>
      <w:divBdr>
        <w:top w:val="none" w:sz="0" w:space="0" w:color="auto"/>
        <w:left w:val="none" w:sz="0" w:space="0" w:color="auto"/>
        <w:bottom w:val="none" w:sz="0" w:space="0" w:color="auto"/>
        <w:right w:val="none" w:sz="0" w:space="0" w:color="auto"/>
      </w:divBdr>
    </w:div>
    <w:div w:id="239222194">
      <w:bodyDiv w:val="1"/>
      <w:marLeft w:val="0"/>
      <w:marRight w:val="0"/>
      <w:marTop w:val="0"/>
      <w:marBottom w:val="0"/>
      <w:divBdr>
        <w:top w:val="none" w:sz="0" w:space="0" w:color="auto"/>
        <w:left w:val="none" w:sz="0" w:space="0" w:color="auto"/>
        <w:bottom w:val="none" w:sz="0" w:space="0" w:color="auto"/>
        <w:right w:val="none" w:sz="0" w:space="0" w:color="auto"/>
      </w:divBdr>
    </w:div>
    <w:div w:id="239560945">
      <w:bodyDiv w:val="1"/>
      <w:marLeft w:val="0"/>
      <w:marRight w:val="0"/>
      <w:marTop w:val="0"/>
      <w:marBottom w:val="0"/>
      <w:divBdr>
        <w:top w:val="none" w:sz="0" w:space="0" w:color="auto"/>
        <w:left w:val="none" w:sz="0" w:space="0" w:color="auto"/>
        <w:bottom w:val="none" w:sz="0" w:space="0" w:color="auto"/>
        <w:right w:val="none" w:sz="0" w:space="0" w:color="auto"/>
      </w:divBdr>
    </w:div>
    <w:div w:id="239603918">
      <w:bodyDiv w:val="1"/>
      <w:marLeft w:val="0"/>
      <w:marRight w:val="0"/>
      <w:marTop w:val="0"/>
      <w:marBottom w:val="0"/>
      <w:divBdr>
        <w:top w:val="none" w:sz="0" w:space="0" w:color="auto"/>
        <w:left w:val="none" w:sz="0" w:space="0" w:color="auto"/>
        <w:bottom w:val="none" w:sz="0" w:space="0" w:color="auto"/>
        <w:right w:val="none" w:sz="0" w:space="0" w:color="auto"/>
      </w:divBdr>
    </w:div>
    <w:div w:id="240986932">
      <w:bodyDiv w:val="1"/>
      <w:marLeft w:val="0"/>
      <w:marRight w:val="0"/>
      <w:marTop w:val="0"/>
      <w:marBottom w:val="0"/>
      <w:divBdr>
        <w:top w:val="none" w:sz="0" w:space="0" w:color="auto"/>
        <w:left w:val="none" w:sz="0" w:space="0" w:color="auto"/>
        <w:bottom w:val="none" w:sz="0" w:space="0" w:color="auto"/>
        <w:right w:val="none" w:sz="0" w:space="0" w:color="auto"/>
      </w:divBdr>
    </w:div>
    <w:div w:id="240987605">
      <w:bodyDiv w:val="1"/>
      <w:marLeft w:val="0"/>
      <w:marRight w:val="0"/>
      <w:marTop w:val="0"/>
      <w:marBottom w:val="0"/>
      <w:divBdr>
        <w:top w:val="none" w:sz="0" w:space="0" w:color="auto"/>
        <w:left w:val="none" w:sz="0" w:space="0" w:color="auto"/>
        <w:bottom w:val="none" w:sz="0" w:space="0" w:color="auto"/>
        <w:right w:val="none" w:sz="0" w:space="0" w:color="auto"/>
      </w:divBdr>
    </w:div>
    <w:div w:id="242686650">
      <w:bodyDiv w:val="1"/>
      <w:marLeft w:val="0"/>
      <w:marRight w:val="0"/>
      <w:marTop w:val="0"/>
      <w:marBottom w:val="0"/>
      <w:divBdr>
        <w:top w:val="none" w:sz="0" w:space="0" w:color="auto"/>
        <w:left w:val="none" w:sz="0" w:space="0" w:color="auto"/>
        <w:bottom w:val="none" w:sz="0" w:space="0" w:color="auto"/>
        <w:right w:val="none" w:sz="0" w:space="0" w:color="auto"/>
      </w:divBdr>
    </w:div>
    <w:div w:id="245190934">
      <w:bodyDiv w:val="1"/>
      <w:marLeft w:val="0"/>
      <w:marRight w:val="0"/>
      <w:marTop w:val="0"/>
      <w:marBottom w:val="0"/>
      <w:divBdr>
        <w:top w:val="none" w:sz="0" w:space="0" w:color="auto"/>
        <w:left w:val="none" w:sz="0" w:space="0" w:color="auto"/>
        <w:bottom w:val="none" w:sz="0" w:space="0" w:color="auto"/>
        <w:right w:val="none" w:sz="0" w:space="0" w:color="auto"/>
      </w:divBdr>
    </w:div>
    <w:div w:id="247156629">
      <w:bodyDiv w:val="1"/>
      <w:marLeft w:val="0"/>
      <w:marRight w:val="0"/>
      <w:marTop w:val="0"/>
      <w:marBottom w:val="0"/>
      <w:divBdr>
        <w:top w:val="none" w:sz="0" w:space="0" w:color="auto"/>
        <w:left w:val="none" w:sz="0" w:space="0" w:color="auto"/>
        <w:bottom w:val="none" w:sz="0" w:space="0" w:color="auto"/>
        <w:right w:val="none" w:sz="0" w:space="0" w:color="auto"/>
      </w:divBdr>
    </w:div>
    <w:div w:id="248734192">
      <w:bodyDiv w:val="1"/>
      <w:marLeft w:val="0"/>
      <w:marRight w:val="0"/>
      <w:marTop w:val="0"/>
      <w:marBottom w:val="0"/>
      <w:divBdr>
        <w:top w:val="none" w:sz="0" w:space="0" w:color="auto"/>
        <w:left w:val="none" w:sz="0" w:space="0" w:color="auto"/>
        <w:bottom w:val="none" w:sz="0" w:space="0" w:color="auto"/>
        <w:right w:val="none" w:sz="0" w:space="0" w:color="auto"/>
      </w:divBdr>
    </w:div>
    <w:div w:id="249319914">
      <w:bodyDiv w:val="1"/>
      <w:marLeft w:val="0"/>
      <w:marRight w:val="0"/>
      <w:marTop w:val="0"/>
      <w:marBottom w:val="0"/>
      <w:divBdr>
        <w:top w:val="none" w:sz="0" w:space="0" w:color="auto"/>
        <w:left w:val="none" w:sz="0" w:space="0" w:color="auto"/>
        <w:bottom w:val="none" w:sz="0" w:space="0" w:color="auto"/>
        <w:right w:val="none" w:sz="0" w:space="0" w:color="auto"/>
      </w:divBdr>
    </w:div>
    <w:div w:id="249394276">
      <w:bodyDiv w:val="1"/>
      <w:marLeft w:val="0"/>
      <w:marRight w:val="0"/>
      <w:marTop w:val="0"/>
      <w:marBottom w:val="0"/>
      <w:divBdr>
        <w:top w:val="none" w:sz="0" w:space="0" w:color="auto"/>
        <w:left w:val="none" w:sz="0" w:space="0" w:color="auto"/>
        <w:bottom w:val="none" w:sz="0" w:space="0" w:color="auto"/>
        <w:right w:val="none" w:sz="0" w:space="0" w:color="auto"/>
      </w:divBdr>
    </w:div>
    <w:div w:id="249973088">
      <w:bodyDiv w:val="1"/>
      <w:marLeft w:val="0"/>
      <w:marRight w:val="0"/>
      <w:marTop w:val="0"/>
      <w:marBottom w:val="0"/>
      <w:divBdr>
        <w:top w:val="none" w:sz="0" w:space="0" w:color="auto"/>
        <w:left w:val="none" w:sz="0" w:space="0" w:color="auto"/>
        <w:bottom w:val="none" w:sz="0" w:space="0" w:color="auto"/>
        <w:right w:val="none" w:sz="0" w:space="0" w:color="auto"/>
      </w:divBdr>
    </w:div>
    <w:div w:id="250938170">
      <w:bodyDiv w:val="1"/>
      <w:marLeft w:val="0"/>
      <w:marRight w:val="0"/>
      <w:marTop w:val="0"/>
      <w:marBottom w:val="0"/>
      <w:divBdr>
        <w:top w:val="none" w:sz="0" w:space="0" w:color="auto"/>
        <w:left w:val="none" w:sz="0" w:space="0" w:color="auto"/>
        <w:bottom w:val="none" w:sz="0" w:space="0" w:color="auto"/>
        <w:right w:val="none" w:sz="0" w:space="0" w:color="auto"/>
      </w:divBdr>
    </w:div>
    <w:div w:id="251554754">
      <w:bodyDiv w:val="1"/>
      <w:marLeft w:val="0"/>
      <w:marRight w:val="0"/>
      <w:marTop w:val="0"/>
      <w:marBottom w:val="0"/>
      <w:divBdr>
        <w:top w:val="none" w:sz="0" w:space="0" w:color="auto"/>
        <w:left w:val="none" w:sz="0" w:space="0" w:color="auto"/>
        <w:bottom w:val="none" w:sz="0" w:space="0" w:color="auto"/>
        <w:right w:val="none" w:sz="0" w:space="0" w:color="auto"/>
      </w:divBdr>
    </w:div>
    <w:div w:id="253630319">
      <w:bodyDiv w:val="1"/>
      <w:marLeft w:val="0"/>
      <w:marRight w:val="0"/>
      <w:marTop w:val="0"/>
      <w:marBottom w:val="0"/>
      <w:divBdr>
        <w:top w:val="none" w:sz="0" w:space="0" w:color="auto"/>
        <w:left w:val="none" w:sz="0" w:space="0" w:color="auto"/>
        <w:bottom w:val="none" w:sz="0" w:space="0" w:color="auto"/>
        <w:right w:val="none" w:sz="0" w:space="0" w:color="auto"/>
      </w:divBdr>
    </w:div>
    <w:div w:id="253900795">
      <w:bodyDiv w:val="1"/>
      <w:marLeft w:val="0"/>
      <w:marRight w:val="0"/>
      <w:marTop w:val="0"/>
      <w:marBottom w:val="0"/>
      <w:divBdr>
        <w:top w:val="none" w:sz="0" w:space="0" w:color="auto"/>
        <w:left w:val="none" w:sz="0" w:space="0" w:color="auto"/>
        <w:bottom w:val="none" w:sz="0" w:space="0" w:color="auto"/>
        <w:right w:val="none" w:sz="0" w:space="0" w:color="auto"/>
      </w:divBdr>
    </w:div>
    <w:div w:id="258223607">
      <w:bodyDiv w:val="1"/>
      <w:marLeft w:val="0"/>
      <w:marRight w:val="0"/>
      <w:marTop w:val="0"/>
      <w:marBottom w:val="0"/>
      <w:divBdr>
        <w:top w:val="none" w:sz="0" w:space="0" w:color="auto"/>
        <w:left w:val="none" w:sz="0" w:space="0" w:color="auto"/>
        <w:bottom w:val="none" w:sz="0" w:space="0" w:color="auto"/>
        <w:right w:val="none" w:sz="0" w:space="0" w:color="auto"/>
      </w:divBdr>
    </w:div>
    <w:div w:id="259266023">
      <w:bodyDiv w:val="1"/>
      <w:marLeft w:val="0"/>
      <w:marRight w:val="0"/>
      <w:marTop w:val="0"/>
      <w:marBottom w:val="0"/>
      <w:divBdr>
        <w:top w:val="none" w:sz="0" w:space="0" w:color="auto"/>
        <w:left w:val="none" w:sz="0" w:space="0" w:color="auto"/>
        <w:bottom w:val="none" w:sz="0" w:space="0" w:color="auto"/>
        <w:right w:val="none" w:sz="0" w:space="0" w:color="auto"/>
      </w:divBdr>
    </w:div>
    <w:div w:id="264653194">
      <w:bodyDiv w:val="1"/>
      <w:marLeft w:val="0"/>
      <w:marRight w:val="0"/>
      <w:marTop w:val="0"/>
      <w:marBottom w:val="0"/>
      <w:divBdr>
        <w:top w:val="none" w:sz="0" w:space="0" w:color="auto"/>
        <w:left w:val="none" w:sz="0" w:space="0" w:color="auto"/>
        <w:bottom w:val="none" w:sz="0" w:space="0" w:color="auto"/>
        <w:right w:val="none" w:sz="0" w:space="0" w:color="auto"/>
      </w:divBdr>
    </w:div>
    <w:div w:id="266081504">
      <w:bodyDiv w:val="1"/>
      <w:marLeft w:val="0"/>
      <w:marRight w:val="0"/>
      <w:marTop w:val="0"/>
      <w:marBottom w:val="0"/>
      <w:divBdr>
        <w:top w:val="none" w:sz="0" w:space="0" w:color="auto"/>
        <w:left w:val="none" w:sz="0" w:space="0" w:color="auto"/>
        <w:bottom w:val="none" w:sz="0" w:space="0" w:color="auto"/>
        <w:right w:val="none" w:sz="0" w:space="0" w:color="auto"/>
      </w:divBdr>
    </w:div>
    <w:div w:id="266273257">
      <w:bodyDiv w:val="1"/>
      <w:marLeft w:val="0"/>
      <w:marRight w:val="0"/>
      <w:marTop w:val="0"/>
      <w:marBottom w:val="0"/>
      <w:divBdr>
        <w:top w:val="none" w:sz="0" w:space="0" w:color="auto"/>
        <w:left w:val="none" w:sz="0" w:space="0" w:color="auto"/>
        <w:bottom w:val="none" w:sz="0" w:space="0" w:color="auto"/>
        <w:right w:val="none" w:sz="0" w:space="0" w:color="auto"/>
      </w:divBdr>
    </w:div>
    <w:div w:id="266737654">
      <w:bodyDiv w:val="1"/>
      <w:marLeft w:val="0"/>
      <w:marRight w:val="0"/>
      <w:marTop w:val="0"/>
      <w:marBottom w:val="0"/>
      <w:divBdr>
        <w:top w:val="none" w:sz="0" w:space="0" w:color="auto"/>
        <w:left w:val="none" w:sz="0" w:space="0" w:color="auto"/>
        <w:bottom w:val="none" w:sz="0" w:space="0" w:color="auto"/>
        <w:right w:val="none" w:sz="0" w:space="0" w:color="auto"/>
      </w:divBdr>
    </w:div>
    <w:div w:id="268009024">
      <w:bodyDiv w:val="1"/>
      <w:marLeft w:val="0"/>
      <w:marRight w:val="0"/>
      <w:marTop w:val="0"/>
      <w:marBottom w:val="0"/>
      <w:divBdr>
        <w:top w:val="none" w:sz="0" w:space="0" w:color="auto"/>
        <w:left w:val="none" w:sz="0" w:space="0" w:color="auto"/>
        <w:bottom w:val="none" w:sz="0" w:space="0" w:color="auto"/>
        <w:right w:val="none" w:sz="0" w:space="0" w:color="auto"/>
      </w:divBdr>
    </w:div>
    <w:div w:id="268977150">
      <w:bodyDiv w:val="1"/>
      <w:marLeft w:val="0"/>
      <w:marRight w:val="0"/>
      <w:marTop w:val="0"/>
      <w:marBottom w:val="0"/>
      <w:divBdr>
        <w:top w:val="none" w:sz="0" w:space="0" w:color="auto"/>
        <w:left w:val="none" w:sz="0" w:space="0" w:color="auto"/>
        <w:bottom w:val="none" w:sz="0" w:space="0" w:color="auto"/>
        <w:right w:val="none" w:sz="0" w:space="0" w:color="auto"/>
      </w:divBdr>
    </w:div>
    <w:div w:id="269821942">
      <w:bodyDiv w:val="1"/>
      <w:marLeft w:val="0"/>
      <w:marRight w:val="0"/>
      <w:marTop w:val="0"/>
      <w:marBottom w:val="0"/>
      <w:divBdr>
        <w:top w:val="none" w:sz="0" w:space="0" w:color="auto"/>
        <w:left w:val="none" w:sz="0" w:space="0" w:color="auto"/>
        <w:bottom w:val="none" w:sz="0" w:space="0" w:color="auto"/>
        <w:right w:val="none" w:sz="0" w:space="0" w:color="auto"/>
      </w:divBdr>
    </w:div>
    <w:div w:id="271593125">
      <w:bodyDiv w:val="1"/>
      <w:marLeft w:val="0"/>
      <w:marRight w:val="0"/>
      <w:marTop w:val="0"/>
      <w:marBottom w:val="0"/>
      <w:divBdr>
        <w:top w:val="none" w:sz="0" w:space="0" w:color="auto"/>
        <w:left w:val="none" w:sz="0" w:space="0" w:color="auto"/>
        <w:bottom w:val="none" w:sz="0" w:space="0" w:color="auto"/>
        <w:right w:val="none" w:sz="0" w:space="0" w:color="auto"/>
      </w:divBdr>
    </w:div>
    <w:div w:id="276374004">
      <w:bodyDiv w:val="1"/>
      <w:marLeft w:val="0"/>
      <w:marRight w:val="0"/>
      <w:marTop w:val="0"/>
      <w:marBottom w:val="0"/>
      <w:divBdr>
        <w:top w:val="none" w:sz="0" w:space="0" w:color="auto"/>
        <w:left w:val="none" w:sz="0" w:space="0" w:color="auto"/>
        <w:bottom w:val="none" w:sz="0" w:space="0" w:color="auto"/>
        <w:right w:val="none" w:sz="0" w:space="0" w:color="auto"/>
      </w:divBdr>
    </w:div>
    <w:div w:id="276760616">
      <w:bodyDiv w:val="1"/>
      <w:marLeft w:val="0"/>
      <w:marRight w:val="0"/>
      <w:marTop w:val="0"/>
      <w:marBottom w:val="0"/>
      <w:divBdr>
        <w:top w:val="none" w:sz="0" w:space="0" w:color="auto"/>
        <w:left w:val="none" w:sz="0" w:space="0" w:color="auto"/>
        <w:bottom w:val="none" w:sz="0" w:space="0" w:color="auto"/>
        <w:right w:val="none" w:sz="0" w:space="0" w:color="auto"/>
      </w:divBdr>
    </w:div>
    <w:div w:id="278416237">
      <w:bodyDiv w:val="1"/>
      <w:marLeft w:val="0"/>
      <w:marRight w:val="0"/>
      <w:marTop w:val="0"/>
      <w:marBottom w:val="0"/>
      <w:divBdr>
        <w:top w:val="none" w:sz="0" w:space="0" w:color="auto"/>
        <w:left w:val="none" w:sz="0" w:space="0" w:color="auto"/>
        <w:bottom w:val="none" w:sz="0" w:space="0" w:color="auto"/>
        <w:right w:val="none" w:sz="0" w:space="0" w:color="auto"/>
      </w:divBdr>
    </w:div>
    <w:div w:id="283736346">
      <w:bodyDiv w:val="1"/>
      <w:marLeft w:val="0"/>
      <w:marRight w:val="0"/>
      <w:marTop w:val="0"/>
      <w:marBottom w:val="0"/>
      <w:divBdr>
        <w:top w:val="none" w:sz="0" w:space="0" w:color="auto"/>
        <w:left w:val="none" w:sz="0" w:space="0" w:color="auto"/>
        <w:bottom w:val="none" w:sz="0" w:space="0" w:color="auto"/>
        <w:right w:val="none" w:sz="0" w:space="0" w:color="auto"/>
      </w:divBdr>
    </w:div>
    <w:div w:id="285696231">
      <w:bodyDiv w:val="1"/>
      <w:marLeft w:val="0"/>
      <w:marRight w:val="0"/>
      <w:marTop w:val="0"/>
      <w:marBottom w:val="0"/>
      <w:divBdr>
        <w:top w:val="none" w:sz="0" w:space="0" w:color="auto"/>
        <w:left w:val="none" w:sz="0" w:space="0" w:color="auto"/>
        <w:bottom w:val="none" w:sz="0" w:space="0" w:color="auto"/>
        <w:right w:val="none" w:sz="0" w:space="0" w:color="auto"/>
      </w:divBdr>
    </w:div>
    <w:div w:id="285812816">
      <w:bodyDiv w:val="1"/>
      <w:marLeft w:val="0"/>
      <w:marRight w:val="0"/>
      <w:marTop w:val="0"/>
      <w:marBottom w:val="0"/>
      <w:divBdr>
        <w:top w:val="none" w:sz="0" w:space="0" w:color="auto"/>
        <w:left w:val="none" w:sz="0" w:space="0" w:color="auto"/>
        <w:bottom w:val="none" w:sz="0" w:space="0" w:color="auto"/>
        <w:right w:val="none" w:sz="0" w:space="0" w:color="auto"/>
      </w:divBdr>
    </w:div>
    <w:div w:id="287199081">
      <w:bodyDiv w:val="1"/>
      <w:marLeft w:val="0"/>
      <w:marRight w:val="0"/>
      <w:marTop w:val="0"/>
      <w:marBottom w:val="0"/>
      <w:divBdr>
        <w:top w:val="none" w:sz="0" w:space="0" w:color="auto"/>
        <w:left w:val="none" w:sz="0" w:space="0" w:color="auto"/>
        <w:bottom w:val="none" w:sz="0" w:space="0" w:color="auto"/>
        <w:right w:val="none" w:sz="0" w:space="0" w:color="auto"/>
      </w:divBdr>
    </w:div>
    <w:div w:id="287514904">
      <w:bodyDiv w:val="1"/>
      <w:marLeft w:val="0"/>
      <w:marRight w:val="0"/>
      <w:marTop w:val="0"/>
      <w:marBottom w:val="0"/>
      <w:divBdr>
        <w:top w:val="none" w:sz="0" w:space="0" w:color="auto"/>
        <w:left w:val="none" w:sz="0" w:space="0" w:color="auto"/>
        <w:bottom w:val="none" w:sz="0" w:space="0" w:color="auto"/>
        <w:right w:val="none" w:sz="0" w:space="0" w:color="auto"/>
      </w:divBdr>
    </w:div>
    <w:div w:id="288359425">
      <w:bodyDiv w:val="1"/>
      <w:marLeft w:val="0"/>
      <w:marRight w:val="0"/>
      <w:marTop w:val="0"/>
      <w:marBottom w:val="0"/>
      <w:divBdr>
        <w:top w:val="none" w:sz="0" w:space="0" w:color="auto"/>
        <w:left w:val="none" w:sz="0" w:space="0" w:color="auto"/>
        <w:bottom w:val="none" w:sz="0" w:space="0" w:color="auto"/>
        <w:right w:val="none" w:sz="0" w:space="0" w:color="auto"/>
      </w:divBdr>
      <w:divsChild>
        <w:div w:id="1673406897">
          <w:marLeft w:val="0"/>
          <w:marRight w:val="0"/>
          <w:marTop w:val="0"/>
          <w:marBottom w:val="0"/>
          <w:divBdr>
            <w:top w:val="none" w:sz="0" w:space="0" w:color="auto"/>
            <w:left w:val="none" w:sz="0" w:space="0" w:color="auto"/>
            <w:bottom w:val="none" w:sz="0" w:space="0" w:color="auto"/>
            <w:right w:val="none" w:sz="0" w:space="0" w:color="auto"/>
          </w:divBdr>
          <w:divsChild>
            <w:div w:id="1321694319">
              <w:marLeft w:val="0"/>
              <w:marRight w:val="0"/>
              <w:marTop w:val="0"/>
              <w:marBottom w:val="0"/>
              <w:divBdr>
                <w:top w:val="none" w:sz="0" w:space="0" w:color="auto"/>
                <w:left w:val="none" w:sz="0" w:space="0" w:color="auto"/>
                <w:bottom w:val="none" w:sz="0" w:space="0" w:color="auto"/>
                <w:right w:val="none" w:sz="0" w:space="0" w:color="auto"/>
              </w:divBdr>
              <w:divsChild>
                <w:div w:id="1469397999">
                  <w:marLeft w:val="0"/>
                  <w:marRight w:val="0"/>
                  <w:marTop w:val="0"/>
                  <w:marBottom w:val="0"/>
                  <w:divBdr>
                    <w:top w:val="none" w:sz="0" w:space="0" w:color="auto"/>
                    <w:left w:val="none" w:sz="0" w:space="0" w:color="auto"/>
                    <w:bottom w:val="none" w:sz="0" w:space="0" w:color="auto"/>
                    <w:right w:val="none" w:sz="0" w:space="0" w:color="auto"/>
                  </w:divBdr>
                  <w:divsChild>
                    <w:div w:id="18353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0301">
      <w:bodyDiv w:val="1"/>
      <w:marLeft w:val="0"/>
      <w:marRight w:val="0"/>
      <w:marTop w:val="0"/>
      <w:marBottom w:val="0"/>
      <w:divBdr>
        <w:top w:val="none" w:sz="0" w:space="0" w:color="auto"/>
        <w:left w:val="none" w:sz="0" w:space="0" w:color="auto"/>
        <w:bottom w:val="none" w:sz="0" w:space="0" w:color="auto"/>
        <w:right w:val="none" w:sz="0" w:space="0" w:color="auto"/>
      </w:divBdr>
    </w:div>
    <w:div w:id="289291157">
      <w:bodyDiv w:val="1"/>
      <w:marLeft w:val="0"/>
      <w:marRight w:val="0"/>
      <w:marTop w:val="0"/>
      <w:marBottom w:val="0"/>
      <w:divBdr>
        <w:top w:val="none" w:sz="0" w:space="0" w:color="auto"/>
        <w:left w:val="none" w:sz="0" w:space="0" w:color="auto"/>
        <w:bottom w:val="none" w:sz="0" w:space="0" w:color="auto"/>
        <w:right w:val="none" w:sz="0" w:space="0" w:color="auto"/>
      </w:divBdr>
    </w:div>
    <w:div w:id="289744147">
      <w:bodyDiv w:val="1"/>
      <w:marLeft w:val="0"/>
      <w:marRight w:val="0"/>
      <w:marTop w:val="0"/>
      <w:marBottom w:val="0"/>
      <w:divBdr>
        <w:top w:val="none" w:sz="0" w:space="0" w:color="auto"/>
        <w:left w:val="none" w:sz="0" w:space="0" w:color="auto"/>
        <w:bottom w:val="none" w:sz="0" w:space="0" w:color="auto"/>
        <w:right w:val="none" w:sz="0" w:space="0" w:color="auto"/>
      </w:divBdr>
    </w:div>
    <w:div w:id="293027890">
      <w:bodyDiv w:val="1"/>
      <w:marLeft w:val="0"/>
      <w:marRight w:val="0"/>
      <w:marTop w:val="0"/>
      <w:marBottom w:val="0"/>
      <w:divBdr>
        <w:top w:val="none" w:sz="0" w:space="0" w:color="auto"/>
        <w:left w:val="none" w:sz="0" w:space="0" w:color="auto"/>
        <w:bottom w:val="none" w:sz="0" w:space="0" w:color="auto"/>
        <w:right w:val="none" w:sz="0" w:space="0" w:color="auto"/>
      </w:divBdr>
    </w:div>
    <w:div w:id="293878305">
      <w:bodyDiv w:val="1"/>
      <w:marLeft w:val="0"/>
      <w:marRight w:val="0"/>
      <w:marTop w:val="0"/>
      <w:marBottom w:val="0"/>
      <w:divBdr>
        <w:top w:val="none" w:sz="0" w:space="0" w:color="auto"/>
        <w:left w:val="none" w:sz="0" w:space="0" w:color="auto"/>
        <w:bottom w:val="none" w:sz="0" w:space="0" w:color="auto"/>
        <w:right w:val="none" w:sz="0" w:space="0" w:color="auto"/>
      </w:divBdr>
    </w:div>
    <w:div w:id="295256492">
      <w:bodyDiv w:val="1"/>
      <w:marLeft w:val="0"/>
      <w:marRight w:val="0"/>
      <w:marTop w:val="0"/>
      <w:marBottom w:val="0"/>
      <w:divBdr>
        <w:top w:val="none" w:sz="0" w:space="0" w:color="auto"/>
        <w:left w:val="none" w:sz="0" w:space="0" w:color="auto"/>
        <w:bottom w:val="none" w:sz="0" w:space="0" w:color="auto"/>
        <w:right w:val="none" w:sz="0" w:space="0" w:color="auto"/>
      </w:divBdr>
    </w:div>
    <w:div w:id="295333185">
      <w:bodyDiv w:val="1"/>
      <w:marLeft w:val="0"/>
      <w:marRight w:val="0"/>
      <w:marTop w:val="0"/>
      <w:marBottom w:val="0"/>
      <w:divBdr>
        <w:top w:val="none" w:sz="0" w:space="0" w:color="auto"/>
        <w:left w:val="none" w:sz="0" w:space="0" w:color="auto"/>
        <w:bottom w:val="none" w:sz="0" w:space="0" w:color="auto"/>
        <w:right w:val="none" w:sz="0" w:space="0" w:color="auto"/>
      </w:divBdr>
    </w:div>
    <w:div w:id="296183310">
      <w:bodyDiv w:val="1"/>
      <w:marLeft w:val="0"/>
      <w:marRight w:val="0"/>
      <w:marTop w:val="0"/>
      <w:marBottom w:val="0"/>
      <w:divBdr>
        <w:top w:val="none" w:sz="0" w:space="0" w:color="auto"/>
        <w:left w:val="none" w:sz="0" w:space="0" w:color="auto"/>
        <w:bottom w:val="none" w:sz="0" w:space="0" w:color="auto"/>
        <w:right w:val="none" w:sz="0" w:space="0" w:color="auto"/>
      </w:divBdr>
    </w:div>
    <w:div w:id="296224592">
      <w:bodyDiv w:val="1"/>
      <w:marLeft w:val="0"/>
      <w:marRight w:val="0"/>
      <w:marTop w:val="0"/>
      <w:marBottom w:val="0"/>
      <w:divBdr>
        <w:top w:val="none" w:sz="0" w:space="0" w:color="auto"/>
        <w:left w:val="none" w:sz="0" w:space="0" w:color="auto"/>
        <w:bottom w:val="none" w:sz="0" w:space="0" w:color="auto"/>
        <w:right w:val="none" w:sz="0" w:space="0" w:color="auto"/>
      </w:divBdr>
    </w:div>
    <w:div w:id="297416113">
      <w:bodyDiv w:val="1"/>
      <w:marLeft w:val="0"/>
      <w:marRight w:val="0"/>
      <w:marTop w:val="0"/>
      <w:marBottom w:val="0"/>
      <w:divBdr>
        <w:top w:val="none" w:sz="0" w:space="0" w:color="auto"/>
        <w:left w:val="none" w:sz="0" w:space="0" w:color="auto"/>
        <w:bottom w:val="none" w:sz="0" w:space="0" w:color="auto"/>
        <w:right w:val="none" w:sz="0" w:space="0" w:color="auto"/>
      </w:divBdr>
    </w:div>
    <w:div w:id="298456207">
      <w:bodyDiv w:val="1"/>
      <w:marLeft w:val="0"/>
      <w:marRight w:val="0"/>
      <w:marTop w:val="0"/>
      <w:marBottom w:val="0"/>
      <w:divBdr>
        <w:top w:val="none" w:sz="0" w:space="0" w:color="auto"/>
        <w:left w:val="none" w:sz="0" w:space="0" w:color="auto"/>
        <w:bottom w:val="none" w:sz="0" w:space="0" w:color="auto"/>
        <w:right w:val="none" w:sz="0" w:space="0" w:color="auto"/>
      </w:divBdr>
    </w:div>
    <w:div w:id="298920819">
      <w:bodyDiv w:val="1"/>
      <w:marLeft w:val="0"/>
      <w:marRight w:val="0"/>
      <w:marTop w:val="0"/>
      <w:marBottom w:val="0"/>
      <w:divBdr>
        <w:top w:val="none" w:sz="0" w:space="0" w:color="auto"/>
        <w:left w:val="none" w:sz="0" w:space="0" w:color="auto"/>
        <w:bottom w:val="none" w:sz="0" w:space="0" w:color="auto"/>
        <w:right w:val="none" w:sz="0" w:space="0" w:color="auto"/>
      </w:divBdr>
    </w:div>
    <w:div w:id="299850986">
      <w:bodyDiv w:val="1"/>
      <w:marLeft w:val="0"/>
      <w:marRight w:val="0"/>
      <w:marTop w:val="0"/>
      <w:marBottom w:val="0"/>
      <w:divBdr>
        <w:top w:val="none" w:sz="0" w:space="0" w:color="auto"/>
        <w:left w:val="none" w:sz="0" w:space="0" w:color="auto"/>
        <w:bottom w:val="none" w:sz="0" w:space="0" w:color="auto"/>
        <w:right w:val="none" w:sz="0" w:space="0" w:color="auto"/>
      </w:divBdr>
    </w:div>
    <w:div w:id="300159750">
      <w:bodyDiv w:val="1"/>
      <w:marLeft w:val="0"/>
      <w:marRight w:val="0"/>
      <w:marTop w:val="0"/>
      <w:marBottom w:val="0"/>
      <w:divBdr>
        <w:top w:val="none" w:sz="0" w:space="0" w:color="auto"/>
        <w:left w:val="none" w:sz="0" w:space="0" w:color="auto"/>
        <w:bottom w:val="none" w:sz="0" w:space="0" w:color="auto"/>
        <w:right w:val="none" w:sz="0" w:space="0" w:color="auto"/>
      </w:divBdr>
    </w:div>
    <w:div w:id="300694994">
      <w:bodyDiv w:val="1"/>
      <w:marLeft w:val="0"/>
      <w:marRight w:val="0"/>
      <w:marTop w:val="0"/>
      <w:marBottom w:val="0"/>
      <w:divBdr>
        <w:top w:val="none" w:sz="0" w:space="0" w:color="auto"/>
        <w:left w:val="none" w:sz="0" w:space="0" w:color="auto"/>
        <w:bottom w:val="none" w:sz="0" w:space="0" w:color="auto"/>
        <w:right w:val="none" w:sz="0" w:space="0" w:color="auto"/>
      </w:divBdr>
    </w:div>
    <w:div w:id="302472506">
      <w:bodyDiv w:val="1"/>
      <w:marLeft w:val="0"/>
      <w:marRight w:val="0"/>
      <w:marTop w:val="0"/>
      <w:marBottom w:val="0"/>
      <w:divBdr>
        <w:top w:val="none" w:sz="0" w:space="0" w:color="auto"/>
        <w:left w:val="none" w:sz="0" w:space="0" w:color="auto"/>
        <w:bottom w:val="none" w:sz="0" w:space="0" w:color="auto"/>
        <w:right w:val="none" w:sz="0" w:space="0" w:color="auto"/>
      </w:divBdr>
    </w:div>
    <w:div w:id="303513123">
      <w:bodyDiv w:val="1"/>
      <w:marLeft w:val="0"/>
      <w:marRight w:val="0"/>
      <w:marTop w:val="0"/>
      <w:marBottom w:val="0"/>
      <w:divBdr>
        <w:top w:val="none" w:sz="0" w:space="0" w:color="auto"/>
        <w:left w:val="none" w:sz="0" w:space="0" w:color="auto"/>
        <w:bottom w:val="none" w:sz="0" w:space="0" w:color="auto"/>
        <w:right w:val="none" w:sz="0" w:space="0" w:color="auto"/>
      </w:divBdr>
    </w:div>
    <w:div w:id="306321465">
      <w:bodyDiv w:val="1"/>
      <w:marLeft w:val="0"/>
      <w:marRight w:val="0"/>
      <w:marTop w:val="0"/>
      <w:marBottom w:val="0"/>
      <w:divBdr>
        <w:top w:val="none" w:sz="0" w:space="0" w:color="auto"/>
        <w:left w:val="none" w:sz="0" w:space="0" w:color="auto"/>
        <w:bottom w:val="none" w:sz="0" w:space="0" w:color="auto"/>
        <w:right w:val="none" w:sz="0" w:space="0" w:color="auto"/>
      </w:divBdr>
    </w:div>
    <w:div w:id="309017023">
      <w:bodyDiv w:val="1"/>
      <w:marLeft w:val="0"/>
      <w:marRight w:val="0"/>
      <w:marTop w:val="0"/>
      <w:marBottom w:val="0"/>
      <w:divBdr>
        <w:top w:val="none" w:sz="0" w:space="0" w:color="auto"/>
        <w:left w:val="none" w:sz="0" w:space="0" w:color="auto"/>
        <w:bottom w:val="none" w:sz="0" w:space="0" w:color="auto"/>
        <w:right w:val="none" w:sz="0" w:space="0" w:color="auto"/>
      </w:divBdr>
    </w:div>
    <w:div w:id="310525915">
      <w:bodyDiv w:val="1"/>
      <w:marLeft w:val="0"/>
      <w:marRight w:val="0"/>
      <w:marTop w:val="0"/>
      <w:marBottom w:val="0"/>
      <w:divBdr>
        <w:top w:val="none" w:sz="0" w:space="0" w:color="auto"/>
        <w:left w:val="none" w:sz="0" w:space="0" w:color="auto"/>
        <w:bottom w:val="none" w:sz="0" w:space="0" w:color="auto"/>
        <w:right w:val="none" w:sz="0" w:space="0" w:color="auto"/>
      </w:divBdr>
    </w:div>
    <w:div w:id="311056942">
      <w:bodyDiv w:val="1"/>
      <w:marLeft w:val="0"/>
      <w:marRight w:val="0"/>
      <w:marTop w:val="0"/>
      <w:marBottom w:val="0"/>
      <w:divBdr>
        <w:top w:val="none" w:sz="0" w:space="0" w:color="auto"/>
        <w:left w:val="none" w:sz="0" w:space="0" w:color="auto"/>
        <w:bottom w:val="none" w:sz="0" w:space="0" w:color="auto"/>
        <w:right w:val="none" w:sz="0" w:space="0" w:color="auto"/>
      </w:divBdr>
    </w:div>
    <w:div w:id="312295525">
      <w:bodyDiv w:val="1"/>
      <w:marLeft w:val="0"/>
      <w:marRight w:val="0"/>
      <w:marTop w:val="0"/>
      <w:marBottom w:val="0"/>
      <w:divBdr>
        <w:top w:val="none" w:sz="0" w:space="0" w:color="auto"/>
        <w:left w:val="none" w:sz="0" w:space="0" w:color="auto"/>
        <w:bottom w:val="none" w:sz="0" w:space="0" w:color="auto"/>
        <w:right w:val="none" w:sz="0" w:space="0" w:color="auto"/>
      </w:divBdr>
    </w:div>
    <w:div w:id="312763280">
      <w:bodyDiv w:val="1"/>
      <w:marLeft w:val="0"/>
      <w:marRight w:val="0"/>
      <w:marTop w:val="0"/>
      <w:marBottom w:val="0"/>
      <w:divBdr>
        <w:top w:val="none" w:sz="0" w:space="0" w:color="auto"/>
        <w:left w:val="none" w:sz="0" w:space="0" w:color="auto"/>
        <w:bottom w:val="none" w:sz="0" w:space="0" w:color="auto"/>
        <w:right w:val="none" w:sz="0" w:space="0" w:color="auto"/>
      </w:divBdr>
    </w:div>
    <w:div w:id="312956558">
      <w:bodyDiv w:val="1"/>
      <w:marLeft w:val="0"/>
      <w:marRight w:val="0"/>
      <w:marTop w:val="0"/>
      <w:marBottom w:val="0"/>
      <w:divBdr>
        <w:top w:val="none" w:sz="0" w:space="0" w:color="auto"/>
        <w:left w:val="none" w:sz="0" w:space="0" w:color="auto"/>
        <w:bottom w:val="none" w:sz="0" w:space="0" w:color="auto"/>
        <w:right w:val="none" w:sz="0" w:space="0" w:color="auto"/>
      </w:divBdr>
    </w:div>
    <w:div w:id="313998180">
      <w:bodyDiv w:val="1"/>
      <w:marLeft w:val="0"/>
      <w:marRight w:val="0"/>
      <w:marTop w:val="0"/>
      <w:marBottom w:val="0"/>
      <w:divBdr>
        <w:top w:val="none" w:sz="0" w:space="0" w:color="auto"/>
        <w:left w:val="none" w:sz="0" w:space="0" w:color="auto"/>
        <w:bottom w:val="none" w:sz="0" w:space="0" w:color="auto"/>
        <w:right w:val="none" w:sz="0" w:space="0" w:color="auto"/>
      </w:divBdr>
    </w:div>
    <w:div w:id="314530271">
      <w:bodyDiv w:val="1"/>
      <w:marLeft w:val="0"/>
      <w:marRight w:val="0"/>
      <w:marTop w:val="0"/>
      <w:marBottom w:val="0"/>
      <w:divBdr>
        <w:top w:val="none" w:sz="0" w:space="0" w:color="auto"/>
        <w:left w:val="none" w:sz="0" w:space="0" w:color="auto"/>
        <w:bottom w:val="none" w:sz="0" w:space="0" w:color="auto"/>
        <w:right w:val="none" w:sz="0" w:space="0" w:color="auto"/>
      </w:divBdr>
    </w:div>
    <w:div w:id="315308303">
      <w:bodyDiv w:val="1"/>
      <w:marLeft w:val="0"/>
      <w:marRight w:val="0"/>
      <w:marTop w:val="0"/>
      <w:marBottom w:val="0"/>
      <w:divBdr>
        <w:top w:val="none" w:sz="0" w:space="0" w:color="auto"/>
        <w:left w:val="none" w:sz="0" w:space="0" w:color="auto"/>
        <w:bottom w:val="none" w:sz="0" w:space="0" w:color="auto"/>
        <w:right w:val="none" w:sz="0" w:space="0" w:color="auto"/>
      </w:divBdr>
    </w:div>
    <w:div w:id="315844052">
      <w:bodyDiv w:val="1"/>
      <w:marLeft w:val="0"/>
      <w:marRight w:val="0"/>
      <w:marTop w:val="0"/>
      <w:marBottom w:val="0"/>
      <w:divBdr>
        <w:top w:val="none" w:sz="0" w:space="0" w:color="auto"/>
        <w:left w:val="none" w:sz="0" w:space="0" w:color="auto"/>
        <w:bottom w:val="none" w:sz="0" w:space="0" w:color="auto"/>
        <w:right w:val="none" w:sz="0" w:space="0" w:color="auto"/>
      </w:divBdr>
    </w:div>
    <w:div w:id="316308206">
      <w:bodyDiv w:val="1"/>
      <w:marLeft w:val="0"/>
      <w:marRight w:val="0"/>
      <w:marTop w:val="0"/>
      <w:marBottom w:val="0"/>
      <w:divBdr>
        <w:top w:val="none" w:sz="0" w:space="0" w:color="auto"/>
        <w:left w:val="none" w:sz="0" w:space="0" w:color="auto"/>
        <w:bottom w:val="none" w:sz="0" w:space="0" w:color="auto"/>
        <w:right w:val="none" w:sz="0" w:space="0" w:color="auto"/>
      </w:divBdr>
    </w:div>
    <w:div w:id="316612227">
      <w:bodyDiv w:val="1"/>
      <w:marLeft w:val="0"/>
      <w:marRight w:val="0"/>
      <w:marTop w:val="0"/>
      <w:marBottom w:val="0"/>
      <w:divBdr>
        <w:top w:val="none" w:sz="0" w:space="0" w:color="auto"/>
        <w:left w:val="none" w:sz="0" w:space="0" w:color="auto"/>
        <w:bottom w:val="none" w:sz="0" w:space="0" w:color="auto"/>
        <w:right w:val="none" w:sz="0" w:space="0" w:color="auto"/>
      </w:divBdr>
    </w:div>
    <w:div w:id="317076553">
      <w:bodyDiv w:val="1"/>
      <w:marLeft w:val="0"/>
      <w:marRight w:val="0"/>
      <w:marTop w:val="0"/>
      <w:marBottom w:val="0"/>
      <w:divBdr>
        <w:top w:val="none" w:sz="0" w:space="0" w:color="auto"/>
        <w:left w:val="none" w:sz="0" w:space="0" w:color="auto"/>
        <w:bottom w:val="none" w:sz="0" w:space="0" w:color="auto"/>
        <w:right w:val="none" w:sz="0" w:space="0" w:color="auto"/>
      </w:divBdr>
    </w:div>
    <w:div w:id="317658072">
      <w:bodyDiv w:val="1"/>
      <w:marLeft w:val="0"/>
      <w:marRight w:val="0"/>
      <w:marTop w:val="0"/>
      <w:marBottom w:val="0"/>
      <w:divBdr>
        <w:top w:val="none" w:sz="0" w:space="0" w:color="auto"/>
        <w:left w:val="none" w:sz="0" w:space="0" w:color="auto"/>
        <w:bottom w:val="none" w:sz="0" w:space="0" w:color="auto"/>
        <w:right w:val="none" w:sz="0" w:space="0" w:color="auto"/>
      </w:divBdr>
    </w:div>
    <w:div w:id="320088805">
      <w:bodyDiv w:val="1"/>
      <w:marLeft w:val="0"/>
      <w:marRight w:val="0"/>
      <w:marTop w:val="0"/>
      <w:marBottom w:val="0"/>
      <w:divBdr>
        <w:top w:val="none" w:sz="0" w:space="0" w:color="auto"/>
        <w:left w:val="none" w:sz="0" w:space="0" w:color="auto"/>
        <w:bottom w:val="none" w:sz="0" w:space="0" w:color="auto"/>
        <w:right w:val="none" w:sz="0" w:space="0" w:color="auto"/>
      </w:divBdr>
    </w:div>
    <w:div w:id="321280751">
      <w:bodyDiv w:val="1"/>
      <w:marLeft w:val="0"/>
      <w:marRight w:val="0"/>
      <w:marTop w:val="0"/>
      <w:marBottom w:val="0"/>
      <w:divBdr>
        <w:top w:val="none" w:sz="0" w:space="0" w:color="auto"/>
        <w:left w:val="none" w:sz="0" w:space="0" w:color="auto"/>
        <w:bottom w:val="none" w:sz="0" w:space="0" w:color="auto"/>
        <w:right w:val="none" w:sz="0" w:space="0" w:color="auto"/>
      </w:divBdr>
    </w:div>
    <w:div w:id="321474676">
      <w:bodyDiv w:val="1"/>
      <w:marLeft w:val="0"/>
      <w:marRight w:val="0"/>
      <w:marTop w:val="0"/>
      <w:marBottom w:val="0"/>
      <w:divBdr>
        <w:top w:val="none" w:sz="0" w:space="0" w:color="auto"/>
        <w:left w:val="none" w:sz="0" w:space="0" w:color="auto"/>
        <w:bottom w:val="none" w:sz="0" w:space="0" w:color="auto"/>
        <w:right w:val="none" w:sz="0" w:space="0" w:color="auto"/>
      </w:divBdr>
    </w:div>
    <w:div w:id="321541909">
      <w:bodyDiv w:val="1"/>
      <w:marLeft w:val="0"/>
      <w:marRight w:val="0"/>
      <w:marTop w:val="0"/>
      <w:marBottom w:val="0"/>
      <w:divBdr>
        <w:top w:val="none" w:sz="0" w:space="0" w:color="auto"/>
        <w:left w:val="none" w:sz="0" w:space="0" w:color="auto"/>
        <w:bottom w:val="none" w:sz="0" w:space="0" w:color="auto"/>
        <w:right w:val="none" w:sz="0" w:space="0" w:color="auto"/>
      </w:divBdr>
    </w:div>
    <w:div w:id="323900890">
      <w:bodyDiv w:val="1"/>
      <w:marLeft w:val="0"/>
      <w:marRight w:val="0"/>
      <w:marTop w:val="0"/>
      <w:marBottom w:val="0"/>
      <w:divBdr>
        <w:top w:val="none" w:sz="0" w:space="0" w:color="auto"/>
        <w:left w:val="none" w:sz="0" w:space="0" w:color="auto"/>
        <w:bottom w:val="none" w:sz="0" w:space="0" w:color="auto"/>
        <w:right w:val="none" w:sz="0" w:space="0" w:color="auto"/>
      </w:divBdr>
    </w:div>
    <w:div w:id="325473430">
      <w:bodyDiv w:val="1"/>
      <w:marLeft w:val="0"/>
      <w:marRight w:val="0"/>
      <w:marTop w:val="0"/>
      <w:marBottom w:val="0"/>
      <w:divBdr>
        <w:top w:val="none" w:sz="0" w:space="0" w:color="auto"/>
        <w:left w:val="none" w:sz="0" w:space="0" w:color="auto"/>
        <w:bottom w:val="none" w:sz="0" w:space="0" w:color="auto"/>
        <w:right w:val="none" w:sz="0" w:space="0" w:color="auto"/>
      </w:divBdr>
    </w:div>
    <w:div w:id="325715810">
      <w:bodyDiv w:val="1"/>
      <w:marLeft w:val="0"/>
      <w:marRight w:val="0"/>
      <w:marTop w:val="0"/>
      <w:marBottom w:val="0"/>
      <w:divBdr>
        <w:top w:val="none" w:sz="0" w:space="0" w:color="auto"/>
        <w:left w:val="none" w:sz="0" w:space="0" w:color="auto"/>
        <w:bottom w:val="none" w:sz="0" w:space="0" w:color="auto"/>
        <w:right w:val="none" w:sz="0" w:space="0" w:color="auto"/>
      </w:divBdr>
    </w:div>
    <w:div w:id="326592528">
      <w:bodyDiv w:val="1"/>
      <w:marLeft w:val="0"/>
      <w:marRight w:val="0"/>
      <w:marTop w:val="0"/>
      <w:marBottom w:val="0"/>
      <w:divBdr>
        <w:top w:val="none" w:sz="0" w:space="0" w:color="auto"/>
        <w:left w:val="none" w:sz="0" w:space="0" w:color="auto"/>
        <w:bottom w:val="none" w:sz="0" w:space="0" w:color="auto"/>
        <w:right w:val="none" w:sz="0" w:space="0" w:color="auto"/>
      </w:divBdr>
    </w:div>
    <w:div w:id="327950470">
      <w:bodyDiv w:val="1"/>
      <w:marLeft w:val="0"/>
      <w:marRight w:val="0"/>
      <w:marTop w:val="0"/>
      <w:marBottom w:val="0"/>
      <w:divBdr>
        <w:top w:val="none" w:sz="0" w:space="0" w:color="auto"/>
        <w:left w:val="none" w:sz="0" w:space="0" w:color="auto"/>
        <w:bottom w:val="none" w:sz="0" w:space="0" w:color="auto"/>
        <w:right w:val="none" w:sz="0" w:space="0" w:color="auto"/>
      </w:divBdr>
    </w:div>
    <w:div w:id="328950202">
      <w:bodyDiv w:val="1"/>
      <w:marLeft w:val="0"/>
      <w:marRight w:val="0"/>
      <w:marTop w:val="0"/>
      <w:marBottom w:val="0"/>
      <w:divBdr>
        <w:top w:val="none" w:sz="0" w:space="0" w:color="auto"/>
        <w:left w:val="none" w:sz="0" w:space="0" w:color="auto"/>
        <w:bottom w:val="none" w:sz="0" w:space="0" w:color="auto"/>
        <w:right w:val="none" w:sz="0" w:space="0" w:color="auto"/>
      </w:divBdr>
    </w:div>
    <w:div w:id="329867367">
      <w:bodyDiv w:val="1"/>
      <w:marLeft w:val="0"/>
      <w:marRight w:val="0"/>
      <w:marTop w:val="0"/>
      <w:marBottom w:val="0"/>
      <w:divBdr>
        <w:top w:val="none" w:sz="0" w:space="0" w:color="auto"/>
        <w:left w:val="none" w:sz="0" w:space="0" w:color="auto"/>
        <w:bottom w:val="none" w:sz="0" w:space="0" w:color="auto"/>
        <w:right w:val="none" w:sz="0" w:space="0" w:color="auto"/>
      </w:divBdr>
    </w:div>
    <w:div w:id="330454424">
      <w:bodyDiv w:val="1"/>
      <w:marLeft w:val="0"/>
      <w:marRight w:val="0"/>
      <w:marTop w:val="0"/>
      <w:marBottom w:val="0"/>
      <w:divBdr>
        <w:top w:val="none" w:sz="0" w:space="0" w:color="auto"/>
        <w:left w:val="none" w:sz="0" w:space="0" w:color="auto"/>
        <w:bottom w:val="none" w:sz="0" w:space="0" w:color="auto"/>
        <w:right w:val="none" w:sz="0" w:space="0" w:color="auto"/>
      </w:divBdr>
    </w:div>
    <w:div w:id="330790642">
      <w:bodyDiv w:val="1"/>
      <w:marLeft w:val="0"/>
      <w:marRight w:val="0"/>
      <w:marTop w:val="0"/>
      <w:marBottom w:val="0"/>
      <w:divBdr>
        <w:top w:val="none" w:sz="0" w:space="0" w:color="auto"/>
        <w:left w:val="none" w:sz="0" w:space="0" w:color="auto"/>
        <w:bottom w:val="none" w:sz="0" w:space="0" w:color="auto"/>
        <w:right w:val="none" w:sz="0" w:space="0" w:color="auto"/>
      </w:divBdr>
    </w:div>
    <w:div w:id="332609934">
      <w:bodyDiv w:val="1"/>
      <w:marLeft w:val="0"/>
      <w:marRight w:val="0"/>
      <w:marTop w:val="0"/>
      <w:marBottom w:val="0"/>
      <w:divBdr>
        <w:top w:val="none" w:sz="0" w:space="0" w:color="auto"/>
        <w:left w:val="none" w:sz="0" w:space="0" w:color="auto"/>
        <w:bottom w:val="none" w:sz="0" w:space="0" w:color="auto"/>
        <w:right w:val="none" w:sz="0" w:space="0" w:color="auto"/>
      </w:divBdr>
    </w:div>
    <w:div w:id="333152234">
      <w:bodyDiv w:val="1"/>
      <w:marLeft w:val="0"/>
      <w:marRight w:val="0"/>
      <w:marTop w:val="0"/>
      <w:marBottom w:val="0"/>
      <w:divBdr>
        <w:top w:val="none" w:sz="0" w:space="0" w:color="auto"/>
        <w:left w:val="none" w:sz="0" w:space="0" w:color="auto"/>
        <w:bottom w:val="none" w:sz="0" w:space="0" w:color="auto"/>
        <w:right w:val="none" w:sz="0" w:space="0" w:color="auto"/>
      </w:divBdr>
    </w:div>
    <w:div w:id="333726804">
      <w:bodyDiv w:val="1"/>
      <w:marLeft w:val="0"/>
      <w:marRight w:val="0"/>
      <w:marTop w:val="0"/>
      <w:marBottom w:val="0"/>
      <w:divBdr>
        <w:top w:val="none" w:sz="0" w:space="0" w:color="auto"/>
        <w:left w:val="none" w:sz="0" w:space="0" w:color="auto"/>
        <w:bottom w:val="none" w:sz="0" w:space="0" w:color="auto"/>
        <w:right w:val="none" w:sz="0" w:space="0" w:color="auto"/>
      </w:divBdr>
    </w:div>
    <w:div w:id="333922743">
      <w:bodyDiv w:val="1"/>
      <w:marLeft w:val="0"/>
      <w:marRight w:val="0"/>
      <w:marTop w:val="0"/>
      <w:marBottom w:val="0"/>
      <w:divBdr>
        <w:top w:val="none" w:sz="0" w:space="0" w:color="auto"/>
        <w:left w:val="none" w:sz="0" w:space="0" w:color="auto"/>
        <w:bottom w:val="none" w:sz="0" w:space="0" w:color="auto"/>
        <w:right w:val="none" w:sz="0" w:space="0" w:color="auto"/>
      </w:divBdr>
    </w:div>
    <w:div w:id="334310813">
      <w:bodyDiv w:val="1"/>
      <w:marLeft w:val="0"/>
      <w:marRight w:val="0"/>
      <w:marTop w:val="0"/>
      <w:marBottom w:val="0"/>
      <w:divBdr>
        <w:top w:val="none" w:sz="0" w:space="0" w:color="auto"/>
        <w:left w:val="none" w:sz="0" w:space="0" w:color="auto"/>
        <w:bottom w:val="none" w:sz="0" w:space="0" w:color="auto"/>
        <w:right w:val="none" w:sz="0" w:space="0" w:color="auto"/>
      </w:divBdr>
    </w:div>
    <w:div w:id="334918363">
      <w:bodyDiv w:val="1"/>
      <w:marLeft w:val="0"/>
      <w:marRight w:val="0"/>
      <w:marTop w:val="0"/>
      <w:marBottom w:val="0"/>
      <w:divBdr>
        <w:top w:val="none" w:sz="0" w:space="0" w:color="auto"/>
        <w:left w:val="none" w:sz="0" w:space="0" w:color="auto"/>
        <w:bottom w:val="none" w:sz="0" w:space="0" w:color="auto"/>
        <w:right w:val="none" w:sz="0" w:space="0" w:color="auto"/>
      </w:divBdr>
    </w:div>
    <w:div w:id="335807894">
      <w:bodyDiv w:val="1"/>
      <w:marLeft w:val="0"/>
      <w:marRight w:val="0"/>
      <w:marTop w:val="0"/>
      <w:marBottom w:val="0"/>
      <w:divBdr>
        <w:top w:val="none" w:sz="0" w:space="0" w:color="auto"/>
        <w:left w:val="none" w:sz="0" w:space="0" w:color="auto"/>
        <w:bottom w:val="none" w:sz="0" w:space="0" w:color="auto"/>
        <w:right w:val="none" w:sz="0" w:space="0" w:color="auto"/>
      </w:divBdr>
    </w:div>
    <w:div w:id="337121741">
      <w:bodyDiv w:val="1"/>
      <w:marLeft w:val="0"/>
      <w:marRight w:val="0"/>
      <w:marTop w:val="0"/>
      <w:marBottom w:val="0"/>
      <w:divBdr>
        <w:top w:val="none" w:sz="0" w:space="0" w:color="auto"/>
        <w:left w:val="none" w:sz="0" w:space="0" w:color="auto"/>
        <w:bottom w:val="none" w:sz="0" w:space="0" w:color="auto"/>
        <w:right w:val="none" w:sz="0" w:space="0" w:color="auto"/>
      </w:divBdr>
    </w:div>
    <w:div w:id="337585235">
      <w:bodyDiv w:val="1"/>
      <w:marLeft w:val="0"/>
      <w:marRight w:val="0"/>
      <w:marTop w:val="0"/>
      <w:marBottom w:val="0"/>
      <w:divBdr>
        <w:top w:val="none" w:sz="0" w:space="0" w:color="auto"/>
        <w:left w:val="none" w:sz="0" w:space="0" w:color="auto"/>
        <w:bottom w:val="none" w:sz="0" w:space="0" w:color="auto"/>
        <w:right w:val="none" w:sz="0" w:space="0" w:color="auto"/>
      </w:divBdr>
    </w:div>
    <w:div w:id="337734149">
      <w:bodyDiv w:val="1"/>
      <w:marLeft w:val="0"/>
      <w:marRight w:val="0"/>
      <w:marTop w:val="0"/>
      <w:marBottom w:val="0"/>
      <w:divBdr>
        <w:top w:val="none" w:sz="0" w:space="0" w:color="auto"/>
        <w:left w:val="none" w:sz="0" w:space="0" w:color="auto"/>
        <w:bottom w:val="none" w:sz="0" w:space="0" w:color="auto"/>
        <w:right w:val="none" w:sz="0" w:space="0" w:color="auto"/>
      </w:divBdr>
    </w:div>
    <w:div w:id="339091299">
      <w:bodyDiv w:val="1"/>
      <w:marLeft w:val="0"/>
      <w:marRight w:val="0"/>
      <w:marTop w:val="0"/>
      <w:marBottom w:val="0"/>
      <w:divBdr>
        <w:top w:val="none" w:sz="0" w:space="0" w:color="auto"/>
        <w:left w:val="none" w:sz="0" w:space="0" w:color="auto"/>
        <w:bottom w:val="none" w:sz="0" w:space="0" w:color="auto"/>
        <w:right w:val="none" w:sz="0" w:space="0" w:color="auto"/>
      </w:divBdr>
    </w:div>
    <w:div w:id="341052002">
      <w:bodyDiv w:val="1"/>
      <w:marLeft w:val="0"/>
      <w:marRight w:val="0"/>
      <w:marTop w:val="0"/>
      <w:marBottom w:val="0"/>
      <w:divBdr>
        <w:top w:val="none" w:sz="0" w:space="0" w:color="auto"/>
        <w:left w:val="none" w:sz="0" w:space="0" w:color="auto"/>
        <w:bottom w:val="none" w:sz="0" w:space="0" w:color="auto"/>
        <w:right w:val="none" w:sz="0" w:space="0" w:color="auto"/>
      </w:divBdr>
    </w:div>
    <w:div w:id="341855310">
      <w:bodyDiv w:val="1"/>
      <w:marLeft w:val="0"/>
      <w:marRight w:val="0"/>
      <w:marTop w:val="0"/>
      <w:marBottom w:val="0"/>
      <w:divBdr>
        <w:top w:val="none" w:sz="0" w:space="0" w:color="auto"/>
        <w:left w:val="none" w:sz="0" w:space="0" w:color="auto"/>
        <w:bottom w:val="none" w:sz="0" w:space="0" w:color="auto"/>
        <w:right w:val="none" w:sz="0" w:space="0" w:color="auto"/>
      </w:divBdr>
    </w:div>
    <w:div w:id="342322828">
      <w:bodyDiv w:val="1"/>
      <w:marLeft w:val="0"/>
      <w:marRight w:val="0"/>
      <w:marTop w:val="0"/>
      <w:marBottom w:val="0"/>
      <w:divBdr>
        <w:top w:val="none" w:sz="0" w:space="0" w:color="auto"/>
        <w:left w:val="none" w:sz="0" w:space="0" w:color="auto"/>
        <w:bottom w:val="none" w:sz="0" w:space="0" w:color="auto"/>
        <w:right w:val="none" w:sz="0" w:space="0" w:color="auto"/>
      </w:divBdr>
    </w:div>
    <w:div w:id="343092601">
      <w:bodyDiv w:val="1"/>
      <w:marLeft w:val="0"/>
      <w:marRight w:val="0"/>
      <w:marTop w:val="0"/>
      <w:marBottom w:val="0"/>
      <w:divBdr>
        <w:top w:val="none" w:sz="0" w:space="0" w:color="auto"/>
        <w:left w:val="none" w:sz="0" w:space="0" w:color="auto"/>
        <w:bottom w:val="none" w:sz="0" w:space="0" w:color="auto"/>
        <w:right w:val="none" w:sz="0" w:space="0" w:color="auto"/>
      </w:divBdr>
    </w:div>
    <w:div w:id="343628948">
      <w:bodyDiv w:val="1"/>
      <w:marLeft w:val="0"/>
      <w:marRight w:val="0"/>
      <w:marTop w:val="0"/>
      <w:marBottom w:val="0"/>
      <w:divBdr>
        <w:top w:val="none" w:sz="0" w:space="0" w:color="auto"/>
        <w:left w:val="none" w:sz="0" w:space="0" w:color="auto"/>
        <w:bottom w:val="none" w:sz="0" w:space="0" w:color="auto"/>
        <w:right w:val="none" w:sz="0" w:space="0" w:color="auto"/>
      </w:divBdr>
    </w:div>
    <w:div w:id="344210779">
      <w:bodyDiv w:val="1"/>
      <w:marLeft w:val="0"/>
      <w:marRight w:val="0"/>
      <w:marTop w:val="0"/>
      <w:marBottom w:val="0"/>
      <w:divBdr>
        <w:top w:val="none" w:sz="0" w:space="0" w:color="auto"/>
        <w:left w:val="none" w:sz="0" w:space="0" w:color="auto"/>
        <w:bottom w:val="none" w:sz="0" w:space="0" w:color="auto"/>
        <w:right w:val="none" w:sz="0" w:space="0" w:color="auto"/>
      </w:divBdr>
    </w:div>
    <w:div w:id="344333793">
      <w:bodyDiv w:val="1"/>
      <w:marLeft w:val="0"/>
      <w:marRight w:val="0"/>
      <w:marTop w:val="0"/>
      <w:marBottom w:val="0"/>
      <w:divBdr>
        <w:top w:val="none" w:sz="0" w:space="0" w:color="auto"/>
        <w:left w:val="none" w:sz="0" w:space="0" w:color="auto"/>
        <w:bottom w:val="none" w:sz="0" w:space="0" w:color="auto"/>
        <w:right w:val="none" w:sz="0" w:space="0" w:color="auto"/>
      </w:divBdr>
    </w:div>
    <w:div w:id="346952221">
      <w:bodyDiv w:val="1"/>
      <w:marLeft w:val="0"/>
      <w:marRight w:val="0"/>
      <w:marTop w:val="0"/>
      <w:marBottom w:val="0"/>
      <w:divBdr>
        <w:top w:val="none" w:sz="0" w:space="0" w:color="auto"/>
        <w:left w:val="none" w:sz="0" w:space="0" w:color="auto"/>
        <w:bottom w:val="none" w:sz="0" w:space="0" w:color="auto"/>
        <w:right w:val="none" w:sz="0" w:space="0" w:color="auto"/>
      </w:divBdr>
    </w:div>
    <w:div w:id="347832042">
      <w:bodyDiv w:val="1"/>
      <w:marLeft w:val="0"/>
      <w:marRight w:val="0"/>
      <w:marTop w:val="0"/>
      <w:marBottom w:val="0"/>
      <w:divBdr>
        <w:top w:val="none" w:sz="0" w:space="0" w:color="auto"/>
        <w:left w:val="none" w:sz="0" w:space="0" w:color="auto"/>
        <w:bottom w:val="none" w:sz="0" w:space="0" w:color="auto"/>
        <w:right w:val="none" w:sz="0" w:space="0" w:color="auto"/>
      </w:divBdr>
    </w:div>
    <w:div w:id="348530841">
      <w:bodyDiv w:val="1"/>
      <w:marLeft w:val="0"/>
      <w:marRight w:val="0"/>
      <w:marTop w:val="0"/>
      <w:marBottom w:val="0"/>
      <w:divBdr>
        <w:top w:val="none" w:sz="0" w:space="0" w:color="auto"/>
        <w:left w:val="none" w:sz="0" w:space="0" w:color="auto"/>
        <w:bottom w:val="none" w:sz="0" w:space="0" w:color="auto"/>
        <w:right w:val="none" w:sz="0" w:space="0" w:color="auto"/>
      </w:divBdr>
    </w:div>
    <w:div w:id="351763745">
      <w:bodyDiv w:val="1"/>
      <w:marLeft w:val="0"/>
      <w:marRight w:val="0"/>
      <w:marTop w:val="0"/>
      <w:marBottom w:val="0"/>
      <w:divBdr>
        <w:top w:val="none" w:sz="0" w:space="0" w:color="auto"/>
        <w:left w:val="none" w:sz="0" w:space="0" w:color="auto"/>
        <w:bottom w:val="none" w:sz="0" w:space="0" w:color="auto"/>
        <w:right w:val="none" w:sz="0" w:space="0" w:color="auto"/>
      </w:divBdr>
    </w:div>
    <w:div w:id="351960561">
      <w:bodyDiv w:val="1"/>
      <w:marLeft w:val="0"/>
      <w:marRight w:val="0"/>
      <w:marTop w:val="0"/>
      <w:marBottom w:val="0"/>
      <w:divBdr>
        <w:top w:val="none" w:sz="0" w:space="0" w:color="auto"/>
        <w:left w:val="none" w:sz="0" w:space="0" w:color="auto"/>
        <w:bottom w:val="none" w:sz="0" w:space="0" w:color="auto"/>
        <w:right w:val="none" w:sz="0" w:space="0" w:color="auto"/>
      </w:divBdr>
    </w:div>
    <w:div w:id="352343246">
      <w:bodyDiv w:val="1"/>
      <w:marLeft w:val="0"/>
      <w:marRight w:val="0"/>
      <w:marTop w:val="0"/>
      <w:marBottom w:val="0"/>
      <w:divBdr>
        <w:top w:val="none" w:sz="0" w:space="0" w:color="auto"/>
        <w:left w:val="none" w:sz="0" w:space="0" w:color="auto"/>
        <w:bottom w:val="none" w:sz="0" w:space="0" w:color="auto"/>
        <w:right w:val="none" w:sz="0" w:space="0" w:color="auto"/>
      </w:divBdr>
    </w:div>
    <w:div w:id="354617279">
      <w:bodyDiv w:val="1"/>
      <w:marLeft w:val="0"/>
      <w:marRight w:val="0"/>
      <w:marTop w:val="0"/>
      <w:marBottom w:val="0"/>
      <w:divBdr>
        <w:top w:val="none" w:sz="0" w:space="0" w:color="auto"/>
        <w:left w:val="none" w:sz="0" w:space="0" w:color="auto"/>
        <w:bottom w:val="none" w:sz="0" w:space="0" w:color="auto"/>
        <w:right w:val="none" w:sz="0" w:space="0" w:color="auto"/>
      </w:divBdr>
    </w:div>
    <w:div w:id="355080331">
      <w:bodyDiv w:val="1"/>
      <w:marLeft w:val="0"/>
      <w:marRight w:val="0"/>
      <w:marTop w:val="0"/>
      <w:marBottom w:val="0"/>
      <w:divBdr>
        <w:top w:val="none" w:sz="0" w:space="0" w:color="auto"/>
        <w:left w:val="none" w:sz="0" w:space="0" w:color="auto"/>
        <w:bottom w:val="none" w:sz="0" w:space="0" w:color="auto"/>
        <w:right w:val="none" w:sz="0" w:space="0" w:color="auto"/>
      </w:divBdr>
    </w:div>
    <w:div w:id="356734573">
      <w:bodyDiv w:val="1"/>
      <w:marLeft w:val="0"/>
      <w:marRight w:val="0"/>
      <w:marTop w:val="0"/>
      <w:marBottom w:val="0"/>
      <w:divBdr>
        <w:top w:val="none" w:sz="0" w:space="0" w:color="auto"/>
        <w:left w:val="none" w:sz="0" w:space="0" w:color="auto"/>
        <w:bottom w:val="none" w:sz="0" w:space="0" w:color="auto"/>
        <w:right w:val="none" w:sz="0" w:space="0" w:color="auto"/>
      </w:divBdr>
    </w:div>
    <w:div w:id="359942369">
      <w:bodyDiv w:val="1"/>
      <w:marLeft w:val="0"/>
      <w:marRight w:val="0"/>
      <w:marTop w:val="0"/>
      <w:marBottom w:val="0"/>
      <w:divBdr>
        <w:top w:val="none" w:sz="0" w:space="0" w:color="auto"/>
        <w:left w:val="none" w:sz="0" w:space="0" w:color="auto"/>
        <w:bottom w:val="none" w:sz="0" w:space="0" w:color="auto"/>
        <w:right w:val="none" w:sz="0" w:space="0" w:color="auto"/>
      </w:divBdr>
    </w:div>
    <w:div w:id="361252812">
      <w:bodyDiv w:val="1"/>
      <w:marLeft w:val="0"/>
      <w:marRight w:val="0"/>
      <w:marTop w:val="0"/>
      <w:marBottom w:val="0"/>
      <w:divBdr>
        <w:top w:val="none" w:sz="0" w:space="0" w:color="auto"/>
        <w:left w:val="none" w:sz="0" w:space="0" w:color="auto"/>
        <w:bottom w:val="none" w:sz="0" w:space="0" w:color="auto"/>
        <w:right w:val="none" w:sz="0" w:space="0" w:color="auto"/>
      </w:divBdr>
    </w:div>
    <w:div w:id="361974522">
      <w:bodyDiv w:val="1"/>
      <w:marLeft w:val="0"/>
      <w:marRight w:val="0"/>
      <w:marTop w:val="0"/>
      <w:marBottom w:val="0"/>
      <w:divBdr>
        <w:top w:val="none" w:sz="0" w:space="0" w:color="auto"/>
        <w:left w:val="none" w:sz="0" w:space="0" w:color="auto"/>
        <w:bottom w:val="none" w:sz="0" w:space="0" w:color="auto"/>
        <w:right w:val="none" w:sz="0" w:space="0" w:color="auto"/>
      </w:divBdr>
    </w:div>
    <w:div w:id="363555853">
      <w:bodyDiv w:val="1"/>
      <w:marLeft w:val="0"/>
      <w:marRight w:val="0"/>
      <w:marTop w:val="0"/>
      <w:marBottom w:val="0"/>
      <w:divBdr>
        <w:top w:val="none" w:sz="0" w:space="0" w:color="auto"/>
        <w:left w:val="none" w:sz="0" w:space="0" w:color="auto"/>
        <w:bottom w:val="none" w:sz="0" w:space="0" w:color="auto"/>
        <w:right w:val="none" w:sz="0" w:space="0" w:color="auto"/>
      </w:divBdr>
    </w:div>
    <w:div w:id="364015417">
      <w:bodyDiv w:val="1"/>
      <w:marLeft w:val="0"/>
      <w:marRight w:val="0"/>
      <w:marTop w:val="0"/>
      <w:marBottom w:val="0"/>
      <w:divBdr>
        <w:top w:val="none" w:sz="0" w:space="0" w:color="auto"/>
        <w:left w:val="none" w:sz="0" w:space="0" w:color="auto"/>
        <w:bottom w:val="none" w:sz="0" w:space="0" w:color="auto"/>
        <w:right w:val="none" w:sz="0" w:space="0" w:color="auto"/>
      </w:divBdr>
    </w:div>
    <w:div w:id="364672684">
      <w:bodyDiv w:val="1"/>
      <w:marLeft w:val="0"/>
      <w:marRight w:val="0"/>
      <w:marTop w:val="0"/>
      <w:marBottom w:val="0"/>
      <w:divBdr>
        <w:top w:val="none" w:sz="0" w:space="0" w:color="auto"/>
        <w:left w:val="none" w:sz="0" w:space="0" w:color="auto"/>
        <w:bottom w:val="none" w:sz="0" w:space="0" w:color="auto"/>
        <w:right w:val="none" w:sz="0" w:space="0" w:color="auto"/>
      </w:divBdr>
    </w:div>
    <w:div w:id="364789769">
      <w:bodyDiv w:val="1"/>
      <w:marLeft w:val="0"/>
      <w:marRight w:val="0"/>
      <w:marTop w:val="0"/>
      <w:marBottom w:val="0"/>
      <w:divBdr>
        <w:top w:val="none" w:sz="0" w:space="0" w:color="auto"/>
        <w:left w:val="none" w:sz="0" w:space="0" w:color="auto"/>
        <w:bottom w:val="none" w:sz="0" w:space="0" w:color="auto"/>
        <w:right w:val="none" w:sz="0" w:space="0" w:color="auto"/>
      </w:divBdr>
    </w:div>
    <w:div w:id="366879336">
      <w:bodyDiv w:val="1"/>
      <w:marLeft w:val="0"/>
      <w:marRight w:val="0"/>
      <w:marTop w:val="0"/>
      <w:marBottom w:val="0"/>
      <w:divBdr>
        <w:top w:val="none" w:sz="0" w:space="0" w:color="auto"/>
        <w:left w:val="none" w:sz="0" w:space="0" w:color="auto"/>
        <w:bottom w:val="none" w:sz="0" w:space="0" w:color="auto"/>
        <w:right w:val="none" w:sz="0" w:space="0" w:color="auto"/>
      </w:divBdr>
    </w:div>
    <w:div w:id="366949034">
      <w:bodyDiv w:val="1"/>
      <w:marLeft w:val="0"/>
      <w:marRight w:val="0"/>
      <w:marTop w:val="0"/>
      <w:marBottom w:val="0"/>
      <w:divBdr>
        <w:top w:val="none" w:sz="0" w:space="0" w:color="auto"/>
        <w:left w:val="none" w:sz="0" w:space="0" w:color="auto"/>
        <w:bottom w:val="none" w:sz="0" w:space="0" w:color="auto"/>
        <w:right w:val="none" w:sz="0" w:space="0" w:color="auto"/>
      </w:divBdr>
    </w:div>
    <w:div w:id="367030929">
      <w:bodyDiv w:val="1"/>
      <w:marLeft w:val="0"/>
      <w:marRight w:val="0"/>
      <w:marTop w:val="0"/>
      <w:marBottom w:val="0"/>
      <w:divBdr>
        <w:top w:val="none" w:sz="0" w:space="0" w:color="auto"/>
        <w:left w:val="none" w:sz="0" w:space="0" w:color="auto"/>
        <w:bottom w:val="none" w:sz="0" w:space="0" w:color="auto"/>
        <w:right w:val="none" w:sz="0" w:space="0" w:color="auto"/>
      </w:divBdr>
    </w:div>
    <w:div w:id="368141574">
      <w:bodyDiv w:val="1"/>
      <w:marLeft w:val="0"/>
      <w:marRight w:val="0"/>
      <w:marTop w:val="0"/>
      <w:marBottom w:val="0"/>
      <w:divBdr>
        <w:top w:val="none" w:sz="0" w:space="0" w:color="auto"/>
        <w:left w:val="none" w:sz="0" w:space="0" w:color="auto"/>
        <w:bottom w:val="none" w:sz="0" w:space="0" w:color="auto"/>
        <w:right w:val="none" w:sz="0" w:space="0" w:color="auto"/>
      </w:divBdr>
    </w:div>
    <w:div w:id="368915152">
      <w:bodyDiv w:val="1"/>
      <w:marLeft w:val="0"/>
      <w:marRight w:val="0"/>
      <w:marTop w:val="0"/>
      <w:marBottom w:val="0"/>
      <w:divBdr>
        <w:top w:val="none" w:sz="0" w:space="0" w:color="auto"/>
        <w:left w:val="none" w:sz="0" w:space="0" w:color="auto"/>
        <w:bottom w:val="none" w:sz="0" w:space="0" w:color="auto"/>
        <w:right w:val="none" w:sz="0" w:space="0" w:color="auto"/>
      </w:divBdr>
    </w:div>
    <w:div w:id="372195145">
      <w:bodyDiv w:val="1"/>
      <w:marLeft w:val="0"/>
      <w:marRight w:val="0"/>
      <w:marTop w:val="0"/>
      <w:marBottom w:val="0"/>
      <w:divBdr>
        <w:top w:val="none" w:sz="0" w:space="0" w:color="auto"/>
        <w:left w:val="none" w:sz="0" w:space="0" w:color="auto"/>
        <w:bottom w:val="none" w:sz="0" w:space="0" w:color="auto"/>
        <w:right w:val="none" w:sz="0" w:space="0" w:color="auto"/>
      </w:divBdr>
    </w:div>
    <w:div w:id="372274638">
      <w:bodyDiv w:val="1"/>
      <w:marLeft w:val="0"/>
      <w:marRight w:val="0"/>
      <w:marTop w:val="0"/>
      <w:marBottom w:val="0"/>
      <w:divBdr>
        <w:top w:val="none" w:sz="0" w:space="0" w:color="auto"/>
        <w:left w:val="none" w:sz="0" w:space="0" w:color="auto"/>
        <w:bottom w:val="none" w:sz="0" w:space="0" w:color="auto"/>
        <w:right w:val="none" w:sz="0" w:space="0" w:color="auto"/>
      </w:divBdr>
    </w:div>
    <w:div w:id="372576829">
      <w:bodyDiv w:val="1"/>
      <w:marLeft w:val="0"/>
      <w:marRight w:val="0"/>
      <w:marTop w:val="0"/>
      <w:marBottom w:val="0"/>
      <w:divBdr>
        <w:top w:val="none" w:sz="0" w:space="0" w:color="auto"/>
        <w:left w:val="none" w:sz="0" w:space="0" w:color="auto"/>
        <w:bottom w:val="none" w:sz="0" w:space="0" w:color="auto"/>
        <w:right w:val="none" w:sz="0" w:space="0" w:color="auto"/>
      </w:divBdr>
    </w:div>
    <w:div w:id="373237876">
      <w:bodyDiv w:val="1"/>
      <w:marLeft w:val="0"/>
      <w:marRight w:val="0"/>
      <w:marTop w:val="0"/>
      <w:marBottom w:val="0"/>
      <w:divBdr>
        <w:top w:val="none" w:sz="0" w:space="0" w:color="auto"/>
        <w:left w:val="none" w:sz="0" w:space="0" w:color="auto"/>
        <w:bottom w:val="none" w:sz="0" w:space="0" w:color="auto"/>
        <w:right w:val="none" w:sz="0" w:space="0" w:color="auto"/>
      </w:divBdr>
    </w:div>
    <w:div w:id="373507200">
      <w:bodyDiv w:val="1"/>
      <w:marLeft w:val="0"/>
      <w:marRight w:val="0"/>
      <w:marTop w:val="0"/>
      <w:marBottom w:val="0"/>
      <w:divBdr>
        <w:top w:val="none" w:sz="0" w:space="0" w:color="auto"/>
        <w:left w:val="none" w:sz="0" w:space="0" w:color="auto"/>
        <w:bottom w:val="none" w:sz="0" w:space="0" w:color="auto"/>
        <w:right w:val="none" w:sz="0" w:space="0" w:color="auto"/>
      </w:divBdr>
    </w:div>
    <w:div w:id="374426539">
      <w:bodyDiv w:val="1"/>
      <w:marLeft w:val="0"/>
      <w:marRight w:val="0"/>
      <w:marTop w:val="0"/>
      <w:marBottom w:val="0"/>
      <w:divBdr>
        <w:top w:val="none" w:sz="0" w:space="0" w:color="auto"/>
        <w:left w:val="none" w:sz="0" w:space="0" w:color="auto"/>
        <w:bottom w:val="none" w:sz="0" w:space="0" w:color="auto"/>
        <w:right w:val="none" w:sz="0" w:space="0" w:color="auto"/>
      </w:divBdr>
    </w:div>
    <w:div w:id="378477022">
      <w:bodyDiv w:val="1"/>
      <w:marLeft w:val="0"/>
      <w:marRight w:val="0"/>
      <w:marTop w:val="0"/>
      <w:marBottom w:val="0"/>
      <w:divBdr>
        <w:top w:val="none" w:sz="0" w:space="0" w:color="auto"/>
        <w:left w:val="none" w:sz="0" w:space="0" w:color="auto"/>
        <w:bottom w:val="none" w:sz="0" w:space="0" w:color="auto"/>
        <w:right w:val="none" w:sz="0" w:space="0" w:color="auto"/>
      </w:divBdr>
    </w:div>
    <w:div w:id="380516311">
      <w:bodyDiv w:val="1"/>
      <w:marLeft w:val="0"/>
      <w:marRight w:val="0"/>
      <w:marTop w:val="0"/>
      <w:marBottom w:val="0"/>
      <w:divBdr>
        <w:top w:val="none" w:sz="0" w:space="0" w:color="auto"/>
        <w:left w:val="none" w:sz="0" w:space="0" w:color="auto"/>
        <w:bottom w:val="none" w:sz="0" w:space="0" w:color="auto"/>
        <w:right w:val="none" w:sz="0" w:space="0" w:color="auto"/>
      </w:divBdr>
    </w:div>
    <w:div w:id="380592397">
      <w:bodyDiv w:val="1"/>
      <w:marLeft w:val="0"/>
      <w:marRight w:val="0"/>
      <w:marTop w:val="0"/>
      <w:marBottom w:val="0"/>
      <w:divBdr>
        <w:top w:val="none" w:sz="0" w:space="0" w:color="auto"/>
        <w:left w:val="none" w:sz="0" w:space="0" w:color="auto"/>
        <w:bottom w:val="none" w:sz="0" w:space="0" w:color="auto"/>
        <w:right w:val="none" w:sz="0" w:space="0" w:color="auto"/>
      </w:divBdr>
    </w:div>
    <w:div w:id="380635564">
      <w:bodyDiv w:val="1"/>
      <w:marLeft w:val="0"/>
      <w:marRight w:val="0"/>
      <w:marTop w:val="0"/>
      <w:marBottom w:val="0"/>
      <w:divBdr>
        <w:top w:val="none" w:sz="0" w:space="0" w:color="auto"/>
        <w:left w:val="none" w:sz="0" w:space="0" w:color="auto"/>
        <w:bottom w:val="none" w:sz="0" w:space="0" w:color="auto"/>
        <w:right w:val="none" w:sz="0" w:space="0" w:color="auto"/>
      </w:divBdr>
    </w:div>
    <w:div w:id="380635824">
      <w:bodyDiv w:val="1"/>
      <w:marLeft w:val="0"/>
      <w:marRight w:val="0"/>
      <w:marTop w:val="0"/>
      <w:marBottom w:val="0"/>
      <w:divBdr>
        <w:top w:val="none" w:sz="0" w:space="0" w:color="auto"/>
        <w:left w:val="none" w:sz="0" w:space="0" w:color="auto"/>
        <w:bottom w:val="none" w:sz="0" w:space="0" w:color="auto"/>
        <w:right w:val="none" w:sz="0" w:space="0" w:color="auto"/>
      </w:divBdr>
    </w:div>
    <w:div w:id="381753943">
      <w:bodyDiv w:val="1"/>
      <w:marLeft w:val="0"/>
      <w:marRight w:val="0"/>
      <w:marTop w:val="0"/>
      <w:marBottom w:val="0"/>
      <w:divBdr>
        <w:top w:val="none" w:sz="0" w:space="0" w:color="auto"/>
        <w:left w:val="none" w:sz="0" w:space="0" w:color="auto"/>
        <w:bottom w:val="none" w:sz="0" w:space="0" w:color="auto"/>
        <w:right w:val="none" w:sz="0" w:space="0" w:color="auto"/>
      </w:divBdr>
    </w:div>
    <w:div w:id="383140420">
      <w:bodyDiv w:val="1"/>
      <w:marLeft w:val="0"/>
      <w:marRight w:val="0"/>
      <w:marTop w:val="0"/>
      <w:marBottom w:val="0"/>
      <w:divBdr>
        <w:top w:val="none" w:sz="0" w:space="0" w:color="auto"/>
        <w:left w:val="none" w:sz="0" w:space="0" w:color="auto"/>
        <w:bottom w:val="none" w:sz="0" w:space="0" w:color="auto"/>
        <w:right w:val="none" w:sz="0" w:space="0" w:color="auto"/>
      </w:divBdr>
    </w:div>
    <w:div w:id="383529932">
      <w:bodyDiv w:val="1"/>
      <w:marLeft w:val="0"/>
      <w:marRight w:val="0"/>
      <w:marTop w:val="0"/>
      <w:marBottom w:val="0"/>
      <w:divBdr>
        <w:top w:val="none" w:sz="0" w:space="0" w:color="auto"/>
        <w:left w:val="none" w:sz="0" w:space="0" w:color="auto"/>
        <w:bottom w:val="none" w:sz="0" w:space="0" w:color="auto"/>
        <w:right w:val="none" w:sz="0" w:space="0" w:color="auto"/>
      </w:divBdr>
    </w:div>
    <w:div w:id="383791707">
      <w:bodyDiv w:val="1"/>
      <w:marLeft w:val="0"/>
      <w:marRight w:val="0"/>
      <w:marTop w:val="0"/>
      <w:marBottom w:val="0"/>
      <w:divBdr>
        <w:top w:val="none" w:sz="0" w:space="0" w:color="auto"/>
        <w:left w:val="none" w:sz="0" w:space="0" w:color="auto"/>
        <w:bottom w:val="none" w:sz="0" w:space="0" w:color="auto"/>
        <w:right w:val="none" w:sz="0" w:space="0" w:color="auto"/>
      </w:divBdr>
    </w:div>
    <w:div w:id="385446049">
      <w:bodyDiv w:val="1"/>
      <w:marLeft w:val="0"/>
      <w:marRight w:val="0"/>
      <w:marTop w:val="0"/>
      <w:marBottom w:val="0"/>
      <w:divBdr>
        <w:top w:val="none" w:sz="0" w:space="0" w:color="auto"/>
        <w:left w:val="none" w:sz="0" w:space="0" w:color="auto"/>
        <w:bottom w:val="none" w:sz="0" w:space="0" w:color="auto"/>
        <w:right w:val="none" w:sz="0" w:space="0" w:color="auto"/>
      </w:divBdr>
    </w:div>
    <w:div w:id="387345107">
      <w:bodyDiv w:val="1"/>
      <w:marLeft w:val="0"/>
      <w:marRight w:val="0"/>
      <w:marTop w:val="0"/>
      <w:marBottom w:val="0"/>
      <w:divBdr>
        <w:top w:val="none" w:sz="0" w:space="0" w:color="auto"/>
        <w:left w:val="none" w:sz="0" w:space="0" w:color="auto"/>
        <w:bottom w:val="none" w:sz="0" w:space="0" w:color="auto"/>
        <w:right w:val="none" w:sz="0" w:space="0" w:color="auto"/>
      </w:divBdr>
    </w:div>
    <w:div w:id="387608126">
      <w:bodyDiv w:val="1"/>
      <w:marLeft w:val="0"/>
      <w:marRight w:val="0"/>
      <w:marTop w:val="0"/>
      <w:marBottom w:val="0"/>
      <w:divBdr>
        <w:top w:val="none" w:sz="0" w:space="0" w:color="auto"/>
        <w:left w:val="none" w:sz="0" w:space="0" w:color="auto"/>
        <w:bottom w:val="none" w:sz="0" w:space="0" w:color="auto"/>
        <w:right w:val="none" w:sz="0" w:space="0" w:color="auto"/>
      </w:divBdr>
    </w:div>
    <w:div w:id="388923066">
      <w:bodyDiv w:val="1"/>
      <w:marLeft w:val="0"/>
      <w:marRight w:val="0"/>
      <w:marTop w:val="0"/>
      <w:marBottom w:val="0"/>
      <w:divBdr>
        <w:top w:val="none" w:sz="0" w:space="0" w:color="auto"/>
        <w:left w:val="none" w:sz="0" w:space="0" w:color="auto"/>
        <w:bottom w:val="none" w:sz="0" w:space="0" w:color="auto"/>
        <w:right w:val="none" w:sz="0" w:space="0" w:color="auto"/>
      </w:divBdr>
      <w:divsChild>
        <w:div w:id="21177924">
          <w:marLeft w:val="0"/>
          <w:marRight w:val="0"/>
          <w:marTop w:val="0"/>
          <w:marBottom w:val="0"/>
          <w:divBdr>
            <w:top w:val="none" w:sz="0" w:space="0" w:color="auto"/>
            <w:left w:val="none" w:sz="0" w:space="0" w:color="auto"/>
            <w:bottom w:val="none" w:sz="0" w:space="0" w:color="auto"/>
            <w:right w:val="none" w:sz="0" w:space="0" w:color="auto"/>
          </w:divBdr>
          <w:divsChild>
            <w:div w:id="835534712">
              <w:marLeft w:val="0"/>
              <w:marRight w:val="0"/>
              <w:marTop w:val="0"/>
              <w:marBottom w:val="0"/>
              <w:divBdr>
                <w:top w:val="none" w:sz="0" w:space="0" w:color="auto"/>
                <w:left w:val="none" w:sz="0" w:space="0" w:color="auto"/>
                <w:bottom w:val="none" w:sz="0" w:space="0" w:color="auto"/>
                <w:right w:val="none" w:sz="0" w:space="0" w:color="auto"/>
              </w:divBdr>
              <w:divsChild>
                <w:div w:id="1847161832">
                  <w:marLeft w:val="0"/>
                  <w:marRight w:val="0"/>
                  <w:marTop w:val="0"/>
                  <w:marBottom w:val="0"/>
                  <w:divBdr>
                    <w:top w:val="none" w:sz="0" w:space="0" w:color="auto"/>
                    <w:left w:val="none" w:sz="0" w:space="0" w:color="auto"/>
                    <w:bottom w:val="none" w:sz="0" w:space="0" w:color="auto"/>
                    <w:right w:val="none" w:sz="0" w:space="0" w:color="auto"/>
                  </w:divBdr>
                  <w:divsChild>
                    <w:div w:id="6826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6045">
      <w:bodyDiv w:val="1"/>
      <w:marLeft w:val="0"/>
      <w:marRight w:val="0"/>
      <w:marTop w:val="0"/>
      <w:marBottom w:val="0"/>
      <w:divBdr>
        <w:top w:val="none" w:sz="0" w:space="0" w:color="auto"/>
        <w:left w:val="none" w:sz="0" w:space="0" w:color="auto"/>
        <w:bottom w:val="none" w:sz="0" w:space="0" w:color="auto"/>
        <w:right w:val="none" w:sz="0" w:space="0" w:color="auto"/>
      </w:divBdr>
    </w:div>
    <w:div w:id="390688849">
      <w:bodyDiv w:val="1"/>
      <w:marLeft w:val="0"/>
      <w:marRight w:val="0"/>
      <w:marTop w:val="0"/>
      <w:marBottom w:val="0"/>
      <w:divBdr>
        <w:top w:val="none" w:sz="0" w:space="0" w:color="auto"/>
        <w:left w:val="none" w:sz="0" w:space="0" w:color="auto"/>
        <w:bottom w:val="none" w:sz="0" w:space="0" w:color="auto"/>
        <w:right w:val="none" w:sz="0" w:space="0" w:color="auto"/>
      </w:divBdr>
    </w:div>
    <w:div w:id="392312969">
      <w:bodyDiv w:val="1"/>
      <w:marLeft w:val="0"/>
      <w:marRight w:val="0"/>
      <w:marTop w:val="0"/>
      <w:marBottom w:val="0"/>
      <w:divBdr>
        <w:top w:val="none" w:sz="0" w:space="0" w:color="auto"/>
        <w:left w:val="none" w:sz="0" w:space="0" w:color="auto"/>
        <w:bottom w:val="none" w:sz="0" w:space="0" w:color="auto"/>
        <w:right w:val="none" w:sz="0" w:space="0" w:color="auto"/>
      </w:divBdr>
      <w:divsChild>
        <w:div w:id="1167668672">
          <w:marLeft w:val="0"/>
          <w:marRight w:val="0"/>
          <w:marTop w:val="0"/>
          <w:marBottom w:val="0"/>
          <w:divBdr>
            <w:top w:val="none" w:sz="0" w:space="0" w:color="auto"/>
            <w:left w:val="none" w:sz="0" w:space="0" w:color="auto"/>
            <w:bottom w:val="none" w:sz="0" w:space="0" w:color="auto"/>
            <w:right w:val="none" w:sz="0" w:space="0" w:color="auto"/>
          </w:divBdr>
        </w:div>
      </w:divsChild>
    </w:div>
    <w:div w:id="392316447">
      <w:bodyDiv w:val="1"/>
      <w:marLeft w:val="0"/>
      <w:marRight w:val="0"/>
      <w:marTop w:val="0"/>
      <w:marBottom w:val="0"/>
      <w:divBdr>
        <w:top w:val="none" w:sz="0" w:space="0" w:color="auto"/>
        <w:left w:val="none" w:sz="0" w:space="0" w:color="auto"/>
        <w:bottom w:val="none" w:sz="0" w:space="0" w:color="auto"/>
        <w:right w:val="none" w:sz="0" w:space="0" w:color="auto"/>
      </w:divBdr>
    </w:div>
    <w:div w:id="395015937">
      <w:bodyDiv w:val="1"/>
      <w:marLeft w:val="0"/>
      <w:marRight w:val="0"/>
      <w:marTop w:val="0"/>
      <w:marBottom w:val="0"/>
      <w:divBdr>
        <w:top w:val="none" w:sz="0" w:space="0" w:color="auto"/>
        <w:left w:val="none" w:sz="0" w:space="0" w:color="auto"/>
        <w:bottom w:val="none" w:sz="0" w:space="0" w:color="auto"/>
        <w:right w:val="none" w:sz="0" w:space="0" w:color="auto"/>
      </w:divBdr>
    </w:div>
    <w:div w:id="395125932">
      <w:bodyDiv w:val="1"/>
      <w:marLeft w:val="0"/>
      <w:marRight w:val="0"/>
      <w:marTop w:val="0"/>
      <w:marBottom w:val="0"/>
      <w:divBdr>
        <w:top w:val="none" w:sz="0" w:space="0" w:color="auto"/>
        <w:left w:val="none" w:sz="0" w:space="0" w:color="auto"/>
        <w:bottom w:val="none" w:sz="0" w:space="0" w:color="auto"/>
        <w:right w:val="none" w:sz="0" w:space="0" w:color="auto"/>
      </w:divBdr>
    </w:div>
    <w:div w:id="395665439">
      <w:bodyDiv w:val="1"/>
      <w:marLeft w:val="0"/>
      <w:marRight w:val="0"/>
      <w:marTop w:val="0"/>
      <w:marBottom w:val="0"/>
      <w:divBdr>
        <w:top w:val="none" w:sz="0" w:space="0" w:color="auto"/>
        <w:left w:val="none" w:sz="0" w:space="0" w:color="auto"/>
        <w:bottom w:val="none" w:sz="0" w:space="0" w:color="auto"/>
        <w:right w:val="none" w:sz="0" w:space="0" w:color="auto"/>
      </w:divBdr>
    </w:div>
    <w:div w:id="401176645">
      <w:bodyDiv w:val="1"/>
      <w:marLeft w:val="0"/>
      <w:marRight w:val="0"/>
      <w:marTop w:val="0"/>
      <w:marBottom w:val="0"/>
      <w:divBdr>
        <w:top w:val="none" w:sz="0" w:space="0" w:color="auto"/>
        <w:left w:val="none" w:sz="0" w:space="0" w:color="auto"/>
        <w:bottom w:val="none" w:sz="0" w:space="0" w:color="auto"/>
        <w:right w:val="none" w:sz="0" w:space="0" w:color="auto"/>
      </w:divBdr>
    </w:div>
    <w:div w:id="402799539">
      <w:bodyDiv w:val="1"/>
      <w:marLeft w:val="0"/>
      <w:marRight w:val="0"/>
      <w:marTop w:val="0"/>
      <w:marBottom w:val="0"/>
      <w:divBdr>
        <w:top w:val="none" w:sz="0" w:space="0" w:color="auto"/>
        <w:left w:val="none" w:sz="0" w:space="0" w:color="auto"/>
        <w:bottom w:val="none" w:sz="0" w:space="0" w:color="auto"/>
        <w:right w:val="none" w:sz="0" w:space="0" w:color="auto"/>
      </w:divBdr>
    </w:div>
    <w:div w:id="403338154">
      <w:bodyDiv w:val="1"/>
      <w:marLeft w:val="0"/>
      <w:marRight w:val="0"/>
      <w:marTop w:val="0"/>
      <w:marBottom w:val="0"/>
      <w:divBdr>
        <w:top w:val="none" w:sz="0" w:space="0" w:color="auto"/>
        <w:left w:val="none" w:sz="0" w:space="0" w:color="auto"/>
        <w:bottom w:val="none" w:sz="0" w:space="0" w:color="auto"/>
        <w:right w:val="none" w:sz="0" w:space="0" w:color="auto"/>
      </w:divBdr>
    </w:div>
    <w:div w:id="406194785">
      <w:bodyDiv w:val="1"/>
      <w:marLeft w:val="0"/>
      <w:marRight w:val="0"/>
      <w:marTop w:val="0"/>
      <w:marBottom w:val="0"/>
      <w:divBdr>
        <w:top w:val="none" w:sz="0" w:space="0" w:color="auto"/>
        <w:left w:val="none" w:sz="0" w:space="0" w:color="auto"/>
        <w:bottom w:val="none" w:sz="0" w:space="0" w:color="auto"/>
        <w:right w:val="none" w:sz="0" w:space="0" w:color="auto"/>
      </w:divBdr>
    </w:div>
    <w:div w:id="406196793">
      <w:bodyDiv w:val="1"/>
      <w:marLeft w:val="0"/>
      <w:marRight w:val="0"/>
      <w:marTop w:val="0"/>
      <w:marBottom w:val="0"/>
      <w:divBdr>
        <w:top w:val="none" w:sz="0" w:space="0" w:color="auto"/>
        <w:left w:val="none" w:sz="0" w:space="0" w:color="auto"/>
        <w:bottom w:val="none" w:sz="0" w:space="0" w:color="auto"/>
        <w:right w:val="none" w:sz="0" w:space="0" w:color="auto"/>
      </w:divBdr>
    </w:div>
    <w:div w:id="406339888">
      <w:bodyDiv w:val="1"/>
      <w:marLeft w:val="0"/>
      <w:marRight w:val="0"/>
      <w:marTop w:val="0"/>
      <w:marBottom w:val="0"/>
      <w:divBdr>
        <w:top w:val="none" w:sz="0" w:space="0" w:color="auto"/>
        <w:left w:val="none" w:sz="0" w:space="0" w:color="auto"/>
        <w:bottom w:val="none" w:sz="0" w:space="0" w:color="auto"/>
        <w:right w:val="none" w:sz="0" w:space="0" w:color="auto"/>
      </w:divBdr>
    </w:div>
    <w:div w:id="407072834">
      <w:bodyDiv w:val="1"/>
      <w:marLeft w:val="0"/>
      <w:marRight w:val="0"/>
      <w:marTop w:val="0"/>
      <w:marBottom w:val="0"/>
      <w:divBdr>
        <w:top w:val="none" w:sz="0" w:space="0" w:color="auto"/>
        <w:left w:val="none" w:sz="0" w:space="0" w:color="auto"/>
        <w:bottom w:val="none" w:sz="0" w:space="0" w:color="auto"/>
        <w:right w:val="none" w:sz="0" w:space="0" w:color="auto"/>
      </w:divBdr>
    </w:div>
    <w:div w:id="407457338">
      <w:bodyDiv w:val="1"/>
      <w:marLeft w:val="0"/>
      <w:marRight w:val="0"/>
      <w:marTop w:val="0"/>
      <w:marBottom w:val="0"/>
      <w:divBdr>
        <w:top w:val="none" w:sz="0" w:space="0" w:color="auto"/>
        <w:left w:val="none" w:sz="0" w:space="0" w:color="auto"/>
        <w:bottom w:val="none" w:sz="0" w:space="0" w:color="auto"/>
        <w:right w:val="none" w:sz="0" w:space="0" w:color="auto"/>
      </w:divBdr>
    </w:div>
    <w:div w:id="407533062">
      <w:bodyDiv w:val="1"/>
      <w:marLeft w:val="0"/>
      <w:marRight w:val="0"/>
      <w:marTop w:val="0"/>
      <w:marBottom w:val="0"/>
      <w:divBdr>
        <w:top w:val="none" w:sz="0" w:space="0" w:color="auto"/>
        <w:left w:val="none" w:sz="0" w:space="0" w:color="auto"/>
        <w:bottom w:val="none" w:sz="0" w:space="0" w:color="auto"/>
        <w:right w:val="none" w:sz="0" w:space="0" w:color="auto"/>
      </w:divBdr>
    </w:div>
    <w:div w:id="408112024">
      <w:bodyDiv w:val="1"/>
      <w:marLeft w:val="0"/>
      <w:marRight w:val="0"/>
      <w:marTop w:val="0"/>
      <w:marBottom w:val="0"/>
      <w:divBdr>
        <w:top w:val="none" w:sz="0" w:space="0" w:color="auto"/>
        <w:left w:val="none" w:sz="0" w:space="0" w:color="auto"/>
        <w:bottom w:val="none" w:sz="0" w:space="0" w:color="auto"/>
        <w:right w:val="none" w:sz="0" w:space="0" w:color="auto"/>
      </w:divBdr>
    </w:div>
    <w:div w:id="408312466">
      <w:bodyDiv w:val="1"/>
      <w:marLeft w:val="0"/>
      <w:marRight w:val="0"/>
      <w:marTop w:val="0"/>
      <w:marBottom w:val="0"/>
      <w:divBdr>
        <w:top w:val="none" w:sz="0" w:space="0" w:color="auto"/>
        <w:left w:val="none" w:sz="0" w:space="0" w:color="auto"/>
        <w:bottom w:val="none" w:sz="0" w:space="0" w:color="auto"/>
        <w:right w:val="none" w:sz="0" w:space="0" w:color="auto"/>
      </w:divBdr>
    </w:div>
    <w:div w:id="411195594">
      <w:bodyDiv w:val="1"/>
      <w:marLeft w:val="0"/>
      <w:marRight w:val="0"/>
      <w:marTop w:val="0"/>
      <w:marBottom w:val="0"/>
      <w:divBdr>
        <w:top w:val="none" w:sz="0" w:space="0" w:color="auto"/>
        <w:left w:val="none" w:sz="0" w:space="0" w:color="auto"/>
        <w:bottom w:val="none" w:sz="0" w:space="0" w:color="auto"/>
        <w:right w:val="none" w:sz="0" w:space="0" w:color="auto"/>
      </w:divBdr>
    </w:div>
    <w:div w:id="414476041">
      <w:bodyDiv w:val="1"/>
      <w:marLeft w:val="0"/>
      <w:marRight w:val="0"/>
      <w:marTop w:val="0"/>
      <w:marBottom w:val="0"/>
      <w:divBdr>
        <w:top w:val="none" w:sz="0" w:space="0" w:color="auto"/>
        <w:left w:val="none" w:sz="0" w:space="0" w:color="auto"/>
        <w:bottom w:val="none" w:sz="0" w:space="0" w:color="auto"/>
        <w:right w:val="none" w:sz="0" w:space="0" w:color="auto"/>
      </w:divBdr>
    </w:div>
    <w:div w:id="415054595">
      <w:bodyDiv w:val="1"/>
      <w:marLeft w:val="0"/>
      <w:marRight w:val="0"/>
      <w:marTop w:val="0"/>
      <w:marBottom w:val="0"/>
      <w:divBdr>
        <w:top w:val="none" w:sz="0" w:space="0" w:color="auto"/>
        <w:left w:val="none" w:sz="0" w:space="0" w:color="auto"/>
        <w:bottom w:val="none" w:sz="0" w:space="0" w:color="auto"/>
        <w:right w:val="none" w:sz="0" w:space="0" w:color="auto"/>
      </w:divBdr>
    </w:div>
    <w:div w:id="415444097">
      <w:bodyDiv w:val="1"/>
      <w:marLeft w:val="0"/>
      <w:marRight w:val="0"/>
      <w:marTop w:val="0"/>
      <w:marBottom w:val="0"/>
      <w:divBdr>
        <w:top w:val="none" w:sz="0" w:space="0" w:color="auto"/>
        <w:left w:val="none" w:sz="0" w:space="0" w:color="auto"/>
        <w:bottom w:val="none" w:sz="0" w:space="0" w:color="auto"/>
        <w:right w:val="none" w:sz="0" w:space="0" w:color="auto"/>
      </w:divBdr>
    </w:div>
    <w:div w:id="415634269">
      <w:bodyDiv w:val="1"/>
      <w:marLeft w:val="0"/>
      <w:marRight w:val="0"/>
      <w:marTop w:val="0"/>
      <w:marBottom w:val="0"/>
      <w:divBdr>
        <w:top w:val="none" w:sz="0" w:space="0" w:color="auto"/>
        <w:left w:val="none" w:sz="0" w:space="0" w:color="auto"/>
        <w:bottom w:val="none" w:sz="0" w:space="0" w:color="auto"/>
        <w:right w:val="none" w:sz="0" w:space="0" w:color="auto"/>
      </w:divBdr>
    </w:div>
    <w:div w:id="417482676">
      <w:bodyDiv w:val="1"/>
      <w:marLeft w:val="0"/>
      <w:marRight w:val="0"/>
      <w:marTop w:val="0"/>
      <w:marBottom w:val="0"/>
      <w:divBdr>
        <w:top w:val="none" w:sz="0" w:space="0" w:color="auto"/>
        <w:left w:val="none" w:sz="0" w:space="0" w:color="auto"/>
        <w:bottom w:val="none" w:sz="0" w:space="0" w:color="auto"/>
        <w:right w:val="none" w:sz="0" w:space="0" w:color="auto"/>
      </w:divBdr>
    </w:div>
    <w:div w:id="417944614">
      <w:bodyDiv w:val="1"/>
      <w:marLeft w:val="0"/>
      <w:marRight w:val="0"/>
      <w:marTop w:val="0"/>
      <w:marBottom w:val="0"/>
      <w:divBdr>
        <w:top w:val="none" w:sz="0" w:space="0" w:color="auto"/>
        <w:left w:val="none" w:sz="0" w:space="0" w:color="auto"/>
        <w:bottom w:val="none" w:sz="0" w:space="0" w:color="auto"/>
        <w:right w:val="none" w:sz="0" w:space="0" w:color="auto"/>
      </w:divBdr>
    </w:div>
    <w:div w:id="418798187">
      <w:bodyDiv w:val="1"/>
      <w:marLeft w:val="0"/>
      <w:marRight w:val="0"/>
      <w:marTop w:val="0"/>
      <w:marBottom w:val="0"/>
      <w:divBdr>
        <w:top w:val="none" w:sz="0" w:space="0" w:color="auto"/>
        <w:left w:val="none" w:sz="0" w:space="0" w:color="auto"/>
        <w:bottom w:val="none" w:sz="0" w:space="0" w:color="auto"/>
        <w:right w:val="none" w:sz="0" w:space="0" w:color="auto"/>
      </w:divBdr>
    </w:div>
    <w:div w:id="419760966">
      <w:bodyDiv w:val="1"/>
      <w:marLeft w:val="0"/>
      <w:marRight w:val="0"/>
      <w:marTop w:val="0"/>
      <w:marBottom w:val="0"/>
      <w:divBdr>
        <w:top w:val="none" w:sz="0" w:space="0" w:color="auto"/>
        <w:left w:val="none" w:sz="0" w:space="0" w:color="auto"/>
        <w:bottom w:val="none" w:sz="0" w:space="0" w:color="auto"/>
        <w:right w:val="none" w:sz="0" w:space="0" w:color="auto"/>
      </w:divBdr>
    </w:div>
    <w:div w:id="419987317">
      <w:bodyDiv w:val="1"/>
      <w:marLeft w:val="0"/>
      <w:marRight w:val="0"/>
      <w:marTop w:val="0"/>
      <w:marBottom w:val="0"/>
      <w:divBdr>
        <w:top w:val="none" w:sz="0" w:space="0" w:color="auto"/>
        <w:left w:val="none" w:sz="0" w:space="0" w:color="auto"/>
        <w:bottom w:val="none" w:sz="0" w:space="0" w:color="auto"/>
        <w:right w:val="none" w:sz="0" w:space="0" w:color="auto"/>
      </w:divBdr>
    </w:div>
    <w:div w:id="421872392">
      <w:bodyDiv w:val="1"/>
      <w:marLeft w:val="0"/>
      <w:marRight w:val="0"/>
      <w:marTop w:val="0"/>
      <w:marBottom w:val="0"/>
      <w:divBdr>
        <w:top w:val="none" w:sz="0" w:space="0" w:color="auto"/>
        <w:left w:val="none" w:sz="0" w:space="0" w:color="auto"/>
        <w:bottom w:val="none" w:sz="0" w:space="0" w:color="auto"/>
        <w:right w:val="none" w:sz="0" w:space="0" w:color="auto"/>
      </w:divBdr>
    </w:div>
    <w:div w:id="423572206">
      <w:bodyDiv w:val="1"/>
      <w:marLeft w:val="0"/>
      <w:marRight w:val="0"/>
      <w:marTop w:val="0"/>
      <w:marBottom w:val="0"/>
      <w:divBdr>
        <w:top w:val="none" w:sz="0" w:space="0" w:color="auto"/>
        <w:left w:val="none" w:sz="0" w:space="0" w:color="auto"/>
        <w:bottom w:val="none" w:sz="0" w:space="0" w:color="auto"/>
        <w:right w:val="none" w:sz="0" w:space="0" w:color="auto"/>
      </w:divBdr>
    </w:div>
    <w:div w:id="425273453">
      <w:bodyDiv w:val="1"/>
      <w:marLeft w:val="0"/>
      <w:marRight w:val="0"/>
      <w:marTop w:val="0"/>
      <w:marBottom w:val="0"/>
      <w:divBdr>
        <w:top w:val="none" w:sz="0" w:space="0" w:color="auto"/>
        <w:left w:val="none" w:sz="0" w:space="0" w:color="auto"/>
        <w:bottom w:val="none" w:sz="0" w:space="0" w:color="auto"/>
        <w:right w:val="none" w:sz="0" w:space="0" w:color="auto"/>
      </w:divBdr>
    </w:div>
    <w:div w:id="425854336">
      <w:bodyDiv w:val="1"/>
      <w:marLeft w:val="0"/>
      <w:marRight w:val="0"/>
      <w:marTop w:val="0"/>
      <w:marBottom w:val="0"/>
      <w:divBdr>
        <w:top w:val="none" w:sz="0" w:space="0" w:color="auto"/>
        <w:left w:val="none" w:sz="0" w:space="0" w:color="auto"/>
        <w:bottom w:val="none" w:sz="0" w:space="0" w:color="auto"/>
        <w:right w:val="none" w:sz="0" w:space="0" w:color="auto"/>
      </w:divBdr>
    </w:div>
    <w:div w:id="425855246">
      <w:bodyDiv w:val="1"/>
      <w:marLeft w:val="0"/>
      <w:marRight w:val="0"/>
      <w:marTop w:val="0"/>
      <w:marBottom w:val="0"/>
      <w:divBdr>
        <w:top w:val="none" w:sz="0" w:space="0" w:color="auto"/>
        <w:left w:val="none" w:sz="0" w:space="0" w:color="auto"/>
        <w:bottom w:val="none" w:sz="0" w:space="0" w:color="auto"/>
        <w:right w:val="none" w:sz="0" w:space="0" w:color="auto"/>
      </w:divBdr>
    </w:div>
    <w:div w:id="427431215">
      <w:bodyDiv w:val="1"/>
      <w:marLeft w:val="0"/>
      <w:marRight w:val="0"/>
      <w:marTop w:val="0"/>
      <w:marBottom w:val="0"/>
      <w:divBdr>
        <w:top w:val="none" w:sz="0" w:space="0" w:color="auto"/>
        <w:left w:val="none" w:sz="0" w:space="0" w:color="auto"/>
        <w:bottom w:val="none" w:sz="0" w:space="0" w:color="auto"/>
        <w:right w:val="none" w:sz="0" w:space="0" w:color="auto"/>
      </w:divBdr>
    </w:div>
    <w:div w:id="427506681">
      <w:bodyDiv w:val="1"/>
      <w:marLeft w:val="0"/>
      <w:marRight w:val="0"/>
      <w:marTop w:val="0"/>
      <w:marBottom w:val="0"/>
      <w:divBdr>
        <w:top w:val="none" w:sz="0" w:space="0" w:color="auto"/>
        <w:left w:val="none" w:sz="0" w:space="0" w:color="auto"/>
        <w:bottom w:val="none" w:sz="0" w:space="0" w:color="auto"/>
        <w:right w:val="none" w:sz="0" w:space="0" w:color="auto"/>
      </w:divBdr>
    </w:div>
    <w:div w:id="427695460">
      <w:bodyDiv w:val="1"/>
      <w:marLeft w:val="0"/>
      <w:marRight w:val="0"/>
      <w:marTop w:val="0"/>
      <w:marBottom w:val="0"/>
      <w:divBdr>
        <w:top w:val="none" w:sz="0" w:space="0" w:color="auto"/>
        <w:left w:val="none" w:sz="0" w:space="0" w:color="auto"/>
        <w:bottom w:val="none" w:sz="0" w:space="0" w:color="auto"/>
        <w:right w:val="none" w:sz="0" w:space="0" w:color="auto"/>
      </w:divBdr>
    </w:div>
    <w:div w:id="428697079">
      <w:bodyDiv w:val="1"/>
      <w:marLeft w:val="0"/>
      <w:marRight w:val="0"/>
      <w:marTop w:val="0"/>
      <w:marBottom w:val="0"/>
      <w:divBdr>
        <w:top w:val="none" w:sz="0" w:space="0" w:color="auto"/>
        <w:left w:val="none" w:sz="0" w:space="0" w:color="auto"/>
        <w:bottom w:val="none" w:sz="0" w:space="0" w:color="auto"/>
        <w:right w:val="none" w:sz="0" w:space="0" w:color="auto"/>
      </w:divBdr>
    </w:div>
    <w:div w:id="428816893">
      <w:bodyDiv w:val="1"/>
      <w:marLeft w:val="0"/>
      <w:marRight w:val="0"/>
      <w:marTop w:val="0"/>
      <w:marBottom w:val="0"/>
      <w:divBdr>
        <w:top w:val="none" w:sz="0" w:space="0" w:color="auto"/>
        <w:left w:val="none" w:sz="0" w:space="0" w:color="auto"/>
        <w:bottom w:val="none" w:sz="0" w:space="0" w:color="auto"/>
        <w:right w:val="none" w:sz="0" w:space="0" w:color="auto"/>
      </w:divBdr>
    </w:div>
    <w:div w:id="429786676">
      <w:bodyDiv w:val="1"/>
      <w:marLeft w:val="0"/>
      <w:marRight w:val="0"/>
      <w:marTop w:val="0"/>
      <w:marBottom w:val="0"/>
      <w:divBdr>
        <w:top w:val="none" w:sz="0" w:space="0" w:color="auto"/>
        <w:left w:val="none" w:sz="0" w:space="0" w:color="auto"/>
        <w:bottom w:val="none" w:sz="0" w:space="0" w:color="auto"/>
        <w:right w:val="none" w:sz="0" w:space="0" w:color="auto"/>
      </w:divBdr>
    </w:div>
    <w:div w:id="430394752">
      <w:bodyDiv w:val="1"/>
      <w:marLeft w:val="0"/>
      <w:marRight w:val="0"/>
      <w:marTop w:val="0"/>
      <w:marBottom w:val="0"/>
      <w:divBdr>
        <w:top w:val="none" w:sz="0" w:space="0" w:color="auto"/>
        <w:left w:val="none" w:sz="0" w:space="0" w:color="auto"/>
        <w:bottom w:val="none" w:sz="0" w:space="0" w:color="auto"/>
        <w:right w:val="none" w:sz="0" w:space="0" w:color="auto"/>
      </w:divBdr>
    </w:div>
    <w:div w:id="431897199">
      <w:bodyDiv w:val="1"/>
      <w:marLeft w:val="0"/>
      <w:marRight w:val="0"/>
      <w:marTop w:val="0"/>
      <w:marBottom w:val="0"/>
      <w:divBdr>
        <w:top w:val="none" w:sz="0" w:space="0" w:color="auto"/>
        <w:left w:val="none" w:sz="0" w:space="0" w:color="auto"/>
        <w:bottom w:val="none" w:sz="0" w:space="0" w:color="auto"/>
        <w:right w:val="none" w:sz="0" w:space="0" w:color="auto"/>
      </w:divBdr>
    </w:div>
    <w:div w:id="432870895">
      <w:bodyDiv w:val="1"/>
      <w:marLeft w:val="0"/>
      <w:marRight w:val="0"/>
      <w:marTop w:val="0"/>
      <w:marBottom w:val="0"/>
      <w:divBdr>
        <w:top w:val="none" w:sz="0" w:space="0" w:color="auto"/>
        <w:left w:val="none" w:sz="0" w:space="0" w:color="auto"/>
        <w:bottom w:val="none" w:sz="0" w:space="0" w:color="auto"/>
        <w:right w:val="none" w:sz="0" w:space="0" w:color="auto"/>
      </w:divBdr>
    </w:div>
    <w:div w:id="433285202">
      <w:bodyDiv w:val="1"/>
      <w:marLeft w:val="0"/>
      <w:marRight w:val="0"/>
      <w:marTop w:val="0"/>
      <w:marBottom w:val="0"/>
      <w:divBdr>
        <w:top w:val="none" w:sz="0" w:space="0" w:color="auto"/>
        <w:left w:val="none" w:sz="0" w:space="0" w:color="auto"/>
        <w:bottom w:val="none" w:sz="0" w:space="0" w:color="auto"/>
        <w:right w:val="none" w:sz="0" w:space="0" w:color="auto"/>
      </w:divBdr>
    </w:div>
    <w:div w:id="433482511">
      <w:bodyDiv w:val="1"/>
      <w:marLeft w:val="0"/>
      <w:marRight w:val="0"/>
      <w:marTop w:val="0"/>
      <w:marBottom w:val="0"/>
      <w:divBdr>
        <w:top w:val="none" w:sz="0" w:space="0" w:color="auto"/>
        <w:left w:val="none" w:sz="0" w:space="0" w:color="auto"/>
        <w:bottom w:val="none" w:sz="0" w:space="0" w:color="auto"/>
        <w:right w:val="none" w:sz="0" w:space="0" w:color="auto"/>
      </w:divBdr>
    </w:div>
    <w:div w:id="433743267">
      <w:bodyDiv w:val="1"/>
      <w:marLeft w:val="0"/>
      <w:marRight w:val="0"/>
      <w:marTop w:val="0"/>
      <w:marBottom w:val="0"/>
      <w:divBdr>
        <w:top w:val="none" w:sz="0" w:space="0" w:color="auto"/>
        <w:left w:val="none" w:sz="0" w:space="0" w:color="auto"/>
        <w:bottom w:val="none" w:sz="0" w:space="0" w:color="auto"/>
        <w:right w:val="none" w:sz="0" w:space="0" w:color="auto"/>
      </w:divBdr>
    </w:div>
    <w:div w:id="435950154">
      <w:bodyDiv w:val="1"/>
      <w:marLeft w:val="0"/>
      <w:marRight w:val="0"/>
      <w:marTop w:val="0"/>
      <w:marBottom w:val="0"/>
      <w:divBdr>
        <w:top w:val="none" w:sz="0" w:space="0" w:color="auto"/>
        <w:left w:val="none" w:sz="0" w:space="0" w:color="auto"/>
        <w:bottom w:val="none" w:sz="0" w:space="0" w:color="auto"/>
        <w:right w:val="none" w:sz="0" w:space="0" w:color="auto"/>
      </w:divBdr>
    </w:div>
    <w:div w:id="436488690">
      <w:bodyDiv w:val="1"/>
      <w:marLeft w:val="0"/>
      <w:marRight w:val="0"/>
      <w:marTop w:val="0"/>
      <w:marBottom w:val="0"/>
      <w:divBdr>
        <w:top w:val="none" w:sz="0" w:space="0" w:color="auto"/>
        <w:left w:val="none" w:sz="0" w:space="0" w:color="auto"/>
        <w:bottom w:val="none" w:sz="0" w:space="0" w:color="auto"/>
        <w:right w:val="none" w:sz="0" w:space="0" w:color="auto"/>
      </w:divBdr>
    </w:div>
    <w:div w:id="439959229">
      <w:bodyDiv w:val="1"/>
      <w:marLeft w:val="0"/>
      <w:marRight w:val="0"/>
      <w:marTop w:val="0"/>
      <w:marBottom w:val="0"/>
      <w:divBdr>
        <w:top w:val="none" w:sz="0" w:space="0" w:color="auto"/>
        <w:left w:val="none" w:sz="0" w:space="0" w:color="auto"/>
        <w:bottom w:val="none" w:sz="0" w:space="0" w:color="auto"/>
        <w:right w:val="none" w:sz="0" w:space="0" w:color="auto"/>
      </w:divBdr>
    </w:div>
    <w:div w:id="440800839">
      <w:bodyDiv w:val="1"/>
      <w:marLeft w:val="0"/>
      <w:marRight w:val="0"/>
      <w:marTop w:val="0"/>
      <w:marBottom w:val="0"/>
      <w:divBdr>
        <w:top w:val="none" w:sz="0" w:space="0" w:color="auto"/>
        <w:left w:val="none" w:sz="0" w:space="0" w:color="auto"/>
        <w:bottom w:val="none" w:sz="0" w:space="0" w:color="auto"/>
        <w:right w:val="none" w:sz="0" w:space="0" w:color="auto"/>
      </w:divBdr>
    </w:div>
    <w:div w:id="441926576">
      <w:bodyDiv w:val="1"/>
      <w:marLeft w:val="0"/>
      <w:marRight w:val="0"/>
      <w:marTop w:val="0"/>
      <w:marBottom w:val="0"/>
      <w:divBdr>
        <w:top w:val="none" w:sz="0" w:space="0" w:color="auto"/>
        <w:left w:val="none" w:sz="0" w:space="0" w:color="auto"/>
        <w:bottom w:val="none" w:sz="0" w:space="0" w:color="auto"/>
        <w:right w:val="none" w:sz="0" w:space="0" w:color="auto"/>
      </w:divBdr>
    </w:div>
    <w:div w:id="442506008">
      <w:bodyDiv w:val="1"/>
      <w:marLeft w:val="0"/>
      <w:marRight w:val="0"/>
      <w:marTop w:val="0"/>
      <w:marBottom w:val="0"/>
      <w:divBdr>
        <w:top w:val="none" w:sz="0" w:space="0" w:color="auto"/>
        <w:left w:val="none" w:sz="0" w:space="0" w:color="auto"/>
        <w:bottom w:val="none" w:sz="0" w:space="0" w:color="auto"/>
        <w:right w:val="none" w:sz="0" w:space="0" w:color="auto"/>
      </w:divBdr>
    </w:div>
    <w:div w:id="443309772">
      <w:bodyDiv w:val="1"/>
      <w:marLeft w:val="0"/>
      <w:marRight w:val="0"/>
      <w:marTop w:val="0"/>
      <w:marBottom w:val="0"/>
      <w:divBdr>
        <w:top w:val="none" w:sz="0" w:space="0" w:color="auto"/>
        <w:left w:val="none" w:sz="0" w:space="0" w:color="auto"/>
        <w:bottom w:val="none" w:sz="0" w:space="0" w:color="auto"/>
        <w:right w:val="none" w:sz="0" w:space="0" w:color="auto"/>
      </w:divBdr>
    </w:div>
    <w:div w:id="445466878">
      <w:bodyDiv w:val="1"/>
      <w:marLeft w:val="0"/>
      <w:marRight w:val="0"/>
      <w:marTop w:val="0"/>
      <w:marBottom w:val="0"/>
      <w:divBdr>
        <w:top w:val="none" w:sz="0" w:space="0" w:color="auto"/>
        <w:left w:val="none" w:sz="0" w:space="0" w:color="auto"/>
        <w:bottom w:val="none" w:sz="0" w:space="0" w:color="auto"/>
        <w:right w:val="none" w:sz="0" w:space="0" w:color="auto"/>
      </w:divBdr>
    </w:div>
    <w:div w:id="446237544">
      <w:bodyDiv w:val="1"/>
      <w:marLeft w:val="0"/>
      <w:marRight w:val="0"/>
      <w:marTop w:val="0"/>
      <w:marBottom w:val="0"/>
      <w:divBdr>
        <w:top w:val="none" w:sz="0" w:space="0" w:color="auto"/>
        <w:left w:val="none" w:sz="0" w:space="0" w:color="auto"/>
        <w:bottom w:val="none" w:sz="0" w:space="0" w:color="auto"/>
        <w:right w:val="none" w:sz="0" w:space="0" w:color="auto"/>
      </w:divBdr>
    </w:div>
    <w:div w:id="446701586">
      <w:bodyDiv w:val="1"/>
      <w:marLeft w:val="0"/>
      <w:marRight w:val="0"/>
      <w:marTop w:val="0"/>
      <w:marBottom w:val="0"/>
      <w:divBdr>
        <w:top w:val="none" w:sz="0" w:space="0" w:color="auto"/>
        <w:left w:val="none" w:sz="0" w:space="0" w:color="auto"/>
        <w:bottom w:val="none" w:sz="0" w:space="0" w:color="auto"/>
        <w:right w:val="none" w:sz="0" w:space="0" w:color="auto"/>
      </w:divBdr>
    </w:div>
    <w:div w:id="447236107">
      <w:bodyDiv w:val="1"/>
      <w:marLeft w:val="0"/>
      <w:marRight w:val="0"/>
      <w:marTop w:val="0"/>
      <w:marBottom w:val="0"/>
      <w:divBdr>
        <w:top w:val="none" w:sz="0" w:space="0" w:color="auto"/>
        <w:left w:val="none" w:sz="0" w:space="0" w:color="auto"/>
        <w:bottom w:val="none" w:sz="0" w:space="0" w:color="auto"/>
        <w:right w:val="none" w:sz="0" w:space="0" w:color="auto"/>
      </w:divBdr>
    </w:div>
    <w:div w:id="447430044">
      <w:bodyDiv w:val="1"/>
      <w:marLeft w:val="0"/>
      <w:marRight w:val="0"/>
      <w:marTop w:val="0"/>
      <w:marBottom w:val="0"/>
      <w:divBdr>
        <w:top w:val="none" w:sz="0" w:space="0" w:color="auto"/>
        <w:left w:val="none" w:sz="0" w:space="0" w:color="auto"/>
        <w:bottom w:val="none" w:sz="0" w:space="0" w:color="auto"/>
        <w:right w:val="none" w:sz="0" w:space="0" w:color="auto"/>
      </w:divBdr>
    </w:div>
    <w:div w:id="449009323">
      <w:bodyDiv w:val="1"/>
      <w:marLeft w:val="0"/>
      <w:marRight w:val="0"/>
      <w:marTop w:val="0"/>
      <w:marBottom w:val="0"/>
      <w:divBdr>
        <w:top w:val="none" w:sz="0" w:space="0" w:color="auto"/>
        <w:left w:val="none" w:sz="0" w:space="0" w:color="auto"/>
        <w:bottom w:val="none" w:sz="0" w:space="0" w:color="auto"/>
        <w:right w:val="none" w:sz="0" w:space="0" w:color="auto"/>
      </w:divBdr>
    </w:div>
    <w:div w:id="449129020">
      <w:bodyDiv w:val="1"/>
      <w:marLeft w:val="0"/>
      <w:marRight w:val="0"/>
      <w:marTop w:val="0"/>
      <w:marBottom w:val="0"/>
      <w:divBdr>
        <w:top w:val="none" w:sz="0" w:space="0" w:color="auto"/>
        <w:left w:val="none" w:sz="0" w:space="0" w:color="auto"/>
        <w:bottom w:val="none" w:sz="0" w:space="0" w:color="auto"/>
        <w:right w:val="none" w:sz="0" w:space="0" w:color="auto"/>
      </w:divBdr>
    </w:div>
    <w:div w:id="449474476">
      <w:bodyDiv w:val="1"/>
      <w:marLeft w:val="0"/>
      <w:marRight w:val="0"/>
      <w:marTop w:val="0"/>
      <w:marBottom w:val="0"/>
      <w:divBdr>
        <w:top w:val="none" w:sz="0" w:space="0" w:color="auto"/>
        <w:left w:val="none" w:sz="0" w:space="0" w:color="auto"/>
        <w:bottom w:val="none" w:sz="0" w:space="0" w:color="auto"/>
        <w:right w:val="none" w:sz="0" w:space="0" w:color="auto"/>
      </w:divBdr>
    </w:div>
    <w:div w:id="450513047">
      <w:bodyDiv w:val="1"/>
      <w:marLeft w:val="0"/>
      <w:marRight w:val="0"/>
      <w:marTop w:val="0"/>
      <w:marBottom w:val="0"/>
      <w:divBdr>
        <w:top w:val="none" w:sz="0" w:space="0" w:color="auto"/>
        <w:left w:val="none" w:sz="0" w:space="0" w:color="auto"/>
        <w:bottom w:val="none" w:sz="0" w:space="0" w:color="auto"/>
        <w:right w:val="none" w:sz="0" w:space="0" w:color="auto"/>
      </w:divBdr>
    </w:div>
    <w:div w:id="452139752">
      <w:bodyDiv w:val="1"/>
      <w:marLeft w:val="0"/>
      <w:marRight w:val="0"/>
      <w:marTop w:val="0"/>
      <w:marBottom w:val="0"/>
      <w:divBdr>
        <w:top w:val="none" w:sz="0" w:space="0" w:color="auto"/>
        <w:left w:val="none" w:sz="0" w:space="0" w:color="auto"/>
        <w:bottom w:val="none" w:sz="0" w:space="0" w:color="auto"/>
        <w:right w:val="none" w:sz="0" w:space="0" w:color="auto"/>
      </w:divBdr>
    </w:div>
    <w:div w:id="452863716">
      <w:bodyDiv w:val="1"/>
      <w:marLeft w:val="0"/>
      <w:marRight w:val="0"/>
      <w:marTop w:val="0"/>
      <w:marBottom w:val="0"/>
      <w:divBdr>
        <w:top w:val="none" w:sz="0" w:space="0" w:color="auto"/>
        <w:left w:val="none" w:sz="0" w:space="0" w:color="auto"/>
        <w:bottom w:val="none" w:sz="0" w:space="0" w:color="auto"/>
        <w:right w:val="none" w:sz="0" w:space="0" w:color="auto"/>
      </w:divBdr>
    </w:div>
    <w:div w:id="453136524">
      <w:bodyDiv w:val="1"/>
      <w:marLeft w:val="0"/>
      <w:marRight w:val="0"/>
      <w:marTop w:val="0"/>
      <w:marBottom w:val="0"/>
      <w:divBdr>
        <w:top w:val="none" w:sz="0" w:space="0" w:color="auto"/>
        <w:left w:val="none" w:sz="0" w:space="0" w:color="auto"/>
        <w:bottom w:val="none" w:sz="0" w:space="0" w:color="auto"/>
        <w:right w:val="none" w:sz="0" w:space="0" w:color="auto"/>
      </w:divBdr>
    </w:div>
    <w:div w:id="454298379">
      <w:bodyDiv w:val="1"/>
      <w:marLeft w:val="0"/>
      <w:marRight w:val="0"/>
      <w:marTop w:val="0"/>
      <w:marBottom w:val="0"/>
      <w:divBdr>
        <w:top w:val="none" w:sz="0" w:space="0" w:color="auto"/>
        <w:left w:val="none" w:sz="0" w:space="0" w:color="auto"/>
        <w:bottom w:val="none" w:sz="0" w:space="0" w:color="auto"/>
        <w:right w:val="none" w:sz="0" w:space="0" w:color="auto"/>
      </w:divBdr>
    </w:div>
    <w:div w:id="454374942">
      <w:bodyDiv w:val="1"/>
      <w:marLeft w:val="0"/>
      <w:marRight w:val="0"/>
      <w:marTop w:val="0"/>
      <w:marBottom w:val="0"/>
      <w:divBdr>
        <w:top w:val="none" w:sz="0" w:space="0" w:color="auto"/>
        <w:left w:val="none" w:sz="0" w:space="0" w:color="auto"/>
        <w:bottom w:val="none" w:sz="0" w:space="0" w:color="auto"/>
        <w:right w:val="none" w:sz="0" w:space="0" w:color="auto"/>
      </w:divBdr>
    </w:div>
    <w:div w:id="455567861">
      <w:bodyDiv w:val="1"/>
      <w:marLeft w:val="0"/>
      <w:marRight w:val="0"/>
      <w:marTop w:val="0"/>
      <w:marBottom w:val="0"/>
      <w:divBdr>
        <w:top w:val="none" w:sz="0" w:space="0" w:color="auto"/>
        <w:left w:val="none" w:sz="0" w:space="0" w:color="auto"/>
        <w:bottom w:val="none" w:sz="0" w:space="0" w:color="auto"/>
        <w:right w:val="none" w:sz="0" w:space="0" w:color="auto"/>
      </w:divBdr>
    </w:div>
    <w:div w:id="455954370">
      <w:bodyDiv w:val="1"/>
      <w:marLeft w:val="0"/>
      <w:marRight w:val="0"/>
      <w:marTop w:val="0"/>
      <w:marBottom w:val="0"/>
      <w:divBdr>
        <w:top w:val="none" w:sz="0" w:space="0" w:color="auto"/>
        <w:left w:val="none" w:sz="0" w:space="0" w:color="auto"/>
        <w:bottom w:val="none" w:sz="0" w:space="0" w:color="auto"/>
        <w:right w:val="none" w:sz="0" w:space="0" w:color="auto"/>
      </w:divBdr>
    </w:div>
    <w:div w:id="459222780">
      <w:bodyDiv w:val="1"/>
      <w:marLeft w:val="0"/>
      <w:marRight w:val="0"/>
      <w:marTop w:val="0"/>
      <w:marBottom w:val="0"/>
      <w:divBdr>
        <w:top w:val="none" w:sz="0" w:space="0" w:color="auto"/>
        <w:left w:val="none" w:sz="0" w:space="0" w:color="auto"/>
        <w:bottom w:val="none" w:sz="0" w:space="0" w:color="auto"/>
        <w:right w:val="none" w:sz="0" w:space="0" w:color="auto"/>
      </w:divBdr>
    </w:div>
    <w:div w:id="460421880">
      <w:bodyDiv w:val="1"/>
      <w:marLeft w:val="0"/>
      <w:marRight w:val="0"/>
      <w:marTop w:val="0"/>
      <w:marBottom w:val="0"/>
      <w:divBdr>
        <w:top w:val="none" w:sz="0" w:space="0" w:color="auto"/>
        <w:left w:val="none" w:sz="0" w:space="0" w:color="auto"/>
        <w:bottom w:val="none" w:sz="0" w:space="0" w:color="auto"/>
        <w:right w:val="none" w:sz="0" w:space="0" w:color="auto"/>
      </w:divBdr>
    </w:div>
    <w:div w:id="461776001">
      <w:bodyDiv w:val="1"/>
      <w:marLeft w:val="0"/>
      <w:marRight w:val="0"/>
      <w:marTop w:val="0"/>
      <w:marBottom w:val="0"/>
      <w:divBdr>
        <w:top w:val="none" w:sz="0" w:space="0" w:color="auto"/>
        <w:left w:val="none" w:sz="0" w:space="0" w:color="auto"/>
        <w:bottom w:val="none" w:sz="0" w:space="0" w:color="auto"/>
        <w:right w:val="none" w:sz="0" w:space="0" w:color="auto"/>
      </w:divBdr>
    </w:div>
    <w:div w:id="462311449">
      <w:bodyDiv w:val="1"/>
      <w:marLeft w:val="0"/>
      <w:marRight w:val="0"/>
      <w:marTop w:val="0"/>
      <w:marBottom w:val="0"/>
      <w:divBdr>
        <w:top w:val="none" w:sz="0" w:space="0" w:color="auto"/>
        <w:left w:val="none" w:sz="0" w:space="0" w:color="auto"/>
        <w:bottom w:val="none" w:sz="0" w:space="0" w:color="auto"/>
        <w:right w:val="none" w:sz="0" w:space="0" w:color="auto"/>
      </w:divBdr>
    </w:div>
    <w:div w:id="462575339">
      <w:bodyDiv w:val="1"/>
      <w:marLeft w:val="0"/>
      <w:marRight w:val="0"/>
      <w:marTop w:val="0"/>
      <w:marBottom w:val="0"/>
      <w:divBdr>
        <w:top w:val="none" w:sz="0" w:space="0" w:color="auto"/>
        <w:left w:val="none" w:sz="0" w:space="0" w:color="auto"/>
        <w:bottom w:val="none" w:sz="0" w:space="0" w:color="auto"/>
        <w:right w:val="none" w:sz="0" w:space="0" w:color="auto"/>
      </w:divBdr>
    </w:div>
    <w:div w:id="463352341">
      <w:bodyDiv w:val="1"/>
      <w:marLeft w:val="0"/>
      <w:marRight w:val="0"/>
      <w:marTop w:val="0"/>
      <w:marBottom w:val="0"/>
      <w:divBdr>
        <w:top w:val="none" w:sz="0" w:space="0" w:color="auto"/>
        <w:left w:val="none" w:sz="0" w:space="0" w:color="auto"/>
        <w:bottom w:val="none" w:sz="0" w:space="0" w:color="auto"/>
        <w:right w:val="none" w:sz="0" w:space="0" w:color="auto"/>
      </w:divBdr>
    </w:div>
    <w:div w:id="464201674">
      <w:bodyDiv w:val="1"/>
      <w:marLeft w:val="0"/>
      <w:marRight w:val="0"/>
      <w:marTop w:val="0"/>
      <w:marBottom w:val="0"/>
      <w:divBdr>
        <w:top w:val="none" w:sz="0" w:space="0" w:color="auto"/>
        <w:left w:val="none" w:sz="0" w:space="0" w:color="auto"/>
        <w:bottom w:val="none" w:sz="0" w:space="0" w:color="auto"/>
        <w:right w:val="none" w:sz="0" w:space="0" w:color="auto"/>
      </w:divBdr>
    </w:div>
    <w:div w:id="466511660">
      <w:bodyDiv w:val="1"/>
      <w:marLeft w:val="0"/>
      <w:marRight w:val="0"/>
      <w:marTop w:val="0"/>
      <w:marBottom w:val="0"/>
      <w:divBdr>
        <w:top w:val="none" w:sz="0" w:space="0" w:color="auto"/>
        <w:left w:val="none" w:sz="0" w:space="0" w:color="auto"/>
        <w:bottom w:val="none" w:sz="0" w:space="0" w:color="auto"/>
        <w:right w:val="none" w:sz="0" w:space="0" w:color="auto"/>
      </w:divBdr>
    </w:div>
    <w:div w:id="466514971">
      <w:bodyDiv w:val="1"/>
      <w:marLeft w:val="0"/>
      <w:marRight w:val="0"/>
      <w:marTop w:val="0"/>
      <w:marBottom w:val="0"/>
      <w:divBdr>
        <w:top w:val="none" w:sz="0" w:space="0" w:color="auto"/>
        <w:left w:val="none" w:sz="0" w:space="0" w:color="auto"/>
        <w:bottom w:val="none" w:sz="0" w:space="0" w:color="auto"/>
        <w:right w:val="none" w:sz="0" w:space="0" w:color="auto"/>
      </w:divBdr>
    </w:div>
    <w:div w:id="468206917">
      <w:bodyDiv w:val="1"/>
      <w:marLeft w:val="0"/>
      <w:marRight w:val="0"/>
      <w:marTop w:val="0"/>
      <w:marBottom w:val="0"/>
      <w:divBdr>
        <w:top w:val="none" w:sz="0" w:space="0" w:color="auto"/>
        <w:left w:val="none" w:sz="0" w:space="0" w:color="auto"/>
        <w:bottom w:val="none" w:sz="0" w:space="0" w:color="auto"/>
        <w:right w:val="none" w:sz="0" w:space="0" w:color="auto"/>
      </w:divBdr>
    </w:div>
    <w:div w:id="470051472">
      <w:bodyDiv w:val="1"/>
      <w:marLeft w:val="0"/>
      <w:marRight w:val="0"/>
      <w:marTop w:val="0"/>
      <w:marBottom w:val="0"/>
      <w:divBdr>
        <w:top w:val="none" w:sz="0" w:space="0" w:color="auto"/>
        <w:left w:val="none" w:sz="0" w:space="0" w:color="auto"/>
        <w:bottom w:val="none" w:sz="0" w:space="0" w:color="auto"/>
        <w:right w:val="none" w:sz="0" w:space="0" w:color="auto"/>
      </w:divBdr>
    </w:div>
    <w:div w:id="470829265">
      <w:bodyDiv w:val="1"/>
      <w:marLeft w:val="0"/>
      <w:marRight w:val="0"/>
      <w:marTop w:val="0"/>
      <w:marBottom w:val="0"/>
      <w:divBdr>
        <w:top w:val="none" w:sz="0" w:space="0" w:color="auto"/>
        <w:left w:val="none" w:sz="0" w:space="0" w:color="auto"/>
        <w:bottom w:val="none" w:sz="0" w:space="0" w:color="auto"/>
        <w:right w:val="none" w:sz="0" w:space="0" w:color="auto"/>
      </w:divBdr>
    </w:div>
    <w:div w:id="470908925">
      <w:bodyDiv w:val="1"/>
      <w:marLeft w:val="0"/>
      <w:marRight w:val="0"/>
      <w:marTop w:val="0"/>
      <w:marBottom w:val="0"/>
      <w:divBdr>
        <w:top w:val="none" w:sz="0" w:space="0" w:color="auto"/>
        <w:left w:val="none" w:sz="0" w:space="0" w:color="auto"/>
        <w:bottom w:val="none" w:sz="0" w:space="0" w:color="auto"/>
        <w:right w:val="none" w:sz="0" w:space="0" w:color="auto"/>
      </w:divBdr>
    </w:div>
    <w:div w:id="471336123">
      <w:bodyDiv w:val="1"/>
      <w:marLeft w:val="0"/>
      <w:marRight w:val="0"/>
      <w:marTop w:val="0"/>
      <w:marBottom w:val="0"/>
      <w:divBdr>
        <w:top w:val="none" w:sz="0" w:space="0" w:color="auto"/>
        <w:left w:val="none" w:sz="0" w:space="0" w:color="auto"/>
        <w:bottom w:val="none" w:sz="0" w:space="0" w:color="auto"/>
        <w:right w:val="none" w:sz="0" w:space="0" w:color="auto"/>
      </w:divBdr>
    </w:div>
    <w:div w:id="471409648">
      <w:bodyDiv w:val="1"/>
      <w:marLeft w:val="0"/>
      <w:marRight w:val="0"/>
      <w:marTop w:val="0"/>
      <w:marBottom w:val="0"/>
      <w:divBdr>
        <w:top w:val="none" w:sz="0" w:space="0" w:color="auto"/>
        <w:left w:val="none" w:sz="0" w:space="0" w:color="auto"/>
        <w:bottom w:val="none" w:sz="0" w:space="0" w:color="auto"/>
        <w:right w:val="none" w:sz="0" w:space="0" w:color="auto"/>
      </w:divBdr>
    </w:div>
    <w:div w:id="471674566">
      <w:bodyDiv w:val="1"/>
      <w:marLeft w:val="0"/>
      <w:marRight w:val="0"/>
      <w:marTop w:val="0"/>
      <w:marBottom w:val="0"/>
      <w:divBdr>
        <w:top w:val="none" w:sz="0" w:space="0" w:color="auto"/>
        <w:left w:val="none" w:sz="0" w:space="0" w:color="auto"/>
        <w:bottom w:val="none" w:sz="0" w:space="0" w:color="auto"/>
        <w:right w:val="none" w:sz="0" w:space="0" w:color="auto"/>
      </w:divBdr>
    </w:div>
    <w:div w:id="472142411">
      <w:bodyDiv w:val="1"/>
      <w:marLeft w:val="0"/>
      <w:marRight w:val="0"/>
      <w:marTop w:val="0"/>
      <w:marBottom w:val="0"/>
      <w:divBdr>
        <w:top w:val="none" w:sz="0" w:space="0" w:color="auto"/>
        <w:left w:val="none" w:sz="0" w:space="0" w:color="auto"/>
        <w:bottom w:val="none" w:sz="0" w:space="0" w:color="auto"/>
        <w:right w:val="none" w:sz="0" w:space="0" w:color="auto"/>
      </w:divBdr>
    </w:div>
    <w:div w:id="472522492">
      <w:bodyDiv w:val="1"/>
      <w:marLeft w:val="0"/>
      <w:marRight w:val="0"/>
      <w:marTop w:val="0"/>
      <w:marBottom w:val="0"/>
      <w:divBdr>
        <w:top w:val="none" w:sz="0" w:space="0" w:color="auto"/>
        <w:left w:val="none" w:sz="0" w:space="0" w:color="auto"/>
        <w:bottom w:val="none" w:sz="0" w:space="0" w:color="auto"/>
        <w:right w:val="none" w:sz="0" w:space="0" w:color="auto"/>
      </w:divBdr>
    </w:div>
    <w:div w:id="473333459">
      <w:bodyDiv w:val="1"/>
      <w:marLeft w:val="0"/>
      <w:marRight w:val="0"/>
      <w:marTop w:val="0"/>
      <w:marBottom w:val="0"/>
      <w:divBdr>
        <w:top w:val="none" w:sz="0" w:space="0" w:color="auto"/>
        <w:left w:val="none" w:sz="0" w:space="0" w:color="auto"/>
        <w:bottom w:val="none" w:sz="0" w:space="0" w:color="auto"/>
        <w:right w:val="none" w:sz="0" w:space="0" w:color="auto"/>
      </w:divBdr>
    </w:div>
    <w:div w:id="473791983">
      <w:bodyDiv w:val="1"/>
      <w:marLeft w:val="0"/>
      <w:marRight w:val="0"/>
      <w:marTop w:val="0"/>
      <w:marBottom w:val="0"/>
      <w:divBdr>
        <w:top w:val="none" w:sz="0" w:space="0" w:color="auto"/>
        <w:left w:val="none" w:sz="0" w:space="0" w:color="auto"/>
        <w:bottom w:val="none" w:sz="0" w:space="0" w:color="auto"/>
        <w:right w:val="none" w:sz="0" w:space="0" w:color="auto"/>
      </w:divBdr>
    </w:div>
    <w:div w:id="474639266">
      <w:bodyDiv w:val="1"/>
      <w:marLeft w:val="0"/>
      <w:marRight w:val="0"/>
      <w:marTop w:val="0"/>
      <w:marBottom w:val="0"/>
      <w:divBdr>
        <w:top w:val="none" w:sz="0" w:space="0" w:color="auto"/>
        <w:left w:val="none" w:sz="0" w:space="0" w:color="auto"/>
        <w:bottom w:val="none" w:sz="0" w:space="0" w:color="auto"/>
        <w:right w:val="none" w:sz="0" w:space="0" w:color="auto"/>
      </w:divBdr>
    </w:div>
    <w:div w:id="474834224">
      <w:bodyDiv w:val="1"/>
      <w:marLeft w:val="0"/>
      <w:marRight w:val="0"/>
      <w:marTop w:val="0"/>
      <w:marBottom w:val="0"/>
      <w:divBdr>
        <w:top w:val="none" w:sz="0" w:space="0" w:color="auto"/>
        <w:left w:val="none" w:sz="0" w:space="0" w:color="auto"/>
        <w:bottom w:val="none" w:sz="0" w:space="0" w:color="auto"/>
        <w:right w:val="none" w:sz="0" w:space="0" w:color="auto"/>
      </w:divBdr>
    </w:div>
    <w:div w:id="475953800">
      <w:bodyDiv w:val="1"/>
      <w:marLeft w:val="0"/>
      <w:marRight w:val="0"/>
      <w:marTop w:val="0"/>
      <w:marBottom w:val="0"/>
      <w:divBdr>
        <w:top w:val="none" w:sz="0" w:space="0" w:color="auto"/>
        <w:left w:val="none" w:sz="0" w:space="0" w:color="auto"/>
        <w:bottom w:val="none" w:sz="0" w:space="0" w:color="auto"/>
        <w:right w:val="none" w:sz="0" w:space="0" w:color="auto"/>
      </w:divBdr>
    </w:div>
    <w:div w:id="476605891">
      <w:bodyDiv w:val="1"/>
      <w:marLeft w:val="0"/>
      <w:marRight w:val="0"/>
      <w:marTop w:val="0"/>
      <w:marBottom w:val="0"/>
      <w:divBdr>
        <w:top w:val="none" w:sz="0" w:space="0" w:color="auto"/>
        <w:left w:val="none" w:sz="0" w:space="0" w:color="auto"/>
        <w:bottom w:val="none" w:sz="0" w:space="0" w:color="auto"/>
        <w:right w:val="none" w:sz="0" w:space="0" w:color="auto"/>
      </w:divBdr>
    </w:div>
    <w:div w:id="477304865">
      <w:bodyDiv w:val="1"/>
      <w:marLeft w:val="0"/>
      <w:marRight w:val="0"/>
      <w:marTop w:val="0"/>
      <w:marBottom w:val="0"/>
      <w:divBdr>
        <w:top w:val="none" w:sz="0" w:space="0" w:color="auto"/>
        <w:left w:val="none" w:sz="0" w:space="0" w:color="auto"/>
        <w:bottom w:val="none" w:sz="0" w:space="0" w:color="auto"/>
        <w:right w:val="none" w:sz="0" w:space="0" w:color="auto"/>
      </w:divBdr>
    </w:div>
    <w:div w:id="478426643">
      <w:bodyDiv w:val="1"/>
      <w:marLeft w:val="0"/>
      <w:marRight w:val="0"/>
      <w:marTop w:val="0"/>
      <w:marBottom w:val="0"/>
      <w:divBdr>
        <w:top w:val="none" w:sz="0" w:space="0" w:color="auto"/>
        <w:left w:val="none" w:sz="0" w:space="0" w:color="auto"/>
        <w:bottom w:val="none" w:sz="0" w:space="0" w:color="auto"/>
        <w:right w:val="none" w:sz="0" w:space="0" w:color="auto"/>
      </w:divBdr>
    </w:div>
    <w:div w:id="478569583">
      <w:bodyDiv w:val="1"/>
      <w:marLeft w:val="0"/>
      <w:marRight w:val="0"/>
      <w:marTop w:val="0"/>
      <w:marBottom w:val="0"/>
      <w:divBdr>
        <w:top w:val="none" w:sz="0" w:space="0" w:color="auto"/>
        <w:left w:val="none" w:sz="0" w:space="0" w:color="auto"/>
        <w:bottom w:val="none" w:sz="0" w:space="0" w:color="auto"/>
        <w:right w:val="none" w:sz="0" w:space="0" w:color="auto"/>
      </w:divBdr>
    </w:div>
    <w:div w:id="479149531">
      <w:bodyDiv w:val="1"/>
      <w:marLeft w:val="0"/>
      <w:marRight w:val="0"/>
      <w:marTop w:val="0"/>
      <w:marBottom w:val="0"/>
      <w:divBdr>
        <w:top w:val="none" w:sz="0" w:space="0" w:color="auto"/>
        <w:left w:val="none" w:sz="0" w:space="0" w:color="auto"/>
        <w:bottom w:val="none" w:sz="0" w:space="0" w:color="auto"/>
        <w:right w:val="none" w:sz="0" w:space="0" w:color="auto"/>
      </w:divBdr>
    </w:div>
    <w:div w:id="479272031">
      <w:bodyDiv w:val="1"/>
      <w:marLeft w:val="0"/>
      <w:marRight w:val="0"/>
      <w:marTop w:val="0"/>
      <w:marBottom w:val="0"/>
      <w:divBdr>
        <w:top w:val="none" w:sz="0" w:space="0" w:color="auto"/>
        <w:left w:val="none" w:sz="0" w:space="0" w:color="auto"/>
        <w:bottom w:val="none" w:sz="0" w:space="0" w:color="auto"/>
        <w:right w:val="none" w:sz="0" w:space="0" w:color="auto"/>
      </w:divBdr>
    </w:div>
    <w:div w:id="479688790">
      <w:bodyDiv w:val="1"/>
      <w:marLeft w:val="0"/>
      <w:marRight w:val="0"/>
      <w:marTop w:val="0"/>
      <w:marBottom w:val="0"/>
      <w:divBdr>
        <w:top w:val="none" w:sz="0" w:space="0" w:color="auto"/>
        <w:left w:val="none" w:sz="0" w:space="0" w:color="auto"/>
        <w:bottom w:val="none" w:sz="0" w:space="0" w:color="auto"/>
        <w:right w:val="none" w:sz="0" w:space="0" w:color="auto"/>
      </w:divBdr>
    </w:div>
    <w:div w:id="480343845">
      <w:bodyDiv w:val="1"/>
      <w:marLeft w:val="0"/>
      <w:marRight w:val="0"/>
      <w:marTop w:val="0"/>
      <w:marBottom w:val="0"/>
      <w:divBdr>
        <w:top w:val="none" w:sz="0" w:space="0" w:color="auto"/>
        <w:left w:val="none" w:sz="0" w:space="0" w:color="auto"/>
        <w:bottom w:val="none" w:sz="0" w:space="0" w:color="auto"/>
        <w:right w:val="none" w:sz="0" w:space="0" w:color="auto"/>
      </w:divBdr>
    </w:div>
    <w:div w:id="480468161">
      <w:bodyDiv w:val="1"/>
      <w:marLeft w:val="0"/>
      <w:marRight w:val="0"/>
      <w:marTop w:val="0"/>
      <w:marBottom w:val="0"/>
      <w:divBdr>
        <w:top w:val="none" w:sz="0" w:space="0" w:color="auto"/>
        <w:left w:val="none" w:sz="0" w:space="0" w:color="auto"/>
        <w:bottom w:val="none" w:sz="0" w:space="0" w:color="auto"/>
        <w:right w:val="none" w:sz="0" w:space="0" w:color="auto"/>
      </w:divBdr>
    </w:div>
    <w:div w:id="481625126">
      <w:bodyDiv w:val="1"/>
      <w:marLeft w:val="0"/>
      <w:marRight w:val="0"/>
      <w:marTop w:val="0"/>
      <w:marBottom w:val="0"/>
      <w:divBdr>
        <w:top w:val="none" w:sz="0" w:space="0" w:color="auto"/>
        <w:left w:val="none" w:sz="0" w:space="0" w:color="auto"/>
        <w:bottom w:val="none" w:sz="0" w:space="0" w:color="auto"/>
        <w:right w:val="none" w:sz="0" w:space="0" w:color="auto"/>
      </w:divBdr>
    </w:div>
    <w:div w:id="481964926">
      <w:bodyDiv w:val="1"/>
      <w:marLeft w:val="0"/>
      <w:marRight w:val="0"/>
      <w:marTop w:val="0"/>
      <w:marBottom w:val="0"/>
      <w:divBdr>
        <w:top w:val="none" w:sz="0" w:space="0" w:color="auto"/>
        <w:left w:val="none" w:sz="0" w:space="0" w:color="auto"/>
        <w:bottom w:val="none" w:sz="0" w:space="0" w:color="auto"/>
        <w:right w:val="none" w:sz="0" w:space="0" w:color="auto"/>
      </w:divBdr>
    </w:div>
    <w:div w:id="483546176">
      <w:bodyDiv w:val="1"/>
      <w:marLeft w:val="0"/>
      <w:marRight w:val="0"/>
      <w:marTop w:val="0"/>
      <w:marBottom w:val="0"/>
      <w:divBdr>
        <w:top w:val="none" w:sz="0" w:space="0" w:color="auto"/>
        <w:left w:val="none" w:sz="0" w:space="0" w:color="auto"/>
        <w:bottom w:val="none" w:sz="0" w:space="0" w:color="auto"/>
        <w:right w:val="none" w:sz="0" w:space="0" w:color="auto"/>
      </w:divBdr>
    </w:div>
    <w:div w:id="483621211">
      <w:bodyDiv w:val="1"/>
      <w:marLeft w:val="0"/>
      <w:marRight w:val="0"/>
      <w:marTop w:val="0"/>
      <w:marBottom w:val="0"/>
      <w:divBdr>
        <w:top w:val="none" w:sz="0" w:space="0" w:color="auto"/>
        <w:left w:val="none" w:sz="0" w:space="0" w:color="auto"/>
        <w:bottom w:val="none" w:sz="0" w:space="0" w:color="auto"/>
        <w:right w:val="none" w:sz="0" w:space="0" w:color="auto"/>
      </w:divBdr>
    </w:div>
    <w:div w:id="484971923">
      <w:bodyDiv w:val="1"/>
      <w:marLeft w:val="0"/>
      <w:marRight w:val="0"/>
      <w:marTop w:val="0"/>
      <w:marBottom w:val="0"/>
      <w:divBdr>
        <w:top w:val="none" w:sz="0" w:space="0" w:color="auto"/>
        <w:left w:val="none" w:sz="0" w:space="0" w:color="auto"/>
        <w:bottom w:val="none" w:sz="0" w:space="0" w:color="auto"/>
        <w:right w:val="none" w:sz="0" w:space="0" w:color="auto"/>
      </w:divBdr>
    </w:div>
    <w:div w:id="485898217">
      <w:bodyDiv w:val="1"/>
      <w:marLeft w:val="0"/>
      <w:marRight w:val="0"/>
      <w:marTop w:val="0"/>
      <w:marBottom w:val="0"/>
      <w:divBdr>
        <w:top w:val="none" w:sz="0" w:space="0" w:color="auto"/>
        <w:left w:val="none" w:sz="0" w:space="0" w:color="auto"/>
        <w:bottom w:val="none" w:sz="0" w:space="0" w:color="auto"/>
        <w:right w:val="none" w:sz="0" w:space="0" w:color="auto"/>
      </w:divBdr>
    </w:div>
    <w:div w:id="487867085">
      <w:bodyDiv w:val="1"/>
      <w:marLeft w:val="0"/>
      <w:marRight w:val="0"/>
      <w:marTop w:val="0"/>
      <w:marBottom w:val="0"/>
      <w:divBdr>
        <w:top w:val="none" w:sz="0" w:space="0" w:color="auto"/>
        <w:left w:val="none" w:sz="0" w:space="0" w:color="auto"/>
        <w:bottom w:val="none" w:sz="0" w:space="0" w:color="auto"/>
        <w:right w:val="none" w:sz="0" w:space="0" w:color="auto"/>
      </w:divBdr>
    </w:div>
    <w:div w:id="489299350">
      <w:bodyDiv w:val="1"/>
      <w:marLeft w:val="0"/>
      <w:marRight w:val="0"/>
      <w:marTop w:val="0"/>
      <w:marBottom w:val="0"/>
      <w:divBdr>
        <w:top w:val="none" w:sz="0" w:space="0" w:color="auto"/>
        <w:left w:val="none" w:sz="0" w:space="0" w:color="auto"/>
        <w:bottom w:val="none" w:sz="0" w:space="0" w:color="auto"/>
        <w:right w:val="none" w:sz="0" w:space="0" w:color="auto"/>
      </w:divBdr>
    </w:div>
    <w:div w:id="489490562">
      <w:bodyDiv w:val="1"/>
      <w:marLeft w:val="0"/>
      <w:marRight w:val="0"/>
      <w:marTop w:val="0"/>
      <w:marBottom w:val="0"/>
      <w:divBdr>
        <w:top w:val="none" w:sz="0" w:space="0" w:color="auto"/>
        <w:left w:val="none" w:sz="0" w:space="0" w:color="auto"/>
        <w:bottom w:val="none" w:sz="0" w:space="0" w:color="auto"/>
        <w:right w:val="none" w:sz="0" w:space="0" w:color="auto"/>
      </w:divBdr>
    </w:div>
    <w:div w:id="489949088">
      <w:bodyDiv w:val="1"/>
      <w:marLeft w:val="0"/>
      <w:marRight w:val="0"/>
      <w:marTop w:val="0"/>
      <w:marBottom w:val="0"/>
      <w:divBdr>
        <w:top w:val="none" w:sz="0" w:space="0" w:color="auto"/>
        <w:left w:val="none" w:sz="0" w:space="0" w:color="auto"/>
        <w:bottom w:val="none" w:sz="0" w:space="0" w:color="auto"/>
        <w:right w:val="none" w:sz="0" w:space="0" w:color="auto"/>
      </w:divBdr>
    </w:div>
    <w:div w:id="490216847">
      <w:bodyDiv w:val="1"/>
      <w:marLeft w:val="0"/>
      <w:marRight w:val="0"/>
      <w:marTop w:val="0"/>
      <w:marBottom w:val="0"/>
      <w:divBdr>
        <w:top w:val="none" w:sz="0" w:space="0" w:color="auto"/>
        <w:left w:val="none" w:sz="0" w:space="0" w:color="auto"/>
        <w:bottom w:val="none" w:sz="0" w:space="0" w:color="auto"/>
        <w:right w:val="none" w:sz="0" w:space="0" w:color="auto"/>
      </w:divBdr>
    </w:div>
    <w:div w:id="490296780">
      <w:bodyDiv w:val="1"/>
      <w:marLeft w:val="0"/>
      <w:marRight w:val="0"/>
      <w:marTop w:val="0"/>
      <w:marBottom w:val="0"/>
      <w:divBdr>
        <w:top w:val="none" w:sz="0" w:space="0" w:color="auto"/>
        <w:left w:val="none" w:sz="0" w:space="0" w:color="auto"/>
        <w:bottom w:val="none" w:sz="0" w:space="0" w:color="auto"/>
        <w:right w:val="none" w:sz="0" w:space="0" w:color="auto"/>
      </w:divBdr>
    </w:div>
    <w:div w:id="490756456">
      <w:bodyDiv w:val="1"/>
      <w:marLeft w:val="0"/>
      <w:marRight w:val="0"/>
      <w:marTop w:val="0"/>
      <w:marBottom w:val="0"/>
      <w:divBdr>
        <w:top w:val="none" w:sz="0" w:space="0" w:color="auto"/>
        <w:left w:val="none" w:sz="0" w:space="0" w:color="auto"/>
        <w:bottom w:val="none" w:sz="0" w:space="0" w:color="auto"/>
        <w:right w:val="none" w:sz="0" w:space="0" w:color="auto"/>
      </w:divBdr>
    </w:div>
    <w:div w:id="492642606">
      <w:bodyDiv w:val="1"/>
      <w:marLeft w:val="0"/>
      <w:marRight w:val="0"/>
      <w:marTop w:val="0"/>
      <w:marBottom w:val="0"/>
      <w:divBdr>
        <w:top w:val="none" w:sz="0" w:space="0" w:color="auto"/>
        <w:left w:val="none" w:sz="0" w:space="0" w:color="auto"/>
        <w:bottom w:val="none" w:sz="0" w:space="0" w:color="auto"/>
        <w:right w:val="none" w:sz="0" w:space="0" w:color="auto"/>
      </w:divBdr>
    </w:div>
    <w:div w:id="492644754">
      <w:bodyDiv w:val="1"/>
      <w:marLeft w:val="0"/>
      <w:marRight w:val="0"/>
      <w:marTop w:val="0"/>
      <w:marBottom w:val="0"/>
      <w:divBdr>
        <w:top w:val="none" w:sz="0" w:space="0" w:color="auto"/>
        <w:left w:val="none" w:sz="0" w:space="0" w:color="auto"/>
        <w:bottom w:val="none" w:sz="0" w:space="0" w:color="auto"/>
        <w:right w:val="none" w:sz="0" w:space="0" w:color="auto"/>
      </w:divBdr>
    </w:div>
    <w:div w:id="496308739">
      <w:bodyDiv w:val="1"/>
      <w:marLeft w:val="0"/>
      <w:marRight w:val="0"/>
      <w:marTop w:val="0"/>
      <w:marBottom w:val="0"/>
      <w:divBdr>
        <w:top w:val="none" w:sz="0" w:space="0" w:color="auto"/>
        <w:left w:val="none" w:sz="0" w:space="0" w:color="auto"/>
        <w:bottom w:val="none" w:sz="0" w:space="0" w:color="auto"/>
        <w:right w:val="none" w:sz="0" w:space="0" w:color="auto"/>
      </w:divBdr>
    </w:div>
    <w:div w:id="497229190">
      <w:bodyDiv w:val="1"/>
      <w:marLeft w:val="0"/>
      <w:marRight w:val="0"/>
      <w:marTop w:val="0"/>
      <w:marBottom w:val="0"/>
      <w:divBdr>
        <w:top w:val="none" w:sz="0" w:space="0" w:color="auto"/>
        <w:left w:val="none" w:sz="0" w:space="0" w:color="auto"/>
        <w:bottom w:val="none" w:sz="0" w:space="0" w:color="auto"/>
        <w:right w:val="none" w:sz="0" w:space="0" w:color="auto"/>
      </w:divBdr>
    </w:div>
    <w:div w:id="498156833">
      <w:bodyDiv w:val="1"/>
      <w:marLeft w:val="0"/>
      <w:marRight w:val="0"/>
      <w:marTop w:val="0"/>
      <w:marBottom w:val="0"/>
      <w:divBdr>
        <w:top w:val="none" w:sz="0" w:space="0" w:color="auto"/>
        <w:left w:val="none" w:sz="0" w:space="0" w:color="auto"/>
        <w:bottom w:val="none" w:sz="0" w:space="0" w:color="auto"/>
        <w:right w:val="none" w:sz="0" w:space="0" w:color="auto"/>
      </w:divBdr>
    </w:div>
    <w:div w:id="500389947">
      <w:bodyDiv w:val="1"/>
      <w:marLeft w:val="0"/>
      <w:marRight w:val="0"/>
      <w:marTop w:val="0"/>
      <w:marBottom w:val="0"/>
      <w:divBdr>
        <w:top w:val="none" w:sz="0" w:space="0" w:color="auto"/>
        <w:left w:val="none" w:sz="0" w:space="0" w:color="auto"/>
        <w:bottom w:val="none" w:sz="0" w:space="0" w:color="auto"/>
        <w:right w:val="none" w:sz="0" w:space="0" w:color="auto"/>
      </w:divBdr>
    </w:div>
    <w:div w:id="501090558">
      <w:bodyDiv w:val="1"/>
      <w:marLeft w:val="0"/>
      <w:marRight w:val="0"/>
      <w:marTop w:val="0"/>
      <w:marBottom w:val="0"/>
      <w:divBdr>
        <w:top w:val="none" w:sz="0" w:space="0" w:color="auto"/>
        <w:left w:val="none" w:sz="0" w:space="0" w:color="auto"/>
        <w:bottom w:val="none" w:sz="0" w:space="0" w:color="auto"/>
        <w:right w:val="none" w:sz="0" w:space="0" w:color="auto"/>
      </w:divBdr>
    </w:div>
    <w:div w:id="502860544">
      <w:bodyDiv w:val="1"/>
      <w:marLeft w:val="0"/>
      <w:marRight w:val="0"/>
      <w:marTop w:val="0"/>
      <w:marBottom w:val="0"/>
      <w:divBdr>
        <w:top w:val="none" w:sz="0" w:space="0" w:color="auto"/>
        <w:left w:val="none" w:sz="0" w:space="0" w:color="auto"/>
        <w:bottom w:val="none" w:sz="0" w:space="0" w:color="auto"/>
        <w:right w:val="none" w:sz="0" w:space="0" w:color="auto"/>
      </w:divBdr>
    </w:div>
    <w:div w:id="503713728">
      <w:bodyDiv w:val="1"/>
      <w:marLeft w:val="0"/>
      <w:marRight w:val="0"/>
      <w:marTop w:val="0"/>
      <w:marBottom w:val="0"/>
      <w:divBdr>
        <w:top w:val="none" w:sz="0" w:space="0" w:color="auto"/>
        <w:left w:val="none" w:sz="0" w:space="0" w:color="auto"/>
        <w:bottom w:val="none" w:sz="0" w:space="0" w:color="auto"/>
        <w:right w:val="none" w:sz="0" w:space="0" w:color="auto"/>
      </w:divBdr>
    </w:div>
    <w:div w:id="503857799">
      <w:bodyDiv w:val="1"/>
      <w:marLeft w:val="0"/>
      <w:marRight w:val="0"/>
      <w:marTop w:val="0"/>
      <w:marBottom w:val="0"/>
      <w:divBdr>
        <w:top w:val="none" w:sz="0" w:space="0" w:color="auto"/>
        <w:left w:val="none" w:sz="0" w:space="0" w:color="auto"/>
        <w:bottom w:val="none" w:sz="0" w:space="0" w:color="auto"/>
        <w:right w:val="none" w:sz="0" w:space="0" w:color="auto"/>
      </w:divBdr>
    </w:div>
    <w:div w:id="504590080">
      <w:bodyDiv w:val="1"/>
      <w:marLeft w:val="0"/>
      <w:marRight w:val="0"/>
      <w:marTop w:val="0"/>
      <w:marBottom w:val="0"/>
      <w:divBdr>
        <w:top w:val="none" w:sz="0" w:space="0" w:color="auto"/>
        <w:left w:val="none" w:sz="0" w:space="0" w:color="auto"/>
        <w:bottom w:val="none" w:sz="0" w:space="0" w:color="auto"/>
        <w:right w:val="none" w:sz="0" w:space="0" w:color="auto"/>
      </w:divBdr>
    </w:div>
    <w:div w:id="505485496">
      <w:bodyDiv w:val="1"/>
      <w:marLeft w:val="0"/>
      <w:marRight w:val="0"/>
      <w:marTop w:val="0"/>
      <w:marBottom w:val="0"/>
      <w:divBdr>
        <w:top w:val="none" w:sz="0" w:space="0" w:color="auto"/>
        <w:left w:val="none" w:sz="0" w:space="0" w:color="auto"/>
        <w:bottom w:val="none" w:sz="0" w:space="0" w:color="auto"/>
        <w:right w:val="none" w:sz="0" w:space="0" w:color="auto"/>
      </w:divBdr>
    </w:div>
    <w:div w:id="505633900">
      <w:bodyDiv w:val="1"/>
      <w:marLeft w:val="0"/>
      <w:marRight w:val="0"/>
      <w:marTop w:val="0"/>
      <w:marBottom w:val="0"/>
      <w:divBdr>
        <w:top w:val="none" w:sz="0" w:space="0" w:color="auto"/>
        <w:left w:val="none" w:sz="0" w:space="0" w:color="auto"/>
        <w:bottom w:val="none" w:sz="0" w:space="0" w:color="auto"/>
        <w:right w:val="none" w:sz="0" w:space="0" w:color="auto"/>
      </w:divBdr>
    </w:div>
    <w:div w:id="505750827">
      <w:bodyDiv w:val="1"/>
      <w:marLeft w:val="0"/>
      <w:marRight w:val="0"/>
      <w:marTop w:val="0"/>
      <w:marBottom w:val="0"/>
      <w:divBdr>
        <w:top w:val="none" w:sz="0" w:space="0" w:color="auto"/>
        <w:left w:val="none" w:sz="0" w:space="0" w:color="auto"/>
        <w:bottom w:val="none" w:sz="0" w:space="0" w:color="auto"/>
        <w:right w:val="none" w:sz="0" w:space="0" w:color="auto"/>
      </w:divBdr>
    </w:div>
    <w:div w:id="507210208">
      <w:bodyDiv w:val="1"/>
      <w:marLeft w:val="0"/>
      <w:marRight w:val="0"/>
      <w:marTop w:val="0"/>
      <w:marBottom w:val="0"/>
      <w:divBdr>
        <w:top w:val="none" w:sz="0" w:space="0" w:color="auto"/>
        <w:left w:val="none" w:sz="0" w:space="0" w:color="auto"/>
        <w:bottom w:val="none" w:sz="0" w:space="0" w:color="auto"/>
        <w:right w:val="none" w:sz="0" w:space="0" w:color="auto"/>
      </w:divBdr>
    </w:div>
    <w:div w:id="507644582">
      <w:bodyDiv w:val="1"/>
      <w:marLeft w:val="0"/>
      <w:marRight w:val="0"/>
      <w:marTop w:val="0"/>
      <w:marBottom w:val="0"/>
      <w:divBdr>
        <w:top w:val="none" w:sz="0" w:space="0" w:color="auto"/>
        <w:left w:val="none" w:sz="0" w:space="0" w:color="auto"/>
        <w:bottom w:val="none" w:sz="0" w:space="0" w:color="auto"/>
        <w:right w:val="none" w:sz="0" w:space="0" w:color="auto"/>
      </w:divBdr>
    </w:div>
    <w:div w:id="508101541">
      <w:bodyDiv w:val="1"/>
      <w:marLeft w:val="0"/>
      <w:marRight w:val="0"/>
      <w:marTop w:val="0"/>
      <w:marBottom w:val="0"/>
      <w:divBdr>
        <w:top w:val="none" w:sz="0" w:space="0" w:color="auto"/>
        <w:left w:val="none" w:sz="0" w:space="0" w:color="auto"/>
        <w:bottom w:val="none" w:sz="0" w:space="0" w:color="auto"/>
        <w:right w:val="none" w:sz="0" w:space="0" w:color="auto"/>
      </w:divBdr>
    </w:div>
    <w:div w:id="508445767">
      <w:bodyDiv w:val="1"/>
      <w:marLeft w:val="0"/>
      <w:marRight w:val="0"/>
      <w:marTop w:val="0"/>
      <w:marBottom w:val="0"/>
      <w:divBdr>
        <w:top w:val="none" w:sz="0" w:space="0" w:color="auto"/>
        <w:left w:val="none" w:sz="0" w:space="0" w:color="auto"/>
        <w:bottom w:val="none" w:sz="0" w:space="0" w:color="auto"/>
        <w:right w:val="none" w:sz="0" w:space="0" w:color="auto"/>
      </w:divBdr>
    </w:div>
    <w:div w:id="508449502">
      <w:bodyDiv w:val="1"/>
      <w:marLeft w:val="0"/>
      <w:marRight w:val="0"/>
      <w:marTop w:val="0"/>
      <w:marBottom w:val="0"/>
      <w:divBdr>
        <w:top w:val="none" w:sz="0" w:space="0" w:color="auto"/>
        <w:left w:val="none" w:sz="0" w:space="0" w:color="auto"/>
        <w:bottom w:val="none" w:sz="0" w:space="0" w:color="auto"/>
        <w:right w:val="none" w:sz="0" w:space="0" w:color="auto"/>
      </w:divBdr>
    </w:div>
    <w:div w:id="508909534">
      <w:bodyDiv w:val="1"/>
      <w:marLeft w:val="0"/>
      <w:marRight w:val="0"/>
      <w:marTop w:val="0"/>
      <w:marBottom w:val="0"/>
      <w:divBdr>
        <w:top w:val="none" w:sz="0" w:space="0" w:color="auto"/>
        <w:left w:val="none" w:sz="0" w:space="0" w:color="auto"/>
        <w:bottom w:val="none" w:sz="0" w:space="0" w:color="auto"/>
        <w:right w:val="none" w:sz="0" w:space="0" w:color="auto"/>
      </w:divBdr>
    </w:div>
    <w:div w:id="514149972">
      <w:bodyDiv w:val="1"/>
      <w:marLeft w:val="0"/>
      <w:marRight w:val="0"/>
      <w:marTop w:val="0"/>
      <w:marBottom w:val="0"/>
      <w:divBdr>
        <w:top w:val="none" w:sz="0" w:space="0" w:color="auto"/>
        <w:left w:val="none" w:sz="0" w:space="0" w:color="auto"/>
        <w:bottom w:val="none" w:sz="0" w:space="0" w:color="auto"/>
        <w:right w:val="none" w:sz="0" w:space="0" w:color="auto"/>
      </w:divBdr>
    </w:div>
    <w:div w:id="514345896">
      <w:bodyDiv w:val="1"/>
      <w:marLeft w:val="0"/>
      <w:marRight w:val="0"/>
      <w:marTop w:val="0"/>
      <w:marBottom w:val="0"/>
      <w:divBdr>
        <w:top w:val="none" w:sz="0" w:space="0" w:color="auto"/>
        <w:left w:val="none" w:sz="0" w:space="0" w:color="auto"/>
        <w:bottom w:val="none" w:sz="0" w:space="0" w:color="auto"/>
        <w:right w:val="none" w:sz="0" w:space="0" w:color="auto"/>
      </w:divBdr>
    </w:div>
    <w:div w:id="514618876">
      <w:bodyDiv w:val="1"/>
      <w:marLeft w:val="0"/>
      <w:marRight w:val="0"/>
      <w:marTop w:val="0"/>
      <w:marBottom w:val="0"/>
      <w:divBdr>
        <w:top w:val="none" w:sz="0" w:space="0" w:color="auto"/>
        <w:left w:val="none" w:sz="0" w:space="0" w:color="auto"/>
        <w:bottom w:val="none" w:sz="0" w:space="0" w:color="auto"/>
        <w:right w:val="none" w:sz="0" w:space="0" w:color="auto"/>
      </w:divBdr>
    </w:div>
    <w:div w:id="515340994">
      <w:bodyDiv w:val="1"/>
      <w:marLeft w:val="0"/>
      <w:marRight w:val="0"/>
      <w:marTop w:val="0"/>
      <w:marBottom w:val="0"/>
      <w:divBdr>
        <w:top w:val="none" w:sz="0" w:space="0" w:color="auto"/>
        <w:left w:val="none" w:sz="0" w:space="0" w:color="auto"/>
        <w:bottom w:val="none" w:sz="0" w:space="0" w:color="auto"/>
        <w:right w:val="none" w:sz="0" w:space="0" w:color="auto"/>
      </w:divBdr>
    </w:div>
    <w:div w:id="516694037">
      <w:bodyDiv w:val="1"/>
      <w:marLeft w:val="0"/>
      <w:marRight w:val="0"/>
      <w:marTop w:val="0"/>
      <w:marBottom w:val="0"/>
      <w:divBdr>
        <w:top w:val="none" w:sz="0" w:space="0" w:color="auto"/>
        <w:left w:val="none" w:sz="0" w:space="0" w:color="auto"/>
        <w:bottom w:val="none" w:sz="0" w:space="0" w:color="auto"/>
        <w:right w:val="none" w:sz="0" w:space="0" w:color="auto"/>
      </w:divBdr>
    </w:div>
    <w:div w:id="517279082">
      <w:bodyDiv w:val="1"/>
      <w:marLeft w:val="0"/>
      <w:marRight w:val="0"/>
      <w:marTop w:val="0"/>
      <w:marBottom w:val="0"/>
      <w:divBdr>
        <w:top w:val="none" w:sz="0" w:space="0" w:color="auto"/>
        <w:left w:val="none" w:sz="0" w:space="0" w:color="auto"/>
        <w:bottom w:val="none" w:sz="0" w:space="0" w:color="auto"/>
        <w:right w:val="none" w:sz="0" w:space="0" w:color="auto"/>
      </w:divBdr>
    </w:div>
    <w:div w:id="518928102">
      <w:bodyDiv w:val="1"/>
      <w:marLeft w:val="0"/>
      <w:marRight w:val="0"/>
      <w:marTop w:val="0"/>
      <w:marBottom w:val="0"/>
      <w:divBdr>
        <w:top w:val="none" w:sz="0" w:space="0" w:color="auto"/>
        <w:left w:val="none" w:sz="0" w:space="0" w:color="auto"/>
        <w:bottom w:val="none" w:sz="0" w:space="0" w:color="auto"/>
        <w:right w:val="none" w:sz="0" w:space="0" w:color="auto"/>
      </w:divBdr>
    </w:div>
    <w:div w:id="520319884">
      <w:bodyDiv w:val="1"/>
      <w:marLeft w:val="0"/>
      <w:marRight w:val="0"/>
      <w:marTop w:val="0"/>
      <w:marBottom w:val="0"/>
      <w:divBdr>
        <w:top w:val="none" w:sz="0" w:space="0" w:color="auto"/>
        <w:left w:val="none" w:sz="0" w:space="0" w:color="auto"/>
        <w:bottom w:val="none" w:sz="0" w:space="0" w:color="auto"/>
        <w:right w:val="none" w:sz="0" w:space="0" w:color="auto"/>
      </w:divBdr>
    </w:div>
    <w:div w:id="521476811">
      <w:bodyDiv w:val="1"/>
      <w:marLeft w:val="0"/>
      <w:marRight w:val="0"/>
      <w:marTop w:val="0"/>
      <w:marBottom w:val="0"/>
      <w:divBdr>
        <w:top w:val="none" w:sz="0" w:space="0" w:color="auto"/>
        <w:left w:val="none" w:sz="0" w:space="0" w:color="auto"/>
        <w:bottom w:val="none" w:sz="0" w:space="0" w:color="auto"/>
        <w:right w:val="none" w:sz="0" w:space="0" w:color="auto"/>
      </w:divBdr>
    </w:div>
    <w:div w:id="522715944">
      <w:bodyDiv w:val="1"/>
      <w:marLeft w:val="0"/>
      <w:marRight w:val="0"/>
      <w:marTop w:val="0"/>
      <w:marBottom w:val="0"/>
      <w:divBdr>
        <w:top w:val="none" w:sz="0" w:space="0" w:color="auto"/>
        <w:left w:val="none" w:sz="0" w:space="0" w:color="auto"/>
        <w:bottom w:val="none" w:sz="0" w:space="0" w:color="auto"/>
        <w:right w:val="none" w:sz="0" w:space="0" w:color="auto"/>
      </w:divBdr>
    </w:div>
    <w:div w:id="522783947">
      <w:bodyDiv w:val="1"/>
      <w:marLeft w:val="0"/>
      <w:marRight w:val="0"/>
      <w:marTop w:val="0"/>
      <w:marBottom w:val="0"/>
      <w:divBdr>
        <w:top w:val="none" w:sz="0" w:space="0" w:color="auto"/>
        <w:left w:val="none" w:sz="0" w:space="0" w:color="auto"/>
        <w:bottom w:val="none" w:sz="0" w:space="0" w:color="auto"/>
        <w:right w:val="none" w:sz="0" w:space="0" w:color="auto"/>
      </w:divBdr>
    </w:div>
    <w:div w:id="523789841">
      <w:bodyDiv w:val="1"/>
      <w:marLeft w:val="0"/>
      <w:marRight w:val="0"/>
      <w:marTop w:val="0"/>
      <w:marBottom w:val="0"/>
      <w:divBdr>
        <w:top w:val="none" w:sz="0" w:space="0" w:color="auto"/>
        <w:left w:val="none" w:sz="0" w:space="0" w:color="auto"/>
        <w:bottom w:val="none" w:sz="0" w:space="0" w:color="auto"/>
        <w:right w:val="none" w:sz="0" w:space="0" w:color="auto"/>
      </w:divBdr>
    </w:div>
    <w:div w:id="523858474">
      <w:bodyDiv w:val="1"/>
      <w:marLeft w:val="0"/>
      <w:marRight w:val="0"/>
      <w:marTop w:val="0"/>
      <w:marBottom w:val="0"/>
      <w:divBdr>
        <w:top w:val="none" w:sz="0" w:space="0" w:color="auto"/>
        <w:left w:val="none" w:sz="0" w:space="0" w:color="auto"/>
        <w:bottom w:val="none" w:sz="0" w:space="0" w:color="auto"/>
        <w:right w:val="none" w:sz="0" w:space="0" w:color="auto"/>
      </w:divBdr>
    </w:div>
    <w:div w:id="524057237">
      <w:bodyDiv w:val="1"/>
      <w:marLeft w:val="0"/>
      <w:marRight w:val="0"/>
      <w:marTop w:val="0"/>
      <w:marBottom w:val="0"/>
      <w:divBdr>
        <w:top w:val="none" w:sz="0" w:space="0" w:color="auto"/>
        <w:left w:val="none" w:sz="0" w:space="0" w:color="auto"/>
        <w:bottom w:val="none" w:sz="0" w:space="0" w:color="auto"/>
        <w:right w:val="none" w:sz="0" w:space="0" w:color="auto"/>
      </w:divBdr>
    </w:div>
    <w:div w:id="524101866">
      <w:bodyDiv w:val="1"/>
      <w:marLeft w:val="0"/>
      <w:marRight w:val="0"/>
      <w:marTop w:val="0"/>
      <w:marBottom w:val="0"/>
      <w:divBdr>
        <w:top w:val="none" w:sz="0" w:space="0" w:color="auto"/>
        <w:left w:val="none" w:sz="0" w:space="0" w:color="auto"/>
        <w:bottom w:val="none" w:sz="0" w:space="0" w:color="auto"/>
        <w:right w:val="none" w:sz="0" w:space="0" w:color="auto"/>
      </w:divBdr>
    </w:div>
    <w:div w:id="524173373">
      <w:bodyDiv w:val="1"/>
      <w:marLeft w:val="0"/>
      <w:marRight w:val="0"/>
      <w:marTop w:val="0"/>
      <w:marBottom w:val="0"/>
      <w:divBdr>
        <w:top w:val="none" w:sz="0" w:space="0" w:color="auto"/>
        <w:left w:val="none" w:sz="0" w:space="0" w:color="auto"/>
        <w:bottom w:val="none" w:sz="0" w:space="0" w:color="auto"/>
        <w:right w:val="none" w:sz="0" w:space="0" w:color="auto"/>
      </w:divBdr>
    </w:div>
    <w:div w:id="525338342">
      <w:bodyDiv w:val="1"/>
      <w:marLeft w:val="0"/>
      <w:marRight w:val="0"/>
      <w:marTop w:val="0"/>
      <w:marBottom w:val="0"/>
      <w:divBdr>
        <w:top w:val="none" w:sz="0" w:space="0" w:color="auto"/>
        <w:left w:val="none" w:sz="0" w:space="0" w:color="auto"/>
        <w:bottom w:val="none" w:sz="0" w:space="0" w:color="auto"/>
        <w:right w:val="none" w:sz="0" w:space="0" w:color="auto"/>
      </w:divBdr>
    </w:div>
    <w:div w:id="526218128">
      <w:bodyDiv w:val="1"/>
      <w:marLeft w:val="0"/>
      <w:marRight w:val="0"/>
      <w:marTop w:val="0"/>
      <w:marBottom w:val="0"/>
      <w:divBdr>
        <w:top w:val="none" w:sz="0" w:space="0" w:color="auto"/>
        <w:left w:val="none" w:sz="0" w:space="0" w:color="auto"/>
        <w:bottom w:val="none" w:sz="0" w:space="0" w:color="auto"/>
        <w:right w:val="none" w:sz="0" w:space="0" w:color="auto"/>
      </w:divBdr>
    </w:div>
    <w:div w:id="526286419">
      <w:bodyDiv w:val="1"/>
      <w:marLeft w:val="0"/>
      <w:marRight w:val="0"/>
      <w:marTop w:val="0"/>
      <w:marBottom w:val="0"/>
      <w:divBdr>
        <w:top w:val="none" w:sz="0" w:space="0" w:color="auto"/>
        <w:left w:val="none" w:sz="0" w:space="0" w:color="auto"/>
        <w:bottom w:val="none" w:sz="0" w:space="0" w:color="auto"/>
        <w:right w:val="none" w:sz="0" w:space="0" w:color="auto"/>
      </w:divBdr>
    </w:div>
    <w:div w:id="526916070">
      <w:bodyDiv w:val="1"/>
      <w:marLeft w:val="0"/>
      <w:marRight w:val="0"/>
      <w:marTop w:val="0"/>
      <w:marBottom w:val="0"/>
      <w:divBdr>
        <w:top w:val="none" w:sz="0" w:space="0" w:color="auto"/>
        <w:left w:val="none" w:sz="0" w:space="0" w:color="auto"/>
        <w:bottom w:val="none" w:sz="0" w:space="0" w:color="auto"/>
        <w:right w:val="none" w:sz="0" w:space="0" w:color="auto"/>
      </w:divBdr>
    </w:div>
    <w:div w:id="526917196">
      <w:bodyDiv w:val="1"/>
      <w:marLeft w:val="0"/>
      <w:marRight w:val="0"/>
      <w:marTop w:val="0"/>
      <w:marBottom w:val="0"/>
      <w:divBdr>
        <w:top w:val="none" w:sz="0" w:space="0" w:color="auto"/>
        <w:left w:val="none" w:sz="0" w:space="0" w:color="auto"/>
        <w:bottom w:val="none" w:sz="0" w:space="0" w:color="auto"/>
        <w:right w:val="none" w:sz="0" w:space="0" w:color="auto"/>
      </w:divBdr>
    </w:div>
    <w:div w:id="527640773">
      <w:bodyDiv w:val="1"/>
      <w:marLeft w:val="0"/>
      <w:marRight w:val="0"/>
      <w:marTop w:val="0"/>
      <w:marBottom w:val="0"/>
      <w:divBdr>
        <w:top w:val="none" w:sz="0" w:space="0" w:color="auto"/>
        <w:left w:val="none" w:sz="0" w:space="0" w:color="auto"/>
        <w:bottom w:val="none" w:sz="0" w:space="0" w:color="auto"/>
        <w:right w:val="none" w:sz="0" w:space="0" w:color="auto"/>
      </w:divBdr>
    </w:div>
    <w:div w:id="529225376">
      <w:bodyDiv w:val="1"/>
      <w:marLeft w:val="0"/>
      <w:marRight w:val="0"/>
      <w:marTop w:val="0"/>
      <w:marBottom w:val="0"/>
      <w:divBdr>
        <w:top w:val="none" w:sz="0" w:space="0" w:color="auto"/>
        <w:left w:val="none" w:sz="0" w:space="0" w:color="auto"/>
        <w:bottom w:val="none" w:sz="0" w:space="0" w:color="auto"/>
        <w:right w:val="none" w:sz="0" w:space="0" w:color="auto"/>
      </w:divBdr>
    </w:div>
    <w:div w:id="530384594">
      <w:bodyDiv w:val="1"/>
      <w:marLeft w:val="0"/>
      <w:marRight w:val="0"/>
      <w:marTop w:val="0"/>
      <w:marBottom w:val="0"/>
      <w:divBdr>
        <w:top w:val="none" w:sz="0" w:space="0" w:color="auto"/>
        <w:left w:val="none" w:sz="0" w:space="0" w:color="auto"/>
        <w:bottom w:val="none" w:sz="0" w:space="0" w:color="auto"/>
        <w:right w:val="none" w:sz="0" w:space="0" w:color="auto"/>
      </w:divBdr>
    </w:div>
    <w:div w:id="530650811">
      <w:bodyDiv w:val="1"/>
      <w:marLeft w:val="0"/>
      <w:marRight w:val="0"/>
      <w:marTop w:val="0"/>
      <w:marBottom w:val="0"/>
      <w:divBdr>
        <w:top w:val="none" w:sz="0" w:space="0" w:color="auto"/>
        <w:left w:val="none" w:sz="0" w:space="0" w:color="auto"/>
        <w:bottom w:val="none" w:sz="0" w:space="0" w:color="auto"/>
        <w:right w:val="none" w:sz="0" w:space="0" w:color="auto"/>
      </w:divBdr>
    </w:div>
    <w:div w:id="530655845">
      <w:bodyDiv w:val="1"/>
      <w:marLeft w:val="0"/>
      <w:marRight w:val="0"/>
      <w:marTop w:val="0"/>
      <w:marBottom w:val="0"/>
      <w:divBdr>
        <w:top w:val="none" w:sz="0" w:space="0" w:color="auto"/>
        <w:left w:val="none" w:sz="0" w:space="0" w:color="auto"/>
        <w:bottom w:val="none" w:sz="0" w:space="0" w:color="auto"/>
        <w:right w:val="none" w:sz="0" w:space="0" w:color="auto"/>
      </w:divBdr>
    </w:div>
    <w:div w:id="531379585">
      <w:bodyDiv w:val="1"/>
      <w:marLeft w:val="0"/>
      <w:marRight w:val="0"/>
      <w:marTop w:val="0"/>
      <w:marBottom w:val="0"/>
      <w:divBdr>
        <w:top w:val="none" w:sz="0" w:space="0" w:color="auto"/>
        <w:left w:val="none" w:sz="0" w:space="0" w:color="auto"/>
        <w:bottom w:val="none" w:sz="0" w:space="0" w:color="auto"/>
        <w:right w:val="none" w:sz="0" w:space="0" w:color="auto"/>
      </w:divBdr>
    </w:div>
    <w:div w:id="531771575">
      <w:bodyDiv w:val="1"/>
      <w:marLeft w:val="0"/>
      <w:marRight w:val="0"/>
      <w:marTop w:val="0"/>
      <w:marBottom w:val="0"/>
      <w:divBdr>
        <w:top w:val="none" w:sz="0" w:space="0" w:color="auto"/>
        <w:left w:val="none" w:sz="0" w:space="0" w:color="auto"/>
        <w:bottom w:val="none" w:sz="0" w:space="0" w:color="auto"/>
        <w:right w:val="none" w:sz="0" w:space="0" w:color="auto"/>
      </w:divBdr>
    </w:div>
    <w:div w:id="532697817">
      <w:bodyDiv w:val="1"/>
      <w:marLeft w:val="0"/>
      <w:marRight w:val="0"/>
      <w:marTop w:val="0"/>
      <w:marBottom w:val="0"/>
      <w:divBdr>
        <w:top w:val="none" w:sz="0" w:space="0" w:color="auto"/>
        <w:left w:val="none" w:sz="0" w:space="0" w:color="auto"/>
        <w:bottom w:val="none" w:sz="0" w:space="0" w:color="auto"/>
        <w:right w:val="none" w:sz="0" w:space="0" w:color="auto"/>
      </w:divBdr>
    </w:div>
    <w:div w:id="533158366">
      <w:bodyDiv w:val="1"/>
      <w:marLeft w:val="0"/>
      <w:marRight w:val="0"/>
      <w:marTop w:val="0"/>
      <w:marBottom w:val="0"/>
      <w:divBdr>
        <w:top w:val="none" w:sz="0" w:space="0" w:color="auto"/>
        <w:left w:val="none" w:sz="0" w:space="0" w:color="auto"/>
        <w:bottom w:val="none" w:sz="0" w:space="0" w:color="auto"/>
        <w:right w:val="none" w:sz="0" w:space="0" w:color="auto"/>
      </w:divBdr>
    </w:div>
    <w:div w:id="534581176">
      <w:bodyDiv w:val="1"/>
      <w:marLeft w:val="0"/>
      <w:marRight w:val="0"/>
      <w:marTop w:val="0"/>
      <w:marBottom w:val="0"/>
      <w:divBdr>
        <w:top w:val="none" w:sz="0" w:space="0" w:color="auto"/>
        <w:left w:val="none" w:sz="0" w:space="0" w:color="auto"/>
        <w:bottom w:val="none" w:sz="0" w:space="0" w:color="auto"/>
        <w:right w:val="none" w:sz="0" w:space="0" w:color="auto"/>
      </w:divBdr>
    </w:div>
    <w:div w:id="534851138">
      <w:bodyDiv w:val="1"/>
      <w:marLeft w:val="0"/>
      <w:marRight w:val="0"/>
      <w:marTop w:val="0"/>
      <w:marBottom w:val="0"/>
      <w:divBdr>
        <w:top w:val="none" w:sz="0" w:space="0" w:color="auto"/>
        <w:left w:val="none" w:sz="0" w:space="0" w:color="auto"/>
        <w:bottom w:val="none" w:sz="0" w:space="0" w:color="auto"/>
        <w:right w:val="none" w:sz="0" w:space="0" w:color="auto"/>
      </w:divBdr>
    </w:div>
    <w:div w:id="535703876">
      <w:bodyDiv w:val="1"/>
      <w:marLeft w:val="0"/>
      <w:marRight w:val="0"/>
      <w:marTop w:val="0"/>
      <w:marBottom w:val="0"/>
      <w:divBdr>
        <w:top w:val="none" w:sz="0" w:space="0" w:color="auto"/>
        <w:left w:val="none" w:sz="0" w:space="0" w:color="auto"/>
        <w:bottom w:val="none" w:sz="0" w:space="0" w:color="auto"/>
        <w:right w:val="none" w:sz="0" w:space="0" w:color="auto"/>
      </w:divBdr>
    </w:div>
    <w:div w:id="536284981">
      <w:bodyDiv w:val="1"/>
      <w:marLeft w:val="0"/>
      <w:marRight w:val="0"/>
      <w:marTop w:val="0"/>
      <w:marBottom w:val="0"/>
      <w:divBdr>
        <w:top w:val="none" w:sz="0" w:space="0" w:color="auto"/>
        <w:left w:val="none" w:sz="0" w:space="0" w:color="auto"/>
        <w:bottom w:val="none" w:sz="0" w:space="0" w:color="auto"/>
        <w:right w:val="none" w:sz="0" w:space="0" w:color="auto"/>
      </w:divBdr>
    </w:div>
    <w:div w:id="537011469">
      <w:bodyDiv w:val="1"/>
      <w:marLeft w:val="0"/>
      <w:marRight w:val="0"/>
      <w:marTop w:val="0"/>
      <w:marBottom w:val="0"/>
      <w:divBdr>
        <w:top w:val="none" w:sz="0" w:space="0" w:color="auto"/>
        <w:left w:val="none" w:sz="0" w:space="0" w:color="auto"/>
        <w:bottom w:val="none" w:sz="0" w:space="0" w:color="auto"/>
        <w:right w:val="none" w:sz="0" w:space="0" w:color="auto"/>
      </w:divBdr>
    </w:div>
    <w:div w:id="538125581">
      <w:bodyDiv w:val="1"/>
      <w:marLeft w:val="0"/>
      <w:marRight w:val="0"/>
      <w:marTop w:val="0"/>
      <w:marBottom w:val="0"/>
      <w:divBdr>
        <w:top w:val="none" w:sz="0" w:space="0" w:color="auto"/>
        <w:left w:val="none" w:sz="0" w:space="0" w:color="auto"/>
        <w:bottom w:val="none" w:sz="0" w:space="0" w:color="auto"/>
        <w:right w:val="none" w:sz="0" w:space="0" w:color="auto"/>
      </w:divBdr>
    </w:div>
    <w:div w:id="538470880">
      <w:bodyDiv w:val="1"/>
      <w:marLeft w:val="0"/>
      <w:marRight w:val="0"/>
      <w:marTop w:val="0"/>
      <w:marBottom w:val="0"/>
      <w:divBdr>
        <w:top w:val="none" w:sz="0" w:space="0" w:color="auto"/>
        <w:left w:val="none" w:sz="0" w:space="0" w:color="auto"/>
        <w:bottom w:val="none" w:sz="0" w:space="0" w:color="auto"/>
        <w:right w:val="none" w:sz="0" w:space="0" w:color="auto"/>
      </w:divBdr>
    </w:div>
    <w:div w:id="539588753">
      <w:bodyDiv w:val="1"/>
      <w:marLeft w:val="0"/>
      <w:marRight w:val="0"/>
      <w:marTop w:val="0"/>
      <w:marBottom w:val="0"/>
      <w:divBdr>
        <w:top w:val="none" w:sz="0" w:space="0" w:color="auto"/>
        <w:left w:val="none" w:sz="0" w:space="0" w:color="auto"/>
        <w:bottom w:val="none" w:sz="0" w:space="0" w:color="auto"/>
        <w:right w:val="none" w:sz="0" w:space="0" w:color="auto"/>
      </w:divBdr>
    </w:div>
    <w:div w:id="541136708">
      <w:bodyDiv w:val="1"/>
      <w:marLeft w:val="0"/>
      <w:marRight w:val="0"/>
      <w:marTop w:val="0"/>
      <w:marBottom w:val="0"/>
      <w:divBdr>
        <w:top w:val="none" w:sz="0" w:space="0" w:color="auto"/>
        <w:left w:val="none" w:sz="0" w:space="0" w:color="auto"/>
        <w:bottom w:val="none" w:sz="0" w:space="0" w:color="auto"/>
        <w:right w:val="none" w:sz="0" w:space="0" w:color="auto"/>
      </w:divBdr>
    </w:div>
    <w:div w:id="541215633">
      <w:bodyDiv w:val="1"/>
      <w:marLeft w:val="0"/>
      <w:marRight w:val="0"/>
      <w:marTop w:val="0"/>
      <w:marBottom w:val="0"/>
      <w:divBdr>
        <w:top w:val="none" w:sz="0" w:space="0" w:color="auto"/>
        <w:left w:val="none" w:sz="0" w:space="0" w:color="auto"/>
        <w:bottom w:val="none" w:sz="0" w:space="0" w:color="auto"/>
        <w:right w:val="none" w:sz="0" w:space="0" w:color="auto"/>
      </w:divBdr>
    </w:div>
    <w:div w:id="543176131">
      <w:bodyDiv w:val="1"/>
      <w:marLeft w:val="0"/>
      <w:marRight w:val="0"/>
      <w:marTop w:val="0"/>
      <w:marBottom w:val="0"/>
      <w:divBdr>
        <w:top w:val="none" w:sz="0" w:space="0" w:color="auto"/>
        <w:left w:val="none" w:sz="0" w:space="0" w:color="auto"/>
        <w:bottom w:val="none" w:sz="0" w:space="0" w:color="auto"/>
        <w:right w:val="none" w:sz="0" w:space="0" w:color="auto"/>
      </w:divBdr>
    </w:div>
    <w:div w:id="543372216">
      <w:bodyDiv w:val="1"/>
      <w:marLeft w:val="0"/>
      <w:marRight w:val="0"/>
      <w:marTop w:val="0"/>
      <w:marBottom w:val="0"/>
      <w:divBdr>
        <w:top w:val="none" w:sz="0" w:space="0" w:color="auto"/>
        <w:left w:val="none" w:sz="0" w:space="0" w:color="auto"/>
        <w:bottom w:val="none" w:sz="0" w:space="0" w:color="auto"/>
        <w:right w:val="none" w:sz="0" w:space="0" w:color="auto"/>
      </w:divBdr>
    </w:div>
    <w:div w:id="545415780">
      <w:bodyDiv w:val="1"/>
      <w:marLeft w:val="0"/>
      <w:marRight w:val="0"/>
      <w:marTop w:val="0"/>
      <w:marBottom w:val="0"/>
      <w:divBdr>
        <w:top w:val="none" w:sz="0" w:space="0" w:color="auto"/>
        <w:left w:val="none" w:sz="0" w:space="0" w:color="auto"/>
        <w:bottom w:val="none" w:sz="0" w:space="0" w:color="auto"/>
        <w:right w:val="none" w:sz="0" w:space="0" w:color="auto"/>
      </w:divBdr>
    </w:div>
    <w:div w:id="546137986">
      <w:bodyDiv w:val="1"/>
      <w:marLeft w:val="0"/>
      <w:marRight w:val="0"/>
      <w:marTop w:val="0"/>
      <w:marBottom w:val="0"/>
      <w:divBdr>
        <w:top w:val="none" w:sz="0" w:space="0" w:color="auto"/>
        <w:left w:val="none" w:sz="0" w:space="0" w:color="auto"/>
        <w:bottom w:val="none" w:sz="0" w:space="0" w:color="auto"/>
        <w:right w:val="none" w:sz="0" w:space="0" w:color="auto"/>
      </w:divBdr>
    </w:div>
    <w:div w:id="546255800">
      <w:bodyDiv w:val="1"/>
      <w:marLeft w:val="0"/>
      <w:marRight w:val="0"/>
      <w:marTop w:val="0"/>
      <w:marBottom w:val="0"/>
      <w:divBdr>
        <w:top w:val="none" w:sz="0" w:space="0" w:color="auto"/>
        <w:left w:val="none" w:sz="0" w:space="0" w:color="auto"/>
        <w:bottom w:val="none" w:sz="0" w:space="0" w:color="auto"/>
        <w:right w:val="none" w:sz="0" w:space="0" w:color="auto"/>
      </w:divBdr>
    </w:div>
    <w:div w:id="546722583">
      <w:bodyDiv w:val="1"/>
      <w:marLeft w:val="0"/>
      <w:marRight w:val="0"/>
      <w:marTop w:val="0"/>
      <w:marBottom w:val="0"/>
      <w:divBdr>
        <w:top w:val="none" w:sz="0" w:space="0" w:color="auto"/>
        <w:left w:val="none" w:sz="0" w:space="0" w:color="auto"/>
        <w:bottom w:val="none" w:sz="0" w:space="0" w:color="auto"/>
        <w:right w:val="none" w:sz="0" w:space="0" w:color="auto"/>
      </w:divBdr>
    </w:div>
    <w:div w:id="547109219">
      <w:bodyDiv w:val="1"/>
      <w:marLeft w:val="0"/>
      <w:marRight w:val="0"/>
      <w:marTop w:val="0"/>
      <w:marBottom w:val="0"/>
      <w:divBdr>
        <w:top w:val="none" w:sz="0" w:space="0" w:color="auto"/>
        <w:left w:val="none" w:sz="0" w:space="0" w:color="auto"/>
        <w:bottom w:val="none" w:sz="0" w:space="0" w:color="auto"/>
        <w:right w:val="none" w:sz="0" w:space="0" w:color="auto"/>
      </w:divBdr>
    </w:div>
    <w:div w:id="548302439">
      <w:bodyDiv w:val="1"/>
      <w:marLeft w:val="0"/>
      <w:marRight w:val="0"/>
      <w:marTop w:val="0"/>
      <w:marBottom w:val="0"/>
      <w:divBdr>
        <w:top w:val="none" w:sz="0" w:space="0" w:color="auto"/>
        <w:left w:val="none" w:sz="0" w:space="0" w:color="auto"/>
        <w:bottom w:val="none" w:sz="0" w:space="0" w:color="auto"/>
        <w:right w:val="none" w:sz="0" w:space="0" w:color="auto"/>
      </w:divBdr>
    </w:div>
    <w:div w:id="549079653">
      <w:bodyDiv w:val="1"/>
      <w:marLeft w:val="0"/>
      <w:marRight w:val="0"/>
      <w:marTop w:val="0"/>
      <w:marBottom w:val="0"/>
      <w:divBdr>
        <w:top w:val="none" w:sz="0" w:space="0" w:color="auto"/>
        <w:left w:val="none" w:sz="0" w:space="0" w:color="auto"/>
        <w:bottom w:val="none" w:sz="0" w:space="0" w:color="auto"/>
        <w:right w:val="none" w:sz="0" w:space="0" w:color="auto"/>
      </w:divBdr>
    </w:div>
    <w:div w:id="549223391">
      <w:bodyDiv w:val="1"/>
      <w:marLeft w:val="0"/>
      <w:marRight w:val="0"/>
      <w:marTop w:val="0"/>
      <w:marBottom w:val="0"/>
      <w:divBdr>
        <w:top w:val="none" w:sz="0" w:space="0" w:color="auto"/>
        <w:left w:val="none" w:sz="0" w:space="0" w:color="auto"/>
        <w:bottom w:val="none" w:sz="0" w:space="0" w:color="auto"/>
        <w:right w:val="none" w:sz="0" w:space="0" w:color="auto"/>
      </w:divBdr>
    </w:div>
    <w:div w:id="549266663">
      <w:bodyDiv w:val="1"/>
      <w:marLeft w:val="0"/>
      <w:marRight w:val="0"/>
      <w:marTop w:val="0"/>
      <w:marBottom w:val="0"/>
      <w:divBdr>
        <w:top w:val="none" w:sz="0" w:space="0" w:color="auto"/>
        <w:left w:val="none" w:sz="0" w:space="0" w:color="auto"/>
        <w:bottom w:val="none" w:sz="0" w:space="0" w:color="auto"/>
        <w:right w:val="none" w:sz="0" w:space="0" w:color="auto"/>
      </w:divBdr>
    </w:div>
    <w:div w:id="550119895">
      <w:bodyDiv w:val="1"/>
      <w:marLeft w:val="0"/>
      <w:marRight w:val="0"/>
      <w:marTop w:val="0"/>
      <w:marBottom w:val="0"/>
      <w:divBdr>
        <w:top w:val="none" w:sz="0" w:space="0" w:color="auto"/>
        <w:left w:val="none" w:sz="0" w:space="0" w:color="auto"/>
        <w:bottom w:val="none" w:sz="0" w:space="0" w:color="auto"/>
        <w:right w:val="none" w:sz="0" w:space="0" w:color="auto"/>
      </w:divBdr>
    </w:div>
    <w:div w:id="553976981">
      <w:bodyDiv w:val="1"/>
      <w:marLeft w:val="0"/>
      <w:marRight w:val="0"/>
      <w:marTop w:val="0"/>
      <w:marBottom w:val="0"/>
      <w:divBdr>
        <w:top w:val="none" w:sz="0" w:space="0" w:color="auto"/>
        <w:left w:val="none" w:sz="0" w:space="0" w:color="auto"/>
        <w:bottom w:val="none" w:sz="0" w:space="0" w:color="auto"/>
        <w:right w:val="none" w:sz="0" w:space="0" w:color="auto"/>
      </w:divBdr>
    </w:div>
    <w:div w:id="555169641">
      <w:bodyDiv w:val="1"/>
      <w:marLeft w:val="0"/>
      <w:marRight w:val="0"/>
      <w:marTop w:val="0"/>
      <w:marBottom w:val="0"/>
      <w:divBdr>
        <w:top w:val="none" w:sz="0" w:space="0" w:color="auto"/>
        <w:left w:val="none" w:sz="0" w:space="0" w:color="auto"/>
        <w:bottom w:val="none" w:sz="0" w:space="0" w:color="auto"/>
        <w:right w:val="none" w:sz="0" w:space="0" w:color="auto"/>
      </w:divBdr>
    </w:div>
    <w:div w:id="555314734">
      <w:bodyDiv w:val="1"/>
      <w:marLeft w:val="0"/>
      <w:marRight w:val="0"/>
      <w:marTop w:val="0"/>
      <w:marBottom w:val="0"/>
      <w:divBdr>
        <w:top w:val="none" w:sz="0" w:space="0" w:color="auto"/>
        <w:left w:val="none" w:sz="0" w:space="0" w:color="auto"/>
        <w:bottom w:val="none" w:sz="0" w:space="0" w:color="auto"/>
        <w:right w:val="none" w:sz="0" w:space="0" w:color="auto"/>
      </w:divBdr>
    </w:div>
    <w:div w:id="556018898">
      <w:bodyDiv w:val="1"/>
      <w:marLeft w:val="0"/>
      <w:marRight w:val="0"/>
      <w:marTop w:val="0"/>
      <w:marBottom w:val="0"/>
      <w:divBdr>
        <w:top w:val="none" w:sz="0" w:space="0" w:color="auto"/>
        <w:left w:val="none" w:sz="0" w:space="0" w:color="auto"/>
        <w:bottom w:val="none" w:sz="0" w:space="0" w:color="auto"/>
        <w:right w:val="none" w:sz="0" w:space="0" w:color="auto"/>
      </w:divBdr>
    </w:div>
    <w:div w:id="556287541">
      <w:bodyDiv w:val="1"/>
      <w:marLeft w:val="0"/>
      <w:marRight w:val="0"/>
      <w:marTop w:val="0"/>
      <w:marBottom w:val="0"/>
      <w:divBdr>
        <w:top w:val="none" w:sz="0" w:space="0" w:color="auto"/>
        <w:left w:val="none" w:sz="0" w:space="0" w:color="auto"/>
        <w:bottom w:val="none" w:sz="0" w:space="0" w:color="auto"/>
        <w:right w:val="none" w:sz="0" w:space="0" w:color="auto"/>
      </w:divBdr>
    </w:div>
    <w:div w:id="556432649">
      <w:bodyDiv w:val="1"/>
      <w:marLeft w:val="0"/>
      <w:marRight w:val="0"/>
      <w:marTop w:val="0"/>
      <w:marBottom w:val="0"/>
      <w:divBdr>
        <w:top w:val="none" w:sz="0" w:space="0" w:color="auto"/>
        <w:left w:val="none" w:sz="0" w:space="0" w:color="auto"/>
        <w:bottom w:val="none" w:sz="0" w:space="0" w:color="auto"/>
        <w:right w:val="none" w:sz="0" w:space="0" w:color="auto"/>
      </w:divBdr>
    </w:div>
    <w:div w:id="556673228">
      <w:bodyDiv w:val="1"/>
      <w:marLeft w:val="0"/>
      <w:marRight w:val="0"/>
      <w:marTop w:val="0"/>
      <w:marBottom w:val="0"/>
      <w:divBdr>
        <w:top w:val="none" w:sz="0" w:space="0" w:color="auto"/>
        <w:left w:val="none" w:sz="0" w:space="0" w:color="auto"/>
        <w:bottom w:val="none" w:sz="0" w:space="0" w:color="auto"/>
        <w:right w:val="none" w:sz="0" w:space="0" w:color="auto"/>
      </w:divBdr>
    </w:div>
    <w:div w:id="556819563">
      <w:bodyDiv w:val="1"/>
      <w:marLeft w:val="0"/>
      <w:marRight w:val="0"/>
      <w:marTop w:val="0"/>
      <w:marBottom w:val="0"/>
      <w:divBdr>
        <w:top w:val="none" w:sz="0" w:space="0" w:color="auto"/>
        <w:left w:val="none" w:sz="0" w:space="0" w:color="auto"/>
        <w:bottom w:val="none" w:sz="0" w:space="0" w:color="auto"/>
        <w:right w:val="none" w:sz="0" w:space="0" w:color="auto"/>
      </w:divBdr>
    </w:div>
    <w:div w:id="558829223">
      <w:bodyDiv w:val="1"/>
      <w:marLeft w:val="0"/>
      <w:marRight w:val="0"/>
      <w:marTop w:val="0"/>
      <w:marBottom w:val="0"/>
      <w:divBdr>
        <w:top w:val="none" w:sz="0" w:space="0" w:color="auto"/>
        <w:left w:val="none" w:sz="0" w:space="0" w:color="auto"/>
        <w:bottom w:val="none" w:sz="0" w:space="0" w:color="auto"/>
        <w:right w:val="none" w:sz="0" w:space="0" w:color="auto"/>
      </w:divBdr>
    </w:div>
    <w:div w:id="559483583">
      <w:bodyDiv w:val="1"/>
      <w:marLeft w:val="0"/>
      <w:marRight w:val="0"/>
      <w:marTop w:val="0"/>
      <w:marBottom w:val="0"/>
      <w:divBdr>
        <w:top w:val="none" w:sz="0" w:space="0" w:color="auto"/>
        <w:left w:val="none" w:sz="0" w:space="0" w:color="auto"/>
        <w:bottom w:val="none" w:sz="0" w:space="0" w:color="auto"/>
        <w:right w:val="none" w:sz="0" w:space="0" w:color="auto"/>
      </w:divBdr>
    </w:div>
    <w:div w:id="564949386">
      <w:bodyDiv w:val="1"/>
      <w:marLeft w:val="0"/>
      <w:marRight w:val="0"/>
      <w:marTop w:val="0"/>
      <w:marBottom w:val="0"/>
      <w:divBdr>
        <w:top w:val="none" w:sz="0" w:space="0" w:color="auto"/>
        <w:left w:val="none" w:sz="0" w:space="0" w:color="auto"/>
        <w:bottom w:val="none" w:sz="0" w:space="0" w:color="auto"/>
        <w:right w:val="none" w:sz="0" w:space="0" w:color="auto"/>
      </w:divBdr>
    </w:div>
    <w:div w:id="565922434">
      <w:bodyDiv w:val="1"/>
      <w:marLeft w:val="0"/>
      <w:marRight w:val="0"/>
      <w:marTop w:val="0"/>
      <w:marBottom w:val="0"/>
      <w:divBdr>
        <w:top w:val="none" w:sz="0" w:space="0" w:color="auto"/>
        <w:left w:val="none" w:sz="0" w:space="0" w:color="auto"/>
        <w:bottom w:val="none" w:sz="0" w:space="0" w:color="auto"/>
        <w:right w:val="none" w:sz="0" w:space="0" w:color="auto"/>
      </w:divBdr>
    </w:div>
    <w:div w:id="566652342">
      <w:bodyDiv w:val="1"/>
      <w:marLeft w:val="0"/>
      <w:marRight w:val="0"/>
      <w:marTop w:val="0"/>
      <w:marBottom w:val="0"/>
      <w:divBdr>
        <w:top w:val="none" w:sz="0" w:space="0" w:color="auto"/>
        <w:left w:val="none" w:sz="0" w:space="0" w:color="auto"/>
        <w:bottom w:val="none" w:sz="0" w:space="0" w:color="auto"/>
        <w:right w:val="none" w:sz="0" w:space="0" w:color="auto"/>
      </w:divBdr>
    </w:div>
    <w:div w:id="568000590">
      <w:bodyDiv w:val="1"/>
      <w:marLeft w:val="0"/>
      <w:marRight w:val="0"/>
      <w:marTop w:val="0"/>
      <w:marBottom w:val="0"/>
      <w:divBdr>
        <w:top w:val="none" w:sz="0" w:space="0" w:color="auto"/>
        <w:left w:val="none" w:sz="0" w:space="0" w:color="auto"/>
        <w:bottom w:val="none" w:sz="0" w:space="0" w:color="auto"/>
        <w:right w:val="none" w:sz="0" w:space="0" w:color="auto"/>
      </w:divBdr>
    </w:div>
    <w:div w:id="568267251">
      <w:bodyDiv w:val="1"/>
      <w:marLeft w:val="0"/>
      <w:marRight w:val="0"/>
      <w:marTop w:val="0"/>
      <w:marBottom w:val="0"/>
      <w:divBdr>
        <w:top w:val="none" w:sz="0" w:space="0" w:color="auto"/>
        <w:left w:val="none" w:sz="0" w:space="0" w:color="auto"/>
        <w:bottom w:val="none" w:sz="0" w:space="0" w:color="auto"/>
        <w:right w:val="none" w:sz="0" w:space="0" w:color="auto"/>
      </w:divBdr>
    </w:div>
    <w:div w:id="568616636">
      <w:bodyDiv w:val="1"/>
      <w:marLeft w:val="0"/>
      <w:marRight w:val="0"/>
      <w:marTop w:val="0"/>
      <w:marBottom w:val="0"/>
      <w:divBdr>
        <w:top w:val="none" w:sz="0" w:space="0" w:color="auto"/>
        <w:left w:val="none" w:sz="0" w:space="0" w:color="auto"/>
        <w:bottom w:val="none" w:sz="0" w:space="0" w:color="auto"/>
        <w:right w:val="none" w:sz="0" w:space="0" w:color="auto"/>
      </w:divBdr>
    </w:div>
    <w:div w:id="568922000">
      <w:bodyDiv w:val="1"/>
      <w:marLeft w:val="0"/>
      <w:marRight w:val="0"/>
      <w:marTop w:val="0"/>
      <w:marBottom w:val="0"/>
      <w:divBdr>
        <w:top w:val="none" w:sz="0" w:space="0" w:color="auto"/>
        <w:left w:val="none" w:sz="0" w:space="0" w:color="auto"/>
        <w:bottom w:val="none" w:sz="0" w:space="0" w:color="auto"/>
        <w:right w:val="none" w:sz="0" w:space="0" w:color="auto"/>
      </w:divBdr>
    </w:div>
    <w:div w:id="574435255">
      <w:bodyDiv w:val="1"/>
      <w:marLeft w:val="0"/>
      <w:marRight w:val="0"/>
      <w:marTop w:val="0"/>
      <w:marBottom w:val="0"/>
      <w:divBdr>
        <w:top w:val="none" w:sz="0" w:space="0" w:color="auto"/>
        <w:left w:val="none" w:sz="0" w:space="0" w:color="auto"/>
        <w:bottom w:val="none" w:sz="0" w:space="0" w:color="auto"/>
        <w:right w:val="none" w:sz="0" w:space="0" w:color="auto"/>
      </w:divBdr>
    </w:div>
    <w:div w:id="575285810">
      <w:bodyDiv w:val="1"/>
      <w:marLeft w:val="0"/>
      <w:marRight w:val="0"/>
      <w:marTop w:val="0"/>
      <w:marBottom w:val="0"/>
      <w:divBdr>
        <w:top w:val="none" w:sz="0" w:space="0" w:color="auto"/>
        <w:left w:val="none" w:sz="0" w:space="0" w:color="auto"/>
        <w:bottom w:val="none" w:sz="0" w:space="0" w:color="auto"/>
        <w:right w:val="none" w:sz="0" w:space="0" w:color="auto"/>
      </w:divBdr>
    </w:div>
    <w:div w:id="576523748">
      <w:bodyDiv w:val="1"/>
      <w:marLeft w:val="0"/>
      <w:marRight w:val="0"/>
      <w:marTop w:val="0"/>
      <w:marBottom w:val="0"/>
      <w:divBdr>
        <w:top w:val="none" w:sz="0" w:space="0" w:color="auto"/>
        <w:left w:val="none" w:sz="0" w:space="0" w:color="auto"/>
        <w:bottom w:val="none" w:sz="0" w:space="0" w:color="auto"/>
        <w:right w:val="none" w:sz="0" w:space="0" w:color="auto"/>
      </w:divBdr>
    </w:div>
    <w:div w:id="577440468">
      <w:bodyDiv w:val="1"/>
      <w:marLeft w:val="0"/>
      <w:marRight w:val="0"/>
      <w:marTop w:val="0"/>
      <w:marBottom w:val="0"/>
      <w:divBdr>
        <w:top w:val="none" w:sz="0" w:space="0" w:color="auto"/>
        <w:left w:val="none" w:sz="0" w:space="0" w:color="auto"/>
        <w:bottom w:val="none" w:sz="0" w:space="0" w:color="auto"/>
        <w:right w:val="none" w:sz="0" w:space="0" w:color="auto"/>
      </w:divBdr>
    </w:div>
    <w:div w:id="577980184">
      <w:bodyDiv w:val="1"/>
      <w:marLeft w:val="0"/>
      <w:marRight w:val="0"/>
      <w:marTop w:val="0"/>
      <w:marBottom w:val="0"/>
      <w:divBdr>
        <w:top w:val="none" w:sz="0" w:space="0" w:color="auto"/>
        <w:left w:val="none" w:sz="0" w:space="0" w:color="auto"/>
        <w:bottom w:val="none" w:sz="0" w:space="0" w:color="auto"/>
        <w:right w:val="none" w:sz="0" w:space="0" w:color="auto"/>
      </w:divBdr>
    </w:div>
    <w:div w:id="578830389">
      <w:bodyDiv w:val="1"/>
      <w:marLeft w:val="0"/>
      <w:marRight w:val="0"/>
      <w:marTop w:val="0"/>
      <w:marBottom w:val="0"/>
      <w:divBdr>
        <w:top w:val="none" w:sz="0" w:space="0" w:color="auto"/>
        <w:left w:val="none" w:sz="0" w:space="0" w:color="auto"/>
        <w:bottom w:val="none" w:sz="0" w:space="0" w:color="auto"/>
        <w:right w:val="none" w:sz="0" w:space="0" w:color="auto"/>
      </w:divBdr>
    </w:div>
    <w:div w:id="580061168">
      <w:bodyDiv w:val="1"/>
      <w:marLeft w:val="0"/>
      <w:marRight w:val="0"/>
      <w:marTop w:val="0"/>
      <w:marBottom w:val="0"/>
      <w:divBdr>
        <w:top w:val="none" w:sz="0" w:space="0" w:color="auto"/>
        <w:left w:val="none" w:sz="0" w:space="0" w:color="auto"/>
        <w:bottom w:val="none" w:sz="0" w:space="0" w:color="auto"/>
        <w:right w:val="none" w:sz="0" w:space="0" w:color="auto"/>
      </w:divBdr>
    </w:div>
    <w:div w:id="581915798">
      <w:bodyDiv w:val="1"/>
      <w:marLeft w:val="0"/>
      <w:marRight w:val="0"/>
      <w:marTop w:val="0"/>
      <w:marBottom w:val="0"/>
      <w:divBdr>
        <w:top w:val="none" w:sz="0" w:space="0" w:color="auto"/>
        <w:left w:val="none" w:sz="0" w:space="0" w:color="auto"/>
        <w:bottom w:val="none" w:sz="0" w:space="0" w:color="auto"/>
        <w:right w:val="none" w:sz="0" w:space="0" w:color="auto"/>
      </w:divBdr>
    </w:div>
    <w:div w:id="582185088">
      <w:bodyDiv w:val="1"/>
      <w:marLeft w:val="0"/>
      <w:marRight w:val="0"/>
      <w:marTop w:val="0"/>
      <w:marBottom w:val="0"/>
      <w:divBdr>
        <w:top w:val="none" w:sz="0" w:space="0" w:color="auto"/>
        <w:left w:val="none" w:sz="0" w:space="0" w:color="auto"/>
        <w:bottom w:val="none" w:sz="0" w:space="0" w:color="auto"/>
        <w:right w:val="none" w:sz="0" w:space="0" w:color="auto"/>
      </w:divBdr>
    </w:div>
    <w:div w:id="582566317">
      <w:bodyDiv w:val="1"/>
      <w:marLeft w:val="0"/>
      <w:marRight w:val="0"/>
      <w:marTop w:val="0"/>
      <w:marBottom w:val="0"/>
      <w:divBdr>
        <w:top w:val="none" w:sz="0" w:space="0" w:color="auto"/>
        <w:left w:val="none" w:sz="0" w:space="0" w:color="auto"/>
        <w:bottom w:val="none" w:sz="0" w:space="0" w:color="auto"/>
        <w:right w:val="none" w:sz="0" w:space="0" w:color="auto"/>
      </w:divBdr>
    </w:div>
    <w:div w:id="582686200">
      <w:bodyDiv w:val="1"/>
      <w:marLeft w:val="0"/>
      <w:marRight w:val="0"/>
      <w:marTop w:val="0"/>
      <w:marBottom w:val="0"/>
      <w:divBdr>
        <w:top w:val="none" w:sz="0" w:space="0" w:color="auto"/>
        <w:left w:val="none" w:sz="0" w:space="0" w:color="auto"/>
        <w:bottom w:val="none" w:sz="0" w:space="0" w:color="auto"/>
        <w:right w:val="none" w:sz="0" w:space="0" w:color="auto"/>
      </w:divBdr>
    </w:div>
    <w:div w:id="582758002">
      <w:bodyDiv w:val="1"/>
      <w:marLeft w:val="0"/>
      <w:marRight w:val="0"/>
      <w:marTop w:val="0"/>
      <w:marBottom w:val="0"/>
      <w:divBdr>
        <w:top w:val="none" w:sz="0" w:space="0" w:color="auto"/>
        <w:left w:val="none" w:sz="0" w:space="0" w:color="auto"/>
        <w:bottom w:val="none" w:sz="0" w:space="0" w:color="auto"/>
        <w:right w:val="none" w:sz="0" w:space="0" w:color="auto"/>
      </w:divBdr>
    </w:div>
    <w:div w:id="582833613">
      <w:bodyDiv w:val="1"/>
      <w:marLeft w:val="0"/>
      <w:marRight w:val="0"/>
      <w:marTop w:val="0"/>
      <w:marBottom w:val="0"/>
      <w:divBdr>
        <w:top w:val="none" w:sz="0" w:space="0" w:color="auto"/>
        <w:left w:val="none" w:sz="0" w:space="0" w:color="auto"/>
        <w:bottom w:val="none" w:sz="0" w:space="0" w:color="auto"/>
        <w:right w:val="none" w:sz="0" w:space="0" w:color="auto"/>
      </w:divBdr>
    </w:div>
    <w:div w:id="583223983">
      <w:bodyDiv w:val="1"/>
      <w:marLeft w:val="0"/>
      <w:marRight w:val="0"/>
      <w:marTop w:val="0"/>
      <w:marBottom w:val="0"/>
      <w:divBdr>
        <w:top w:val="none" w:sz="0" w:space="0" w:color="auto"/>
        <w:left w:val="none" w:sz="0" w:space="0" w:color="auto"/>
        <w:bottom w:val="none" w:sz="0" w:space="0" w:color="auto"/>
        <w:right w:val="none" w:sz="0" w:space="0" w:color="auto"/>
      </w:divBdr>
    </w:div>
    <w:div w:id="583342183">
      <w:bodyDiv w:val="1"/>
      <w:marLeft w:val="0"/>
      <w:marRight w:val="0"/>
      <w:marTop w:val="0"/>
      <w:marBottom w:val="0"/>
      <w:divBdr>
        <w:top w:val="none" w:sz="0" w:space="0" w:color="auto"/>
        <w:left w:val="none" w:sz="0" w:space="0" w:color="auto"/>
        <w:bottom w:val="none" w:sz="0" w:space="0" w:color="auto"/>
        <w:right w:val="none" w:sz="0" w:space="0" w:color="auto"/>
      </w:divBdr>
    </w:div>
    <w:div w:id="583926097">
      <w:bodyDiv w:val="1"/>
      <w:marLeft w:val="0"/>
      <w:marRight w:val="0"/>
      <w:marTop w:val="0"/>
      <w:marBottom w:val="0"/>
      <w:divBdr>
        <w:top w:val="none" w:sz="0" w:space="0" w:color="auto"/>
        <w:left w:val="none" w:sz="0" w:space="0" w:color="auto"/>
        <w:bottom w:val="none" w:sz="0" w:space="0" w:color="auto"/>
        <w:right w:val="none" w:sz="0" w:space="0" w:color="auto"/>
      </w:divBdr>
    </w:div>
    <w:div w:id="587233774">
      <w:bodyDiv w:val="1"/>
      <w:marLeft w:val="0"/>
      <w:marRight w:val="0"/>
      <w:marTop w:val="0"/>
      <w:marBottom w:val="0"/>
      <w:divBdr>
        <w:top w:val="none" w:sz="0" w:space="0" w:color="auto"/>
        <w:left w:val="none" w:sz="0" w:space="0" w:color="auto"/>
        <w:bottom w:val="none" w:sz="0" w:space="0" w:color="auto"/>
        <w:right w:val="none" w:sz="0" w:space="0" w:color="auto"/>
      </w:divBdr>
    </w:div>
    <w:div w:id="587886221">
      <w:bodyDiv w:val="1"/>
      <w:marLeft w:val="0"/>
      <w:marRight w:val="0"/>
      <w:marTop w:val="0"/>
      <w:marBottom w:val="0"/>
      <w:divBdr>
        <w:top w:val="none" w:sz="0" w:space="0" w:color="auto"/>
        <w:left w:val="none" w:sz="0" w:space="0" w:color="auto"/>
        <w:bottom w:val="none" w:sz="0" w:space="0" w:color="auto"/>
        <w:right w:val="none" w:sz="0" w:space="0" w:color="auto"/>
      </w:divBdr>
    </w:div>
    <w:div w:id="588851192">
      <w:bodyDiv w:val="1"/>
      <w:marLeft w:val="0"/>
      <w:marRight w:val="0"/>
      <w:marTop w:val="0"/>
      <w:marBottom w:val="0"/>
      <w:divBdr>
        <w:top w:val="none" w:sz="0" w:space="0" w:color="auto"/>
        <w:left w:val="none" w:sz="0" w:space="0" w:color="auto"/>
        <w:bottom w:val="none" w:sz="0" w:space="0" w:color="auto"/>
        <w:right w:val="none" w:sz="0" w:space="0" w:color="auto"/>
      </w:divBdr>
    </w:div>
    <w:div w:id="590356401">
      <w:bodyDiv w:val="1"/>
      <w:marLeft w:val="0"/>
      <w:marRight w:val="0"/>
      <w:marTop w:val="0"/>
      <w:marBottom w:val="0"/>
      <w:divBdr>
        <w:top w:val="none" w:sz="0" w:space="0" w:color="auto"/>
        <w:left w:val="none" w:sz="0" w:space="0" w:color="auto"/>
        <w:bottom w:val="none" w:sz="0" w:space="0" w:color="auto"/>
        <w:right w:val="none" w:sz="0" w:space="0" w:color="auto"/>
      </w:divBdr>
    </w:div>
    <w:div w:id="590816453">
      <w:bodyDiv w:val="1"/>
      <w:marLeft w:val="0"/>
      <w:marRight w:val="0"/>
      <w:marTop w:val="0"/>
      <w:marBottom w:val="0"/>
      <w:divBdr>
        <w:top w:val="none" w:sz="0" w:space="0" w:color="auto"/>
        <w:left w:val="none" w:sz="0" w:space="0" w:color="auto"/>
        <w:bottom w:val="none" w:sz="0" w:space="0" w:color="auto"/>
        <w:right w:val="none" w:sz="0" w:space="0" w:color="auto"/>
      </w:divBdr>
    </w:div>
    <w:div w:id="593706539">
      <w:bodyDiv w:val="1"/>
      <w:marLeft w:val="0"/>
      <w:marRight w:val="0"/>
      <w:marTop w:val="0"/>
      <w:marBottom w:val="0"/>
      <w:divBdr>
        <w:top w:val="none" w:sz="0" w:space="0" w:color="auto"/>
        <w:left w:val="none" w:sz="0" w:space="0" w:color="auto"/>
        <w:bottom w:val="none" w:sz="0" w:space="0" w:color="auto"/>
        <w:right w:val="none" w:sz="0" w:space="0" w:color="auto"/>
      </w:divBdr>
    </w:div>
    <w:div w:id="596711865">
      <w:bodyDiv w:val="1"/>
      <w:marLeft w:val="0"/>
      <w:marRight w:val="0"/>
      <w:marTop w:val="0"/>
      <w:marBottom w:val="0"/>
      <w:divBdr>
        <w:top w:val="none" w:sz="0" w:space="0" w:color="auto"/>
        <w:left w:val="none" w:sz="0" w:space="0" w:color="auto"/>
        <w:bottom w:val="none" w:sz="0" w:space="0" w:color="auto"/>
        <w:right w:val="none" w:sz="0" w:space="0" w:color="auto"/>
      </w:divBdr>
    </w:div>
    <w:div w:id="597523084">
      <w:bodyDiv w:val="1"/>
      <w:marLeft w:val="0"/>
      <w:marRight w:val="0"/>
      <w:marTop w:val="0"/>
      <w:marBottom w:val="0"/>
      <w:divBdr>
        <w:top w:val="none" w:sz="0" w:space="0" w:color="auto"/>
        <w:left w:val="none" w:sz="0" w:space="0" w:color="auto"/>
        <w:bottom w:val="none" w:sz="0" w:space="0" w:color="auto"/>
        <w:right w:val="none" w:sz="0" w:space="0" w:color="auto"/>
      </w:divBdr>
    </w:div>
    <w:div w:id="598367167">
      <w:bodyDiv w:val="1"/>
      <w:marLeft w:val="0"/>
      <w:marRight w:val="0"/>
      <w:marTop w:val="0"/>
      <w:marBottom w:val="0"/>
      <w:divBdr>
        <w:top w:val="none" w:sz="0" w:space="0" w:color="auto"/>
        <w:left w:val="none" w:sz="0" w:space="0" w:color="auto"/>
        <w:bottom w:val="none" w:sz="0" w:space="0" w:color="auto"/>
        <w:right w:val="none" w:sz="0" w:space="0" w:color="auto"/>
      </w:divBdr>
    </w:div>
    <w:div w:id="598410835">
      <w:bodyDiv w:val="1"/>
      <w:marLeft w:val="0"/>
      <w:marRight w:val="0"/>
      <w:marTop w:val="0"/>
      <w:marBottom w:val="0"/>
      <w:divBdr>
        <w:top w:val="none" w:sz="0" w:space="0" w:color="auto"/>
        <w:left w:val="none" w:sz="0" w:space="0" w:color="auto"/>
        <w:bottom w:val="none" w:sz="0" w:space="0" w:color="auto"/>
        <w:right w:val="none" w:sz="0" w:space="0" w:color="auto"/>
      </w:divBdr>
    </w:div>
    <w:div w:id="598834238">
      <w:bodyDiv w:val="1"/>
      <w:marLeft w:val="0"/>
      <w:marRight w:val="0"/>
      <w:marTop w:val="0"/>
      <w:marBottom w:val="0"/>
      <w:divBdr>
        <w:top w:val="none" w:sz="0" w:space="0" w:color="auto"/>
        <w:left w:val="none" w:sz="0" w:space="0" w:color="auto"/>
        <w:bottom w:val="none" w:sz="0" w:space="0" w:color="auto"/>
        <w:right w:val="none" w:sz="0" w:space="0" w:color="auto"/>
      </w:divBdr>
    </w:div>
    <w:div w:id="599335577">
      <w:bodyDiv w:val="1"/>
      <w:marLeft w:val="0"/>
      <w:marRight w:val="0"/>
      <w:marTop w:val="0"/>
      <w:marBottom w:val="0"/>
      <w:divBdr>
        <w:top w:val="none" w:sz="0" w:space="0" w:color="auto"/>
        <w:left w:val="none" w:sz="0" w:space="0" w:color="auto"/>
        <w:bottom w:val="none" w:sz="0" w:space="0" w:color="auto"/>
        <w:right w:val="none" w:sz="0" w:space="0" w:color="auto"/>
      </w:divBdr>
    </w:div>
    <w:div w:id="600918171">
      <w:bodyDiv w:val="1"/>
      <w:marLeft w:val="0"/>
      <w:marRight w:val="0"/>
      <w:marTop w:val="0"/>
      <w:marBottom w:val="0"/>
      <w:divBdr>
        <w:top w:val="none" w:sz="0" w:space="0" w:color="auto"/>
        <w:left w:val="none" w:sz="0" w:space="0" w:color="auto"/>
        <w:bottom w:val="none" w:sz="0" w:space="0" w:color="auto"/>
        <w:right w:val="none" w:sz="0" w:space="0" w:color="auto"/>
      </w:divBdr>
    </w:div>
    <w:div w:id="602811584">
      <w:bodyDiv w:val="1"/>
      <w:marLeft w:val="0"/>
      <w:marRight w:val="0"/>
      <w:marTop w:val="0"/>
      <w:marBottom w:val="0"/>
      <w:divBdr>
        <w:top w:val="none" w:sz="0" w:space="0" w:color="auto"/>
        <w:left w:val="none" w:sz="0" w:space="0" w:color="auto"/>
        <w:bottom w:val="none" w:sz="0" w:space="0" w:color="auto"/>
        <w:right w:val="none" w:sz="0" w:space="0" w:color="auto"/>
      </w:divBdr>
    </w:div>
    <w:div w:id="603461223">
      <w:bodyDiv w:val="1"/>
      <w:marLeft w:val="0"/>
      <w:marRight w:val="0"/>
      <w:marTop w:val="0"/>
      <w:marBottom w:val="0"/>
      <w:divBdr>
        <w:top w:val="none" w:sz="0" w:space="0" w:color="auto"/>
        <w:left w:val="none" w:sz="0" w:space="0" w:color="auto"/>
        <w:bottom w:val="none" w:sz="0" w:space="0" w:color="auto"/>
        <w:right w:val="none" w:sz="0" w:space="0" w:color="auto"/>
      </w:divBdr>
    </w:div>
    <w:div w:id="604071447">
      <w:bodyDiv w:val="1"/>
      <w:marLeft w:val="0"/>
      <w:marRight w:val="0"/>
      <w:marTop w:val="0"/>
      <w:marBottom w:val="0"/>
      <w:divBdr>
        <w:top w:val="none" w:sz="0" w:space="0" w:color="auto"/>
        <w:left w:val="none" w:sz="0" w:space="0" w:color="auto"/>
        <w:bottom w:val="none" w:sz="0" w:space="0" w:color="auto"/>
        <w:right w:val="none" w:sz="0" w:space="0" w:color="auto"/>
      </w:divBdr>
    </w:div>
    <w:div w:id="605887812">
      <w:bodyDiv w:val="1"/>
      <w:marLeft w:val="0"/>
      <w:marRight w:val="0"/>
      <w:marTop w:val="0"/>
      <w:marBottom w:val="0"/>
      <w:divBdr>
        <w:top w:val="none" w:sz="0" w:space="0" w:color="auto"/>
        <w:left w:val="none" w:sz="0" w:space="0" w:color="auto"/>
        <w:bottom w:val="none" w:sz="0" w:space="0" w:color="auto"/>
        <w:right w:val="none" w:sz="0" w:space="0" w:color="auto"/>
      </w:divBdr>
    </w:div>
    <w:div w:id="608052001">
      <w:bodyDiv w:val="1"/>
      <w:marLeft w:val="0"/>
      <w:marRight w:val="0"/>
      <w:marTop w:val="0"/>
      <w:marBottom w:val="0"/>
      <w:divBdr>
        <w:top w:val="none" w:sz="0" w:space="0" w:color="auto"/>
        <w:left w:val="none" w:sz="0" w:space="0" w:color="auto"/>
        <w:bottom w:val="none" w:sz="0" w:space="0" w:color="auto"/>
        <w:right w:val="none" w:sz="0" w:space="0" w:color="auto"/>
      </w:divBdr>
    </w:div>
    <w:div w:id="610434145">
      <w:bodyDiv w:val="1"/>
      <w:marLeft w:val="0"/>
      <w:marRight w:val="0"/>
      <w:marTop w:val="0"/>
      <w:marBottom w:val="0"/>
      <w:divBdr>
        <w:top w:val="none" w:sz="0" w:space="0" w:color="auto"/>
        <w:left w:val="none" w:sz="0" w:space="0" w:color="auto"/>
        <w:bottom w:val="none" w:sz="0" w:space="0" w:color="auto"/>
        <w:right w:val="none" w:sz="0" w:space="0" w:color="auto"/>
      </w:divBdr>
    </w:div>
    <w:div w:id="611517244">
      <w:bodyDiv w:val="1"/>
      <w:marLeft w:val="0"/>
      <w:marRight w:val="0"/>
      <w:marTop w:val="0"/>
      <w:marBottom w:val="0"/>
      <w:divBdr>
        <w:top w:val="none" w:sz="0" w:space="0" w:color="auto"/>
        <w:left w:val="none" w:sz="0" w:space="0" w:color="auto"/>
        <w:bottom w:val="none" w:sz="0" w:space="0" w:color="auto"/>
        <w:right w:val="none" w:sz="0" w:space="0" w:color="auto"/>
      </w:divBdr>
    </w:div>
    <w:div w:id="612440345">
      <w:bodyDiv w:val="1"/>
      <w:marLeft w:val="0"/>
      <w:marRight w:val="0"/>
      <w:marTop w:val="0"/>
      <w:marBottom w:val="0"/>
      <w:divBdr>
        <w:top w:val="none" w:sz="0" w:space="0" w:color="auto"/>
        <w:left w:val="none" w:sz="0" w:space="0" w:color="auto"/>
        <w:bottom w:val="none" w:sz="0" w:space="0" w:color="auto"/>
        <w:right w:val="none" w:sz="0" w:space="0" w:color="auto"/>
      </w:divBdr>
    </w:div>
    <w:div w:id="612516934">
      <w:bodyDiv w:val="1"/>
      <w:marLeft w:val="0"/>
      <w:marRight w:val="0"/>
      <w:marTop w:val="0"/>
      <w:marBottom w:val="0"/>
      <w:divBdr>
        <w:top w:val="none" w:sz="0" w:space="0" w:color="auto"/>
        <w:left w:val="none" w:sz="0" w:space="0" w:color="auto"/>
        <w:bottom w:val="none" w:sz="0" w:space="0" w:color="auto"/>
        <w:right w:val="none" w:sz="0" w:space="0" w:color="auto"/>
      </w:divBdr>
    </w:div>
    <w:div w:id="613562651">
      <w:bodyDiv w:val="1"/>
      <w:marLeft w:val="0"/>
      <w:marRight w:val="0"/>
      <w:marTop w:val="0"/>
      <w:marBottom w:val="0"/>
      <w:divBdr>
        <w:top w:val="none" w:sz="0" w:space="0" w:color="auto"/>
        <w:left w:val="none" w:sz="0" w:space="0" w:color="auto"/>
        <w:bottom w:val="none" w:sz="0" w:space="0" w:color="auto"/>
        <w:right w:val="none" w:sz="0" w:space="0" w:color="auto"/>
      </w:divBdr>
    </w:div>
    <w:div w:id="614018913">
      <w:bodyDiv w:val="1"/>
      <w:marLeft w:val="0"/>
      <w:marRight w:val="0"/>
      <w:marTop w:val="0"/>
      <w:marBottom w:val="0"/>
      <w:divBdr>
        <w:top w:val="none" w:sz="0" w:space="0" w:color="auto"/>
        <w:left w:val="none" w:sz="0" w:space="0" w:color="auto"/>
        <w:bottom w:val="none" w:sz="0" w:space="0" w:color="auto"/>
        <w:right w:val="none" w:sz="0" w:space="0" w:color="auto"/>
      </w:divBdr>
    </w:div>
    <w:div w:id="614295211">
      <w:bodyDiv w:val="1"/>
      <w:marLeft w:val="0"/>
      <w:marRight w:val="0"/>
      <w:marTop w:val="0"/>
      <w:marBottom w:val="0"/>
      <w:divBdr>
        <w:top w:val="none" w:sz="0" w:space="0" w:color="auto"/>
        <w:left w:val="none" w:sz="0" w:space="0" w:color="auto"/>
        <w:bottom w:val="none" w:sz="0" w:space="0" w:color="auto"/>
        <w:right w:val="none" w:sz="0" w:space="0" w:color="auto"/>
      </w:divBdr>
    </w:div>
    <w:div w:id="614412841">
      <w:bodyDiv w:val="1"/>
      <w:marLeft w:val="0"/>
      <w:marRight w:val="0"/>
      <w:marTop w:val="0"/>
      <w:marBottom w:val="0"/>
      <w:divBdr>
        <w:top w:val="none" w:sz="0" w:space="0" w:color="auto"/>
        <w:left w:val="none" w:sz="0" w:space="0" w:color="auto"/>
        <w:bottom w:val="none" w:sz="0" w:space="0" w:color="auto"/>
        <w:right w:val="none" w:sz="0" w:space="0" w:color="auto"/>
      </w:divBdr>
    </w:div>
    <w:div w:id="614482163">
      <w:bodyDiv w:val="1"/>
      <w:marLeft w:val="0"/>
      <w:marRight w:val="0"/>
      <w:marTop w:val="0"/>
      <w:marBottom w:val="0"/>
      <w:divBdr>
        <w:top w:val="none" w:sz="0" w:space="0" w:color="auto"/>
        <w:left w:val="none" w:sz="0" w:space="0" w:color="auto"/>
        <w:bottom w:val="none" w:sz="0" w:space="0" w:color="auto"/>
        <w:right w:val="none" w:sz="0" w:space="0" w:color="auto"/>
      </w:divBdr>
    </w:div>
    <w:div w:id="614485887">
      <w:bodyDiv w:val="1"/>
      <w:marLeft w:val="0"/>
      <w:marRight w:val="0"/>
      <w:marTop w:val="0"/>
      <w:marBottom w:val="0"/>
      <w:divBdr>
        <w:top w:val="none" w:sz="0" w:space="0" w:color="auto"/>
        <w:left w:val="none" w:sz="0" w:space="0" w:color="auto"/>
        <w:bottom w:val="none" w:sz="0" w:space="0" w:color="auto"/>
        <w:right w:val="none" w:sz="0" w:space="0" w:color="auto"/>
      </w:divBdr>
    </w:div>
    <w:div w:id="614558570">
      <w:bodyDiv w:val="1"/>
      <w:marLeft w:val="0"/>
      <w:marRight w:val="0"/>
      <w:marTop w:val="0"/>
      <w:marBottom w:val="0"/>
      <w:divBdr>
        <w:top w:val="none" w:sz="0" w:space="0" w:color="auto"/>
        <w:left w:val="none" w:sz="0" w:space="0" w:color="auto"/>
        <w:bottom w:val="none" w:sz="0" w:space="0" w:color="auto"/>
        <w:right w:val="none" w:sz="0" w:space="0" w:color="auto"/>
      </w:divBdr>
    </w:div>
    <w:div w:id="616059762">
      <w:bodyDiv w:val="1"/>
      <w:marLeft w:val="0"/>
      <w:marRight w:val="0"/>
      <w:marTop w:val="0"/>
      <w:marBottom w:val="0"/>
      <w:divBdr>
        <w:top w:val="none" w:sz="0" w:space="0" w:color="auto"/>
        <w:left w:val="none" w:sz="0" w:space="0" w:color="auto"/>
        <w:bottom w:val="none" w:sz="0" w:space="0" w:color="auto"/>
        <w:right w:val="none" w:sz="0" w:space="0" w:color="auto"/>
      </w:divBdr>
    </w:div>
    <w:div w:id="616834972">
      <w:bodyDiv w:val="1"/>
      <w:marLeft w:val="0"/>
      <w:marRight w:val="0"/>
      <w:marTop w:val="0"/>
      <w:marBottom w:val="0"/>
      <w:divBdr>
        <w:top w:val="none" w:sz="0" w:space="0" w:color="auto"/>
        <w:left w:val="none" w:sz="0" w:space="0" w:color="auto"/>
        <w:bottom w:val="none" w:sz="0" w:space="0" w:color="auto"/>
        <w:right w:val="none" w:sz="0" w:space="0" w:color="auto"/>
      </w:divBdr>
    </w:div>
    <w:div w:id="617688538">
      <w:bodyDiv w:val="1"/>
      <w:marLeft w:val="0"/>
      <w:marRight w:val="0"/>
      <w:marTop w:val="0"/>
      <w:marBottom w:val="0"/>
      <w:divBdr>
        <w:top w:val="none" w:sz="0" w:space="0" w:color="auto"/>
        <w:left w:val="none" w:sz="0" w:space="0" w:color="auto"/>
        <w:bottom w:val="none" w:sz="0" w:space="0" w:color="auto"/>
        <w:right w:val="none" w:sz="0" w:space="0" w:color="auto"/>
      </w:divBdr>
    </w:div>
    <w:div w:id="618411512">
      <w:bodyDiv w:val="1"/>
      <w:marLeft w:val="0"/>
      <w:marRight w:val="0"/>
      <w:marTop w:val="0"/>
      <w:marBottom w:val="0"/>
      <w:divBdr>
        <w:top w:val="none" w:sz="0" w:space="0" w:color="auto"/>
        <w:left w:val="none" w:sz="0" w:space="0" w:color="auto"/>
        <w:bottom w:val="none" w:sz="0" w:space="0" w:color="auto"/>
        <w:right w:val="none" w:sz="0" w:space="0" w:color="auto"/>
      </w:divBdr>
    </w:div>
    <w:div w:id="618682532">
      <w:bodyDiv w:val="1"/>
      <w:marLeft w:val="0"/>
      <w:marRight w:val="0"/>
      <w:marTop w:val="0"/>
      <w:marBottom w:val="0"/>
      <w:divBdr>
        <w:top w:val="none" w:sz="0" w:space="0" w:color="auto"/>
        <w:left w:val="none" w:sz="0" w:space="0" w:color="auto"/>
        <w:bottom w:val="none" w:sz="0" w:space="0" w:color="auto"/>
        <w:right w:val="none" w:sz="0" w:space="0" w:color="auto"/>
      </w:divBdr>
    </w:div>
    <w:div w:id="619605921">
      <w:bodyDiv w:val="1"/>
      <w:marLeft w:val="0"/>
      <w:marRight w:val="0"/>
      <w:marTop w:val="0"/>
      <w:marBottom w:val="0"/>
      <w:divBdr>
        <w:top w:val="none" w:sz="0" w:space="0" w:color="auto"/>
        <w:left w:val="none" w:sz="0" w:space="0" w:color="auto"/>
        <w:bottom w:val="none" w:sz="0" w:space="0" w:color="auto"/>
        <w:right w:val="none" w:sz="0" w:space="0" w:color="auto"/>
      </w:divBdr>
    </w:div>
    <w:div w:id="621038054">
      <w:bodyDiv w:val="1"/>
      <w:marLeft w:val="0"/>
      <w:marRight w:val="0"/>
      <w:marTop w:val="0"/>
      <w:marBottom w:val="0"/>
      <w:divBdr>
        <w:top w:val="none" w:sz="0" w:space="0" w:color="auto"/>
        <w:left w:val="none" w:sz="0" w:space="0" w:color="auto"/>
        <w:bottom w:val="none" w:sz="0" w:space="0" w:color="auto"/>
        <w:right w:val="none" w:sz="0" w:space="0" w:color="auto"/>
      </w:divBdr>
    </w:div>
    <w:div w:id="621694736">
      <w:bodyDiv w:val="1"/>
      <w:marLeft w:val="0"/>
      <w:marRight w:val="0"/>
      <w:marTop w:val="0"/>
      <w:marBottom w:val="0"/>
      <w:divBdr>
        <w:top w:val="none" w:sz="0" w:space="0" w:color="auto"/>
        <w:left w:val="none" w:sz="0" w:space="0" w:color="auto"/>
        <w:bottom w:val="none" w:sz="0" w:space="0" w:color="auto"/>
        <w:right w:val="none" w:sz="0" w:space="0" w:color="auto"/>
      </w:divBdr>
    </w:div>
    <w:div w:id="623998309">
      <w:bodyDiv w:val="1"/>
      <w:marLeft w:val="0"/>
      <w:marRight w:val="0"/>
      <w:marTop w:val="0"/>
      <w:marBottom w:val="0"/>
      <w:divBdr>
        <w:top w:val="none" w:sz="0" w:space="0" w:color="auto"/>
        <w:left w:val="none" w:sz="0" w:space="0" w:color="auto"/>
        <w:bottom w:val="none" w:sz="0" w:space="0" w:color="auto"/>
        <w:right w:val="none" w:sz="0" w:space="0" w:color="auto"/>
      </w:divBdr>
    </w:div>
    <w:div w:id="624233987">
      <w:bodyDiv w:val="1"/>
      <w:marLeft w:val="0"/>
      <w:marRight w:val="0"/>
      <w:marTop w:val="0"/>
      <w:marBottom w:val="0"/>
      <w:divBdr>
        <w:top w:val="none" w:sz="0" w:space="0" w:color="auto"/>
        <w:left w:val="none" w:sz="0" w:space="0" w:color="auto"/>
        <w:bottom w:val="none" w:sz="0" w:space="0" w:color="auto"/>
        <w:right w:val="none" w:sz="0" w:space="0" w:color="auto"/>
      </w:divBdr>
    </w:div>
    <w:div w:id="625625263">
      <w:bodyDiv w:val="1"/>
      <w:marLeft w:val="0"/>
      <w:marRight w:val="0"/>
      <w:marTop w:val="0"/>
      <w:marBottom w:val="0"/>
      <w:divBdr>
        <w:top w:val="none" w:sz="0" w:space="0" w:color="auto"/>
        <w:left w:val="none" w:sz="0" w:space="0" w:color="auto"/>
        <w:bottom w:val="none" w:sz="0" w:space="0" w:color="auto"/>
        <w:right w:val="none" w:sz="0" w:space="0" w:color="auto"/>
      </w:divBdr>
    </w:div>
    <w:div w:id="626156360">
      <w:bodyDiv w:val="1"/>
      <w:marLeft w:val="0"/>
      <w:marRight w:val="0"/>
      <w:marTop w:val="0"/>
      <w:marBottom w:val="0"/>
      <w:divBdr>
        <w:top w:val="none" w:sz="0" w:space="0" w:color="auto"/>
        <w:left w:val="none" w:sz="0" w:space="0" w:color="auto"/>
        <w:bottom w:val="none" w:sz="0" w:space="0" w:color="auto"/>
        <w:right w:val="none" w:sz="0" w:space="0" w:color="auto"/>
      </w:divBdr>
    </w:div>
    <w:div w:id="628631635">
      <w:bodyDiv w:val="1"/>
      <w:marLeft w:val="0"/>
      <w:marRight w:val="0"/>
      <w:marTop w:val="0"/>
      <w:marBottom w:val="0"/>
      <w:divBdr>
        <w:top w:val="none" w:sz="0" w:space="0" w:color="auto"/>
        <w:left w:val="none" w:sz="0" w:space="0" w:color="auto"/>
        <w:bottom w:val="none" w:sz="0" w:space="0" w:color="auto"/>
        <w:right w:val="none" w:sz="0" w:space="0" w:color="auto"/>
      </w:divBdr>
    </w:div>
    <w:div w:id="629943391">
      <w:bodyDiv w:val="1"/>
      <w:marLeft w:val="0"/>
      <w:marRight w:val="0"/>
      <w:marTop w:val="0"/>
      <w:marBottom w:val="0"/>
      <w:divBdr>
        <w:top w:val="none" w:sz="0" w:space="0" w:color="auto"/>
        <w:left w:val="none" w:sz="0" w:space="0" w:color="auto"/>
        <w:bottom w:val="none" w:sz="0" w:space="0" w:color="auto"/>
        <w:right w:val="none" w:sz="0" w:space="0" w:color="auto"/>
      </w:divBdr>
    </w:div>
    <w:div w:id="630014963">
      <w:bodyDiv w:val="1"/>
      <w:marLeft w:val="0"/>
      <w:marRight w:val="0"/>
      <w:marTop w:val="0"/>
      <w:marBottom w:val="0"/>
      <w:divBdr>
        <w:top w:val="none" w:sz="0" w:space="0" w:color="auto"/>
        <w:left w:val="none" w:sz="0" w:space="0" w:color="auto"/>
        <w:bottom w:val="none" w:sz="0" w:space="0" w:color="auto"/>
        <w:right w:val="none" w:sz="0" w:space="0" w:color="auto"/>
      </w:divBdr>
    </w:div>
    <w:div w:id="631785104">
      <w:bodyDiv w:val="1"/>
      <w:marLeft w:val="0"/>
      <w:marRight w:val="0"/>
      <w:marTop w:val="0"/>
      <w:marBottom w:val="0"/>
      <w:divBdr>
        <w:top w:val="none" w:sz="0" w:space="0" w:color="auto"/>
        <w:left w:val="none" w:sz="0" w:space="0" w:color="auto"/>
        <w:bottom w:val="none" w:sz="0" w:space="0" w:color="auto"/>
        <w:right w:val="none" w:sz="0" w:space="0" w:color="auto"/>
      </w:divBdr>
    </w:div>
    <w:div w:id="631983053">
      <w:bodyDiv w:val="1"/>
      <w:marLeft w:val="0"/>
      <w:marRight w:val="0"/>
      <w:marTop w:val="0"/>
      <w:marBottom w:val="0"/>
      <w:divBdr>
        <w:top w:val="none" w:sz="0" w:space="0" w:color="auto"/>
        <w:left w:val="none" w:sz="0" w:space="0" w:color="auto"/>
        <w:bottom w:val="none" w:sz="0" w:space="0" w:color="auto"/>
        <w:right w:val="none" w:sz="0" w:space="0" w:color="auto"/>
      </w:divBdr>
    </w:div>
    <w:div w:id="632177185">
      <w:bodyDiv w:val="1"/>
      <w:marLeft w:val="0"/>
      <w:marRight w:val="0"/>
      <w:marTop w:val="0"/>
      <w:marBottom w:val="0"/>
      <w:divBdr>
        <w:top w:val="none" w:sz="0" w:space="0" w:color="auto"/>
        <w:left w:val="none" w:sz="0" w:space="0" w:color="auto"/>
        <w:bottom w:val="none" w:sz="0" w:space="0" w:color="auto"/>
        <w:right w:val="none" w:sz="0" w:space="0" w:color="auto"/>
      </w:divBdr>
    </w:div>
    <w:div w:id="632910783">
      <w:bodyDiv w:val="1"/>
      <w:marLeft w:val="0"/>
      <w:marRight w:val="0"/>
      <w:marTop w:val="0"/>
      <w:marBottom w:val="0"/>
      <w:divBdr>
        <w:top w:val="none" w:sz="0" w:space="0" w:color="auto"/>
        <w:left w:val="none" w:sz="0" w:space="0" w:color="auto"/>
        <w:bottom w:val="none" w:sz="0" w:space="0" w:color="auto"/>
        <w:right w:val="none" w:sz="0" w:space="0" w:color="auto"/>
      </w:divBdr>
    </w:div>
    <w:div w:id="634258681">
      <w:bodyDiv w:val="1"/>
      <w:marLeft w:val="0"/>
      <w:marRight w:val="0"/>
      <w:marTop w:val="0"/>
      <w:marBottom w:val="0"/>
      <w:divBdr>
        <w:top w:val="none" w:sz="0" w:space="0" w:color="auto"/>
        <w:left w:val="none" w:sz="0" w:space="0" w:color="auto"/>
        <w:bottom w:val="none" w:sz="0" w:space="0" w:color="auto"/>
        <w:right w:val="none" w:sz="0" w:space="0" w:color="auto"/>
      </w:divBdr>
    </w:div>
    <w:div w:id="634988353">
      <w:bodyDiv w:val="1"/>
      <w:marLeft w:val="0"/>
      <w:marRight w:val="0"/>
      <w:marTop w:val="0"/>
      <w:marBottom w:val="0"/>
      <w:divBdr>
        <w:top w:val="none" w:sz="0" w:space="0" w:color="auto"/>
        <w:left w:val="none" w:sz="0" w:space="0" w:color="auto"/>
        <w:bottom w:val="none" w:sz="0" w:space="0" w:color="auto"/>
        <w:right w:val="none" w:sz="0" w:space="0" w:color="auto"/>
      </w:divBdr>
    </w:div>
    <w:div w:id="635452536">
      <w:bodyDiv w:val="1"/>
      <w:marLeft w:val="0"/>
      <w:marRight w:val="0"/>
      <w:marTop w:val="0"/>
      <w:marBottom w:val="0"/>
      <w:divBdr>
        <w:top w:val="none" w:sz="0" w:space="0" w:color="auto"/>
        <w:left w:val="none" w:sz="0" w:space="0" w:color="auto"/>
        <w:bottom w:val="none" w:sz="0" w:space="0" w:color="auto"/>
        <w:right w:val="none" w:sz="0" w:space="0" w:color="auto"/>
      </w:divBdr>
    </w:div>
    <w:div w:id="636372471">
      <w:bodyDiv w:val="1"/>
      <w:marLeft w:val="0"/>
      <w:marRight w:val="0"/>
      <w:marTop w:val="0"/>
      <w:marBottom w:val="0"/>
      <w:divBdr>
        <w:top w:val="none" w:sz="0" w:space="0" w:color="auto"/>
        <w:left w:val="none" w:sz="0" w:space="0" w:color="auto"/>
        <w:bottom w:val="none" w:sz="0" w:space="0" w:color="auto"/>
        <w:right w:val="none" w:sz="0" w:space="0" w:color="auto"/>
      </w:divBdr>
    </w:div>
    <w:div w:id="636764376">
      <w:bodyDiv w:val="1"/>
      <w:marLeft w:val="0"/>
      <w:marRight w:val="0"/>
      <w:marTop w:val="0"/>
      <w:marBottom w:val="0"/>
      <w:divBdr>
        <w:top w:val="none" w:sz="0" w:space="0" w:color="auto"/>
        <w:left w:val="none" w:sz="0" w:space="0" w:color="auto"/>
        <w:bottom w:val="none" w:sz="0" w:space="0" w:color="auto"/>
        <w:right w:val="none" w:sz="0" w:space="0" w:color="auto"/>
      </w:divBdr>
      <w:divsChild>
        <w:div w:id="1784377536">
          <w:marLeft w:val="0"/>
          <w:marRight w:val="0"/>
          <w:marTop w:val="0"/>
          <w:marBottom w:val="0"/>
          <w:divBdr>
            <w:top w:val="none" w:sz="0" w:space="0" w:color="auto"/>
            <w:left w:val="none" w:sz="0" w:space="0" w:color="auto"/>
            <w:bottom w:val="none" w:sz="0" w:space="0" w:color="auto"/>
            <w:right w:val="none" w:sz="0" w:space="0" w:color="auto"/>
          </w:divBdr>
          <w:divsChild>
            <w:div w:id="2123642716">
              <w:marLeft w:val="0"/>
              <w:marRight w:val="0"/>
              <w:marTop w:val="0"/>
              <w:marBottom w:val="0"/>
              <w:divBdr>
                <w:top w:val="none" w:sz="0" w:space="0" w:color="auto"/>
                <w:left w:val="none" w:sz="0" w:space="0" w:color="auto"/>
                <w:bottom w:val="none" w:sz="0" w:space="0" w:color="auto"/>
                <w:right w:val="none" w:sz="0" w:space="0" w:color="auto"/>
              </w:divBdr>
              <w:divsChild>
                <w:div w:id="14415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3300">
      <w:bodyDiv w:val="1"/>
      <w:marLeft w:val="0"/>
      <w:marRight w:val="0"/>
      <w:marTop w:val="0"/>
      <w:marBottom w:val="0"/>
      <w:divBdr>
        <w:top w:val="none" w:sz="0" w:space="0" w:color="auto"/>
        <w:left w:val="none" w:sz="0" w:space="0" w:color="auto"/>
        <w:bottom w:val="none" w:sz="0" w:space="0" w:color="auto"/>
        <w:right w:val="none" w:sz="0" w:space="0" w:color="auto"/>
      </w:divBdr>
    </w:div>
    <w:div w:id="639578259">
      <w:bodyDiv w:val="1"/>
      <w:marLeft w:val="0"/>
      <w:marRight w:val="0"/>
      <w:marTop w:val="0"/>
      <w:marBottom w:val="0"/>
      <w:divBdr>
        <w:top w:val="none" w:sz="0" w:space="0" w:color="auto"/>
        <w:left w:val="none" w:sz="0" w:space="0" w:color="auto"/>
        <w:bottom w:val="none" w:sz="0" w:space="0" w:color="auto"/>
        <w:right w:val="none" w:sz="0" w:space="0" w:color="auto"/>
      </w:divBdr>
    </w:div>
    <w:div w:id="641734182">
      <w:bodyDiv w:val="1"/>
      <w:marLeft w:val="0"/>
      <w:marRight w:val="0"/>
      <w:marTop w:val="0"/>
      <w:marBottom w:val="0"/>
      <w:divBdr>
        <w:top w:val="none" w:sz="0" w:space="0" w:color="auto"/>
        <w:left w:val="none" w:sz="0" w:space="0" w:color="auto"/>
        <w:bottom w:val="none" w:sz="0" w:space="0" w:color="auto"/>
        <w:right w:val="none" w:sz="0" w:space="0" w:color="auto"/>
      </w:divBdr>
    </w:div>
    <w:div w:id="643125239">
      <w:bodyDiv w:val="1"/>
      <w:marLeft w:val="0"/>
      <w:marRight w:val="0"/>
      <w:marTop w:val="0"/>
      <w:marBottom w:val="0"/>
      <w:divBdr>
        <w:top w:val="none" w:sz="0" w:space="0" w:color="auto"/>
        <w:left w:val="none" w:sz="0" w:space="0" w:color="auto"/>
        <w:bottom w:val="none" w:sz="0" w:space="0" w:color="auto"/>
        <w:right w:val="none" w:sz="0" w:space="0" w:color="auto"/>
      </w:divBdr>
    </w:div>
    <w:div w:id="643580056">
      <w:bodyDiv w:val="1"/>
      <w:marLeft w:val="0"/>
      <w:marRight w:val="0"/>
      <w:marTop w:val="0"/>
      <w:marBottom w:val="0"/>
      <w:divBdr>
        <w:top w:val="none" w:sz="0" w:space="0" w:color="auto"/>
        <w:left w:val="none" w:sz="0" w:space="0" w:color="auto"/>
        <w:bottom w:val="none" w:sz="0" w:space="0" w:color="auto"/>
        <w:right w:val="none" w:sz="0" w:space="0" w:color="auto"/>
      </w:divBdr>
    </w:div>
    <w:div w:id="644747869">
      <w:bodyDiv w:val="1"/>
      <w:marLeft w:val="0"/>
      <w:marRight w:val="0"/>
      <w:marTop w:val="0"/>
      <w:marBottom w:val="0"/>
      <w:divBdr>
        <w:top w:val="none" w:sz="0" w:space="0" w:color="auto"/>
        <w:left w:val="none" w:sz="0" w:space="0" w:color="auto"/>
        <w:bottom w:val="none" w:sz="0" w:space="0" w:color="auto"/>
        <w:right w:val="none" w:sz="0" w:space="0" w:color="auto"/>
      </w:divBdr>
    </w:div>
    <w:div w:id="645670619">
      <w:bodyDiv w:val="1"/>
      <w:marLeft w:val="0"/>
      <w:marRight w:val="0"/>
      <w:marTop w:val="0"/>
      <w:marBottom w:val="0"/>
      <w:divBdr>
        <w:top w:val="none" w:sz="0" w:space="0" w:color="auto"/>
        <w:left w:val="none" w:sz="0" w:space="0" w:color="auto"/>
        <w:bottom w:val="none" w:sz="0" w:space="0" w:color="auto"/>
        <w:right w:val="none" w:sz="0" w:space="0" w:color="auto"/>
      </w:divBdr>
    </w:div>
    <w:div w:id="646514798">
      <w:bodyDiv w:val="1"/>
      <w:marLeft w:val="0"/>
      <w:marRight w:val="0"/>
      <w:marTop w:val="0"/>
      <w:marBottom w:val="0"/>
      <w:divBdr>
        <w:top w:val="none" w:sz="0" w:space="0" w:color="auto"/>
        <w:left w:val="none" w:sz="0" w:space="0" w:color="auto"/>
        <w:bottom w:val="none" w:sz="0" w:space="0" w:color="auto"/>
        <w:right w:val="none" w:sz="0" w:space="0" w:color="auto"/>
      </w:divBdr>
    </w:div>
    <w:div w:id="647124632">
      <w:bodyDiv w:val="1"/>
      <w:marLeft w:val="0"/>
      <w:marRight w:val="0"/>
      <w:marTop w:val="0"/>
      <w:marBottom w:val="0"/>
      <w:divBdr>
        <w:top w:val="none" w:sz="0" w:space="0" w:color="auto"/>
        <w:left w:val="none" w:sz="0" w:space="0" w:color="auto"/>
        <w:bottom w:val="none" w:sz="0" w:space="0" w:color="auto"/>
        <w:right w:val="none" w:sz="0" w:space="0" w:color="auto"/>
      </w:divBdr>
    </w:div>
    <w:div w:id="647132530">
      <w:bodyDiv w:val="1"/>
      <w:marLeft w:val="0"/>
      <w:marRight w:val="0"/>
      <w:marTop w:val="0"/>
      <w:marBottom w:val="0"/>
      <w:divBdr>
        <w:top w:val="none" w:sz="0" w:space="0" w:color="auto"/>
        <w:left w:val="none" w:sz="0" w:space="0" w:color="auto"/>
        <w:bottom w:val="none" w:sz="0" w:space="0" w:color="auto"/>
        <w:right w:val="none" w:sz="0" w:space="0" w:color="auto"/>
      </w:divBdr>
    </w:div>
    <w:div w:id="648052728">
      <w:bodyDiv w:val="1"/>
      <w:marLeft w:val="0"/>
      <w:marRight w:val="0"/>
      <w:marTop w:val="0"/>
      <w:marBottom w:val="0"/>
      <w:divBdr>
        <w:top w:val="none" w:sz="0" w:space="0" w:color="auto"/>
        <w:left w:val="none" w:sz="0" w:space="0" w:color="auto"/>
        <w:bottom w:val="none" w:sz="0" w:space="0" w:color="auto"/>
        <w:right w:val="none" w:sz="0" w:space="0" w:color="auto"/>
      </w:divBdr>
    </w:div>
    <w:div w:id="658927286">
      <w:bodyDiv w:val="1"/>
      <w:marLeft w:val="0"/>
      <w:marRight w:val="0"/>
      <w:marTop w:val="0"/>
      <w:marBottom w:val="0"/>
      <w:divBdr>
        <w:top w:val="none" w:sz="0" w:space="0" w:color="auto"/>
        <w:left w:val="none" w:sz="0" w:space="0" w:color="auto"/>
        <w:bottom w:val="none" w:sz="0" w:space="0" w:color="auto"/>
        <w:right w:val="none" w:sz="0" w:space="0" w:color="auto"/>
      </w:divBdr>
    </w:div>
    <w:div w:id="661158924">
      <w:bodyDiv w:val="1"/>
      <w:marLeft w:val="0"/>
      <w:marRight w:val="0"/>
      <w:marTop w:val="0"/>
      <w:marBottom w:val="0"/>
      <w:divBdr>
        <w:top w:val="none" w:sz="0" w:space="0" w:color="auto"/>
        <w:left w:val="none" w:sz="0" w:space="0" w:color="auto"/>
        <w:bottom w:val="none" w:sz="0" w:space="0" w:color="auto"/>
        <w:right w:val="none" w:sz="0" w:space="0" w:color="auto"/>
      </w:divBdr>
    </w:div>
    <w:div w:id="662048635">
      <w:bodyDiv w:val="1"/>
      <w:marLeft w:val="0"/>
      <w:marRight w:val="0"/>
      <w:marTop w:val="0"/>
      <w:marBottom w:val="0"/>
      <w:divBdr>
        <w:top w:val="none" w:sz="0" w:space="0" w:color="auto"/>
        <w:left w:val="none" w:sz="0" w:space="0" w:color="auto"/>
        <w:bottom w:val="none" w:sz="0" w:space="0" w:color="auto"/>
        <w:right w:val="none" w:sz="0" w:space="0" w:color="auto"/>
      </w:divBdr>
    </w:div>
    <w:div w:id="662927547">
      <w:bodyDiv w:val="1"/>
      <w:marLeft w:val="0"/>
      <w:marRight w:val="0"/>
      <w:marTop w:val="0"/>
      <w:marBottom w:val="0"/>
      <w:divBdr>
        <w:top w:val="none" w:sz="0" w:space="0" w:color="auto"/>
        <w:left w:val="none" w:sz="0" w:space="0" w:color="auto"/>
        <w:bottom w:val="none" w:sz="0" w:space="0" w:color="auto"/>
        <w:right w:val="none" w:sz="0" w:space="0" w:color="auto"/>
      </w:divBdr>
    </w:div>
    <w:div w:id="670643978">
      <w:bodyDiv w:val="1"/>
      <w:marLeft w:val="0"/>
      <w:marRight w:val="0"/>
      <w:marTop w:val="0"/>
      <w:marBottom w:val="0"/>
      <w:divBdr>
        <w:top w:val="none" w:sz="0" w:space="0" w:color="auto"/>
        <w:left w:val="none" w:sz="0" w:space="0" w:color="auto"/>
        <w:bottom w:val="none" w:sz="0" w:space="0" w:color="auto"/>
        <w:right w:val="none" w:sz="0" w:space="0" w:color="auto"/>
      </w:divBdr>
    </w:div>
    <w:div w:id="671834656">
      <w:bodyDiv w:val="1"/>
      <w:marLeft w:val="0"/>
      <w:marRight w:val="0"/>
      <w:marTop w:val="0"/>
      <w:marBottom w:val="0"/>
      <w:divBdr>
        <w:top w:val="none" w:sz="0" w:space="0" w:color="auto"/>
        <w:left w:val="none" w:sz="0" w:space="0" w:color="auto"/>
        <w:bottom w:val="none" w:sz="0" w:space="0" w:color="auto"/>
        <w:right w:val="none" w:sz="0" w:space="0" w:color="auto"/>
      </w:divBdr>
    </w:div>
    <w:div w:id="672607051">
      <w:bodyDiv w:val="1"/>
      <w:marLeft w:val="0"/>
      <w:marRight w:val="0"/>
      <w:marTop w:val="0"/>
      <w:marBottom w:val="0"/>
      <w:divBdr>
        <w:top w:val="none" w:sz="0" w:space="0" w:color="auto"/>
        <w:left w:val="none" w:sz="0" w:space="0" w:color="auto"/>
        <w:bottom w:val="none" w:sz="0" w:space="0" w:color="auto"/>
        <w:right w:val="none" w:sz="0" w:space="0" w:color="auto"/>
      </w:divBdr>
    </w:div>
    <w:div w:id="672950866">
      <w:bodyDiv w:val="1"/>
      <w:marLeft w:val="0"/>
      <w:marRight w:val="0"/>
      <w:marTop w:val="0"/>
      <w:marBottom w:val="0"/>
      <w:divBdr>
        <w:top w:val="none" w:sz="0" w:space="0" w:color="auto"/>
        <w:left w:val="none" w:sz="0" w:space="0" w:color="auto"/>
        <w:bottom w:val="none" w:sz="0" w:space="0" w:color="auto"/>
        <w:right w:val="none" w:sz="0" w:space="0" w:color="auto"/>
      </w:divBdr>
    </w:div>
    <w:div w:id="674498153">
      <w:bodyDiv w:val="1"/>
      <w:marLeft w:val="0"/>
      <w:marRight w:val="0"/>
      <w:marTop w:val="0"/>
      <w:marBottom w:val="0"/>
      <w:divBdr>
        <w:top w:val="none" w:sz="0" w:space="0" w:color="auto"/>
        <w:left w:val="none" w:sz="0" w:space="0" w:color="auto"/>
        <w:bottom w:val="none" w:sz="0" w:space="0" w:color="auto"/>
        <w:right w:val="none" w:sz="0" w:space="0" w:color="auto"/>
      </w:divBdr>
    </w:div>
    <w:div w:id="677002424">
      <w:bodyDiv w:val="1"/>
      <w:marLeft w:val="0"/>
      <w:marRight w:val="0"/>
      <w:marTop w:val="0"/>
      <w:marBottom w:val="0"/>
      <w:divBdr>
        <w:top w:val="none" w:sz="0" w:space="0" w:color="auto"/>
        <w:left w:val="none" w:sz="0" w:space="0" w:color="auto"/>
        <w:bottom w:val="none" w:sz="0" w:space="0" w:color="auto"/>
        <w:right w:val="none" w:sz="0" w:space="0" w:color="auto"/>
      </w:divBdr>
    </w:div>
    <w:div w:id="678044860">
      <w:bodyDiv w:val="1"/>
      <w:marLeft w:val="0"/>
      <w:marRight w:val="0"/>
      <w:marTop w:val="0"/>
      <w:marBottom w:val="0"/>
      <w:divBdr>
        <w:top w:val="none" w:sz="0" w:space="0" w:color="auto"/>
        <w:left w:val="none" w:sz="0" w:space="0" w:color="auto"/>
        <w:bottom w:val="none" w:sz="0" w:space="0" w:color="auto"/>
        <w:right w:val="none" w:sz="0" w:space="0" w:color="auto"/>
      </w:divBdr>
    </w:div>
    <w:div w:id="681080785">
      <w:bodyDiv w:val="1"/>
      <w:marLeft w:val="0"/>
      <w:marRight w:val="0"/>
      <w:marTop w:val="0"/>
      <w:marBottom w:val="0"/>
      <w:divBdr>
        <w:top w:val="none" w:sz="0" w:space="0" w:color="auto"/>
        <w:left w:val="none" w:sz="0" w:space="0" w:color="auto"/>
        <w:bottom w:val="none" w:sz="0" w:space="0" w:color="auto"/>
        <w:right w:val="none" w:sz="0" w:space="0" w:color="auto"/>
      </w:divBdr>
    </w:div>
    <w:div w:id="682634033">
      <w:bodyDiv w:val="1"/>
      <w:marLeft w:val="0"/>
      <w:marRight w:val="0"/>
      <w:marTop w:val="0"/>
      <w:marBottom w:val="0"/>
      <w:divBdr>
        <w:top w:val="none" w:sz="0" w:space="0" w:color="auto"/>
        <w:left w:val="none" w:sz="0" w:space="0" w:color="auto"/>
        <w:bottom w:val="none" w:sz="0" w:space="0" w:color="auto"/>
        <w:right w:val="none" w:sz="0" w:space="0" w:color="auto"/>
      </w:divBdr>
    </w:div>
    <w:div w:id="683214726">
      <w:bodyDiv w:val="1"/>
      <w:marLeft w:val="0"/>
      <w:marRight w:val="0"/>
      <w:marTop w:val="0"/>
      <w:marBottom w:val="0"/>
      <w:divBdr>
        <w:top w:val="none" w:sz="0" w:space="0" w:color="auto"/>
        <w:left w:val="none" w:sz="0" w:space="0" w:color="auto"/>
        <w:bottom w:val="none" w:sz="0" w:space="0" w:color="auto"/>
        <w:right w:val="none" w:sz="0" w:space="0" w:color="auto"/>
      </w:divBdr>
    </w:div>
    <w:div w:id="685988339">
      <w:bodyDiv w:val="1"/>
      <w:marLeft w:val="0"/>
      <w:marRight w:val="0"/>
      <w:marTop w:val="0"/>
      <w:marBottom w:val="0"/>
      <w:divBdr>
        <w:top w:val="none" w:sz="0" w:space="0" w:color="auto"/>
        <w:left w:val="none" w:sz="0" w:space="0" w:color="auto"/>
        <w:bottom w:val="none" w:sz="0" w:space="0" w:color="auto"/>
        <w:right w:val="none" w:sz="0" w:space="0" w:color="auto"/>
      </w:divBdr>
    </w:div>
    <w:div w:id="688528517">
      <w:bodyDiv w:val="1"/>
      <w:marLeft w:val="0"/>
      <w:marRight w:val="0"/>
      <w:marTop w:val="0"/>
      <w:marBottom w:val="0"/>
      <w:divBdr>
        <w:top w:val="none" w:sz="0" w:space="0" w:color="auto"/>
        <w:left w:val="none" w:sz="0" w:space="0" w:color="auto"/>
        <w:bottom w:val="none" w:sz="0" w:space="0" w:color="auto"/>
        <w:right w:val="none" w:sz="0" w:space="0" w:color="auto"/>
      </w:divBdr>
    </w:div>
    <w:div w:id="692264702">
      <w:bodyDiv w:val="1"/>
      <w:marLeft w:val="0"/>
      <w:marRight w:val="0"/>
      <w:marTop w:val="0"/>
      <w:marBottom w:val="0"/>
      <w:divBdr>
        <w:top w:val="none" w:sz="0" w:space="0" w:color="auto"/>
        <w:left w:val="none" w:sz="0" w:space="0" w:color="auto"/>
        <w:bottom w:val="none" w:sz="0" w:space="0" w:color="auto"/>
        <w:right w:val="none" w:sz="0" w:space="0" w:color="auto"/>
      </w:divBdr>
    </w:div>
    <w:div w:id="693313168">
      <w:bodyDiv w:val="1"/>
      <w:marLeft w:val="0"/>
      <w:marRight w:val="0"/>
      <w:marTop w:val="0"/>
      <w:marBottom w:val="0"/>
      <w:divBdr>
        <w:top w:val="none" w:sz="0" w:space="0" w:color="auto"/>
        <w:left w:val="none" w:sz="0" w:space="0" w:color="auto"/>
        <w:bottom w:val="none" w:sz="0" w:space="0" w:color="auto"/>
        <w:right w:val="none" w:sz="0" w:space="0" w:color="auto"/>
      </w:divBdr>
    </w:div>
    <w:div w:id="693455193">
      <w:bodyDiv w:val="1"/>
      <w:marLeft w:val="0"/>
      <w:marRight w:val="0"/>
      <w:marTop w:val="0"/>
      <w:marBottom w:val="0"/>
      <w:divBdr>
        <w:top w:val="none" w:sz="0" w:space="0" w:color="auto"/>
        <w:left w:val="none" w:sz="0" w:space="0" w:color="auto"/>
        <w:bottom w:val="none" w:sz="0" w:space="0" w:color="auto"/>
        <w:right w:val="none" w:sz="0" w:space="0" w:color="auto"/>
      </w:divBdr>
    </w:div>
    <w:div w:id="695235389">
      <w:bodyDiv w:val="1"/>
      <w:marLeft w:val="0"/>
      <w:marRight w:val="0"/>
      <w:marTop w:val="0"/>
      <w:marBottom w:val="0"/>
      <w:divBdr>
        <w:top w:val="none" w:sz="0" w:space="0" w:color="auto"/>
        <w:left w:val="none" w:sz="0" w:space="0" w:color="auto"/>
        <w:bottom w:val="none" w:sz="0" w:space="0" w:color="auto"/>
        <w:right w:val="none" w:sz="0" w:space="0" w:color="auto"/>
      </w:divBdr>
    </w:div>
    <w:div w:id="696275977">
      <w:bodyDiv w:val="1"/>
      <w:marLeft w:val="0"/>
      <w:marRight w:val="0"/>
      <w:marTop w:val="0"/>
      <w:marBottom w:val="0"/>
      <w:divBdr>
        <w:top w:val="none" w:sz="0" w:space="0" w:color="auto"/>
        <w:left w:val="none" w:sz="0" w:space="0" w:color="auto"/>
        <w:bottom w:val="none" w:sz="0" w:space="0" w:color="auto"/>
        <w:right w:val="none" w:sz="0" w:space="0" w:color="auto"/>
      </w:divBdr>
    </w:div>
    <w:div w:id="697396284">
      <w:bodyDiv w:val="1"/>
      <w:marLeft w:val="0"/>
      <w:marRight w:val="0"/>
      <w:marTop w:val="0"/>
      <w:marBottom w:val="0"/>
      <w:divBdr>
        <w:top w:val="none" w:sz="0" w:space="0" w:color="auto"/>
        <w:left w:val="none" w:sz="0" w:space="0" w:color="auto"/>
        <w:bottom w:val="none" w:sz="0" w:space="0" w:color="auto"/>
        <w:right w:val="none" w:sz="0" w:space="0" w:color="auto"/>
      </w:divBdr>
    </w:div>
    <w:div w:id="698091627">
      <w:bodyDiv w:val="1"/>
      <w:marLeft w:val="0"/>
      <w:marRight w:val="0"/>
      <w:marTop w:val="0"/>
      <w:marBottom w:val="0"/>
      <w:divBdr>
        <w:top w:val="none" w:sz="0" w:space="0" w:color="auto"/>
        <w:left w:val="none" w:sz="0" w:space="0" w:color="auto"/>
        <w:bottom w:val="none" w:sz="0" w:space="0" w:color="auto"/>
        <w:right w:val="none" w:sz="0" w:space="0" w:color="auto"/>
      </w:divBdr>
    </w:div>
    <w:div w:id="700084921">
      <w:bodyDiv w:val="1"/>
      <w:marLeft w:val="0"/>
      <w:marRight w:val="0"/>
      <w:marTop w:val="0"/>
      <w:marBottom w:val="0"/>
      <w:divBdr>
        <w:top w:val="none" w:sz="0" w:space="0" w:color="auto"/>
        <w:left w:val="none" w:sz="0" w:space="0" w:color="auto"/>
        <w:bottom w:val="none" w:sz="0" w:space="0" w:color="auto"/>
        <w:right w:val="none" w:sz="0" w:space="0" w:color="auto"/>
      </w:divBdr>
    </w:div>
    <w:div w:id="704521601">
      <w:bodyDiv w:val="1"/>
      <w:marLeft w:val="0"/>
      <w:marRight w:val="0"/>
      <w:marTop w:val="0"/>
      <w:marBottom w:val="0"/>
      <w:divBdr>
        <w:top w:val="none" w:sz="0" w:space="0" w:color="auto"/>
        <w:left w:val="none" w:sz="0" w:space="0" w:color="auto"/>
        <w:bottom w:val="none" w:sz="0" w:space="0" w:color="auto"/>
        <w:right w:val="none" w:sz="0" w:space="0" w:color="auto"/>
      </w:divBdr>
    </w:div>
    <w:div w:id="705521840">
      <w:bodyDiv w:val="1"/>
      <w:marLeft w:val="0"/>
      <w:marRight w:val="0"/>
      <w:marTop w:val="0"/>
      <w:marBottom w:val="0"/>
      <w:divBdr>
        <w:top w:val="none" w:sz="0" w:space="0" w:color="auto"/>
        <w:left w:val="none" w:sz="0" w:space="0" w:color="auto"/>
        <w:bottom w:val="none" w:sz="0" w:space="0" w:color="auto"/>
        <w:right w:val="none" w:sz="0" w:space="0" w:color="auto"/>
      </w:divBdr>
    </w:div>
    <w:div w:id="712269355">
      <w:bodyDiv w:val="1"/>
      <w:marLeft w:val="0"/>
      <w:marRight w:val="0"/>
      <w:marTop w:val="0"/>
      <w:marBottom w:val="0"/>
      <w:divBdr>
        <w:top w:val="none" w:sz="0" w:space="0" w:color="auto"/>
        <w:left w:val="none" w:sz="0" w:space="0" w:color="auto"/>
        <w:bottom w:val="none" w:sz="0" w:space="0" w:color="auto"/>
        <w:right w:val="none" w:sz="0" w:space="0" w:color="auto"/>
      </w:divBdr>
    </w:div>
    <w:div w:id="712389977">
      <w:bodyDiv w:val="1"/>
      <w:marLeft w:val="0"/>
      <w:marRight w:val="0"/>
      <w:marTop w:val="0"/>
      <w:marBottom w:val="0"/>
      <w:divBdr>
        <w:top w:val="none" w:sz="0" w:space="0" w:color="auto"/>
        <w:left w:val="none" w:sz="0" w:space="0" w:color="auto"/>
        <w:bottom w:val="none" w:sz="0" w:space="0" w:color="auto"/>
        <w:right w:val="none" w:sz="0" w:space="0" w:color="auto"/>
      </w:divBdr>
    </w:div>
    <w:div w:id="714162411">
      <w:bodyDiv w:val="1"/>
      <w:marLeft w:val="0"/>
      <w:marRight w:val="0"/>
      <w:marTop w:val="0"/>
      <w:marBottom w:val="0"/>
      <w:divBdr>
        <w:top w:val="none" w:sz="0" w:space="0" w:color="auto"/>
        <w:left w:val="none" w:sz="0" w:space="0" w:color="auto"/>
        <w:bottom w:val="none" w:sz="0" w:space="0" w:color="auto"/>
        <w:right w:val="none" w:sz="0" w:space="0" w:color="auto"/>
      </w:divBdr>
    </w:div>
    <w:div w:id="714237374">
      <w:bodyDiv w:val="1"/>
      <w:marLeft w:val="0"/>
      <w:marRight w:val="0"/>
      <w:marTop w:val="0"/>
      <w:marBottom w:val="0"/>
      <w:divBdr>
        <w:top w:val="none" w:sz="0" w:space="0" w:color="auto"/>
        <w:left w:val="none" w:sz="0" w:space="0" w:color="auto"/>
        <w:bottom w:val="none" w:sz="0" w:space="0" w:color="auto"/>
        <w:right w:val="none" w:sz="0" w:space="0" w:color="auto"/>
      </w:divBdr>
    </w:div>
    <w:div w:id="718941658">
      <w:bodyDiv w:val="1"/>
      <w:marLeft w:val="0"/>
      <w:marRight w:val="0"/>
      <w:marTop w:val="0"/>
      <w:marBottom w:val="0"/>
      <w:divBdr>
        <w:top w:val="none" w:sz="0" w:space="0" w:color="auto"/>
        <w:left w:val="none" w:sz="0" w:space="0" w:color="auto"/>
        <w:bottom w:val="none" w:sz="0" w:space="0" w:color="auto"/>
        <w:right w:val="none" w:sz="0" w:space="0" w:color="auto"/>
      </w:divBdr>
    </w:div>
    <w:div w:id="719017093">
      <w:bodyDiv w:val="1"/>
      <w:marLeft w:val="0"/>
      <w:marRight w:val="0"/>
      <w:marTop w:val="0"/>
      <w:marBottom w:val="0"/>
      <w:divBdr>
        <w:top w:val="none" w:sz="0" w:space="0" w:color="auto"/>
        <w:left w:val="none" w:sz="0" w:space="0" w:color="auto"/>
        <w:bottom w:val="none" w:sz="0" w:space="0" w:color="auto"/>
        <w:right w:val="none" w:sz="0" w:space="0" w:color="auto"/>
      </w:divBdr>
    </w:div>
    <w:div w:id="720207504">
      <w:bodyDiv w:val="1"/>
      <w:marLeft w:val="0"/>
      <w:marRight w:val="0"/>
      <w:marTop w:val="0"/>
      <w:marBottom w:val="0"/>
      <w:divBdr>
        <w:top w:val="none" w:sz="0" w:space="0" w:color="auto"/>
        <w:left w:val="none" w:sz="0" w:space="0" w:color="auto"/>
        <w:bottom w:val="none" w:sz="0" w:space="0" w:color="auto"/>
        <w:right w:val="none" w:sz="0" w:space="0" w:color="auto"/>
      </w:divBdr>
    </w:div>
    <w:div w:id="721711820">
      <w:bodyDiv w:val="1"/>
      <w:marLeft w:val="0"/>
      <w:marRight w:val="0"/>
      <w:marTop w:val="0"/>
      <w:marBottom w:val="0"/>
      <w:divBdr>
        <w:top w:val="none" w:sz="0" w:space="0" w:color="auto"/>
        <w:left w:val="none" w:sz="0" w:space="0" w:color="auto"/>
        <w:bottom w:val="none" w:sz="0" w:space="0" w:color="auto"/>
        <w:right w:val="none" w:sz="0" w:space="0" w:color="auto"/>
      </w:divBdr>
    </w:div>
    <w:div w:id="722295312">
      <w:bodyDiv w:val="1"/>
      <w:marLeft w:val="0"/>
      <w:marRight w:val="0"/>
      <w:marTop w:val="0"/>
      <w:marBottom w:val="0"/>
      <w:divBdr>
        <w:top w:val="none" w:sz="0" w:space="0" w:color="auto"/>
        <w:left w:val="none" w:sz="0" w:space="0" w:color="auto"/>
        <w:bottom w:val="none" w:sz="0" w:space="0" w:color="auto"/>
        <w:right w:val="none" w:sz="0" w:space="0" w:color="auto"/>
      </w:divBdr>
    </w:div>
    <w:div w:id="722798528">
      <w:bodyDiv w:val="1"/>
      <w:marLeft w:val="0"/>
      <w:marRight w:val="0"/>
      <w:marTop w:val="0"/>
      <w:marBottom w:val="0"/>
      <w:divBdr>
        <w:top w:val="none" w:sz="0" w:space="0" w:color="auto"/>
        <w:left w:val="none" w:sz="0" w:space="0" w:color="auto"/>
        <w:bottom w:val="none" w:sz="0" w:space="0" w:color="auto"/>
        <w:right w:val="none" w:sz="0" w:space="0" w:color="auto"/>
      </w:divBdr>
    </w:div>
    <w:div w:id="723912774">
      <w:bodyDiv w:val="1"/>
      <w:marLeft w:val="0"/>
      <w:marRight w:val="0"/>
      <w:marTop w:val="0"/>
      <w:marBottom w:val="0"/>
      <w:divBdr>
        <w:top w:val="none" w:sz="0" w:space="0" w:color="auto"/>
        <w:left w:val="none" w:sz="0" w:space="0" w:color="auto"/>
        <w:bottom w:val="none" w:sz="0" w:space="0" w:color="auto"/>
        <w:right w:val="none" w:sz="0" w:space="0" w:color="auto"/>
      </w:divBdr>
    </w:div>
    <w:div w:id="725372868">
      <w:bodyDiv w:val="1"/>
      <w:marLeft w:val="0"/>
      <w:marRight w:val="0"/>
      <w:marTop w:val="0"/>
      <w:marBottom w:val="0"/>
      <w:divBdr>
        <w:top w:val="none" w:sz="0" w:space="0" w:color="auto"/>
        <w:left w:val="none" w:sz="0" w:space="0" w:color="auto"/>
        <w:bottom w:val="none" w:sz="0" w:space="0" w:color="auto"/>
        <w:right w:val="none" w:sz="0" w:space="0" w:color="auto"/>
      </w:divBdr>
    </w:div>
    <w:div w:id="725840182">
      <w:bodyDiv w:val="1"/>
      <w:marLeft w:val="0"/>
      <w:marRight w:val="0"/>
      <w:marTop w:val="0"/>
      <w:marBottom w:val="0"/>
      <w:divBdr>
        <w:top w:val="none" w:sz="0" w:space="0" w:color="auto"/>
        <w:left w:val="none" w:sz="0" w:space="0" w:color="auto"/>
        <w:bottom w:val="none" w:sz="0" w:space="0" w:color="auto"/>
        <w:right w:val="none" w:sz="0" w:space="0" w:color="auto"/>
      </w:divBdr>
    </w:div>
    <w:div w:id="726339422">
      <w:bodyDiv w:val="1"/>
      <w:marLeft w:val="0"/>
      <w:marRight w:val="0"/>
      <w:marTop w:val="0"/>
      <w:marBottom w:val="0"/>
      <w:divBdr>
        <w:top w:val="none" w:sz="0" w:space="0" w:color="auto"/>
        <w:left w:val="none" w:sz="0" w:space="0" w:color="auto"/>
        <w:bottom w:val="none" w:sz="0" w:space="0" w:color="auto"/>
        <w:right w:val="none" w:sz="0" w:space="0" w:color="auto"/>
      </w:divBdr>
    </w:div>
    <w:div w:id="727144871">
      <w:bodyDiv w:val="1"/>
      <w:marLeft w:val="0"/>
      <w:marRight w:val="0"/>
      <w:marTop w:val="0"/>
      <w:marBottom w:val="0"/>
      <w:divBdr>
        <w:top w:val="none" w:sz="0" w:space="0" w:color="auto"/>
        <w:left w:val="none" w:sz="0" w:space="0" w:color="auto"/>
        <w:bottom w:val="none" w:sz="0" w:space="0" w:color="auto"/>
        <w:right w:val="none" w:sz="0" w:space="0" w:color="auto"/>
      </w:divBdr>
    </w:div>
    <w:div w:id="727649428">
      <w:bodyDiv w:val="1"/>
      <w:marLeft w:val="0"/>
      <w:marRight w:val="0"/>
      <w:marTop w:val="0"/>
      <w:marBottom w:val="0"/>
      <w:divBdr>
        <w:top w:val="none" w:sz="0" w:space="0" w:color="auto"/>
        <w:left w:val="none" w:sz="0" w:space="0" w:color="auto"/>
        <w:bottom w:val="none" w:sz="0" w:space="0" w:color="auto"/>
        <w:right w:val="none" w:sz="0" w:space="0" w:color="auto"/>
      </w:divBdr>
    </w:div>
    <w:div w:id="728578022">
      <w:bodyDiv w:val="1"/>
      <w:marLeft w:val="0"/>
      <w:marRight w:val="0"/>
      <w:marTop w:val="0"/>
      <w:marBottom w:val="0"/>
      <w:divBdr>
        <w:top w:val="none" w:sz="0" w:space="0" w:color="auto"/>
        <w:left w:val="none" w:sz="0" w:space="0" w:color="auto"/>
        <w:bottom w:val="none" w:sz="0" w:space="0" w:color="auto"/>
        <w:right w:val="none" w:sz="0" w:space="0" w:color="auto"/>
      </w:divBdr>
    </w:div>
    <w:div w:id="729377212">
      <w:bodyDiv w:val="1"/>
      <w:marLeft w:val="0"/>
      <w:marRight w:val="0"/>
      <w:marTop w:val="0"/>
      <w:marBottom w:val="0"/>
      <w:divBdr>
        <w:top w:val="none" w:sz="0" w:space="0" w:color="auto"/>
        <w:left w:val="none" w:sz="0" w:space="0" w:color="auto"/>
        <w:bottom w:val="none" w:sz="0" w:space="0" w:color="auto"/>
        <w:right w:val="none" w:sz="0" w:space="0" w:color="auto"/>
      </w:divBdr>
    </w:div>
    <w:div w:id="731464156">
      <w:bodyDiv w:val="1"/>
      <w:marLeft w:val="0"/>
      <w:marRight w:val="0"/>
      <w:marTop w:val="0"/>
      <w:marBottom w:val="0"/>
      <w:divBdr>
        <w:top w:val="none" w:sz="0" w:space="0" w:color="auto"/>
        <w:left w:val="none" w:sz="0" w:space="0" w:color="auto"/>
        <w:bottom w:val="none" w:sz="0" w:space="0" w:color="auto"/>
        <w:right w:val="none" w:sz="0" w:space="0" w:color="auto"/>
      </w:divBdr>
    </w:div>
    <w:div w:id="731733796">
      <w:bodyDiv w:val="1"/>
      <w:marLeft w:val="0"/>
      <w:marRight w:val="0"/>
      <w:marTop w:val="0"/>
      <w:marBottom w:val="0"/>
      <w:divBdr>
        <w:top w:val="none" w:sz="0" w:space="0" w:color="auto"/>
        <w:left w:val="none" w:sz="0" w:space="0" w:color="auto"/>
        <w:bottom w:val="none" w:sz="0" w:space="0" w:color="auto"/>
        <w:right w:val="none" w:sz="0" w:space="0" w:color="auto"/>
      </w:divBdr>
    </w:div>
    <w:div w:id="731852815">
      <w:bodyDiv w:val="1"/>
      <w:marLeft w:val="0"/>
      <w:marRight w:val="0"/>
      <w:marTop w:val="0"/>
      <w:marBottom w:val="0"/>
      <w:divBdr>
        <w:top w:val="none" w:sz="0" w:space="0" w:color="auto"/>
        <w:left w:val="none" w:sz="0" w:space="0" w:color="auto"/>
        <w:bottom w:val="none" w:sz="0" w:space="0" w:color="auto"/>
        <w:right w:val="none" w:sz="0" w:space="0" w:color="auto"/>
      </w:divBdr>
    </w:div>
    <w:div w:id="734477079">
      <w:bodyDiv w:val="1"/>
      <w:marLeft w:val="0"/>
      <w:marRight w:val="0"/>
      <w:marTop w:val="0"/>
      <w:marBottom w:val="0"/>
      <w:divBdr>
        <w:top w:val="none" w:sz="0" w:space="0" w:color="auto"/>
        <w:left w:val="none" w:sz="0" w:space="0" w:color="auto"/>
        <w:bottom w:val="none" w:sz="0" w:space="0" w:color="auto"/>
        <w:right w:val="none" w:sz="0" w:space="0" w:color="auto"/>
      </w:divBdr>
    </w:div>
    <w:div w:id="734822131">
      <w:bodyDiv w:val="1"/>
      <w:marLeft w:val="0"/>
      <w:marRight w:val="0"/>
      <w:marTop w:val="0"/>
      <w:marBottom w:val="0"/>
      <w:divBdr>
        <w:top w:val="none" w:sz="0" w:space="0" w:color="auto"/>
        <w:left w:val="none" w:sz="0" w:space="0" w:color="auto"/>
        <w:bottom w:val="none" w:sz="0" w:space="0" w:color="auto"/>
        <w:right w:val="none" w:sz="0" w:space="0" w:color="auto"/>
      </w:divBdr>
    </w:div>
    <w:div w:id="738089440">
      <w:bodyDiv w:val="1"/>
      <w:marLeft w:val="0"/>
      <w:marRight w:val="0"/>
      <w:marTop w:val="0"/>
      <w:marBottom w:val="0"/>
      <w:divBdr>
        <w:top w:val="none" w:sz="0" w:space="0" w:color="auto"/>
        <w:left w:val="none" w:sz="0" w:space="0" w:color="auto"/>
        <w:bottom w:val="none" w:sz="0" w:space="0" w:color="auto"/>
        <w:right w:val="none" w:sz="0" w:space="0" w:color="auto"/>
      </w:divBdr>
    </w:div>
    <w:div w:id="740098544">
      <w:bodyDiv w:val="1"/>
      <w:marLeft w:val="0"/>
      <w:marRight w:val="0"/>
      <w:marTop w:val="0"/>
      <w:marBottom w:val="0"/>
      <w:divBdr>
        <w:top w:val="none" w:sz="0" w:space="0" w:color="auto"/>
        <w:left w:val="none" w:sz="0" w:space="0" w:color="auto"/>
        <w:bottom w:val="none" w:sz="0" w:space="0" w:color="auto"/>
        <w:right w:val="none" w:sz="0" w:space="0" w:color="auto"/>
      </w:divBdr>
    </w:div>
    <w:div w:id="740181627">
      <w:bodyDiv w:val="1"/>
      <w:marLeft w:val="0"/>
      <w:marRight w:val="0"/>
      <w:marTop w:val="0"/>
      <w:marBottom w:val="0"/>
      <w:divBdr>
        <w:top w:val="none" w:sz="0" w:space="0" w:color="auto"/>
        <w:left w:val="none" w:sz="0" w:space="0" w:color="auto"/>
        <w:bottom w:val="none" w:sz="0" w:space="0" w:color="auto"/>
        <w:right w:val="none" w:sz="0" w:space="0" w:color="auto"/>
      </w:divBdr>
    </w:div>
    <w:div w:id="740491480">
      <w:bodyDiv w:val="1"/>
      <w:marLeft w:val="0"/>
      <w:marRight w:val="0"/>
      <w:marTop w:val="0"/>
      <w:marBottom w:val="0"/>
      <w:divBdr>
        <w:top w:val="none" w:sz="0" w:space="0" w:color="auto"/>
        <w:left w:val="none" w:sz="0" w:space="0" w:color="auto"/>
        <w:bottom w:val="none" w:sz="0" w:space="0" w:color="auto"/>
        <w:right w:val="none" w:sz="0" w:space="0" w:color="auto"/>
      </w:divBdr>
    </w:div>
    <w:div w:id="740904157">
      <w:bodyDiv w:val="1"/>
      <w:marLeft w:val="0"/>
      <w:marRight w:val="0"/>
      <w:marTop w:val="0"/>
      <w:marBottom w:val="0"/>
      <w:divBdr>
        <w:top w:val="none" w:sz="0" w:space="0" w:color="auto"/>
        <w:left w:val="none" w:sz="0" w:space="0" w:color="auto"/>
        <w:bottom w:val="none" w:sz="0" w:space="0" w:color="auto"/>
        <w:right w:val="none" w:sz="0" w:space="0" w:color="auto"/>
      </w:divBdr>
    </w:div>
    <w:div w:id="742407882">
      <w:bodyDiv w:val="1"/>
      <w:marLeft w:val="0"/>
      <w:marRight w:val="0"/>
      <w:marTop w:val="0"/>
      <w:marBottom w:val="0"/>
      <w:divBdr>
        <w:top w:val="none" w:sz="0" w:space="0" w:color="auto"/>
        <w:left w:val="none" w:sz="0" w:space="0" w:color="auto"/>
        <w:bottom w:val="none" w:sz="0" w:space="0" w:color="auto"/>
        <w:right w:val="none" w:sz="0" w:space="0" w:color="auto"/>
      </w:divBdr>
    </w:div>
    <w:div w:id="742685297">
      <w:bodyDiv w:val="1"/>
      <w:marLeft w:val="0"/>
      <w:marRight w:val="0"/>
      <w:marTop w:val="0"/>
      <w:marBottom w:val="0"/>
      <w:divBdr>
        <w:top w:val="none" w:sz="0" w:space="0" w:color="auto"/>
        <w:left w:val="none" w:sz="0" w:space="0" w:color="auto"/>
        <w:bottom w:val="none" w:sz="0" w:space="0" w:color="auto"/>
        <w:right w:val="none" w:sz="0" w:space="0" w:color="auto"/>
      </w:divBdr>
    </w:div>
    <w:div w:id="744448582">
      <w:bodyDiv w:val="1"/>
      <w:marLeft w:val="0"/>
      <w:marRight w:val="0"/>
      <w:marTop w:val="0"/>
      <w:marBottom w:val="0"/>
      <w:divBdr>
        <w:top w:val="none" w:sz="0" w:space="0" w:color="auto"/>
        <w:left w:val="none" w:sz="0" w:space="0" w:color="auto"/>
        <w:bottom w:val="none" w:sz="0" w:space="0" w:color="auto"/>
        <w:right w:val="none" w:sz="0" w:space="0" w:color="auto"/>
      </w:divBdr>
    </w:div>
    <w:div w:id="745687229">
      <w:bodyDiv w:val="1"/>
      <w:marLeft w:val="0"/>
      <w:marRight w:val="0"/>
      <w:marTop w:val="0"/>
      <w:marBottom w:val="0"/>
      <w:divBdr>
        <w:top w:val="none" w:sz="0" w:space="0" w:color="auto"/>
        <w:left w:val="none" w:sz="0" w:space="0" w:color="auto"/>
        <w:bottom w:val="none" w:sz="0" w:space="0" w:color="auto"/>
        <w:right w:val="none" w:sz="0" w:space="0" w:color="auto"/>
      </w:divBdr>
    </w:div>
    <w:div w:id="746810422">
      <w:bodyDiv w:val="1"/>
      <w:marLeft w:val="0"/>
      <w:marRight w:val="0"/>
      <w:marTop w:val="0"/>
      <w:marBottom w:val="0"/>
      <w:divBdr>
        <w:top w:val="none" w:sz="0" w:space="0" w:color="auto"/>
        <w:left w:val="none" w:sz="0" w:space="0" w:color="auto"/>
        <w:bottom w:val="none" w:sz="0" w:space="0" w:color="auto"/>
        <w:right w:val="none" w:sz="0" w:space="0" w:color="auto"/>
      </w:divBdr>
    </w:div>
    <w:div w:id="746921350">
      <w:bodyDiv w:val="1"/>
      <w:marLeft w:val="0"/>
      <w:marRight w:val="0"/>
      <w:marTop w:val="0"/>
      <w:marBottom w:val="0"/>
      <w:divBdr>
        <w:top w:val="none" w:sz="0" w:space="0" w:color="auto"/>
        <w:left w:val="none" w:sz="0" w:space="0" w:color="auto"/>
        <w:bottom w:val="none" w:sz="0" w:space="0" w:color="auto"/>
        <w:right w:val="none" w:sz="0" w:space="0" w:color="auto"/>
      </w:divBdr>
    </w:div>
    <w:div w:id="747507458">
      <w:bodyDiv w:val="1"/>
      <w:marLeft w:val="0"/>
      <w:marRight w:val="0"/>
      <w:marTop w:val="0"/>
      <w:marBottom w:val="0"/>
      <w:divBdr>
        <w:top w:val="none" w:sz="0" w:space="0" w:color="auto"/>
        <w:left w:val="none" w:sz="0" w:space="0" w:color="auto"/>
        <w:bottom w:val="none" w:sz="0" w:space="0" w:color="auto"/>
        <w:right w:val="none" w:sz="0" w:space="0" w:color="auto"/>
      </w:divBdr>
    </w:div>
    <w:div w:id="748381407">
      <w:bodyDiv w:val="1"/>
      <w:marLeft w:val="0"/>
      <w:marRight w:val="0"/>
      <w:marTop w:val="0"/>
      <w:marBottom w:val="0"/>
      <w:divBdr>
        <w:top w:val="none" w:sz="0" w:space="0" w:color="auto"/>
        <w:left w:val="none" w:sz="0" w:space="0" w:color="auto"/>
        <w:bottom w:val="none" w:sz="0" w:space="0" w:color="auto"/>
        <w:right w:val="none" w:sz="0" w:space="0" w:color="auto"/>
      </w:divBdr>
    </w:div>
    <w:div w:id="749545580">
      <w:bodyDiv w:val="1"/>
      <w:marLeft w:val="0"/>
      <w:marRight w:val="0"/>
      <w:marTop w:val="0"/>
      <w:marBottom w:val="0"/>
      <w:divBdr>
        <w:top w:val="none" w:sz="0" w:space="0" w:color="auto"/>
        <w:left w:val="none" w:sz="0" w:space="0" w:color="auto"/>
        <w:bottom w:val="none" w:sz="0" w:space="0" w:color="auto"/>
        <w:right w:val="none" w:sz="0" w:space="0" w:color="auto"/>
      </w:divBdr>
    </w:div>
    <w:div w:id="753168499">
      <w:bodyDiv w:val="1"/>
      <w:marLeft w:val="0"/>
      <w:marRight w:val="0"/>
      <w:marTop w:val="0"/>
      <w:marBottom w:val="0"/>
      <w:divBdr>
        <w:top w:val="none" w:sz="0" w:space="0" w:color="auto"/>
        <w:left w:val="none" w:sz="0" w:space="0" w:color="auto"/>
        <w:bottom w:val="none" w:sz="0" w:space="0" w:color="auto"/>
        <w:right w:val="none" w:sz="0" w:space="0" w:color="auto"/>
      </w:divBdr>
    </w:div>
    <w:div w:id="753938151">
      <w:bodyDiv w:val="1"/>
      <w:marLeft w:val="0"/>
      <w:marRight w:val="0"/>
      <w:marTop w:val="0"/>
      <w:marBottom w:val="0"/>
      <w:divBdr>
        <w:top w:val="none" w:sz="0" w:space="0" w:color="auto"/>
        <w:left w:val="none" w:sz="0" w:space="0" w:color="auto"/>
        <w:bottom w:val="none" w:sz="0" w:space="0" w:color="auto"/>
        <w:right w:val="none" w:sz="0" w:space="0" w:color="auto"/>
      </w:divBdr>
    </w:div>
    <w:div w:id="754520642">
      <w:bodyDiv w:val="1"/>
      <w:marLeft w:val="0"/>
      <w:marRight w:val="0"/>
      <w:marTop w:val="0"/>
      <w:marBottom w:val="0"/>
      <w:divBdr>
        <w:top w:val="none" w:sz="0" w:space="0" w:color="auto"/>
        <w:left w:val="none" w:sz="0" w:space="0" w:color="auto"/>
        <w:bottom w:val="none" w:sz="0" w:space="0" w:color="auto"/>
        <w:right w:val="none" w:sz="0" w:space="0" w:color="auto"/>
      </w:divBdr>
    </w:div>
    <w:div w:id="754861938">
      <w:bodyDiv w:val="1"/>
      <w:marLeft w:val="0"/>
      <w:marRight w:val="0"/>
      <w:marTop w:val="0"/>
      <w:marBottom w:val="0"/>
      <w:divBdr>
        <w:top w:val="none" w:sz="0" w:space="0" w:color="auto"/>
        <w:left w:val="none" w:sz="0" w:space="0" w:color="auto"/>
        <w:bottom w:val="none" w:sz="0" w:space="0" w:color="auto"/>
        <w:right w:val="none" w:sz="0" w:space="0" w:color="auto"/>
      </w:divBdr>
    </w:div>
    <w:div w:id="759721878">
      <w:bodyDiv w:val="1"/>
      <w:marLeft w:val="0"/>
      <w:marRight w:val="0"/>
      <w:marTop w:val="0"/>
      <w:marBottom w:val="0"/>
      <w:divBdr>
        <w:top w:val="none" w:sz="0" w:space="0" w:color="auto"/>
        <w:left w:val="none" w:sz="0" w:space="0" w:color="auto"/>
        <w:bottom w:val="none" w:sz="0" w:space="0" w:color="auto"/>
        <w:right w:val="none" w:sz="0" w:space="0" w:color="auto"/>
      </w:divBdr>
    </w:div>
    <w:div w:id="760300131">
      <w:bodyDiv w:val="1"/>
      <w:marLeft w:val="0"/>
      <w:marRight w:val="0"/>
      <w:marTop w:val="0"/>
      <w:marBottom w:val="0"/>
      <w:divBdr>
        <w:top w:val="none" w:sz="0" w:space="0" w:color="auto"/>
        <w:left w:val="none" w:sz="0" w:space="0" w:color="auto"/>
        <w:bottom w:val="none" w:sz="0" w:space="0" w:color="auto"/>
        <w:right w:val="none" w:sz="0" w:space="0" w:color="auto"/>
      </w:divBdr>
    </w:div>
    <w:div w:id="761490939">
      <w:bodyDiv w:val="1"/>
      <w:marLeft w:val="0"/>
      <w:marRight w:val="0"/>
      <w:marTop w:val="0"/>
      <w:marBottom w:val="0"/>
      <w:divBdr>
        <w:top w:val="none" w:sz="0" w:space="0" w:color="auto"/>
        <w:left w:val="none" w:sz="0" w:space="0" w:color="auto"/>
        <w:bottom w:val="none" w:sz="0" w:space="0" w:color="auto"/>
        <w:right w:val="none" w:sz="0" w:space="0" w:color="auto"/>
      </w:divBdr>
    </w:div>
    <w:div w:id="762341709">
      <w:bodyDiv w:val="1"/>
      <w:marLeft w:val="0"/>
      <w:marRight w:val="0"/>
      <w:marTop w:val="0"/>
      <w:marBottom w:val="0"/>
      <w:divBdr>
        <w:top w:val="none" w:sz="0" w:space="0" w:color="auto"/>
        <w:left w:val="none" w:sz="0" w:space="0" w:color="auto"/>
        <w:bottom w:val="none" w:sz="0" w:space="0" w:color="auto"/>
        <w:right w:val="none" w:sz="0" w:space="0" w:color="auto"/>
      </w:divBdr>
    </w:div>
    <w:div w:id="763260588">
      <w:bodyDiv w:val="1"/>
      <w:marLeft w:val="0"/>
      <w:marRight w:val="0"/>
      <w:marTop w:val="0"/>
      <w:marBottom w:val="0"/>
      <w:divBdr>
        <w:top w:val="none" w:sz="0" w:space="0" w:color="auto"/>
        <w:left w:val="none" w:sz="0" w:space="0" w:color="auto"/>
        <w:bottom w:val="none" w:sz="0" w:space="0" w:color="auto"/>
        <w:right w:val="none" w:sz="0" w:space="0" w:color="auto"/>
      </w:divBdr>
    </w:div>
    <w:div w:id="763578125">
      <w:bodyDiv w:val="1"/>
      <w:marLeft w:val="0"/>
      <w:marRight w:val="0"/>
      <w:marTop w:val="0"/>
      <w:marBottom w:val="0"/>
      <w:divBdr>
        <w:top w:val="none" w:sz="0" w:space="0" w:color="auto"/>
        <w:left w:val="none" w:sz="0" w:space="0" w:color="auto"/>
        <w:bottom w:val="none" w:sz="0" w:space="0" w:color="auto"/>
        <w:right w:val="none" w:sz="0" w:space="0" w:color="auto"/>
      </w:divBdr>
    </w:div>
    <w:div w:id="764499556">
      <w:bodyDiv w:val="1"/>
      <w:marLeft w:val="0"/>
      <w:marRight w:val="0"/>
      <w:marTop w:val="0"/>
      <w:marBottom w:val="0"/>
      <w:divBdr>
        <w:top w:val="none" w:sz="0" w:space="0" w:color="auto"/>
        <w:left w:val="none" w:sz="0" w:space="0" w:color="auto"/>
        <w:bottom w:val="none" w:sz="0" w:space="0" w:color="auto"/>
        <w:right w:val="none" w:sz="0" w:space="0" w:color="auto"/>
      </w:divBdr>
    </w:div>
    <w:div w:id="768085268">
      <w:bodyDiv w:val="1"/>
      <w:marLeft w:val="0"/>
      <w:marRight w:val="0"/>
      <w:marTop w:val="0"/>
      <w:marBottom w:val="0"/>
      <w:divBdr>
        <w:top w:val="none" w:sz="0" w:space="0" w:color="auto"/>
        <w:left w:val="none" w:sz="0" w:space="0" w:color="auto"/>
        <w:bottom w:val="none" w:sz="0" w:space="0" w:color="auto"/>
        <w:right w:val="none" w:sz="0" w:space="0" w:color="auto"/>
      </w:divBdr>
    </w:div>
    <w:div w:id="768499974">
      <w:bodyDiv w:val="1"/>
      <w:marLeft w:val="0"/>
      <w:marRight w:val="0"/>
      <w:marTop w:val="0"/>
      <w:marBottom w:val="0"/>
      <w:divBdr>
        <w:top w:val="none" w:sz="0" w:space="0" w:color="auto"/>
        <w:left w:val="none" w:sz="0" w:space="0" w:color="auto"/>
        <w:bottom w:val="none" w:sz="0" w:space="0" w:color="auto"/>
        <w:right w:val="none" w:sz="0" w:space="0" w:color="auto"/>
      </w:divBdr>
    </w:div>
    <w:div w:id="769012439">
      <w:bodyDiv w:val="1"/>
      <w:marLeft w:val="0"/>
      <w:marRight w:val="0"/>
      <w:marTop w:val="0"/>
      <w:marBottom w:val="0"/>
      <w:divBdr>
        <w:top w:val="none" w:sz="0" w:space="0" w:color="auto"/>
        <w:left w:val="none" w:sz="0" w:space="0" w:color="auto"/>
        <w:bottom w:val="none" w:sz="0" w:space="0" w:color="auto"/>
        <w:right w:val="none" w:sz="0" w:space="0" w:color="auto"/>
      </w:divBdr>
    </w:div>
    <w:div w:id="769198755">
      <w:bodyDiv w:val="1"/>
      <w:marLeft w:val="0"/>
      <w:marRight w:val="0"/>
      <w:marTop w:val="0"/>
      <w:marBottom w:val="0"/>
      <w:divBdr>
        <w:top w:val="none" w:sz="0" w:space="0" w:color="auto"/>
        <w:left w:val="none" w:sz="0" w:space="0" w:color="auto"/>
        <w:bottom w:val="none" w:sz="0" w:space="0" w:color="auto"/>
        <w:right w:val="none" w:sz="0" w:space="0" w:color="auto"/>
      </w:divBdr>
    </w:div>
    <w:div w:id="770659478">
      <w:bodyDiv w:val="1"/>
      <w:marLeft w:val="0"/>
      <w:marRight w:val="0"/>
      <w:marTop w:val="0"/>
      <w:marBottom w:val="0"/>
      <w:divBdr>
        <w:top w:val="none" w:sz="0" w:space="0" w:color="auto"/>
        <w:left w:val="none" w:sz="0" w:space="0" w:color="auto"/>
        <w:bottom w:val="none" w:sz="0" w:space="0" w:color="auto"/>
        <w:right w:val="none" w:sz="0" w:space="0" w:color="auto"/>
      </w:divBdr>
    </w:div>
    <w:div w:id="771631019">
      <w:bodyDiv w:val="1"/>
      <w:marLeft w:val="0"/>
      <w:marRight w:val="0"/>
      <w:marTop w:val="0"/>
      <w:marBottom w:val="0"/>
      <w:divBdr>
        <w:top w:val="none" w:sz="0" w:space="0" w:color="auto"/>
        <w:left w:val="none" w:sz="0" w:space="0" w:color="auto"/>
        <w:bottom w:val="none" w:sz="0" w:space="0" w:color="auto"/>
        <w:right w:val="none" w:sz="0" w:space="0" w:color="auto"/>
      </w:divBdr>
    </w:div>
    <w:div w:id="773355561">
      <w:bodyDiv w:val="1"/>
      <w:marLeft w:val="0"/>
      <w:marRight w:val="0"/>
      <w:marTop w:val="0"/>
      <w:marBottom w:val="0"/>
      <w:divBdr>
        <w:top w:val="none" w:sz="0" w:space="0" w:color="auto"/>
        <w:left w:val="none" w:sz="0" w:space="0" w:color="auto"/>
        <w:bottom w:val="none" w:sz="0" w:space="0" w:color="auto"/>
        <w:right w:val="none" w:sz="0" w:space="0" w:color="auto"/>
      </w:divBdr>
    </w:div>
    <w:div w:id="774404211">
      <w:bodyDiv w:val="1"/>
      <w:marLeft w:val="0"/>
      <w:marRight w:val="0"/>
      <w:marTop w:val="0"/>
      <w:marBottom w:val="0"/>
      <w:divBdr>
        <w:top w:val="none" w:sz="0" w:space="0" w:color="auto"/>
        <w:left w:val="none" w:sz="0" w:space="0" w:color="auto"/>
        <w:bottom w:val="none" w:sz="0" w:space="0" w:color="auto"/>
        <w:right w:val="none" w:sz="0" w:space="0" w:color="auto"/>
      </w:divBdr>
    </w:div>
    <w:div w:id="775097851">
      <w:bodyDiv w:val="1"/>
      <w:marLeft w:val="0"/>
      <w:marRight w:val="0"/>
      <w:marTop w:val="0"/>
      <w:marBottom w:val="0"/>
      <w:divBdr>
        <w:top w:val="none" w:sz="0" w:space="0" w:color="auto"/>
        <w:left w:val="none" w:sz="0" w:space="0" w:color="auto"/>
        <w:bottom w:val="none" w:sz="0" w:space="0" w:color="auto"/>
        <w:right w:val="none" w:sz="0" w:space="0" w:color="auto"/>
      </w:divBdr>
    </w:div>
    <w:div w:id="776288450">
      <w:bodyDiv w:val="1"/>
      <w:marLeft w:val="0"/>
      <w:marRight w:val="0"/>
      <w:marTop w:val="0"/>
      <w:marBottom w:val="0"/>
      <w:divBdr>
        <w:top w:val="none" w:sz="0" w:space="0" w:color="auto"/>
        <w:left w:val="none" w:sz="0" w:space="0" w:color="auto"/>
        <w:bottom w:val="none" w:sz="0" w:space="0" w:color="auto"/>
        <w:right w:val="none" w:sz="0" w:space="0" w:color="auto"/>
      </w:divBdr>
    </w:div>
    <w:div w:id="777873958">
      <w:bodyDiv w:val="1"/>
      <w:marLeft w:val="0"/>
      <w:marRight w:val="0"/>
      <w:marTop w:val="0"/>
      <w:marBottom w:val="0"/>
      <w:divBdr>
        <w:top w:val="none" w:sz="0" w:space="0" w:color="auto"/>
        <w:left w:val="none" w:sz="0" w:space="0" w:color="auto"/>
        <w:bottom w:val="none" w:sz="0" w:space="0" w:color="auto"/>
        <w:right w:val="none" w:sz="0" w:space="0" w:color="auto"/>
      </w:divBdr>
    </w:div>
    <w:div w:id="778262528">
      <w:bodyDiv w:val="1"/>
      <w:marLeft w:val="0"/>
      <w:marRight w:val="0"/>
      <w:marTop w:val="0"/>
      <w:marBottom w:val="0"/>
      <w:divBdr>
        <w:top w:val="none" w:sz="0" w:space="0" w:color="auto"/>
        <w:left w:val="none" w:sz="0" w:space="0" w:color="auto"/>
        <w:bottom w:val="none" w:sz="0" w:space="0" w:color="auto"/>
        <w:right w:val="none" w:sz="0" w:space="0" w:color="auto"/>
      </w:divBdr>
    </w:div>
    <w:div w:id="779564898">
      <w:bodyDiv w:val="1"/>
      <w:marLeft w:val="0"/>
      <w:marRight w:val="0"/>
      <w:marTop w:val="0"/>
      <w:marBottom w:val="0"/>
      <w:divBdr>
        <w:top w:val="none" w:sz="0" w:space="0" w:color="auto"/>
        <w:left w:val="none" w:sz="0" w:space="0" w:color="auto"/>
        <w:bottom w:val="none" w:sz="0" w:space="0" w:color="auto"/>
        <w:right w:val="none" w:sz="0" w:space="0" w:color="auto"/>
      </w:divBdr>
    </w:div>
    <w:div w:id="781918505">
      <w:bodyDiv w:val="1"/>
      <w:marLeft w:val="0"/>
      <w:marRight w:val="0"/>
      <w:marTop w:val="0"/>
      <w:marBottom w:val="0"/>
      <w:divBdr>
        <w:top w:val="none" w:sz="0" w:space="0" w:color="auto"/>
        <w:left w:val="none" w:sz="0" w:space="0" w:color="auto"/>
        <w:bottom w:val="none" w:sz="0" w:space="0" w:color="auto"/>
        <w:right w:val="none" w:sz="0" w:space="0" w:color="auto"/>
      </w:divBdr>
    </w:div>
    <w:div w:id="782117245">
      <w:bodyDiv w:val="1"/>
      <w:marLeft w:val="0"/>
      <w:marRight w:val="0"/>
      <w:marTop w:val="0"/>
      <w:marBottom w:val="0"/>
      <w:divBdr>
        <w:top w:val="none" w:sz="0" w:space="0" w:color="auto"/>
        <w:left w:val="none" w:sz="0" w:space="0" w:color="auto"/>
        <w:bottom w:val="none" w:sz="0" w:space="0" w:color="auto"/>
        <w:right w:val="none" w:sz="0" w:space="0" w:color="auto"/>
      </w:divBdr>
    </w:div>
    <w:div w:id="782457081">
      <w:bodyDiv w:val="1"/>
      <w:marLeft w:val="0"/>
      <w:marRight w:val="0"/>
      <w:marTop w:val="0"/>
      <w:marBottom w:val="0"/>
      <w:divBdr>
        <w:top w:val="none" w:sz="0" w:space="0" w:color="auto"/>
        <w:left w:val="none" w:sz="0" w:space="0" w:color="auto"/>
        <w:bottom w:val="none" w:sz="0" w:space="0" w:color="auto"/>
        <w:right w:val="none" w:sz="0" w:space="0" w:color="auto"/>
      </w:divBdr>
    </w:div>
    <w:div w:id="782723374">
      <w:bodyDiv w:val="1"/>
      <w:marLeft w:val="0"/>
      <w:marRight w:val="0"/>
      <w:marTop w:val="0"/>
      <w:marBottom w:val="0"/>
      <w:divBdr>
        <w:top w:val="none" w:sz="0" w:space="0" w:color="auto"/>
        <w:left w:val="none" w:sz="0" w:space="0" w:color="auto"/>
        <w:bottom w:val="none" w:sz="0" w:space="0" w:color="auto"/>
        <w:right w:val="none" w:sz="0" w:space="0" w:color="auto"/>
      </w:divBdr>
    </w:div>
    <w:div w:id="786579520">
      <w:bodyDiv w:val="1"/>
      <w:marLeft w:val="0"/>
      <w:marRight w:val="0"/>
      <w:marTop w:val="0"/>
      <w:marBottom w:val="0"/>
      <w:divBdr>
        <w:top w:val="none" w:sz="0" w:space="0" w:color="auto"/>
        <w:left w:val="none" w:sz="0" w:space="0" w:color="auto"/>
        <w:bottom w:val="none" w:sz="0" w:space="0" w:color="auto"/>
        <w:right w:val="none" w:sz="0" w:space="0" w:color="auto"/>
      </w:divBdr>
    </w:div>
    <w:div w:id="786658941">
      <w:bodyDiv w:val="1"/>
      <w:marLeft w:val="0"/>
      <w:marRight w:val="0"/>
      <w:marTop w:val="0"/>
      <w:marBottom w:val="0"/>
      <w:divBdr>
        <w:top w:val="none" w:sz="0" w:space="0" w:color="auto"/>
        <w:left w:val="none" w:sz="0" w:space="0" w:color="auto"/>
        <w:bottom w:val="none" w:sz="0" w:space="0" w:color="auto"/>
        <w:right w:val="none" w:sz="0" w:space="0" w:color="auto"/>
      </w:divBdr>
    </w:div>
    <w:div w:id="789054185">
      <w:bodyDiv w:val="1"/>
      <w:marLeft w:val="0"/>
      <w:marRight w:val="0"/>
      <w:marTop w:val="0"/>
      <w:marBottom w:val="0"/>
      <w:divBdr>
        <w:top w:val="none" w:sz="0" w:space="0" w:color="auto"/>
        <w:left w:val="none" w:sz="0" w:space="0" w:color="auto"/>
        <w:bottom w:val="none" w:sz="0" w:space="0" w:color="auto"/>
        <w:right w:val="none" w:sz="0" w:space="0" w:color="auto"/>
      </w:divBdr>
    </w:div>
    <w:div w:id="791021510">
      <w:bodyDiv w:val="1"/>
      <w:marLeft w:val="0"/>
      <w:marRight w:val="0"/>
      <w:marTop w:val="0"/>
      <w:marBottom w:val="0"/>
      <w:divBdr>
        <w:top w:val="none" w:sz="0" w:space="0" w:color="auto"/>
        <w:left w:val="none" w:sz="0" w:space="0" w:color="auto"/>
        <w:bottom w:val="none" w:sz="0" w:space="0" w:color="auto"/>
        <w:right w:val="none" w:sz="0" w:space="0" w:color="auto"/>
      </w:divBdr>
    </w:div>
    <w:div w:id="791627796">
      <w:bodyDiv w:val="1"/>
      <w:marLeft w:val="0"/>
      <w:marRight w:val="0"/>
      <w:marTop w:val="0"/>
      <w:marBottom w:val="0"/>
      <w:divBdr>
        <w:top w:val="none" w:sz="0" w:space="0" w:color="auto"/>
        <w:left w:val="none" w:sz="0" w:space="0" w:color="auto"/>
        <w:bottom w:val="none" w:sz="0" w:space="0" w:color="auto"/>
        <w:right w:val="none" w:sz="0" w:space="0" w:color="auto"/>
      </w:divBdr>
    </w:div>
    <w:div w:id="793401124">
      <w:bodyDiv w:val="1"/>
      <w:marLeft w:val="0"/>
      <w:marRight w:val="0"/>
      <w:marTop w:val="0"/>
      <w:marBottom w:val="0"/>
      <w:divBdr>
        <w:top w:val="none" w:sz="0" w:space="0" w:color="auto"/>
        <w:left w:val="none" w:sz="0" w:space="0" w:color="auto"/>
        <w:bottom w:val="none" w:sz="0" w:space="0" w:color="auto"/>
        <w:right w:val="none" w:sz="0" w:space="0" w:color="auto"/>
      </w:divBdr>
    </w:div>
    <w:div w:id="793602946">
      <w:bodyDiv w:val="1"/>
      <w:marLeft w:val="0"/>
      <w:marRight w:val="0"/>
      <w:marTop w:val="0"/>
      <w:marBottom w:val="0"/>
      <w:divBdr>
        <w:top w:val="none" w:sz="0" w:space="0" w:color="auto"/>
        <w:left w:val="none" w:sz="0" w:space="0" w:color="auto"/>
        <w:bottom w:val="none" w:sz="0" w:space="0" w:color="auto"/>
        <w:right w:val="none" w:sz="0" w:space="0" w:color="auto"/>
      </w:divBdr>
    </w:div>
    <w:div w:id="795564109">
      <w:bodyDiv w:val="1"/>
      <w:marLeft w:val="0"/>
      <w:marRight w:val="0"/>
      <w:marTop w:val="0"/>
      <w:marBottom w:val="0"/>
      <w:divBdr>
        <w:top w:val="none" w:sz="0" w:space="0" w:color="auto"/>
        <w:left w:val="none" w:sz="0" w:space="0" w:color="auto"/>
        <w:bottom w:val="none" w:sz="0" w:space="0" w:color="auto"/>
        <w:right w:val="none" w:sz="0" w:space="0" w:color="auto"/>
      </w:divBdr>
    </w:div>
    <w:div w:id="796532563">
      <w:bodyDiv w:val="1"/>
      <w:marLeft w:val="0"/>
      <w:marRight w:val="0"/>
      <w:marTop w:val="0"/>
      <w:marBottom w:val="0"/>
      <w:divBdr>
        <w:top w:val="none" w:sz="0" w:space="0" w:color="auto"/>
        <w:left w:val="none" w:sz="0" w:space="0" w:color="auto"/>
        <w:bottom w:val="none" w:sz="0" w:space="0" w:color="auto"/>
        <w:right w:val="none" w:sz="0" w:space="0" w:color="auto"/>
      </w:divBdr>
    </w:div>
    <w:div w:id="796725419">
      <w:bodyDiv w:val="1"/>
      <w:marLeft w:val="0"/>
      <w:marRight w:val="0"/>
      <w:marTop w:val="0"/>
      <w:marBottom w:val="0"/>
      <w:divBdr>
        <w:top w:val="none" w:sz="0" w:space="0" w:color="auto"/>
        <w:left w:val="none" w:sz="0" w:space="0" w:color="auto"/>
        <w:bottom w:val="none" w:sz="0" w:space="0" w:color="auto"/>
        <w:right w:val="none" w:sz="0" w:space="0" w:color="auto"/>
      </w:divBdr>
    </w:div>
    <w:div w:id="798110491">
      <w:bodyDiv w:val="1"/>
      <w:marLeft w:val="0"/>
      <w:marRight w:val="0"/>
      <w:marTop w:val="0"/>
      <w:marBottom w:val="0"/>
      <w:divBdr>
        <w:top w:val="none" w:sz="0" w:space="0" w:color="auto"/>
        <w:left w:val="none" w:sz="0" w:space="0" w:color="auto"/>
        <w:bottom w:val="none" w:sz="0" w:space="0" w:color="auto"/>
        <w:right w:val="none" w:sz="0" w:space="0" w:color="auto"/>
      </w:divBdr>
    </w:div>
    <w:div w:id="799155675">
      <w:bodyDiv w:val="1"/>
      <w:marLeft w:val="0"/>
      <w:marRight w:val="0"/>
      <w:marTop w:val="0"/>
      <w:marBottom w:val="0"/>
      <w:divBdr>
        <w:top w:val="none" w:sz="0" w:space="0" w:color="auto"/>
        <w:left w:val="none" w:sz="0" w:space="0" w:color="auto"/>
        <w:bottom w:val="none" w:sz="0" w:space="0" w:color="auto"/>
        <w:right w:val="none" w:sz="0" w:space="0" w:color="auto"/>
      </w:divBdr>
    </w:div>
    <w:div w:id="799616393">
      <w:bodyDiv w:val="1"/>
      <w:marLeft w:val="0"/>
      <w:marRight w:val="0"/>
      <w:marTop w:val="0"/>
      <w:marBottom w:val="0"/>
      <w:divBdr>
        <w:top w:val="none" w:sz="0" w:space="0" w:color="auto"/>
        <w:left w:val="none" w:sz="0" w:space="0" w:color="auto"/>
        <w:bottom w:val="none" w:sz="0" w:space="0" w:color="auto"/>
        <w:right w:val="none" w:sz="0" w:space="0" w:color="auto"/>
      </w:divBdr>
    </w:div>
    <w:div w:id="801702308">
      <w:bodyDiv w:val="1"/>
      <w:marLeft w:val="0"/>
      <w:marRight w:val="0"/>
      <w:marTop w:val="0"/>
      <w:marBottom w:val="0"/>
      <w:divBdr>
        <w:top w:val="none" w:sz="0" w:space="0" w:color="auto"/>
        <w:left w:val="none" w:sz="0" w:space="0" w:color="auto"/>
        <w:bottom w:val="none" w:sz="0" w:space="0" w:color="auto"/>
        <w:right w:val="none" w:sz="0" w:space="0" w:color="auto"/>
      </w:divBdr>
    </w:div>
    <w:div w:id="803545863">
      <w:bodyDiv w:val="1"/>
      <w:marLeft w:val="0"/>
      <w:marRight w:val="0"/>
      <w:marTop w:val="0"/>
      <w:marBottom w:val="0"/>
      <w:divBdr>
        <w:top w:val="none" w:sz="0" w:space="0" w:color="auto"/>
        <w:left w:val="none" w:sz="0" w:space="0" w:color="auto"/>
        <w:bottom w:val="none" w:sz="0" w:space="0" w:color="auto"/>
        <w:right w:val="none" w:sz="0" w:space="0" w:color="auto"/>
      </w:divBdr>
    </w:div>
    <w:div w:id="804546199">
      <w:bodyDiv w:val="1"/>
      <w:marLeft w:val="0"/>
      <w:marRight w:val="0"/>
      <w:marTop w:val="0"/>
      <w:marBottom w:val="0"/>
      <w:divBdr>
        <w:top w:val="none" w:sz="0" w:space="0" w:color="auto"/>
        <w:left w:val="none" w:sz="0" w:space="0" w:color="auto"/>
        <w:bottom w:val="none" w:sz="0" w:space="0" w:color="auto"/>
        <w:right w:val="none" w:sz="0" w:space="0" w:color="auto"/>
      </w:divBdr>
    </w:div>
    <w:div w:id="805126366">
      <w:bodyDiv w:val="1"/>
      <w:marLeft w:val="0"/>
      <w:marRight w:val="0"/>
      <w:marTop w:val="0"/>
      <w:marBottom w:val="0"/>
      <w:divBdr>
        <w:top w:val="none" w:sz="0" w:space="0" w:color="auto"/>
        <w:left w:val="none" w:sz="0" w:space="0" w:color="auto"/>
        <w:bottom w:val="none" w:sz="0" w:space="0" w:color="auto"/>
        <w:right w:val="none" w:sz="0" w:space="0" w:color="auto"/>
      </w:divBdr>
    </w:div>
    <w:div w:id="805243362">
      <w:bodyDiv w:val="1"/>
      <w:marLeft w:val="0"/>
      <w:marRight w:val="0"/>
      <w:marTop w:val="0"/>
      <w:marBottom w:val="0"/>
      <w:divBdr>
        <w:top w:val="none" w:sz="0" w:space="0" w:color="auto"/>
        <w:left w:val="none" w:sz="0" w:space="0" w:color="auto"/>
        <w:bottom w:val="none" w:sz="0" w:space="0" w:color="auto"/>
        <w:right w:val="none" w:sz="0" w:space="0" w:color="auto"/>
      </w:divBdr>
    </w:div>
    <w:div w:id="806821487">
      <w:bodyDiv w:val="1"/>
      <w:marLeft w:val="0"/>
      <w:marRight w:val="0"/>
      <w:marTop w:val="0"/>
      <w:marBottom w:val="0"/>
      <w:divBdr>
        <w:top w:val="none" w:sz="0" w:space="0" w:color="auto"/>
        <w:left w:val="none" w:sz="0" w:space="0" w:color="auto"/>
        <w:bottom w:val="none" w:sz="0" w:space="0" w:color="auto"/>
        <w:right w:val="none" w:sz="0" w:space="0" w:color="auto"/>
      </w:divBdr>
    </w:div>
    <w:div w:id="806896947">
      <w:bodyDiv w:val="1"/>
      <w:marLeft w:val="0"/>
      <w:marRight w:val="0"/>
      <w:marTop w:val="0"/>
      <w:marBottom w:val="0"/>
      <w:divBdr>
        <w:top w:val="none" w:sz="0" w:space="0" w:color="auto"/>
        <w:left w:val="none" w:sz="0" w:space="0" w:color="auto"/>
        <w:bottom w:val="none" w:sz="0" w:space="0" w:color="auto"/>
        <w:right w:val="none" w:sz="0" w:space="0" w:color="auto"/>
      </w:divBdr>
    </w:div>
    <w:div w:id="807354795">
      <w:bodyDiv w:val="1"/>
      <w:marLeft w:val="0"/>
      <w:marRight w:val="0"/>
      <w:marTop w:val="0"/>
      <w:marBottom w:val="0"/>
      <w:divBdr>
        <w:top w:val="none" w:sz="0" w:space="0" w:color="auto"/>
        <w:left w:val="none" w:sz="0" w:space="0" w:color="auto"/>
        <w:bottom w:val="none" w:sz="0" w:space="0" w:color="auto"/>
        <w:right w:val="none" w:sz="0" w:space="0" w:color="auto"/>
      </w:divBdr>
    </w:div>
    <w:div w:id="808328336">
      <w:bodyDiv w:val="1"/>
      <w:marLeft w:val="0"/>
      <w:marRight w:val="0"/>
      <w:marTop w:val="0"/>
      <w:marBottom w:val="0"/>
      <w:divBdr>
        <w:top w:val="none" w:sz="0" w:space="0" w:color="auto"/>
        <w:left w:val="none" w:sz="0" w:space="0" w:color="auto"/>
        <w:bottom w:val="none" w:sz="0" w:space="0" w:color="auto"/>
        <w:right w:val="none" w:sz="0" w:space="0" w:color="auto"/>
      </w:divBdr>
    </w:div>
    <w:div w:id="808864169">
      <w:bodyDiv w:val="1"/>
      <w:marLeft w:val="0"/>
      <w:marRight w:val="0"/>
      <w:marTop w:val="0"/>
      <w:marBottom w:val="0"/>
      <w:divBdr>
        <w:top w:val="none" w:sz="0" w:space="0" w:color="auto"/>
        <w:left w:val="none" w:sz="0" w:space="0" w:color="auto"/>
        <w:bottom w:val="none" w:sz="0" w:space="0" w:color="auto"/>
        <w:right w:val="none" w:sz="0" w:space="0" w:color="auto"/>
      </w:divBdr>
    </w:div>
    <w:div w:id="808978235">
      <w:bodyDiv w:val="1"/>
      <w:marLeft w:val="0"/>
      <w:marRight w:val="0"/>
      <w:marTop w:val="0"/>
      <w:marBottom w:val="0"/>
      <w:divBdr>
        <w:top w:val="none" w:sz="0" w:space="0" w:color="auto"/>
        <w:left w:val="none" w:sz="0" w:space="0" w:color="auto"/>
        <w:bottom w:val="none" w:sz="0" w:space="0" w:color="auto"/>
        <w:right w:val="none" w:sz="0" w:space="0" w:color="auto"/>
      </w:divBdr>
    </w:div>
    <w:div w:id="813569285">
      <w:bodyDiv w:val="1"/>
      <w:marLeft w:val="0"/>
      <w:marRight w:val="0"/>
      <w:marTop w:val="0"/>
      <w:marBottom w:val="0"/>
      <w:divBdr>
        <w:top w:val="none" w:sz="0" w:space="0" w:color="auto"/>
        <w:left w:val="none" w:sz="0" w:space="0" w:color="auto"/>
        <w:bottom w:val="none" w:sz="0" w:space="0" w:color="auto"/>
        <w:right w:val="none" w:sz="0" w:space="0" w:color="auto"/>
      </w:divBdr>
    </w:div>
    <w:div w:id="814444720">
      <w:bodyDiv w:val="1"/>
      <w:marLeft w:val="0"/>
      <w:marRight w:val="0"/>
      <w:marTop w:val="0"/>
      <w:marBottom w:val="0"/>
      <w:divBdr>
        <w:top w:val="none" w:sz="0" w:space="0" w:color="auto"/>
        <w:left w:val="none" w:sz="0" w:space="0" w:color="auto"/>
        <w:bottom w:val="none" w:sz="0" w:space="0" w:color="auto"/>
        <w:right w:val="none" w:sz="0" w:space="0" w:color="auto"/>
      </w:divBdr>
    </w:div>
    <w:div w:id="814613334">
      <w:bodyDiv w:val="1"/>
      <w:marLeft w:val="0"/>
      <w:marRight w:val="0"/>
      <w:marTop w:val="0"/>
      <w:marBottom w:val="0"/>
      <w:divBdr>
        <w:top w:val="none" w:sz="0" w:space="0" w:color="auto"/>
        <w:left w:val="none" w:sz="0" w:space="0" w:color="auto"/>
        <w:bottom w:val="none" w:sz="0" w:space="0" w:color="auto"/>
        <w:right w:val="none" w:sz="0" w:space="0" w:color="auto"/>
      </w:divBdr>
    </w:div>
    <w:div w:id="815953506">
      <w:bodyDiv w:val="1"/>
      <w:marLeft w:val="0"/>
      <w:marRight w:val="0"/>
      <w:marTop w:val="0"/>
      <w:marBottom w:val="0"/>
      <w:divBdr>
        <w:top w:val="none" w:sz="0" w:space="0" w:color="auto"/>
        <w:left w:val="none" w:sz="0" w:space="0" w:color="auto"/>
        <w:bottom w:val="none" w:sz="0" w:space="0" w:color="auto"/>
        <w:right w:val="none" w:sz="0" w:space="0" w:color="auto"/>
      </w:divBdr>
    </w:div>
    <w:div w:id="818152736">
      <w:bodyDiv w:val="1"/>
      <w:marLeft w:val="0"/>
      <w:marRight w:val="0"/>
      <w:marTop w:val="0"/>
      <w:marBottom w:val="0"/>
      <w:divBdr>
        <w:top w:val="none" w:sz="0" w:space="0" w:color="auto"/>
        <w:left w:val="none" w:sz="0" w:space="0" w:color="auto"/>
        <w:bottom w:val="none" w:sz="0" w:space="0" w:color="auto"/>
        <w:right w:val="none" w:sz="0" w:space="0" w:color="auto"/>
      </w:divBdr>
    </w:div>
    <w:div w:id="819226112">
      <w:bodyDiv w:val="1"/>
      <w:marLeft w:val="0"/>
      <w:marRight w:val="0"/>
      <w:marTop w:val="0"/>
      <w:marBottom w:val="0"/>
      <w:divBdr>
        <w:top w:val="none" w:sz="0" w:space="0" w:color="auto"/>
        <w:left w:val="none" w:sz="0" w:space="0" w:color="auto"/>
        <w:bottom w:val="none" w:sz="0" w:space="0" w:color="auto"/>
        <w:right w:val="none" w:sz="0" w:space="0" w:color="auto"/>
      </w:divBdr>
    </w:div>
    <w:div w:id="819536876">
      <w:bodyDiv w:val="1"/>
      <w:marLeft w:val="0"/>
      <w:marRight w:val="0"/>
      <w:marTop w:val="0"/>
      <w:marBottom w:val="0"/>
      <w:divBdr>
        <w:top w:val="none" w:sz="0" w:space="0" w:color="auto"/>
        <w:left w:val="none" w:sz="0" w:space="0" w:color="auto"/>
        <w:bottom w:val="none" w:sz="0" w:space="0" w:color="auto"/>
        <w:right w:val="none" w:sz="0" w:space="0" w:color="auto"/>
      </w:divBdr>
    </w:div>
    <w:div w:id="820275939">
      <w:bodyDiv w:val="1"/>
      <w:marLeft w:val="0"/>
      <w:marRight w:val="0"/>
      <w:marTop w:val="0"/>
      <w:marBottom w:val="0"/>
      <w:divBdr>
        <w:top w:val="none" w:sz="0" w:space="0" w:color="auto"/>
        <w:left w:val="none" w:sz="0" w:space="0" w:color="auto"/>
        <w:bottom w:val="none" w:sz="0" w:space="0" w:color="auto"/>
        <w:right w:val="none" w:sz="0" w:space="0" w:color="auto"/>
      </w:divBdr>
    </w:div>
    <w:div w:id="821581261">
      <w:bodyDiv w:val="1"/>
      <w:marLeft w:val="0"/>
      <w:marRight w:val="0"/>
      <w:marTop w:val="0"/>
      <w:marBottom w:val="0"/>
      <w:divBdr>
        <w:top w:val="none" w:sz="0" w:space="0" w:color="auto"/>
        <w:left w:val="none" w:sz="0" w:space="0" w:color="auto"/>
        <w:bottom w:val="none" w:sz="0" w:space="0" w:color="auto"/>
        <w:right w:val="none" w:sz="0" w:space="0" w:color="auto"/>
      </w:divBdr>
    </w:div>
    <w:div w:id="821770342">
      <w:bodyDiv w:val="1"/>
      <w:marLeft w:val="0"/>
      <w:marRight w:val="0"/>
      <w:marTop w:val="0"/>
      <w:marBottom w:val="0"/>
      <w:divBdr>
        <w:top w:val="none" w:sz="0" w:space="0" w:color="auto"/>
        <w:left w:val="none" w:sz="0" w:space="0" w:color="auto"/>
        <w:bottom w:val="none" w:sz="0" w:space="0" w:color="auto"/>
        <w:right w:val="none" w:sz="0" w:space="0" w:color="auto"/>
      </w:divBdr>
    </w:div>
    <w:div w:id="823355766">
      <w:bodyDiv w:val="1"/>
      <w:marLeft w:val="0"/>
      <w:marRight w:val="0"/>
      <w:marTop w:val="0"/>
      <w:marBottom w:val="0"/>
      <w:divBdr>
        <w:top w:val="none" w:sz="0" w:space="0" w:color="auto"/>
        <w:left w:val="none" w:sz="0" w:space="0" w:color="auto"/>
        <w:bottom w:val="none" w:sz="0" w:space="0" w:color="auto"/>
        <w:right w:val="none" w:sz="0" w:space="0" w:color="auto"/>
      </w:divBdr>
    </w:div>
    <w:div w:id="824857518">
      <w:bodyDiv w:val="1"/>
      <w:marLeft w:val="0"/>
      <w:marRight w:val="0"/>
      <w:marTop w:val="0"/>
      <w:marBottom w:val="0"/>
      <w:divBdr>
        <w:top w:val="none" w:sz="0" w:space="0" w:color="auto"/>
        <w:left w:val="none" w:sz="0" w:space="0" w:color="auto"/>
        <w:bottom w:val="none" w:sz="0" w:space="0" w:color="auto"/>
        <w:right w:val="none" w:sz="0" w:space="0" w:color="auto"/>
      </w:divBdr>
    </w:div>
    <w:div w:id="826240109">
      <w:bodyDiv w:val="1"/>
      <w:marLeft w:val="0"/>
      <w:marRight w:val="0"/>
      <w:marTop w:val="0"/>
      <w:marBottom w:val="0"/>
      <w:divBdr>
        <w:top w:val="none" w:sz="0" w:space="0" w:color="auto"/>
        <w:left w:val="none" w:sz="0" w:space="0" w:color="auto"/>
        <w:bottom w:val="none" w:sz="0" w:space="0" w:color="auto"/>
        <w:right w:val="none" w:sz="0" w:space="0" w:color="auto"/>
      </w:divBdr>
    </w:div>
    <w:div w:id="827134257">
      <w:bodyDiv w:val="1"/>
      <w:marLeft w:val="0"/>
      <w:marRight w:val="0"/>
      <w:marTop w:val="0"/>
      <w:marBottom w:val="0"/>
      <w:divBdr>
        <w:top w:val="none" w:sz="0" w:space="0" w:color="auto"/>
        <w:left w:val="none" w:sz="0" w:space="0" w:color="auto"/>
        <w:bottom w:val="none" w:sz="0" w:space="0" w:color="auto"/>
        <w:right w:val="none" w:sz="0" w:space="0" w:color="auto"/>
      </w:divBdr>
    </w:div>
    <w:div w:id="828521096">
      <w:bodyDiv w:val="1"/>
      <w:marLeft w:val="0"/>
      <w:marRight w:val="0"/>
      <w:marTop w:val="0"/>
      <w:marBottom w:val="0"/>
      <w:divBdr>
        <w:top w:val="none" w:sz="0" w:space="0" w:color="auto"/>
        <w:left w:val="none" w:sz="0" w:space="0" w:color="auto"/>
        <w:bottom w:val="none" w:sz="0" w:space="0" w:color="auto"/>
        <w:right w:val="none" w:sz="0" w:space="0" w:color="auto"/>
      </w:divBdr>
    </w:div>
    <w:div w:id="828668118">
      <w:bodyDiv w:val="1"/>
      <w:marLeft w:val="0"/>
      <w:marRight w:val="0"/>
      <w:marTop w:val="0"/>
      <w:marBottom w:val="0"/>
      <w:divBdr>
        <w:top w:val="none" w:sz="0" w:space="0" w:color="auto"/>
        <w:left w:val="none" w:sz="0" w:space="0" w:color="auto"/>
        <w:bottom w:val="none" w:sz="0" w:space="0" w:color="auto"/>
        <w:right w:val="none" w:sz="0" w:space="0" w:color="auto"/>
      </w:divBdr>
    </w:div>
    <w:div w:id="829101784">
      <w:bodyDiv w:val="1"/>
      <w:marLeft w:val="0"/>
      <w:marRight w:val="0"/>
      <w:marTop w:val="0"/>
      <w:marBottom w:val="0"/>
      <w:divBdr>
        <w:top w:val="none" w:sz="0" w:space="0" w:color="auto"/>
        <w:left w:val="none" w:sz="0" w:space="0" w:color="auto"/>
        <w:bottom w:val="none" w:sz="0" w:space="0" w:color="auto"/>
        <w:right w:val="none" w:sz="0" w:space="0" w:color="auto"/>
      </w:divBdr>
    </w:div>
    <w:div w:id="833880319">
      <w:bodyDiv w:val="1"/>
      <w:marLeft w:val="0"/>
      <w:marRight w:val="0"/>
      <w:marTop w:val="0"/>
      <w:marBottom w:val="0"/>
      <w:divBdr>
        <w:top w:val="none" w:sz="0" w:space="0" w:color="auto"/>
        <w:left w:val="none" w:sz="0" w:space="0" w:color="auto"/>
        <w:bottom w:val="none" w:sz="0" w:space="0" w:color="auto"/>
        <w:right w:val="none" w:sz="0" w:space="0" w:color="auto"/>
      </w:divBdr>
    </w:div>
    <w:div w:id="834763539">
      <w:bodyDiv w:val="1"/>
      <w:marLeft w:val="0"/>
      <w:marRight w:val="0"/>
      <w:marTop w:val="0"/>
      <w:marBottom w:val="0"/>
      <w:divBdr>
        <w:top w:val="none" w:sz="0" w:space="0" w:color="auto"/>
        <w:left w:val="none" w:sz="0" w:space="0" w:color="auto"/>
        <w:bottom w:val="none" w:sz="0" w:space="0" w:color="auto"/>
        <w:right w:val="none" w:sz="0" w:space="0" w:color="auto"/>
      </w:divBdr>
    </w:div>
    <w:div w:id="836384215">
      <w:bodyDiv w:val="1"/>
      <w:marLeft w:val="0"/>
      <w:marRight w:val="0"/>
      <w:marTop w:val="0"/>
      <w:marBottom w:val="0"/>
      <w:divBdr>
        <w:top w:val="none" w:sz="0" w:space="0" w:color="auto"/>
        <w:left w:val="none" w:sz="0" w:space="0" w:color="auto"/>
        <w:bottom w:val="none" w:sz="0" w:space="0" w:color="auto"/>
        <w:right w:val="none" w:sz="0" w:space="0" w:color="auto"/>
      </w:divBdr>
    </w:div>
    <w:div w:id="837430710">
      <w:bodyDiv w:val="1"/>
      <w:marLeft w:val="0"/>
      <w:marRight w:val="0"/>
      <w:marTop w:val="0"/>
      <w:marBottom w:val="0"/>
      <w:divBdr>
        <w:top w:val="none" w:sz="0" w:space="0" w:color="auto"/>
        <w:left w:val="none" w:sz="0" w:space="0" w:color="auto"/>
        <w:bottom w:val="none" w:sz="0" w:space="0" w:color="auto"/>
        <w:right w:val="none" w:sz="0" w:space="0" w:color="auto"/>
      </w:divBdr>
    </w:div>
    <w:div w:id="838929544">
      <w:bodyDiv w:val="1"/>
      <w:marLeft w:val="0"/>
      <w:marRight w:val="0"/>
      <w:marTop w:val="0"/>
      <w:marBottom w:val="0"/>
      <w:divBdr>
        <w:top w:val="none" w:sz="0" w:space="0" w:color="auto"/>
        <w:left w:val="none" w:sz="0" w:space="0" w:color="auto"/>
        <w:bottom w:val="none" w:sz="0" w:space="0" w:color="auto"/>
        <w:right w:val="none" w:sz="0" w:space="0" w:color="auto"/>
      </w:divBdr>
    </w:div>
    <w:div w:id="839545629">
      <w:bodyDiv w:val="1"/>
      <w:marLeft w:val="0"/>
      <w:marRight w:val="0"/>
      <w:marTop w:val="0"/>
      <w:marBottom w:val="0"/>
      <w:divBdr>
        <w:top w:val="none" w:sz="0" w:space="0" w:color="auto"/>
        <w:left w:val="none" w:sz="0" w:space="0" w:color="auto"/>
        <w:bottom w:val="none" w:sz="0" w:space="0" w:color="auto"/>
        <w:right w:val="none" w:sz="0" w:space="0" w:color="auto"/>
      </w:divBdr>
    </w:div>
    <w:div w:id="841822195">
      <w:bodyDiv w:val="1"/>
      <w:marLeft w:val="0"/>
      <w:marRight w:val="0"/>
      <w:marTop w:val="0"/>
      <w:marBottom w:val="0"/>
      <w:divBdr>
        <w:top w:val="none" w:sz="0" w:space="0" w:color="auto"/>
        <w:left w:val="none" w:sz="0" w:space="0" w:color="auto"/>
        <w:bottom w:val="none" w:sz="0" w:space="0" w:color="auto"/>
        <w:right w:val="none" w:sz="0" w:space="0" w:color="auto"/>
      </w:divBdr>
    </w:div>
    <w:div w:id="843858771">
      <w:bodyDiv w:val="1"/>
      <w:marLeft w:val="0"/>
      <w:marRight w:val="0"/>
      <w:marTop w:val="0"/>
      <w:marBottom w:val="0"/>
      <w:divBdr>
        <w:top w:val="none" w:sz="0" w:space="0" w:color="auto"/>
        <w:left w:val="none" w:sz="0" w:space="0" w:color="auto"/>
        <w:bottom w:val="none" w:sz="0" w:space="0" w:color="auto"/>
        <w:right w:val="none" w:sz="0" w:space="0" w:color="auto"/>
      </w:divBdr>
    </w:div>
    <w:div w:id="845636646">
      <w:bodyDiv w:val="1"/>
      <w:marLeft w:val="0"/>
      <w:marRight w:val="0"/>
      <w:marTop w:val="0"/>
      <w:marBottom w:val="0"/>
      <w:divBdr>
        <w:top w:val="none" w:sz="0" w:space="0" w:color="auto"/>
        <w:left w:val="none" w:sz="0" w:space="0" w:color="auto"/>
        <w:bottom w:val="none" w:sz="0" w:space="0" w:color="auto"/>
        <w:right w:val="none" w:sz="0" w:space="0" w:color="auto"/>
      </w:divBdr>
    </w:div>
    <w:div w:id="846359239">
      <w:bodyDiv w:val="1"/>
      <w:marLeft w:val="0"/>
      <w:marRight w:val="0"/>
      <w:marTop w:val="0"/>
      <w:marBottom w:val="0"/>
      <w:divBdr>
        <w:top w:val="none" w:sz="0" w:space="0" w:color="auto"/>
        <w:left w:val="none" w:sz="0" w:space="0" w:color="auto"/>
        <w:bottom w:val="none" w:sz="0" w:space="0" w:color="auto"/>
        <w:right w:val="none" w:sz="0" w:space="0" w:color="auto"/>
      </w:divBdr>
    </w:div>
    <w:div w:id="846752439">
      <w:bodyDiv w:val="1"/>
      <w:marLeft w:val="0"/>
      <w:marRight w:val="0"/>
      <w:marTop w:val="0"/>
      <w:marBottom w:val="0"/>
      <w:divBdr>
        <w:top w:val="none" w:sz="0" w:space="0" w:color="auto"/>
        <w:left w:val="none" w:sz="0" w:space="0" w:color="auto"/>
        <w:bottom w:val="none" w:sz="0" w:space="0" w:color="auto"/>
        <w:right w:val="none" w:sz="0" w:space="0" w:color="auto"/>
      </w:divBdr>
    </w:div>
    <w:div w:id="848368742">
      <w:bodyDiv w:val="1"/>
      <w:marLeft w:val="0"/>
      <w:marRight w:val="0"/>
      <w:marTop w:val="0"/>
      <w:marBottom w:val="0"/>
      <w:divBdr>
        <w:top w:val="none" w:sz="0" w:space="0" w:color="auto"/>
        <w:left w:val="none" w:sz="0" w:space="0" w:color="auto"/>
        <w:bottom w:val="none" w:sz="0" w:space="0" w:color="auto"/>
        <w:right w:val="none" w:sz="0" w:space="0" w:color="auto"/>
      </w:divBdr>
    </w:div>
    <w:div w:id="850921866">
      <w:bodyDiv w:val="1"/>
      <w:marLeft w:val="0"/>
      <w:marRight w:val="0"/>
      <w:marTop w:val="0"/>
      <w:marBottom w:val="0"/>
      <w:divBdr>
        <w:top w:val="none" w:sz="0" w:space="0" w:color="auto"/>
        <w:left w:val="none" w:sz="0" w:space="0" w:color="auto"/>
        <w:bottom w:val="none" w:sz="0" w:space="0" w:color="auto"/>
        <w:right w:val="none" w:sz="0" w:space="0" w:color="auto"/>
      </w:divBdr>
    </w:div>
    <w:div w:id="851920898">
      <w:bodyDiv w:val="1"/>
      <w:marLeft w:val="0"/>
      <w:marRight w:val="0"/>
      <w:marTop w:val="0"/>
      <w:marBottom w:val="0"/>
      <w:divBdr>
        <w:top w:val="none" w:sz="0" w:space="0" w:color="auto"/>
        <w:left w:val="none" w:sz="0" w:space="0" w:color="auto"/>
        <w:bottom w:val="none" w:sz="0" w:space="0" w:color="auto"/>
        <w:right w:val="none" w:sz="0" w:space="0" w:color="auto"/>
      </w:divBdr>
    </w:div>
    <w:div w:id="852262618">
      <w:bodyDiv w:val="1"/>
      <w:marLeft w:val="0"/>
      <w:marRight w:val="0"/>
      <w:marTop w:val="0"/>
      <w:marBottom w:val="0"/>
      <w:divBdr>
        <w:top w:val="none" w:sz="0" w:space="0" w:color="auto"/>
        <w:left w:val="none" w:sz="0" w:space="0" w:color="auto"/>
        <w:bottom w:val="none" w:sz="0" w:space="0" w:color="auto"/>
        <w:right w:val="none" w:sz="0" w:space="0" w:color="auto"/>
      </w:divBdr>
    </w:div>
    <w:div w:id="852457078">
      <w:bodyDiv w:val="1"/>
      <w:marLeft w:val="0"/>
      <w:marRight w:val="0"/>
      <w:marTop w:val="0"/>
      <w:marBottom w:val="0"/>
      <w:divBdr>
        <w:top w:val="none" w:sz="0" w:space="0" w:color="auto"/>
        <w:left w:val="none" w:sz="0" w:space="0" w:color="auto"/>
        <w:bottom w:val="none" w:sz="0" w:space="0" w:color="auto"/>
        <w:right w:val="none" w:sz="0" w:space="0" w:color="auto"/>
      </w:divBdr>
    </w:div>
    <w:div w:id="853501003">
      <w:bodyDiv w:val="1"/>
      <w:marLeft w:val="0"/>
      <w:marRight w:val="0"/>
      <w:marTop w:val="0"/>
      <w:marBottom w:val="0"/>
      <w:divBdr>
        <w:top w:val="none" w:sz="0" w:space="0" w:color="auto"/>
        <w:left w:val="none" w:sz="0" w:space="0" w:color="auto"/>
        <w:bottom w:val="none" w:sz="0" w:space="0" w:color="auto"/>
        <w:right w:val="none" w:sz="0" w:space="0" w:color="auto"/>
      </w:divBdr>
    </w:div>
    <w:div w:id="855004167">
      <w:bodyDiv w:val="1"/>
      <w:marLeft w:val="0"/>
      <w:marRight w:val="0"/>
      <w:marTop w:val="0"/>
      <w:marBottom w:val="0"/>
      <w:divBdr>
        <w:top w:val="none" w:sz="0" w:space="0" w:color="auto"/>
        <w:left w:val="none" w:sz="0" w:space="0" w:color="auto"/>
        <w:bottom w:val="none" w:sz="0" w:space="0" w:color="auto"/>
        <w:right w:val="none" w:sz="0" w:space="0" w:color="auto"/>
      </w:divBdr>
    </w:div>
    <w:div w:id="856388015">
      <w:bodyDiv w:val="1"/>
      <w:marLeft w:val="0"/>
      <w:marRight w:val="0"/>
      <w:marTop w:val="0"/>
      <w:marBottom w:val="0"/>
      <w:divBdr>
        <w:top w:val="none" w:sz="0" w:space="0" w:color="auto"/>
        <w:left w:val="none" w:sz="0" w:space="0" w:color="auto"/>
        <w:bottom w:val="none" w:sz="0" w:space="0" w:color="auto"/>
        <w:right w:val="none" w:sz="0" w:space="0" w:color="auto"/>
      </w:divBdr>
    </w:div>
    <w:div w:id="857547187">
      <w:bodyDiv w:val="1"/>
      <w:marLeft w:val="0"/>
      <w:marRight w:val="0"/>
      <w:marTop w:val="0"/>
      <w:marBottom w:val="0"/>
      <w:divBdr>
        <w:top w:val="none" w:sz="0" w:space="0" w:color="auto"/>
        <w:left w:val="none" w:sz="0" w:space="0" w:color="auto"/>
        <w:bottom w:val="none" w:sz="0" w:space="0" w:color="auto"/>
        <w:right w:val="none" w:sz="0" w:space="0" w:color="auto"/>
      </w:divBdr>
    </w:div>
    <w:div w:id="858160478">
      <w:bodyDiv w:val="1"/>
      <w:marLeft w:val="0"/>
      <w:marRight w:val="0"/>
      <w:marTop w:val="0"/>
      <w:marBottom w:val="0"/>
      <w:divBdr>
        <w:top w:val="none" w:sz="0" w:space="0" w:color="auto"/>
        <w:left w:val="none" w:sz="0" w:space="0" w:color="auto"/>
        <w:bottom w:val="none" w:sz="0" w:space="0" w:color="auto"/>
        <w:right w:val="none" w:sz="0" w:space="0" w:color="auto"/>
      </w:divBdr>
    </w:div>
    <w:div w:id="860776930">
      <w:bodyDiv w:val="1"/>
      <w:marLeft w:val="0"/>
      <w:marRight w:val="0"/>
      <w:marTop w:val="0"/>
      <w:marBottom w:val="0"/>
      <w:divBdr>
        <w:top w:val="none" w:sz="0" w:space="0" w:color="auto"/>
        <w:left w:val="none" w:sz="0" w:space="0" w:color="auto"/>
        <w:bottom w:val="none" w:sz="0" w:space="0" w:color="auto"/>
        <w:right w:val="none" w:sz="0" w:space="0" w:color="auto"/>
      </w:divBdr>
    </w:div>
    <w:div w:id="861673030">
      <w:bodyDiv w:val="1"/>
      <w:marLeft w:val="0"/>
      <w:marRight w:val="0"/>
      <w:marTop w:val="0"/>
      <w:marBottom w:val="0"/>
      <w:divBdr>
        <w:top w:val="none" w:sz="0" w:space="0" w:color="auto"/>
        <w:left w:val="none" w:sz="0" w:space="0" w:color="auto"/>
        <w:bottom w:val="none" w:sz="0" w:space="0" w:color="auto"/>
        <w:right w:val="none" w:sz="0" w:space="0" w:color="auto"/>
      </w:divBdr>
    </w:div>
    <w:div w:id="862524209">
      <w:bodyDiv w:val="1"/>
      <w:marLeft w:val="0"/>
      <w:marRight w:val="0"/>
      <w:marTop w:val="0"/>
      <w:marBottom w:val="0"/>
      <w:divBdr>
        <w:top w:val="none" w:sz="0" w:space="0" w:color="auto"/>
        <w:left w:val="none" w:sz="0" w:space="0" w:color="auto"/>
        <w:bottom w:val="none" w:sz="0" w:space="0" w:color="auto"/>
        <w:right w:val="none" w:sz="0" w:space="0" w:color="auto"/>
      </w:divBdr>
      <w:divsChild>
        <w:div w:id="1995376198">
          <w:marLeft w:val="0"/>
          <w:marRight w:val="0"/>
          <w:marTop w:val="0"/>
          <w:marBottom w:val="0"/>
          <w:divBdr>
            <w:top w:val="none" w:sz="0" w:space="0" w:color="auto"/>
            <w:left w:val="none" w:sz="0" w:space="0" w:color="auto"/>
            <w:bottom w:val="none" w:sz="0" w:space="0" w:color="auto"/>
            <w:right w:val="none" w:sz="0" w:space="0" w:color="auto"/>
          </w:divBdr>
          <w:divsChild>
            <w:div w:id="200019518">
              <w:marLeft w:val="0"/>
              <w:marRight w:val="0"/>
              <w:marTop w:val="0"/>
              <w:marBottom w:val="0"/>
              <w:divBdr>
                <w:top w:val="none" w:sz="0" w:space="0" w:color="auto"/>
                <w:left w:val="none" w:sz="0" w:space="0" w:color="auto"/>
                <w:bottom w:val="none" w:sz="0" w:space="0" w:color="auto"/>
                <w:right w:val="none" w:sz="0" w:space="0" w:color="auto"/>
              </w:divBdr>
              <w:divsChild>
                <w:div w:id="1337727238">
                  <w:marLeft w:val="0"/>
                  <w:marRight w:val="0"/>
                  <w:marTop w:val="0"/>
                  <w:marBottom w:val="0"/>
                  <w:divBdr>
                    <w:top w:val="none" w:sz="0" w:space="0" w:color="auto"/>
                    <w:left w:val="none" w:sz="0" w:space="0" w:color="auto"/>
                    <w:bottom w:val="none" w:sz="0" w:space="0" w:color="auto"/>
                    <w:right w:val="none" w:sz="0" w:space="0" w:color="auto"/>
                  </w:divBdr>
                  <w:divsChild>
                    <w:div w:id="2542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5844">
      <w:bodyDiv w:val="1"/>
      <w:marLeft w:val="0"/>
      <w:marRight w:val="0"/>
      <w:marTop w:val="0"/>
      <w:marBottom w:val="0"/>
      <w:divBdr>
        <w:top w:val="none" w:sz="0" w:space="0" w:color="auto"/>
        <w:left w:val="none" w:sz="0" w:space="0" w:color="auto"/>
        <w:bottom w:val="none" w:sz="0" w:space="0" w:color="auto"/>
        <w:right w:val="none" w:sz="0" w:space="0" w:color="auto"/>
      </w:divBdr>
    </w:div>
    <w:div w:id="864169263">
      <w:bodyDiv w:val="1"/>
      <w:marLeft w:val="0"/>
      <w:marRight w:val="0"/>
      <w:marTop w:val="0"/>
      <w:marBottom w:val="0"/>
      <w:divBdr>
        <w:top w:val="none" w:sz="0" w:space="0" w:color="auto"/>
        <w:left w:val="none" w:sz="0" w:space="0" w:color="auto"/>
        <w:bottom w:val="none" w:sz="0" w:space="0" w:color="auto"/>
        <w:right w:val="none" w:sz="0" w:space="0" w:color="auto"/>
      </w:divBdr>
    </w:div>
    <w:div w:id="864369902">
      <w:bodyDiv w:val="1"/>
      <w:marLeft w:val="0"/>
      <w:marRight w:val="0"/>
      <w:marTop w:val="0"/>
      <w:marBottom w:val="0"/>
      <w:divBdr>
        <w:top w:val="none" w:sz="0" w:space="0" w:color="auto"/>
        <w:left w:val="none" w:sz="0" w:space="0" w:color="auto"/>
        <w:bottom w:val="none" w:sz="0" w:space="0" w:color="auto"/>
        <w:right w:val="none" w:sz="0" w:space="0" w:color="auto"/>
      </w:divBdr>
    </w:div>
    <w:div w:id="866020253">
      <w:bodyDiv w:val="1"/>
      <w:marLeft w:val="0"/>
      <w:marRight w:val="0"/>
      <w:marTop w:val="0"/>
      <w:marBottom w:val="0"/>
      <w:divBdr>
        <w:top w:val="none" w:sz="0" w:space="0" w:color="auto"/>
        <w:left w:val="none" w:sz="0" w:space="0" w:color="auto"/>
        <w:bottom w:val="none" w:sz="0" w:space="0" w:color="auto"/>
        <w:right w:val="none" w:sz="0" w:space="0" w:color="auto"/>
      </w:divBdr>
    </w:div>
    <w:div w:id="867524360">
      <w:bodyDiv w:val="1"/>
      <w:marLeft w:val="0"/>
      <w:marRight w:val="0"/>
      <w:marTop w:val="0"/>
      <w:marBottom w:val="0"/>
      <w:divBdr>
        <w:top w:val="none" w:sz="0" w:space="0" w:color="auto"/>
        <w:left w:val="none" w:sz="0" w:space="0" w:color="auto"/>
        <w:bottom w:val="none" w:sz="0" w:space="0" w:color="auto"/>
        <w:right w:val="none" w:sz="0" w:space="0" w:color="auto"/>
      </w:divBdr>
    </w:div>
    <w:div w:id="872302209">
      <w:bodyDiv w:val="1"/>
      <w:marLeft w:val="0"/>
      <w:marRight w:val="0"/>
      <w:marTop w:val="0"/>
      <w:marBottom w:val="0"/>
      <w:divBdr>
        <w:top w:val="none" w:sz="0" w:space="0" w:color="auto"/>
        <w:left w:val="none" w:sz="0" w:space="0" w:color="auto"/>
        <w:bottom w:val="none" w:sz="0" w:space="0" w:color="auto"/>
        <w:right w:val="none" w:sz="0" w:space="0" w:color="auto"/>
      </w:divBdr>
    </w:div>
    <w:div w:id="872963809">
      <w:bodyDiv w:val="1"/>
      <w:marLeft w:val="0"/>
      <w:marRight w:val="0"/>
      <w:marTop w:val="0"/>
      <w:marBottom w:val="0"/>
      <w:divBdr>
        <w:top w:val="none" w:sz="0" w:space="0" w:color="auto"/>
        <w:left w:val="none" w:sz="0" w:space="0" w:color="auto"/>
        <w:bottom w:val="none" w:sz="0" w:space="0" w:color="auto"/>
        <w:right w:val="none" w:sz="0" w:space="0" w:color="auto"/>
      </w:divBdr>
    </w:div>
    <w:div w:id="873542903">
      <w:bodyDiv w:val="1"/>
      <w:marLeft w:val="0"/>
      <w:marRight w:val="0"/>
      <w:marTop w:val="0"/>
      <w:marBottom w:val="0"/>
      <w:divBdr>
        <w:top w:val="none" w:sz="0" w:space="0" w:color="auto"/>
        <w:left w:val="none" w:sz="0" w:space="0" w:color="auto"/>
        <w:bottom w:val="none" w:sz="0" w:space="0" w:color="auto"/>
        <w:right w:val="none" w:sz="0" w:space="0" w:color="auto"/>
      </w:divBdr>
    </w:div>
    <w:div w:id="873804979">
      <w:bodyDiv w:val="1"/>
      <w:marLeft w:val="0"/>
      <w:marRight w:val="0"/>
      <w:marTop w:val="0"/>
      <w:marBottom w:val="0"/>
      <w:divBdr>
        <w:top w:val="none" w:sz="0" w:space="0" w:color="auto"/>
        <w:left w:val="none" w:sz="0" w:space="0" w:color="auto"/>
        <w:bottom w:val="none" w:sz="0" w:space="0" w:color="auto"/>
        <w:right w:val="none" w:sz="0" w:space="0" w:color="auto"/>
      </w:divBdr>
    </w:div>
    <w:div w:id="874928790">
      <w:bodyDiv w:val="1"/>
      <w:marLeft w:val="0"/>
      <w:marRight w:val="0"/>
      <w:marTop w:val="0"/>
      <w:marBottom w:val="0"/>
      <w:divBdr>
        <w:top w:val="none" w:sz="0" w:space="0" w:color="auto"/>
        <w:left w:val="none" w:sz="0" w:space="0" w:color="auto"/>
        <w:bottom w:val="none" w:sz="0" w:space="0" w:color="auto"/>
        <w:right w:val="none" w:sz="0" w:space="0" w:color="auto"/>
      </w:divBdr>
    </w:div>
    <w:div w:id="875430763">
      <w:bodyDiv w:val="1"/>
      <w:marLeft w:val="0"/>
      <w:marRight w:val="0"/>
      <w:marTop w:val="0"/>
      <w:marBottom w:val="0"/>
      <w:divBdr>
        <w:top w:val="none" w:sz="0" w:space="0" w:color="auto"/>
        <w:left w:val="none" w:sz="0" w:space="0" w:color="auto"/>
        <w:bottom w:val="none" w:sz="0" w:space="0" w:color="auto"/>
        <w:right w:val="none" w:sz="0" w:space="0" w:color="auto"/>
      </w:divBdr>
      <w:divsChild>
        <w:div w:id="22872122">
          <w:marLeft w:val="0"/>
          <w:marRight w:val="0"/>
          <w:marTop w:val="0"/>
          <w:marBottom w:val="0"/>
          <w:divBdr>
            <w:top w:val="none" w:sz="0" w:space="0" w:color="auto"/>
            <w:left w:val="none" w:sz="0" w:space="0" w:color="auto"/>
            <w:bottom w:val="none" w:sz="0" w:space="0" w:color="auto"/>
            <w:right w:val="none" w:sz="0" w:space="0" w:color="auto"/>
          </w:divBdr>
          <w:divsChild>
            <w:div w:id="1569346566">
              <w:marLeft w:val="0"/>
              <w:marRight w:val="0"/>
              <w:marTop w:val="0"/>
              <w:marBottom w:val="0"/>
              <w:divBdr>
                <w:top w:val="none" w:sz="0" w:space="0" w:color="auto"/>
                <w:left w:val="none" w:sz="0" w:space="0" w:color="auto"/>
                <w:bottom w:val="none" w:sz="0" w:space="0" w:color="auto"/>
                <w:right w:val="none" w:sz="0" w:space="0" w:color="auto"/>
              </w:divBdr>
              <w:divsChild>
                <w:div w:id="918172635">
                  <w:marLeft w:val="0"/>
                  <w:marRight w:val="0"/>
                  <w:marTop w:val="0"/>
                  <w:marBottom w:val="0"/>
                  <w:divBdr>
                    <w:top w:val="none" w:sz="0" w:space="0" w:color="auto"/>
                    <w:left w:val="none" w:sz="0" w:space="0" w:color="auto"/>
                    <w:bottom w:val="none" w:sz="0" w:space="0" w:color="auto"/>
                    <w:right w:val="none" w:sz="0" w:space="0" w:color="auto"/>
                  </w:divBdr>
                  <w:divsChild>
                    <w:div w:id="68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28562">
      <w:bodyDiv w:val="1"/>
      <w:marLeft w:val="0"/>
      <w:marRight w:val="0"/>
      <w:marTop w:val="0"/>
      <w:marBottom w:val="0"/>
      <w:divBdr>
        <w:top w:val="none" w:sz="0" w:space="0" w:color="auto"/>
        <w:left w:val="none" w:sz="0" w:space="0" w:color="auto"/>
        <w:bottom w:val="none" w:sz="0" w:space="0" w:color="auto"/>
        <w:right w:val="none" w:sz="0" w:space="0" w:color="auto"/>
      </w:divBdr>
    </w:div>
    <w:div w:id="882250459">
      <w:bodyDiv w:val="1"/>
      <w:marLeft w:val="0"/>
      <w:marRight w:val="0"/>
      <w:marTop w:val="0"/>
      <w:marBottom w:val="0"/>
      <w:divBdr>
        <w:top w:val="none" w:sz="0" w:space="0" w:color="auto"/>
        <w:left w:val="none" w:sz="0" w:space="0" w:color="auto"/>
        <w:bottom w:val="none" w:sz="0" w:space="0" w:color="auto"/>
        <w:right w:val="none" w:sz="0" w:space="0" w:color="auto"/>
      </w:divBdr>
    </w:div>
    <w:div w:id="882643439">
      <w:bodyDiv w:val="1"/>
      <w:marLeft w:val="0"/>
      <w:marRight w:val="0"/>
      <w:marTop w:val="0"/>
      <w:marBottom w:val="0"/>
      <w:divBdr>
        <w:top w:val="none" w:sz="0" w:space="0" w:color="auto"/>
        <w:left w:val="none" w:sz="0" w:space="0" w:color="auto"/>
        <w:bottom w:val="none" w:sz="0" w:space="0" w:color="auto"/>
        <w:right w:val="none" w:sz="0" w:space="0" w:color="auto"/>
      </w:divBdr>
    </w:div>
    <w:div w:id="883102958">
      <w:bodyDiv w:val="1"/>
      <w:marLeft w:val="0"/>
      <w:marRight w:val="0"/>
      <w:marTop w:val="0"/>
      <w:marBottom w:val="0"/>
      <w:divBdr>
        <w:top w:val="none" w:sz="0" w:space="0" w:color="auto"/>
        <w:left w:val="none" w:sz="0" w:space="0" w:color="auto"/>
        <w:bottom w:val="none" w:sz="0" w:space="0" w:color="auto"/>
        <w:right w:val="none" w:sz="0" w:space="0" w:color="auto"/>
      </w:divBdr>
    </w:div>
    <w:div w:id="884366151">
      <w:bodyDiv w:val="1"/>
      <w:marLeft w:val="0"/>
      <w:marRight w:val="0"/>
      <w:marTop w:val="0"/>
      <w:marBottom w:val="0"/>
      <w:divBdr>
        <w:top w:val="none" w:sz="0" w:space="0" w:color="auto"/>
        <w:left w:val="none" w:sz="0" w:space="0" w:color="auto"/>
        <w:bottom w:val="none" w:sz="0" w:space="0" w:color="auto"/>
        <w:right w:val="none" w:sz="0" w:space="0" w:color="auto"/>
      </w:divBdr>
    </w:div>
    <w:div w:id="887841468">
      <w:bodyDiv w:val="1"/>
      <w:marLeft w:val="0"/>
      <w:marRight w:val="0"/>
      <w:marTop w:val="0"/>
      <w:marBottom w:val="0"/>
      <w:divBdr>
        <w:top w:val="none" w:sz="0" w:space="0" w:color="auto"/>
        <w:left w:val="none" w:sz="0" w:space="0" w:color="auto"/>
        <w:bottom w:val="none" w:sz="0" w:space="0" w:color="auto"/>
        <w:right w:val="none" w:sz="0" w:space="0" w:color="auto"/>
      </w:divBdr>
    </w:div>
    <w:div w:id="887843530">
      <w:bodyDiv w:val="1"/>
      <w:marLeft w:val="0"/>
      <w:marRight w:val="0"/>
      <w:marTop w:val="0"/>
      <w:marBottom w:val="0"/>
      <w:divBdr>
        <w:top w:val="none" w:sz="0" w:space="0" w:color="auto"/>
        <w:left w:val="none" w:sz="0" w:space="0" w:color="auto"/>
        <w:bottom w:val="none" w:sz="0" w:space="0" w:color="auto"/>
        <w:right w:val="none" w:sz="0" w:space="0" w:color="auto"/>
      </w:divBdr>
    </w:div>
    <w:div w:id="888539863">
      <w:bodyDiv w:val="1"/>
      <w:marLeft w:val="0"/>
      <w:marRight w:val="0"/>
      <w:marTop w:val="0"/>
      <w:marBottom w:val="0"/>
      <w:divBdr>
        <w:top w:val="none" w:sz="0" w:space="0" w:color="auto"/>
        <w:left w:val="none" w:sz="0" w:space="0" w:color="auto"/>
        <w:bottom w:val="none" w:sz="0" w:space="0" w:color="auto"/>
        <w:right w:val="none" w:sz="0" w:space="0" w:color="auto"/>
      </w:divBdr>
    </w:div>
    <w:div w:id="888616861">
      <w:bodyDiv w:val="1"/>
      <w:marLeft w:val="0"/>
      <w:marRight w:val="0"/>
      <w:marTop w:val="0"/>
      <w:marBottom w:val="0"/>
      <w:divBdr>
        <w:top w:val="none" w:sz="0" w:space="0" w:color="auto"/>
        <w:left w:val="none" w:sz="0" w:space="0" w:color="auto"/>
        <w:bottom w:val="none" w:sz="0" w:space="0" w:color="auto"/>
        <w:right w:val="none" w:sz="0" w:space="0" w:color="auto"/>
      </w:divBdr>
    </w:div>
    <w:div w:id="891624562">
      <w:bodyDiv w:val="1"/>
      <w:marLeft w:val="0"/>
      <w:marRight w:val="0"/>
      <w:marTop w:val="0"/>
      <w:marBottom w:val="0"/>
      <w:divBdr>
        <w:top w:val="none" w:sz="0" w:space="0" w:color="auto"/>
        <w:left w:val="none" w:sz="0" w:space="0" w:color="auto"/>
        <w:bottom w:val="none" w:sz="0" w:space="0" w:color="auto"/>
        <w:right w:val="none" w:sz="0" w:space="0" w:color="auto"/>
      </w:divBdr>
    </w:div>
    <w:div w:id="893128354">
      <w:bodyDiv w:val="1"/>
      <w:marLeft w:val="0"/>
      <w:marRight w:val="0"/>
      <w:marTop w:val="0"/>
      <w:marBottom w:val="0"/>
      <w:divBdr>
        <w:top w:val="none" w:sz="0" w:space="0" w:color="auto"/>
        <w:left w:val="none" w:sz="0" w:space="0" w:color="auto"/>
        <w:bottom w:val="none" w:sz="0" w:space="0" w:color="auto"/>
        <w:right w:val="none" w:sz="0" w:space="0" w:color="auto"/>
      </w:divBdr>
    </w:div>
    <w:div w:id="898127682">
      <w:bodyDiv w:val="1"/>
      <w:marLeft w:val="0"/>
      <w:marRight w:val="0"/>
      <w:marTop w:val="0"/>
      <w:marBottom w:val="0"/>
      <w:divBdr>
        <w:top w:val="none" w:sz="0" w:space="0" w:color="auto"/>
        <w:left w:val="none" w:sz="0" w:space="0" w:color="auto"/>
        <w:bottom w:val="none" w:sz="0" w:space="0" w:color="auto"/>
        <w:right w:val="none" w:sz="0" w:space="0" w:color="auto"/>
      </w:divBdr>
    </w:div>
    <w:div w:id="898394261">
      <w:bodyDiv w:val="1"/>
      <w:marLeft w:val="0"/>
      <w:marRight w:val="0"/>
      <w:marTop w:val="0"/>
      <w:marBottom w:val="0"/>
      <w:divBdr>
        <w:top w:val="none" w:sz="0" w:space="0" w:color="auto"/>
        <w:left w:val="none" w:sz="0" w:space="0" w:color="auto"/>
        <w:bottom w:val="none" w:sz="0" w:space="0" w:color="auto"/>
        <w:right w:val="none" w:sz="0" w:space="0" w:color="auto"/>
      </w:divBdr>
    </w:div>
    <w:div w:id="899251673">
      <w:bodyDiv w:val="1"/>
      <w:marLeft w:val="0"/>
      <w:marRight w:val="0"/>
      <w:marTop w:val="0"/>
      <w:marBottom w:val="0"/>
      <w:divBdr>
        <w:top w:val="none" w:sz="0" w:space="0" w:color="auto"/>
        <w:left w:val="none" w:sz="0" w:space="0" w:color="auto"/>
        <w:bottom w:val="none" w:sz="0" w:space="0" w:color="auto"/>
        <w:right w:val="none" w:sz="0" w:space="0" w:color="auto"/>
      </w:divBdr>
    </w:div>
    <w:div w:id="899294717">
      <w:bodyDiv w:val="1"/>
      <w:marLeft w:val="0"/>
      <w:marRight w:val="0"/>
      <w:marTop w:val="0"/>
      <w:marBottom w:val="0"/>
      <w:divBdr>
        <w:top w:val="none" w:sz="0" w:space="0" w:color="auto"/>
        <w:left w:val="none" w:sz="0" w:space="0" w:color="auto"/>
        <w:bottom w:val="none" w:sz="0" w:space="0" w:color="auto"/>
        <w:right w:val="none" w:sz="0" w:space="0" w:color="auto"/>
      </w:divBdr>
    </w:div>
    <w:div w:id="900211036">
      <w:bodyDiv w:val="1"/>
      <w:marLeft w:val="0"/>
      <w:marRight w:val="0"/>
      <w:marTop w:val="0"/>
      <w:marBottom w:val="0"/>
      <w:divBdr>
        <w:top w:val="none" w:sz="0" w:space="0" w:color="auto"/>
        <w:left w:val="none" w:sz="0" w:space="0" w:color="auto"/>
        <w:bottom w:val="none" w:sz="0" w:space="0" w:color="auto"/>
        <w:right w:val="none" w:sz="0" w:space="0" w:color="auto"/>
      </w:divBdr>
    </w:div>
    <w:div w:id="900486714">
      <w:bodyDiv w:val="1"/>
      <w:marLeft w:val="0"/>
      <w:marRight w:val="0"/>
      <w:marTop w:val="0"/>
      <w:marBottom w:val="0"/>
      <w:divBdr>
        <w:top w:val="none" w:sz="0" w:space="0" w:color="auto"/>
        <w:left w:val="none" w:sz="0" w:space="0" w:color="auto"/>
        <w:bottom w:val="none" w:sz="0" w:space="0" w:color="auto"/>
        <w:right w:val="none" w:sz="0" w:space="0" w:color="auto"/>
      </w:divBdr>
    </w:div>
    <w:div w:id="900751287">
      <w:bodyDiv w:val="1"/>
      <w:marLeft w:val="0"/>
      <w:marRight w:val="0"/>
      <w:marTop w:val="0"/>
      <w:marBottom w:val="0"/>
      <w:divBdr>
        <w:top w:val="none" w:sz="0" w:space="0" w:color="auto"/>
        <w:left w:val="none" w:sz="0" w:space="0" w:color="auto"/>
        <w:bottom w:val="none" w:sz="0" w:space="0" w:color="auto"/>
        <w:right w:val="none" w:sz="0" w:space="0" w:color="auto"/>
      </w:divBdr>
    </w:div>
    <w:div w:id="901019478">
      <w:bodyDiv w:val="1"/>
      <w:marLeft w:val="0"/>
      <w:marRight w:val="0"/>
      <w:marTop w:val="0"/>
      <w:marBottom w:val="0"/>
      <w:divBdr>
        <w:top w:val="none" w:sz="0" w:space="0" w:color="auto"/>
        <w:left w:val="none" w:sz="0" w:space="0" w:color="auto"/>
        <w:bottom w:val="none" w:sz="0" w:space="0" w:color="auto"/>
        <w:right w:val="none" w:sz="0" w:space="0" w:color="auto"/>
      </w:divBdr>
    </w:div>
    <w:div w:id="901600332">
      <w:bodyDiv w:val="1"/>
      <w:marLeft w:val="0"/>
      <w:marRight w:val="0"/>
      <w:marTop w:val="0"/>
      <w:marBottom w:val="0"/>
      <w:divBdr>
        <w:top w:val="none" w:sz="0" w:space="0" w:color="auto"/>
        <w:left w:val="none" w:sz="0" w:space="0" w:color="auto"/>
        <w:bottom w:val="none" w:sz="0" w:space="0" w:color="auto"/>
        <w:right w:val="none" w:sz="0" w:space="0" w:color="auto"/>
      </w:divBdr>
    </w:div>
    <w:div w:id="902181455">
      <w:bodyDiv w:val="1"/>
      <w:marLeft w:val="0"/>
      <w:marRight w:val="0"/>
      <w:marTop w:val="0"/>
      <w:marBottom w:val="0"/>
      <w:divBdr>
        <w:top w:val="none" w:sz="0" w:space="0" w:color="auto"/>
        <w:left w:val="none" w:sz="0" w:space="0" w:color="auto"/>
        <w:bottom w:val="none" w:sz="0" w:space="0" w:color="auto"/>
        <w:right w:val="none" w:sz="0" w:space="0" w:color="auto"/>
      </w:divBdr>
    </w:div>
    <w:div w:id="904874538">
      <w:bodyDiv w:val="1"/>
      <w:marLeft w:val="0"/>
      <w:marRight w:val="0"/>
      <w:marTop w:val="0"/>
      <w:marBottom w:val="0"/>
      <w:divBdr>
        <w:top w:val="none" w:sz="0" w:space="0" w:color="auto"/>
        <w:left w:val="none" w:sz="0" w:space="0" w:color="auto"/>
        <w:bottom w:val="none" w:sz="0" w:space="0" w:color="auto"/>
        <w:right w:val="none" w:sz="0" w:space="0" w:color="auto"/>
      </w:divBdr>
    </w:div>
    <w:div w:id="906308585">
      <w:bodyDiv w:val="1"/>
      <w:marLeft w:val="0"/>
      <w:marRight w:val="0"/>
      <w:marTop w:val="0"/>
      <w:marBottom w:val="0"/>
      <w:divBdr>
        <w:top w:val="none" w:sz="0" w:space="0" w:color="auto"/>
        <w:left w:val="none" w:sz="0" w:space="0" w:color="auto"/>
        <w:bottom w:val="none" w:sz="0" w:space="0" w:color="auto"/>
        <w:right w:val="none" w:sz="0" w:space="0" w:color="auto"/>
      </w:divBdr>
    </w:div>
    <w:div w:id="906380608">
      <w:bodyDiv w:val="1"/>
      <w:marLeft w:val="0"/>
      <w:marRight w:val="0"/>
      <w:marTop w:val="0"/>
      <w:marBottom w:val="0"/>
      <w:divBdr>
        <w:top w:val="none" w:sz="0" w:space="0" w:color="auto"/>
        <w:left w:val="none" w:sz="0" w:space="0" w:color="auto"/>
        <w:bottom w:val="none" w:sz="0" w:space="0" w:color="auto"/>
        <w:right w:val="none" w:sz="0" w:space="0" w:color="auto"/>
      </w:divBdr>
    </w:div>
    <w:div w:id="907959207">
      <w:bodyDiv w:val="1"/>
      <w:marLeft w:val="0"/>
      <w:marRight w:val="0"/>
      <w:marTop w:val="0"/>
      <w:marBottom w:val="0"/>
      <w:divBdr>
        <w:top w:val="none" w:sz="0" w:space="0" w:color="auto"/>
        <w:left w:val="none" w:sz="0" w:space="0" w:color="auto"/>
        <w:bottom w:val="none" w:sz="0" w:space="0" w:color="auto"/>
        <w:right w:val="none" w:sz="0" w:space="0" w:color="auto"/>
      </w:divBdr>
    </w:div>
    <w:div w:id="912156141">
      <w:bodyDiv w:val="1"/>
      <w:marLeft w:val="0"/>
      <w:marRight w:val="0"/>
      <w:marTop w:val="0"/>
      <w:marBottom w:val="0"/>
      <w:divBdr>
        <w:top w:val="none" w:sz="0" w:space="0" w:color="auto"/>
        <w:left w:val="none" w:sz="0" w:space="0" w:color="auto"/>
        <w:bottom w:val="none" w:sz="0" w:space="0" w:color="auto"/>
        <w:right w:val="none" w:sz="0" w:space="0" w:color="auto"/>
      </w:divBdr>
    </w:div>
    <w:div w:id="913050194">
      <w:bodyDiv w:val="1"/>
      <w:marLeft w:val="0"/>
      <w:marRight w:val="0"/>
      <w:marTop w:val="0"/>
      <w:marBottom w:val="0"/>
      <w:divBdr>
        <w:top w:val="none" w:sz="0" w:space="0" w:color="auto"/>
        <w:left w:val="none" w:sz="0" w:space="0" w:color="auto"/>
        <w:bottom w:val="none" w:sz="0" w:space="0" w:color="auto"/>
        <w:right w:val="none" w:sz="0" w:space="0" w:color="auto"/>
      </w:divBdr>
    </w:div>
    <w:div w:id="914437500">
      <w:bodyDiv w:val="1"/>
      <w:marLeft w:val="0"/>
      <w:marRight w:val="0"/>
      <w:marTop w:val="0"/>
      <w:marBottom w:val="0"/>
      <w:divBdr>
        <w:top w:val="none" w:sz="0" w:space="0" w:color="auto"/>
        <w:left w:val="none" w:sz="0" w:space="0" w:color="auto"/>
        <w:bottom w:val="none" w:sz="0" w:space="0" w:color="auto"/>
        <w:right w:val="none" w:sz="0" w:space="0" w:color="auto"/>
      </w:divBdr>
    </w:div>
    <w:div w:id="915746745">
      <w:bodyDiv w:val="1"/>
      <w:marLeft w:val="0"/>
      <w:marRight w:val="0"/>
      <w:marTop w:val="0"/>
      <w:marBottom w:val="0"/>
      <w:divBdr>
        <w:top w:val="none" w:sz="0" w:space="0" w:color="auto"/>
        <w:left w:val="none" w:sz="0" w:space="0" w:color="auto"/>
        <w:bottom w:val="none" w:sz="0" w:space="0" w:color="auto"/>
        <w:right w:val="none" w:sz="0" w:space="0" w:color="auto"/>
      </w:divBdr>
    </w:div>
    <w:div w:id="916552543">
      <w:bodyDiv w:val="1"/>
      <w:marLeft w:val="0"/>
      <w:marRight w:val="0"/>
      <w:marTop w:val="0"/>
      <w:marBottom w:val="0"/>
      <w:divBdr>
        <w:top w:val="none" w:sz="0" w:space="0" w:color="auto"/>
        <w:left w:val="none" w:sz="0" w:space="0" w:color="auto"/>
        <w:bottom w:val="none" w:sz="0" w:space="0" w:color="auto"/>
        <w:right w:val="none" w:sz="0" w:space="0" w:color="auto"/>
      </w:divBdr>
    </w:div>
    <w:div w:id="916792512">
      <w:bodyDiv w:val="1"/>
      <w:marLeft w:val="0"/>
      <w:marRight w:val="0"/>
      <w:marTop w:val="0"/>
      <w:marBottom w:val="0"/>
      <w:divBdr>
        <w:top w:val="none" w:sz="0" w:space="0" w:color="auto"/>
        <w:left w:val="none" w:sz="0" w:space="0" w:color="auto"/>
        <w:bottom w:val="none" w:sz="0" w:space="0" w:color="auto"/>
        <w:right w:val="none" w:sz="0" w:space="0" w:color="auto"/>
      </w:divBdr>
    </w:div>
    <w:div w:id="918095766">
      <w:bodyDiv w:val="1"/>
      <w:marLeft w:val="0"/>
      <w:marRight w:val="0"/>
      <w:marTop w:val="0"/>
      <w:marBottom w:val="0"/>
      <w:divBdr>
        <w:top w:val="none" w:sz="0" w:space="0" w:color="auto"/>
        <w:left w:val="none" w:sz="0" w:space="0" w:color="auto"/>
        <w:bottom w:val="none" w:sz="0" w:space="0" w:color="auto"/>
        <w:right w:val="none" w:sz="0" w:space="0" w:color="auto"/>
      </w:divBdr>
    </w:div>
    <w:div w:id="918558592">
      <w:bodyDiv w:val="1"/>
      <w:marLeft w:val="0"/>
      <w:marRight w:val="0"/>
      <w:marTop w:val="0"/>
      <w:marBottom w:val="0"/>
      <w:divBdr>
        <w:top w:val="none" w:sz="0" w:space="0" w:color="auto"/>
        <w:left w:val="none" w:sz="0" w:space="0" w:color="auto"/>
        <w:bottom w:val="none" w:sz="0" w:space="0" w:color="auto"/>
        <w:right w:val="none" w:sz="0" w:space="0" w:color="auto"/>
      </w:divBdr>
    </w:div>
    <w:div w:id="918709871">
      <w:bodyDiv w:val="1"/>
      <w:marLeft w:val="0"/>
      <w:marRight w:val="0"/>
      <w:marTop w:val="0"/>
      <w:marBottom w:val="0"/>
      <w:divBdr>
        <w:top w:val="none" w:sz="0" w:space="0" w:color="auto"/>
        <w:left w:val="none" w:sz="0" w:space="0" w:color="auto"/>
        <w:bottom w:val="none" w:sz="0" w:space="0" w:color="auto"/>
        <w:right w:val="none" w:sz="0" w:space="0" w:color="auto"/>
      </w:divBdr>
    </w:div>
    <w:div w:id="922034143">
      <w:bodyDiv w:val="1"/>
      <w:marLeft w:val="0"/>
      <w:marRight w:val="0"/>
      <w:marTop w:val="0"/>
      <w:marBottom w:val="0"/>
      <w:divBdr>
        <w:top w:val="none" w:sz="0" w:space="0" w:color="auto"/>
        <w:left w:val="none" w:sz="0" w:space="0" w:color="auto"/>
        <w:bottom w:val="none" w:sz="0" w:space="0" w:color="auto"/>
        <w:right w:val="none" w:sz="0" w:space="0" w:color="auto"/>
      </w:divBdr>
    </w:div>
    <w:div w:id="922183220">
      <w:bodyDiv w:val="1"/>
      <w:marLeft w:val="0"/>
      <w:marRight w:val="0"/>
      <w:marTop w:val="0"/>
      <w:marBottom w:val="0"/>
      <w:divBdr>
        <w:top w:val="none" w:sz="0" w:space="0" w:color="auto"/>
        <w:left w:val="none" w:sz="0" w:space="0" w:color="auto"/>
        <w:bottom w:val="none" w:sz="0" w:space="0" w:color="auto"/>
        <w:right w:val="none" w:sz="0" w:space="0" w:color="auto"/>
      </w:divBdr>
    </w:div>
    <w:div w:id="923300450">
      <w:bodyDiv w:val="1"/>
      <w:marLeft w:val="0"/>
      <w:marRight w:val="0"/>
      <w:marTop w:val="0"/>
      <w:marBottom w:val="0"/>
      <w:divBdr>
        <w:top w:val="none" w:sz="0" w:space="0" w:color="auto"/>
        <w:left w:val="none" w:sz="0" w:space="0" w:color="auto"/>
        <w:bottom w:val="none" w:sz="0" w:space="0" w:color="auto"/>
        <w:right w:val="none" w:sz="0" w:space="0" w:color="auto"/>
      </w:divBdr>
    </w:div>
    <w:div w:id="924531781">
      <w:bodyDiv w:val="1"/>
      <w:marLeft w:val="0"/>
      <w:marRight w:val="0"/>
      <w:marTop w:val="0"/>
      <w:marBottom w:val="0"/>
      <w:divBdr>
        <w:top w:val="none" w:sz="0" w:space="0" w:color="auto"/>
        <w:left w:val="none" w:sz="0" w:space="0" w:color="auto"/>
        <w:bottom w:val="none" w:sz="0" w:space="0" w:color="auto"/>
        <w:right w:val="none" w:sz="0" w:space="0" w:color="auto"/>
      </w:divBdr>
    </w:div>
    <w:div w:id="926814308">
      <w:bodyDiv w:val="1"/>
      <w:marLeft w:val="0"/>
      <w:marRight w:val="0"/>
      <w:marTop w:val="0"/>
      <w:marBottom w:val="0"/>
      <w:divBdr>
        <w:top w:val="none" w:sz="0" w:space="0" w:color="auto"/>
        <w:left w:val="none" w:sz="0" w:space="0" w:color="auto"/>
        <w:bottom w:val="none" w:sz="0" w:space="0" w:color="auto"/>
        <w:right w:val="none" w:sz="0" w:space="0" w:color="auto"/>
      </w:divBdr>
    </w:div>
    <w:div w:id="926884010">
      <w:bodyDiv w:val="1"/>
      <w:marLeft w:val="0"/>
      <w:marRight w:val="0"/>
      <w:marTop w:val="0"/>
      <w:marBottom w:val="0"/>
      <w:divBdr>
        <w:top w:val="none" w:sz="0" w:space="0" w:color="auto"/>
        <w:left w:val="none" w:sz="0" w:space="0" w:color="auto"/>
        <w:bottom w:val="none" w:sz="0" w:space="0" w:color="auto"/>
        <w:right w:val="none" w:sz="0" w:space="0" w:color="auto"/>
      </w:divBdr>
    </w:div>
    <w:div w:id="927083401">
      <w:bodyDiv w:val="1"/>
      <w:marLeft w:val="0"/>
      <w:marRight w:val="0"/>
      <w:marTop w:val="0"/>
      <w:marBottom w:val="0"/>
      <w:divBdr>
        <w:top w:val="none" w:sz="0" w:space="0" w:color="auto"/>
        <w:left w:val="none" w:sz="0" w:space="0" w:color="auto"/>
        <w:bottom w:val="none" w:sz="0" w:space="0" w:color="auto"/>
        <w:right w:val="none" w:sz="0" w:space="0" w:color="auto"/>
      </w:divBdr>
    </w:div>
    <w:div w:id="927345870">
      <w:bodyDiv w:val="1"/>
      <w:marLeft w:val="0"/>
      <w:marRight w:val="0"/>
      <w:marTop w:val="0"/>
      <w:marBottom w:val="0"/>
      <w:divBdr>
        <w:top w:val="none" w:sz="0" w:space="0" w:color="auto"/>
        <w:left w:val="none" w:sz="0" w:space="0" w:color="auto"/>
        <w:bottom w:val="none" w:sz="0" w:space="0" w:color="auto"/>
        <w:right w:val="none" w:sz="0" w:space="0" w:color="auto"/>
      </w:divBdr>
    </w:div>
    <w:div w:id="929704029">
      <w:bodyDiv w:val="1"/>
      <w:marLeft w:val="0"/>
      <w:marRight w:val="0"/>
      <w:marTop w:val="0"/>
      <w:marBottom w:val="0"/>
      <w:divBdr>
        <w:top w:val="none" w:sz="0" w:space="0" w:color="auto"/>
        <w:left w:val="none" w:sz="0" w:space="0" w:color="auto"/>
        <w:bottom w:val="none" w:sz="0" w:space="0" w:color="auto"/>
        <w:right w:val="none" w:sz="0" w:space="0" w:color="auto"/>
      </w:divBdr>
    </w:div>
    <w:div w:id="929853640">
      <w:bodyDiv w:val="1"/>
      <w:marLeft w:val="0"/>
      <w:marRight w:val="0"/>
      <w:marTop w:val="0"/>
      <w:marBottom w:val="0"/>
      <w:divBdr>
        <w:top w:val="none" w:sz="0" w:space="0" w:color="auto"/>
        <w:left w:val="none" w:sz="0" w:space="0" w:color="auto"/>
        <w:bottom w:val="none" w:sz="0" w:space="0" w:color="auto"/>
        <w:right w:val="none" w:sz="0" w:space="0" w:color="auto"/>
      </w:divBdr>
    </w:div>
    <w:div w:id="929971611">
      <w:bodyDiv w:val="1"/>
      <w:marLeft w:val="0"/>
      <w:marRight w:val="0"/>
      <w:marTop w:val="0"/>
      <w:marBottom w:val="0"/>
      <w:divBdr>
        <w:top w:val="none" w:sz="0" w:space="0" w:color="auto"/>
        <w:left w:val="none" w:sz="0" w:space="0" w:color="auto"/>
        <w:bottom w:val="none" w:sz="0" w:space="0" w:color="auto"/>
        <w:right w:val="none" w:sz="0" w:space="0" w:color="auto"/>
      </w:divBdr>
    </w:div>
    <w:div w:id="930044442">
      <w:bodyDiv w:val="1"/>
      <w:marLeft w:val="0"/>
      <w:marRight w:val="0"/>
      <w:marTop w:val="0"/>
      <w:marBottom w:val="0"/>
      <w:divBdr>
        <w:top w:val="none" w:sz="0" w:space="0" w:color="auto"/>
        <w:left w:val="none" w:sz="0" w:space="0" w:color="auto"/>
        <w:bottom w:val="none" w:sz="0" w:space="0" w:color="auto"/>
        <w:right w:val="none" w:sz="0" w:space="0" w:color="auto"/>
      </w:divBdr>
    </w:div>
    <w:div w:id="932133099">
      <w:bodyDiv w:val="1"/>
      <w:marLeft w:val="0"/>
      <w:marRight w:val="0"/>
      <w:marTop w:val="0"/>
      <w:marBottom w:val="0"/>
      <w:divBdr>
        <w:top w:val="none" w:sz="0" w:space="0" w:color="auto"/>
        <w:left w:val="none" w:sz="0" w:space="0" w:color="auto"/>
        <w:bottom w:val="none" w:sz="0" w:space="0" w:color="auto"/>
        <w:right w:val="none" w:sz="0" w:space="0" w:color="auto"/>
      </w:divBdr>
    </w:div>
    <w:div w:id="932512288">
      <w:bodyDiv w:val="1"/>
      <w:marLeft w:val="0"/>
      <w:marRight w:val="0"/>
      <w:marTop w:val="0"/>
      <w:marBottom w:val="0"/>
      <w:divBdr>
        <w:top w:val="none" w:sz="0" w:space="0" w:color="auto"/>
        <w:left w:val="none" w:sz="0" w:space="0" w:color="auto"/>
        <w:bottom w:val="none" w:sz="0" w:space="0" w:color="auto"/>
        <w:right w:val="none" w:sz="0" w:space="0" w:color="auto"/>
      </w:divBdr>
    </w:div>
    <w:div w:id="932935090">
      <w:bodyDiv w:val="1"/>
      <w:marLeft w:val="0"/>
      <w:marRight w:val="0"/>
      <w:marTop w:val="0"/>
      <w:marBottom w:val="0"/>
      <w:divBdr>
        <w:top w:val="none" w:sz="0" w:space="0" w:color="auto"/>
        <w:left w:val="none" w:sz="0" w:space="0" w:color="auto"/>
        <w:bottom w:val="none" w:sz="0" w:space="0" w:color="auto"/>
        <w:right w:val="none" w:sz="0" w:space="0" w:color="auto"/>
      </w:divBdr>
    </w:div>
    <w:div w:id="933561095">
      <w:bodyDiv w:val="1"/>
      <w:marLeft w:val="0"/>
      <w:marRight w:val="0"/>
      <w:marTop w:val="0"/>
      <w:marBottom w:val="0"/>
      <w:divBdr>
        <w:top w:val="none" w:sz="0" w:space="0" w:color="auto"/>
        <w:left w:val="none" w:sz="0" w:space="0" w:color="auto"/>
        <w:bottom w:val="none" w:sz="0" w:space="0" w:color="auto"/>
        <w:right w:val="none" w:sz="0" w:space="0" w:color="auto"/>
      </w:divBdr>
    </w:div>
    <w:div w:id="934823016">
      <w:bodyDiv w:val="1"/>
      <w:marLeft w:val="0"/>
      <w:marRight w:val="0"/>
      <w:marTop w:val="0"/>
      <w:marBottom w:val="0"/>
      <w:divBdr>
        <w:top w:val="none" w:sz="0" w:space="0" w:color="auto"/>
        <w:left w:val="none" w:sz="0" w:space="0" w:color="auto"/>
        <w:bottom w:val="none" w:sz="0" w:space="0" w:color="auto"/>
        <w:right w:val="none" w:sz="0" w:space="0" w:color="auto"/>
      </w:divBdr>
    </w:div>
    <w:div w:id="935362001">
      <w:bodyDiv w:val="1"/>
      <w:marLeft w:val="0"/>
      <w:marRight w:val="0"/>
      <w:marTop w:val="0"/>
      <w:marBottom w:val="0"/>
      <w:divBdr>
        <w:top w:val="none" w:sz="0" w:space="0" w:color="auto"/>
        <w:left w:val="none" w:sz="0" w:space="0" w:color="auto"/>
        <w:bottom w:val="none" w:sz="0" w:space="0" w:color="auto"/>
        <w:right w:val="none" w:sz="0" w:space="0" w:color="auto"/>
      </w:divBdr>
    </w:div>
    <w:div w:id="935750583">
      <w:bodyDiv w:val="1"/>
      <w:marLeft w:val="0"/>
      <w:marRight w:val="0"/>
      <w:marTop w:val="0"/>
      <w:marBottom w:val="0"/>
      <w:divBdr>
        <w:top w:val="none" w:sz="0" w:space="0" w:color="auto"/>
        <w:left w:val="none" w:sz="0" w:space="0" w:color="auto"/>
        <w:bottom w:val="none" w:sz="0" w:space="0" w:color="auto"/>
        <w:right w:val="none" w:sz="0" w:space="0" w:color="auto"/>
      </w:divBdr>
    </w:div>
    <w:div w:id="936182178">
      <w:bodyDiv w:val="1"/>
      <w:marLeft w:val="0"/>
      <w:marRight w:val="0"/>
      <w:marTop w:val="0"/>
      <w:marBottom w:val="0"/>
      <w:divBdr>
        <w:top w:val="none" w:sz="0" w:space="0" w:color="auto"/>
        <w:left w:val="none" w:sz="0" w:space="0" w:color="auto"/>
        <w:bottom w:val="none" w:sz="0" w:space="0" w:color="auto"/>
        <w:right w:val="none" w:sz="0" w:space="0" w:color="auto"/>
      </w:divBdr>
    </w:div>
    <w:div w:id="937101212">
      <w:bodyDiv w:val="1"/>
      <w:marLeft w:val="0"/>
      <w:marRight w:val="0"/>
      <w:marTop w:val="0"/>
      <w:marBottom w:val="0"/>
      <w:divBdr>
        <w:top w:val="none" w:sz="0" w:space="0" w:color="auto"/>
        <w:left w:val="none" w:sz="0" w:space="0" w:color="auto"/>
        <w:bottom w:val="none" w:sz="0" w:space="0" w:color="auto"/>
        <w:right w:val="none" w:sz="0" w:space="0" w:color="auto"/>
      </w:divBdr>
    </w:div>
    <w:div w:id="938217692">
      <w:bodyDiv w:val="1"/>
      <w:marLeft w:val="0"/>
      <w:marRight w:val="0"/>
      <w:marTop w:val="0"/>
      <w:marBottom w:val="0"/>
      <w:divBdr>
        <w:top w:val="none" w:sz="0" w:space="0" w:color="auto"/>
        <w:left w:val="none" w:sz="0" w:space="0" w:color="auto"/>
        <w:bottom w:val="none" w:sz="0" w:space="0" w:color="auto"/>
        <w:right w:val="none" w:sz="0" w:space="0" w:color="auto"/>
      </w:divBdr>
    </w:div>
    <w:div w:id="939678798">
      <w:bodyDiv w:val="1"/>
      <w:marLeft w:val="0"/>
      <w:marRight w:val="0"/>
      <w:marTop w:val="0"/>
      <w:marBottom w:val="0"/>
      <w:divBdr>
        <w:top w:val="none" w:sz="0" w:space="0" w:color="auto"/>
        <w:left w:val="none" w:sz="0" w:space="0" w:color="auto"/>
        <w:bottom w:val="none" w:sz="0" w:space="0" w:color="auto"/>
        <w:right w:val="none" w:sz="0" w:space="0" w:color="auto"/>
      </w:divBdr>
    </w:div>
    <w:div w:id="940140292">
      <w:bodyDiv w:val="1"/>
      <w:marLeft w:val="0"/>
      <w:marRight w:val="0"/>
      <w:marTop w:val="0"/>
      <w:marBottom w:val="0"/>
      <w:divBdr>
        <w:top w:val="none" w:sz="0" w:space="0" w:color="auto"/>
        <w:left w:val="none" w:sz="0" w:space="0" w:color="auto"/>
        <w:bottom w:val="none" w:sz="0" w:space="0" w:color="auto"/>
        <w:right w:val="none" w:sz="0" w:space="0" w:color="auto"/>
      </w:divBdr>
    </w:div>
    <w:div w:id="941651381">
      <w:bodyDiv w:val="1"/>
      <w:marLeft w:val="0"/>
      <w:marRight w:val="0"/>
      <w:marTop w:val="0"/>
      <w:marBottom w:val="0"/>
      <w:divBdr>
        <w:top w:val="none" w:sz="0" w:space="0" w:color="auto"/>
        <w:left w:val="none" w:sz="0" w:space="0" w:color="auto"/>
        <w:bottom w:val="none" w:sz="0" w:space="0" w:color="auto"/>
        <w:right w:val="none" w:sz="0" w:space="0" w:color="auto"/>
      </w:divBdr>
    </w:div>
    <w:div w:id="941693457">
      <w:bodyDiv w:val="1"/>
      <w:marLeft w:val="0"/>
      <w:marRight w:val="0"/>
      <w:marTop w:val="0"/>
      <w:marBottom w:val="0"/>
      <w:divBdr>
        <w:top w:val="none" w:sz="0" w:space="0" w:color="auto"/>
        <w:left w:val="none" w:sz="0" w:space="0" w:color="auto"/>
        <w:bottom w:val="none" w:sz="0" w:space="0" w:color="auto"/>
        <w:right w:val="none" w:sz="0" w:space="0" w:color="auto"/>
      </w:divBdr>
    </w:div>
    <w:div w:id="941765160">
      <w:bodyDiv w:val="1"/>
      <w:marLeft w:val="0"/>
      <w:marRight w:val="0"/>
      <w:marTop w:val="0"/>
      <w:marBottom w:val="0"/>
      <w:divBdr>
        <w:top w:val="none" w:sz="0" w:space="0" w:color="auto"/>
        <w:left w:val="none" w:sz="0" w:space="0" w:color="auto"/>
        <w:bottom w:val="none" w:sz="0" w:space="0" w:color="auto"/>
        <w:right w:val="none" w:sz="0" w:space="0" w:color="auto"/>
      </w:divBdr>
    </w:div>
    <w:div w:id="941835881">
      <w:bodyDiv w:val="1"/>
      <w:marLeft w:val="0"/>
      <w:marRight w:val="0"/>
      <w:marTop w:val="0"/>
      <w:marBottom w:val="0"/>
      <w:divBdr>
        <w:top w:val="none" w:sz="0" w:space="0" w:color="auto"/>
        <w:left w:val="none" w:sz="0" w:space="0" w:color="auto"/>
        <w:bottom w:val="none" w:sz="0" w:space="0" w:color="auto"/>
        <w:right w:val="none" w:sz="0" w:space="0" w:color="auto"/>
      </w:divBdr>
    </w:div>
    <w:div w:id="942222704">
      <w:bodyDiv w:val="1"/>
      <w:marLeft w:val="0"/>
      <w:marRight w:val="0"/>
      <w:marTop w:val="0"/>
      <w:marBottom w:val="0"/>
      <w:divBdr>
        <w:top w:val="none" w:sz="0" w:space="0" w:color="auto"/>
        <w:left w:val="none" w:sz="0" w:space="0" w:color="auto"/>
        <w:bottom w:val="none" w:sz="0" w:space="0" w:color="auto"/>
        <w:right w:val="none" w:sz="0" w:space="0" w:color="auto"/>
      </w:divBdr>
    </w:div>
    <w:div w:id="943614174">
      <w:bodyDiv w:val="1"/>
      <w:marLeft w:val="0"/>
      <w:marRight w:val="0"/>
      <w:marTop w:val="0"/>
      <w:marBottom w:val="0"/>
      <w:divBdr>
        <w:top w:val="none" w:sz="0" w:space="0" w:color="auto"/>
        <w:left w:val="none" w:sz="0" w:space="0" w:color="auto"/>
        <w:bottom w:val="none" w:sz="0" w:space="0" w:color="auto"/>
        <w:right w:val="none" w:sz="0" w:space="0" w:color="auto"/>
      </w:divBdr>
    </w:div>
    <w:div w:id="945187804">
      <w:bodyDiv w:val="1"/>
      <w:marLeft w:val="0"/>
      <w:marRight w:val="0"/>
      <w:marTop w:val="0"/>
      <w:marBottom w:val="0"/>
      <w:divBdr>
        <w:top w:val="none" w:sz="0" w:space="0" w:color="auto"/>
        <w:left w:val="none" w:sz="0" w:space="0" w:color="auto"/>
        <w:bottom w:val="none" w:sz="0" w:space="0" w:color="auto"/>
        <w:right w:val="none" w:sz="0" w:space="0" w:color="auto"/>
      </w:divBdr>
    </w:div>
    <w:div w:id="945306514">
      <w:bodyDiv w:val="1"/>
      <w:marLeft w:val="0"/>
      <w:marRight w:val="0"/>
      <w:marTop w:val="0"/>
      <w:marBottom w:val="0"/>
      <w:divBdr>
        <w:top w:val="none" w:sz="0" w:space="0" w:color="auto"/>
        <w:left w:val="none" w:sz="0" w:space="0" w:color="auto"/>
        <w:bottom w:val="none" w:sz="0" w:space="0" w:color="auto"/>
        <w:right w:val="none" w:sz="0" w:space="0" w:color="auto"/>
      </w:divBdr>
    </w:div>
    <w:div w:id="946229835">
      <w:bodyDiv w:val="1"/>
      <w:marLeft w:val="0"/>
      <w:marRight w:val="0"/>
      <w:marTop w:val="0"/>
      <w:marBottom w:val="0"/>
      <w:divBdr>
        <w:top w:val="none" w:sz="0" w:space="0" w:color="auto"/>
        <w:left w:val="none" w:sz="0" w:space="0" w:color="auto"/>
        <w:bottom w:val="none" w:sz="0" w:space="0" w:color="auto"/>
        <w:right w:val="none" w:sz="0" w:space="0" w:color="auto"/>
      </w:divBdr>
    </w:div>
    <w:div w:id="946348336">
      <w:bodyDiv w:val="1"/>
      <w:marLeft w:val="0"/>
      <w:marRight w:val="0"/>
      <w:marTop w:val="0"/>
      <w:marBottom w:val="0"/>
      <w:divBdr>
        <w:top w:val="none" w:sz="0" w:space="0" w:color="auto"/>
        <w:left w:val="none" w:sz="0" w:space="0" w:color="auto"/>
        <w:bottom w:val="none" w:sz="0" w:space="0" w:color="auto"/>
        <w:right w:val="none" w:sz="0" w:space="0" w:color="auto"/>
      </w:divBdr>
    </w:div>
    <w:div w:id="946737369">
      <w:bodyDiv w:val="1"/>
      <w:marLeft w:val="0"/>
      <w:marRight w:val="0"/>
      <w:marTop w:val="0"/>
      <w:marBottom w:val="0"/>
      <w:divBdr>
        <w:top w:val="none" w:sz="0" w:space="0" w:color="auto"/>
        <w:left w:val="none" w:sz="0" w:space="0" w:color="auto"/>
        <w:bottom w:val="none" w:sz="0" w:space="0" w:color="auto"/>
        <w:right w:val="none" w:sz="0" w:space="0" w:color="auto"/>
      </w:divBdr>
    </w:div>
    <w:div w:id="946888216">
      <w:bodyDiv w:val="1"/>
      <w:marLeft w:val="0"/>
      <w:marRight w:val="0"/>
      <w:marTop w:val="0"/>
      <w:marBottom w:val="0"/>
      <w:divBdr>
        <w:top w:val="none" w:sz="0" w:space="0" w:color="auto"/>
        <w:left w:val="none" w:sz="0" w:space="0" w:color="auto"/>
        <w:bottom w:val="none" w:sz="0" w:space="0" w:color="auto"/>
        <w:right w:val="none" w:sz="0" w:space="0" w:color="auto"/>
      </w:divBdr>
    </w:div>
    <w:div w:id="948246110">
      <w:bodyDiv w:val="1"/>
      <w:marLeft w:val="0"/>
      <w:marRight w:val="0"/>
      <w:marTop w:val="0"/>
      <w:marBottom w:val="0"/>
      <w:divBdr>
        <w:top w:val="none" w:sz="0" w:space="0" w:color="auto"/>
        <w:left w:val="none" w:sz="0" w:space="0" w:color="auto"/>
        <w:bottom w:val="none" w:sz="0" w:space="0" w:color="auto"/>
        <w:right w:val="none" w:sz="0" w:space="0" w:color="auto"/>
      </w:divBdr>
    </w:div>
    <w:div w:id="950936081">
      <w:bodyDiv w:val="1"/>
      <w:marLeft w:val="0"/>
      <w:marRight w:val="0"/>
      <w:marTop w:val="0"/>
      <w:marBottom w:val="0"/>
      <w:divBdr>
        <w:top w:val="none" w:sz="0" w:space="0" w:color="auto"/>
        <w:left w:val="none" w:sz="0" w:space="0" w:color="auto"/>
        <w:bottom w:val="none" w:sz="0" w:space="0" w:color="auto"/>
        <w:right w:val="none" w:sz="0" w:space="0" w:color="auto"/>
      </w:divBdr>
    </w:div>
    <w:div w:id="951403746">
      <w:bodyDiv w:val="1"/>
      <w:marLeft w:val="0"/>
      <w:marRight w:val="0"/>
      <w:marTop w:val="0"/>
      <w:marBottom w:val="0"/>
      <w:divBdr>
        <w:top w:val="none" w:sz="0" w:space="0" w:color="auto"/>
        <w:left w:val="none" w:sz="0" w:space="0" w:color="auto"/>
        <w:bottom w:val="none" w:sz="0" w:space="0" w:color="auto"/>
        <w:right w:val="none" w:sz="0" w:space="0" w:color="auto"/>
      </w:divBdr>
    </w:div>
    <w:div w:id="952054497">
      <w:bodyDiv w:val="1"/>
      <w:marLeft w:val="0"/>
      <w:marRight w:val="0"/>
      <w:marTop w:val="0"/>
      <w:marBottom w:val="0"/>
      <w:divBdr>
        <w:top w:val="none" w:sz="0" w:space="0" w:color="auto"/>
        <w:left w:val="none" w:sz="0" w:space="0" w:color="auto"/>
        <w:bottom w:val="none" w:sz="0" w:space="0" w:color="auto"/>
        <w:right w:val="none" w:sz="0" w:space="0" w:color="auto"/>
      </w:divBdr>
    </w:div>
    <w:div w:id="952638293">
      <w:bodyDiv w:val="1"/>
      <w:marLeft w:val="0"/>
      <w:marRight w:val="0"/>
      <w:marTop w:val="0"/>
      <w:marBottom w:val="0"/>
      <w:divBdr>
        <w:top w:val="none" w:sz="0" w:space="0" w:color="auto"/>
        <w:left w:val="none" w:sz="0" w:space="0" w:color="auto"/>
        <w:bottom w:val="none" w:sz="0" w:space="0" w:color="auto"/>
        <w:right w:val="none" w:sz="0" w:space="0" w:color="auto"/>
      </w:divBdr>
    </w:div>
    <w:div w:id="953560280">
      <w:bodyDiv w:val="1"/>
      <w:marLeft w:val="0"/>
      <w:marRight w:val="0"/>
      <w:marTop w:val="0"/>
      <w:marBottom w:val="0"/>
      <w:divBdr>
        <w:top w:val="none" w:sz="0" w:space="0" w:color="auto"/>
        <w:left w:val="none" w:sz="0" w:space="0" w:color="auto"/>
        <w:bottom w:val="none" w:sz="0" w:space="0" w:color="auto"/>
        <w:right w:val="none" w:sz="0" w:space="0" w:color="auto"/>
      </w:divBdr>
    </w:div>
    <w:div w:id="954139021">
      <w:bodyDiv w:val="1"/>
      <w:marLeft w:val="0"/>
      <w:marRight w:val="0"/>
      <w:marTop w:val="0"/>
      <w:marBottom w:val="0"/>
      <w:divBdr>
        <w:top w:val="none" w:sz="0" w:space="0" w:color="auto"/>
        <w:left w:val="none" w:sz="0" w:space="0" w:color="auto"/>
        <w:bottom w:val="none" w:sz="0" w:space="0" w:color="auto"/>
        <w:right w:val="none" w:sz="0" w:space="0" w:color="auto"/>
      </w:divBdr>
    </w:div>
    <w:div w:id="955060773">
      <w:bodyDiv w:val="1"/>
      <w:marLeft w:val="0"/>
      <w:marRight w:val="0"/>
      <w:marTop w:val="0"/>
      <w:marBottom w:val="0"/>
      <w:divBdr>
        <w:top w:val="none" w:sz="0" w:space="0" w:color="auto"/>
        <w:left w:val="none" w:sz="0" w:space="0" w:color="auto"/>
        <w:bottom w:val="none" w:sz="0" w:space="0" w:color="auto"/>
        <w:right w:val="none" w:sz="0" w:space="0" w:color="auto"/>
      </w:divBdr>
    </w:div>
    <w:div w:id="955602033">
      <w:bodyDiv w:val="1"/>
      <w:marLeft w:val="0"/>
      <w:marRight w:val="0"/>
      <w:marTop w:val="0"/>
      <w:marBottom w:val="0"/>
      <w:divBdr>
        <w:top w:val="none" w:sz="0" w:space="0" w:color="auto"/>
        <w:left w:val="none" w:sz="0" w:space="0" w:color="auto"/>
        <w:bottom w:val="none" w:sz="0" w:space="0" w:color="auto"/>
        <w:right w:val="none" w:sz="0" w:space="0" w:color="auto"/>
      </w:divBdr>
    </w:div>
    <w:div w:id="956718023">
      <w:bodyDiv w:val="1"/>
      <w:marLeft w:val="0"/>
      <w:marRight w:val="0"/>
      <w:marTop w:val="0"/>
      <w:marBottom w:val="0"/>
      <w:divBdr>
        <w:top w:val="none" w:sz="0" w:space="0" w:color="auto"/>
        <w:left w:val="none" w:sz="0" w:space="0" w:color="auto"/>
        <w:bottom w:val="none" w:sz="0" w:space="0" w:color="auto"/>
        <w:right w:val="none" w:sz="0" w:space="0" w:color="auto"/>
      </w:divBdr>
    </w:div>
    <w:div w:id="957955380">
      <w:bodyDiv w:val="1"/>
      <w:marLeft w:val="0"/>
      <w:marRight w:val="0"/>
      <w:marTop w:val="0"/>
      <w:marBottom w:val="0"/>
      <w:divBdr>
        <w:top w:val="none" w:sz="0" w:space="0" w:color="auto"/>
        <w:left w:val="none" w:sz="0" w:space="0" w:color="auto"/>
        <w:bottom w:val="none" w:sz="0" w:space="0" w:color="auto"/>
        <w:right w:val="none" w:sz="0" w:space="0" w:color="auto"/>
      </w:divBdr>
    </w:div>
    <w:div w:id="958102267">
      <w:bodyDiv w:val="1"/>
      <w:marLeft w:val="0"/>
      <w:marRight w:val="0"/>
      <w:marTop w:val="0"/>
      <w:marBottom w:val="0"/>
      <w:divBdr>
        <w:top w:val="none" w:sz="0" w:space="0" w:color="auto"/>
        <w:left w:val="none" w:sz="0" w:space="0" w:color="auto"/>
        <w:bottom w:val="none" w:sz="0" w:space="0" w:color="auto"/>
        <w:right w:val="none" w:sz="0" w:space="0" w:color="auto"/>
      </w:divBdr>
    </w:div>
    <w:div w:id="958532481">
      <w:bodyDiv w:val="1"/>
      <w:marLeft w:val="0"/>
      <w:marRight w:val="0"/>
      <w:marTop w:val="0"/>
      <w:marBottom w:val="0"/>
      <w:divBdr>
        <w:top w:val="none" w:sz="0" w:space="0" w:color="auto"/>
        <w:left w:val="none" w:sz="0" w:space="0" w:color="auto"/>
        <w:bottom w:val="none" w:sz="0" w:space="0" w:color="auto"/>
        <w:right w:val="none" w:sz="0" w:space="0" w:color="auto"/>
      </w:divBdr>
    </w:div>
    <w:div w:id="959921618">
      <w:bodyDiv w:val="1"/>
      <w:marLeft w:val="0"/>
      <w:marRight w:val="0"/>
      <w:marTop w:val="0"/>
      <w:marBottom w:val="0"/>
      <w:divBdr>
        <w:top w:val="none" w:sz="0" w:space="0" w:color="auto"/>
        <w:left w:val="none" w:sz="0" w:space="0" w:color="auto"/>
        <w:bottom w:val="none" w:sz="0" w:space="0" w:color="auto"/>
        <w:right w:val="none" w:sz="0" w:space="0" w:color="auto"/>
      </w:divBdr>
    </w:div>
    <w:div w:id="960648507">
      <w:bodyDiv w:val="1"/>
      <w:marLeft w:val="0"/>
      <w:marRight w:val="0"/>
      <w:marTop w:val="0"/>
      <w:marBottom w:val="0"/>
      <w:divBdr>
        <w:top w:val="none" w:sz="0" w:space="0" w:color="auto"/>
        <w:left w:val="none" w:sz="0" w:space="0" w:color="auto"/>
        <w:bottom w:val="none" w:sz="0" w:space="0" w:color="auto"/>
        <w:right w:val="none" w:sz="0" w:space="0" w:color="auto"/>
      </w:divBdr>
    </w:div>
    <w:div w:id="963541013">
      <w:bodyDiv w:val="1"/>
      <w:marLeft w:val="0"/>
      <w:marRight w:val="0"/>
      <w:marTop w:val="0"/>
      <w:marBottom w:val="0"/>
      <w:divBdr>
        <w:top w:val="none" w:sz="0" w:space="0" w:color="auto"/>
        <w:left w:val="none" w:sz="0" w:space="0" w:color="auto"/>
        <w:bottom w:val="none" w:sz="0" w:space="0" w:color="auto"/>
        <w:right w:val="none" w:sz="0" w:space="0" w:color="auto"/>
      </w:divBdr>
    </w:div>
    <w:div w:id="965044186">
      <w:bodyDiv w:val="1"/>
      <w:marLeft w:val="0"/>
      <w:marRight w:val="0"/>
      <w:marTop w:val="0"/>
      <w:marBottom w:val="0"/>
      <w:divBdr>
        <w:top w:val="none" w:sz="0" w:space="0" w:color="auto"/>
        <w:left w:val="none" w:sz="0" w:space="0" w:color="auto"/>
        <w:bottom w:val="none" w:sz="0" w:space="0" w:color="auto"/>
        <w:right w:val="none" w:sz="0" w:space="0" w:color="auto"/>
      </w:divBdr>
    </w:div>
    <w:div w:id="965157452">
      <w:bodyDiv w:val="1"/>
      <w:marLeft w:val="0"/>
      <w:marRight w:val="0"/>
      <w:marTop w:val="0"/>
      <w:marBottom w:val="0"/>
      <w:divBdr>
        <w:top w:val="none" w:sz="0" w:space="0" w:color="auto"/>
        <w:left w:val="none" w:sz="0" w:space="0" w:color="auto"/>
        <w:bottom w:val="none" w:sz="0" w:space="0" w:color="auto"/>
        <w:right w:val="none" w:sz="0" w:space="0" w:color="auto"/>
      </w:divBdr>
    </w:div>
    <w:div w:id="966008203">
      <w:bodyDiv w:val="1"/>
      <w:marLeft w:val="0"/>
      <w:marRight w:val="0"/>
      <w:marTop w:val="0"/>
      <w:marBottom w:val="0"/>
      <w:divBdr>
        <w:top w:val="none" w:sz="0" w:space="0" w:color="auto"/>
        <w:left w:val="none" w:sz="0" w:space="0" w:color="auto"/>
        <w:bottom w:val="none" w:sz="0" w:space="0" w:color="auto"/>
        <w:right w:val="none" w:sz="0" w:space="0" w:color="auto"/>
      </w:divBdr>
    </w:div>
    <w:div w:id="966662659">
      <w:bodyDiv w:val="1"/>
      <w:marLeft w:val="0"/>
      <w:marRight w:val="0"/>
      <w:marTop w:val="0"/>
      <w:marBottom w:val="0"/>
      <w:divBdr>
        <w:top w:val="none" w:sz="0" w:space="0" w:color="auto"/>
        <w:left w:val="none" w:sz="0" w:space="0" w:color="auto"/>
        <w:bottom w:val="none" w:sz="0" w:space="0" w:color="auto"/>
        <w:right w:val="none" w:sz="0" w:space="0" w:color="auto"/>
      </w:divBdr>
    </w:div>
    <w:div w:id="967009858">
      <w:bodyDiv w:val="1"/>
      <w:marLeft w:val="0"/>
      <w:marRight w:val="0"/>
      <w:marTop w:val="0"/>
      <w:marBottom w:val="0"/>
      <w:divBdr>
        <w:top w:val="none" w:sz="0" w:space="0" w:color="auto"/>
        <w:left w:val="none" w:sz="0" w:space="0" w:color="auto"/>
        <w:bottom w:val="none" w:sz="0" w:space="0" w:color="auto"/>
        <w:right w:val="none" w:sz="0" w:space="0" w:color="auto"/>
      </w:divBdr>
    </w:div>
    <w:div w:id="967319922">
      <w:bodyDiv w:val="1"/>
      <w:marLeft w:val="0"/>
      <w:marRight w:val="0"/>
      <w:marTop w:val="0"/>
      <w:marBottom w:val="0"/>
      <w:divBdr>
        <w:top w:val="none" w:sz="0" w:space="0" w:color="auto"/>
        <w:left w:val="none" w:sz="0" w:space="0" w:color="auto"/>
        <w:bottom w:val="none" w:sz="0" w:space="0" w:color="auto"/>
        <w:right w:val="none" w:sz="0" w:space="0" w:color="auto"/>
      </w:divBdr>
    </w:div>
    <w:div w:id="967590604">
      <w:bodyDiv w:val="1"/>
      <w:marLeft w:val="0"/>
      <w:marRight w:val="0"/>
      <w:marTop w:val="0"/>
      <w:marBottom w:val="0"/>
      <w:divBdr>
        <w:top w:val="none" w:sz="0" w:space="0" w:color="auto"/>
        <w:left w:val="none" w:sz="0" w:space="0" w:color="auto"/>
        <w:bottom w:val="none" w:sz="0" w:space="0" w:color="auto"/>
        <w:right w:val="none" w:sz="0" w:space="0" w:color="auto"/>
      </w:divBdr>
    </w:div>
    <w:div w:id="967932140">
      <w:bodyDiv w:val="1"/>
      <w:marLeft w:val="0"/>
      <w:marRight w:val="0"/>
      <w:marTop w:val="0"/>
      <w:marBottom w:val="0"/>
      <w:divBdr>
        <w:top w:val="none" w:sz="0" w:space="0" w:color="auto"/>
        <w:left w:val="none" w:sz="0" w:space="0" w:color="auto"/>
        <w:bottom w:val="none" w:sz="0" w:space="0" w:color="auto"/>
        <w:right w:val="none" w:sz="0" w:space="0" w:color="auto"/>
      </w:divBdr>
    </w:div>
    <w:div w:id="968247903">
      <w:bodyDiv w:val="1"/>
      <w:marLeft w:val="0"/>
      <w:marRight w:val="0"/>
      <w:marTop w:val="0"/>
      <w:marBottom w:val="0"/>
      <w:divBdr>
        <w:top w:val="none" w:sz="0" w:space="0" w:color="auto"/>
        <w:left w:val="none" w:sz="0" w:space="0" w:color="auto"/>
        <w:bottom w:val="none" w:sz="0" w:space="0" w:color="auto"/>
        <w:right w:val="none" w:sz="0" w:space="0" w:color="auto"/>
      </w:divBdr>
    </w:div>
    <w:div w:id="968707595">
      <w:bodyDiv w:val="1"/>
      <w:marLeft w:val="0"/>
      <w:marRight w:val="0"/>
      <w:marTop w:val="0"/>
      <w:marBottom w:val="0"/>
      <w:divBdr>
        <w:top w:val="none" w:sz="0" w:space="0" w:color="auto"/>
        <w:left w:val="none" w:sz="0" w:space="0" w:color="auto"/>
        <w:bottom w:val="none" w:sz="0" w:space="0" w:color="auto"/>
        <w:right w:val="none" w:sz="0" w:space="0" w:color="auto"/>
      </w:divBdr>
    </w:div>
    <w:div w:id="970863212">
      <w:bodyDiv w:val="1"/>
      <w:marLeft w:val="0"/>
      <w:marRight w:val="0"/>
      <w:marTop w:val="0"/>
      <w:marBottom w:val="0"/>
      <w:divBdr>
        <w:top w:val="none" w:sz="0" w:space="0" w:color="auto"/>
        <w:left w:val="none" w:sz="0" w:space="0" w:color="auto"/>
        <w:bottom w:val="none" w:sz="0" w:space="0" w:color="auto"/>
        <w:right w:val="none" w:sz="0" w:space="0" w:color="auto"/>
      </w:divBdr>
    </w:div>
    <w:div w:id="971397878">
      <w:bodyDiv w:val="1"/>
      <w:marLeft w:val="0"/>
      <w:marRight w:val="0"/>
      <w:marTop w:val="0"/>
      <w:marBottom w:val="0"/>
      <w:divBdr>
        <w:top w:val="none" w:sz="0" w:space="0" w:color="auto"/>
        <w:left w:val="none" w:sz="0" w:space="0" w:color="auto"/>
        <w:bottom w:val="none" w:sz="0" w:space="0" w:color="auto"/>
        <w:right w:val="none" w:sz="0" w:space="0" w:color="auto"/>
      </w:divBdr>
    </w:div>
    <w:div w:id="972096175">
      <w:bodyDiv w:val="1"/>
      <w:marLeft w:val="0"/>
      <w:marRight w:val="0"/>
      <w:marTop w:val="0"/>
      <w:marBottom w:val="0"/>
      <w:divBdr>
        <w:top w:val="none" w:sz="0" w:space="0" w:color="auto"/>
        <w:left w:val="none" w:sz="0" w:space="0" w:color="auto"/>
        <w:bottom w:val="none" w:sz="0" w:space="0" w:color="auto"/>
        <w:right w:val="none" w:sz="0" w:space="0" w:color="auto"/>
      </w:divBdr>
    </w:div>
    <w:div w:id="974063406">
      <w:bodyDiv w:val="1"/>
      <w:marLeft w:val="0"/>
      <w:marRight w:val="0"/>
      <w:marTop w:val="0"/>
      <w:marBottom w:val="0"/>
      <w:divBdr>
        <w:top w:val="none" w:sz="0" w:space="0" w:color="auto"/>
        <w:left w:val="none" w:sz="0" w:space="0" w:color="auto"/>
        <w:bottom w:val="none" w:sz="0" w:space="0" w:color="auto"/>
        <w:right w:val="none" w:sz="0" w:space="0" w:color="auto"/>
      </w:divBdr>
    </w:div>
    <w:div w:id="974136639">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4219012">
      <w:bodyDiv w:val="1"/>
      <w:marLeft w:val="0"/>
      <w:marRight w:val="0"/>
      <w:marTop w:val="0"/>
      <w:marBottom w:val="0"/>
      <w:divBdr>
        <w:top w:val="none" w:sz="0" w:space="0" w:color="auto"/>
        <w:left w:val="none" w:sz="0" w:space="0" w:color="auto"/>
        <w:bottom w:val="none" w:sz="0" w:space="0" w:color="auto"/>
        <w:right w:val="none" w:sz="0" w:space="0" w:color="auto"/>
      </w:divBdr>
    </w:div>
    <w:div w:id="976255123">
      <w:bodyDiv w:val="1"/>
      <w:marLeft w:val="0"/>
      <w:marRight w:val="0"/>
      <w:marTop w:val="0"/>
      <w:marBottom w:val="0"/>
      <w:divBdr>
        <w:top w:val="none" w:sz="0" w:space="0" w:color="auto"/>
        <w:left w:val="none" w:sz="0" w:space="0" w:color="auto"/>
        <w:bottom w:val="none" w:sz="0" w:space="0" w:color="auto"/>
        <w:right w:val="none" w:sz="0" w:space="0" w:color="auto"/>
      </w:divBdr>
    </w:div>
    <w:div w:id="977805552">
      <w:bodyDiv w:val="1"/>
      <w:marLeft w:val="0"/>
      <w:marRight w:val="0"/>
      <w:marTop w:val="0"/>
      <w:marBottom w:val="0"/>
      <w:divBdr>
        <w:top w:val="none" w:sz="0" w:space="0" w:color="auto"/>
        <w:left w:val="none" w:sz="0" w:space="0" w:color="auto"/>
        <w:bottom w:val="none" w:sz="0" w:space="0" w:color="auto"/>
        <w:right w:val="none" w:sz="0" w:space="0" w:color="auto"/>
      </w:divBdr>
    </w:div>
    <w:div w:id="978850960">
      <w:bodyDiv w:val="1"/>
      <w:marLeft w:val="0"/>
      <w:marRight w:val="0"/>
      <w:marTop w:val="0"/>
      <w:marBottom w:val="0"/>
      <w:divBdr>
        <w:top w:val="none" w:sz="0" w:space="0" w:color="auto"/>
        <w:left w:val="none" w:sz="0" w:space="0" w:color="auto"/>
        <w:bottom w:val="none" w:sz="0" w:space="0" w:color="auto"/>
        <w:right w:val="none" w:sz="0" w:space="0" w:color="auto"/>
      </w:divBdr>
    </w:div>
    <w:div w:id="978919688">
      <w:bodyDiv w:val="1"/>
      <w:marLeft w:val="0"/>
      <w:marRight w:val="0"/>
      <w:marTop w:val="0"/>
      <w:marBottom w:val="0"/>
      <w:divBdr>
        <w:top w:val="none" w:sz="0" w:space="0" w:color="auto"/>
        <w:left w:val="none" w:sz="0" w:space="0" w:color="auto"/>
        <w:bottom w:val="none" w:sz="0" w:space="0" w:color="auto"/>
        <w:right w:val="none" w:sz="0" w:space="0" w:color="auto"/>
      </w:divBdr>
    </w:div>
    <w:div w:id="980040023">
      <w:bodyDiv w:val="1"/>
      <w:marLeft w:val="0"/>
      <w:marRight w:val="0"/>
      <w:marTop w:val="0"/>
      <w:marBottom w:val="0"/>
      <w:divBdr>
        <w:top w:val="none" w:sz="0" w:space="0" w:color="auto"/>
        <w:left w:val="none" w:sz="0" w:space="0" w:color="auto"/>
        <w:bottom w:val="none" w:sz="0" w:space="0" w:color="auto"/>
        <w:right w:val="none" w:sz="0" w:space="0" w:color="auto"/>
      </w:divBdr>
    </w:div>
    <w:div w:id="980767261">
      <w:bodyDiv w:val="1"/>
      <w:marLeft w:val="0"/>
      <w:marRight w:val="0"/>
      <w:marTop w:val="0"/>
      <w:marBottom w:val="0"/>
      <w:divBdr>
        <w:top w:val="none" w:sz="0" w:space="0" w:color="auto"/>
        <w:left w:val="none" w:sz="0" w:space="0" w:color="auto"/>
        <w:bottom w:val="none" w:sz="0" w:space="0" w:color="auto"/>
        <w:right w:val="none" w:sz="0" w:space="0" w:color="auto"/>
      </w:divBdr>
    </w:div>
    <w:div w:id="981345477">
      <w:bodyDiv w:val="1"/>
      <w:marLeft w:val="0"/>
      <w:marRight w:val="0"/>
      <w:marTop w:val="0"/>
      <w:marBottom w:val="0"/>
      <w:divBdr>
        <w:top w:val="none" w:sz="0" w:space="0" w:color="auto"/>
        <w:left w:val="none" w:sz="0" w:space="0" w:color="auto"/>
        <w:bottom w:val="none" w:sz="0" w:space="0" w:color="auto"/>
        <w:right w:val="none" w:sz="0" w:space="0" w:color="auto"/>
      </w:divBdr>
    </w:div>
    <w:div w:id="981429441">
      <w:bodyDiv w:val="1"/>
      <w:marLeft w:val="0"/>
      <w:marRight w:val="0"/>
      <w:marTop w:val="0"/>
      <w:marBottom w:val="0"/>
      <w:divBdr>
        <w:top w:val="none" w:sz="0" w:space="0" w:color="auto"/>
        <w:left w:val="none" w:sz="0" w:space="0" w:color="auto"/>
        <w:bottom w:val="none" w:sz="0" w:space="0" w:color="auto"/>
        <w:right w:val="none" w:sz="0" w:space="0" w:color="auto"/>
      </w:divBdr>
    </w:div>
    <w:div w:id="982656987">
      <w:bodyDiv w:val="1"/>
      <w:marLeft w:val="0"/>
      <w:marRight w:val="0"/>
      <w:marTop w:val="0"/>
      <w:marBottom w:val="0"/>
      <w:divBdr>
        <w:top w:val="none" w:sz="0" w:space="0" w:color="auto"/>
        <w:left w:val="none" w:sz="0" w:space="0" w:color="auto"/>
        <w:bottom w:val="none" w:sz="0" w:space="0" w:color="auto"/>
        <w:right w:val="none" w:sz="0" w:space="0" w:color="auto"/>
      </w:divBdr>
    </w:div>
    <w:div w:id="982731070">
      <w:bodyDiv w:val="1"/>
      <w:marLeft w:val="0"/>
      <w:marRight w:val="0"/>
      <w:marTop w:val="0"/>
      <w:marBottom w:val="0"/>
      <w:divBdr>
        <w:top w:val="none" w:sz="0" w:space="0" w:color="auto"/>
        <w:left w:val="none" w:sz="0" w:space="0" w:color="auto"/>
        <w:bottom w:val="none" w:sz="0" w:space="0" w:color="auto"/>
        <w:right w:val="none" w:sz="0" w:space="0" w:color="auto"/>
      </w:divBdr>
    </w:div>
    <w:div w:id="984512352">
      <w:bodyDiv w:val="1"/>
      <w:marLeft w:val="0"/>
      <w:marRight w:val="0"/>
      <w:marTop w:val="0"/>
      <w:marBottom w:val="0"/>
      <w:divBdr>
        <w:top w:val="none" w:sz="0" w:space="0" w:color="auto"/>
        <w:left w:val="none" w:sz="0" w:space="0" w:color="auto"/>
        <w:bottom w:val="none" w:sz="0" w:space="0" w:color="auto"/>
        <w:right w:val="none" w:sz="0" w:space="0" w:color="auto"/>
      </w:divBdr>
    </w:div>
    <w:div w:id="985596628">
      <w:bodyDiv w:val="1"/>
      <w:marLeft w:val="0"/>
      <w:marRight w:val="0"/>
      <w:marTop w:val="0"/>
      <w:marBottom w:val="0"/>
      <w:divBdr>
        <w:top w:val="none" w:sz="0" w:space="0" w:color="auto"/>
        <w:left w:val="none" w:sz="0" w:space="0" w:color="auto"/>
        <w:bottom w:val="none" w:sz="0" w:space="0" w:color="auto"/>
        <w:right w:val="none" w:sz="0" w:space="0" w:color="auto"/>
      </w:divBdr>
    </w:div>
    <w:div w:id="988899905">
      <w:bodyDiv w:val="1"/>
      <w:marLeft w:val="0"/>
      <w:marRight w:val="0"/>
      <w:marTop w:val="0"/>
      <w:marBottom w:val="0"/>
      <w:divBdr>
        <w:top w:val="none" w:sz="0" w:space="0" w:color="auto"/>
        <w:left w:val="none" w:sz="0" w:space="0" w:color="auto"/>
        <w:bottom w:val="none" w:sz="0" w:space="0" w:color="auto"/>
        <w:right w:val="none" w:sz="0" w:space="0" w:color="auto"/>
      </w:divBdr>
    </w:div>
    <w:div w:id="989014561">
      <w:bodyDiv w:val="1"/>
      <w:marLeft w:val="0"/>
      <w:marRight w:val="0"/>
      <w:marTop w:val="0"/>
      <w:marBottom w:val="0"/>
      <w:divBdr>
        <w:top w:val="none" w:sz="0" w:space="0" w:color="auto"/>
        <w:left w:val="none" w:sz="0" w:space="0" w:color="auto"/>
        <w:bottom w:val="none" w:sz="0" w:space="0" w:color="auto"/>
        <w:right w:val="none" w:sz="0" w:space="0" w:color="auto"/>
      </w:divBdr>
    </w:div>
    <w:div w:id="990714620">
      <w:bodyDiv w:val="1"/>
      <w:marLeft w:val="0"/>
      <w:marRight w:val="0"/>
      <w:marTop w:val="0"/>
      <w:marBottom w:val="0"/>
      <w:divBdr>
        <w:top w:val="none" w:sz="0" w:space="0" w:color="auto"/>
        <w:left w:val="none" w:sz="0" w:space="0" w:color="auto"/>
        <w:bottom w:val="none" w:sz="0" w:space="0" w:color="auto"/>
        <w:right w:val="none" w:sz="0" w:space="0" w:color="auto"/>
      </w:divBdr>
    </w:div>
    <w:div w:id="993145295">
      <w:bodyDiv w:val="1"/>
      <w:marLeft w:val="0"/>
      <w:marRight w:val="0"/>
      <w:marTop w:val="0"/>
      <w:marBottom w:val="0"/>
      <w:divBdr>
        <w:top w:val="none" w:sz="0" w:space="0" w:color="auto"/>
        <w:left w:val="none" w:sz="0" w:space="0" w:color="auto"/>
        <w:bottom w:val="none" w:sz="0" w:space="0" w:color="auto"/>
        <w:right w:val="none" w:sz="0" w:space="0" w:color="auto"/>
      </w:divBdr>
    </w:div>
    <w:div w:id="994995525">
      <w:bodyDiv w:val="1"/>
      <w:marLeft w:val="0"/>
      <w:marRight w:val="0"/>
      <w:marTop w:val="0"/>
      <w:marBottom w:val="0"/>
      <w:divBdr>
        <w:top w:val="none" w:sz="0" w:space="0" w:color="auto"/>
        <w:left w:val="none" w:sz="0" w:space="0" w:color="auto"/>
        <w:bottom w:val="none" w:sz="0" w:space="0" w:color="auto"/>
        <w:right w:val="none" w:sz="0" w:space="0" w:color="auto"/>
      </w:divBdr>
    </w:div>
    <w:div w:id="995114528">
      <w:bodyDiv w:val="1"/>
      <w:marLeft w:val="0"/>
      <w:marRight w:val="0"/>
      <w:marTop w:val="0"/>
      <w:marBottom w:val="0"/>
      <w:divBdr>
        <w:top w:val="none" w:sz="0" w:space="0" w:color="auto"/>
        <w:left w:val="none" w:sz="0" w:space="0" w:color="auto"/>
        <w:bottom w:val="none" w:sz="0" w:space="0" w:color="auto"/>
        <w:right w:val="none" w:sz="0" w:space="0" w:color="auto"/>
      </w:divBdr>
    </w:div>
    <w:div w:id="997226026">
      <w:bodyDiv w:val="1"/>
      <w:marLeft w:val="0"/>
      <w:marRight w:val="0"/>
      <w:marTop w:val="0"/>
      <w:marBottom w:val="0"/>
      <w:divBdr>
        <w:top w:val="none" w:sz="0" w:space="0" w:color="auto"/>
        <w:left w:val="none" w:sz="0" w:space="0" w:color="auto"/>
        <w:bottom w:val="none" w:sz="0" w:space="0" w:color="auto"/>
        <w:right w:val="none" w:sz="0" w:space="0" w:color="auto"/>
      </w:divBdr>
    </w:div>
    <w:div w:id="999308765">
      <w:bodyDiv w:val="1"/>
      <w:marLeft w:val="0"/>
      <w:marRight w:val="0"/>
      <w:marTop w:val="0"/>
      <w:marBottom w:val="0"/>
      <w:divBdr>
        <w:top w:val="none" w:sz="0" w:space="0" w:color="auto"/>
        <w:left w:val="none" w:sz="0" w:space="0" w:color="auto"/>
        <w:bottom w:val="none" w:sz="0" w:space="0" w:color="auto"/>
        <w:right w:val="none" w:sz="0" w:space="0" w:color="auto"/>
      </w:divBdr>
    </w:div>
    <w:div w:id="1002704149">
      <w:bodyDiv w:val="1"/>
      <w:marLeft w:val="0"/>
      <w:marRight w:val="0"/>
      <w:marTop w:val="0"/>
      <w:marBottom w:val="0"/>
      <w:divBdr>
        <w:top w:val="none" w:sz="0" w:space="0" w:color="auto"/>
        <w:left w:val="none" w:sz="0" w:space="0" w:color="auto"/>
        <w:bottom w:val="none" w:sz="0" w:space="0" w:color="auto"/>
        <w:right w:val="none" w:sz="0" w:space="0" w:color="auto"/>
      </w:divBdr>
    </w:div>
    <w:div w:id="1004088858">
      <w:bodyDiv w:val="1"/>
      <w:marLeft w:val="0"/>
      <w:marRight w:val="0"/>
      <w:marTop w:val="0"/>
      <w:marBottom w:val="0"/>
      <w:divBdr>
        <w:top w:val="none" w:sz="0" w:space="0" w:color="auto"/>
        <w:left w:val="none" w:sz="0" w:space="0" w:color="auto"/>
        <w:bottom w:val="none" w:sz="0" w:space="0" w:color="auto"/>
        <w:right w:val="none" w:sz="0" w:space="0" w:color="auto"/>
      </w:divBdr>
    </w:div>
    <w:div w:id="1004433728">
      <w:bodyDiv w:val="1"/>
      <w:marLeft w:val="0"/>
      <w:marRight w:val="0"/>
      <w:marTop w:val="0"/>
      <w:marBottom w:val="0"/>
      <w:divBdr>
        <w:top w:val="none" w:sz="0" w:space="0" w:color="auto"/>
        <w:left w:val="none" w:sz="0" w:space="0" w:color="auto"/>
        <w:bottom w:val="none" w:sz="0" w:space="0" w:color="auto"/>
        <w:right w:val="none" w:sz="0" w:space="0" w:color="auto"/>
      </w:divBdr>
    </w:div>
    <w:div w:id="1006176159">
      <w:bodyDiv w:val="1"/>
      <w:marLeft w:val="0"/>
      <w:marRight w:val="0"/>
      <w:marTop w:val="0"/>
      <w:marBottom w:val="0"/>
      <w:divBdr>
        <w:top w:val="none" w:sz="0" w:space="0" w:color="auto"/>
        <w:left w:val="none" w:sz="0" w:space="0" w:color="auto"/>
        <w:bottom w:val="none" w:sz="0" w:space="0" w:color="auto"/>
        <w:right w:val="none" w:sz="0" w:space="0" w:color="auto"/>
      </w:divBdr>
    </w:div>
    <w:div w:id="1006978512">
      <w:bodyDiv w:val="1"/>
      <w:marLeft w:val="0"/>
      <w:marRight w:val="0"/>
      <w:marTop w:val="0"/>
      <w:marBottom w:val="0"/>
      <w:divBdr>
        <w:top w:val="none" w:sz="0" w:space="0" w:color="auto"/>
        <w:left w:val="none" w:sz="0" w:space="0" w:color="auto"/>
        <w:bottom w:val="none" w:sz="0" w:space="0" w:color="auto"/>
        <w:right w:val="none" w:sz="0" w:space="0" w:color="auto"/>
      </w:divBdr>
    </w:div>
    <w:div w:id="1009868198">
      <w:bodyDiv w:val="1"/>
      <w:marLeft w:val="0"/>
      <w:marRight w:val="0"/>
      <w:marTop w:val="0"/>
      <w:marBottom w:val="0"/>
      <w:divBdr>
        <w:top w:val="none" w:sz="0" w:space="0" w:color="auto"/>
        <w:left w:val="none" w:sz="0" w:space="0" w:color="auto"/>
        <w:bottom w:val="none" w:sz="0" w:space="0" w:color="auto"/>
        <w:right w:val="none" w:sz="0" w:space="0" w:color="auto"/>
      </w:divBdr>
    </w:div>
    <w:div w:id="1012340147">
      <w:bodyDiv w:val="1"/>
      <w:marLeft w:val="0"/>
      <w:marRight w:val="0"/>
      <w:marTop w:val="0"/>
      <w:marBottom w:val="0"/>
      <w:divBdr>
        <w:top w:val="none" w:sz="0" w:space="0" w:color="auto"/>
        <w:left w:val="none" w:sz="0" w:space="0" w:color="auto"/>
        <w:bottom w:val="none" w:sz="0" w:space="0" w:color="auto"/>
        <w:right w:val="none" w:sz="0" w:space="0" w:color="auto"/>
      </w:divBdr>
    </w:div>
    <w:div w:id="1015184988">
      <w:bodyDiv w:val="1"/>
      <w:marLeft w:val="0"/>
      <w:marRight w:val="0"/>
      <w:marTop w:val="0"/>
      <w:marBottom w:val="0"/>
      <w:divBdr>
        <w:top w:val="none" w:sz="0" w:space="0" w:color="auto"/>
        <w:left w:val="none" w:sz="0" w:space="0" w:color="auto"/>
        <w:bottom w:val="none" w:sz="0" w:space="0" w:color="auto"/>
        <w:right w:val="none" w:sz="0" w:space="0" w:color="auto"/>
      </w:divBdr>
    </w:div>
    <w:div w:id="1018849264">
      <w:bodyDiv w:val="1"/>
      <w:marLeft w:val="0"/>
      <w:marRight w:val="0"/>
      <w:marTop w:val="0"/>
      <w:marBottom w:val="0"/>
      <w:divBdr>
        <w:top w:val="none" w:sz="0" w:space="0" w:color="auto"/>
        <w:left w:val="none" w:sz="0" w:space="0" w:color="auto"/>
        <w:bottom w:val="none" w:sz="0" w:space="0" w:color="auto"/>
        <w:right w:val="none" w:sz="0" w:space="0" w:color="auto"/>
      </w:divBdr>
    </w:div>
    <w:div w:id="1021197986">
      <w:bodyDiv w:val="1"/>
      <w:marLeft w:val="0"/>
      <w:marRight w:val="0"/>
      <w:marTop w:val="0"/>
      <w:marBottom w:val="0"/>
      <w:divBdr>
        <w:top w:val="none" w:sz="0" w:space="0" w:color="auto"/>
        <w:left w:val="none" w:sz="0" w:space="0" w:color="auto"/>
        <w:bottom w:val="none" w:sz="0" w:space="0" w:color="auto"/>
        <w:right w:val="none" w:sz="0" w:space="0" w:color="auto"/>
      </w:divBdr>
    </w:div>
    <w:div w:id="1021860211">
      <w:bodyDiv w:val="1"/>
      <w:marLeft w:val="0"/>
      <w:marRight w:val="0"/>
      <w:marTop w:val="0"/>
      <w:marBottom w:val="0"/>
      <w:divBdr>
        <w:top w:val="none" w:sz="0" w:space="0" w:color="auto"/>
        <w:left w:val="none" w:sz="0" w:space="0" w:color="auto"/>
        <w:bottom w:val="none" w:sz="0" w:space="0" w:color="auto"/>
        <w:right w:val="none" w:sz="0" w:space="0" w:color="auto"/>
      </w:divBdr>
    </w:div>
    <w:div w:id="1023093635">
      <w:bodyDiv w:val="1"/>
      <w:marLeft w:val="0"/>
      <w:marRight w:val="0"/>
      <w:marTop w:val="0"/>
      <w:marBottom w:val="0"/>
      <w:divBdr>
        <w:top w:val="none" w:sz="0" w:space="0" w:color="auto"/>
        <w:left w:val="none" w:sz="0" w:space="0" w:color="auto"/>
        <w:bottom w:val="none" w:sz="0" w:space="0" w:color="auto"/>
        <w:right w:val="none" w:sz="0" w:space="0" w:color="auto"/>
      </w:divBdr>
    </w:div>
    <w:div w:id="1023869352">
      <w:bodyDiv w:val="1"/>
      <w:marLeft w:val="0"/>
      <w:marRight w:val="0"/>
      <w:marTop w:val="0"/>
      <w:marBottom w:val="0"/>
      <w:divBdr>
        <w:top w:val="none" w:sz="0" w:space="0" w:color="auto"/>
        <w:left w:val="none" w:sz="0" w:space="0" w:color="auto"/>
        <w:bottom w:val="none" w:sz="0" w:space="0" w:color="auto"/>
        <w:right w:val="none" w:sz="0" w:space="0" w:color="auto"/>
      </w:divBdr>
    </w:div>
    <w:div w:id="1024138135">
      <w:bodyDiv w:val="1"/>
      <w:marLeft w:val="0"/>
      <w:marRight w:val="0"/>
      <w:marTop w:val="0"/>
      <w:marBottom w:val="0"/>
      <w:divBdr>
        <w:top w:val="none" w:sz="0" w:space="0" w:color="auto"/>
        <w:left w:val="none" w:sz="0" w:space="0" w:color="auto"/>
        <w:bottom w:val="none" w:sz="0" w:space="0" w:color="auto"/>
        <w:right w:val="none" w:sz="0" w:space="0" w:color="auto"/>
      </w:divBdr>
    </w:div>
    <w:div w:id="1025328995">
      <w:bodyDiv w:val="1"/>
      <w:marLeft w:val="0"/>
      <w:marRight w:val="0"/>
      <w:marTop w:val="0"/>
      <w:marBottom w:val="0"/>
      <w:divBdr>
        <w:top w:val="none" w:sz="0" w:space="0" w:color="auto"/>
        <w:left w:val="none" w:sz="0" w:space="0" w:color="auto"/>
        <w:bottom w:val="none" w:sz="0" w:space="0" w:color="auto"/>
        <w:right w:val="none" w:sz="0" w:space="0" w:color="auto"/>
      </w:divBdr>
    </w:div>
    <w:div w:id="1027408517">
      <w:bodyDiv w:val="1"/>
      <w:marLeft w:val="0"/>
      <w:marRight w:val="0"/>
      <w:marTop w:val="0"/>
      <w:marBottom w:val="0"/>
      <w:divBdr>
        <w:top w:val="none" w:sz="0" w:space="0" w:color="auto"/>
        <w:left w:val="none" w:sz="0" w:space="0" w:color="auto"/>
        <w:bottom w:val="none" w:sz="0" w:space="0" w:color="auto"/>
        <w:right w:val="none" w:sz="0" w:space="0" w:color="auto"/>
      </w:divBdr>
    </w:div>
    <w:div w:id="1027484326">
      <w:bodyDiv w:val="1"/>
      <w:marLeft w:val="0"/>
      <w:marRight w:val="0"/>
      <w:marTop w:val="0"/>
      <w:marBottom w:val="0"/>
      <w:divBdr>
        <w:top w:val="none" w:sz="0" w:space="0" w:color="auto"/>
        <w:left w:val="none" w:sz="0" w:space="0" w:color="auto"/>
        <w:bottom w:val="none" w:sz="0" w:space="0" w:color="auto"/>
        <w:right w:val="none" w:sz="0" w:space="0" w:color="auto"/>
      </w:divBdr>
      <w:divsChild>
        <w:div w:id="528418415">
          <w:marLeft w:val="0"/>
          <w:marRight w:val="0"/>
          <w:marTop w:val="0"/>
          <w:marBottom w:val="0"/>
          <w:divBdr>
            <w:top w:val="none" w:sz="0" w:space="0" w:color="auto"/>
            <w:left w:val="none" w:sz="0" w:space="0" w:color="auto"/>
            <w:bottom w:val="none" w:sz="0" w:space="0" w:color="auto"/>
            <w:right w:val="none" w:sz="0" w:space="0" w:color="auto"/>
          </w:divBdr>
        </w:div>
        <w:div w:id="739063003">
          <w:marLeft w:val="0"/>
          <w:marRight w:val="0"/>
          <w:marTop w:val="0"/>
          <w:marBottom w:val="0"/>
          <w:divBdr>
            <w:top w:val="none" w:sz="0" w:space="0" w:color="auto"/>
            <w:left w:val="none" w:sz="0" w:space="0" w:color="auto"/>
            <w:bottom w:val="none" w:sz="0" w:space="0" w:color="auto"/>
            <w:right w:val="none" w:sz="0" w:space="0" w:color="auto"/>
          </w:divBdr>
          <w:divsChild>
            <w:div w:id="11957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065">
      <w:bodyDiv w:val="1"/>
      <w:marLeft w:val="0"/>
      <w:marRight w:val="0"/>
      <w:marTop w:val="0"/>
      <w:marBottom w:val="0"/>
      <w:divBdr>
        <w:top w:val="none" w:sz="0" w:space="0" w:color="auto"/>
        <w:left w:val="none" w:sz="0" w:space="0" w:color="auto"/>
        <w:bottom w:val="none" w:sz="0" w:space="0" w:color="auto"/>
        <w:right w:val="none" w:sz="0" w:space="0" w:color="auto"/>
      </w:divBdr>
    </w:div>
    <w:div w:id="1030650022">
      <w:bodyDiv w:val="1"/>
      <w:marLeft w:val="0"/>
      <w:marRight w:val="0"/>
      <w:marTop w:val="0"/>
      <w:marBottom w:val="0"/>
      <w:divBdr>
        <w:top w:val="none" w:sz="0" w:space="0" w:color="auto"/>
        <w:left w:val="none" w:sz="0" w:space="0" w:color="auto"/>
        <w:bottom w:val="none" w:sz="0" w:space="0" w:color="auto"/>
        <w:right w:val="none" w:sz="0" w:space="0" w:color="auto"/>
      </w:divBdr>
    </w:div>
    <w:div w:id="1031537447">
      <w:bodyDiv w:val="1"/>
      <w:marLeft w:val="0"/>
      <w:marRight w:val="0"/>
      <w:marTop w:val="0"/>
      <w:marBottom w:val="0"/>
      <w:divBdr>
        <w:top w:val="none" w:sz="0" w:space="0" w:color="auto"/>
        <w:left w:val="none" w:sz="0" w:space="0" w:color="auto"/>
        <w:bottom w:val="none" w:sz="0" w:space="0" w:color="auto"/>
        <w:right w:val="none" w:sz="0" w:space="0" w:color="auto"/>
      </w:divBdr>
    </w:div>
    <w:div w:id="1031761922">
      <w:bodyDiv w:val="1"/>
      <w:marLeft w:val="0"/>
      <w:marRight w:val="0"/>
      <w:marTop w:val="0"/>
      <w:marBottom w:val="0"/>
      <w:divBdr>
        <w:top w:val="none" w:sz="0" w:space="0" w:color="auto"/>
        <w:left w:val="none" w:sz="0" w:space="0" w:color="auto"/>
        <w:bottom w:val="none" w:sz="0" w:space="0" w:color="auto"/>
        <w:right w:val="none" w:sz="0" w:space="0" w:color="auto"/>
      </w:divBdr>
    </w:div>
    <w:div w:id="1033651875">
      <w:bodyDiv w:val="1"/>
      <w:marLeft w:val="0"/>
      <w:marRight w:val="0"/>
      <w:marTop w:val="0"/>
      <w:marBottom w:val="0"/>
      <w:divBdr>
        <w:top w:val="none" w:sz="0" w:space="0" w:color="auto"/>
        <w:left w:val="none" w:sz="0" w:space="0" w:color="auto"/>
        <w:bottom w:val="none" w:sz="0" w:space="0" w:color="auto"/>
        <w:right w:val="none" w:sz="0" w:space="0" w:color="auto"/>
      </w:divBdr>
    </w:div>
    <w:div w:id="1038623777">
      <w:bodyDiv w:val="1"/>
      <w:marLeft w:val="0"/>
      <w:marRight w:val="0"/>
      <w:marTop w:val="0"/>
      <w:marBottom w:val="0"/>
      <w:divBdr>
        <w:top w:val="none" w:sz="0" w:space="0" w:color="auto"/>
        <w:left w:val="none" w:sz="0" w:space="0" w:color="auto"/>
        <w:bottom w:val="none" w:sz="0" w:space="0" w:color="auto"/>
        <w:right w:val="none" w:sz="0" w:space="0" w:color="auto"/>
      </w:divBdr>
    </w:div>
    <w:div w:id="1039551384">
      <w:bodyDiv w:val="1"/>
      <w:marLeft w:val="0"/>
      <w:marRight w:val="0"/>
      <w:marTop w:val="0"/>
      <w:marBottom w:val="0"/>
      <w:divBdr>
        <w:top w:val="none" w:sz="0" w:space="0" w:color="auto"/>
        <w:left w:val="none" w:sz="0" w:space="0" w:color="auto"/>
        <w:bottom w:val="none" w:sz="0" w:space="0" w:color="auto"/>
        <w:right w:val="none" w:sz="0" w:space="0" w:color="auto"/>
      </w:divBdr>
    </w:div>
    <w:div w:id="1039747864">
      <w:bodyDiv w:val="1"/>
      <w:marLeft w:val="0"/>
      <w:marRight w:val="0"/>
      <w:marTop w:val="0"/>
      <w:marBottom w:val="0"/>
      <w:divBdr>
        <w:top w:val="none" w:sz="0" w:space="0" w:color="auto"/>
        <w:left w:val="none" w:sz="0" w:space="0" w:color="auto"/>
        <w:bottom w:val="none" w:sz="0" w:space="0" w:color="auto"/>
        <w:right w:val="none" w:sz="0" w:space="0" w:color="auto"/>
      </w:divBdr>
    </w:div>
    <w:div w:id="1042247540">
      <w:bodyDiv w:val="1"/>
      <w:marLeft w:val="0"/>
      <w:marRight w:val="0"/>
      <w:marTop w:val="0"/>
      <w:marBottom w:val="0"/>
      <w:divBdr>
        <w:top w:val="none" w:sz="0" w:space="0" w:color="auto"/>
        <w:left w:val="none" w:sz="0" w:space="0" w:color="auto"/>
        <w:bottom w:val="none" w:sz="0" w:space="0" w:color="auto"/>
        <w:right w:val="none" w:sz="0" w:space="0" w:color="auto"/>
      </w:divBdr>
    </w:div>
    <w:div w:id="1042901258">
      <w:bodyDiv w:val="1"/>
      <w:marLeft w:val="0"/>
      <w:marRight w:val="0"/>
      <w:marTop w:val="0"/>
      <w:marBottom w:val="0"/>
      <w:divBdr>
        <w:top w:val="none" w:sz="0" w:space="0" w:color="auto"/>
        <w:left w:val="none" w:sz="0" w:space="0" w:color="auto"/>
        <w:bottom w:val="none" w:sz="0" w:space="0" w:color="auto"/>
        <w:right w:val="none" w:sz="0" w:space="0" w:color="auto"/>
      </w:divBdr>
    </w:div>
    <w:div w:id="1045105383">
      <w:bodyDiv w:val="1"/>
      <w:marLeft w:val="0"/>
      <w:marRight w:val="0"/>
      <w:marTop w:val="0"/>
      <w:marBottom w:val="0"/>
      <w:divBdr>
        <w:top w:val="none" w:sz="0" w:space="0" w:color="auto"/>
        <w:left w:val="none" w:sz="0" w:space="0" w:color="auto"/>
        <w:bottom w:val="none" w:sz="0" w:space="0" w:color="auto"/>
        <w:right w:val="none" w:sz="0" w:space="0" w:color="auto"/>
      </w:divBdr>
    </w:div>
    <w:div w:id="1045984612">
      <w:bodyDiv w:val="1"/>
      <w:marLeft w:val="0"/>
      <w:marRight w:val="0"/>
      <w:marTop w:val="0"/>
      <w:marBottom w:val="0"/>
      <w:divBdr>
        <w:top w:val="none" w:sz="0" w:space="0" w:color="auto"/>
        <w:left w:val="none" w:sz="0" w:space="0" w:color="auto"/>
        <w:bottom w:val="none" w:sz="0" w:space="0" w:color="auto"/>
        <w:right w:val="none" w:sz="0" w:space="0" w:color="auto"/>
      </w:divBdr>
    </w:div>
    <w:div w:id="1046880971">
      <w:bodyDiv w:val="1"/>
      <w:marLeft w:val="0"/>
      <w:marRight w:val="0"/>
      <w:marTop w:val="0"/>
      <w:marBottom w:val="0"/>
      <w:divBdr>
        <w:top w:val="none" w:sz="0" w:space="0" w:color="auto"/>
        <w:left w:val="none" w:sz="0" w:space="0" w:color="auto"/>
        <w:bottom w:val="none" w:sz="0" w:space="0" w:color="auto"/>
        <w:right w:val="none" w:sz="0" w:space="0" w:color="auto"/>
      </w:divBdr>
    </w:div>
    <w:div w:id="1047410791">
      <w:bodyDiv w:val="1"/>
      <w:marLeft w:val="0"/>
      <w:marRight w:val="0"/>
      <w:marTop w:val="0"/>
      <w:marBottom w:val="0"/>
      <w:divBdr>
        <w:top w:val="none" w:sz="0" w:space="0" w:color="auto"/>
        <w:left w:val="none" w:sz="0" w:space="0" w:color="auto"/>
        <w:bottom w:val="none" w:sz="0" w:space="0" w:color="auto"/>
        <w:right w:val="none" w:sz="0" w:space="0" w:color="auto"/>
      </w:divBdr>
    </w:div>
    <w:div w:id="1047876407">
      <w:bodyDiv w:val="1"/>
      <w:marLeft w:val="0"/>
      <w:marRight w:val="0"/>
      <w:marTop w:val="0"/>
      <w:marBottom w:val="0"/>
      <w:divBdr>
        <w:top w:val="none" w:sz="0" w:space="0" w:color="auto"/>
        <w:left w:val="none" w:sz="0" w:space="0" w:color="auto"/>
        <w:bottom w:val="none" w:sz="0" w:space="0" w:color="auto"/>
        <w:right w:val="none" w:sz="0" w:space="0" w:color="auto"/>
      </w:divBdr>
    </w:div>
    <w:div w:id="1049770788">
      <w:bodyDiv w:val="1"/>
      <w:marLeft w:val="0"/>
      <w:marRight w:val="0"/>
      <w:marTop w:val="0"/>
      <w:marBottom w:val="0"/>
      <w:divBdr>
        <w:top w:val="none" w:sz="0" w:space="0" w:color="auto"/>
        <w:left w:val="none" w:sz="0" w:space="0" w:color="auto"/>
        <w:bottom w:val="none" w:sz="0" w:space="0" w:color="auto"/>
        <w:right w:val="none" w:sz="0" w:space="0" w:color="auto"/>
      </w:divBdr>
    </w:div>
    <w:div w:id="1051533638">
      <w:bodyDiv w:val="1"/>
      <w:marLeft w:val="0"/>
      <w:marRight w:val="0"/>
      <w:marTop w:val="0"/>
      <w:marBottom w:val="0"/>
      <w:divBdr>
        <w:top w:val="none" w:sz="0" w:space="0" w:color="auto"/>
        <w:left w:val="none" w:sz="0" w:space="0" w:color="auto"/>
        <w:bottom w:val="none" w:sz="0" w:space="0" w:color="auto"/>
        <w:right w:val="none" w:sz="0" w:space="0" w:color="auto"/>
      </w:divBdr>
    </w:div>
    <w:div w:id="1052465653">
      <w:bodyDiv w:val="1"/>
      <w:marLeft w:val="0"/>
      <w:marRight w:val="0"/>
      <w:marTop w:val="0"/>
      <w:marBottom w:val="0"/>
      <w:divBdr>
        <w:top w:val="none" w:sz="0" w:space="0" w:color="auto"/>
        <w:left w:val="none" w:sz="0" w:space="0" w:color="auto"/>
        <w:bottom w:val="none" w:sz="0" w:space="0" w:color="auto"/>
        <w:right w:val="none" w:sz="0" w:space="0" w:color="auto"/>
      </w:divBdr>
    </w:div>
    <w:div w:id="1053312826">
      <w:bodyDiv w:val="1"/>
      <w:marLeft w:val="0"/>
      <w:marRight w:val="0"/>
      <w:marTop w:val="0"/>
      <w:marBottom w:val="0"/>
      <w:divBdr>
        <w:top w:val="none" w:sz="0" w:space="0" w:color="auto"/>
        <w:left w:val="none" w:sz="0" w:space="0" w:color="auto"/>
        <w:bottom w:val="none" w:sz="0" w:space="0" w:color="auto"/>
        <w:right w:val="none" w:sz="0" w:space="0" w:color="auto"/>
      </w:divBdr>
    </w:div>
    <w:div w:id="1055590290">
      <w:bodyDiv w:val="1"/>
      <w:marLeft w:val="0"/>
      <w:marRight w:val="0"/>
      <w:marTop w:val="0"/>
      <w:marBottom w:val="0"/>
      <w:divBdr>
        <w:top w:val="none" w:sz="0" w:space="0" w:color="auto"/>
        <w:left w:val="none" w:sz="0" w:space="0" w:color="auto"/>
        <w:bottom w:val="none" w:sz="0" w:space="0" w:color="auto"/>
        <w:right w:val="none" w:sz="0" w:space="0" w:color="auto"/>
      </w:divBdr>
    </w:div>
    <w:div w:id="1056778131">
      <w:bodyDiv w:val="1"/>
      <w:marLeft w:val="0"/>
      <w:marRight w:val="0"/>
      <w:marTop w:val="0"/>
      <w:marBottom w:val="0"/>
      <w:divBdr>
        <w:top w:val="none" w:sz="0" w:space="0" w:color="auto"/>
        <w:left w:val="none" w:sz="0" w:space="0" w:color="auto"/>
        <w:bottom w:val="none" w:sz="0" w:space="0" w:color="auto"/>
        <w:right w:val="none" w:sz="0" w:space="0" w:color="auto"/>
      </w:divBdr>
    </w:div>
    <w:div w:id="1057364040">
      <w:bodyDiv w:val="1"/>
      <w:marLeft w:val="0"/>
      <w:marRight w:val="0"/>
      <w:marTop w:val="0"/>
      <w:marBottom w:val="0"/>
      <w:divBdr>
        <w:top w:val="none" w:sz="0" w:space="0" w:color="auto"/>
        <w:left w:val="none" w:sz="0" w:space="0" w:color="auto"/>
        <w:bottom w:val="none" w:sz="0" w:space="0" w:color="auto"/>
        <w:right w:val="none" w:sz="0" w:space="0" w:color="auto"/>
      </w:divBdr>
    </w:div>
    <w:div w:id="1057970464">
      <w:bodyDiv w:val="1"/>
      <w:marLeft w:val="0"/>
      <w:marRight w:val="0"/>
      <w:marTop w:val="0"/>
      <w:marBottom w:val="0"/>
      <w:divBdr>
        <w:top w:val="none" w:sz="0" w:space="0" w:color="auto"/>
        <w:left w:val="none" w:sz="0" w:space="0" w:color="auto"/>
        <w:bottom w:val="none" w:sz="0" w:space="0" w:color="auto"/>
        <w:right w:val="none" w:sz="0" w:space="0" w:color="auto"/>
      </w:divBdr>
    </w:div>
    <w:div w:id="1059941737">
      <w:bodyDiv w:val="1"/>
      <w:marLeft w:val="0"/>
      <w:marRight w:val="0"/>
      <w:marTop w:val="0"/>
      <w:marBottom w:val="0"/>
      <w:divBdr>
        <w:top w:val="none" w:sz="0" w:space="0" w:color="auto"/>
        <w:left w:val="none" w:sz="0" w:space="0" w:color="auto"/>
        <w:bottom w:val="none" w:sz="0" w:space="0" w:color="auto"/>
        <w:right w:val="none" w:sz="0" w:space="0" w:color="auto"/>
      </w:divBdr>
    </w:div>
    <w:div w:id="1061513685">
      <w:bodyDiv w:val="1"/>
      <w:marLeft w:val="0"/>
      <w:marRight w:val="0"/>
      <w:marTop w:val="0"/>
      <w:marBottom w:val="0"/>
      <w:divBdr>
        <w:top w:val="none" w:sz="0" w:space="0" w:color="auto"/>
        <w:left w:val="none" w:sz="0" w:space="0" w:color="auto"/>
        <w:bottom w:val="none" w:sz="0" w:space="0" w:color="auto"/>
        <w:right w:val="none" w:sz="0" w:space="0" w:color="auto"/>
      </w:divBdr>
    </w:div>
    <w:div w:id="1061948621">
      <w:bodyDiv w:val="1"/>
      <w:marLeft w:val="0"/>
      <w:marRight w:val="0"/>
      <w:marTop w:val="0"/>
      <w:marBottom w:val="0"/>
      <w:divBdr>
        <w:top w:val="none" w:sz="0" w:space="0" w:color="auto"/>
        <w:left w:val="none" w:sz="0" w:space="0" w:color="auto"/>
        <w:bottom w:val="none" w:sz="0" w:space="0" w:color="auto"/>
        <w:right w:val="none" w:sz="0" w:space="0" w:color="auto"/>
      </w:divBdr>
    </w:div>
    <w:div w:id="1062757126">
      <w:bodyDiv w:val="1"/>
      <w:marLeft w:val="0"/>
      <w:marRight w:val="0"/>
      <w:marTop w:val="0"/>
      <w:marBottom w:val="0"/>
      <w:divBdr>
        <w:top w:val="none" w:sz="0" w:space="0" w:color="auto"/>
        <w:left w:val="none" w:sz="0" w:space="0" w:color="auto"/>
        <w:bottom w:val="none" w:sz="0" w:space="0" w:color="auto"/>
        <w:right w:val="none" w:sz="0" w:space="0" w:color="auto"/>
      </w:divBdr>
    </w:div>
    <w:div w:id="1063214636">
      <w:bodyDiv w:val="1"/>
      <w:marLeft w:val="0"/>
      <w:marRight w:val="0"/>
      <w:marTop w:val="0"/>
      <w:marBottom w:val="0"/>
      <w:divBdr>
        <w:top w:val="none" w:sz="0" w:space="0" w:color="auto"/>
        <w:left w:val="none" w:sz="0" w:space="0" w:color="auto"/>
        <w:bottom w:val="none" w:sz="0" w:space="0" w:color="auto"/>
        <w:right w:val="none" w:sz="0" w:space="0" w:color="auto"/>
      </w:divBdr>
    </w:div>
    <w:div w:id="1063678868">
      <w:bodyDiv w:val="1"/>
      <w:marLeft w:val="0"/>
      <w:marRight w:val="0"/>
      <w:marTop w:val="0"/>
      <w:marBottom w:val="0"/>
      <w:divBdr>
        <w:top w:val="none" w:sz="0" w:space="0" w:color="auto"/>
        <w:left w:val="none" w:sz="0" w:space="0" w:color="auto"/>
        <w:bottom w:val="none" w:sz="0" w:space="0" w:color="auto"/>
        <w:right w:val="none" w:sz="0" w:space="0" w:color="auto"/>
      </w:divBdr>
    </w:div>
    <w:div w:id="1064378640">
      <w:bodyDiv w:val="1"/>
      <w:marLeft w:val="0"/>
      <w:marRight w:val="0"/>
      <w:marTop w:val="0"/>
      <w:marBottom w:val="0"/>
      <w:divBdr>
        <w:top w:val="none" w:sz="0" w:space="0" w:color="auto"/>
        <w:left w:val="none" w:sz="0" w:space="0" w:color="auto"/>
        <w:bottom w:val="none" w:sz="0" w:space="0" w:color="auto"/>
        <w:right w:val="none" w:sz="0" w:space="0" w:color="auto"/>
      </w:divBdr>
    </w:div>
    <w:div w:id="1066074354">
      <w:bodyDiv w:val="1"/>
      <w:marLeft w:val="0"/>
      <w:marRight w:val="0"/>
      <w:marTop w:val="0"/>
      <w:marBottom w:val="0"/>
      <w:divBdr>
        <w:top w:val="none" w:sz="0" w:space="0" w:color="auto"/>
        <w:left w:val="none" w:sz="0" w:space="0" w:color="auto"/>
        <w:bottom w:val="none" w:sz="0" w:space="0" w:color="auto"/>
        <w:right w:val="none" w:sz="0" w:space="0" w:color="auto"/>
      </w:divBdr>
    </w:div>
    <w:div w:id="1066995538">
      <w:bodyDiv w:val="1"/>
      <w:marLeft w:val="0"/>
      <w:marRight w:val="0"/>
      <w:marTop w:val="0"/>
      <w:marBottom w:val="0"/>
      <w:divBdr>
        <w:top w:val="none" w:sz="0" w:space="0" w:color="auto"/>
        <w:left w:val="none" w:sz="0" w:space="0" w:color="auto"/>
        <w:bottom w:val="none" w:sz="0" w:space="0" w:color="auto"/>
        <w:right w:val="none" w:sz="0" w:space="0" w:color="auto"/>
      </w:divBdr>
    </w:div>
    <w:div w:id="1067220537">
      <w:bodyDiv w:val="1"/>
      <w:marLeft w:val="0"/>
      <w:marRight w:val="0"/>
      <w:marTop w:val="0"/>
      <w:marBottom w:val="0"/>
      <w:divBdr>
        <w:top w:val="none" w:sz="0" w:space="0" w:color="auto"/>
        <w:left w:val="none" w:sz="0" w:space="0" w:color="auto"/>
        <w:bottom w:val="none" w:sz="0" w:space="0" w:color="auto"/>
        <w:right w:val="none" w:sz="0" w:space="0" w:color="auto"/>
      </w:divBdr>
    </w:div>
    <w:div w:id="1070271416">
      <w:bodyDiv w:val="1"/>
      <w:marLeft w:val="0"/>
      <w:marRight w:val="0"/>
      <w:marTop w:val="0"/>
      <w:marBottom w:val="0"/>
      <w:divBdr>
        <w:top w:val="none" w:sz="0" w:space="0" w:color="auto"/>
        <w:left w:val="none" w:sz="0" w:space="0" w:color="auto"/>
        <w:bottom w:val="none" w:sz="0" w:space="0" w:color="auto"/>
        <w:right w:val="none" w:sz="0" w:space="0" w:color="auto"/>
      </w:divBdr>
    </w:div>
    <w:div w:id="1073703360">
      <w:bodyDiv w:val="1"/>
      <w:marLeft w:val="0"/>
      <w:marRight w:val="0"/>
      <w:marTop w:val="0"/>
      <w:marBottom w:val="0"/>
      <w:divBdr>
        <w:top w:val="none" w:sz="0" w:space="0" w:color="auto"/>
        <w:left w:val="none" w:sz="0" w:space="0" w:color="auto"/>
        <w:bottom w:val="none" w:sz="0" w:space="0" w:color="auto"/>
        <w:right w:val="none" w:sz="0" w:space="0" w:color="auto"/>
      </w:divBdr>
    </w:div>
    <w:div w:id="1075129222">
      <w:bodyDiv w:val="1"/>
      <w:marLeft w:val="0"/>
      <w:marRight w:val="0"/>
      <w:marTop w:val="0"/>
      <w:marBottom w:val="0"/>
      <w:divBdr>
        <w:top w:val="none" w:sz="0" w:space="0" w:color="auto"/>
        <w:left w:val="none" w:sz="0" w:space="0" w:color="auto"/>
        <w:bottom w:val="none" w:sz="0" w:space="0" w:color="auto"/>
        <w:right w:val="none" w:sz="0" w:space="0" w:color="auto"/>
      </w:divBdr>
    </w:div>
    <w:div w:id="1075662875">
      <w:bodyDiv w:val="1"/>
      <w:marLeft w:val="0"/>
      <w:marRight w:val="0"/>
      <w:marTop w:val="0"/>
      <w:marBottom w:val="0"/>
      <w:divBdr>
        <w:top w:val="none" w:sz="0" w:space="0" w:color="auto"/>
        <w:left w:val="none" w:sz="0" w:space="0" w:color="auto"/>
        <w:bottom w:val="none" w:sz="0" w:space="0" w:color="auto"/>
        <w:right w:val="none" w:sz="0" w:space="0" w:color="auto"/>
      </w:divBdr>
    </w:div>
    <w:div w:id="1076782538">
      <w:bodyDiv w:val="1"/>
      <w:marLeft w:val="0"/>
      <w:marRight w:val="0"/>
      <w:marTop w:val="0"/>
      <w:marBottom w:val="0"/>
      <w:divBdr>
        <w:top w:val="none" w:sz="0" w:space="0" w:color="auto"/>
        <w:left w:val="none" w:sz="0" w:space="0" w:color="auto"/>
        <w:bottom w:val="none" w:sz="0" w:space="0" w:color="auto"/>
        <w:right w:val="none" w:sz="0" w:space="0" w:color="auto"/>
      </w:divBdr>
    </w:div>
    <w:div w:id="1077943596">
      <w:bodyDiv w:val="1"/>
      <w:marLeft w:val="0"/>
      <w:marRight w:val="0"/>
      <w:marTop w:val="0"/>
      <w:marBottom w:val="0"/>
      <w:divBdr>
        <w:top w:val="none" w:sz="0" w:space="0" w:color="auto"/>
        <w:left w:val="none" w:sz="0" w:space="0" w:color="auto"/>
        <w:bottom w:val="none" w:sz="0" w:space="0" w:color="auto"/>
        <w:right w:val="none" w:sz="0" w:space="0" w:color="auto"/>
      </w:divBdr>
    </w:div>
    <w:div w:id="1079672456">
      <w:bodyDiv w:val="1"/>
      <w:marLeft w:val="0"/>
      <w:marRight w:val="0"/>
      <w:marTop w:val="0"/>
      <w:marBottom w:val="0"/>
      <w:divBdr>
        <w:top w:val="none" w:sz="0" w:space="0" w:color="auto"/>
        <w:left w:val="none" w:sz="0" w:space="0" w:color="auto"/>
        <w:bottom w:val="none" w:sz="0" w:space="0" w:color="auto"/>
        <w:right w:val="none" w:sz="0" w:space="0" w:color="auto"/>
      </w:divBdr>
    </w:div>
    <w:div w:id="1083723262">
      <w:bodyDiv w:val="1"/>
      <w:marLeft w:val="0"/>
      <w:marRight w:val="0"/>
      <w:marTop w:val="0"/>
      <w:marBottom w:val="0"/>
      <w:divBdr>
        <w:top w:val="none" w:sz="0" w:space="0" w:color="auto"/>
        <w:left w:val="none" w:sz="0" w:space="0" w:color="auto"/>
        <w:bottom w:val="none" w:sz="0" w:space="0" w:color="auto"/>
        <w:right w:val="none" w:sz="0" w:space="0" w:color="auto"/>
      </w:divBdr>
    </w:div>
    <w:div w:id="1084260257">
      <w:bodyDiv w:val="1"/>
      <w:marLeft w:val="0"/>
      <w:marRight w:val="0"/>
      <w:marTop w:val="0"/>
      <w:marBottom w:val="0"/>
      <w:divBdr>
        <w:top w:val="none" w:sz="0" w:space="0" w:color="auto"/>
        <w:left w:val="none" w:sz="0" w:space="0" w:color="auto"/>
        <w:bottom w:val="none" w:sz="0" w:space="0" w:color="auto"/>
        <w:right w:val="none" w:sz="0" w:space="0" w:color="auto"/>
      </w:divBdr>
    </w:div>
    <w:div w:id="1085496796">
      <w:bodyDiv w:val="1"/>
      <w:marLeft w:val="0"/>
      <w:marRight w:val="0"/>
      <w:marTop w:val="0"/>
      <w:marBottom w:val="0"/>
      <w:divBdr>
        <w:top w:val="none" w:sz="0" w:space="0" w:color="auto"/>
        <w:left w:val="none" w:sz="0" w:space="0" w:color="auto"/>
        <w:bottom w:val="none" w:sz="0" w:space="0" w:color="auto"/>
        <w:right w:val="none" w:sz="0" w:space="0" w:color="auto"/>
      </w:divBdr>
    </w:div>
    <w:div w:id="1085877504">
      <w:bodyDiv w:val="1"/>
      <w:marLeft w:val="0"/>
      <w:marRight w:val="0"/>
      <w:marTop w:val="0"/>
      <w:marBottom w:val="0"/>
      <w:divBdr>
        <w:top w:val="none" w:sz="0" w:space="0" w:color="auto"/>
        <w:left w:val="none" w:sz="0" w:space="0" w:color="auto"/>
        <w:bottom w:val="none" w:sz="0" w:space="0" w:color="auto"/>
        <w:right w:val="none" w:sz="0" w:space="0" w:color="auto"/>
      </w:divBdr>
    </w:div>
    <w:div w:id="1086151277">
      <w:bodyDiv w:val="1"/>
      <w:marLeft w:val="0"/>
      <w:marRight w:val="0"/>
      <w:marTop w:val="0"/>
      <w:marBottom w:val="0"/>
      <w:divBdr>
        <w:top w:val="none" w:sz="0" w:space="0" w:color="auto"/>
        <w:left w:val="none" w:sz="0" w:space="0" w:color="auto"/>
        <w:bottom w:val="none" w:sz="0" w:space="0" w:color="auto"/>
        <w:right w:val="none" w:sz="0" w:space="0" w:color="auto"/>
      </w:divBdr>
    </w:div>
    <w:div w:id="1091046325">
      <w:bodyDiv w:val="1"/>
      <w:marLeft w:val="0"/>
      <w:marRight w:val="0"/>
      <w:marTop w:val="0"/>
      <w:marBottom w:val="0"/>
      <w:divBdr>
        <w:top w:val="none" w:sz="0" w:space="0" w:color="auto"/>
        <w:left w:val="none" w:sz="0" w:space="0" w:color="auto"/>
        <w:bottom w:val="none" w:sz="0" w:space="0" w:color="auto"/>
        <w:right w:val="none" w:sz="0" w:space="0" w:color="auto"/>
      </w:divBdr>
    </w:div>
    <w:div w:id="1091047821">
      <w:bodyDiv w:val="1"/>
      <w:marLeft w:val="0"/>
      <w:marRight w:val="0"/>
      <w:marTop w:val="0"/>
      <w:marBottom w:val="0"/>
      <w:divBdr>
        <w:top w:val="none" w:sz="0" w:space="0" w:color="auto"/>
        <w:left w:val="none" w:sz="0" w:space="0" w:color="auto"/>
        <w:bottom w:val="none" w:sz="0" w:space="0" w:color="auto"/>
        <w:right w:val="none" w:sz="0" w:space="0" w:color="auto"/>
      </w:divBdr>
    </w:div>
    <w:div w:id="1092318228">
      <w:bodyDiv w:val="1"/>
      <w:marLeft w:val="0"/>
      <w:marRight w:val="0"/>
      <w:marTop w:val="0"/>
      <w:marBottom w:val="0"/>
      <w:divBdr>
        <w:top w:val="none" w:sz="0" w:space="0" w:color="auto"/>
        <w:left w:val="none" w:sz="0" w:space="0" w:color="auto"/>
        <w:bottom w:val="none" w:sz="0" w:space="0" w:color="auto"/>
        <w:right w:val="none" w:sz="0" w:space="0" w:color="auto"/>
      </w:divBdr>
    </w:div>
    <w:div w:id="1092623669">
      <w:bodyDiv w:val="1"/>
      <w:marLeft w:val="0"/>
      <w:marRight w:val="0"/>
      <w:marTop w:val="0"/>
      <w:marBottom w:val="0"/>
      <w:divBdr>
        <w:top w:val="none" w:sz="0" w:space="0" w:color="auto"/>
        <w:left w:val="none" w:sz="0" w:space="0" w:color="auto"/>
        <w:bottom w:val="none" w:sz="0" w:space="0" w:color="auto"/>
        <w:right w:val="none" w:sz="0" w:space="0" w:color="auto"/>
      </w:divBdr>
    </w:div>
    <w:div w:id="1093285527">
      <w:bodyDiv w:val="1"/>
      <w:marLeft w:val="0"/>
      <w:marRight w:val="0"/>
      <w:marTop w:val="0"/>
      <w:marBottom w:val="0"/>
      <w:divBdr>
        <w:top w:val="none" w:sz="0" w:space="0" w:color="auto"/>
        <w:left w:val="none" w:sz="0" w:space="0" w:color="auto"/>
        <w:bottom w:val="none" w:sz="0" w:space="0" w:color="auto"/>
        <w:right w:val="none" w:sz="0" w:space="0" w:color="auto"/>
      </w:divBdr>
    </w:div>
    <w:div w:id="1093625814">
      <w:bodyDiv w:val="1"/>
      <w:marLeft w:val="0"/>
      <w:marRight w:val="0"/>
      <w:marTop w:val="0"/>
      <w:marBottom w:val="0"/>
      <w:divBdr>
        <w:top w:val="none" w:sz="0" w:space="0" w:color="auto"/>
        <w:left w:val="none" w:sz="0" w:space="0" w:color="auto"/>
        <w:bottom w:val="none" w:sz="0" w:space="0" w:color="auto"/>
        <w:right w:val="none" w:sz="0" w:space="0" w:color="auto"/>
      </w:divBdr>
    </w:div>
    <w:div w:id="1093629599">
      <w:bodyDiv w:val="1"/>
      <w:marLeft w:val="0"/>
      <w:marRight w:val="0"/>
      <w:marTop w:val="0"/>
      <w:marBottom w:val="0"/>
      <w:divBdr>
        <w:top w:val="none" w:sz="0" w:space="0" w:color="auto"/>
        <w:left w:val="none" w:sz="0" w:space="0" w:color="auto"/>
        <w:bottom w:val="none" w:sz="0" w:space="0" w:color="auto"/>
        <w:right w:val="none" w:sz="0" w:space="0" w:color="auto"/>
      </w:divBdr>
      <w:divsChild>
        <w:div w:id="1291666655">
          <w:marLeft w:val="0"/>
          <w:marRight w:val="0"/>
          <w:marTop w:val="0"/>
          <w:marBottom w:val="0"/>
          <w:divBdr>
            <w:top w:val="none" w:sz="0" w:space="0" w:color="auto"/>
            <w:left w:val="none" w:sz="0" w:space="0" w:color="auto"/>
            <w:bottom w:val="none" w:sz="0" w:space="0" w:color="auto"/>
            <w:right w:val="none" w:sz="0" w:space="0" w:color="auto"/>
          </w:divBdr>
          <w:divsChild>
            <w:div w:id="843783352">
              <w:marLeft w:val="0"/>
              <w:marRight w:val="0"/>
              <w:marTop w:val="0"/>
              <w:marBottom w:val="0"/>
              <w:divBdr>
                <w:top w:val="none" w:sz="0" w:space="0" w:color="auto"/>
                <w:left w:val="none" w:sz="0" w:space="0" w:color="auto"/>
                <w:bottom w:val="none" w:sz="0" w:space="0" w:color="auto"/>
                <w:right w:val="none" w:sz="0" w:space="0" w:color="auto"/>
              </w:divBdr>
              <w:divsChild>
                <w:div w:id="1962347031">
                  <w:marLeft w:val="0"/>
                  <w:marRight w:val="0"/>
                  <w:marTop w:val="0"/>
                  <w:marBottom w:val="0"/>
                  <w:divBdr>
                    <w:top w:val="none" w:sz="0" w:space="0" w:color="auto"/>
                    <w:left w:val="none" w:sz="0" w:space="0" w:color="auto"/>
                    <w:bottom w:val="none" w:sz="0" w:space="0" w:color="auto"/>
                    <w:right w:val="none" w:sz="0" w:space="0" w:color="auto"/>
                  </w:divBdr>
                  <w:divsChild>
                    <w:div w:id="1555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3248">
      <w:bodyDiv w:val="1"/>
      <w:marLeft w:val="0"/>
      <w:marRight w:val="0"/>
      <w:marTop w:val="0"/>
      <w:marBottom w:val="0"/>
      <w:divBdr>
        <w:top w:val="none" w:sz="0" w:space="0" w:color="auto"/>
        <w:left w:val="none" w:sz="0" w:space="0" w:color="auto"/>
        <w:bottom w:val="none" w:sz="0" w:space="0" w:color="auto"/>
        <w:right w:val="none" w:sz="0" w:space="0" w:color="auto"/>
      </w:divBdr>
    </w:div>
    <w:div w:id="1095051499">
      <w:bodyDiv w:val="1"/>
      <w:marLeft w:val="0"/>
      <w:marRight w:val="0"/>
      <w:marTop w:val="0"/>
      <w:marBottom w:val="0"/>
      <w:divBdr>
        <w:top w:val="none" w:sz="0" w:space="0" w:color="auto"/>
        <w:left w:val="none" w:sz="0" w:space="0" w:color="auto"/>
        <w:bottom w:val="none" w:sz="0" w:space="0" w:color="auto"/>
        <w:right w:val="none" w:sz="0" w:space="0" w:color="auto"/>
      </w:divBdr>
    </w:div>
    <w:div w:id="1095439263">
      <w:bodyDiv w:val="1"/>
      <w:marLeft w:val="0"/>
      <w:marRight w:val="0"/>
      <w:marTop w:val="0"/>
      <w:marBottom w:val="0"/>
      <w:divBdr>
        <w:top w:val="none" w:sz="0" w:space="0" w:color="auto"/>
        <w:left w:val="none" w:sz="0" w:space="0" w:color="auto"/>
        <w:bottom w:val="none" w:sz="0" w:space="0" w:color="auto"/>
        <w:right w:val="none" w:sz="0" w:space="0" w:color="auto"/>
      </w:divBdr>
    </w:div>
    <w:div w:id="1097484576">
      <w:bodyDiv w:val="1"/>
      <w:marLeft w:val="0"/>
      <w:marRight w:val="0"/>
      <w:marTop w:val="0"/>
      <w:marBottom w:val="0"/>
      <w:divBdr>
        <w:top w:val="none" w:sz="0" w:space="0" w:color="auto"/>
        <w:left w:val="none" w:sz="0" w:space="0" w:color="auto"/>
        <w:bottom w:val="none" w:sz="0" w:space="0" w:color="auto"/>
        <w:right w:val="none" w:sz="0" w:space="0" w:color="auto"/>
      </w:divBdr>
    </w:div>
    <w:div w:id="1097559525">
      <w:bodyDiv w:val="1"/>
      <w:marLeft w:val="0"/>
      <w:marRight w:val="0"/>
      <w:marTop w:val="0"/>
      <w:marBottom w:val="0"/>
      <w:divBdr>
        <w:top w:val="none" w:sz="0" w:space="0" w:color="auto"/>
        <w:left w:val="none" w:sz="0" w:space="0" w:color="auto"/>
        <w:bottom w:val="none" w:sz="0" w:space="0" w:color="auto"/>
        <w:right w:val="none" w:sz="0" w:space="0" w:color="auto"/>
      </w:divBdr>
    </w:div>
    <w:div w:id="1098059210">
      <w:bodyDiv w:val="1"/>
      <w:marLeft w:val="0"/>
      <w:marRight w:val="0"/>
      <w:marTop w:val="0"/>
      <w:marBottom w:val="0"/>
      <w:divBdr>
        <w:top w:val="none" w:sz="0" w:space="0" w:color="auto"/>
        <w:left w:val="none" w:sz="0" w:space="0" w:color="auto"/>
        <w:bottom w:val="none" w:sz="0" w:space="0" w:color="auto"/>
        <w:right w:val="none" w:sz="0" w:space="0" w:color="auto"/>
      </w:divBdr>
    </w:div>
    <w:div w:id="1098481584">
      <w:bodyDiv w:val="1"/>
      <w:marLeft w:val="0"/>
      <w:marRight w:val="0"/>
      <w:marTop w:val="0"/>
      <w:marBottom w:val="0"/>
      <w:divBdr>
        <w:top w:val="none" w:sz="0" w:space="0" w:color="auto"/>
        <w:left w:val="none" w:sz="0" w:space="0" w:color="auto"/>
        <w:bottom w:val="none" w:sz="0" w:space="0" w:color="auto"/>
        <w:right w:val="none" w:sz="0" w:space="0" w:color="auto"/>
      </w:divBdr>
    </w:div>
    <w:div w:id="1098984823">
      <w:bodyDiv w:val="1"/>
      <w:marLeft w:val="0"/>
      <w:marRight w:val="0"/>
      <w:marTop w:val="0"/>
      <w:marBottom w:val="0"/>
      <w:divBdr>
        <w:top w:val="none" w:sz="0" w:space="0" w:color="auto"/>
        <w:left w:val="none" w:sz="0" w:space="0" w:color="auto"/>
        <w:bottom w:val="none" w:sz="0" w:space="0" w:color="auto"/>
        <w:right w:val="none" w:sz="0" w:space="0" w:color="auto"/>
      </w:divBdr>
    </w:div>
    <w:div w:id="1099331578">
      <w:bodyDiv w:val="1"/>
      <w:marLeft w:val="0"/>
      <w:marRight w:val="0"/>
      <w:marTop w:val="0"/>
      <w:marBottom w:val="0"/>
      <w:divBdr>
        <w:top w:val="none" w:sz="0" w:space="0" w:color="auto"/>
        <w:left w:val="none" w:sz="0" w:space="0" w:color="auto"/>
        <w:bottom w:val="none" w:sz="0" w:space="0" w:color="auto"/>
        <w:right w:val="none" w:sz="0" w:space="0" w:color="auto"/>
      </w:divBdr>
    </w:div>
    <w:div w:id="1099519608">
      <w:bodyDiv w:val="1"/>
      <w:marLeft w:val="0"/>
      <w:marRight w:val="0"/>
      <w:marTop w:val="0"/>
      <w:marBottom w:val="0"/>
      <w:divBdr>
        <w:top w:val="none" w:sz="0" w:space="0" w:color="auto"/>
        <w:left w:val="none" w:sz="0" w:space="0" w:color="auto"/>
        <w:bottom w:val="none" w:sz="0" w:space="0" w:color="auto"/>
        <w:right w:val="none" w:sz="0" w:space="0" w:color="auto"/>
      </w:divBdr>
    </w:div>
    <w:div w:id="1099910051">
      <w:bodyDiv w:val="1"/>
      <w:marLeft w:val="0"/>
      <w:marRight w:val="0"/>
      <w:marTop w:val="0"/>
      <w:marBottom w:val="0"/>
      <w:divBdr>
        <w:top w:val="none" w:sz="0" w:space="0" w:color="auto"/>
        <w:left w:val="none" w:sz="0" w:space="0" w:color="auto"/>
        <w:bottom w:val="none" w:sz="0" w:space="0" w:color="auto"/>
        <w:right w:val="none" w:sz="0" w:space="0" w:color="auto"/>
      </w:divBdr>
    </w:div>
    <w:div w:id="1099911678">
      <w:bodyDiv w:val="1"/>
      <w:marLeft w:val="0"/>
      <w:marRight w:val="0"/>
      <w:marTop w:val="0"/>
      <w:marBottom w:val="0"/>
      <w:divBdr>
        <w:top w:val="none" w:sz="0" w:space="0" w:color="auto"/>
        <w:left w:val="none" w:sz="0" w:space="0" w:color="auto"/>
        <w:bottom w:val="none" w:sz="0" w:space="0" w:color="auto"/>
        <w:right w:val="none" w:sz="0" w:space="0" w:color="auto"/>
      </w:divBdr>
    </w:div>
    <w:div w:id="1101729924">
      <w:bodyDiv w:val="1"/>
      <w:marLeft w:val="0"/>
      <w:marRight w:val="0"/>
      <w:marTop w:val="0"/>
      <w:marBottom w:val="0"/>
      <w:divBdr>
        <w:top w:val="none" w:sz="0" w:space="0" w:color="auto"/>
        <w:left w:val="none" w:sz="0" w:space="0" w:color="auto"/>
        <w:bottom w:val="none" w:sz="0" w:space="0" w:color="auto"/>
        <w:right w:val="none" w:sz="0" w:space="0" w:color="auto"/>
      </w:divBdr>
    </w:div>
    <w:div w:id="1101950653">
      <w:bodyDiv w:val="1"/>
      <w:marLeft w:val="0"/>
      <w:marRight w:val="0"/>
      <w:marTop w:val="0"/>
      <w:marBottom w:val="0"/>
      <w:divBdr>
        <w:top w:val="none" w:sz="0" w:space="0" w:color="auto"/>
        <w:left w:val="none" w:sz="0" w:space="0" w:color="auto"/>
        <w:bottom w:val="none" w:sz="0" w:space="0" w:color="auto"/>
        <w:right w:val="none" w:sz="0" w:space="0" w:color="auto"/>
      </w:divBdr>
    </w:div>
    <w:div w:id="1102528378">
      <w:bodyDiv w:val="1"/>
      <w:marLeft w:val="0"/>
      <w:marRight w:val="0"/>
      <w:marTop w:val="0"/>
      <w:marBottom w:val="0"/>
      <w:divBdr>
        <w:top w:val="none" w:sz="0" w:space="0" w:color="auto"/>
        <w:left w:val="none" w:sz="0" w:space="0" w:color="auto"/>
        <w:bottom w:val="none" w:sz="0" w:space="0" w:color="auto"/>
        <w:right w:val="none" w:sz="0" w:space="0" w:color="auto"/>
      </w:divBdr>
    </w:div>
    <w:div w:id="1102535434">
      <w:bodyDiv w:val="1"/>
      <w:marLeft w:val="0"/>
      <w:marRight w:val="0"/>
      <w:marTop w:val="0"/>
      <w:marBottom w:val="0"/>
      <w:divBdr>
        <w:top w:val="none" w:sz="0" w:space="0" w:color="auto"/>
        <w:left w:val="none" w:sz="0" w:space="0" w:color="auto"/>
        <w:bottom w:val="none" w:sz="0" w:space="0" w:color="auto"/>
        <w:right w:val="none" w:sz="0" w:space="0" w:color="auto"/>
      </w:divBdr>
    </w:div>
    <w:div w:id="1102795663">
      <w:bodyDiv w:val="1"/>
      <w:marLeft w:val="0"/>
      <w:marRight w:val="0"/>
      <w:marTop w:val="0"/>
      <w:marBottom w:val="0"/>
      <w:divBdr>
        <w:top w:val="none" w:sz="0" w:space="0" w:color="auto"/>
        <w:left w:val="none" w:sz="0" w:space="0" w:color="auto"/>
        <w:bottom w:val="none" w:sz="0" w:space="0" w:color="auto"/>
        <w:right w:val="none" w:sz="0" w:space="0" w:color="auto"/>
      </w:divBdr>
    </w:div>
    <w:div w:id="1103722891">
      <w:bodyDiv w:val="1"/>
      <w:marLeft w:val="0"/>
      <w:marRight w:val="0"/>
      <w:marTop w:val="0"/>
      <w:marBottom w:val="0"/>
      <w:divBdr>
        <w:top w:val="none" w:sz="0" w:space="0" w:color="auto"/>
        <w:left w:val="none" w:sz="0" w:space="0" w:color="auto"/>
        <w:bottom w:val="none" w:sz="0" w:space="0" w:color="auto"/>
        <w:right w:val="none" w:sz="0" w:space="0" w:color="auto"/>
      </w:divBdr>
    </w:div>
    <w:div w:id="1106192661">
      <w:bodyDiv w:val="1"/>
      <w:marLeft w:val="0"/>
      <w:marRight w:val="0"/>
      <w:marTop w:val="0"/>
      <w:marBottom w:val="0"/>
      <w:divBdr>
        <w:top w:val="none" w:sz="0" w:space="0" w:color="auto"/>
        <w:left w:val="none" w:sz="0" w:space="0" w:color="auto"/>
        <w:bottom w:val="none" w:sz="0" w:space="0" w:color="auto"/>
        <w:right w:val="none" w:sz="0" w:space="0" w:color="auto"/>
      </w:divBdr>
    </w:div>
    <w:div w:id="1107770346">
      <w:bodyDiv w:val="1"/>
      <w:marLeft w:val="0"/>
      <w:marRight w:val="0"/>
      <w:marTop w:val="0"/>
      <w:marBottom w:val="0"/>
      <w:divBdr>
        <w:top w:val="none" w:sz="0" w:space="0" w:color="auto"/>
        <w:left w:val="none" w:sz="0" w:space="0" w:color="auto"/>
        <w:bottom w:val="none" w:sz="0" w:space="0" w:color="auto"/>
        <w:right w:val="none" w:sz="0" w:space="0" w:color="auto"/>
      </w:divBdr>
    </w:div>
    <w:div w:id="1107969086">
      <w:bodyDiv w:val="1"/>
      <w:marLeft w:val="0"/>
      <w:marRight w:val="0"/>
      <w:marTop w:val="0"/>
      <w:marBottom w:val="0"/>
      <w:divBdr>
        <w:top w:val="none" w:sz="0" w:space="0" w:color="auto"/>
        <w:left w:val="none" w:sz="0" w:space="0" w:color="auto"/>
        <w:bottom w:val="none" w:sz="0" w:space="0" w:color="auto"/>
        <w:right w:val="none" w:sz="0" w:space="0" w:color="auto"/>
      </w:divBdr>
    </w:div>
    <w:div w:id="1108698599">
      <w:bodyDiv w:val="1"/>
      <w:marLeft w:val="0"/>
      <w:marRight w:val="0"/>
      <w:marTop w:val="0"/>
      <w:marBottom w:val="0"/>
      <w:divBdr>
        <w:top w:val="none" w:sz="0" w:space="0" w:color="auto"/>
        <w:left w:val="none" w:sz="0" w:space="0" w:color="auto"/>
        <w:bottom w:val="none" w:sz="0" w:space="0" w:color="auto"/>
        <w:right w:val="none" w:sz="0" w:space="0" w:color="auto"/>
      </w:divBdr>
    </w:div>
    <w:div w:id="1109009680">
      <w:bodyDiv w:val="1"/>
      <w:marLeft w:val="0"/>
      <w:marRight w:val="0"/>
      <w:marTop w:val="0"/>
      <w:marBottom w:val="0"/>
      <w:divBdr>
        <w:top w:val="none" w:sz="0" w:space="0" w:color="auto"/>
        <w:left w:val="none" w:sz="0" w:space="0" w:color="auto"/>
        <w:bottom w:val="none" w:sz="0" w:space="0" w:color="auto"/>
        <w:right w:val="none" w:sz="0" w:space="0" w:color="auto"/>
      </w:divBdr>
    </w:div>
    <w:div w:id="1109590370">
      <w:bodyDiv w:val="1"/>
      <w:marLeft w:val="0"/>
      <w:marRight w:val="0"/>
      <w:marTop w:val="0"/>
      <w:marBottom w:val="0"/>
      <w:divBdr>
        <w:top w:val="none" w:sz="0" w:space="0" w:color="auto"/>
        <w:left w:val="none" w:sz="0" w:space="0" w:color="auto"/>
        <w:bottom w:val="none" w:sz="0" w:space="0" w:color="auto"/>
        <w:right w:val="none" w:sz="0" w:space="0" w:color="auto"/>
      </w:divBdr>
    </w:div>
    <w:div w:id="1109593081">
      <w:bodyDiv w:val="1"/>
      <w:marLeft w:val="0"/>
      <w:marRight w:val="0"/>
      <w:marTop w:val="0"/>
      <w:marBottom w:val="0"/>
      <w:divBdr>
        <w:top w:val="none" w:sz="0" w:space="0" w:color="auto"/>
        <w:left w:val="none" w:sz="0" w:space="0" w:color="auto"/>
        <w:bottom w:val="none" w:sz="0" w:space="0" w:color="auto"/>
        <w:right w:val="none" w:sz="0" w:space="0" w:color="auto"/>
      </w:divBdr>
    </w:div>
    <w:div w:id="1109661649">
      <w:bodyDiv w:val="1"/>
      <w:marLeft w:val="0"/>
      <w:marRight w:val="0"/>
      <w:marTop w:val="0"/>
      <w:marBottom w:val="0"/>
      <w:divBdr>
        <w:top w:val="none" w:sz="0" w:space="0" w:color="auto"/>
        <w:left w:val="none" w:sz="0" w:space="0" w:color="auto"/>
        <w:bottom w:val="none" w:sz="0" w:space="0" w:color="auto"/>
        <w:right w:val="none" w:sz="0" w:space="0" w:color="auto"/>
      </w:divBdr>
    </w:div>
    <w:div w:id="1111321885">
      <w:bodyDiv w:val="1"/>
      <w:marLeft w:val="0"/>
      <w:marRight w:val="0"/>
      <w:marTop w:val="0"/>
      <w:marBottom w:val="0"/>
      <w:divBdr>
        <w:top w:val="none" w:sz="0" w:space="0" w:color="auto"/>
        <w:left w:val="none" w:sz="0" w:space="0" w:color="auto"/>
        <w:bottom w:val="none" w:sz="0" w:space="0" w:color="auto"/>
        <w:right w:val="none" w:sz="0" w:space="0" w:color="auto"/>
      </w:divBdr>
    </w:div>
    <w:div w:id="1111702013">
      <w:bodyDiv w:val="1"/>
      <w:marLeft w:val="0"/>
      <w:marRight w:val="0"/>
      <w:marTop w:val="0"/>
      <w:marBottom w:val="0"/>
      <w:divBdr>
        <w:top w:val="none" w:sz="0" w:space="0" w:color="auto"/>
        <w:left w:val="none" w:sz="0" w:space="0" w:color="auto"/>
        <w:bottom w:val="none" w:sz="0" w:space="0" w:color="auto"/>
        <w:right w:val="none" w:sz="0" w:space="0" w:color="auto"/>
      </w:divBdr>
    </w:div>
    <w:div w:id="1112937131">
      <w:bodyDiv w:val="1"/>
      <w:marLeft w:val="0"/>
      <w:marRight w:val="0"/>
      <w:marTop w:val="0"/>
      <w:marBottom w:val="0"/>
      <w:divBdr>
        <w:top w:val="none" w:sz="0" w:space="0" w:color="auto"/>
        <w:left w:val="none" w:sz="0" w:space="0" w:color="auto"/>
        <w:bottom w:val="none" w:sz="0" w:space="0" w:color="auto"/>
        <w:right w:val="none" w:sz="0" w:space="0" w:color="auto"/>
      </w:divBdr>
    </w:div>
    <w:div w:id="1113091336">
      <w:bodyDiv w:val="1"/>
      <w:marLeft w:val="0"/>
      <w:marRight w:val="0"/>
      <w:marTop w:val="0"/>
      <w:marBottom w:val="0"/>
      <w:divBdr>
        <w:top w:val="none" w:sz="0" w:space="0" w:color="auto"/>
        <w:left w:val="none" w:sz="0" w:space="0" w:color="auto"/>
        <w:bottom w:val="none" w:sz="0" w:space="0" w:color="auto"/>
        <w:right w:val="none" w:sz="0" w:space="0" w:color="auto"/>
      </w:divBdr>
    </w:div>
    <w:div w:id="1113983105">
      <w:bodyDiv w:val="1"/>
      <w:marLeft w:val="0"/>
      <w:marRight w:val="0"/>
      <w:marTop w:val="0"/>
      <w:marBottom w:val="0"/>
      <w:divBdr>
        <w:top w:val="none" w:sz="0" w:space="0" w:color="auto"/>
        <w:left w:val="none" w:sz="0" w:space="0" w:color="auto"/>
        <w:bottom w:val="none" w:sz="0" w:space="0" w:color="auto"/>
        <w:right w:val="none" w:sz="0" w:space="0" w:color="auto"/>
      </w:divBdr>
    </w:div>
    <w:div w:id="1117917687">
      <w:bodyDiv w:val="1"/>
      <w:marLeft w:val="0"/>
      <w:marRight w:val="0"/>
      <w:marTop w:val="0"/>
      <w:marBottom w:val="0"/>
      <w:divBdr>
        <w:top w:val="none" w:sz="0" w:space="0" w:color="auto"/>
        <w:left w:val="none" w:sz="0" w:space="0" w:color="auto"/>
        <w:bottom w:val="none" w:sz="0" w:space="0" w:color="auto"/>
        <w:right w:val="none" w:sz="0" w:space="0" w:color="auto"/>
      </w:divBdr>
    </w:div>
    <w:div w:id="1118527044">
      <w:bodyDiv w:val="1"/>
      <w:marLeft w:val="0"/>
      <w:marRight w:val="0"/>
      <w:marTop w:val="0"/>
      <w:marBottom w:val="0"/>
      <w:divBdr>
        <w:top w:val="none" w:sz="0" w:space="0" w:color="auto"/>
        <w:left w:val="none" w:sz="0" w:space="0" w:color="auto"/>
        <w:bottom w:val="none" w:sz="0" w:space="0" w:color="auto"/>
        <w:right w:val="none" w:sz="0" w:space="0" w:color="auto"/>
      </w:divBdr>
    </w:div>
    <w:div w:id="1118719354">
      <w:bodyDiv w:val="1"/>
      <w:marLeft w:val="0"/>
      <w:marRight w:val="0"/>
      <w:marTop w:val="0"/>
      <w:marBottom w:val="0"/>
      <w:divBdr>
        <w:top w:val="none" w:sz="0" w:space="0" w:color="auto"/>
        <w:left w:val="none" w:sz="0" w:space="0" w:color="auto"/>
        <w:bottom w:val="none" w:sz="0" w:space="0" w:color="auto"/>
        <w:right w:val="none" w:sz="0" w:space="0" w:color="auto"/>
      </w:divBdr>
    </w:div>
    <w:div w:id="1118908682">
      <w:bodyDiv w:val="1"/>
      <w:marLeft w:val="0"/>
      <w:marRight w:val="0"/>
      <w:marTop w:val="0"/>
      <w:marBottom w:val="0"/>
      <w:divBdr>
        <w:top w:val="none" w:sz="0" w:space="0" w:color="auto"/>
        <w:left w:val="none" w:sz="0" w:space="0" w:color="auto"/>
        <w:bottom w:val="none" w:sz="0" w:space="0" w:color="auto"/>
        <w:right w:val="none" w:sz="0" w:space="0" w:color="auto"/>
      </w:divBdr>
    </w:div>
    <w:div w:id="1119643577">
      <w:bodyDiv w:val="1"/>
      <w:marLeft w:val="0"/>
      <w:marRight w:val="0"/>
      <w:marTop w:val="0"/>
      <w:marBottom w:val="0"/>
      <w:divBdr>
        <w:top w:val="none" w:sz="0" w:space="0" w:color="auto"/>
        <w:left w:val="none" w:sz="0" w:space="0" w:color="auto"/>
        <w:bottom w:val="none" w:sz="0" w:space="0" w:color="auto"/>
        <w:right w:val="none" w:sz="0" w:space="0" w:color="auto"/>
      </w:divBdr>
    </w:div>
    <w:div w:id="1119765734">
      <w:bodyDiv w:val="1"/>
      <w:marLeft w:val="0"/>
      <w:marRight w:val="0"/>
      <w:marTop w:val="0"/>
      <w:marBottom w:val="0"/>
      <w:divBdr>
        <w:top w:val="none" w:sz="0" w:space="0" w:color="auto"/>
        <w:left w:val="none" w:sz="0" w:space="0" w:color="auto"/>
        <w:bottom w:val="none" w:sz="0" w:space="0" w:color="auto"/>
        <w:right w:val="none" w:sz="0" w:space="0" w:color="auto"/>
      </w:divBdr>
    </w:div>
    <w:div w:id="1121071511">
      <w:bodyDiv w:val="1"/>
      <w:marLeft w:val="0"/>
      <w:marRight w:val="0"/>
      <w:marTop w:val="0"/>
      <w:marBottom w:val="0"/>
      <w:divBdr>
        <w:top w:val="none" w:sz="0" w:space="0" w:color="auto"/>
        <w:left w:val="none" w:sz="0" w:space="0" w:color="auto"/>
        <w:bottom w:val="none" w:sz="0" w:space="0" w:color="auto"/>
        <w:right w:val="none" w:sz="0" w:space="0" w:color="auto"/>
      </w:divBdr>
    </w:div>
    <w:div w:id="1126392740">
      <w:bodyDiv w:val="1"/>
      <w:marLeft w:val="0"/>
      <w:marRight w:val="0"/>
      <w:marTop w:val="0"/>
      <w:marBottom w:val="0"/>
      <w:divBdr>
        <w:top w:val="none" w:sz="0" w:space="0" w:color="auto"/>
        <w:left w:val="none" w:sz="0" w:space="0" w:color="auto"/>
        <w:bottom w:val="none" w:sz="0" w:space="0" w:color="auto"/>
        <w:right w:val="none" w:sz="0" w:space="0" w:color="auto"/>
      </w:divBdr>
    </w:div>
    <w:div w:id="1126504536">
      <w:bodyDiv w:val="1"/>
      <w:marLeft w:val="0"/>
      <w:marRight w:val="0"/>
      <w:marTop w:val="0"/>
      <w:marBottom w:val="0"/>
      <w:divBdr>
        <w:top w:val="none" w:sz="0" w:space="0" w:color="auto"/>
        <w:left w:val="none" w:sz="0" w:space="0" w:color="auto"/>
        <w:bottom w:val="none" w:sz="0" w:space="0" w:color="auto"/>
        <w:right w:val="none" w:sz="0" w:space="0" w:color="auto"/>
      </w:divBdr>
    </w:div>
    <w:div w:id="1126923306">
      <w:bodyDiv w:val="1"/>
      <w:marLeft w:val="0"/>
      <w:marRight w:val="0"/>
      <w:marTop w:val="0"/>
      <w:marBottom w:val="0"/>
      <w:divBdr>
        <w:top w:val="none" w:sz="0" w:space="0" w:color="auto"/>
        <w:left w:val="none" w:sz="0" w:space="0" w:color="auto"/>
        <w:bottom w:val="none" w:sz="0" w:space="0" w:color="auto"/>
        <w:right w:val="none" w:sz="0" w:space="0" w:color="auto"/>
      </w:divBdr>
    </w:div>
    <w:div w:id="1128474426">
      <w:bodyDiv w:val="1"/>
      <w:marLeft w:val="0"/>
      <w:marRight w:val="0"/>
      <w:marTop w:val="0"/>
      <w:marBottom w:val="0"/>
      <w:divBdr>
        <w:top w:val="none" w:sz="0" w:space="0" w:color="auto"/>
        <w:left w:val="none" w:sz="0" w:space="0" w:color="auto"/>
        <w:bottom w:val="none" w:sz="0" w:space="0" w:color="auto"/>
        <w:right w:val="none" w:sz="0" w:space="0" w:color="auto"/>
      </w:divBdr>
    </w:div>
    <w:div w:id="1129783068">
      <w:bodyDiv w:val="1"/>
      <w:marLeft w:val="0"/>
      <w:marRight w:val="0"/>
      <w:marTop w:val="0"/>
      <w:marBottom w:val="0"/>
      <w:divBdr>
        <w:top w:val="none" w:sz="0" w:space="0" w:color="auto"/>
        <w:left w:val="none" w:sz="0" w:space="0" w:color="auto"/>
        <w:bottom w:val="none" w:sz="0" w:space="0" w:color="auto"/>
        <w:right w:val="none" w:sz="0" w:space="0" w:color="auto"/>
      </w:divBdr>
    </w:div>
    <w:div w:id="1132409558">
      <w:bodyDiv w:val="1"/>
      <w:marLeft w:val="0"/>
      <w:marRight w:val="0"/>
      <w:marTop w:val="0"/>
      <w:marBottom w:val="0"/>
      <w:divBdr>
        <w:top w:val="none" w:sz="0" w:space="0" w:color="auto"/>
        <w:left w:val="none" w:sz="0" w:space="0" w:color="auto"/>
        <w:bottom w:val="none" w:sz="0" w:space="0" w:color="auto"/>
        <w:right w:val="none" w:sz="0" w:space="0" w:color="auto"/>
      </w:divBdr>
    </w:div>
    <w:div w:id="1133982487">
      <w:bodyDiv w:val="1"/>
      <w:marLeft w:val="0"/>
      <w:marRight w:val="0"/>
      <w:marTop w:val="0"/>
      <w:marBottom w:val="0"/>
      <w:divBdr>
        <w:top w:val="none" w:sz="0" w:space="0" w:color="auto"/>
        <w:left w:val="none" w:sz="0" w:space="0" w:color="auto"/>
        <w:bottom w:val="none" w:sz="0" w:space="0" w:color="auto"/>
        <w:right w:val="none" w:sz="0" w:space="0" w:color="auto"/>
      </w:divBdr>
    </w:div>
    <w:div w:id="1135559361">
      <w:bodyDiv w:val="1"/>
      <w:marLeft w:val="0"/>
      <w:marRight w:val="0"/>
      <w:marTop w:val="0"/>
      <w:marBottom w:val="0"/>
      <w:divBdr>
        <w:top w:val="none" w:sz="0" w:space="0" w:color="auto"/>
        <w:left w:val="none" w:sz="0" w:space="0" w:color="auto"/>
        <w:bottom w:val="none" w:sz="0" w:space="0" w:color="auto"/>
        <w:right w:val="none" w:sz="0" w:space="0" w:color="auto"/>
      </w:divBdr>
    </w:div>
    <w:div w:id="1135949609">
      <w:bodyDiv w:val="1"/>
      <w:marLeft w:val="0"/>
      <w:marRight w:val="0"/>
      <w:marTop w:val="0"/>
      <w:marBottom w:val="0"/>
      <w:divBdr>
        <w:top w:val="none" w:sz="0" w:space="0" w:color="auto"/>
        <w:left w:val="none" w:sz="0" w:space="0" w:color="auto"/>
        <w:bottom w:val="none" w:sz="0" w:space="0" w:color="auto"/>
        <w:right w:val="none" w:sz="0" w:space="0" w:color="auto"/>
      </w:divBdr>
    </w:div>
    <w:div w:id="1137533654">
      <w:bodyDiv w:val="1"/>
      <w:marLeft w:val="0"/>
      <w:marRight w:val="0"/>
      <w:marTop w:val="0"/>
      <w:marBottom w:val="0"/>
      <w:divBdr>
        <w:top w:val="none" w:sz="0" w:space="0" w:color="auto"/>
        <w:left w:val="none" w:sz="0" w:space="0" w:color="auto"/>
        <w:bottom w:val="none" w:sz="0" w:space="0" w:color="auto"/>
        <w:right w:val="none" w:sz="0" w:space="0" w:color="auto"/>
      </w:divBdr>
    </w:div>
    <w:div w:id="1137845280">
      <w:bodyDiv w:val="1"/>
      <w:marLeft w:val="0"/>
      <w:marRight w:val="0"/>
      <w:marTop w:val="0"/>
      <w:marBottom w:val="0"/>
      <w:divBdr>
        <w:top w:val="none" w:sz="0" w:space="0" w:color="auto"/>
        <w:left w:val="none" w:sz="0" w:space="0" w:color="auto"/>
        <w:bottom w:val="none" w:sz="0" w:space="0" w:color="auto"/>
        <w:right w:val="none" w:sz="0" w:space="0" w:color="auto"/>
      </w:divBdr>
    </w:div>
    <w:div w:id="1139421771">
      <w:bodyDiv w:val="1"/>
      <w:marLeft w:val="0"/>
      <w:marRight w:val="0"/>
      <w:marTop w:val="0"/>
      <w:marBottom w:val="0"/>
      <w:divBdr>
        <w:top w:val="none" w:sz="0" w:space="0" w:color="auto"/>
        <w:left w:val="none" w:sz="0" w:space="0" w:color="auto"/>
        <w:bottom w:val="none" w:sz="0" w:space="0" w:color="auto"/>
        <w:right w:val="none" w:sz="0" w:space="0" w:color="auto"/>
      </w:divBdr>
    </w:div>
    <w:div w:id="1139492807">
      <w:bodyDiv w:val="1"/>
      <w:marLeft w:val="0"/>
      <w:marRight w:val="0"/>
      <w:marTop w:val="0"/>
      <w:marBottom w:val="0"/>
      <w:divBdr>
        <w:top w:val="none" w:sz="0" w:space="0" w:color="auto"/>
        <w:left w:val="none" w:sz="0" w:space="0" w:color="auto"/>
        <w:bottom w:val="none" w:sz="0" w:space="0" w:color="auto"/>
        <w:right w:val="none" w:sz="0" w:space="0" w:color="auto"/>
      </w:divBdr>
    </w:div>
    <w:div w:id="1140269499">
      <w:bodyDiv w:val="1"/>
      <w:marLeft w:val="0"/>
      <w:marRight w:val="0"/>
      <w:marTop w:val="0"/>
      <w:marBottom w:val="0"/>
      <w:divBdr>
        <w:top w:val="none" w:sz="0" w:space="0" w:color="auto"/>
        <w:left w:val="none" w:sz="0" w:space="0" w:color="auto"/>
        <w:bottom w:val="none" w:sz="0" w:space="0" w:color="auto"/>
        <w:right w:val="none" w:sz="0" w:space="0" w:color="auto"/>
      </w:divBdr>
    </w:div>
    <w:div w:id="1140347895">
      <w:bodyDiv w:val="1"/>
      <w:marLeft w:val="0"/>
      <w:marRight w:val="0"/>
      <w:marTop w:val="0"/>
      <w:marBottom w:val="0"/>
      <w:divBdr>
        <w:top w:val="none" w:sz="0" w:space="0" w:color="auto"/>
        <w:left w:val="none" w:sz="0" w:space="0" w:color="auto"/>
        <w:bottom w:val="none" w:sz="0" w:space="0" w:color="auto"/>
        <w:right w:val="none" w:sz="0" w:space="0" w:color="auto"/>
      </w:divBdr>
    </w:div>
    <w:div w:id="1141531929">
      <w:bodyDiv w:val="1"/>
      <w:marLeft w:val="0"/>
      <w:marRight w:val="0"/>
      <w:marTop w:val="0"/>
      <w:marBottom w:val="0"/>
      <w:divBdr>
        <w:top w:val="none" w:sz="0" w:space="0" w:color="auto"/>
        <w:left w:val="none" w:sz="0" w:space="0" w:color="auto"/>
        <w:bottom w:val="none" w:sz="0" w:space="0" w:color="auto"/>
        <w:right w:val="none" w:sz="0" w:space="0" w:color="auto"/>
      </w:divBdr>
    </w:div>
    <w:div w:id="1144128099">
      <w:bodyDiv w:val="1"/>
      <w:marLeft w:val="0"/>
      <w:marRight w:val="0"/>
      <w:marTop w:val="0"/>
      <w:marBottom w:val="0"/>
      <w:divBdr>
        <w:top w:val="none" w:sz="0" w:space="0" w:color="auto"/>
        <w:left w:val="none" w:sz="0" w:space="0" w:color="auto"/>
        <w:bottom w:val="none" w:sz="0" w:space="0" w:color="auto"/>
        <w:right w:val="none" w:sz="0" w:space="0" w:color="auto"/>
      </w:divBdr>
    </w:div>
    <w:div w:id="1144666166">
      <w:bodyDiv w:val="1"/>
      <w:marLeft w:val="0"/>
      <w:marRight w:val="0"/>
      <w:marTop w:val="0"/>
      <w:marBottom w:val="0"/>
      <w:divBdr>
        <w:top w:val="none" w:sz="0" w:space="0" w:color="auto"/>
        <w:left w:val="none" w:sz="0" w:space="0" w:color="auto"/>
        <w:bottom w:val="none" w:sz="0" w:space="0" w:color="auto"/>
        <w:right w:val="none" w:sz="0" w:space="0" w:color="auto"/>
      </w:divBdr>
    </w:div>
    <w:div w:id="1146121129">
      <w:bodyDiv w:val="1"/>
      <w:marLeft w:val="0"/>
      <w:marRight w:val="0"/>
      <w:marTop w:val="0"/>
      <w:marBottom w:val="0"/>
      <w:divBdr>
        <w:top w:val="none" w:sz="0" w:space="0" w:color="auto"/>
        <w:left w:val="none" w:sz="0" w:space="0" w:color="auto"/>
        <w:bottom w:val="none" w:sz="0" w:space="0" w:color="auto"/>
        <w:right w:val="none" w:sz="0" w:space="0" w:color="auto"/>
      </w:divBdr>
    </w:div>
    <w:div w:id="1147432124">
      <w:bodyDiv w:val="1"/>
      <w:marLeft w:val="0"/>
      <w:marRight w:val="0"/>
      <w:marTop w:val="0"/>
      <w:marBottom w:val="0"/>
      <w:divBdr>
        <w:top w:val="none" w:sz="0" w:space="0" w:color="auto"/>
        <w:left w:val="none" w:sz="0" w:space="0" w:color="auto"/>
        <w:bottom w:val="none" w:sz="0" w:space="0" w:color="auto"/>
        <w:right w:val="none" w:sz="0" w:space="0" w:color="auto"/>
      </w:divBdr>
    </w:div>
    <w:div w:id="1147630475">
      <w:bodyDiv w:val="1"/>
      <w:marLeft w:val="0"/>
      <w:marRight w:val="0"/>
      <w:marTop w:val="0"/>
      <w:marBottom w:val="0"/>
      <w:divBdr>
        <w:top w:val="none" w:sz="0" w:space="0" w:color="auto"/>
        <w:left w:val="none" w:sz="0" w:space="0" w:color="auto"/>
        <w:bottom w:val="none" w:sz="0" w:space="0" w:color="auto"/>
        <w:right w:val="none" w:sz="0" w:space="0" w:color="auto"/>
      </w:divBdr>
    </w:div>
    <w:div w:id="1148015925">
      <w:bodyDiv w:val="1"/>
      <w:marLeft w:val="0"/>
      <w:marRight w:val="0"/>
      <w:marTop w:val="0"/>
      <w:marBottom w:val="0"/>
      <w:divBdr>
        <w:top w:val="none" w:sz="0" w:space="0" w:color="auto"/>
        <w:left w:val="none" w:sz="0" w:space="0" w:color="auto"/>
        <w:bottom w:val="none" w:sz="0" w:space="0" w:color="auto"/>
        <w:right w:val="none" w:sz="0" w:space="0" w:color="auto"/>
      </w:divBdr>
    </w:div>
    <w:div w:id="1149055600">
      <w:bodyDiv w:val="1"/>
      <w:marLeft w:val="0"/>
      <w:marRight w:val="0"/>
      <w:marTop w:val="0"/>
      <w:marBottom w:val="0"/>
      <w:divBdr>
        <w:top w:val="none" w:sz="0" w:space="0" w:color="auto"/>
        <w:left w:val="none" w:sz="0" w:space="0" w:color="auto"/>
        <w:bottom w:val="none" w:sz="0" w:space="0" w:color="auto"/>
        <w:right w:val="none" w:sz="0" w:space="0" w:color="auto"/>
      </w:divBdr>
    </w:div>
    <w:div w:id="1152134639">
      <w:bodyDiv w:val="1"/>
      <w:marLeft w:val="0"/>
      <w:marRight w:val="0"/>
      <w:marTop w:val="0"/>
      <w:marBottom w:val="0"/>
      <w:divBdr>
        <w:top w:val="none" w:sz="0" w:space="0" w:color="auto"/>
        <w:left w:val="none" w:sz="0" w:space="0" w:color="auto"/>
        <w:bottom w:val="none" w:sz="0" w:space="0" w:color="auto"/>
        <w:right w:val="none" w:sz="0" w:space="0" w:color="auto"/>
      </w:divBdr>
    </w:div>
    <w:div w:id="1153326847">
      <w:bodyDiv w:val="1"/>
      <w:marLeft w:val="0"/>
      <w:marRight w:val="0"/>
      <w:marTop w:val="0"/>
      <w:marBottom w:val="0"/>
      <w:divBdr>
        <w:top w:val="none" w:sz="0" w:space="0" w:color="auto"/>
        <w:left w:val="none" w:sz="0" w:space="0" w:color="auto"/>
        <w:bottom w:val="none" w:sz="0" w:space="0" w:color="auto"/>
        <w:right w:val="none" w:sz="0" w:space="0" w:color="auto"/>
      </w:divBdr>
    </w:div>
    <w:div w:id="1154030926">
      <w:bodyDiv w:val="1"/>
      <w:marLeft w:val="0"/>
      <w:marRight w:val="0"/>
      <w:marTop w:val="0"/>
      <w:marBottom w:val="0"/>
      <w:divBdr>
        <w:top w:val="none" w:sz="0" w:space="0" w:color="auto"/>
        <w:left w:val="none" w:sz="0" w:space="0" w:color="auto"/>
        <w:bottom w:val="none" w:sz="0" w:space="0" w:color="auto"/>
        <w:right w:val="none" w:sz="0" w:space="0" w:color="auto"/>
      </w:divBdr>
    </w:div>
    <w:div w:id="1154032030">
      <w:bodyDiv w:val="1"/>
      <w:marLeft w:val="0"/>
      <w:marRight w:val="0"/>
      <w:marTop w:val="0"/>
      <w:marBottom w:val="0"/>
      <w:divBdr>
        <w:top w:val="none" w:sz="0" w:space="0" w:color="auto"/>
        <w:left w:val="none" w:sz="0" w:space="0" w:color="auto"/>
        <w:bottom w:val="none" w:sz="0" w:space="0" w:color="auto"/>
        <w:right w:val="none" w:sz="0" w:space="0" w:color="auto"/>
      </w:divBdr>
    </w:div>
    <w:div w:id="1158306540">
      <w:bodyDiv w:val="1"/>
      <w:marLeft w:val="0"/>
      <w:marRight w:val="0"/>
      <w:marTop w:val="0"/>
      <w:marBottom w:val="0"/>
      <w:divBdr>
        <w:top w:val="none" w:sz="0" w:space="0" w:color="auto"/>
        <w:left w:val="none" w:sz="0" w:space="0" w:color="auto"/>
        <w:bottom w:val="none" w:sz="0" w:space="0" w:color="auto"/>
        <w:right w:val="none" w:sz="0" w:space="0" w:color="auto"/>
      </w:divBdr>
    </w:div>
    <w:div w:id="1158572609">
      <w:bodyDiv w:val="1"/>
      <w:marLeft w:val="0"/>
      <w:marRight w:val="0"/>
      <w:marTop w:val="0"/>
      <w:marBottom w:val="0"/>
      <w:divBdr>
        <w:top w:val="none" w:sz="0" w:space="0" w:color="auto"/>
        <w:left w:val="none" w:sz="0" w:space="0" w:color="auto"/>
        <w:bottom w:val="none" w:sz="0" w:space="0" w:color="auto"/>
        <w:right w:val="none" w:sz="0" w:space="0" w:color="auto"/>
      </w:divBdr>
    </w:div>
    <w:div w:id="1160119500">
      <w:bodyDiv w:val="1"/>
      <w:marLeft w:val="0"/>
      <w:marRight w:val="0"/>
      <w:marTop w:val="0"/>
      <w:marBottom w:val="0"/>
      <w:divBdr>
        <w:top w:val="none" w:sz="0" w:space="0" w:color="auto"/>
        <w:left w:val="none" w:sz="0" w:space="0" w:color="auto"/>
        <w:bottom w:val="none" w:sz="0" w:space="0" w:color="auto"/>
        <w:right w:val="none" w:sz="0" w:space="0" w:color="auto"/>
      </w:divBdr>
    </w:div>
    <w:div w:id="1160343386">
      <w:bodyDiv w:val="1"/>
      <w:marLeft w:val="0"/>
      <w:marRight w:val="0"/>
      <w:marTop w:val="0"/>
      <w:marBottom w:val="0"/>
      <w:divBdr>
        <w:top w:val="none" w:sz="0" w:space="0" w:color="auto"/>
        <w:left w:val="none" w:sz="0" w:space="0" w:color="auto"/>
        <w:bottom w:val="none" w:sz="0" w:space="0" w:color="auto"/>
        <w:right w:val="none" w:sz="0" w:space="0" w:color="auto"/>
      </w:divBdr>
    </w:div>
    <w:div w:id="1160391220">
      <w:bodyDiv w:val="1"/>
      <w:marLeft w:val="0"/>
      <w:marRight w:val="0"/>
      <w:marTop w:val="0"/>
      <w:marBottom w:val="0"/>
      <w:divBdr>
        <w:top w:val="none" w:sz="0" w:space="0" w:color="auto"/>
        <w:left w:val="none" w:sz="0" w:space="0" w:color="auto"/>
        <w:bottom w:val="none" w:sz="0" w:space="0" w:color="auto"/>
        <w:right w:val="none" w:sz="0" w:space="0" w:color="auto"/>
      </w:divBdr>
    </w:div>
    <w:div w:id="1166632085">
      <w:bodyDiv w:val="1"/>
      <w:marLeft w:val="0"/>
      <w:marRight w:val="0"/>
      <w:marTop w:val="0"/>
      <w:marBottom w:val="0"/>
      <w:divBdr>
        <w:top w:val="none" w:sz="0" w:space="0" w:color="auto"/>
        <w:left w:val="none" w:sz="0" w:space="0" w:color="auto"/>
        <w:bottom w:val="none" w:sz="0" w:space="0" w:color="auto"/>
        <w:right w:val="none" w:sz="0" w:space="0" w:color="auto"/>
      </w:divBdr>
    </w:div>
    <w:div w:id="1167860161">
      <w:bodyDiv w:val="1"/>
      <w:marLeft w:val="0"/>
      <w:marRight w:val="0"/>
      <w:marTop w:val="0"/>
      <w:marBottom w:val="0"/>
      <w:divBdr>
        <w:top w:val="none" w:sz="0" w:space="0" w:color="auto"/>
        <w:left w:val="none" w:sz="0" w:space="0" w:color="auto"/>
        <w:bottom w:val="none" w:sz="0" w:space="0" w:color="auto"/>
        <w:right w:val="none" w:sz="0" w:space="0" w:color="auto"/>
      </w:divBdr>
    </w:div>
    <w:div w:id="1167867783">
      <w:bodyDiv w:val="1"/>
      <w:marLeft w:val="0"/>
      <w:marRight w:val="0"/>
      <w:marTop w:val="0"/>
      <w:marBottom w:val="0"/>
      <w:divBdr>
        <w:top w:val="none" w:sz="0" w:space="0" w:color="auto"/>
        <w:left w:val="none" w:sz="0" w:space="0" w:color="auto"/>
        <w:bottom w:val="none" w:sz="0" w:space="0" w:color="auto"/>
        <w:right w:val="none" w:sz="0" w:space="0" w:color="auto"/>
      </w:divBdr>
    </w:div>
    <w:div w:id="1168979488">
      <w:bodyDiv w:val="1"/>
      <w:marLeft w:val="0"/>
      <w:marRight w:val="0"/>
      <w:marTop w:val="0"/>
      <w:marBottom w:val="0"/>
      <w:divBdr>
        <w:top w:val="none" w:sz="0" w:space="0" w:color="auto"/>
        <w:left w:val="none" w:sz="0" w:space="0" w:color="auto"/>
        <w:bottom w:val="none" w:sz="0" w:space="0" w:color="auto"/>
        <w:right w:val="none" w:sz="0" w:space="0" w:color="auto"/>
      </w:divBdr>
    </w:div>
    <w:div w:id="1170220327">
      <w:bodyDiv w:val="1"/>
      <w:marLeft w:val="0"/>
      <w:marRight w:val="0"/>
      <w:marTop w:val="0"/>
      <w:marBottom w:val="0"/>
      <w:divBdr>
        <w:top w:val="none" w:sz="0" w:space="0" w:color="auto"/>
        <w:left w:val="none" w:sz="0" w:space="0" w:color="auto"/>
        <w:bottom w:val="none" w:sz="0" w:space="0" w:color="auto"/>
        <w:right w:val="none" w:sz="0" w:space="0" w:color="auto"/>
      </w:divBdr>
    </w:div>
    <w:div w:id="1170751836">
      <w:bodyDiv w:val="1"/>
      <w:marLeft w:val="0"/>
      <w:marRight w:val="0"/>
      <w:marTop w:val="0"/>
      <w:marBottom w:val="0"/>
      <w:divBdr>
        <w:top w:val="none" w:sz="0" w:space="0" w:color="auto"/>
        <w:left w:val="none" w:sz="0" w:space="0" w:color="auto"/>
        <w:bottom w:val="none" w:sz="0" w:space="0" w:color="auto"/>
        <w:right w:val="none" w:sz="0" w:space="0" w:color="auto"/>
      </w:divBdr>
    </w:div>
    <w:div w:id="1171140137">
      <w:bodyDiv w:val="1"/>
      <w:marLeft w:val="0"/>
      <w:marRight w:val="0"/>
      <w:marTop w:val="0"/>
      <w:marBottom w:val="0"/>
      <w:divBdr>
        <w:top w:val="none" w:sz="0" w:space="0" w:color="auto"/>
        <w:left w:val="none" w:sz="0" w:space="0" w:color="auto"/>
        <w:bottom w:val="none" w:sz="0" w:space="0" w:color="auto"/>
        <w:right w:val="none" w:sz="0" w:space="0" w:color="auto"/>
      </w:divBdr>
    </w:div>
    <w:div w:id="1171409195">
      <w:bodyDiv w:val="1"/>
      <w:marLeft w:val="0"/>
      <w:marRight w:val="0"/>
      <w:marTop w:val="0"/>
      <w:marBottom w:val="0"/>
      <w:divBdr>
        <w:top w:val="none" w:sz="0" w:space="0" w:color="auto"/>
        <w:left w:val="none" w:sz="0" w:space="0" w:color="auto"/>
        <w:bottom w:val="none" w:sz="0" w:space="0" w:color="auto"/>
        <w:right w:val="none" w:sz="0" w:space="0" w:color="auto"/>
      </w:divBdr>
    </w:div>
    <w:div w:id="1171872927">
      <w:bodyDiv w:val="1"/>
      <w:marLeft w:val="0"/>
      <w:marRight w:val="0"/>
      <w:marTop w:val="0"/>
      <w:marBottom w:val="0"/>
      <w:divBdr>
        <w:top w:val="none" w:sz="0" w:space="0" w:color="auto"/>
        <w:left w:val="none" w:sz="0" w:space="0" w:color="auto"/>
        <w:bottom w:val="none" w:sz="0" w:space="0" w:color="auto"/>
        <w:right w:val="none" w:sz="0" w:space="0" w:color="auto"/>
      </w:divBdr>
    </w:div>
    <w:div w:id="1172598626">
      <w:bodyDiv w:val="1"/>
      <w:marLeft w:val="0"/>
      <w:marRight w:val="0"/>
      <w:marTop w:val="0"/>
      <w:marBottom w:val="0"/>
      <w:divBdr>
        <w:top w:val="none" w:sz="0" w:space="0" w:color="auto"/>
        <w:left w:val="none" w:sz="0" w:space="0" w:color="auto"/>
        <w:bottom w:val="none" w:sz="0" w:space="0" w:color="auto"/>
        <w:right w:val="none" w:sz="0" w:space="0" w:color="auto"/>
      </w:divBdr>
    </w:div>
    <w:div w:id="1173648419">
      <w:bodyDiv w:val="1"/>
      <w:marLeft w:val="0"/>
      <w:marRight w:val="0"/>
      <w:marTop w:val="0"/>
      <w:marBottom w:val="0"/>
      <w:divBdr>
        <w:top w:val="none" w:sz="0" w:space="0" w:color="auto"/>
        <w:left w:val="none" w:sz="0" w:space="0" w:color="auto"/>
        <w:bottom w:val="none" w:sz="0" w:space="0" w:color="auto"/>
        <w:right w:val="none" w:sz="0" w:space="0" w:color="auto"/>
      </w:divBdr>
    </w:div>
    <w:div w:id="1175149348">
      <w:bodyDiv w:val="1"/>
      <w:marLeft w:val="0"/>
      <w:marRight w:val="0"/>
      <w:marTop w:val="0"/>
      <w:marBottom w:val="0"/>
      <w:divBdr>
        <w:top w:val="none" w:sz="0" w:space="0" w:color="auto"/>
        <w:left w:val="none" w:sz="0" w:space="0" w:color="auto"/>
        <w:bottom w:val="none" w:sz="0" w:space="0" w:color="auto"/>
        <w:right w:val="none" w:sz="0" w:space="0" w:color="auto"/>
      </w:divBdr>
    </w:div>
    <w:div w:id="1175459113">
      <w:bodyDiv w:val="1"/>
      <w:marLeft w:val="0"/>
      <w:marRight w:val="0"/>
      <w:marTop w:val="0"/>
      <w:marBottom w:val="0"/>
      <w:divBdr>
        <w:top w:val="none" w:sz="0" w:space="0" w:color="auto"/>
        <w:left w:val="none" w:sz="0" w:space="0" w:color="auto"/>
        <w:bottom w:val="none" w:sz="0" w:space="0" w:color="auto"/>
        <w:right w:val="none" w:sz="0" w:space="0" w:color="auto"/>
      </w:divBdr>
    </w:div>
    <w:div w:id="1175848698">
      <w:bodyDiv w:val="1"/>
      <w:marLeft w:val="0"/>
      <w:marRight w:val="0"/>
      <w:marTop w:val="0"/>
      <w:marBottom w:val="0"/>
      <w:divBdr>
        <w:top w:val="none" w:sz="0" w:space="0" w:color="auto"/>
        <w:left w:val="none" w:sz="0" w:space="0" w:color="auto"/>
        <w:bottom w:val="none" w:sz="0" w:space="0" w:color="auto"/>
        <w:right w:val="none" w:sz="0" w:space="0" w:color="auto"/>
      </w:divBdr>
    </w:div>
    <w:div w:id="1176992172">
      <w:bodyDiv w:val="1"/>
      <w:marLeft w:val="0"/>
      <w:marRight w:val="0"/>
      <w:marTop w:val="0"/>
      <w:marBottom w:val="0"/>
      <w:divBdr>
        <w:top w:val="none" w:sz="0" w:space="0" w:color="auto"/>
        <w:left w:val="none" w:sz="0" w:space="0" w:color="auto"/>
        <w:bottom w:val="none" w:sz="0" w:space="0" w:color="auto"/>
        <w:right w:val="none" w:sz="0" w:space="0" w:color="auto"/>
      </w:divBdr>
    </w:div>
    <w:div w:id="1179076008">
      <w:bodyDiv w:val="1"/>
      <w:marLeft w:val="0"/>
      <w:marRight w:val="0"/>
      <w:marTop w:val="0"/>
      <w:marBottom w:val="0"/>
      <w:divBdr>
        <w:top w:val="none" w:sz="0" w:space="0" w:color="auto"/>
        <w:left w:val="none" w:sz="0" w:space="0" w:color="auto"/>
        <w:bottom w:val="none" w:sz="0" w:space="0" w:color="auto"/>
        <w:right w:val="none" w:sz="0" w:space="0" w:color="auto"/>
      </w:divBdr>
    </w:div>
    <w:div w:id="1181772362">
      <w:bodyDiv w:val="1"/>
      <w:marLeft w:val="0"/>
      <w:marRight w:val="0"/>
      <w:marTop w:val="0"/>
      <w:marBottom w:val="0"/>
      <w:divBdr>
        <w:top w:val="none" w:sz="0" w:space="0" w:color="auto"/>
        <w:left w:val="none" w:sz="0" w:space="0" w:color="auto"/>
        <w:bottom w:val="none" w:sz="0" w:space="0" w:color="auto"/>
        <w:right w:val="none" w:sz="0" w:space="0" w:color="auto"/>
      </w:divBdr>
    </w:div>
    <w:div w:id="1182352179">
      <w:bodyDiv w:val="1"/>
      <w:marLeft w:val="0"/>
      <w:marRight w:val="0"/>
      <w:marTop w:val="0"/>
      <w:marBottom w:val="0"/>
      <w:divBdr>
        <w:top w:val="none" w:sz="0" w:space="0" w:color="auto"/>
        <w:left w:val="none" w:sz="0" w:space="0" w:color="auto"/>
        <w:bottom w:val="none" w:sz="0" w:space="0" w:color="auto"/>
        <w:right w:val="none" w:sz="0" w:space="0" w:color="auto"/>
      </w:divBdr>
    </w:div>
    <w:div w:id="1184439366">
      <w:bodyDiv w:val="1"/>
      <w:marLeft w:val="0"/>
      <w:marRight w:val="0"/>
      <w:marTop w:val="0"/>
      <w:marBottom w:val="0"/>
      <w:divBdr>
        <w:top w:val="none" w:sz="0" w:space="0" w:color="auto"/>
        <w:left w:val="none" w:sz="0" w:space="0" w:color="auto"/>
        <w:bottom w:val="none" w:sz="0" w:space="0" w:color="auto"/>
        <w:right w:val="none" w:sz="0" w:space="0" w:color="auto"/>
      </w:divBdr>
    </w:div>
    <w:div w:id="1184589778">
      <w:bodyDiv w:val="1"/>
      <w:marLeft w:val="0"/>
      <w:marRight w:val="0"/>
      <w:marTop w:val="0"/>
      <w:marBottom w:val="0"/>
      <w:divBdr>
        <w:top w:val="none" w:sz="0" w:space="0" w:color="auto"/>
        <w:left w:val="none" w:sz="0" w:space="0" w:color="auto"/>
        <w:bottom w:val="none" w:sz="0" w:space="0" w:color="auto"/>
        <w:right w:val="none" w:sz="0" w:space="0" w:color="auto"/>
      </w:divBdr>
    </w:div>
    <w:div w:id="1184826085">
      <w:bodyDiv w:val="1"/>
      <w:marLeft w:val="0"/>
      <w:marRight w:val="0"/>
      <w:marTop w:val="0"/>
      <w:marBottom w:val="0"/>
      <w:divBdr>
        <w:top w:val="none" w:sz="0" w:space="0" w:color="auto"/>
        <w:left w:val="none" w:sz="0" w:space="0" w:color="auto"/>
        <w:bottom w:val="none" w:sz="0" w:space="0" w:color="auto"/>
        <w:right w:val="none" w:sz="0" w:space="0" w:color="auto"/>
      </w:divBdr>
    </w:div>
    <w:div w:id="1185364456">
      <w:bodyDiv w:val="1"/>
      <w:marLeft w:val="0"/>
      <w:marRight w:val="0"/>
      <w:marTop w:val="0"/>
      <w:marBottom w:val="0"/>
      <w:divBdr>
        <w:top w:val="none" w:sz="0" w:space="0" w:color="auto"/>
        <w:left w:val="none" w:sz="0" w:space="0" w:color="auto"/>
        <w:bottom w:val="none" w:sz="0" w:space="0" w:color="auto"/>
        <w:right w:val="none" w:sz="0" w:space="0" w:color="auto"/>
      </w:divBdr>
    </w:div>
    <w:div w:id="1185634471">
      <w:bodyDiv w:val="1"/>
      <w:marLeft w:val="0"/>
      <w:marRight w:val="0"/>
      <w:marTop w:val="0"/>
      <w:marBottom w:val="0"/>
      <w:divBdr>
        <w:top w:val="none" w:sz="0" w:space="0" w:color="auto"/>
        <w:left w:val="none" w:sz="0" w:space="0" w:color="auto"/>
        <w:bottom w:val="none" w:sz="0" w:space="0" w:color="auto"/>
        <w:right w:val="none" w:sz="0" w:space="0" w:color="auto"/>
      </w:divBdr>
    </w:div>
    <w:div w:id="1186091537">
      <w:bodyDiv w:val="1"/>
      <w:marLeft w:val="0"/>
      <w:marRight w:val="0"/>
      <w:marTop w:val="0"/>
      <w:marBottom w:val="0"/>
      <w:divBdr>
        <w:top w:val="none" w:sz="0" w:space="0" w:color="auto"/>
        <w:left w:val="none" w:sz="0" w:space="0" w:color="auto"/>
        <w:bottom w:val="none" w:sz="0" w:space="0" w:color="auto"/>
        <w:right w:val="none" w:sz="0" w:space="0" w:color="auto"/>
      </w:divBdr>
    </w:div>
    <w:div w:id="1187403193">
      <w:bodyDiv w:val="1"/>
      <w:marLeft w:val="0"/>
      <w:marRight w:val="0"/>
      <w:marTop w:val="0"/>
      <w:marBottom w:val="0"/>
      <w:divBdr>
        <w:top w:val="none" w:sz="0" w:space="0" w:color="auto"/>
        <w:left w:val="none" w:sz="0" w:space="0" w:color="auto"/>
        <w:bottom w:val="none" w:sz="0" w:space="0" w:color="auto"/>
        <w:right w:val="none" w:sz="0" w:space="0" w:color="auto"/>
      </w:divBdr>
    </w:div>
    <w:div w:id="1187521814">
      <w:bodyDiv w:val="1"/>
      <w:marLeft w:val="0"/>
      <w:marRight w:val="0"/>
      <w:marTop w:val="0"/>
      <w:marBottom w:val="0"/>
      <w:divBdr>
        <w:top w:val="none" w:sz="0" w:space="0" w:color="auto"/>
        <w:left w:val="none" w:sz="0" w:space="0" w:color="auto"/>
        <w:bottom w:val="none" w:sz="0" w:space="0" w:color="auto"/>
        <w:right w:val="none" w:sz="0" w:space="0" w:color="auto"/>
      </w:divBdr>
    </w:div>
    <w:div w:id="1188257026">
      <w:bodyDiv w:val="1"/>
      <w:marLeft w:val="0"/>
      <w:marRight w:val="0"/>
      <w:marTop w:val="0"/>
      <w:marBottom w:val="0"/>
      <w:divBdr>
        <w:top w:val="none" w:sz="0" w:space="0" w:color="auto"/>
        <w:left w:val="none" w:sz="0" w:space="0" w:color="auto"/>
        <w:bottom w:val="none" w:sz="0" w:space="0" w:color="auto"/>
        <w:right w:val="none" w:sz="0" w:space="0" w:color="auto"/>
      </w:divBdr>
    </w:div>
    <w:div w:id="1188712747">
      <w:bodyDiv w:val="1"/>
      <w:marLeft w:val="0"/>
      <w:marRight w:val="0"/>
      <w:marTop w:val="0"/>
      <w:marBottom w:val="0"/>
      <w:divBdr>
        <w:top w:val="none" w:sz="0" w:space="0" w:color="auto"/>
        <w:left w:val="none" w:sz="0" w:space="0" w:color="auto"/>
        <w:bottom w:val="none" w:sz="0" w:space="0" w:color="auto"/>
        <w:right w:val="none" w:sz="0" w:space="0" w:color="auto"/>
      </w:divBdr>
    </w:div>
    <w:div w:id="1190031012">
      <w:bodyDiv w:val="1"/>
      <w:marLeft w:val="0"/>
      <w:marRight w:val="0"/>
      <w:marTop w:val="0"/>
      <w:marBottom w:val="0"/>
      <w:divBdr>
        <w:top w:val="none" w:sz="0" w:space="0" w:color="auto"/>
        <w:left w:val="none" w:sz="0" w:space="0" w:color="auto"/>
        <w:bottom w:val="none" w:sz="0" w:space="0" w:color="auto"/>
        <w:right w:val="none" w:sz="0" w:space="0" w:color="auto"/>
      </w:divBdr>
    </w:div>
    <w:div w:id="1191068441">
      <w:bodyDiv w:val="1"/>
      <w:marLeft w:val="0"/>
      <w:marRight w:val="0"/>
      <w:marTop w:val="0"/>
      <w:marBottom w:val="0"/>
      <w:divBdr>
        <w:top w:val="none" w:sz="0" w:space="0" w:color="auto"/>
        <w:left w:val="none" w:sz="0" w:space="0" w:color="auto"/>
        <w:bottom w:val="none" w:sz="0" w:space="0" w:color="auto"/>
        <w:right w:val="none" w:sz="0" w:space="0" w:color="auto"/>
      </w:divBdr>
    </w:div>
    <w:div w:id="1191798013">
      <w:bodyDiv w:val="1"/>
      <w:marLeft w:val="0"/>
      <w:marRight w:val="0"/>
      <w:marTop w:val="0"/>
      <w:marBottom w:val="0"/>
      <w:divBdr>
        <w:top w:val="none" w:sz="0" w:space="0" w:color="auto"/>
        <w:left w:val="none" w:sz="0" w:space="0" w:color="auto"/>
        <w:bottom w:val="none" w:sz="0" w:space="0" w:color="auto"/>
        <w:right w:val="none" w:sz="0" w:space="0" w:color="auto"/>
      </w:divBdr>
    </w:div>
    <w:div w:id="1192650384">
      <w:bodyDiv w:val="1"/>
      <w:marLeft w:val="0"/>
      <w:marRight w:val="0"/>
      <w:marTop w:val="0"/>
      <w:marBottom w:val="0"/>
      <w:divBdr>
        <w:top w:val="none" w:sz="0" w:space="0" w:color="auto"/>
        <w:left w:val="none" w:sz="0" w:space="0" w:color="auto"/>
        <w:bottom w:val="none" w:sz="0" w:space="0" w:color="auto"/>
        <w:right w:val="none" w:sz="0" w:space="0" w:color="auto"/>
      </w:divBdr>
    </w:div>
    <w:div w:id="1192691440">
      <w:bodyDiv w:val="1"/>
      <w:marLeft w:val="0"/>
      <w:marRight w:val="0"/>
      <w:marTop w:val="0"/>
      <w:marBottom w:val="0"/>
      <w:divBdr>
        <w:top w:val="none" w:sz="0" w:space="0" w:color="auto"/>
        <w:left w:val="none" w:sz="0" w:space="0" w:color="auto"/>
        <w:bottom w:val="none" w:sz="0" w:space="0" w:color="auto"/>
        <w:right w:val="none" w:sz="0" w:space="0" w:color="auto"/>
      </w:divBdr>
    </w:div>
    <w:div w:id="1193811923">
      <w:bodyDiv w:val="1"/>
      <w:marLeft w:val="0"/>
      <w:marRight w:val="0"/>
      <w:marTop w:val="0"/>
      <w:marBottom w:val="0"/>
      <w:divBdr>
        <w:top w:val="none" w:sz="0" w:space="0" w:color="auto"/>
        <w:left w:val="none" w:sz="0" w:space="0" w:color="auto"/>
        <w:bottom w:val="none" w:sz="0" w:space="0" w:color="auto"/>
        <w:right w:val="none" w:sz="0" w:space="0" w:color="auto"/>
      </w:divBdr>
    </w:div>
    <w:div w:id="1194197685">
      <w:bodyDiv w:val="1"/>
      <w:marLeft w:val="0"/>
      <w:marRight w:val="0"/>
      <w:marTop w:val="0"/>
      <w:marBottom w:val="0"/>
      <w:divBdr>
        <w:top w:val="none" w:sz="0" w:space="0" w:color="auto"/>
        <w:left w:val="none" w:sz="0" w:space="0" w:color="auto"/>
        <w:bottom w:val="none" w:sz="0" w:space="0" w:color="auto"/>
        <w:right w:val="none" w:sz="0" w:space="0" w:color="auto"/>
      </w:divBdr>
    </w:div>
    <w:div w:id="1194462755">
      <w:bodyDiv w:val="1"/>
      <w:marLeft w:val="0"/>
      <w:marRight w:val="0"/>
      <w:marTop w:val="0"/>
      <w:marBottom w:val="0"/>
      <w:divBdr>
        <w:top w:val="none" w:sz="0" w:space="0" w:color="auto"/>
        <w:left w:val="none" w:sz="0" w:space="0" w:color="auto"/>
        <w:bottom w:val="none" w:sz="0" w:space="0" w:color="auto"/>
        <w:right w:val="none" w:sz="0" w:space="0" w:color="auto"/>
      </w:divBdr>
    </w:div>
    <w:div w:id="1199512016">
      <w:bodyDiv w:val="1"/>
      <w:marLeft w:val="0"/>
      <w:marRight w:val="0"/>
      <w:marTop w:val="0"/>
      <w:marBottom w:val="0"/>
      <w:divBdr>
        <w:top w:val="none" w:sz="0" w:space="0" w:color="auto"/>
        <w:left w:val="none" w:sz="0" w:space="0" w:color="auto"/>
        <w:bottom w:val="none" w:sz="0" w:space="0" w:color="auto"/>
        <w:right w:val="none" w:sz="0" w:space="0" w:color="auto"/>
      </w:divBdr>
    </w:div>
    <w:div w:id="1199852474">
      <w:bodyDiv w:val="1"/>
      <w:marLeft w:val="0"/>
      <w:marRight w:val="0"/>
      <w:marTop w:val="0"/>
      <w:marBottom w:val="0"/>
      <w:divBdr>
        <w:top w:val="none" w:sz="0" w:space="0" w:color="auto"/>
        <w:left w:val="none" w:sz="0" w:space="0" w:color="auto"/>
        <w:bottom w:val="none" w:sz="0" w:space="0" w:color="auto"/>
        <w:right w:val="none" w:sz="0" w:space="0" w:color="auto"/>
      </w:divBdr>
    </w:div>
    <w:div w:id="1201161478">
      <w:bodyDiv w:val="1"/>
      <w:marLeft w:val="0"/>
      <w:marRight w:val="0"/>
      <w:marTop w:val="0"/>
      <w:marBottom w:val="0"/>
      <w:divBdr>
        <w:top w:val="none" w:sz="0" w:space="0" w:color="auto"/>
        <w:left w:val="none" w:sz="0" w:space="0" w:color="auto"/>
        <w:bottom w:val="none" w:sz="0" w:space="0" w:color="auto"/>
        <w:right w:val="none" w:sz="0" w:space="0" w:color="auto"/>
      </w:divBdr>
    </w:div>
    <w:div w:id="1202985149">
      <w:bodyDiv w:val="1"/>
      <w:marLeft w:val="0"/>
      <w:marRight w:val="0"/>
      <w:marTop w:val="0"/>
      <w:marBottom w:val="0"/>
      <w:divBdr>
        <w:top w:val="none" w:sz="0" w:space="0" w:color="auto"/>
        <w:left w:val="none" w:sz="0" w:space="0" w:color="auto"/>
        <w:bottom w:val="none" w:sz="0" w:space="0" w:color="auto"/>
        <w:right w:val="none" w:sz="0" w:space="0" w:color="auto"/>
      </w:divBdr>
    </w:div>
    <w:div w:id="1204632573">
      <w:bodyDiv w:val="1"/>
      <w:marLeft w:val="0"/>
      <w:marRight w:val="0"/>
      <w:marTop w:val="0"/>
      <w:marBottom w:val="0"/>
      <w:divBdr>
        <w:top w:val="none" w:sz="0" w:space="0" w:color="auto"/>
        <w:left w:val="none" w:sz="0" w:space="0" w:color="auto"/>
        <w:bottom w:val="none" w:sz="0" w:space="0" w:color="auto"/>
        <w:right w:val="none" w:sz="0" w:space="0" w:color="auto"/>
      </w:divBdr>
    </w:div>
    <w:div w:id="1205020151">
      <w:bodyDiv w:val="1"/>
      <w:marLeft w:val="0"/>
      <w:marRight w:val="0"/>
      <w:marTop w:val="0"/>
      <w:marBottom w:val="0"/>
      <w:divBdr>
        <w:top w:val="none" w:sz="0" w:space="0" w:color="auto"/>
        <w:left w:val="none" w:sz="0" w:space="0" w:color="auto"/>
        <w:bottom w:val="none" w:sz="0" w:space="0" w:color="auto"/>
        <w:right w:val="none" w:sz="0" w:space="0" w:color="auto"/>
      </w:divBdr>
    </w:div>
    <w:div w:id="1206333953">
      <w:bodyDiv w:val="1"/>
      <w:marLeft w:val="0"/>
      <w:marRight w:val="0"/>
      <w:marTop w:val="0"/>
      <w:marBottom w:val="0"/>
      <w:divBdr>
        <w:top w:val="none" w:sz="0" w:space="0" w:color="auto"/>
        <w:left w:val="none" w:sz="0" w:space="0" w:color="auto"/>
        <w:bottom w:val="none" w:sz="0" w:space="0" w:color="auto"/>
        <w:right w:val="none" w:sz="0" w:space="0" w:color="auto"/>
      </w:divBdr>
    </w:div>
    <w:div w:id="1206983472">
      <w:bodyDiv w:val="1"/>
      <w:marLeft w:val="0"/>
      <w:marRight w:val="0"/>
      <w:marTop w:val="0"/>
      <w:marBottom w:val="0"/>
      <w:divBdr>
        <w:top w:val="none" w:sz="0" w:space="0" w:color="auto"/>
        <w:left w:val="none" w:sz="0" w:space="0" w:color="auto"/>
        <w:bottom w:val="none" w:sz="0" w:space="0" w:color="auto"/>
        <w:right w:val="none" w:sz="0" w:space="0" w:color="auto"/>
      </w:divBdr>
    </w:div>
    <w:div w:id="1207370963">
      <w:bodyDiv w:val="1"/>
      <w:marLeft w:val="0"/>
      <w:marRight w:val="0"/>
      <w:marTop w:val="0"/>
      <w:marBottom w:val="0"/>
      <w:divBdr>
        <w:top w:val="none" w:sz="0" w:space="0" w:color="auto"/>
        <w:left w:val="none" w:sz="0" w:space="0" w:color="auto"/>
        <w:bottom w:val="none" w:sz="0" w:space="0" w:color="auto"/>
        <w:right w:val="none" w:sz="0" w:space="0" w:color="auto"/>
      </w:divBdr>
    </w:div>
    <w:div w:id="1209874434">
      <w:bodyDiv w:val="1"/>
      <w:marLeft w:val="0"/>
      <w:marRight w:val="0"/>
      <w:marTop w:val="0"/>
      <w:marBottom w:val="0"/>
      <w:divBdr>
        <w:top w:val="none" w:sz="0" w:space="0" w:color="auto"/>
        <w:left w:val="none" w:sz="0" w:space="0" w:color="auto"/>
        <w:bottom w:val="none" w:sz="0" w:space="0" w:color="auto"/>
        <w:right w:val="none" w:sz="0" w:space="0" w:color="auto"/>
      </w:divBdr>
    </w:div>
    <w:div w:id="1210919612">
      <w:bodyDiv w:val="1"/>
      <w:marLeft w:val="0"/>
      <w:marRight w:val="0"/>
      <w:marTop w:val="0"/>
      <w:marBottom w:val="0"/>
      <w:divBdr>
        <w:top w:val="none" w:sz="0" w:space="0" w:color="auto"/>
        <w:left w:val="none" w:sz="0" w:space="0" w:color="auto"/>
        <w:bottom w:val="none" w:sz="0" w:space="0" w:color="auto"/>
        <w:right w:val="none" w:sz="0" w:space="0" w:color="auto"/>
      </w:divBdr>
    </w:div>
    <w:div w:id="1211768973">
      <w:bodyDiv w:val="1"/>
      <w:marLeft w:val="0"/>
      <w:marRight w:val="0"/>
      <w:marTop w:val="0"/>
      <w:marBottom w:val="0"/>
      <w:divBdr>
        <w:top w:val="none" w:sz="0" w:space="0" w:color="auto"/>
        <w:left w:val="none" w:sz="0" w:space="0" w:color="auto"/>
        <w:bottom w:val="none" w:sz="0" w:space="0" w:color="auto"/>
        <w:right w:val="none" w:sz="0" w:space="0" w:color="auto"/>
      </w:divBdr>
    </w:div>
    <w:div w:id="1212422707">
      <w:bodyDiv w:val="1"/>
      <w:marLeft w:val="0"/>
      <w:marRight w:val="0"/>
      <w:marTop w:val="0"/>
      <w:marBottom w:val="0"/>
      <w:divBdr>
        <w:top w:val="none" w:sz="0" w:space="0" w:color="auto"/>
        <w:left w:val="none" w:sz="0" w:space="0" w:color="auto"/>
        <w:bottom w:val="none" w:sz="0" w:space="0" w:color="auto"/>
        <w:right w:val="none" w:sz="0" w:space="0" w:color="auto"/>
      </w:divBdr>
    </w:div>
    <w:div w:id="1212425437">
      <w:bodyDiv w:val="1"/>
      <w:marLeft w:val="0"/>
      <w:marRight w:val="0"/>
      <w:marTop w:val="0"/>
      <w:marBottom w:val="0"/>
      <w:divBdr>
        <w:top w:val="none" w:sz="0" w:space="0" w:color="auto"/>
        <w:left w:val="none" w:sz="0" w:space="0" w:color="auto"/>
        <w:bottom w:val="none" w:sz="0" w:space="0" w:color="auto"/>
        <w:right w:val="none" w:sz="0" w:space="0" w:color="auto"/>
      </w:divBdr>
    </w:div>
    <w:div w:id="1213349577">
      <w:bodyDiv w:val="1"/>
      <w:marLeft w:val="0"/>
      <w:marRight w:val="0"/>
      <w:marTop w:val="0"/>
      <w:marBottom w:val="0"/>
      <w:divBdr>
        <w:top w:val="none" w:sz="0" w:space="0" w:color="auto"/>
        <w:left w:val="none" w:sz="0" w:space="0" w:color="auto"/>
        <w:bottom w:val="none" w:sz="0" w:space="0" w:color="auto"/>
        <w:right w:val="none" w:sz="0" w:space="0" w:color="auto"/>
      </w:divBdr>
    </w:div>
    <w:div w:id="1214972464">
      <w:bodyDiv w:val="1"/>
      <w:marLeft w:val="0"/>
      <w:marRight w:val="0"/>
      <w:marTop w:val="0"/>
      <w:marBottom w:val="0"/>
      <w:divBdr>
        <w:top w:val="none" w:sz="0" w:space="0" w:color="auto"/>
        <w:left w:val="none" w:sz="0" w:space="0" w:color="auto"/>
        <w:bottom w:val="none" w:sz="0" w:space="0" w:color="auto"/>
        <w:right w:val="none" w:sz="0" w:space="0" w:color="auto"/>
      </w:divBdr>
    </w:div>
    <w:div w:id="1216114178">
      <w:bodyDiv w:val="1"/>
      <w:marLeft w:val="0"/>
      <w:marRight w:val="0"/>
      <w:marTop w:val="0"/>
      <w:marBottom w:val="0"/>
      <w:divBdr>
        <w:top w:val="none" w:sz="0" w:space="0" w:color="auto"/>
        <w:left w:val="none" w:sz="0" w:space="0" w:color="auto"/>
        <w:bottom w:val="none" w:sz="0" w:space="0" w:color="auto"/>
        <w:right w:val="none" w:sz="0" w:space="0" w:color="auto"/>
      </w:divBdr>
    </w:div>
    <w:div w:id="1216238369">
      <w:bodyDiv w:val="1"/>
      <w:marLeft w:val="0"/>
      <w:marRight w:val="0"/>
      <w:marTop w:val="0"/>
      <w:marBottom w:val="0"/>
      <w:divBdr>
        <w:top w:val="none" w:sz="0" w:space="0" w:color="auto"/>
        <w:left w:val="none" w:sz="0" w:space="0" w:color="auto"/>
        <w:bottom w:val="none" w:sz="0" w:space="0" w:color="auto"/>
        <w:right w:val="none" w:sz="0" w:space="0" w:color="auto"/>
      </w:divBdr>
    </w:div>
    <w:div w:id="1216815967">
      <w:bodyDiv w:val="1"/>
      <w:marLeft w:val="0"/>
      <w:marRight w:val="0"/>
      <w:marTop w:val="0"/>
      <w:marBottom w:val="0"/>
      <w:divBdr>
        <w:top w:val="none" w:sz="0" w:space="0" w:color="auto"/>
        <w:left w:val="none" w:sz="0" w:space="0" w:color="auto"/>
        <w:bottom w:val="none" w:sz="0" w:space="0" w:color="auto"/>
        <w:right w:val="none" w:sz="0" w:space="0" w:color="auto"/>
      </w:divBdr>
    </w:div>
    <w:div w:id="1217273974">
      <w:bodyDiv w:val="1"/>
      <w:marLeft w:val="0"/>
      <w:marRight w:val="0"/>
      <w:marTop w:val="0"/>
      <w:marBottom w:val="0"/>
      <w:divBdr>
        <w:top w:val="none" w:sz="0" w:space="0" w:color="auto"/>
        <w:left w:val="none" w:sz="0" w:space="0" w:color="auto"/>
        <w:bottom w:val="none" w:sz="0" w:space="0" w:color="auto"/>
        <w:right w:val="none" w:sz="0" w:space="0" w:color="auto"/>
      </w:divBdr>
    </w:div>
    <w:div w:id="1219122159">
      <w:bodyDiv w:val="1"/>
      <w:marLeft w:val="0"/>
      <w:marRight w:val="0"/>
      <w:marTop w:val="0"/>
      <w:marBottom w:val="0"/>
      <w:divBdr>
        <w:top w:val="none" w:sz="0" w:space="0" w:color="auto"/>
        <w:left w:val="none" w:sz="0" w:space="0" w:color="auto"/>
        <w:bottom w:val="none" w:sz="0" w:space="0" w:color="auto"/>
        <w:right w:val="none" w:sz="0" w:space="0" w:color="auto"/>
      </w:divBdr>
    </w:div>
    <w:div w:id="1219243193">
      <w:bodyDiv w:val="1"/>
      <w:marLeft w:val="0"/>
      <w:marRight w:val="0"/>
      <w:marTop w:val="0"/>
      <w:marBottom w:val="0"/>
      <w:divBdr>
        <w:top w:val="none" w:sz="0" w:space="0" w:color="auto"/>
        <w:left w:val="none" w:sz="0" w:space="0" w:color="auto"/>
        <w:bottom w:val="none" w:sz="0" w:space="0" w:color="auto"/>
        <w:right w:val="none" w:sz="0" w:space="0" w:color="auto"/>
      </w:divBdr>
    </w:div>
    <w:div w:id="1219707301">
      <w:bodyDiv w:val="1"/>
      <w:marLeft w:val="0"/>
      <w:marRight w:val="0"/>
      <w:marTop w:val="0"/>
      <w:marBottom w:val="0"/>
      <w:divBdr>
        <w:top w:val="none" w:sz="0" w:space="0" w:color="auto"/>
        <w:left w:val="none" w:sz="0" w:space="0" w:color="auto"/>
        <w:bottom w:val="none" w:sz="0" w:space="0" w:color="auto"/>
        <w:right w:val="none" w:sz="0" w:space="0" w:color="auto"/>
      </w:divBdr>
    </w:div>
    <w:div w:id="1219708018">
      <w:bodyDiv w:val="1"/>
      <w:marLeft w:val="0"/>
      <w:marRight w:val="0"/>
      <w:marTop w:val="0"/>
      <w:marBottom w:val="0"/>
      <w:divBdr>
        <w:top w:val="none" w:sz="0" w:space="0" w:color="auto"/>
        <w:left w:val="none" w:sz="0" w:space="0" w:color="auto"/>
        <w:bottom w:val="none" w:sz="0" w:space="0" w:color="auto"/>
        <w:right w:val="none" w:sz="0" w:space="0" w:color="auto"/>
      </w:divBdr>
    </w:div>
    <w:div w:id="1220288340">
      <w:bodyDiv w:val="1"/>
      <w:marLeft w:val="0"/>
      <w:marRight w:val="0"/>
      <w:marTop w:val="0"/>
      <w:marBottom w:val="0"/>
      <w:divBdr>
        <w:top w:val="none" w:sz="0" w:space="0" w:color="auto"/>
        <w:left w:val="none" w:sz="0" w:space="0" w:color="auto"/>
        <w:bottom w:val="none" w:sz="0" w:space="0" w:color="auto"/>
        <w:right w:val="none" w:sz="0" w:space="0" w:color="auto"/>
      </w:divBdr>
    </w:div>
    <w:div w:id="1220632253">
      <w:bodyDiv w:val="1"/>
      <w:marLeft w:val="0"/>
      <w:marRight w:val="0"/>
      <w:marTop w:val="0"/>
      <w:marBottom w:val="0"/>
      <w:divBdr>
        <w:top w:val="none" w:sz="0" w:space="0" w:color="auto"/>
        <w:left w:val="none" w:sz="0" w:space="0" w:color="auto"/>
        <w:bottom w:val="none" w:sz="0" w:space="0" w:color="auto"/>
        <w:right w:val="none" w:sz="0" w:space="0" w:color="auto"/>
      </w:divBdr>
    </w:div>
    <w:div w:id="1221668627">
      <w:bodyDiv w:val="1"/>
      <w:marLeft w:val="0"/>
      <w:marRight w:val="0"/>
      <w:marTop w:val="0"/>
      <w:marBottom w:val="0"/>
      <w:divBdr>
        <w:top w:val="none" w:sz="0" w:space="0" w:color="auto"/>
        <w:left w:val="none" w:sz="0" w:space="0" w:color="auto"/>
        <w:bottom w:val="none" w:sz="0" w:space="0" w:color="auto"/>
        <w:right w:val="none" w:sz="0" w:space="0" w:color="auto"/>
      </w:divBdr>
    </w:div>
    <w:div w:id="1222211450">
      <w:bodyDiv w:val="1"/>
      <w:marLeft w:val="0"/>
      <w:marRight w:val="0"/>
      <w:marTop w:val="0"/>
      <w:marBottom w:val="0"/>
      <w:divBdr>
        <w:top w:val="none" w:sz="0" w:space="0" w:color="auto"/>
        <w:left w:val="none" w:sz="0" w:space="0" w:color="auto"/>
        <w:bottom w:val="none" w:sz="0" w:space="0" w:color="auto"/>
        <w:right w:val="none" w:sz="0" w:space="0" w:color="auto"/>
      </w:divBdr>
    </w:div>
    <w:div w:id="1223828740">
      <w:bodyDiv w:val="1"/>
      <w:marLeft w:val="0"/>
      <w:marRight w:val="0"/>
      <w:marTop w:val="0"/>
      <w:marBottom w:val="0"/>
      <w:divBdr>
        <w:top w:val="none" w:sz="0" w:space="0" w:color="auto"/>
        <w:left w:val="none" w:sz="0" w:space="0" w:color="auto"/>
        <w:bottom w:val="none" w:sz="0" w:space="0" w:color="auto"/>
        <w:right w:val="none" w:sz="0" w:space="0" w:color="auto"/>
      </w:divBdr>
    </w:div>
    <w:div w:id="1227061708">
      <w:bodyDiv w:val="1"/>
      <w:marLeft w:val="0"/>
      <w:marRight w:val="0"/>
      <w:marTop w:val="0"/>
      <w:marBottom w:val="0"/>
      <w:divBdr>
        <w:top w:val="none" w:sz="0" w:space="0" w:color="auto"/>
        <w:left w:val="none" w:sz="0" w:space="0" w:color="auto"/>
        <w:bottom w:val="none" w:sz="0" w:space="0" w:color="auto"/>
        <w:right w:val="none" w:sz="0" w:space="0" w:color="auto"/>
      </w:divBdr>
    </w:div>
    <w:div w:id="1227493433">
      <w:bodyDiv w:val="1"/>
      <w:marLeft w:val="0"/>
      <w:marRight w:val="0"/>
      <w:marTop w:val="0"/>
      <w:marBottom w:val="0"/>
      <w:divBdr>
        <w:top w:val="none" w:sz="0" w:space="0" w:color="auto"/>
        <w:left w:val="none" w:sz="0" w:space="0" w:color="auto"/>
        <w:bottom w:val="none" w:sz="0" w:space="0" w:color="auto"/>
        <w:right w:val="none" w:sz="0" w:space="0" w:color="auto"/>
      </w:divBdr>
    </w:div>
    <w:div w:id="1227955672">
      <w:bodyDiv w:val="1"/>
      <w:marLeft w:val="0"/>
      <w:marRight w:val="0"/>
      <w:marTop w:val="0"/>
      <w:marBottom w:val="0"/>
      <w:divBdr>
        <w:top w:val="none" w:sz="0" w:space="0" w:color="auto"/>
        <w:left w:val="none" w:sz="0" w:space="0" w:color="auto"/>
        <w:bottom w:val="none" w:sz="0" w:space="0" w:color="auto"/>
        <w:right w:val="none" w:sz="0" w:space="0" w:color="auto"/>
      </w:divBdr>
    </w:div>
    <w:div w:id="1228154412">
      <w:bodyDiv w:val="1"/>
      <w:marLeft w:val="0"/>
      <w:marRight w:val="0"/>
      <w:marTop w:val="0"/>
      <w:marBottom w:val="0"/>
      <w:divBdr>
        <w:top w:val="none" w:sz="0" w:space="0" w:color="auto"/>
        <w:left w:val="none" w:sz="0" w:space="0" w:color="auto"/>
        <w:bottom w:val="none" w:sz="0" w:space="0" w:color="auto"/>
        <w:right w:val="none" w:sz="0" w:space="0" w:color="auto"/>
      </w:divBdr>
    </w:div>
    <w:div w:id="1228492839">
      <w:bodyDiv w:val="1"/>
      <w:marLeft w:val="0"/>
      <w:marRight w:val="0"/>
      <w:marTop w:val="0"/>
      <w:marBottom w:val="0"/>
      <w:divBdr>
        <w:top w:val="none" w:sz="0" w:space="0" w:color="auto"/>
        <w:left w:val="none" w:sz="0" w:space="0" w:color="auto"/>
        <w:bottom w:val="none" w:sz="0" w:space="0" w:color="auto"/>
        <w:right w:val="none" w:sz="0" w:space="0" w:color="auto"/>
      </w:divBdr>
    </w:div>
    <w:div w:id="1231573303">
      <w:bodyDiv w:val="1"/>
      <w:marLeft w:val="0"/>
      <w:marRight w:val="0"/>
      <w:marTop w:val="0"/>
      <w:marBottom w:val="0"/>
      <w:divBdr>
        <w:top w:val="none" w:sz="0" w:space="0" w:color="auto"/>
        <w:left w:val="none" w:sz="0" w:space="0" w:color="auto"/>
        <w:bottom w:val="none" w:sz="0" w:space="0" w:color="auto"/>
        <w:right w:val="none" w:sz="0" w:space="0" w:color="auto"/>
      </w:divBdr>
    </w:div>
    <w:div w:id="1231846781">
      <w:bodyDiv w:val="1"/>
      <w:marLeft w:val="0"/>
      <w:marRight w:val="0"/>
      <w:marTop w:val="0"/>
      <w:marBottom w:val="0"/>
      <w:divBdr>
        <w:top w:val="none" w:sz="0" w:space="0" w:color="auto"/>
        <w:left w:val="none" w:sz="0" w:space="0" w:color="auto"/>
        <w:bottom w:val="none" w:sz="0" w:space="0" w:color="auto"/>
        <w:right w:val="none" w:sz="0" w:space="0" w:color="auto"/>
      </w:divBdr>
    </w:div>
    <w:div w:id="1232816468">
      <w:bodyDiv w:val="1"/>
      <w:marLeft w:val="0"/>
      <w:marRight w:val="0"/>
      <w:marTop w:val="0"/>
      <w:marBottom w:val="0"/>
      <w:divBdr>
        <w:top w:val="none" w:sz="0" w:space="0" w:color="auto"/>
        <w:left w:val="none" w:sz="0" w:space="0" w:color="auto"/>
        <w:bottom w:val="none" w:sz="0" w:space="0" w:color="auto"/>
        <w:right w:val="none" w:sz="0" w:space="0" w:color="auto"/>
      </w:divBdr>
    </w:div>
    <w:div w:id="1235747385">
      <w:bodyDiv w:val="1"/>
      <w:marLeft w:val="0"/>
      <w:marRight w:val="0"/>
      <w:marTop w:val="0"/>
      <w:marBottom w:val="0"/>
      <w:divBdr>
        <w:top w:val="none" w:sz="0" w:space="0" w:color="auto"/>
        <w:left w:val="none" w:sz="0" w:space="0" w:color="auto"/>
        <w:bottom w:val="none" w:sz="0" w:space="0" w:color="auto"/>
        <w:right w:val="none" w:sz="0" w:space="0" w:color="auto"/>
      </w:divBdr>
    </w:div>
    <w:div w:id="1237744566">
      <w:bodyDiv w:val="1"/>
      <w:marLeft w:val="0"/>
      <w:marRight w:val="0"/>
      <w:marTop w:val="0"/>
      <w:marBottom w:val="0"/>
      <w:divBdr>
        <w:top w:val="none" w:sz="0" w:space="0" w:color="auto"/>
        <w:left w:val="none" w:sz="0" w:space="0" w:color="auto"/>
        <w:bottom w:val="none" w:sz="0" w:space="0" w:color="auto"/>
        <w:right w:val="none" w:sz="0" w:space="0" w:color="auto"/>
      </w:divBdr>
    </w:div>
    <w:div w:id="1238708185">
      <w:bodyDiv w:val="1"/>
      <w:marLeft w:val="0"/>
      <w:marRight w:val="0"/>
      <w:marTop w:val="0"/>
      <w:marBottom w:val="0"/>
      <w:divBdr>
        <w:top w:val="none" w:sz="0" w:space="0" w:color="auto"/>
        <w:left w:val="none" w:sz="0" w:space="0" w:color="auto"/>
        <w:bottom w:val="none" w:sz="0" w:space="0" w:color="auto"/>
        <w:right w:val="none" w:sz="0" w:space="0" w:color="auto"/>
      </w:divBdr>
    </w:div>
    <w:div w:id="1239823913">
      <w:bodyDiv w:val="1"/>
      <w:marLeft w:val="0"/>
      <w:marRight w:val="0"/>
      <w:marTop w:val="0"/>
      <w:marBottom w:val="0"/>
      <w:divBdr>
        <w:top w:val="none" w:sz="0" w:space="0" w:color="auto"/>
        <w:left w:val="none" w:sz="0" w:space="0" w:color="auto"/>
        <w:bottom w:val="none" w:sz="0" w:space="0" w:color="auto"/>
        <w:right w:val="none" w:sz="0" w:space="0" w:color="auto"/>
      </w:divBdr>
    </w:div>
    <w:div w:id="1240217415">
      <w:bodyDiv w:val="1"/>
      <w:marLeft w:val="0"/>
      <w:marRight w:val="0"/>
      <w:marTop w:val="0"/>
      <w:marBottom w:val="0"/>
      <w:divBdr>
        <w:top w:val="none" w:sz="0" w:space="0" w:color="auto"/>
        <w:left w:val="none" w:sz="0" w:space="0" w:color="auto"/>
        <w:bottom w:val="none" w:sz="0" w:space="0" w:color="auto"/>
        <w:right w:val="none" w:sz="0" w:space="0" w:color="auto"/>
      </w:divBdr>
    </w:div>
    <w:div w:id="1240747071">
      <w:bodyDiv w:val="1"/>
      <w:marLeft w:val="0"/>
      <w:marRight w:val="0"/>
      <w:marTop w:val="0"/>
      <w:marBottom w:val="0"/>
      <w:divBdr>
        <w:top w:val="none" w:sz="0" w:space="0" w:color="auto"/>
        <w:left w:val="none" w:sz="0" w:space="0" w:color="auto"/>
        <w:bottom w:val="none" w:sz="0" w:space="0" w:color="auto"/>
        <w:right w:val="none" w:sz="0" w:space="0" w:color="auto"/>
      </w:divBdr>
    </w:div>
    <w:div w:id="1240872877">
      <w:bodyDiv w:val="1"/>
      <w:marLeft w:val="0"/>
      <w:marRight w:val="0"/>
      <w:marTop w:val="0"/>
      <w:marBottom w:val="0"/>
      <w:divBdr>
        <w:top w:val="none" w:sz="0" w:space="0" w:color="auto"/>
        <w:left w:val="none" w:sz="0" w:space="0" w:color="auto"/>
        <w:bottom w:val="none" w:sz="0" w:space="0" w:color="auto"/>
        <w:right w:val="none" w:sz="0" w:space="0" w:color="auto"/>
      </w:divBdr>
    </w:div>
    <w:div w:id="1242789333">
      <w:bodyDiv w:val="1"/>
      <w:marLeft w:val="0"/>
      <w:marRight w:val="0"/>
      <w:marTop w:val="0"/>
      <w:marBottom w:val="0"/>
      <w:divBdr>
        <w:top w:val="none" w:sz="0" w:space="0" w:color="auto"/>
        <w:left w:val="none" w:sz="0" w:space="0" w:color="auto"/>
        <w:bottom w:val="none" w:sz="0" w:space="0" w:color="auto"/>
        <w:right w:val="none" w:sz="0" w:space="0" w:color="auto"/>
      </w:divBdr>
    </w:div>
    <w:div w:id="1243299888">
      <w:bodyDiv w:val="1"/>
      <w:marLeft w:val="0"/>
      <w:marRight w:val="0"/>
      <w:marTop w:val="0"/>
      <w:marBottom w:val="0"/>
      <w:divBdr>
        <w:top w:val="none" w:sz="0" w:space="0" w:color="auto"/>
        <w:left w:val="none" w:sz="0" w:space="0" w:color="auto"/>
        <w:bottom w:val="none" w:sz="0" w:space="0" w:color="auto"/>
        <w:right w:val="none" w:sz="0" w:space="0" w:color="auto"/>
      </w:divBdr>
    </w:div>
    <w:div w:id="1244029304">
      <w:bodyDiv w:val="1"/>
      <w:marLeft w:val="0"/>
      <w:marRight w:val="0"/>
      <w:marTop w:val="0"/>
      <w:marBottom w:val="0"/>
      <w:divBdr>
        <w:top w:val="none" w:sz="0" w:space="0" w:color="auto"/>
        <w:left w:val="none" w:sz="0" w:space="0" w:color="auto"/>
        <w:bottom w:val="none" w:sz="0" w:space="0" w:color="auto"/>
        <w:right w:val="none" w:sz="0" w:space="0" w:color="auto"/>
      </w:divBdr>
    </w:div>
    <w:div w:id="1244140692">
      <w:bodyDiv w:val="1"/>
      <w:marLeft w:val="0"/>
      <w:marRight w:val="0"/>
      <w:marTop w:val="0"/>
      <w:marBottom w:val="0"/>
      <w:divBdr>
        <w:top w:val="none" w:sz="0" w:space="0" w:color="auto"/>
        <w:left w:val="none" w:sz="0" w:space="0" w:color="auto"/>
        <w:bottom w:val="none" w:sz="0" w:space="0" w:color="auto"/>
        <w:right w:val="none" w:sz="0" w:space="0" w:color="auto"/>
      </w:divBdr>
    </w:div>
    <w:div w:id="1245651985">
      <w:bodyDiv w:val="1"/>
      <w:marLeft w:val="0"/>
      <w:marRight w:val="0"/>
      <w:marTop w:val="0"/>
      <w:marBottom w:val="0"/>
      <w:divBdr>
        <w:top w:val="none" w:sz="0" w:space="0" w:color="auto"/>
        <w:left w:val="none" w:sz="0" w:space="0" w:color="auto"/>
        <w:bottom w:val="none" w:sz="0" w:space="0" w:color="auto"/>
        <w:right w:val="none" w:sz="0" w:space="0" w:color="auto"/>
      </w:divBdr>
    </w:div>
    <w:div w:id="1246525369">
      <w:bodyDiv w:val="1"/>
      <w:marLeft w:val="0"/>
      <w:marRight w:val="0"/>
      <w:marTop w:val="0"/>
      <w:marBottom w:val="0"/>
      <w:divBdr>
        <w:top w:val="none" w:sz="0" w:space="0" w:color="auto"/>
        <w:left w:val="none" w:sz="0" w:space="0" w:color="auto"/>
        <w:bottom w:val="none" w:sz="0" w:space="0" w:color="auto"/>
        <w:right w:val="none" w:sz="0" w:space="0" w:color="auto"/>
      </w:divBdr>
    </w:div>
    <w:div w:id="1249998902">
      <w:bodyDiv w:val="1"/>
      <w:marLeft w:val="0"/>
      <w:marRight w:val="0"/>
      <w:marTop w:val="0"/>
      <w:marBottom w:val="0"/>
      <w:divBdr>
        <w:top w:val="none" w:sz="0" w:space="0" w:color="auto"/>
        <w:left w:val="none" w:sz="0" w:space="0" w:color="auto"/>
        <w:bottom w:val="none" w:sz="0" w:space="0" w:color="auto"/>
        <w:right w:val="none" w:sz="0" w:space="0" w:color="auto"/>
      </w:divBdr>
    </w:div>
    <w:div w:id="1250458656">
      <w:bodyDiv w:val="1"/>
      <w:marLeft w:val="0"/>
      <w:marRight w:val="0"/>
      <w:marTop w:val="0"/>
      <w:marBottom w:val="0"/>
      <w:divBdr>
        <w:top w:val="none" w:sz="0" w:space="0" w:color="auto"/>
        <w:left w:val="none" w:sz="0" w:space="0" w:color="auto"/>
        <w:bottom w:val="none" w:sz="0" w:space="0" w:color="auto"/>
        <w:right w:val="none" w:sz="0" w:space="0" w:color="auto"/>
      </w:divBdr>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1281729">
      <w:bodyDiv w:val="1"/>
      <w:marLeft w:val="0"/>
      <w:marRight w:val="0"/>
      <w:marTop w:val="0"/>
      <w:marBottom w:val="0"/>
      <w:divBdr>
        <w:top w:val="none" w:sz="0" w:space="0" w:color="auto"/>
        <w:left w:val="none" w:sz="0" w:space="0" w:color="auto"/>
        <w:bottom w:val="none" w:sz="0" w:space="0" w:color="auto"/>
        <w:right w:val="none" w:sz="0" w:space="0" w:color="auto"/>
      </w:divBdr>
    </w:div>
    <w:div w:id="1252088133">
      <w:bodyDiv w:val="1"/>
      <w:marLeft w:val="0"/>
      <w:marRight w:val="0"/>
      <w:marTop w:val="0"/>
      <w:marBottom w:val="0"/>
      <w:divBdr>
        <w:top w:val="none" w:sz="0" w:space="0" w:color="auto"/>
        <w:left w:val="none" w:sz="0" w:space="0" w:color="auto"/>
        <w:bottom w:val="none" w:sz="0" w:space="0" w:color="auto"/>
        <w:right w:val="none" w:sz="0" w:space="0" w:color="auto"/>
      </w:divBdr>
    </w:div>
    <w:div w:id="1253926456">
      <w:bodyDiv w:val="1"/>
      <w:marLeft w:val="0"/>
      <w:marRight w:val="0"/>
      <w:marTop w:val="0"/>
      <w:marBottom w:val="0"/>
      <w:divBdr>
        <w:top w:val="none" w:sz="0" w:space="0" w:color="auto"/>
        <w:left w:val="none" w:sz="0" w:space="0" w:color="auto"/>
        <w:bottom w:val="none" w:sz="0" w:space="0" w:color="auto"/>
        <w:right w:val="none" w:sz="0" w:space="0" w:color="auto"/>
      </w:divBdr>
    </w:div>
    <w:div w:id="1256475573">
      <w:bodyDiv w:val="1"/>
      <w:marLeft w:val="0"/>
      <w:marRight w:val="0"/>
      <w:marTop w:val="0"/>
      <w:marBottom w:val="0"/>
      <w:divBdr>
        <w:top w:val="none" w:sz="0" w:space="0" w:color="auto"/>
        <w:left w:val="none" w:sz="0" w:space="0" w:color="auto"/>
        <w:bottom w:val="none" w:sz="0" w:space="0" w:color="auto"/>
        <w:right w:val="none" w:sz="0" w:space="0" w:color="auto"/>
      </w:divBdr>
    </w:div>
    <w:div w:id="1257785914">
      <w:bodyDiv w:val="1"/>
      <w:marLeft w:val="0"/>
      <w:marRight w:val="0"/>
      <w:marTop w:val="0"/>
      <w:marBottom w:val="0"/>
      <w:divBdr>
        <w:top w:val="none" w:sz="0" w:space="0" w:color="auto"/>
        <w:left w:val="none" w:sz="0" w:space="0" w:color="auto"/>
        <w:bottom w:val="none" w:sz="0" w:space="0" w:color="auto"/>
        <w:right w:val="none" w:sz="0" w:space="0" w:color="auto"/>
      </w:divBdr>
    </w:div>
    <w:div w:id="1258365536">
      <w:bodyDiv w:val="1"/>
      <w:marLeft w:val="0"/>
      <w:marRight w:val="0"/>
      <w:marTop w:val="0"/>
      <w:marBottom w:val="0"/>
      <w:divBdr>
        <w:top w:val="none" w:sz="0" w:space="0" w:color="auto"/>
        <w:left w:val="none" w:sz="0" w:space="0" w:color="auto"/>
        <w:bottom w:val="none" w:sz="0" w:space="0" w:color="auto"/>
        <w:right w:val="none" w:sz="0" w:space="0" w:color="auto"/>
      </w:divBdr>
    </w:div>
    <w:div w:id="1258444854">
      <w:bodyDiv w:val="1"/>
      <w:marLeft w:val="0"/>
      <w:marRight w:val="0"/>
      <w:marTop w:val="0"/>
      <w:marBottom w:val="0"/>
      <w:divBdr>
        <w:top w:val="none" w:sz="0" w:space="0" w:color="auto"/>
        <w:left w:val="none" w:sz="0" w:space="0" w:color="auto"/>
        <w:bottom w:val="none" w:sz="0" w:space="0" w:color="auto"/>
        <w:right w:val="none" w:sz="0" w:space="0" w:color="auto"/>
      </w:divBdr>
    </w:div>
    <w:div w:id="1260337575">
      <w:bodyDiv w:val="1"/>
      <w:marLeft w:val="0"/>
      <w:marRight w:val="0"/>
      <w:marTop w:val="0"/>
      <w:marBottom w:val="0"/>
      <w:divBdr>
        <w:top w:val="none" w:sz="0" w:space="0" w:color="auto"/>
        <w:left w:val="none" w:sz="0" w:space="0" w:color="auto"/>
        <w:bottom w:val="none" w:sz="0" w:space="0" w:color="auto"/>
        <w:right w:val="none" w:sz="0" w:space="0" w:color="auto"/>
      </w:divBdr>
    </w:div>
    <w:div w:id="1261062442">
      <w:bodyDiv w:val="1"/>
      <w:marLeft w:val="0"/>
      <w:marRight w:val="0"/>
      <w:marTop w:val="0"/>
      <w:marBottom w:val="0"/>
      <w:divBdr>
        <w:top w:val="none" w:sz="0" w:space="0" w:color="auto"/>
        <w:left w:val="none" w:sz="0" w:space="0" w:color="auto"/>
        <w:bottom w:val="none" w:sz="0" w:space="0" w:color="auto"/>
        <w:right w:val="none" w:sz="0" w:space="0" w:color="auto"/>
      </w:divBdr>
    </w:div>
    <w:div w:id="1263031369">
      <w:bodyDiv w:val="1"/>
      <w:marLeft w:val="0"/>
      <w:marRight w:val="0"/>
      <w:marTop w:val="0"/>
      <w:marBottom w:val="0"/>
      <w:divBdr>
        <w:top w:val="none" w:sz="0" w:space="0" w:color="auto"/>
        <w:left w:val="none" w:sz="0" w:space="0" w:color="auto"/>
        <w:bottom w:val="none" w:sz="0" w:space="0" w:color="auto"/>
        <w:right w:val="none" w:sz="0" w:space="0" w:color="auto"/>
      </w:divBdr>
    </w:div>
    <w:div w:id="1263222649">
      <w:bodyDiv w:val="1"/>
      <w:marLeft w:val="0"/>
      <w:marRight w:val="0"/>
      <w:marTop w:val="0"/>
      <w:marBottom w:val="0"/>
      <w:divBdr>
        <w:top w:val="none" w:sz="0" w:space="0" w:color="auto"/>
        <w:left w:val="none" w:sz="0" w:space="0" w:color="auto"/>
        <w:bottom w:val="none" w:sz="0" w:space="0" w:color="auto"/>
        <w:right w:val="none" w:sz="0" w:space="0" w:color="auto"/>
      </w:divBdr>
    </w:div>
    <w:div w:id="1268076990">
      <w:bodyDiv w:val="1"/>
      <w:marLeft w:val="0"/>
      <w:marRight w:val="0"/>
      <w:marTop w:val="0"/>
      <w:marBottom w:val="0"/>
      <w:divBdr>
        <w:top w:val="none" w:sz="0" w:space="0" w:color="auto"/>
        <w:left w:val="none" w:sz="0" w:space="0" w:color="auto"/>
        <w:bottom w:val="none" w:sz="0" w:space="0" w:color="auto"/>
        <w:right w:val="none" w:sz="0" w:space="0" w:color="auto"/>
      </w:divBdr>
    </w:div>
    <w:div w:id="1270701665">
      <w:bodyDiv w:val="1"/>
      <w:marLeft w:val="0"/>
      <w:marRight w:val="0"/>
      <w:marTop w:val="0"/>
      <w:marBottom w:val="0"/>
      <w:divBdr>
        <w:top w:val="none" w:sz="0" w:space="0" w:color="auto"/>
        <w:left w:val="none" w:sz="0" w:space="0" w:color="auto"/>
        <w:bottom w:val="none" w:sz="0" w:space="0" w:color="auto"/>
        <w:right w:val="none" w:sz="0" w:space="0" w:color="auto"/>
      </w:divBdr>
    </w:div>
    <w:div w:id="1271887808">
      <w:bodyDiv w:val="1"/>
      <w:marLeft w:val="0"/>
      <w:marRight w:val="0"/>
      <w:marTop w:val="0"/>
      <w:marBottom w:val="0"/>
      <w:divBdr>
        <w:top w:val="none" w:sz="0" w:space="0" w:color="auto"/>
        <w:left w:val="none" w:sz="0" w:space="0" w:color="auto"/>
        <w:bottom w:val="none" w:sz="0" w:space="0" w:color="auto"/>
        <w:right w:val="none" w:sz="0" w:space="0" w:color="auto"/>
      </w:divBdr>
    </w:div>
    <w:div w:id="1273129817">
      <w:bodyDiv w:val="1"/>
      <w:marLeft w:val="0"/>
      <w:marRight w:val="0"/>
      <w:marTop w:val="0"/>
      <w:marBottom w:val="0"/>
      <w:divBdr>
        <w:top w:val="none" w:sz="0" w:space="0" w:color="auto"/>
        <w:left w:val="none" w:sz="0" w:space="0" w:color="auto"/>
        <w:bottom w:val="none" w:sz="0" w:space="0" w:color="auto"/>
        <w:right w:val="none" w:sz="0" w:space="0" w:color="auto"/>
      </w:divBdr>
    </w:div>
    <w:div w:id="1274241076">
      <w:bodyDiv w:val="1"/>
      <w:marLeft w:val="0"/>
      <w:marRight w:val="0"/>
      <w:marTop w:val="0"/>
      <w:marBottom w:val="0"/>
      <w:divBdr>
        <w:top w:val="none" w:sz="0" w:space="0" w:color="auto"/>
        <w:left w:val="none" w:sz="0" w:space="0" w:color="auto"/>
        <w:bottom w:val="none" w:sz="0" w:space="0" w:color="auto"/>
        <w:right w:val="none" w:sz="0" w:space="0" w:color="auto"/>
      </w:divBdr>
    </w:div>
    <w:div w:id="1274943696">
      <w:bodyDiv w:val="1"/>
      <w:marLeft w:val="0"/>
      <w:marRight w:val="0"/>
      <w:marTop w:val="0"/>
      <w:marBottom w:val="0"/>
      <w:divBdr>
        <w:top w:val="none" w:sz="0" w:space="0" w:color="auto"/>
        <w:left w:val="none" w:sz="0" w:space="0" w:color="auto"/>
        <w:bottom w:val="none" w:sz="0" w:space="0" w:color="auto"/>
        <w:right w:val="none" w:sz="0" w:space="0" w:color="auto"/>
      </w:divBdr>
    </w:div>
    <w:div w:id="1276447551">
      <w:bodyDiv w:val="1"/>
      <w:marLeft w:val="0"/>
      <w:marRight w:val="0"/>
      <w:marTop w:val="0"/>
      <w:marBottom w:val="0"/>
      <w:divBdr>
        <w:top w:val="none" w:sz="0" w:space="0" w:color="auto"/>
        <w:left w:val="none" w:sz="0" w:space="0" w:color="auto"/>
        <w:bottom w:val="none" w:sz="0" w:space="0" w:color="auto"/>
        <w:right w:val="none" w:sz="0" w:space="0" w:color="auto"/>
      </w:divBdr>
    </w:div>
    <w:div w:id="1276910854">
      <w:bodyDiv w:val="1"/>
      <w:marLeft w:val="0"/>
      <w:marRight w:val="0"/>
      <w:marTop w:val="0"/>
      <w:marBottom w:val="0"/>
      <w:divBdr>
        <w:top w:val="none" w:sz="0" w:space="0" w:color="auto"/>
        <w:left w:val="none" w:sz="0" w:space="0" w:color="auto"/>
        <w:bottom w:val="none" w:sz="0" w:space="0" w:color="auto"/>
        <w:right w:val="none" w:sz="0" w:space="0" w:color="auto"/>
      </w:divBdr>
    </w:div>
    <w:div w:id="1278416385">
      <w:bodyDiv w:val="1"/>
      <w:marLeft w:val="0"/>
      <w:marRight w:val="0"/>
      <w:marTop w:val="0"/>
      <w:marBottom w:val="0"/>
      <w:divBdr>
        <w:top w:val="none" w:sz="0" w:space="0" w:color="auto"/>
        <w:left w:val="none" w:sz="0" w:space="0" w:color="auto"/>
        <w:bottom w:val="none" w:sz="0" w:space="0" w:color="auto"/>
        <w:right w:val="none" w:sz="0" w:space="0" w:color="auto"/>
      </w:divBdr>
    </w:div>
    <w:div w:id="1280407927">
      <w:bodyDiv w:val="1"/>
      <w:marLeft w:val="0"/>
      <w:marRight w:val="0"/>
      <w:marTop w:val="0"/>
      <w:marBottom w:val="0"/>
      <w:divBdr>
        <w:top w:val="none" w:sz="0" w:space="0" w:color="auto"/>
        <w:left w:val="none" w:sz="0" w:space="0" w:color="auto"/>
        <w:bottom w:val="none" w:sz="0" w:space="0" w:color="auto"/>
        <w:right w:val="none" w:sz="0" w:space="0" w:color="auto"/>
      </w:divBdr>
    </w:div>
    <w:div w:id="1281452070">
      <w:bodyDiv w:val="1"/>
      <w:marLeft w:val="0"/>
      <w:marRight w:val="0"/>
      <w:marTop w:val="0"/>
      <w:marBottom w:val="0"/>
      <w:divBdr>
        <w:top w:val="none" w:sz="0" w:space="0" w:color="auto"/>
        <w:left w:val="none" w:sz="0" w:space="0" w:color="auto"/>
        <w:bottom w:val="none" w:sz="0" w:space="0" w:color="auto"/>
        <w:right w:val="none" w:sz="0" w:space="0" w:color="auto"/>
      </w:divBdr>
    </w:div>
    <w:div w:id="1282417452">
      <w:bodyDiv w:val="1"/>
      <w:marLeft w:val="0"/>
      <w:marRight w:val="0"/>
      <w:marTop w:val="0"/>
      <w:marBottom w:val="0"/>
      <w:divBdr>
        <w:top w:val="none" w:sz="0" w:space="0" w:color="auto"/>
        <w:left w:val="none" w:sz="0" w:space="0" w:color="auto"/>
        <w:bottom w:val="none" w:sz="0" w:space="0" w:color="auto"/>
        <w:right w:val="none" w:sz="0" w:space="0" w:color="auto"/>
      </w:divBdr>
    </w:div>
    <w:div w:id="1283422232">
      <w:bodyDiv w:val="1"/>
      <w:marLeft w:val="0"/>
      <w:marRight w:val="0"/>
      <w:marTop w:val="0"/>
      <w:marBottom w:val="0"/>
      <w:divBdr>
        <w:top w:val="none" w:sz="0" w:space="0" w:color="auto"/>
        <w:left w:val="none" w:sz="0" w:space="0" w:color="auto"/>
        <w:bottom w:val="none" w:sz="0" w:space="0" w:color="auto"/>
        <w:right w:val="none" w:sz="0" w:space="0" w:color="auto"/>
      </w:divBdr>
      <w:divsChild>
        <w:div w:id="1484618579">
          <w:marLeft w:val="0"/>
          <w:marRight w:val="0"/>
          <w:marTop w:val="0"/>
          <w:marBottom w:val="0"/>
          <w:divBdr>
            <w:top w:val="none" w:sz="0" w:space="0" w:color="auto"/>
            <w:left w:val="none" w:sz="0" w:space="0" w:color="auto"/>
            <w:bottom w:val="none" w:sz="0" w:space="0" w:color="auto"/>
            <w:right w:val="none" w:sz="0" w:space="0" w:color="auto"/>
          </w:divBdr>
          <w:divsChild>
            <w:div w:id="1262644040">
              <w:marLeft w:val="0"/>
              <w:marRight w:val="0"/>
              <w:marTop w:val="0"/>
              <w:marBottom w:val="0"/>
              <w:divBdr>
                <w:top w:val="none" w:sz="0" w:space="0" w:color="auto"/>
                <w:left w:val="none" w:sz="0" w:space="0" w:color="auto"/>
                <w:bottom w:val="none" w:sz="0" w:space="0" w:color="auto"/>
                <w:right w:val="none" w:sz="0" w:space="0" w:color="auto"/>
              </w:divBdr>
              <w:divsChild>
                <w:div w:id="996688135">
                  <w:marLeft w:val="0"/>
                  <w:marRight w:val="0"/>
                  <w:marTop w:val="0"/>
                  <w:marBottom w:val="0"/>
                  <w:divBdr>
                    <w:top w:val="none" w:sz="0" w:space="0" w:color="auto"/>
                    <w:left w:val="none" w:sz="0" w:space="0" w:color="auto"/>
                    <w:bottom w:val="none" w:sz="0" w:space="0" w:color="auto"/>
                    <w:right w:val="none" w:sz="0" w:space="0" w:color="auto"/>
                  </w:divBdr>
                  <w:divsChild>
                    <w:div w:id="996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30226">
      <w:bodyDiv w:val="1"/>
      <w:marLeft w:val="0"/>
      <w:marRight w:val="0"/>
      <w:marTop w:val="0"/>
      <w:marBottom w:val="0"/>
      <w:divBdr>
        <w:top w:val="none" w:sz="0" w:space="0" w:color="auto"/>
        <w:left w:val="none" w:sz="0" w:space="0" w:color="auto"/>
        <w:bottom w:val="none" w:sz="0" w:space="0" w:color="auto"/>
        <w:right w:val="none" w:sz="0" w:space="0" w:color="auto"/>
      </w:divBdr>
    </w:div>
    <w:div w:id="1284309608">
      <w:bodyDiv w:val="1"/>
      <w:marLeft w:val="0"/>
      <w:marRight w:val="0"/>
      <w:marTop w:val="0"/>
      <w:marBottom w:val="0"/>
      <w:divBdr>
        <w:top w:val="none" w:sz="0" w:space="0" w:color="auto"/>
        <w:left w:val="none" w:sz="0" w:space="0" w:color="auto"/>
        <w:bottom w:val="none" w:sz="0" w:space="0" w:color="auto"/>
        <w:right w:val="none" w:sz="0" w:space="0" w:color="auto"/>
      </w:divBdr>
    </w:div>
    <w:div w:id="1289119050">
      <w:bodyDiv w:val="1"/>
      <w:marLeft w:val="0"/>
      <w:marRight w:val="0"/>
      <w:marTop w:val="0"/>
      <w:marBottom w:val="0"/>
      <w:divBdr>
        <w:top w:val="none" w:sz="0" w:space="0" w:color="auto"/>
        <w:left w:val="none" w:sz="0" w:space="0" w:color="auto"/>
        <w:bottom w:val="none" w:sz="0" w:space="0" w:color="auto"/>
        <w:right w:val="none" w:sz="0" w:space="0" w:color="auto"/>
      </w:divBdr>
    </w:div>
    <w:div w:id="1289706518">
      <w:bodyDiv w:val="1"/>
      <w:marLeft w:val="0"/>
      <w:marRight w:val="0"/>
      <w:marTop w:val="0"/>
      <w:marBottom w:val="0"/>
      <w:divBdr>
        <w:top w:val="none" w:sz="0" w:space="0" w:color="auto"/>
        <w:left w:val="none" w:sz="0" w:space="0" w:color="auto"/>
        <w:bottom w:val="none" w:sz="0" w:space="0" w:color="auto"/>
        <w:right w:val="none" w:sz="0" w:space="0" w:color="auto"/>
      </w:divBdr>
    </w:div>
    <w:div w:id="1290356438">
      <w:bodyDiv w:val="1"/>
      <w:marLeft w:val="0"/>
      <w:marRight w:val="0"/>
      <w:marTop w:val="0"/>
      <w:marBottom w:val="0"/>
      <w:divBdr>
        <w:top w:val="none" w:sz="0" w:space="0" w:color="auto"/>
        <w:left w:val="none" w:sz="0" w:space="0" w:color="auto"/>
        <w:bottom w:val="none" w:sz="0" w:space="0" w:color="auto"/>
        <w:right w:val="none" w:sz="0" w:space="0" w:color="auto"/>
      </w:divBdr>
    </w:div>
    <w:div w:id="1291209450">
      <w:bodyDiv w:val="1"/>
      <w:marLeft w:val="0"/>
      <w:marRight w:val="0"/>
      <w:marTop w:val="0"/>
      <w:marBottom w:val="0"/>
      <w:divBdr>
        <w:top w:val="none" w:sz="0" w:space="0" w:color="auto"/>
        <w:left w:val="none" w:sz="0" w:space="0" w:color="auto"/>
        <w:bottom w:val="none" w:sz="0" w:space="0" w:color="auto"/>
        <w:right w:val="none" w:sz="0" w:space="0" w:color="auto"/>
      </w:divBdr>
    </w:div>
    <w:div w:id="1292709368">
      <w:bodyDiv w:val="1"/>
      <w:marLeft w:val="0"/>
      <w:marRight w:val="0"/>
      <w:marTop w:val="0"/>
      <w:marBottom w:val="0"/>
      <w:divBdr>
        <w:top w:val="none" w:sz="0" w:space="0" w:color="auto"/>
        <w:left w:val="none" w:sz="0" w:space="0" w:color="auto"/>
        <w:bottom w:val="none" w:sz="0" w:space="0" w:color="auto"/>
        <w:right w:val="none" w:sz="0" w:space="0" w:color="auto"/>
      </w:divBdr>
    </w:div>
    <w:div w:id="1294946623">
      <w:bodyDiv w:val="1"/>
      <w:marLeft w:val="0"/>
      <w:marRight w:val="0"/>
      <w:marTop w:val="0"/>
      <w:marBottom w:val="0"/>
      <w:divBdr>
        <w:top w:val="none" w:sz="0" w:space="0" w:color="auto"/>
        <w:left w:val="none" w:sz="0" w:space="0" w:color="auto"/>
        <w:bottom w:val="none" w:sz="0" w:space="0" w:color="auto"/>
        <w:right w:val="none" w:sz="0" w:space="0" w:color="auto"/>
      </w:divBdr>
    </w:div>
    <w:div w:id="1296788620">
      <w:bodyDiv w:val="1"/>
      <w:marLeft w:val="0"/>
      <w:marRight w:val="0"/>
      <w:marTop w:val="0"/>
      <w:marBottom w:val="0"/>
      <w:divBdr>
        <w:top w:val="none" w:sz="0" w:space="0" w:color="auto"/>
        <w:left w:val="none" w:sz="0" w:space="0" w:color="auto"/>
        <w:bottom w:val="none" w:sz="0" w:space="0" w:color="auto"/>
        <w:right w:val="none" w:sz="0" w:space="0" w:color="auto"/>
      </w:divBdr>
    </w:div>
    <w:div w:id="1298148922">
      <w:bodyDiv w:val="1"/>
      <w:marLeft w:val="0"/>
      <w:marRight w:val="0"/>
      <w:marTop w:val="0"/>
      <w:marBottom w:val="0"/>
      <w:divBdr>
        <w:top w:val="none" w:sz="0" w:space="0" w:color="auto"/>
        <w:left w:val="none" w:sz="0" w:space="0" w:color="auto"/>
        <w:bottom w:val="none" w:sz="0" w:space="0" w:color="auto"/>
        <w:right w:val="none" w:sz="0" w:space="0" w:color="auto"/>
      </w:divBdr>
    </w:div>
    <w:div w:id="1298875953">
      <w:bodyDiv w:val="1"/>
      <w:marLeft w:val="0"/>
      <w:marRight w:val="0"/>
      <w:marTop w:val="0"/>
      <w:marBottom w:val="0"/>
      <w:divBdr>
        <w:top w:val="none" w:sz="0" w:space="0" w:color="auto"/>
        <w:left w:val="none" w:sz="0" w:space="0" w:color="auto"/>
        <w:bottom w:val="none" w:sz="0" w:space="0" w:color="auto"/>
        <w:right w:val="none" w:sz="0" w:space="0" w:color="auto"/>
      </w:divBdr>
    </w:div>
    <w:div w:id="1299453385">
      <w:bodyDiv w:val="1"/>
      <w:marLeft w:val="0"/>
      <w:marRight w:val="0"/>
      <w:marTop w:val="0"/>
      <w:marBottom w:val="0"/>
      <w:divBdr>
        <w:top w:val="none" w:sz="0" w:space="0" w:color="auto"/>
        <w:left w:val="none" w:sz="0" w:space="0" w:color="auto"/>
        <w:bottom w:val="none" w:sz="0" w:space="0" w:color="auto"/>
        <w:right w:val="none" w:sz="0" w:space="0" w:color="auto"/>
      </w:divBdr>
    </w:div>
    <w:div w:id="1300112244">
      <w:bodyDiv w:val="1"/>
      <w:marLeft w:val="0"/>
      <w:marRight w:val="0"/>
      <w:marTop w:val="0"/>
      <w:marBottom w:val="0"/>
      <w:divBdr>
        <w:top w:val="none" w:sz="0" w:space="0" w:color="auto"/>
        <w:left w:val="none" w:sz="0" w:space="0" w:color="auto"/>
        <w:bottom w:val="none" w:sz="0" w:space="0" w:color="auto"/>
        <w:right w:val="none" w:sz="0" w:space="0" w:color="auto"/>
      </w:divBdr>
    </w:div>
    <w:div w:id="1300769811">
      <w:bodyDiv w:val="1"/>
      <w:marLeft w:val="0"/>
      <w:marRight w:val="0"/>
      <w:marTop w:val="0"/>
      <w:marBottom w:val="0"/>
      <w:divBdr>
        <w:top w:val="none" w:sz="0" w:space="0" w:color="auto"/>
        <w:left w:val="none" w:sz="0" w:space="0" w:color="auto"/>
        <w:bottom w:val="none" w:sz="0" w:space="0" w:color="auto"/>
        <w:right w:val="none" w:sz="0" w:space="0" w:color="auto"/>
      </w:divBdr>
    </w:div>
    <w:div w:id="1303581547">
      <w:bodyDiv w:val="1"/>
      <w:marLeft w:val="0"/>
      <w:marRight w:val="0"/>
      <w:marTop w:val="0"/>
      <w:marBottom w:val="0"/>
      <w:divBdr>
        <w:top w:val="none" w:sz="0" w:space="0" w:color="auto"/>
        <w:left w:val="none" w:sz="0" w:space="0" w:color="auto"/>
        <w:bottom w:val="none" w:sz="0" w:space="0" w:color="auto"/>
        <w:right w:val="none" w:sz="0" w:space="0" w:color="auto"/>
      </w:divBdr>
    </w:div>
    <w:div w:id="1303854190">
      <w:bodyDiv w:val="1"/>
      <w:marLeft w:val="0"/>
      <w:marRight w:val="0"/>
      <w:marTop w:val="0"/>
      <w:marBottom w:val="0"/>
      <w:divBdr>
        <w:top w:val="none" w:sz="0" w:space="0" w:color="auto"/>
        <w:left w:val="none" w:sz="0" w:space="0" w:color="auto"/>
        <w:bottom w:val="none" w:sz="0" w:space="0" w:color="auto"/>
        <w:right w:val="none" w:sz="0" w:space="0" w:color="auto"/>
      </w:divBdr>
    </w:div>
    <w:div w:id="1304651345">
      <w:bodyDiv w:val="1"/>
      <w:marLeft w:val="0"/>
      <w:marRight w:val="0"/>
      <w:marTop w:val="0"/>
      <w:marBottom w:val="0"/>
      <w:divBdr>
        <w:top w:val="none" w:sz="0" w:space="0" w:color="auto"/>
        <w:left w:val="none" w:sz="0" w:space="0" w:color="auto"/>
        <w:bottom w:val="none" w:sz="0" w:space="0" w:color="auto"/>
        <w:right w:val="none" w:sz="0" w:space="0" w:color="auto"/>
      </w:divBdr>
    </w:div>
    <w:div w:id="1304896120">
      <w:bodyDiv w:val="1"/>
      <w:marLeft w:val="0"/>
      <w:marRight w:val="0"/>
      <w:marTop w:val="0"/>
      <w:marBottom w:val="0"/>
      <w:divBdr>
        <w:top w:val="none" w:sz="0" w:space="0" w:color="auto"/>
        <w:left w:val="none" w:sz="0" w:space="0" w:color="auto"/>
        <w:bottom w:val="none" w:sz="0" w:space="0" w:color="auto"/>
        <w:right w:val="none" w:sz="0" w:space="0" w:color="auto"/>
      </w:divBdr>
    </w:div>
    <w:div w:id="1305502639">
      <w:bodyDiv w:val="1"/>
      <w:marLeft w:val="0"/>
      <w:marRight w:val="0"/>
      <w:marTop w:val="0"/>
      <w:marBottom w:val="0"/>
      <w:divBdr>
        <w:top w:val="none" w:sz="0" w:space="0" w:color="auto"/>
        <w:left w:val="none" w:sz="0" w:space="0" w:color="auto"/>
        <w:bottom w:val="none" w:sz="0" w:space="0" w:color="auto"/>
        <w:right w:val="none" w:sz="0" w:space="0" w:color="auto"/>
      </w:divBdr>
    </w:div>
    <w:div w:id="1307079155">
      <w:bodyDiv w:val="1"/>
      <w:marLeft w:val="0"/>
      <w:marRight w:val="0"/>
      <w:marTop w:val="0"/>
      <w:marBottom w:val="0"/>
      <w:divBdr>
        <w:top w:val="none" w:sz="0" w:space="0" w:color="auto"/>
        <w:left w:val="none" w:sz="0" w:space="0" w:color="auto"/>
        <w:bottom w:val="none" w:sz="0" w:space="0" w:color="auto"/>
        <w:right w:val="none" w:sz="0" w:space="0" w:color="auto"/>
      </w:divBdr>
    </w:div>
    <w:div w:id="1307860199">
      <w:bodyDiv w:val="1"/>
      <w:marLeft w:val="0"/>
      <w:marRight w:val="0"/>
      <w:marTop w:val="0"/>
      <w:marBottom w:val="0"/>
      <w:divBdr>
        <w:top w:val="none" w:sz="0" w:space="0" w:color="auto"/>
        <w:left w:val="none" w:sz="0" w:space="0" w:color="auto"/>
        <w:bottom w:val="none" w:sz="0" w:space="0" w:color="auto"/>
        <w:right w:val="none" w:sz="0" w:space="0" w:color="auto"/>
      </w:divBdr>
    </w:div>
    <w:div w:id="1309700377">
      <w:bodyDiv w:val="1"/>
      <w:marLeft w:val="0"/>
      <w:marRight w:val="0"/>
      <w:marTop w:val="0"/>
      <w:marBottom w:val="0"/>
      <w:divBdr>
        <w:top w:val="none" w:sz="0" w:space="0" w:color="auto"/>
        <w:left w:val="none" w:sz="0" w:space="0" w:color="auto"/>
        <w:bottom w:val="none" w:sz="0" w:space="0" w:color="auto"/>
        <w:right w:val="none" w:sz="0" w:space="0" w:color="auto"/>
      </w:divBdr>
    </w:div>
    <w:div w:id="1310592491">
      <w:bodyDiv w:val="1"/>
      <w:marLeft w:val="0"/>
      <w:marRight w:val="0"/>
      <w:marTop w:val="0"/>
      <w:marBottom w:val="0"/>
      <w:divBdr>
        <w:top w:val="none" w:sz="0" w:space="0" w:color="auto"/>
        <w:left w:val="none" w:sz="0" w:space="0" w:color="auto"/>
        <w:bottom w:val="none" w:sz="0" w:space="0" w:color="auto"/>
        <w:right w:val="none" w:sz="0" w:space="0" w:color="auto"/>
      </w:divBdr>
    </w:div>
    <w:div w:id="1311249359">
      <w:bodyDiv w:val="1"/>
      <w:marLeft w:val="0"/>
      <w:marRight w:val="0"/>
      <w:marTop w:val="0"/>
      <w:marBottom w:val="0"/>
      <w:divBdr>
        <w:top w:val="none" w:sz="0" w:space="0" w:color="auto"/>
        <w:left w:val="none" w:sz="0" w:space="0" w:color="auto"/>
        <w:bottom w:val="none" w:sz="0" w:space="0" w:color="auto"/>
        <w:right w:val="none" w:sz="0" w:space="0" w:color="auto"/>
      </w:divBdr>
    </w:div>
    <w:div w:id="1311667655">
      <w:bodyDiv w:val="1"/>
      <w:marLeft w:val="0"/>
      <w:marRight w:val="0"/>
      <w:marTop w:val="0"/>
      <w:marBottom w:val="0"/>
      <w:divBdr>
        <w:top w:val="none" w:sz="0" w:space="0" w:color="auto"/>
        <w:left w:val="none" w:sz="0" w:space="0" w:color="auto"/>
        <w:bottom w:val="none" w:sz="0" w:space="0" w:color="auto"/>
        <w:right w:val="none" w:sz="0" w:space="0" w:color="auto"/>
      </w:divBdr>
    </w:div>
    <w:div w:id="1314261746">
      <w:bodyDiv w:val="1"/>
      <w:marLeft w:val="0"/>
      <w:marRight w:val="0"/>
      <w:marTop w:val="0"/>
      <w:marBottom w:val="0"/>
      <w:divBdr>
        <w:top w:val="none" w:sz="0" w:space="0" w:color="auto"/>
        <w:left w:val="none" w:sz="0" w:space="0" w:color="auto"/>
        <w:bottom w:val="none" w:sz="0" w:space="0" w:color="auto"/>
        <w:right w:val="none" w:sz="0" w:space="0" w:color="auto"/>
      </w:divBdr>
    </w:div>
    <w:div w:id="1316375854">
      <w:bodyDiv w:val="1"/>
      <w:marLeft w:val="0"/>
      <w:marRight w:val="0"/>
      <w:marTop w:val="0"/>
      <w:marBottom w:val="0"/>
      <w:divBdr>
        <w:top w:val="none" w:sz="0" w:space="0" w:color="auto"/>
        <w:left w:val="none" w:sz="0" w:space="0" w:color="auto"/>
        <w:bottom w:val="none" w:sz="0" w:space="0" w:color="auto"/>
        <w:right w:val="none" w:sz="0" w:space="0" w:color="auto"/>
      </w:divBdr>
    </w:div>
    <w:div w:id="1317488227">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19723511">
      <w:bodyDiv w:val="1"/>
      <w:marLeft w:val="0"/>
      <w:marRight w:val="0"/>
      <w:marTop w:val="0"/>
      <w:marBottom w:val="0"/>
      <w:divBdr>
        <w:top w:val="none" w:sz="0" w:space="0" w:color="auto"/>
        <w:left w:val="none" w:sz="0" w:space="0" w:color="auto"/>
        <w:bottom w:val="none" w:sz="0" w:space="0" w:color="auto"/>
        <w:right w:val="none" w:sz="0" w:space="0" w:color="auto"/>
      </w:divBdr>
    </w:div>
    <w:div w:id="1320690769">
      <w:bodyDiv w:val="1"/>
      <w:marLeft w:val="0"/>
      <w:marRight w:val="0"/>
      <w:marTop w:val="0"/>
      <w:marBottom w:val="0"/>
      <w:divBdr>
        <w:top w:val="none" w:sz="0" w:space="0" w:color="auto"/>
        <w:left w:val="none" w:sz="0" w:space="0" w:color="auto"/>
        <w:bottom w:val="none" w:sz="0" w:space="0" w:color="auto"/>
        <w:right w:val="none" w:sz="0" w:space="0" w:color="auto"/>
      </w:divBdr>
    </w:div>
    <w:div w:id="1321084085">
      <w:bodyDiv w:val="1"/>
      <w:marLeft w:val="0"/>
      <w:marRight w:val="0"/>
      <w:marTop w:val="0"/>
      <w:marBottom w:val="0"/>
      <w:divBdr>
        <w:top w:val="none" w:sz="0" w:space="0" w:color="auto"/>
        <w:left w:val="none" w:sz="0" w:space="0" w:color="auto"/>
        <w:bottom w:val="none" w:sz="0" w:space="0" w:color="auto"/>
        <w:right w:val="none" w:sz="0" w:space="0" w:color="auto"/>
      </w:divBdr>
    </w:div>
    <w:div w:id="1321301739">
      <w:bodyDiv w:val="1"/>
      <w:marLeft w:val="0"/>
      <w:marRight w:val="0"/>
      <w:marTop w:val="0"/>
      <w:marBottom w:val="0"/>
      <w:divBdr>
        <w:top w:val="none" w:sz="0" w:space="0" w:color="auto"/>
        <w:left w:val="none" w:sz="0" w:space="0" w:color="auto"/>
        <w:bottom w:val="none" w:sz="0" w:space="0" w:color="auto"/>
        <w:right w:val="none" w:sz="0" w:space="0" w:color="auto"/>
      </w:divBdr>
    </w:div>
    <w:div w:id="1321810279">
      <w:bodyDiv w:val="1"/>
      <w:marLeft w:val="0"/>
      <w:marRight w:val="0"/>
      <w:marTop w:val="0"/>
      <w:marBottom w:val="0"/>
      <w:divBdr>
        <w:top w:val="none" w:sz="0" w:space="0" w:color="auto"/>
        <w:left w:val="none" w:sz="0" w:space="0" w:color="auto"/>
        <w:bottom w:val="none" w:sz="0" w:space="0" w:color="auto"/>
        <w:right w:val="none" w:sz="0" w:space="0" w:color="auto"/>
      </w:divBdr>
    </w:div>
    <w:div w:id="1322276377">
      <w:bodyDiv w:val="1"/>
      <w:marLeft w:val="0"/>
      <w:marRight w:val="0"/>
      <w:marTop w:val="0"/>
      <w:marBottom w:val="0"/>
      <w:divBdr>
        <w:top w:val="none" w:sz="0" w:space="0" w:color="auto"/>
        <w:left w:val="none" w:sz="0" w:space="0" w:color="auto"/>
        <w:bottom w:val="none" w:sz="0" w:space="0" w:color="auto"/>
        <w:right w:val="none" w:sz="0" w:space="0" w:color="auto"/>
      </w:divBdr>
    </w:div>
    <w:div w:id="1322732749">
      <w:bodyDiv w:val="1"/>
      <w:marLeft w:val="0"/>
      <w:marRight w:val="0"/>
      <w:marTop w:val="0"/>
      <w:marBottom w:val="0"/>
      <w:divBdr>
        <w:top w:val="none" w:sz="0" w:space="0" w:color="auto"/>
        <w:left w:val="none" w:sz="0" w:space="0" w:color="auto"/>
        <w:bottom w:val="none" w:sz="0" w:space="0" w:color="auto"/>
        <w:right w:val="none" w:sz="0" w:space="0" w:color="auto"/>
      </w:divBdr>
    </w:div>
    <w:div w:id="1326012123">
      <w:bodyDiv w:val="1"/>
      <w:marLeft w:val="0"/>
      <w:marRight w:val="0"/>
      <w:marTop w:val="0"/>
      <w:marBottom w:val="0"/>
      <w:divBdr>
        <w:top w:val="none" w:sz="0" w:space="0" w:color="auto"/>
        <w:left w:val="none" w:sz="0" w:space="0" w:color="auto"/>
        <w:bottom w:val="none" w:sz="0" w:space="0" w:color="auto"/>
        <w:right w:val="none" w:sz="0" w:space="0" w:color="auto"/>
      </w:divBdr>
    </w:div>
    <w:div w:id="1326318527">
      <w:bodyDiv w:val="1"/>
      <w:marLeft w:val="0"/>
      <w:marRight w:val="0"/>
      <w:marTop w:val="0"/>
      <w:marBottom w:val="0"/>
      <w:divBdr>
        <w:top w:val="none" w:sz="0" w:space="0" w:color="auto"/>
        <w:left w:val="none" w:sz="0" w:space="0" w:color="auto"/>
        <w:bottom w:val="none" w:sz="0" w:space="0" w:color="auto"/>
        <w:right w:val="none" w:sz="0" w:space="0" w:color="auto"/>
      </w:divBdr>
    </w:div>
    <w:div w:id="1328245100">
      <w:bodyDiv w:val="1"/>
      <w:marLeft w:val="0"/>
      <w:marRight w:val="0"/>
      <w:marTop w:val="0"/>
      <w:marBottom w:val="0"/>
      <w:divBdr>
        <w:top w:val="none" w:sz="0" w:space="0" w:color="auto"/>
        <w:left w:val="none" w:sz="0" w:space="0" w:color="auto"/>
        <w:bottom w:val="none" w:sz="0" w:space="0" w:color="auto"/>
        <w:right w:val="none" w:sz="0" w:space="0" w:color="auto"/>
      </w:divBdr>
    </w:div>
    <w:div w:id="1328510449">
      <w:bodyDiv w:val="1"/>
      <w:marLeft w:val="0"/>
      <w:marRight w:val="0"/>
      <w:marTop w:val="0"/>
      <w:marBottom w:val="0"/>
      <w:divBdr>
        <w:top w:val="none" w:sz="0" w:space="0" w:color="auto"/>
        <w:left w:val="none" w:sz="0" w:space="0" w:color="auto"/>
        <w:bottom w:val="none" w:sz="0" w:space="0" w:color="auto"/>
        <w:right w:val="none" w:sz="0" w:space="0" w:color="auto"/>
      </w:divBdr>
    </w:div>
    <w:div w:id="1328899140">
      <w:bodyDiv w:val="1"/>
      <w:marLeft w:val="0"/>
      <w:marRight w:val="0"/>
      <w:marTop w:val="0"/>
      <w:marBottom w:val="0"/>
      <w:divBdr>
        <w:top w:val="none" w:sz="0" w:space="0" w:color="auto"/>
        <w:left w:val="none" w:sz="0" w:space="0" w:color="auto"/>
        <w:bottom w:val="none" w:sz="0" w:space="0" w:color="auto"/>
        <w:right w:val="none" w:sz="0" w:space="0" w:color="auto"/>
      </w:divBdr>
    </w:div>
    <w:div w:id="1329671239">
      <w:bodyDiv w:val="1"/>
      <w:marLeft w:val="0"/>
      <w:marRight w:val="0"/>
      <w:marTop w:val="0"/>
      <w:marBottom w:val="0"/>
      <w:divBdr>
        <w:top w:val="none" w:sz="0" w:space="0" w:color="auto"/>
        <w:left w:val="none" w:sz="0" w:space="0" w:color="auto"/>
        <w:bottom w:val="none" w:sz="0" w:space="0" w:color="auto"/>
        <w:right w:val="none" w:sz="0" w:space="0" w:color="auto"/>
      </w:divBdr>
    </w:div>
    <w:div w:id="1330251463">
      <w:bodyDiv w:val="1"/>
      <w:marLeft w:val="0"/>
      <w:marRight w:val="0"/>
      <w:marTop w:val="0"/>
      <w:marBottom w:val="0"/>
      <w:divBdr>
        <w:top w:val="none" w:sz="0" w:space="0" w:color="auto"/>
        <w:left w:val="none" w:sz="0" w:space="0" w:color="auto"/>
        <w:bottom w:val="none" w:sz="0" w:space="0" w:color="auto"/>
        <w:right w:val="none" w:sz="0" w:space="0" w:color="auto"/>
      </w:divBdr>
    </w:div>
    <w:div w:id="1330670049">
      <w:bodyDiv w:val="1"/>
      <w:marLeft w:val="0"/>
      <w:marRight w:val="0"/>
      <w:marTop w:val="0"/>
      <w:marBottom w:val="0"/>
      <w:divBdr>
        <w:top w:val="none" w:sz="0" w:space="0" w:color="auto"/>
        <w:left w:val="none" w:sz="0" w:space="0" w:color="auto"/>
        <w:bottom w:val="none" w:sz="0" w:space="0" w:color="auto"/>
        <w:right w:val="none" w:sz="0" w:space="0" w:color="auto"/>
      </w:divBdr>
    </w:div>
    <w:div w:id="1331057437">
      <w:bodyDiv w:val="1"/>
      <w:marLeft w:val="0"/>
      <w:marRight w:val="0"/>
      <w:marTop w:val="0"/>
      <w:marBottom w:val="0"/>
      <w:divBdr>
        <w:top w:val="none" w:sz="0" w:space="0" w:color="auto"/>
        <w:left w:val="none" w:sz="0" w:space="0" w:color="auto"/>
        <w:bottom w:val="none" w:sz="0" w:space="0" w:color="auto"/>
        <w:right w:val="none" w:sz="0" w:space="0" w:color="auto"/>
      </w:divBdr>
    </w:div>
    <w:div w:id="1332223995">
      <w:bodyDiv w:val="1"/>
      <w:marLeft w:val="0"/>
      <w:marRight w:val="0"/>
      <w:marTop w:val="0"/>
      <w:marBottom w:val="0"/>
      <w:divBdr>
        <w:top w:val="none" w:sz="0" w:space="0" w:color="auto"/>
        <w:left w:val="none" w:sz="0" w:space="0" w:color="auto"/>
        <w:bottom w:val="none" w:sz="0" w:space="0" w:color="auto"/>
        <w:right w:val="none" w:sz="0" w:space="0" w:color="auto"/>
      </w:divBdr>
    </w:div>
    <w:div w:id="1332641409">
      <w:bodyDiv w:val="1"/>
      <w:marLeft w:val="0"/>
      <w:marRight w:val="0"/>
      <w:marTop w:val="0"/>
      <w:marBottom w:val="0"/>
      <w:divBdr>
        <w:top w:val="none" w:sz="0" w:space="0" w:color="auto"/>
        <w:left w:val="none" w:sz="0" w:space="0" w:color="auto"/>
        <w:bottom w:val="none" w:sz="0" w:space="0" w:color="auto"/>
        <w:right w:val="none" w:sz="0" w:space="0" w:color="auto"/>
      </w:divBdr>
    </w:div>
    <w:div w:id="1332903584">
      <w:bodyDiv w:val="1"/>
      <w:marLeft w:val="0"/>
      <w:marRight w:val="0"/>
      <w:marTop w:val="0"/>
      <w:marBottom w:val="0"/>
      <w:divBdr>
        <w:top w:val="none" w:sz="0" w:space="0" w:color="auto"/>
        <w:left w:val="none" w:sz="0" w:space="0" w:color="auto"/>
        <w:bottom w:val="none" w:sz="0" w:space="0" w:color="auto"/>
        <w:right w:val="none" w:sz="0" w:space="0" w:color="auto"/>
      </w:divBdr>
    </w:div>
    <w:div w:id="1334139078">
      <w:bodyDiv w:val="1"/>
      <w:marLeft w:val="0"/>
      <w:marRight w:val="0"/>
      <w:marTop w:val="0"/>
      <w:marBottom w:val="0"/>
      <w:divBdr>
        <w:top w:val="none" w:sz="0" w:space="0" w:color="auto"/>
        <w:left w:val="none" w:sz="0" w:space="0" w:color="auto"/>
        <w:bottom w:val="none" w:sz="0" w:space="0" w:color="auto"/>
        <w:right w:val="none" w:sz="0" w:space="0" w:color="auto"/>
      </w:divBdr>
    </w:div>
    <w:div w:id="1335955127">
      <w:bodyDiv w:val="1"/>
      <w:marLeft w:val="0"/>
      <w:marRight w:val="0"/>
      <w:marTop w:val="0"/>
      <w:marBottom w:val="0"/>
      <w:divBdr>
        <w:top w:val="none" w:sz="0" w:space="0" w:color="auto"/>
        <w:left w:val="none" w:sz="0" w:space="0" w:color="auto"/>
        <w:bottom w:val="none" w:sz="0" w:space="0" w:color="auto"/>
        <w:right w:val="none" w:sz="0" w:space="0" w:color="auto"/>
      </w:divBdr>
    </w:div>
    <w:div w:id="1337345693">
      <w:bodyDiv w:val="1"/>
      <w:marLeft w:val="0"/>
      <w:marRight w:val="0"/>
      <w:marTop w:val="0"/>
      <w:marBottom w:val="0"/>
      <w:divBdr>
        <w:top w:val="none" w:sz="0" w:space="0" w:color="auto"/>
        <w:left w:val="none" w:sz="0" w:space="0" w:color="auto"/>
        <w:bottom w:val="none" w:sz="0" w:space="0" w:color="auto"/>
        <w:right w:val="none" w:sz="0" w:space="0" w:color="auto"/>
      </w:divBdr>
    </w:div>
    <w:div w:id="1337540685">
      <w:bodyDiv w:val="1"/>
      <w:marLeft w:val="0"/>
      <w:marRight w:val="0"/>
      <w:marTop w:val="0"/>
      <w:marBottom w:val="0"/>
      <w:divBdr>
        <w:top w:val="none" w:sz="0" w:space="0" w:color="auto"/>
        <w:left w:val="none" w:sz="0" w:space="0" w:color="auto"/>
        <w:bottom w:val="none" w:sz="0" w:space="0" w:color="auto"/>
        <w:right w:val="none" w:sz="0" w:space="0" w:color="auto"/>
      </w:divBdr>
    </w:div>
    <w:div w:id="1337658776">
      <w:bodyDiv w:val="1"/>
      <w:marLeft w:val="0"/>
      <w:marRight w:val="0"/>
      <w:marTop w:val="0"/>
      <w:marBottom w:val="0"/>
      <w:divBdr>
        <w:top w:val="none" w:sz="0" w:space="0" w:color="auto"/>
        <w:left w:val="none" w:sz="0" w:space="0" w:color="auto"/>
        <w:bottom w:val="none" w:sz="0" w:space="0" w:color="auto"/>
        <w:right w:val="none" w:sz="0" w:space="0" w:color="auto"/>
      </w:divBdr>
    </w:div>
    <w:div w:id="1339581868">
      <w:bodyDiv w:val="1"/>
      <w:marLeft w:val="0"/>
      <w:marRight w:val="0"/>
      <w:marTop w:val="0"/>
      <w:marBottom w:val="0"/>
      <w:divBdr>
        <w:top w:val="none" w:sz="0" w:space="0" w:color="auto"/>
        <w:left w:val="none" w:sz="0" w:space="0" w:color="auto"/>
        <w:bottom w:val="none" w:sz="0" w:space="0" w:color="auto"/>
        <w:right w:val="none" w:sz="0" w:space="0" w:color="auto"/>
      </w:divBdr>
    </w:div>
    <w:div w:id="1339773145">
      <w:bodyDiv w:val="1"/>
      <w:marLeft w:val="0"/>
      <w:marRight w:val="0"/>
      <w:marTop w:val="0"/>
      <w:marBottom w:val="0"/>
      <w:divBdr>
        <w:top w:val="none" w:sz="0" w:space="0" w:color="auto"/>
        <w:left w:val="none" w:sz="0" w:space="0" w:color="auto"/>
        <w:bottom w:val="none" w:sz="0" w:space="0" w:color="auto"/>
        <w:right w:val="none" w:sz="0" w:space="0" w:color="auto"/>
      </w:divBdr>
    </w:div>
    <w:div w:id="1342396204">
      <w:bodyDiv w:val="1"/>
      <w:marLeft w:val="0"/>
      <w:marRight w:val="0"/>
      <w:marTop w:val="0"/>
      <w:marBottom w:val="0"/>
      <w:divBdr>
        <w:top w:val="none" w:sz="0" w:space="0" w:color="auto"/>
        <w:left w:val="none" w:sz="0" w:space="0" w:color="auto"/>
        <w:bottom w:val="none" w:sz="0" w:space="0" w:color="auto"/>
        <w:right w:val="none" w:sz="0" w:space="0" w:color="auto"/>
      </w:divBdr>
    </w:div>
    <w:div w:id="1343820736">
      <w:bodyDiv w:val="1"/>
      <w:marLeft w:val="0"/>
      <w:marRight w:val="0"/>
      <w:marTop w:val="0"/>
      <w:marBottom w:val="0"/>
      <w:divBdr>
        <w:top w:val="none" w:sz="0" w:space="0" w:color="auto"/>
        <w:left w:val="none" w:sz="0" w:space="0" w:color="auto"/>
        <w:bottom w:val="none" w:sz="0" w:space="0" w:color="auto"/>
        <w:right w:val="none" w:sz="0" w:space="0" w:color="auto"/>
      </w:divBdr>
    </w:div>
    <w:div w:id="1344940879">
      <w:bodyDiv w:val="1"/>
      <w:marLeft w:val="0"/>
      <w:marRight w:val="0"/>
      <w:marTop w:val="0"/>
      <w:marBottom w:val="0"/>
      <w:divBdr>
        <w:top w:val="none" w:sz="0" w:space="0" w:color="auto"/>
        <w:left w:val="none" w:sz="0" w:space="0" w:color="auto"/>
        <w:bottom w:val="none" w:sz="0" w:space="0" w:color="auto"/>
        <w:right w:val="none" w:sz="0" w:space="0" w:color="auto"/>
      </w:divBdr>
    </w:div>
    <w:div w:id="1345280800">
      <w:bodyDiv w:val="1"/>
      <w:marLeft w:val="0"/>
      <w:marRight w:val="0"/>
      <w:marTop w:val="0"/>
      <w:marBottom w:val="0"/>
      <w:divBdr>
        <w:top w:val="none" w:sz="0" w:space="0" w:color="auto"/>
        <w:left w:val="none" w:sz="0" w:space="0" w:color="auto"/>
        <w:bottom w:val="none" w:sz="0" w:space="0" w:color="auto"/>
        <w:right w:val="none" w:sz="0" w:space="0" w:color="auto"/>
      </w:divBdr>
    </w:div>
    <w:div w:id="1346439534">
      <w:bodyDiv w:val="1"/>
      <w:marLeft w:val="0"/>
      <w:marRight w:val="0"/>
      <w:marTop w:val="0"/>
      <w:marBottom w:val="0"/>
      <w:divBdr>
        <w:top w:val="none" w:sz="0" w:space="0" w:color="auto"/>
        <w:left w:val="none" w:sz="0" w:space="0" w:color="auto"/>
        <w:bottom w:val="none" w:sz="0" w:space="0" w:color="auto"/>
        <w:right w:val="none" w:sz="0" w:space="0" w:color="auto"/>
      </w:divBdr>
    </w:div>
    <w:div w:id="1348824389">
      <w:bodyDiv w:val="1"/>
      <w:marLeft w:val="0"/>
      <w:marRight w:val="0"/>
      <w:marTop w:val="0"/>
      <w:marBottom w:val="0"/>
      <w:divBdr>
        <w:top w:val="none" w:sz="0" w:space="0" w:color="auto"/>
        <w:left w:val="none" w:sz="0" w:space="0" w:color="auto"/>
        <w:bottom w:val="none" w:sz="0" w:space="0" w:color="auto"/>
        <w:right w:val="none" w:sz="0" w:space="0" w:color="auto"/>
      </w:divBdr>
    </w:div>
    <w:div w:id="1349021950">
      <w:bodyDiv w:val="1"/>
      <w:marLeft w:val="0"/>
      <w:marRight w:val="0"/>
      <w:marTop w:val="0"/>
      <w:marBottom w:val="0"/>
      <w:divBdr>
        <w:top w:val="none" w:sz="0" w:space="0" w:color="auto"/>
        <w:left w:val="none" w:sz="0" w:space="0" w:color="auto"/>
        <w:bottom w:val="none" w:sz="0" w:space="0" w:color="auto"/>
        <w:right w:val="none" w:sz="0" w:space="0" w:color="auto"/>
      </w:divBdr>
    </w:div>
    <w:div w:id="1350334458">
      <w:bodyDiv w:val="1"/>
      <w:marLeft w:val="0"/>
      <w:marRight w:val="0"/>
      <w:marTop w:val="0"/>
      <w:marBottom w:val="0"/>
      <w:divBdr>
        <w:top w:val="none" w:sz="0" w:space="0" w:color="auto"/>
        <w:left w:val="none" w:sz="0" w:space="0" w:color="auto"/>
        <w:bottom w:val="none" w:sz="0" w:space="0" w:color="auto"/>
        <w:right w:val="none" w:sz="0" w:space="0" w:color="auto"/>
      </w:divBdr>
      <w:divsChild>
        <w:div w:id="469981472">
          <w:marLeft w:val="0"/>
          <w:marRight w:val="0"/>
          <w:marTop w:val="0"/>
          <w:marBottom w:val="0"/>
          <w:divBdr>
            <w:top w:val="none" w:sz="0" w:space="0" w:color="auto"/>
            <w:left w:val="none" w:sz="0" w:space="0" w:color="auto"/>
            <w:bottom w:val="none" w:sz="0" w:space="0" w:color="auto"/>
            <w:right w:val="none" w:sz="0" w:space="0" w:color="auto"/>
          </w:divBdr>
          <w:divsChild>
            <w:div w:id="1766997954">
              <w:marLeft w:val="0"/>
              <w:marRight w:val="0"/>
              <w:marTop w:val="0"/>
              <w:marBottom w:val="0"/>
              <w:divBdr>
                <w:top w:val="none" w:sz="0" w:space="0" w:color="auto"/>
                <w:left w:val="none" w:sz="0" w:space="0" w:color="auto"/>
                <w:bottom w:val="none" w:sz="0" w:space="0" w:color="auto"/>
                <w:right w:val="none" w:sz="0" w:space="0" w:color="auto"/>
              </w:divBdr>
              <w:divsChild>
                <w:div w:id="1207060644">
                  <w:marLeft w:val="0"/>
                  <w:marRight w:val="0"/>
                  <w:marTop w:val="0"/>
                  <w:marBottom w:val="0"/>
                  <w:divBdr>
                    <w:top w:val="none" w:sz="0" w:space="0" w:color="auto"/>
                    <w:left w:val="none" w:sz="0" w:space="0" w:color="auto"/>
                    <w:bottom w:val="none" w:sz="0" w:space="0" w:color="auto"/>
                    <w:right w:val="none" w:sz="0" w:space="0" w:color="auto"/>
                  </w:divBdr>
                  <w:divsChild>
                    <w:div w:id="14349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8961">
      <w:bodyDiv w:val="1"/>
      <w:marLeft w:val="0"/>
      <w:marRight w:val="0"/>
      <w:marTop w:val="0"/>
      <w:marBottom w:val="0"/>
      <w:divBdr>
        <w:top w:val="none" w:sz="0" w:space="0" w:color="auto"/>
        <w:left w:val="none" w:sz="0" w:space="0" w:color="auto"/>
        <w:bottom w:val="none" w:sz="0" w:space="0" w:color="auto"/>
        <w:right w:val="none" w:sz="0" w:space="0" w:color="auto"/>
      </w:divBdr>
    </w:div>
    <w:div w:id="1352337676">
      <w:bodyDiv w:val="1"/>
      <w:marLeft w:val="0"/>
      <w:marRight w:val="0"/>
      <w:marTop w:val="0"/>
      <w:marBottom w:val="0"/>
      <w:divBdr>
        <w:top w:val="none" w:sz="0" w:space="0" w:color="auto"/>
        <w:left w:val="none" w:sz="0" w:space="0" w:color="auto"/>
        <w:bottom w:val="none" w:sz="0" w:space="0" w:color="auto"/>
        <w:right w:val="none" w:sz="0" w:space="0" w:color="auto"/>
      </w:divBdr>
    </w:div>
    <w:div w:id="1352804021">
      <w:bodyDiv w:val="1"/>
      <w:marLeft w:val="0"/>
      <w:marRight w:val="0"/>
      <w:marTop w:val="0"/>
      <w:marBottom w:val="0"/>
      <w:divBdr>
        <w:top w:val="none" w:sz="0" w:space="0" w:color="auto"/>
        <w:left w:val="none" w:sz="0" w:space="0" w:color="auto"/>
        <w:bottom w:val="none" w:sz="0" w:space="0" w:color="auto"/>
        <w:right w:val="none" w:sz="0" w:space="0" w:color="auto"/>
      </w:divBdr>
    </w:div>
    <w:div w:id="1352948713">
      <w:bodyDiv w:val="1"/>
      <w:marLeft w:val="0"/>
      <w:marRight w:val="0"/>
      <w:marTop w:val="0"/>
      <w:marBottom w:val="0"/>
      <w:divBdr>
        <w:top w:val="none" w:sz="0" w:space="0" w:color="auto"/>
        <w:left w:val="none" w:sz="0" w:space="0" w:color="auto"/>
        <w:bottom w:val="none" w:sz="0" w:space="0" w:color="auto"/>
        <w:right w:val="none" w:sz="0" w:space="0" w:color="auto"/>
      </w:divBdr>
    </w:div>
    <w:div w:id="1353150209">
      <w:bodyDiv w:val="1"/>
      <w:marLeft w:val="0"/>
      <w:marRight w:val="0"/>
      <w:marTop w:val="0"/>
      <w:marBottom w:val="0"/>
      <w:divBdr>
        <w:top w:val="none" w:sz="0" w:space="0" w:color="auto"/>
        <w:left w:val="none" w:sz="0" w:space="0" w:color="auto"/>
        <w:bottom w:val="none" w:sz="0" w:space="0" w:color="auto"/>
        <w:right w:val="none" w:sz="0" w:space="0" w:color="auto"/>
      </w:divBdr>
    </w:div>
    <w:div w:id="1353532268">
      <w:bodyDiv w:val="1"/>
      <w:marLeft w:val="0"/>
      <w:marRight w:val="0"/>
      <w:marTop w:val="0"/>
      <w:marBottom w:val="0"/>
      <w:divBdr>
        <w:top w:val="none" w:sz="0" w:space="0" w:color="auto"/>
        <w:left w:val="none" w:sz="0" w:space="0" w:color="auto"/>
        <w:bottom w:val="none" w:sz="0" w:space="0" w:color="auto"/>
        <w:right w:val="none" w:sz="0" w:space="0" w:color="auto"/>
      </w:divBdr>
    </w:div>
    <w:div w:id="1353725323">
      <w:bodyDiv w:val="1"/>
      <w:marLeft w:val="0"/>
      <w:marRight w:val="0"/>
      <w:marTop w:val="0"/>
      <w:marBottom w:val="0"/>
      <w:divBdr>
        <w:top w:val="none" w:sz="0" w:space="0" w:color="auto"/>
        <w:left w:val="none" w:sz="0" w:space="0" w:color="auto"/>
        <w:bottom w:val="none" w:sz="0" w:space="0" w:color="auto"/>
        <w:right w:val="none" w:sz="0" w:space="0" w:color="auto"/>
      </w:divBdr>
    </w:div>
    <w:div w:id="1355955117">
      <w:bodyDiv w:val="1"/>
      <w:marLeft w:val="0"/>
      <w:marRight w:val="0"/>
      <w:marTop w:val="0"/>
      <w:marBottom w:val="0"/>
      <w:divBdr>
        <w:top w:val="none" w:sz="0" w:space="0" w:color="auto"/>
        <w:left w:val="none" w:sz="0" w:space="0" w:color="auto"/>
        <w:bottom w:val="none" w:sz="0" w:space="0" w:color="auto"/>
        <w:right w:val="none" w:sz="0" w:space="0" w:color="auto"/>
      </w:divBdr>
    </w:div>
    <w:div w:id="1356077828">
      <w:bodyDiv w:val="1"/>
      <w:marLeft w:val="0"/>
      <w:marRight w:val="0"/>
      <w:marTop w:val="0"/>
      <w:marBottom w:val="0"/>
      <w:divBdr>
        <w:top w:val="none" w:sz="0" w:space="0" w:color="auto"/>
        <w:left w:val="none" w:sz="0" w:space="0" w:color="auto"/>
        <w:bottom w:val="none" w:sz="0" w:space="0" w:color="auto"/>
        <w:right w:val="none" w:sz="0" w:space="0" w:color="auto"/>
      </w:divBdr>
    </w:div>
    <w:div w:id="1358891954">
      <w:bodyDiv w:val="1"/>
      <w:marLeft w:val="0"/>
      <w:marRight w:val="0"/>
      <w:marTop w:val="0"/>
      <w:marBottom w:val="0"/>
      <w:divBdr>
        <w:top w:val="none" w:sz="0" w:space="0" w:color="auto"/>
        <w:left w:val="none" w:sz="0" w:space="0" w:color="auto"/>
        <w:bottom w:val="none" w:sz="0" w:space="0" w:color="auto"/>
        <w:right w:val="none" w:sz="0" w:space="0" w:color="auto"/>
      </w:divBdr>
    </w:div>
    <w:div w:id="1359547475">
      <w:bodyDiv w:val="1"/>
      <w:marLeft w:val="0"/>
      <w:marRight w:val="0"/>
      <w:marTop w:val="0"/>
      <w:marBottom w:val="0"/>
      <w:divBdr>
        <w:top w:val="none" w:sz="0" w:space="0" w:color="auto"/>
        <w:left w:val="none" w:sz="0" w:space="0" w:color="auto"/>
        <w:bottom w:val="none" w:sz="0" w:space="0" w:color="auto"/>
        <w:right w:val="none" w:sz="0" w:space="0" w:color="auto"/>
      </w:divBdr>
    </w:div>
    <w:div w:id="1359890175">
      <w:bodyDiv w:val="1"/>
      <w:marLeft w:val="0"/>
      <w:marRight w:val="0"/>
      <w:marTop w:val="0"/>
      <w:marBottom w:val="0"/>
      <w:divBdr>
        <w:top w:val="none" w:sz="0" w:space="0" w:color="auto"/>
        <w:left w:val="none" w:sz="0" w:space="0" w:color="auto"/>
        <w:bottom w:val="none" w:sz="0" w:space="0" w:color="auto"/>
        <w:right w:val="none" w:sz="0" w:space="0" w:color="auto"/>
      </w:divBdr>
    </w:div>
    <w:div w:id="1359896197">
      <w:bodyDiv w:val="1"/>
      <w:marLeft w:val="0"/>
      <w:marRight w:val="0"/>
      <w:marTop w:val="0"/>
      <w:marBottom w:val="0"/>
      <w:divBdr>
        <w:top w:val="none" w:sz="0" w:space="0" w:color="auto"/>
        <w:left w:val="none" w:sz="0" w:space="0" w:color="auto"/>
        <w:bottom w:val="none" w:sz="0" w:space="0" w:color="auto"/>
        <w:right w:val="none" w:sz="0" w:space="0" w:color="auto"/>
      </w:divBdr>
    </w:div>
    <w:div w:id="1360666730">
      <w:bodyDiv w:val="1"/>
      <w:marLeft w:val="0"/>
      <w:marRight w:val="0"/>
      <w:marTop w:val="0"/>
      <w:marBottom w:val="0"/>
      <w:divBdr>
        <w:top w:val="none" w:sz="0" w:space="0" w:color="auto"/>
        <w:left w:val="none" w:sz="0" w:space="0" w:color="auto"/>
        <w:bottom w:val="none" w:sz="0" w:space="0" w:color="auto"/>
        <w:right w:val="none" w:sz="0" w:space="0" w:color="auto"/>
      </w:divBdr>
    </w:div>
    <w:div w:id="1361080714">
      <w:bodyDiv w:val="1"/>
      <w:marLeft w:val="0"/>
      <w:marRight w:val="0"/>
      <w:marTop w:val="0"/>
      <w:marBottom w:val="0"/>
      <w:divBdr>
        <w:top w:val="none" w:sz="0" w:space="0" w:color="auto"/>
        <w:left w:val="none" w:sz="0" w:space="0" w:color="auto"/>
        <w:bottom w:val="none" w:sz="0" w:space="0" w:color="auto"/>
        <w:right w:val="none" w:sz="0" w:space="0" w:color="auto"/>
      </w:divBdr>
    </w:div>
    <w:div w:id="1362634491">
      <w:bodyDiv w:val="1"/>
      <w:marLeft w:val="0"/>
      <w:marRight w:val="0"/>
      <w:marTop w:val="0"/>
      <w:marBottom w:val="0"/>
      <w:divBdr>
        <w:top w:val="none" w:sz="0" w:space="0" w:color="auto"/>
        <w:left w:val="none" w:sz="0" w:space="0" w:color="auto"/>
        <w:bottom w:val="none" w:sz="0" w:space="0" w:color="auto"/>
        <w:right w:val="none" w:sz="0" w:space="0" w:color="auto"/>
      </w:divBdr>
    </w:div>
    <w:div w:id="1363676280">
      <w:bodyDiv w:val="1"/>
      <w:marLeft w:val="0"/>
      <w:marRight w:val="0"/>
      <w:marTop w:val="0"/>
      <w:marBottom w:val="0"/>
      <w:divBdr>
        <w:top w:val="none" w:sz="0" w:space="0" w:color="auto"/>
        <w:left w:val="none" w:sz="0" w:space="0" w:color="auto"/>
        <w:bottom w:val="none" w:sz="0" w:space="0" w:color="auto"/>
        <w:right w:val="none" w:sz="0" w:space="0" w:color="auto"/>
      </w:divBdr>
    </w:div>
    <w:div w:id="1364280705">
      <w:bodyDiv w:val="1"/>
      <w:marLeft w:val="0"/>
      <w:marRight w:val="0"/>
      <w:marTop w:val="0"/>
      <w:marBottom w:val="0"/>
      <w:divBdr>
        <w:top w:val="none" w:sz="0" w:space="0" w:color="auto"/>
        <w:left w:val="none" w:sz="0" w:space="0" w:color="auto"/>
        <w:bottom w:val="none" w:sz="0" w:space="0" w:color="auto"/>
        <w:right w:val="none" w:sz="0" w:space="0" w:color="auto"/>
      </w:divBdr>
    </w:div>
    <w:div w:id="1365447589">
      <w:bodyDiv w:val="1"/>
      <w:marLeft w:val="0"/>
      <w:marRight w:val="0"/>
      <w:marTop w:val="0"/>
      <w:marBottom w:val="0"/>
      <w:divBdr>
        <w:top w:val="none" w:sz="0" w:space="0" w:color="auto"/>
        <w:left w:val="none" w:sz="0" w:space="0" w:color="auto"/>
        <w:bottom w:val="none" w:sz="0" w:space="0" w:color="auto"/>
        <w:right w:val="none" w:sz="0" w:space="0" w:color="auto"/>
      </w:divBdr>
    </w:div>
    <w:div w:id="1366784840">
      <w:bodyDiv w:val="1"/>
      <w:marLeft w:val="0"/>
      <w:marRight w:val="0"/>
      <w:marTop w:val="0"/>
      <w:marBottom w:val="0"/>
      <w:divBdr>
        <w:top w:val="none" w:sz="0" w:space="0" w:color="auto"/>
        <w:left w:val="none" w:sz="0" w:space="0" w:color="auto"/>
        <w:bottom w:val="none" w:sz="0" w:space="0" w:color="auto"/>
        <w:right w:val="none" w:sz="0" w:space="0" w:color="auto"/>
      </w:divBdr>
    </w:div>
    <w:div w:id="1367290373">
      <w:bodyDiv w:val="1"/>
      <w:marLeft w:val="0"/>
      <w:marRight w:val="0"/>
      <w:marTop w:val="0"/>
      <w:marBottom w:val="0"/>
      <w:divBdr>
        <w:top w:val="none" w:sz="0" w:space="0" w:color="auto"/>
        <w:left w:val="none" w:sz="0" w:space="0" w:color="auto"/>
        <w:bottom w:val="none" w:sz="0" w:space="0" w:color="auto"/>
        <w:right w:val="none" w:sz="0" w:space="0" w:color="auto"/>
      </w:divBdr>
    </w:div>
    <w:div w:id="1367675030">
      <w:bodyDiv w:val="1"/>
      <w:marLeft w:val="0"/>
      <w:marRight w:val="0"/>
      <w:marTop w:val="0"/>
      <w:marBottom w:val="0"/>
      <w:divBdr>
        <w:top w:val="none" w:sz="0" w:space="0" w:color="auto"/>
        <w:left w:val="none" w:sz="0" w:space="0" w:color="auto"/>
        <w:bottom w:val="none" w:sz="0" w:space="0" w:color="auto"/>
        <w:right w:val="none" w:sz="0" w:space="0" w:color="auto"/>
      </w:divBdr>
    </w:div>
    <w:div w:id="1368068705">
      <w:bodyDiv w:val="1"/>
      <w:marLeft w:val="0"/>
      <w:marRight w:val="0"/>
      <w:marTop w:val="0"/>
      <w:marBottom w:val="0"/>
      <w:divBdr>
        <w:top w:val="none" w:sz="0" w:space="0" w:color="auto"/>
        <w:left w:val="none" w:sz="0" w:space="0" w:color="auto"/>
        <w:bottom w:val="none" w:sz="0" w:space="0" w:color="auto"/>
        <w:right w:val="none" w:sz="0" w:space="0" w:color="auto"/>
      </w:divBdr>
    </w:div>
    <w:div w:id="1369453017">
      <w:bodyDiv w:val="1"/>
      <w:marLeft w:val="0"/>
      <w:marRight w:val="0"/>
      <w:marTop w:val="0"/>
      <w:marBottom w:val="0"/>
      <w:divBdr>
        <w:top w:val="none" w:sz="0" w:space="0" w:color="auto"/>
        <w:left w:val="none" w:sz="0" w:space="0" w:color="auto"/>
        <w:bottom w:val="none" w:sz="0" w:space="0" w:color="auto"/>
        <w:right w:val="none" w:sz="0" w:space="0" w:color="auto"/>
      </w:divBdr>
    </w:div>
    <w:div w:id="1369528122">
      <w:bodyDiv w:val="1"/>
      <w:marLeft w:val="0"/>
      <w:marRight w:val="0"/>
      <w:marTop w:val="0"/>
      <w:marBottom w:val="0"/>
      <w:divBdr>
        <w:top w:val="none" w:sz="0" w:space="0" w:color="auto"/>
        <w:left w:val="none" w:sz="0" w:space="0" w:color="auto"/>
        <w:bottom w:val="none" w:sz="0" w:space="0" w:color="auto"/>
        <w:right w:val="none" w:sz="0" w:space="0" w:color="auto"/>
      </w:divBdr>
    </w:div>
    <w:div w:id="1378041633">
      <w:bodyDiv w:val="1"/>
      <w:marLeft w:val="0"/>
      <w:marRight w:val="0"/>
      <w:marTop w:val="0"/>
      <w:marBottom w:val="0"/>
      <w:divBdr>
        <w:top w:val="none" w:sz="0" w:space="0" w:color="auto"/>
        <w:left w:val="none" w:sz="0" w:space="0" w:color="auto"/>
        <w:bottom w:val="none" w:sz="0" w:space="0" w:color="auto"/>
        <w:right w:val="none" w:sz="0" w:space="0" w:color="auto"/>
      </w:divBdr>
    </w:div>
    <w:div w:id="1378892762">
      <w:bodyDiv w:val="1"/>
      <w:marLeft w:val="0"/>
      <w:marRight w:val="0"/>
      <w:marTop w:val="0"/>
      <w:marBottom w:val="0"/>
      <w:divBdr>
        <w:top w:val="none" w:sz="0" w:space="0" w:color="auto"/>
        <w:left w:val="none" w:sz="0" w:space="0" w:color="auto"/>
        <w:bottom w:val="none" w:sz="0" w:space="0" w:color="auto"/>
        <w:right w:val="none" w:sz="0" w:space="0" w:color="auto"/>
      </w:divBdr>
    </w:div>
    <w:div w:id="1379862266">
      <w:bodyDiv w:val="1"/>
      <w:marLeft w:val="0"/>
      <w:marRight w:val="0"/>
      <w:marTop w:val="0"/>
      <w:marBottom w:val="0"/>
      <w:divBdr>
        <w:top w:val="none" w:sz="0" w:space="0" w:color="auto"/>
        <w:left w:val="none" w:sz="0" w:space="0" w:color="auto"/>
        <w:bottom w:val="none" w:sz="0" w:space="0" w:color="auto"/>
        <w:right w:val="none" w:sz="0" w:space="0" w:color="auto"/>
      </w:divBdr>
    </w:div>
    <w:div w:id="1381245954">
      <w:bodyDiv w:val="1"/>
      <w:marLeft w:val="0"/>
      <w:marRight w:val="0"/>
      <w:marTop w:val="0"/>
      <w:marBottom w:val="0"/>
      <w:divBdr>
        <w:top w:val="none" w:sz="0" w:space="0" w:color="auto"/>
        <w:left w:val="none" w:sz="0" w:space="0" w:color="auto"/>
        <w:bottom w:val="none" w:sz="0" w:space="0" w:color="auto"/>
        <w:right w:val="none" w:sz="0" w:space="0" w:color="auto"/>
      </w:divBdr>
    </w:div>
    <w:div w:id="1381251103">
      <w:bodyDiv w:val="1"/>
      <w:marLeft w:val="0"/>
      <w:marRight w:val="0"/>
      <w:marTop w:val="0"/>
      <w:marBottom w:val="0"/>
      <w:divBdr>
        <w:top w:val="none" w:sz="0" w:space="0" w:color="auto"/>
        <w:left w:val="none" w:sz="0" w:space="0" w:color="auto"/>
        <w:bottom w:val="none" w:sz="0" w:space="0" w:color="auto"/>
        <w:right w:val="none" w:sz="0" w:space="0" w:color="auto"/>
      </w:divBdr>
    </w:div>
    <w:div w:id="1382368391">
      <w:bodyDiv w:val="1"/>
      <w:marLeft w:val="0"/>
      <w:marRight w:val="0"/>
      <w:marTop w:val="0"/>
      <w:marBottom w:val="0"/>
      <w:divBdr>
        <w:top w:val="none" w:sz="0" w:space="0" w:color="auto"/>
        <w:left w:val="none" w:sz="0" w:space="0" w:color="auto"/>
        <w:bottom w:val="none" w:sz="0" w:space="0" w:color="auto"/>
        <w:right w:val="none" w:sz="0" w:space="0" w:color="auto"/>
      </w:divBdr>
    </w:div>
    <w:div w:id="1383402357">
      <w:bodyDiv w:val="1"/>
      <w:marLeft w:val="0"/>
      <w:marRight w:val="0"/>
      <w:marTop w:val="0"/>
      <w:marBottom w:val="0"/>
      <w:divBdr>
        <w:top w:val="none" w:sz="0" w:space="0" w:color="auto"/>
        <w:left w:val="none" w:sz="0" w:space="0" w:color="auto"/>
        <w:bottom w:val="none" w:sz="0" w:space="0" w:color="auto"/>
        <w:right w:val="none" w:sz="0" w:space="0" w:color="auto"/>
      </w:divBdr>
    </w:div>
    <w:div w:id="1383556263">
      <w:bodyDiv w:val="1"/>
      <w:marLeft w:val="0"/>
      <w:marRight w:val="0"/>
      <w:marTop w:val="0"/>
      <w:marBottom w:val="0"/>
      <w:divBdr>
        <w:top w:val="none" w:sz="0" w:space="0" w:color="auto"/>
        <w:left w:val="none" w:sz="0" w:space="0" w:color="auto"/>
        <w:bottom w:val="none" w:sz="0" w:space="0" w:color="auto"/>
        <w:right w:val="none" w:sz="0" w:space="0" w:color="auto"/>
      </w:divBdr>
    </w:div>
    <w:div w:id="1383946621">
      <w:bodyDiv w:val="1"/>
      <w:marLeft w:val="0"/>
      <w:marRight w:val="0"/>
      <w:marTop w:val="0"/>
      <w:marBottom w:val="0"/>
      <w:divBdr>
        <w:top w:val="none" w:sz="0" w:space="0" w:color="auto"/>
        <w:left w:val="none" w:sz="0" w:space="0" w:color="auto"/>
        <w:bottom w:val="none" w:sz="0" w:space="0" w:color="auto"/>
        <w:right w:val="none" w:sz="0" w:space="0" w:color="auto"/>
      </w:divBdr>
    </w:div>
    <w:div w:id="1384408170">
      <w:bodyDiv w:val="1"/>
      <w:marLeft w:val="0"/>
      <w:marRight w:val="0"/>
      <w:marTop w:val="0"/>
      <w:marBottom w:val="0"/>
      <w:divBdr>
        <w:top w:val="none" w:sz="0" w:space="0" w:color="auto"/>
        <w:left w:val="none" w:sz="0" w:space="0" w:color="auto"/>
        <w:bottom w:val="none" w:sz="0" w:space="0" w:color="auto"/>
        <w:right w:val="none" w:sz="0" w:space="0" w:color="auto"/>
      </w:divBdr>
    </w:div>
    <w:div w:id="1384477470">
      <w:bodyDiv w:val="1"/>
      <w:marLeft w:val="0"/>
      <w:marRight w:val="0"/>
      <w:marTop w:val="0"/>
      <w:marBottom w:val="0"/>
      <w:divBdr>
        <w:top w:val="none" w:sz="0" w:space="0" w:color="auto"/>
        <w:left w:val="none" w:sz="0" w:space="0" w:color="auto"/>
        <w:bottom w:val="none" w:sz="0" w:space="0" w:color="auto"/>
        <w:right w:val="none" w:sz="0" w:space="0" w:color="auto"/>
      </w:divBdr>
    </w:div>
    <w:div w:id="1385325654">
      <w:bodyDiv w:val="1"/>
      <w:marLeft w:val="0"/>
      <w:marRight w:val="0"/>
      <w:marTop w:val="0"/>
      <w:marBottom w:val="0"/>
      <w:divBdr>
        <w:top w:val="none" w:sz="0" w:space="0" w:color="auto"/>
        <w:left w:val="none" w:sz="0" w:space="0" w:color="auto"/>
        <w:bottom w:val="none" w:sz="0" w:space="0" w:color="auto"/>
        <w:right w:val="none" w:sz="0" w:space="0" w:color="auto"/>
      </w:divBdr>
    </w:div>
    <w:div w:id="1386175726">
      <w:bodyDiv w:val="1"/>
      <w:marLeft w:val="0"/>
      <w:marRight w:val="0"/>
      <w:marTop w:val="0"/>
      <w:marBottom w:val="0"/>
      <w:divBdr>
        <w:top w:val="none" w:sz="0" w:space="0" w:color="auto"/>
        <w:left w:val="none" w:sz="0" w:space="0" w:color="auto"/>
        <w:bottom w:val="none" w:sz="0" w:space="0" w:color="auto"/>
        <w:right w:val="none" w:sz="0" w:space="0" w:color="auto"/>
      </w:divBdr>
    </w:div>
    <w:div w:id="1387293841">
      <w:bodyDiv w:val="1"/>
      <w:marLeft w:val="0"/>
      <w:marRight w:val="0"/>
      <w:marTop w:val="0"/>
      <w:marBottom w:val="0"/>
      <w:divBdr>
        <w:top w:val="none" w:sz="0" w:space="0" w:color="auto"/>
        <w:left w:val="none" w:sz="0" w:space="0" w:color="auto"/>
        <w:bottom w:val="none" w:sz="0" w:space="0" w:color="auto"/>
        <w:right w:val="none" w:sz="0" w:space="0" w:color="auto"/>
      </w:divBdr>
    </w:div>
    <w:div w:id="1388605133">
      <w:bodyDiv w:val="1"/>
      <w:marLeft w:val="0"/>
      <w:marRight w:val="0"/>
      <w:marTop w:val="0"/>
      <w:marBottom w:val="0"/>
      <w:divBdr>
        <w:top w:val="none" w:sz="0" w:space="0" w:color="auto"/>
        <w:left w:val="none" w:sz="0" w:space="0" w:color="auto"/>
        <w:bottom w:val="none" w:sz="0" w:space="0" w:color="auto"/>
        <w:right w:val="none" w:sz="0" w:space="0" w:color="auto"/>
      </w:divBdr>
    </w:div>
    <w:div w:id="1389382731">
      <w:bodyDiv w:val="1"/>
      <w:marLeft w:val="0"/>
      <w:marRight w:val="0"/>
      <w:marTop w:val="0"/>
      <w:marBottom w:val="0"/>
      <w:divBdr>
        <w:top w:val="none" w:sz="0" w:space="0" w:color="auto"/>
        <w:left w:val="none" w:sz="0" w:space="0" w:color="auto"/>
        <w:bottom w:val="none" w:sz="0" w:space="0" w:color="auto"/>
        <w:right w:val="none" w:sz="0" w:space="0" w:color="auto"/>
      </w:divBdr>
    </w:div>
    <w:div w:id="1390494520">
      <w:bodyDiv w:val="1"/>
      <w:marLeft w:val="0"/>
      <w:marRight w:val="0"/>
      <w:marTop w:val="0"/>
      <w:marBottom w:val="0"/>
      <w:divBdr>
        <w:top w:val="none" w:sz="0" w:space="0" w:color="auto"/>
        <w:left w:val="none" w:sz="0" w:space="0" w:color="auto"/>
        <w:bottom w:val="none" w:sz="0" w:space="0" w:color="auto"/>
        <w:right w:val="none" w:sz="0" w:space="0" w:color="auto"/>
      </w:divBdr>
    </w:div>
    <w:div w:id="1390692193">
      <w:bodyDiv w:val="1"/>
      <w:marLeft w:val="0"/>
      <w:marRight w:val="0"/>
      <w:marTop w:val="0"/>
      <w:marBottom w:val="0"/>
      <w:divBdr>
        <w:top w:val="none" w:sz="0" w:space="0" w:color="auto"/>
        <w:left w:val="none" w:sz="0" w:space="0" w:color="auto"/>
        <w:bottom w:val="none" w:sz="0" w:space="0" w:color="auto"/>
        <w:right w:val="none" w:sz="0" w:space="0" w:color="auto"/>
      </w:divBdr>
    </w:div>
    <w:div w:id="1392385724">
      <w:bodyDiv w:val="1"/>
      <w:marLeft w:val="0"/>
      <w:marRight w:val="0"/>
      <w:marTop w:val="0"/>
      <w:marBottom w:val="0"/>
      <w:divBdr>
        <w:top w:val="none" w:sz="0" w:space="0" w:color="auto"/>
        <w:left w:val="none" w:sz="0" w:space="0" w:color="auto"/>
        <w:bottom w:val="none" w:sz="0" w:space="0" w:color="auto"/>
        <w:right w:val="none" w:sz="0" w:space="0" w:color="auto"/>
      </w:divBdr>
    </w:div>
    <w:div w:id="1394738260">
      <w:bodyDiv w:val="1"/>
      <w:marLeft w:val="0"/>
      <w:marRight w:val="0"/>
      <w:marTop w:val="0"/>
      <w:marBottom w:val="0"/>
      <w:divBdr>
        <w:top w:val="none" w:sz="0" w:space="0" w:color="auto"/>
        <w:left w:val="none" w:sz="0" w:space="0" w:color="auto"/>
        <w:bottom w:val="none" w:sz="0" w:space="0" w:color="auto"/>
        <w:right w:val="none" w:sz="0" w:space="0" w:color="auto"/>
      </w:divBdr>
    </w:div>
    <w:div w:id="1394742088">
      <w:bodyDiv w:val="1"/>
      <w:marLeft w:val="0"/>
      <w:marRight w:val="0"/>
      <w:marTop w:val="0"/>
      <w:marBottom w:val="0"/>
      <w:divBdr>
        <w:top w:val="none" w:sz="0" w:space="0" w:color="auto"/>
        <w:left w:val="none" w:sz="0" w:space="0" w:color="auto"/>
        <w:bottom w:val="none" w:sz="0" w:space="0" w:color="auto"/>
        <w:right w:val="none" w:sz="0" w:space="0" w:color="auto"/>
      </w:divBdr>
    </w:div>
    <w:div w:id="1394813722">
      <w:bodyDiv w:val="1"/>
      <w:marLeft w:val="0"/>
      <w:marRight w:val="0"/>
      <w:marTop w:val="0"/>
      <w:marBottom w:val="0"/>
      <w:divBdr>
        <w:top w:val="none" w:sz="0" w:space="0" w:color="auto"/>
        <w:left w:val="none" w:sz="0" w:space="0" w:color="auto"/>
        <w:bottom w:val="none" w:sz="0" w:space="0" w:color="auto"/>
        <w:right w:val="none" w:sz="0" w:space="0" w:color="auto"/>
      </w:divBdr>
    </w:div>
    <w:div w:id="1395277901">
      <w:bodyDiv w:val="1"/>
      <w:marLeft w:val="0"/>
      <w:marRight w:val="0"/>
      <w:marTop w:val="0"/>
      <w:marBottom w:val="0"/>
      <w:divBdr>
        <w:top w:val="none" w:sz="0" w:space="0" w:color="auto"/>
        <w:left w:val="none" w:sz="0" w:space="0" w:color="auto"/>
        <w:bottom w:val="none" w:sz="0" w:space="0" w:color="auto"/>
        <w:right w:val="none" w:sz="0" w:space="0" w:color="auto"/>
      </w:divBdr>
    </w:div>
    <w:div w:id="1395667361">
      <w:bodyDiv w:val="1"/>
      <w:marLeft w:val="0"/>
      <w:marRight w:val="0"/>
      <w:marTop w:val="0"/>
      <w:marBottom w:val="0"/>
      <w:divBdr>
        <w:top w:val="none" w:sz="0" w:space="0" w:color="auto"/>
        <w:left w:val="none" w:sz="0" w:space="0" w:color="auto"/>
        <w:bottom w:val="none" w:sz="0" w:space="0" w:color="auto"/>
        <w:right w:val="none" w:sz="0" w:space="0" w:color="auto"/>
      </w:divBdr>
    </w:div>
    <w:div w:id="1396053251">
      <w:bodyDiv w:val="1"/>
      <w:marLeft w:val="0"/>
      <w:marRight w:val="0"/>
      <w:marTop w:val="0"/>
      <w:marBottom w:val="0"/>
      <w:divBdr>
        <w:top w:val="none" w:sz="0" w:space="0" w:color="auto"/>
        <w:left w:val="none" w:sz="0" w:space="0" w:color="auto"/>
        <w:bottom w:val="none" w:sz="0" w:space="0" w:color="auto"/>
        <w:right w:val="none" w:sz="0" w:space="0" w:color="auto"/>
      </w:divBdr>
    </w:div>
    <w:div w:id="1396664557">
      <w:bodyDiv w:val="1"/>
      <w:marLeft w:val="0"/>
      <w:marRight w:val="0"/>
      <w:marTop w:val="0"/>
      <w:marBottom w:val="0"/>
      <w:divBdr>
        <w:top w:val="none" w:sz="0" w:space="0" w:color="auto"/>
        <w:left w:val="none" w:sz="0" w:space="0" w:color="auto"/>
        <w:bottom w:val="none" w:sz="0" w:space="0" w:color="auto"/>
        <w:right w:val="none" w:sz="0" w:space="0" w:color="auto"/>
      </w:divBdr>
    </w:div>
    <w:div w:id="1397435119">
      <w:bodyDiv w:val="1"/>
      <w:marLeft w:val="0"/>
      <w:marRight w:val="0"/>
      <w:marTop w:val="0"/>
      <w:marBottom w:val="0"/>
      <w:divBdr>
        <w:top w:val="none" w:sz="0" w:space="0" w:color="auto"/>
        <w:left w:val="none" w:sz="0" w:space="0" w:color="auto"/>
        <w:bottom w:val="none" w:sz="0" w:space="0" w:color="auto"/>
        <w:right w:val="none" w:sz="0" w:space="0" w:color="auto"/>
      </w:divBdr>
    </w:div>
    <w:div w:id="1397557912">
      <w:bodyDiv w:val="1"/>
      <w:marLeft w:val="0"/>
      <w:marRight w:val="0"/>
      <w:marTop w:val="0"/>
      <w:marBottom w:val="0"/>
      <w:divBdr>
        <w:top w:val="none" w:sz="0" w:space="0" w:color="auto"/>
        <w:left w:val="none" w:sz="0" w:space="0" w:color="auto"/>
        <w:bottom w:val="none" w:sz="0" w:space="0" w:color="auto"/>
        <w:right w:val="none" w:sz="0" w:space="0" w:color="auto"/>
      </w:divBdr>
    </w:div>
    <w:div w:id="1397630733">
      <w:bodyDiv w:val="1"/>
      <w:marLeft w:val="0"/>
      <w:marRight w:val="0"/>
      <w:marTop w:val="0"/>
      <w:marBottom w:val="0"/>
      <w:divBdr>
        <w:top w:val="none" w:sz="0" w:space="0" w:color="auto"/>
        <w:left w:val="none" w:sz="0" w:space="0" w:color="auto"/>
        <w:bottom w:val="none" w:sz="0" w:space="0" w:color="auto"/>
        <w:right w:val="none" w:sz="0" w:space="0" w:color="auto"/>
      </w:divBdr>
    </w:div>
    <w:div w:id="1398937070">
      <w:bodyDiv w:val="1"/>
      <w:marLeft w:val="0"/>
      <w:marRight w:val="0"/>
      <w:marTop w:val="0"/>
      <w:marBottom w:val="0"/>
      <w:divBdr>
        <w:top w:val="none" w:sz="0" w:space="0" w:color="auto"/>
        <w:left w:val="none" w:sz="0" w:space="0" w:color="auto"/>
        <w:bottom w:val="none" w:sz="0" w:space="0" w:color="auto"/>
        <w:right w:val="none" w:sz="0" w:space="0" w:color="auto"/>
      </w:divBdr>
    </w:div>
    <w:div w:id="1399204461">
      <w:bodyDiv w:val="1"/>
      <w:marLeft w:val="0"/>
      <w:marRight w:val="0"/>
      <w:marTop w:val="0"/>
      <w:marBottom w:val="0"/>
      <w:divBdr>
        <w:top w:val="none" w:sz="0" w:space="0" w:color="auto"/>
        <w:left w:val="none" w:sz="0" w:space="0" w:color="auto"/>
        <w:bottom w:val="none" w:sz="0" w:space="0" w:color="auto"/>
        <w:right w:val="none" w:sz="0" w:space="0" w:color="auto"/>
      </w:divBdr>
    </w:div>
    <w:div w:id="1401488102">
      <w:bodyDiv w:val="1"/>
      <w:marLeft w:val="0"/>
      <w:marRight w:val="0"/>
      <w:marTop w:val="0"/>
      <w:marBottom w:val="0"/>
      <w:divBdr>
        <w:top w:val="none" w:sz="0" w:space="0" w:color="auto"/>
        <w:left w:val="none" w:sz="0" w:space="0" w:color="auto"/>
        <w:bottom w:val="none" w:sz="0" w:space="0" w:color="auto"/>
        <w:right w:val="none" w:sz="0" w:space="0" w:color="auto"/>
      </w:divBdr>
    </w:div>
    <w:div w:id="1402943014">
      <w:bodyDiv w:val="1"/>
      <w:marLeft w:val="0"/>
      <w:marRight w:val="0"/>
      <w:marTop w:val="0"/>
      <w:marBottom w:val="0"/>
      <w:divBdr>
        <w:top w:val="none" w:sz="0" w:space="0" w:color="auto"/>
        <w:left w:val="none" w:sz="0" w:space="0" w:color="auto"/>
        <w:bottom w:val="none" w:sz="0" w:space="0" w:color="auto"/>
        <w:right w:val="none" w:sz="0" w:space="0" w:color="auto"/>
      </w:divBdr>
    </w:div>
    <w:div w:id="1403406405">
      <w:bodyDiv w:val="1"/>
      <w:marLeft w:val="0"/>
      <w:marRight w:val="0"/>
      <w:marTop w:val="0"/>
      <w:marBottom w:val="0"/>
      <w:divBdr>
        <w:top w:val="none" w:sz="0" w:space="0" w:color="auto"/>
        <w:left w:val="none" w:sz="0" w:space="0" w:color="auto"/>
        <w:bottom w:val="none" w:sz="0" w:space="0" w:color="auto"/>
        <w:right w:val="none" w:sz="0" w:space="0" w:color="auto"/>
      </w:divBdr>
    </w:div>
    <w:div w:id="1409575440">
      <w:bodyDiv w:val="1"/>
      <w:marLeft w:val="0"/>
      <w:marRight w:val="0"/>
      <w:marTop w:val="0"/>
      <w:marBottom w:val="0"/>
      <w:divBdr>
        <w:top w:val="none" w:sz="0" w:space="0" w:color="auto"/>
        <w:left w:val="none" w:sz="0" w:space="0" w:color="auto"/>
        <w:bottom w:val="none" w:sz="0" w:space="0" w:color="auto"/>
        <w:right w:val="none" w:sz="0" w:space="0" w:color="auto"/>
      </w:divBdr>
    </w:div>
    <w:div w:id="1409764679">
      <w:bodyDiv w:val="1"/>
      <w:marLeft w:val="0"/>
      <w:marRight w:val="0"/>
      <w:marTop w:val="0"/>
      <w:marBottom w:val="0"/>
      <w:divBdr>
        <w:top w:val="none" w:sz="0" w:space="0" w:color="auto"/>
        <w:left w:val="none" w:sz="0" w:space="0" w:color="auto"/>
        <w:bottom w:val="none" w:sz="0" w:space="0" w:color="auto"/>
        <w:right w:val="none" w:sz="0" w:space="0" w:color="auto"/>
      </w:divBdr>
    </w:div>
    <w:div w:id="1415126277">
      <w:bodyDiv w:val="1"/>
      <w:marLeft w:val="0"/>
      <w:marRight w:val="0"/>
      <w:marTop w:val="0"/>
      <w:marBottom w:val="0"/>
      <w:divBdr>
        <w:top w:val="none" w:sz="0" w:space="0" w:color="auto"/>
        <w:left w:val="none" w:sz="0" w:space="0" w:color="auto"/>
        <w:bottom w:val="none" w:sz="0" w:space="0" w:color="auto"/>
        <w:right w:val="none" w:sz="0" w:space="0" w:color="auto"/>
      </w:divBdr>
    </w:div>
    <w:div w:id="1416440702">
      <w:bodyDiv w:val="1"/>
      <w:marLeft w:val="0"/>
      <w:marRight w:val="0"/>
      <w:marTop w:val="0"/>
      <w:marBottom w:val="0"/>
      <w:divBdr>
        <w:top w:val="none" w:sz="0" w:space="0" w:color="auto"/>
        <w:left w:val="none" w:sz="0" w:space="0" w:color="auto"/>
        <w:bottom w:val="none" w:sz="0" w:space="0" w:color="auto"/>
        <w:right w:val="none" w:sz="0" w:space="0" w:color="auto"/>
      </w:divBdr>
    </w:div>
    <w:div w:id="1417479002">
      <w:bodyDiv w:val="1"/>
      <w:marLeft w:val="0"/>
      <w:marRight w:val="0"/>
      <w:marTop w:val="0"/>
      <w:marBottom w:val="0"/>
      <w:divBdr>
        <w:top w:val="none" w:sz="0" w:space="0" w:color="auto"/>
        <w:left w:val="none" w:sz="0" w:space="0" w:color="auto"/>
        <w:bottom w:val="none" w:sz="0" w:space="0" w:color="auto"/>
        <w:right w:val="none" w:sz="0" w:space="0" w:color="auto"/>
      </w:divBdr>
    </w:div>
    <w:div w:id="1417559071">
      <w:bodyDiv w:val="1"/>
      <w:marLeft w:val="0"/>
      <w:marRight w:val="0"/>
      <w:marTop w:val="0"/>
      <w:marBottom w:val="0"/>
      <w:divBdr>
        <w:top w:val="none" w:sz="0" w:space="0" w:color="auto"/>
        <w:left w:val="none" w:sz="0" w:space="0" w:color="auto"/>
        <w:bottom w:val="none" w:sz="0" w:space="0" w:color="auto"/>
        <w:right w:val="none" w:sz="0" w:space="0" w:color="auto"/>
      </w:divBdr>
    </w:div>
    <w:div w:id="1418207033">
      <w:bodyDiv w:val="1"/>
      <w:marLeft w:val="0"/>
      <w:marRight w:val="0"/>
      <w:marTop w:val="0"/>
      <w:marBottom w:val="0"/>
      <w:divBdr>
        <w:top w:val="none" w:sz="0" w:space="0" w:color="auto"/>
        <w:left w:val="none" w:sz="0" w:space="0" w:color="auto"/>
        <w:bottom w:val="none" w:sz="0" w:space="0" w:color="auto"/>
        <w:right w:val="none" w:sz="0" w:space="0" w:color="auto"/>
      </w:divBdr>
    </w:div>
    <w:div w:id="1418208276">
      <w:bodyDiv w:val="1"/>
      <w:marLeft w:val="0"/>
      <w:marRight w:val="0"/>
      <w:marTop w:val="0"/>
      <w:marBottom w:val="0"/>
      <w:divBdr>
        <w:top w:val="none" w:sz="0" w:space="0" w:color="auto"/>
        <w:left w:val="none" w:sz="0" w:space="0" w:color="auto"/>
        <w:bottom w:val="none" w:sz="0" w:space="0" w:color="auto"/>
        <w:right w:val="none" w:sz="0" w:space="0" w:color="auto"/>
      </w:divBdr>
    </w:div>
    <w:div w:id="1418330784">
      <w:bodyDiv w:val="1"/>
      <w:marLeft w:val="0"/>
      <w:marRight w:val="0"/>
      <w:marTop w:val="0"/>
      <w:marBottom w:val="0"/>
      <w:divBdr>
        <w:top w:val="none" w:sz="0" w:space="0" w:color="auto"/>
        <w:left w:val="none" w:sz="0" w:space="0" w:color="auto"/>
        <w:bottom w:val="none" w:sz="0" w:space="0" w:color="auto"/>
        <w:right w:val="none" w:sz="0" w:space="0" w:color="auto"/>
      </w:divBdr>
    </w:div>
    <w:div w:id="1418870557">
      <w:bodyDiv w:val="1"/>
      <w:marLeft w:val="0"/>
      <w:marRight w:val="0"/>
      <w:marTop w:val="0"/>
      <w:marBottom w:val="0"/>
      <w:divBdr>
        <w:top w:val="none" w:sz="0" w:space="0" w:color="auto"/>
        <w:left w:val="none" w:sz="0" w:space="0" w:color="auto"/>
        <w:bottom w:val="none" w:sz="0" w:space="0" w:color="auto"/>
        <w:right w:val="none" w:sz="0" w:space="0" w:color="auto"/>
      </w:divBdr>
    </w:div>
    <w:div w:id="1420249909">
      <w:bodyDiv w:val="1"/>
      <w:marLeft w:val="0"/>
      <w:marRight w:val="0"/>
      <w:marTop w:val="0"/>
      <w:marBottom w:val="0"/>
      <w:divBdr>
        <w:top w:val="none" w:sz="0" w:space="0" w:color="auto"/>
        <w:left w:val="none" w:sz="0" w:space="0" w:color="auto"/>
        <w:bottom w:val="none" w:sz="0" w:space="0" w:color="auto"/>
        <w:right w:val="none" w:sz="0" w:space="0" w:color="auto"/>
      </w:divBdr>
    </w:div>
    <w:div w:id="1421177197">
      <w:bodyDiv w:val="1"/>
      <w:marLeft w:val="0"/>
      <w:marRight w:val="0"/>
      <w:marTop w:val="0"/>
      <w:marBottom w:val="0"/>
      <w:divBdr>
        <w:top w:val="none" w:sz="0" w:space="0" w:color="auto"/>
        <w:left w:val="none" w:sz="0" w:space="0" w:color="auto"/>
        <w:bottom w:val="none" w:sz="0" w:space="0" w:color="auto"/>
        <w:right w:val="none" w:sz="0" w:space="0" w:color="auto"/>
      </w:divBdr>
    </w:div>
    <w:div w:id="1424228767">
      <w:bodyDiv w:val="1"/>
      <w:marLeft w:val="0"/>
      <w:marRight w:val="0"/>
      <w:marTop w:val="0"/>
      <w:marBottom w:val="0"/>
      <w:divBdr>
        <w:top w:val="none" w:sz="0" w:space="0" w:color="auto"/>
        <w:left w:val="none" w:sz="0" w:space="0" w:color="auto"/>
        <w:bottom w:val="none" w:sz="0" w:space="0" w:color="auto"/>
        <w:right w:val="none" w:sz="0" w:space="0" w:color="auto"/>
      </w:divBdr>
    </w:div>
    <w:div w:id="1426028033">
      <w:bodyDiv w:val="1"/>
      <w:marLeft w:val="0"/>
      <w:marRight w:val="0"/>
      <w:marTop w:val="0"/>
      <w:marBottom w:val="0"/>
      <w:divBdr>
        <w:top w:val="none" w:sz="0" w:space="0" w:color="auto"/>
        <w:left w:val="none" w:sz="0" w:space="0" w:color="auto"/>
        <w:bottom w:val="none" w:sz="0" w:space="0" w:color="auto"/>
        <w:right w:val="none" w:sz="0" w:space="0" w:color="auto"/>
      </w:divBdr>
    </w:div>
    <w:div w:id="1426266719">
      <w:bodyDiv w:val="1"/>
      <w:marLeft w:val="0"/>
      <w:marRight w:val="0"/>
      <w:marTop w:val="0"/>
      <w:marBottom w:val="0"/>
      <w:divBdr>
        <w:top w:val="none" w:sz="0" w:space="0" w:color="auto"/>
        <w:left w:val="none" w:sz="0" w:space="0" w:color="auto"/>
        <w:bottom w:val="none" w:sz="0" w:space="0" w:color="auto"/>
        <w:right w:val="none" w:sz="0" w:space="0" w:color="auto"/>
      </w:divBdr>
    </w:div>
    <w:div w:id="1426270034">
      <w:bodyDiv w:val="1"/>
      <w:marLeft w:val="0"/>
      <w:marRight w:val="0"/>
      <w:marTop w:val="0"/>
      <w:marBottom w:val="0"/>
      <w:divBdr>
        <w:top w:val="none" w:sz="0" w:space="0" w:color="auto"/>
        <w:left w:val="none" w:sz="0" w:space="0" w:color="auto"/>
        <w:bottom w:val="none" w:sz="0" w:space="0" w:color="auto"/>
        <w:right w:val="none" w:sz="0" w:space="0" w:color="auto"/>
      </w:divBdr>
    </w:div>
    <w:div w:id="1427119210">
      <w:bodyDiv w:val="1"/>
      <w:marLeft w:val="0"/>
      <w:marRight w:val="0"/>
      <w:marTop w:val="0"/>
      <w:marBottom w:val="0"/>
      <w:divBdr>
        <w:top w:val="none" w:sz="0" w:space="0" w:color="auto"/>
        <w:left w:val="none" w:sz="0" w:space="0" w:color="auto"/>
        <w:bottom w:val="none" w:sz="0" w:space="0" w:color="auto"/>
        <w:right w:val="none" w:sz="0" w:space="0" w:color="auto"/>
      </w:divBdr>
    </w:div>
    <w:div w:id="1427654000">
      <w:bodyDiv w:val="1"/>
      <w:marLeft w:val="0"/>
      <w:marRight w:val="0"/>
      <w:marTop w:val="0"/>
      <w:marBottom w:val="0"/>
      <w:divBdr>
        <w:top w:val="none" w:sz="0" w:space="0" w:color="auto"/>
        <w:left w:val="none" w:sz="0" w:space="0" w:color="auto"/>
        <w:bottom w:val="none" w:sz="0" w:space="0" w:color="auto"/>
        <w:right w:val="none" w:sz="0" w:space="0" w:color="auto"/>
      </w:divBdr>
    </w:div>
    <w:div w:id="1427923639">
      <w:bodyDiv w:val="1"/>
      <w:marLeft w:val="0"/>
      <w:marRight w:val="0"/>
      <w:marTop w:val="0"/>
      <w:marBottom w:val="0"/>
      <w:divBdr>
        <w:top w:val="none" w:sz="0" w:space="0" w:color="auto"/>
        <w:left w:val="none" w:sz="0" w:space="0" w:color="auto"/>
        <w:bottom w:val="none" w:sz="0" w:space="0" w:color="auto"/>
        <w:right w:val="none" w:sz="0" w:space="0" w:color="auto"/>
      </w:divBdr>
    </w:div>
    <w:div w:id="1429156769">
      <w:bodyDiv w:val="1"/>
      <w:marLeft w:val="0"/>
      <w:marRight w:val="0"/>
      <w:marTop w:val="0"/>
      <w:marBottom w:val="0"/>
      <w:divBdr>
        <w:top w:val="none" w:sz="0" w:space="0" w:color="auto"/>
        <w:left w:val="none" w:sz="0" w:space="0" w:color="auto"/>
        <w:bottom w:val="none" w:sz="0" w:space="0" w:color="auto"/>
        <w:right w:val="none" w:sz="0" w:space="0" w:color="auto"/>
      </w:divBdr>
    </w:div>
    <w:div w:id="1431462437">
      <w:bodyDiv w:val="1"/>
      <w:marLeft w:val="0"/>
      <w:marRight w:val="0"/>
      <w:marTop w:val="0"/>
      <w:marBottom w:val="0"/>
      <w:divBdr>
        <w:top w:val="none" w:sz="0" w:space="0" w:color="auto"/>
        <w:left w:val="none" w:sz="0" w:space="0" w:color="auto"/>
        <w:bottom w:val="none" w:sz="0" w:space="0" w:color="auto"/>
        <w:right w:val="none" w:sz="0" w:space="0" w:color="auto"/>
      </w:divBdr>
    </w:div>
    <w:div w:id="1431897358">
      <w:bodyDiv w:val="1"/>
      <w:marLeft w:val="0"/>
      <w:marRight w:val="0"/>
      <w:marTop w:val="0"/>
      <w:marBottom w:val="0"/>
      <w:divBdr>
        <w:top w:val="none" w:sz="0" w:space="0" w:color="auto"/>
        <w:left w:val="none" w:sz="0" w:space="0" w:color="auto"/>
        <w:bottom w:val="none" w:sz="0" w:space="0" w:color="auto"/>
        <w:right w:val="none" w:sz="0" w:space="0" w:color="auto"/>
      </w:divBdr>
    </w:div>
    <w:div w:id="1433471420">
      <w:bodyDiv w:val="1"/>
      <w:marLeft w:val="0"/>
      <w:marRight w:val="0"/>
      <w:marTop w:val="0"/>
      <w:marBottom w:val="0"/>
      <w:divBdr>
        <w:top w:val="none" w:sz="0" w:space="0" w:color="auto"/>
        <w:left w:val="none" w:sz="0" w:space="0" w:color="auto"/>
        <w:bottom w:val="none" w:sz="0" w:space="0" w:color="auto"/>
        <w:right w:val="none" w:sz="0" w:space="0" w:color="auto"/>
      </w:divBdr>
    </w:div>
    <w:div w:id="1433698122">
      <w:bodyDiv w:val="1"/>
      <w:marLeft w:val="0"/>
      <w:marRight w:val="0"/>
      <w:marTop w:val="0"/>
      <w:marBottom w:val="0"/>
      <w:divBdr>
        <w:top w:val="none" w:sz="0" w:space="0" w:color="auto"/>
        <w:left w:val="none" w:sz="0" w:space="0" w:color="auto"/>
        <w:bottom w:val="none" w:sz="0" w:space="0" w:color="auto"/>
        <w:right w:val="none" w:sz="0" w:space="0" w:color="auto"/>
      </w:divBdr>
    </w:div>
    <w:div w:id="1434746055">
      <w:bodyDiv w:val="1"/>
      <w:marLeft w:val="0"/>
      <w:marRight w:val="0"/>
      <w:marTop w:val="0"/>
      <w:marBottom w:val="0"/>
      <w:divBdr>
        <w:top w:val="none" w:sz="0" w:space="0" w:color="auto"/>
        <w:left w:val="none" w:sz="0" w:space="0" w:color="auto"/>
        <w:bottom w:val="none" w:sz="0" w:space="0" w:color="auto"/>
        <w:right w:val="none" w:sz="0" w:space="0" w:color="auto"/>
      </w:divBdr>
    </w:div>
    <w:div w:id="1436900152">
      <w:bodyDiv w:val="1"/>
      <w:marLeft w:val="0"/>
      <w:marRight w:val="0"/>
      <w:marTop w:val="0"/>
      <w:marBottom w:val="0"/>
      <w:divBdr>
        <w:top w:val="none" w:sz="0" w:space="0" w:color="auto"/>
        <w:left w:val="none" w:sz="0" w:space="0" w:color="auto"/>
        <w:bottom w:val="none" w:sz="0" w:space="0" w:color="auto"/>
        <w:right w:val="none" w:sz="0" w:space="0" w:color="auto"/>
      </w:divBdr>
    </w:div>
    <w:div w:id="1437142376">
      <w:bodyDiv w:val="1"/>
      <w:marLeft w:val="0"/>
      <w:marRight w:val="0"/>
      <w:marTop w:val="0"/>
      <w:marBottom w:val="0"/>
      <w:divBdr>
        <w:top w:val="none" w:sz="0" w:space="0" w:color="auto"/>
        <w:left w:val="none" w:sz="0" w:space="0" w:color="auto"/>
        <w:bottom w:val="none" w:sz="0" w:space="0" w:color="auto"/>
        <w:right w:val="none" w:sz="0" w:space="0" w:color="auto"/>
      </w:divBdr>
    </w:div>
    <w:div w:id="1437366611">
      <w:bodyDiv w:val="1"/>
      <w:marLeft w:val="0"/>
      <w:marRight w:val="0"/>
      <w:marTop w:val="0"/>
      <w:marBottom w:val="0"/>
      <w:divBdr>
        <w:top w:val="none" w:sz="0" w:space="0" w:color="auto"/>
        <w:left w:val="none" w:sz="0" w:space="0" w:color="auto"/>
        <w:bottom w:val="none" w:sz="0" w:space="0" w:color="auto"/>
        <w:right w:val="none" w:sz="0" w:space="0" w:color="auto"/>
      </w:divBdr>
    </w:div>
    <w:div w:id="1438790173">
      <w:bodyDiv w:val="1"/>
      <w:marLeft w:val="0"/>
      <w:marRight w:val="0"/>
      <w:marTop w:val="0"/>
      <w:marBottom w:val="0"/>
      <w:divBdr>
        <w:top w:val="none" w:sz="0" w:space="0" w:color="auto"/>
        <w:left w:val="none" w:sz="0" w:space="0" w:color="auto"/>
        <w:bottom w:val="none" w:sz="0" w:space="0" w:color="auto"/>
        <w:right w:val="none" w:sz="0" w:space="0" w:color="auto"/>
      </w:divBdr>
    </w:div>
    <w:div w:id="1439716638">
      <w:bodyDiv w:val="1"/>
      <w:marLeft w:val="0"/>
      <w:marRight w:val="0"/>
      <w:marTop w:val="0"/>
      <w:marBottom w:val="0"/>
      <w:divBdr>
        <w:top w:val="none" w:sz="0" w:space="0" w:color="auto"/>
        <w:left w:val="none" w:sz="0" w:space="0" w:color="auto"/>
        <w:bottom w:val="none" w:sz="0" w:space="0" w:color="auto"/>
        <w:right w:val="none" w:sz="0" w:space="0" w:color="auto"/>
      </w:divBdr>
    </w:div>
    <w:div w:id="1439829756">
      <w:bodyDiv w:val="1"/>
      <w:marLeft w:val="0"/>
      <w:marRight w:val="0"/>
      <w:marTop w:val="0"/>
      <w:marBottom w:val="0"/>
      <w:divBdr>
        <w:top w:val="none" w:sz="0" w:space="0" w:color="auto"/>
        <w:left w:val="none" w:sz="0" w:space="0" w:color="auto"/>
        <w:bottom w:val="none" w:sz="0" w:space="0" w:color="auto"/>
        <w:right w:val="none" w:sz="0" w:space="0" w:color="auto"/>
      </w:divBdr>
    </w:div>
    <w:div w:id="1439910163">
      <w:bodyDiv w:val="1"/>
      <w:marLeft w:val="0"/>
      <w:marRight w:val="0"/>
      <w:marTop w:val="0"/>
      <w:marBottom w:val="0"/>
      <w:divBdr>
        <w:top w:val="none" w:sz="0" w:space="0" w:color="auto"/>
        <w:left w:val="none" w:sz="0" w:space="0" w:color="auto"/>
        <w:bottom w:val="none" w:sz="0" w:space="0" w:color="auto"/>
        <w:right w:val="none" w:sz="0" w:space="0" w:color="auto"/>
      </w:divBdr>
    </w:div>
    <w:div w:id="1440101858">
      <w:bodyDiv w:val="1"/>
      <w:marLeft w:val="0"/>
      <w:marRight w:val="0"/>
      <w:marTop w:val="0"/>
      <w:marBottom w:val="0"/>
      <w:divBdr>
        <w:top w:val="none" w:sz="0" w:space="0" w:color="auto"/>
        <w:left w:val="none" w:sz="0" w:space="0" w:color="auto"/>
        <w:bottom w:val="none" w:sz="0" w:space="0" w:color="auto"/>
        <w:right w:val="none" w:sz="0" w:space="0" w:color="auto"/>
      </w:divBdr>
    </w:div>
    <w:div w:id="1440492322">
      <w:bodyDiv w:val="1"/>
      <w:marLeft w:val="0"/>
      <w:marRight w:val="0"/>
      <w:marTop w:val="0"/>
      <w:marBottom w:val="0"/>
      <w:divBdr>
        <w:top w:val="none" w:sz="0" w:space="0" w:color="auto"/>
        <w:left w:val="none" w:sz="0" w:space="0" w:color="auto"/>
        <w:bottom w:val="none" w:sz="0" w:space="0" w:color="auto"/>
        <w:right w:val="none" w:sz="0" w:space="0" w:color="auto"/>
      </w:divBdr>
    </w:div>
    <w:div w:id="1442413227">
      <w:bodyDiv w:val="1"/>
      <w:marLeft w:val="0"/>
      <w:marRight w:val="0"/>
      <w:marTop w:val="0"/>
      <w:marBottom w:val="0"/>
      <w:divBdr>
        <w:top w:val="none" w:sz="0" w:space="0" w:color="auto"/>
        <w:left w:val="none" w:sz="0" w:space="0" w:color="auto"/>
        <w:bottom w:val="none" w:sz="0" w:space="0" w:color="auto"/>
        <w:right w:val="none" w:sz="0" w:space="0" w:color="auto"/>
      </w:divBdr>
    </w:div>
    <w:div w:id="1445881956">
      <w:bodyDiv w:val="1"/>
      <w:marLeft w:val="0"/>
      <w:marRight w:val="0"/>
      <w:marTop w:val="0"/>
      <w:marBottom w:val="0"/>
      <w:divBdr>
        <w:top w:val="none" w:sz="0" w:space="0" w:color="auto"/>
        <w:left w:val="none" w:sz="0" w:space="0" w:color="auto"/>
        <w:bottom w:val="none" w:sz="0" w:space="0" w:color="auto"/>
        <w:right w:val="none" w:sz="0" w:space="0" w:color="auto"/>
      </w:divBdr>
    </w:div>
    <w:div w:id="1447777890">
      <w:bodyDiv w:val="1"/>
      <w:marLeft w:val="0"/>
      <w:marRight w:val="0"/>
      <w:marTop w:val="0"/>
      <w:marBottom w:val="0"/>
      <w:divBdr>
        <w:top w:val="none" w:sz="0" w:space="0" w:color="auto"/>
        <w:left w:val="none" w:sz="0" w:space="0" w:color="auto"/>
        <w:bottom w:val="none" w:sz="0" w:space="0" w:color="auto"/>
        <w:right w:val="none" w:sz="0" w:space="0" w:color="auto"/>
      </w:divBdr>
    </w:div>
    <w:div w:id="1448040935">
      <w:bodyDiv w:val="1"/>
      <w:marLeft w:val="0"/>
      <w:marRight w:val="0"/>
      <w:marTop w:val="0"/>
      <w:marBottom w:val="0"/>
      <w:divBdr>
        <w:top w:val="none" w:sz="0" w:space="0" w:color="auto"/>
        <w:left w:val="none" w:sz="0" w:space="0" w:color="auto"/>
        <w:bottom w:val="none" w:sz="0" w:space="0" w:color="auto"/>
        <w:right w:val="none" w:sz="0" w:space="0" w:color="auto"/>
      </w:divBdr>
    </w:div>
    <w:div w:id="1448428264">
      <w:bodyDiv w:val="1"/>
      <w:marLeft w:val="0"/>
      <w:marRight w:val="0"/>
      <w:marTop w:val="0"/>
      <w:marBottom w:val="0"/>
      <w:divBdr>
        <w:top w:val="none" w:sz="0" w:space="0" w:color="auto"/>
        <w:left w:val="none" w:sz="0" w:space="0" w:color="auto"/>
        <w:bottom w:val="none" w:sz="0" w:space="0" w:color="auto"/>
        <w:right w:val="none" w:sz="0" w:space="0" w:color="auto"/>
      </w:divBdr>
    </w:div>
    <w:div w:id="1449012922">
      <w:bodyDiv w:val="1"/>
      <w:marLeft w:val="0"/>
      <w:marRight w:val="0"/>
      <w:marTop w:val="0"/>
      <w:marBottom w:val="0"/>
      <w:divBdr>
        <w:top w:val="none" w:sz="0" w:space="0" w:color="auto"/>
        <w:left w:val="none" w:sz="0" w:space="0" w:color="auto"/>
        <w:bottom w:val="none" w:sz="0" w:space="0" w:color="auto"/>
        <w:right w:val="none" w:sz="0" w:space="0" w:color="auto"/>
      </w:divBdr>
    </w:div>
    <w:div w:id="1449423242">
      <w:bodyDiv w:val="1"/>
      <w:marLeft w:val="0"/>
      <w:marRight w:val="0"/>
      <w:marTop w:val="0"/>
      <w:marBottom w:val="0"/>
      <w:divBdr>
        <w:top w:val="none" w:sz="0" w:space="0" w:color="auto"/>
        <w:left w:val="none" w:sz="0" w:space="0" w:color="auto"/>
        <w:bottom w:val="none" w:sz="0" w:space="0" w:color="auto"/>
        <w:right w:val="none" w:sz="0" w:space="0" w:color="auto"/>
      </w:divBdr>
    </w:div>
    <w:div w:id="1450474102">
      <w:bodyDiv w:val="1"/>
      <w:marLeft w:val="0"/>
      <w:marRight w:val="0"/>
      <w:marTop w:val="0"/>
      <w:marBottom w:val="0"/>
      <w:divBdr>
        <w:top w:val="none" w:sz="0" w:space="0" w:color="auto"/>
        <w:left w:val="none" w:sz="0" w:space="0" w:color="auto"/>
        <w:bottom w:val="none" w:sz="0" w:space="0" w:color="auto"/>
        <w:right w:val="none" w:sz="0" w:space="0" w:color="auto"/>
      </w:divBdr>
    </w:div>
    <w:div w:id="1450785044">
      <w:bodyDiv w:val="1"/>
      <w:marLeft w:val="0"/>
      <w:marRight w:val="0"/>
      <w:marTop w:val="0"/>
      <w:marBottom w:val="0"/>
      <w:divBdr>
        <w:top w:val="none" w:sz="0" w:space="0" w:color="auto"/>
        <w:left w:val="none" w:sz="0" w:space="0" w:color="auto"/>
        <w:bottom w:val="none" w:sz="0" w:space="0" w:color="auto"/>
        <w:right w:val="none" w:sz="0" w:space="0" w:color="auto"/>
      </w:divBdr>
    </w:div>
    <w:div w:id="1451321030">
      <w:bodyDiv w:val="1"/>
      <w:marLeft w:val="0"/>
      <w:marRight w:val="0"/>
      <w:marTop w:val="0"/>
      <w:marBottom w:val="0"/>
      <w:divBdr>
        <w:top w:val="none" w:sz="0" w:space="0" w:color="auto"/>
        <w:left w:val="none" w:sz="0" w:space="0" w:color="auto"/>
        <w:bottom w:val="none" w:sz="0" w:space="0" w:color="auto"/>
        <w:right w:val="none" w:sz="0" w:space="0" w:color="auto"/>
      </w:divBdr>
    </w:div>
    <w:div w:id="1451824009">
      <w:bodyDiv w:val="1"/>
      <w:marLeft w:val="0"/>
      <w:marRight w:val="0"/>
      <w:marTop w:val="0"/>
      <w:marBottom w:val="0"/>
      <w:divBdr>
        <w:top w:val="none" w:sz="0" w:space="0" w:color="auto"/>
        <w:left w:val="none" w:sz="0" w:space="0" w:color="auto"/>
        <w:bottom w:val="none" w:sz="0" w:space="0" w:color="auto"/>
        <w:right w:val="none" w:sz="0" w:space="0" w:color="auto"/>
      </w:divBdr>
    </w:div>
    <w:div w:id="1452750935">
      <w:bodyDiv w:val="1"/>
      <w:marLeft w:val="0"/>
      <w:marRight w:val="0"/>
      <w:marTop w:val="0"/>
      <w:marBottom w:val="0"/>
      <w:divBdr>
        <w:top w:val="none" w:sz="0" w:space="0" w:color="auto"/>
        <w:left w:val="none" w:sz="0" w:space="0" w:color="auto"/>
        <w:bottom w:val="none" w:sz="0" w:space="0" w:color="auto"/>
        <w:right w:val="none" w:sz="0" w:space="0" w:color="auto"/>
      </w:divBdr>
    </w:div>
    <w:div w:id="1452938624">
      <w:bodyDiv w:val="1"/>
      <w:marLeft w:val="0"/>
      <w:marRight w:val="0"/>
      <w:marTop w:val="0"/>
      <w:marBottom w:val="0"/>
      <w:divBdr>
        <w:top w:val="none" w:sz="0" w:space="0" w:color="auto"/>
        <w:left w:val="none" w:sz="0" w:space="0" w:color="auto"/>
        <w:bottom w:val="none" w:sz="0" w:space="0" w:color="auto"/>
        <w:right w:val="none" w:sz="0" w:space="0" w:color="auto"/>
      </w:divBdr>
    </w:div>
    <w:div w:id="1453130290">
      <w:bodyDiv w:val="1"/>
      <w:marLeft w:val="0"/>
      <w:marRight w:val="0"/>
      <w:marTop w:val="0"/>
      <w:marBottom w:val="0"/>
      <w:divBdr>
        <w:top w:val="none" w:sz="0" w:space="0" w:color="auto"/>
        <w:left w:val="none" w:sz="0" w:space="0" w:color="auto"/>
        <w:bottom w:val="none" w:sz="0" w:space="0" w:color="auto"/>
        <w:right w:val="none" w:sz="0" w:space="0" w:color="auto"/>
      </w:divBdr>
    </w:div>
    <w:div w:id="1453285668">
      <w:bodyDiv w:val="1"/>
      <w:marLeft w:val="0"/>
      <w:marRight w:val="0"/>
      <w:marTop w:val="0"/>
      <w:marBottom w:val="0"/>
      <w:divBdr>
        <w:top w:val="none" w:sz="0" w:space="0" w:color="auto"/>
        <w:left w:val="none" w:sz="0" w:space="0" w:color="auto"/>
        <w:bottom w:val="none" w:sz="0" w:space="0" w:color="auto"/>
        <w:right w:val="none" w:sz="0" w:space="0" w:color="auto"/>
      </w:divBdr>
    </w:div>
    <w:div w:id="1453750387">
      <w:bodyDiv w:val="1"/>
      <w:marLeft w:val="0"/>
      <w:marRight w:val="0"/>
      <w:marTop w:val="0"/>
      <w:marBottom w:val="0"/>
      <w:divBdr>
        <w:top w:val="none" w:sz="0" w:space="0" w:color="auto"/>
        <w:left w:val="none" w:sz="0" w:space="0" w:color="auto"/>
        <w:bottom w:val="none" w:sz="0" w:space="0" w:color="auto"/>
        <w:right w:val="none" w:sz="0" w:space="0" w:color="auto"/>
      </w:divBdr>
    </w:div>
    <w:div w:id="1455710071">
      <w:bodyDiv w:val="1"/>
      <w:marLeft w:val="0"/>
      <w:marRight w:val="0"/>
      <w:marTop w:val="0"/>
      <w:marBottom w:val="0"/>
      <w:divBdr>
        <w:top w:val="none" w:sz="0" w:space="0" w:color="auto"/>
        <w:left w:val="none" w:sz="0" w:space="0" w:color="auto"/>
        <w:bottom w:val="none" w:sz="0" w:space="0" w:color="auto"/>
        <w:right w:val="none" w:sz="0" w:space="0" w:color="auto"/>
      </w:divBdr>
    </w:div>
    <w:div w:id="1456872521">
      <w:bodyDiv w:val="1"/>
      <w:marLeft w:val="0"/>
      <w:marRight w:val="0"/>
      <w:marTop w:val="0"/>
      <w:marBottom w:val="0"/>
      <w:divBdr>
        <w:top w:val="none" w:sz="0" w:space="0" w:color="auto"/>
        <w:left w:val="none" w:sz="0" w:space="0" w:color="auto"/>
        <w:bottom w:val="none" w:sz="0" w:space="0" w:color="auto"/>
        <w:right w:val="none" w:sz="0" w:space="0" w:color="auto"/>
      </w:divBdr>
    </w:div>
    <w:div w:id="1456947747">
      <w:bodyDiv w:val="1"/>
      <w:marLeft w:val="0"/>
      <w:marRight w:val="0"/>
      <w:marTop w:val="0"/>
      <w:marBottom w:val="0"/>
      <w:divBdr>
        <w:top w:val="none" w:sz="0" w:space="0" w:color="auto"/>
        <w:left w:val="none" w:sz="0" w:space="0" w:color="auto"/>
        <w:bottom w:val="none" w:sz="0" w:space="0" w:color="auto"/>
        <w:right w:val="none" w:sz="0" w:space="0" w:color="auto"/>
      </w:divBdr>
    </w:div>
    <w:div w:id="1457337675">
      <w:bodyDiv w:val="1"/>
      <w:marLeft w:val="0"/>
      <w:marRight w:val="0"/>
      <w:marTop w:val="0"/>
      <w:marBottom w:val="0"/>
      <w:divBdr>
        <w:top w:val="none" w:sz="0" w:space="0" w:color="auto"/>
        <w:left w:val="none" w:sz="0" w:space="0" w:color="auto"/>
        <w:bottom w:val="none" w:sz="0" w:space="0" w:color="auto"/>
        <w:right w:val="none" w:sz="0" w:space="0" w:color="auto"/>
      </w:divBdr>
    </w:div>
    <w:div w:id="1459493767">
      <w:bodyDiv w:val="1"/>
      <w:marLeft w:val="0"/>
      <w:marRight w:val="0"/>
      <w:marTop w:val="0"/>
      <w:marBottom w:val="0"/>
      <w:divBdr>
        <w:top w:val="none" w:sz="0" w:space="0" w:color="auto"/>
        <w:left w:val="none" w:sz="0" w:space="0" w:color="auto"/>
        <w:bottom w:val="none" w:sz="0" w:space="0" w:color="auto"/>
        <w:right w:val="none" w:sz="0" w:space="0" w:color="auto"/>
      </w:divBdr>
    </w:div>
    <w:div w:id="1459907720">
      <w:bodyDiv w:val="1"/>
      <w:marLeft w:val="0"/>
      <w:marRight w:val="0"/>
      <w:marTop w:val="0"/>
      <w:marBottom w:val="0"/>
      <w:divBdr>
        <w:top w:val="none" w:sz="0" w:space="0" w:color="auto"/>
        <w:left w:val="none" w:sz="0" w:space="0" w:color="auto"/>
        <w:bottom w:val="none" w:sz="0" w:space="0" w:color="auto"/>
        <w:right w:val="none" w:sz="0" w:space="0" w:color="auto"/>
      </w:divBdr>
    </w:div>
    <w:div w:id="1459954143">
      <w:bodyDiv w:val="1"/>
      <w:marLeft w:val="0"/>
      <w:marRight w:val="0"/>
      <w:marTop w:val="0"/>
      <w:marBottom w:val="0"/>
      <w:divBdr>
        <w:top w:val="none" w:sz="0" w:space="0" w:color="auto"/>
        <w:left w:val="none" w:sz="0" w:space="0" w:color="auto"/>
        <w:bottom w:val="none" w:sz="0" w:space="0" w:color="auto"/>
        <w:right w:val="none" w:sz="0" w:space="0" w:color="auto"/>
      </w:divBdr>
    </w:div>
    <w:div w:id="1461919016">
      <w:bodyDiv w:val="1"/>
      <w:marLeft w:val="0"/>
      <w:marRight w:val="0"/>
      <w:marTop w:val="0"/>
      <w:marBottom w:val="0"/>
      <w:divBdr>
        <w:top w:val="none" w:sz="0" w:space="0" w:color="auto"/>
        <w:left w:val="none" w:sz="0" w:space="0" w:color="auto"/>
        <w:bottom w:val="none" w:sz="0" w:space="0" w:color="auto"/>
        <w:right w:val="none" w:sz="0" w:space="0" w:color="auto"/>
      </w:divBdr>
    </w:div>
    <w:div w:id="1462067637">
      <w:bodyDiv w:val="1"/>
      <w:marLeft w:val="0"/>
      <w:marRight w:val="0"/>
      <w:marTop w:val="0"/>
      <w:marBottom w:val="0"/>
      <w:divBdr>
        <w:top w:val="none" w:sz="0" w:space="0" w:color="auto"/>
        <w:left w:val="none" w:sz="0" w:space="0" w:color="auto"/>
        <w:bottom w:val="none" w:sz="0" w:space="0" w:color="auto"/>
        <w:right w:val="none" w:sz="0" w:space="0" w:color="auto"/>
      </w:divBdr>
    </w:div>
    <w:div w:id="1462114410">
      <w:bodyDiv w:val="1"/>
      <w:marLeft w:val="0"/>
      <w:marRight w:val="0"/>
      <w:marTop w:val="0"/>
      <w:marBottom w:val="0"/>
      <w:divBdr>
        <w:top w:val="none" w:sz="0" w:space="0" w:color="auto"/>
        <w:left w:val="none" w:sz="0" w:space="0" w:color="auto"/>
        <w:bottom w:val="none" w:sz="0" w:space="0" w:color="auto"/>
        <w:right w:val="none" w:sz="0" w:space="0" w:color="auto"/>
      </w:divBdr>
    </w:div>
    <w:div w:id="1462773580">
      <w:bodyDiv w:val="1"/>
      <w:marLeft w:val="0"/>
      <w:marRight w:val="0"/>
      <w:marTop w:val="0"/>
      <w:marBottom w:val="0"/>
      <w:divBdr>
        <w:top w:val="none" w:sz="0" w:space="0" w:color="auto"/>
        <w:left w:val="none" w:sz="0" w:space="0" w:color="auto"/>
        <w:bottom w:val="none" w:sz="0" w:space="0" w:color="auto"/>
        <w:right w:val="none" w:sz="0" w:space="0" w:color="auto"/>
      </w:divBdr>
    </w:div>
    <w:div w:id="1463772836">
      <w:bodyDiv w:val="1"/>
      <w:marLeft w:val="0"/>
      <w:marRight w:val="0"/>
      <w:marTop w:val="0"/>
      <w:marBottom w:val="0"/>
      <w:divBdr>
        <w:top w:val="none" w:sz="0" w:space="0" w:color="auto"/>
        <w:left w:val="none" w:sz="0" w:space="0" w:color="auto"/>
        <w:bottom w:val="none" w:sz="0" w:space="0" w:color="auto"/>
        <w:right w:val="none" w:sz="0" w:space="0" w:color="auto"/>
      </w:divBdr>
    </w:div>
    <w:div w:id="1466312998">
      <w:bodyDiv w:val="1"/>
      <w:marLeft w:val="0"/>
      <w:marRight w:val="0"/>
      <w:marTop w:val="0"/>
      <w:marBottom w:val="0"/>
      <w:divBdr>
        <w:top w:val="none" w:sz="0" w:space="0" w:color="auto"/>
        <w:left w:val="none" w:sz="0" w:space="0" w:color="auto"/>
        <w:bottom w:val="none" w:sz="0" w:space="0" w:color="auto"/>
        <w:right w:val="none" w:sz="0" w:space="0" w:color="auto"/>
      </w:divBdr>
    </w:div>
    <w:div w:id="1466776017">
      <w:bodyDiv w:val="1"/>
      <w:marLeft w:val="0"/>
      <w:marRight w:val="0"/>
      <w:marTop w:val="0"/>
      <w:marBottom w:val="0"/>
      <w:divBdr>
        <w:top w:val="none" w:sz="0" w:space="0" w:color="auto"/>
        <w:left w:val="none" w:sz="0" w:space="0" w:color="auto"/>
        <w:bottom w:val="none" w:sz="0" w:space="0" w:color="auto"/>
        <w:right w:val="none" w:sz="0" w:space="0" w:color="auto"/>
      </w:divBdr>
    </w:div>
    <w:div w:id="1466851231">
      <w:bodyDiv w:val="1"/>
      <w:marLeft w:val="0"/>
      <w:marRight w:val="0"/>
      <w:marTop w:val="0"/>
      <w:marBottom w:val="0"/>
      <w:divBdr>
        <w:top w:val="none" w:sz="0" w:space="0" w:color="auto"/>
        <w:left w:val="none" w:sz="0" w:space="0" w:color="auto"/>
        <w:bottom w:val="none" w:sz="0" w:space="0" w:color="auto"/>
        <w:right w:val="none" w:sz="0" w:space="0" w:color="auto"/>
      </w:divBdr>
    </w:div>
    <w:div w:id="1467548372">
      <w:bodyDiv w:val="1"/>
      <w:marLeft w:val="0"/>
      <w:marRight w:val="0"/>
      <w:marTop w:val="0"/>
      <w:marBottom w:val="0"/>
      <w:divBdr>
        <w:top w:val="none" w:sz="0" w:space="0" w:color="auto"/>
        <w:left w:val="none" w:sz="0" w:space="0" w:color="auto"/>
        <w:bottom w:val="none" w:sz="0" w:space="0" w:color="auto"/>
        <w:right w:val="none" w:sz="0" w:space="0" w:color="auto"/>
      </w:divBdr>
    </w:div>
    <w:div w:id="1468544330">
      <w:bodyDiv w:val="1"/>
      <w:marLeft w:val="0"/>
      <w:marRight w:val="0"/>
      <w:marTop w:val="0"/>
      <w:marBottom w:val="0"/>
      <w:divBdr>
        <w:top w:val="none" w:sz="0" w:space="0" w:color="auto"/>
        <w:left w:val="none" w:sz="0" w:space="0" w:color="auto"/>
        <w:bottom w:val="none" w:sz="0" w:space="0" w:color="auto"/>
        <w:right w:val="none" w:sz="0" w:space="0" w:color="auto"/>
      </w:divBdr>
    </w:div>
    <w:div w:id="1469475766">
      <w:bodyDiv w:val="1"/>
      <w:marLeft w:val="0"/>
      <w:marRight w:val="0"/>
      <w:marTop w:val="0"/>
      <w:marBottom w:val="0"/>
      <w:divBdr>
        <w:top w:val="none" w:sz="0" w:space="0" w:color="auto"/>
        <w:left w:val="none" w:sz="0" w:space="0" w:color="auto"/>
        <w:bottom w:val="none" w:sz="0" w:space="0" w:color="auto"/>
        <w:right w:val="none" w:sz="0" w:space="0" w:color="auto"/>
      </w:divBdr>
    </w:div>
    <w:div w:id="1471171016">
      <w:bodyDiv w:val="1"/>
      <w:marLeft w:val="0"/>
      <w:marRight w:val="0"/>
      <w:marTop w:val="0"/>
      <w:marBottom w:val="0"/>
      <w:divBdr>
        <w:top w:val="none" w:sz="0" w:space="0" w:color="auto"/>
        <w:left w:val="none" w:sz="0" w:space="0" w:color="auto"/>
        <w:bottom w:val="none" w:sz="0" w:space="0" w:color="auto"/>
        <w:right w:val="none" w:sz="0" w:space="0" w:color="auto"/>
      </w:divBdr>
    </w:div>
    <w:div w:id="1471829025">
      <w:bodyDiv w:val="1"/>
      <w:marLeft w:val="0"/>
      <w:marRight w:val="0"/>
      <w:marTop w:val="0"/>
      <w:marBottom w:val="0"/>
      <w:divBdr>
        <w:top w:val="none" w:sz="0" w:space="0" w:color="auto"/>
        <w:left w:val="none" w:sz="0" w:space="0" w:color="auto"/>
        <w:bottom w:val="none" w:sz="0" w:space="0" w:color="auto"/>
        <w:right w:val="none" w:sz="0" w:space="0" w:color="auto"/>
      </w:divBdr>
    </w:div>
    <w:div w:id="1472479268">
      <w:bodyDiv w:val="1"/>
      <w:marLeft w:val="0"/>
      <w:marRight w:val="0"/>
      <w:marTop w:val="0"/>
      <w:marBottom w:val="0"/>
      <w:divBdr>
        <w:top w:val="none" w:sz="0" w:space="0" w:color="auto"/>
        <w:left w:val="none" w:sz="0" w:space="0" w:color="auto"/>
        <w:bottom w:val="none" w:sz="0" w:space="0" w:color="auto"/>
        <w:right w:val="none" w:sz="0" w:space="0" w:color="auto"/>
      </w:divBdr>
    </w:div>
    <w:div w:id="1473333285">
      <w:bodyDiv w:val="1"/>
      <w:marLeft w:val="0"/>
      <w:marRight w:val="0"/>
      <w:marTop w:val="0"/>
      <w:marBottom w:val="0"/>
      <w:divBdr>
        <w:top w:val="none" w:sz="0" w:space="0" w:color="auto"/>
        <w:left w:val="none" w:sz="0" w:space="0" w:color="auto"/>
        <w:bottom w:val="none" w:sz="0" w:space="0" w:color="auto"/>
        <w:right w:val="none" w:sz="0" w:space="0" w:color="auto"/>
      </w:divBdr>
    </w:div>
    <w:div w:id="1474368756">
      <w:bodyDiv w:val="1"/>
      <w:marLeft w:val="0"/>
      <w:marRight w:val="0"/>
      <w:marTop w:val="0"/>
      <w:marBottom w:val="0"/>
      <w:divBdr>
        <w:top w:val="none" w:sz="0" w:space="0" w:color="auto"/>
        <w:left w:val="none" w:sz="0" w:space="0" w:color="auto"/>
        <w:bottom w:val="none" w:sz="0" w:space="0" w:color="auto"/>
        <w:right w:val="none" w:sz="0" w:space="0" w:color="auto"/>
      </w:divBdr>
      <w:divsChild>
        <w:div w:id="1932616616">
          <w:marLeft w:val="0"/>
          <w:marRight w:val="0"/>
          <w:marTop w:val="0"/>
          <w:marBottom w:val="0"/>
          <w:divBdr>
            <w:top w:val="none" w:sz="0" w:space="0" w:color="auto"/>
            <w:left w:val="none" w:sz="0" w:space="0" w:color="auto"/>
            <w:bottom w:val="none" w:sz="0" w:space="0" w:color="auto"/>
            <w:right w:val="none" w:sz="0" w:space="0" w:color="auto"/>
          </w:divBdr>
          <w:divsChild>
            <w:div w:id="136724971">
              <w:marLeft w:val="0"/>
              <w:marRight w:val="0"/>
              <w:marTop w:val="0"/>
              <w:marBottom w:val="0"/>
              <w:divBdr>
                <w:top w:val="none" w:sz="0" w:space="0" w:color="auto"/>
                <w:left w:val="none" w:sz="0" w:space="0" w:color="auto"/>
                <w:bottom w:val="none" w:sz="0" w:space="0" w:color="auto"/>
                <w:right w:val="none" w:sz="0" w:space="0" w:color="auto"/>
              </w:divBdr>
              <w:divsChild>
                <w:div w:id="2094548016">
                  <w:marLeft w:val="0"/>
                  <w:marRight w:val="0"/>
                  <w:marTop w:val="0"/>
                  <w:marBottom w:val="0"/>
                  <w:divBdr>
                    <w:top w:val="none" w:sz="0" w:space="0" w:color="auto"/>
                    <w:left w:val="none" w:sz="0" w:space="0" w:color="auto"/>
                    <w:bottom w:val="none" w:sz="0" w:space="0" w:color="auto"/>
                    <w:right w:val="none" w:sz="0" w:space="0" w:color="auto"/>
                  </w:divBdr>
                  <w:divsChild>
                    <w:div w:id="19656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18811">
      <w:bodyDiv w:val="1"/>
      <w:marLeft w:val="0"/>
      <w:marRight w:val="0"/>
      <w:marTop w:val="0"/>
      <w:marBottom w:val="0"/>
      <w:divBdr>
        <w:top w:val="none" w:sz="0" w:space="0" w:color="auto"/>
        <w:left w:val="none" w:sz="0" w:space="0" w:color="auto"/>
        <w:bottom w:val="none" w:sz="0" w:space="0" w:color="auto"/>
        <w:right w:val="none" w:sz="0" w:space="0" w:color="auto"/>
      </w:divBdr>
    </w:div>
    <w:div w:id="1478111309">
      <w:bodyDiv w:val="1"/>
      <w:marLeft w:val="0"/>
      <w:marRight w:val="0"/>
      <w:marTop w:val="0"/>
      <w:marBottom w:val="0"/>
      <w:divBdr>
        <w:top w:val="none" w:sz="0" w:space="0" w:color="auto"/>
        <w:left w:val="none" w:sz="0" w:space="0" w:color="auto"/>
        <w:bottom w:val="none" w:sz="0" w:space="0" w:color="auto"/>
        <w:right w:val="none" w:sz="0" w:space="0" w:color="auto"/>
      </w:divBdr>
    </w:div>
    <w:div w:id="1478112248">
      <w:bodyDiv w:val="1"/>
      <w:marLeft w:val="0"/>
      <w:marRight w:val="0"/>
      <w:marTop w:val="0"/>
      <w:marBottom w:val="0"/>
      <w:divBdr>
        <w:top w:val="none" w:sz="0" w:space="0" w:color="auto"/>
        <w:left w:val="none" w:sz="0" w:space="0" w:color="auto"/>
        <w:bottom w:val="none" w:sz="0" w:space="0" w:color="auto"/>
        <w:right w:val="none" w:sz="0" w:space="0" w:color="auto"/>
      </w:divBdr>
    </w:div>
    <w:div w:id="1478184714">
      <w:bodyDiv w:val="1"/>
      <w:marLeft w:val="0"/>
      <w:marRight w:val="0"/>
      <w:marTop w:val="0"/>
      <w:marBottom w:val="0"/>
      <w:divBdr>
        <w:top w:val="none" w:sz="0" w:space="0" w:color="auto"/>
        <w:left w:val="none" w:sz="0" w:space="0" w:color="auto"/>
        <w:bottom w:val="none" w:sz="0" w:space="0" w:color="auto"/>
        <w:right w:val="none" w:sz="0" w:space="0" w:color="auto"/>
      </w:divBdr>
    </w:div>
    <w:div w:id="1479032832">
      <w:bodyDiv w:val="1"/>
      <w:marLeft w:val="0"/>
      <w:marRight w:val="0"/>
      <w:marTop w:val="0"/>
      <w:marBottom w:val="0"/>
      <w:divBdr>
        <w:top w:val="none" w:sz="0" w:space="0" w:color="auto"/>
        <w:left w:val="none" w:sz="0" w:space="0" w:color="auto"/>
        <w:bottom w:val="none" w:sz="0" w:space="0" w:color="auto"/>
        <w:right w:val="none" w:sz="0" w:space="0" w:color="auto"/>
      </w:divBdr>
    </w:div>
    <w:div w:id="1480421189">
      <w:bodyDiv w:val="1"/>
      <w:marLeft w:val="0"/>
      <w:marRight w:val="0"/>
      <w:marTop w:val="0"/>
      <w:marBottom w:val="0"/>
      <w:divBdr>
        <w:top w:val="none" w:sz="0" w:space="0" w:color="auto"/>
        <w:left w:val="none" w:sz="0" w:space="0" w:color="auto"/>
        <w:bottom w:val="none" w:sz="0" w:space="0" w:color="auto"/>
        <w:right w:val="none" w:sz="0" w:space="0" w:color="auto"/>
      </w:divBdr>
    </w:div>
    <w:div w:id="1482697642">
      <w:bodyDiv w:val="1"/>
      <w:marLeft w:val="0"/>
      <w:marRight w:val="0"/>
      <w:marTop w:val="0"/>
      <w:marBottom w:val="0"/>
      <w:divBdr>
        <w:top w:val="none" w:sz="0" w:space="0" w:color="auto"/>
        <w:left w:val="none" w:sz="0" w:space="0" w:color="auto"/>
        <w:bottom w:val="none" w:sz="0" w:space="0" w:color="auto"/>
        <w:right w:val="none" w:sz="0" w:space="0" w:color="auto"/>
      </w:divBdr>
    </w:div>
    <w:div w:id="1483422201">
      <w:bodyDiv w:val="1"/>
      <w:marLeft w:val="0"/>
      <w:marRight w:val="0"/>
      <w:marTop w:val="0"/>
      <w:marBottom w:val="0"/>
      <w:divBdr>
        <w:top w:val="none" w:sz="0" w:space="0" w:color="auto"/>
        <w:left w:val="none" w:sz="0" w:space="0" w:color="auto"/>
        <w:bottom w:val="none" w:sz="0" w:space="0" w:color="auto"/>
        <w:right w:val="none" w:sz="0" w:space="0" w:color="auto"/>
      </w:divBdr>
    </w:div>
    <w:div w:id="1483499598">
      <w:bodyDiv w:val="1"/>
      <w:marLeft w:val="0"/>
      <w:marRight w:val="0"/>
      <w:marTop w:val="0"/>
      <w:marBottom w:val="0"/>
      <w:divBdr>
        <w:top w:val="none" w:sz="0" w:space="0" w:color="auto"/>
        <w:left w:val="none" w:sz="0" w:space="0" w:color="auto"/>
        <w:bottom w:val="none" w:sz="0" w:space="0" w:color="auto"/>
        <w:right w:val="none" w:sz="0" w:space="0" w:color="auto"/>
      </w:divBdr>
    </w:div>
    <w:div w:id="1486046158">
      <w:bodyDiv w:val="1"/>
      <w:marLeft w:val="0"/>
      <w:marRight w:val="0"/>
      <w:marTop w:val="0"/>
      <w:marBottom w:val="0"/>
      <w:divBdr>
        <w:top w:val="none" w:sz="0" w:space="0" w:color="auto"/>
        <w:left w:val="none" w:sz="0" w:space="0" w:color="auto"/>
        <w:bottom w:val="none" w:sz="0" w:space="0" w:color="auto"/>
        <w:right w:val="none" w:sz="0" w:space="0" w:color="auto"/>
      </w:divBdr>
    </w:div>
    <w:div w:id="1486505810">
      <w:bodyDiv w:val="1"/>
      <w:marLeft w:val="0"/>
      <w:marRight w:val="0"/>
      <w:marTop w:val="0"/>
      <w:marBottom w:val="0"/>
      <w:divBdr>
        <w:top w:val="none" w:sz="0" w:space="0" w:color="auto"/>
        <w:left w:val="none" w:sz="0" w:space="0" w:color="auto"/>
        <w:bottom w:val="none" w:sz="0" w:space="0" w:color="auto"/>
        <w:right w:val="none" w:sz="0" w:space="0" w:color="auto"/>
      </w:divBdr>
    </w:div>
    <w:div w:id="1486626991">
      <w:bodyDiv w:val="1"/>
      <w:marLeft w:val="0"/>
      <w:marRight w:val="0"/>
      <w:marTop w:val="0"/>
      <w:marBottom w:val="0"/>
      <w:divBdr>
        <w:top w:val="none" w:sz="0" w:space="0" w:color="auto"/>
        <w:left w:val="none" w:sz="0" w:space="0" w:color="auto"/>
        <w:bottom w:val="none" w:sz="0" w:space="0" w:color="auto"/>
        <w:right w:val="none" w:sz="0" w:space="0" w:color="auto"/>
      </w:divBdr>
    </w:div>
    <w:div w:id="1486892953">
      <w:bodyDiv w:val="1"/>
      <w:marLeft w:val="0"/>
      <w:marRight w:val="0"/>
      <w:marTop w:val="0"/>
      <w:marBottom w:val="0"/>
      <w:divBdr>
        <w:top w:val="none" w:sz="0" w:space="0" w:color="auto"/>
        <w:left w:val="none" w:sz="0" w:space="0" w:color="auto"/>
        <w:bottom w:val="none" w:sz="0" w:space="0" w:color="auto"/>
        <w:right w:val="none" w:sz="0" w:space="0" w:color="auto"/>
      </w:divBdr>
    </w:div>
    <w:div w:id="1487553972">
      <w:bodyDiv w:val="1"/>
      <w:marLeft w:val="0"/>
      <w:marRight w:val="0"/>
      <w:marTop w:val="0"/>
      <w:marBottom w:val="0"/>
      <w:divBdr>
        <w:top w:val="none" w:sz="0" w:space="0" w:color="auto"/>
        <w:left w:val="none" w:sz="0" w:space="0" w:color="auto"/>
        <w:bottom w:val="none" w:sz="0" w:space="0" w:color="auto"/>
        <w:right w:val="none" w:sz="0" w:space="0" w:color="auto"/>
      </w:divBdr>
    </w:div>
    <w:div w:id="1488398579">
      <w:bodyDiv w:val="1"/>
      <w:marLeft w:val="0"/>
      <w:marRight w:val="0"/>
      <w:marTop w:val="0"/>
      <w:marBottom w:val="0"/>
      <w:divBdr>
        <w:top w:val="none" w:sz="0" w:space="0" w:color="auto"/>
        <w:left w:val="none" w:sz="0" w:space="0" w:color="auto"/>
        <w:bottom w:val="none" w:sz="0" w:space="0" w:color="auto"/>
        <w:right w:val="none" w:sz="0" w:space="0" w:color="auto"/>
      </w:divBdr>
    </w:div>
    <w:div w:id="1489009943">
      <w:bodyDiv w:val="1"/>
      <w:marLeft w:val="0"/>
      <w:marRight w:val="0"/>
      <w:marTop w:val="0"/>
      <w:marBottom w:val="0"/>
      <w:divBdr>
        <w:top w:val="none" w:sz="0" w:space="0" w:color="auto"/>
        <w:left w:val="none" w:sz="0" w:space="0" w:color="auto"/>
        <w:bottom w:val="none" w:sz="0" w:space="0" w:color="auto"/>
        <w:right w:val="none" w:sz="0" w:space="0" w:color="auto"/>
      </w:divBdr>
    </w:div>
    <w:div w:id="1489325107">
      <w:bodyDiv w:val="1"/>
      <w:marLeft w:val="0"/>
      <w:marRight w:val="0"/>
      <w:marTop w:val="0"/>
      <w:marBottom w:val="0"/>
      <w:divBdr>
        <w:top w:val="none" w:sz="0" w:space="0" w:color="auto"/>
        <w:left w:val="none" w:sz="0" w:space="0" w:color="auto"/>
        <w:bottom w:val="none" w:sz="0" w:space="0" w:color="auto"/>
        <w:right w:val="none" w:sz="0" w:space="0" w:color="auto"/>
      </w:divBdr>
    </w:div>
    <w:div w:id="1490366805">
      <w:bodyDiv w:val="1"/>
      <w:marLeft w:val="0"/>
      <w:marRight w:val="0"/>
      <w:marTop w:val="0"/>
      <w:marBottom w:val="0"/>
      <w:divBdr>
        <w:top w:val="none" w:sz="0" w:space="0" w:color="auto"/>
        <w:left w:val="none" w:sz="0" w:space="0" w:color="auto"/>
        <w:bottom w:val="none" w:sz="0" w:space="0" w:color="auto"/>
        <w:right w:val="none" w:sz="0" w:space="0" w:color="auto"/>
      </w:divBdr>
    </w:div>
    <w:div w:id="1492721259">
      <w:bodyDiv w:val="1"/>
      <w:marLeft w:val="0"/>
      <w:marRight w:val="0"/>
      <w:marTop w:val="0"/>
      <w:marBottom w:val="0"/>
      <w:divBdr>
        <w:top w:val="none" w:sz="0" w:space="0" w:color="auto"/>
        <w:left w:val="none" w:sz="0" w:space="0" w:color="auto"/>
        <w:bottom w:val="none" w:sz="0" w:space="0" w:color="auto"/>
        <w:right w:val="none" w:sz="0" w:space="0" w:color="auto"/>
      </w:divBdr>
    </w:div>
    <w:div w:id="1495603350">
      <w:bodyDiv w:val="1"/>
      <w:marLeft w:val="0"/>
      <w:marRight w:val="0"/>
      <w:marTop w:val="0"/>
      <w:marBottom w:val="0"/>
      <w:divBdr>
        <w:top w:val="none" w:sz="0" w:space="0" w:color="auto"/>
        <w:left w:val="none" w:sz="0" w:space="0" w:color="auto"/>
        <w:bottom w:val="none" w:sz="0" w:space="0" w:color="auto"/>
        <w:right w:val="none" w:sz="0" w:space="0" w:color="auto"/>
      </w:divBdr>
    </w:div>
    <w:div w:id="1496991578">
      <w:bodyDiv w:val="1"/>
      <w:marLeft w:val="0"/>
      <w:marRight w:val="0"/>
      <w:marTop w:val="0"/>
      <w:marBottom w:val="0"/>
      <w:divBdr>
        <w:top w:val="none" w:sz="0" w:space="0" w:color="auto"/>
        <w:left w:val="none" w:sz="0" w:space="0" w:color="auto"/>
        <w:bottom w:val="none" w:sz="0" w:space="0" w:color="auto"/>
        <w:right w:val="none" w:sz="0" w:space="0" w:color="auto"/>
      </w:divBdr>
    </w:div>
    <w:div w:id="1499885128">
      <w:bodyDiv w:val="1"/>
      <w:marLeft w:val="0"/>
      <w:marRight w:val="0"/>
      <w:marTop w:val="0"/>
      <w:marBottom w:val="0"/>
      <w:divBdr>
        <w:top w:val="none" w:sz="0" w:space="0" w:color="auto"/>
        <w:left w:val="none" w:sz="0" w:space="0" w:color="auto"/>
        <w:bottom w:val="none" w:sz="0" w:space="0" w:color="auto"/>
        <w:right w:val="none" w:sz="0" w:space="0" w:color="auto"/>
      </w:divBdr>
    </w:div>
    <w:div w:id="1500852645">
      <w:bodyDiv w:val="1"/>
      <w:marLeft w:val="0"/>
      <w:marRight w:val="0"/>
      <w:marTop w:val="0"/>
      <w:marBottom w:val="0"/>
      <w:divBdr>
        <w:top w:val="none" w:sz="0" w:space="0" w:color="auto"/>
        <w:left w:val="none" w:sz="0" w:space="0" w:color="auto"/>
        <w:bottom w:val="none" w:sz="0" w:space="0" w:color="auto"/>
        <w:right w:val="none" w:sz="0" w:space="0" w:color="auto"/>
      </w:divBdr>
    </w:div>
    <w:div w:id="1501501678">
      <w:bodyDiv w:val="1"/>
      <w:marLeft w:val="0"/>
      <w:marRight w:val="0"/>
      <w:marTop w:val="0"/>
      <w:marBottom w:val="0"/>
      <w:divBdr>
        <w:top w:val="none" w:sz="0" w:space="0" w:color="auto"/>
        <w:left w:val="none" w:sz="0" w:space="0" w:color="auto"/>
        <w:bottom w:val="none" w:sz="0" w:space="0" w:color="auto"/>
        <w:right w:val="none" w:sz="0" w:space="0" w:color="auto"/>
      </w:divBdr>
    </w:div>
    <w:div w:id="1501852761">
      <w:bodyDiv w:val="1"/>
      <w:marLeft w:val="0"/>
      <w:marRight w:val="0"/>
      <w:marTop w:val="0"/>
      <w:marBottom w:val="0"/>
      <w:divBdr>
        <w:top w:val="none" w:sz="0" w:space="0" w:color="auto"/>
        <w:left w:val="none" w:sz="0" w:space="0" w:color="auto"/>
        <w:bottom w:val="none" w:sz="0" w:space="0" w:color="auto"/>
        <w:right w:val="none" w:sz="0" w:space="0" w:color="auto"/>
      </w:divBdr>
    </w:div>
    <w:div w:id="1502232285">
      <w:bodyDiv w:val="1"/>
      <w:marLeft w:val="0"/>
      <w:marRight w:val="0"/>
      <w:marTop w:val="0"/>
      <w:marBottom w:val="0"/>
      <w:divBdr>
        <w:top w:val="none" w:sz="0" w:space="0" w:color="auto"/>
        <w:left w:val="none" w:sz="0" w:space="0" w:color="auto"/>
        <w:bottom w:val="none" w:sz="0" w:space="0" w:color="auto"/>
        <w:right w:val="none" w:sz="0" w:space="0" w:color="auto"/>
      </w:divBdr>
    </w:div>
    <w:div w:id="1503004932">
      <w:bodyDiv w:val="1"/>
      <w:marLeft w:val="0"/>
      <w:marRight w:val="0"/>
      <w:marTop w:val="0"/>
      <w:marBottom w:val="0"/>
      <w:divBdr>
        <w:top w:val="none" w:sz="0" w:space="0" w:color="auto"/>
        <w:left w:val="none" w:sz="0" w:space="0" w:color="auto"/>
        <w:bottom w:val="none" w:sz="0" w:space="0" w:color="auto"/>
        <w:right w:val="none" w:sz="0" w:space="0" w:color="auto"/>
      </w:divBdr>
    </w:div>
    <w:div w:id="1503468776">
      <w:bodyDiv w:val="1"/>
      <w:marLeft w:val="0"/>
      <w:marRight w:val="0"/>
      <w:marTop w:val="0"/>
      <w:marBottom w:val="0"/>
      <w:divBdr>
        <w:top w:val="none" w:sz="0" w:space="0" w:color="auto"/>
        <w:left w:val="none" w:sz="0" w:space="0" w:color="auto"/>
        <w:bottom w:val="none" w:sz="0" w:space="0" w:color="auto"/>
        <w:right w:val="none" w:sz="0" w:space="0" w:color="auto"/>
      </w:divBdr>
    </w:div>
    <w:div w:id="1506358257">
      <w:bodyDiv w:val="1"/>
      <w:marLeft w:val="0"/>
      <w:marRight w:val="0"/>
      <w:marTop w:val="0"/>
      <w:marBottom w:val="0"/>
      <w:divBdr>
        <w:top w:val="none" w:sz="0" w:space="0" w:color="auto"/>
        <w:left w:val="none" w:sz="0" w:space="0" w:color="auto"/>
        <w:bottom w:val="none" w:sz="0" w:space="0" w:color="auto"/>
        <w:right w:val="none" w:sz="0" w:space="0" w:color="auto"/>
      </w:divBdr>
    </w:div>
    <w:div w:id="1506556198">
      <w:bodyDiv w:val="1"/>
      <w:marLeft w:val="0"/>
      <w:marRight w:val="0"/>
      <w:marTop w:val="0"/>
      <w:marBottom w:val="0"/>
      <w:divBdr>
        <w:top w:val="none" w:sz="0" w:space="0" w:color="auto"/>
        <w:left w:val="none" w:sz="0" w:space="0" w:color="auto"/>
        <w:bottom w:val="none" w:sz="0" w:space="0" w:color="auto"/>
        <w:right w:val="none" w:sz="0" w:space="0" w:color="auto"/>
      </w:divBdr>
    </w:div>
    <w:div w:id="1508209083">
      <w:bodyDiv w:val="1"/>
      <w:marLeft w:val="0"/>
      <w:marRight w:val="0"/>
      <w:marTop w:val="0"/>
      <w:marBottom w:val="0"/>
      <w:divBdr>
        <w:top w:val="none" w:sz="0" w:space="0" w:color="auto"/>
        <w:left w:val="none" w:sz="0" w:space="0" w:color="auto"/>
        <w:bottom w:val="none" w:sz="0" w:space="0" w:color="auto"/>
        <w:right w:val="none" w:sz="0" w:space="0" w:color="auto"/>
      </w:divBdr>
    </w:div>
    <w:div w:id="1509442514">
      <w:bodyDiv w:val="1"/>
      <w:marLeft w:val="0"/>
      <w:marRight w:val="0"/>
      <w:marTop w:val="0"/>
      <w:marBottom w:val="0"/>
      <w:divBdr>
        <w:top w:val="none" w:sz="0" w:space="0" w:color="auto"/>
        <w:left w:val="none" w:sz="0" w:space="0" w:color="auto"/>
        <w:bottom w:val="none" w:sz="0" w:space="0" w:color="auto"/>
        <w:right w:val="none" w:sz="0" w:space="0" w:color="auto"/>
      </w:divBdr>
    </w:div>
    <w:div w:id="1510025526">
      <w:bodyDiv w:val="1"/>
      <w:marLeft w:val="0"/>
      <w:marRight w:val="0"/>
      <w:marTop w:val="0"/>
      <w:marBottom w:val="0"/>
      <w:divBdr>
        <w:top w:val="none" w:sz="0" w:space="0" w:color="auto"/>
        <w:left w:val="none" w:sz="0" w:space="0" w:color="auto"/>
        <w:bottom w:val="none" w:sz="0" w:space="0" w:color="auto"/>
        <w:right w:val="none" w:sz="0" w:space="0" w:color="auto"/>
      </w:divBdr>
    </w:div>
    <w:div w:id="1511136011">
      <w:bodyDiv w:val="1"/>
      <w:marLeft w:val="0"/>
      <w:marRight w:val="0"/>
      <w:marTop w:val="0"/>
      <w:marBottom w:val="0"/>
      <w:divBdr>
        <w:top w:val="none" w:sz="0" w:space="0" w:color="auto"/>
        <w:left w:val="none" w:sz="0" w:space="0" w:color="auto"/>
        <w:bottom w:val="none" w:sz="0" w:space="0" w:color="auto"/>
        <w:right w:val="none" w:sz="0" w:space="0" w:color="auto"/>
      </w:divBdr>
    </w:div>
    <w:div w:id="1512186279">
      <w:bodyDiv w:val="1"/>
      <w:marLeft w:val="0"/>
      <w:marRight w:val="0"/>
      <w:marTop w:val="0"/>
      <w:marBottom w:val="0"/>
      <w:divBdr>
        <w:top w:val="none" w:sz="0" w:space="0" w:color="auto"/>
        <w:left w:val="none" w:sz="0" w:space="0" w:color="auto"/>
        <w:bottom w:val="none" w:sz="0" w:space="0" w:color="auto"/>
        <w:right w:val="none" w:sz="0" w:space="0" w:color="auto"/>
      </w:divBdr>
    </w:div>
    <w:div w:id="1514032825">
      <w:bodyDiv w:val="1"/>
      <w:marLeft w:val="0"/>
      <w:marRight w:val="0"/>
      <w:marTop w:val="0"/>
      <w:marBottom w:val="0"/>
      <w:divBdr>
        <w:top w:val="none" w:sz="0" w:space="0" w:color="auto"/>
        <w:left w:val="none" w:sz="0" w:space="0" w:color="auto"/>
        <w:bottom w:val="none" w:sz="0" w:space="0" w:color="auto"/>
        <w:right w:val="none" w:sz="0" w:space="0" w:color="auto"/>
      </w:divBdr>
    </w:div>
    <w:div w:id="1515027234">
      <w:bodyDiv w:val="1"/>
      <w:marLeft w:val="0"/>
      <w:marRight w:val="0"/>
      <w:marTop w:val="0"/>
      <w:marBottom w:val="0"/>
      <w:divBdr>
        <w:top w:val="none" w:sz="0" w:space="0" w:color="auto"/>
        <w:left w:val="none" w:sz="0" w:space="0" w:color="auto"/>
        <w:bottom w:val="none" w:sz="0" w:space="0" w:color="auto"/>
        <w:right w:val="none" w:sz="0" w:space="0" w:color="auto"/>
      </w:divBdr>
    </w:div>
    <w:div w:id="1515462180">
      <w:bodyDiv w:val="1"/>
      <w:marLeft w:val="0"/>
      <w:marRight w:val="0"/>
      <w:marTop w:val="0"/>
      <w:marBottom w:val="0"/>
      <w:divBdr>
        <w:top w:val="none" w:sz="0" w:space="0" w:color="auto"/>
        <w:left w:val="none" w:sz="0" w:space="0" w:color="auto"/>
        <w:bottom w:val="none" w:sz="0" w:space="0" w:color="auto"/>
        <w:right w:val="none" w:sz="0" w:space="0" w:color="auto"/>
      </w:divBdr>
    </w:div>
    <w:div w:id="1517965957">
      <w:bodyDiv w:val="1"/>
      <w:marLeft w:val="0"/>
      <w:marRight w:val="0"/>
      <w:marTop w:val="0"/>
      <w:marBottom w:val="0"/>
      <w:divBdr>
        <w:top w:val="none" w:sz="0" w:space="0" w:color="auto"/>
        <w:left w:val="none" w:sz="0" w:space="0" w:color="auto"/>
        <w:bottom w:val="none" w:sz="0" w:space="0" w:color="auto"/>
        <w:right w:val="none" w:sz="0" w:space="0" w:color="auto"/>
      </w:divBdr>
    </w:div>
    <w:div w:id="1519545771">
      <w:bodyDiv w:val="1"/>
      <w:marLeft w:val="0"/>
      <w:marRight w:val="0"/>
      <w:marTop w:val="0"/>
      <w:marBottom w:val="0"/>
      <w:divBdr>
        <w:top w:val="none" w:sz="0" w:space="0" w:color="auto"/>
        <w:left w:val="none" w:sz="0" w:space="0" w:color="auto"/>
        <w:bottom w:val="none" w:sz="0" w:space="0" w:color="auto"/>
        <w:right w:val="none" w:sz="0" w:space="0" w:color="auto"/>
      </w:divBdr>
    </w:div>
    <w:div w:id="1520510134">
      <w:bodyDiv w:val="1"/>
      <w:marLeft w:val="0"/>
      <w:marRight w:val="0"/>
      <w:marTop w:val="0"/>
      <w:marBottom w:val="0"/>
      <w:divBdr>
        <w:top w:val="none" w:sz="0" w:space="0" w:color="auto"/>
        <w:left w:val="none" w:sz="0" w:space="0" w:color="auto"/>
        <w:bottom w:val="none" w:sz="0" w:space="0" w:color="auto"/>
        <w:right w:val="none" w:sz="0" w:space="0" w:color="auto"/>
      </w:divBdr>
    </w:div>
    <w:div w:id="1520580938">
      <w:bodyDiv w:val="1"/>
      <w:marLeft w:val="0"/>
      <w:marRight w:val="0"/>
      <w:marTop w:val="0"/>
      <w:marBottom w:val="0"/>
      <w:divBdr>
        <w:top w:val="none" w:sz="0" w:space="0" w:color="auto"/>
        <w:left w:val="none" w:sz="0" w:space="0" w:color="auto"/>
        <w:bottom w:val="none" w:sz="0" w:space="0" w:color="auto"/>
        <w:right w:val="none" w:sz="0" w:space="0" w:color="auto"/>
      </w:divBdr>
      <w:divsChild>
        <w:div w:id="1411344884">
          <w:marLeft w:val="0"/>
          <w:marRight w:val="0"/>
          <w:marTop w:val="0"/>
          <w:marBottom w:val="0"/>
          <w:divBdr>
            <w:top w:val="none" w:sz="0" w:space="0" w:color="auto"/>
            <w:left w:val="none" w:sz="0" w:space="0" w:color="auto"/>
            <w:bottom w:val="none" w:sz="0" w:space="0" w:color="auto"/>
            <w:right w:val="none" w:sz="0" w:space="0" w:color="auto"/>
          </w:divBdr>
        </w:div>
      </w:divsChild>
    </w:div>
    <w:div w:id="1521314150">
      <w:bodyDiv w:val="1"/>
      <w:marLeft w:val="0"/>
      <w:marRight w:val="0"/>
      <w:marTop w:val="0"/>
      <w:marBottom w:val="0"/>
      <w:divBdr>
        <w:top w:val="none" w:sz="0" w:space="0" w:color="auto"/>
        <w:left w:val="none" w:sz="0" w:space="0" w:color="auto"/>
        <w:bottom w:val="none" w:sz="0" w:space="0" w:color="auto"/>
        <w:right w:val="none" w:sz="0" w:space="0" w:color="auto"/>
      </w:divBdr>
    </w:div>
    <w:div w:id="1521773365">
      <w:bodyDiv w:val="1"/>
      <w:marLeft w:val="0"/>
      <w:marRight w:val="0"/>
      <w:marTop w:val="0"/>
      <w:marBottom w:val="0"/>
      <w:divBdr>
        <w:top w:val="none" w:sz="0" w:space="0" w:color="auto"/>
        <w:left w:val="none" w:sz="0" w:space="0" w:color="auto"/>
        <w:bottom w:val="none" w:sz="0" w:space="0" w:color="auto"/>
        <w:right w:val="none" w:sz="0" w:space="0" w:color="auto"/>
      </w:divBdr>
    </w:div>
    <w:div w:id="1521969828">
      <w:bodyDiv w:val="1"/>
      <w:marLeft w:val="0"/>
      <w:marRight w:val="0"/>
      <w:marTop w:val="0"/>
      <w:marBottom w:val="0"/>
      <w:divBdr>
        <w:top w:val="none" w:sz="0" w:space="0" w:color="auto"/>
        <w:left w:val="none" w:sz="0" w:space="0" w:color="auto"/>
        <w:bottom w:val="none" w:sz="0" w:space="0" w:color="auto"/>
        <w:right w:val="none" w:sz="0" w:space="0" w:color="auto"/>
      </w:divBdr>
    </w:div>
    <w:div w:id="1522470589">
      <w:bodyDiv w:val="1"/>
      <w:marLeft w:val="0"/>
      <w:marRight w:val="0"/>
      <w:marTop w:val="0"/>
      <w:marBottom w:val="0"/>
      <w:divBdr>
        <w:top w:val="none" w:sz="0" w:space="0" w:color="auto"/>
        <w:left w:val="none" w:sz="0" w:space="0" w:color="auto"/>
        <w:bottom w:val="none" w:sz="0" w:space="0" w:color="auto"/>
        <w:right w:val="none" w:sz="0" w:space="0" w:color="auto"/>
      </w:divBdr>
    </w:div>
    <w:div w:id="1524905483">
      <w:bodyDiv w:val="1"/>
      <w:marLeft w:val="0"/>
      <w:marRight w:val="0"/>
      <w:marTop w:val="0"/>
      <w:marBottom w:val="0"/>
      <w:divBdr>
        <w:top w:val="none" w:sz="0" w:space="0" w:color="auto"/>
        <w:left w:val="none" w:sz="0" w:space="0" w:color="auto"/>
        <w:bottom w:val="none" w:sz="0" w:space="0" w:color="auto"/>
        <w:right w:val="none" w:sz="0" w:space="0" w:color="auto"/>
      </w:divBdr>
    </w:div>
    <w:div w:id="1525246466">
      <w:bodyDiv w:val="1"/>
      <w:marLeft w:val="0"/>
      <w:marRight w:val="0"/>
      <w:marTop w:val="0"/>
      <w:marBottom w:val="0"/>
      <w:divBdr>
        <w:top w:val="none" w:sz="0" w:space="0" w:color="auto"/>
        <w:left w:val="none" w:sz="0" w:space="0" w:color="auto"/>
        <w:bottom w:val="none" w:sz="0" w:space="0" w:color="auto"/>
        <w:right w:val="none" w:sz="0" w:space="0" w:color="auto"/>
      </w:divBdr>
    </w:div>
    <w:div w:id="1526089879">
      <w:bodyDiv w:val="1"/>
      <w:marLeft w:val="0"/>
      <w:marRight w:val="0"/>
      <w:marTop w:val="0"/>
      <w:marBottom w:val="0"/>
      <w:divBdr>
        <w:top w:val="none" w:sz="0" w:space="0" w:color="auto"/>
        <w:left w:val="none" w:sz="0" w:space="0" w:color="auto"/>
        <w:bottom w:val="none" w:sz="0" w:space="0" w:color="auto"/>
        <w:right w:val="none" w:sz="0" w:space="0" w:color="auto"/>
      </w:divBdr>
    </w:div>
    <w:div w:id="1528715337">
      <w:bodyDiv w:val="1"/>
      <w:marLeft w:val="0"/>
      <w:marRight w:val="0"/>
      <w:marTop w:val="0"/>
      <w:marBottom w:val="0"/>
      <w:divBdr>
        <w:top w:val="none" w:sz="0" w:space="0" w:color="auto"/>
        <w:left w:val="none" w:sz="0" w:space="0" w:color="auto"/>
        <w:bottom w:val="none" w:sz="0" w:space="0" w:color="auto"/>
        <w:right w:val="none" w:sz="0" w:space="0" w:color="auto"/>
      </w:divBdr>
    </w:div>
    <w:div w:id="1530601015">
      <w:bodyDiv w:val="1"/>
      <w:marLeft w:val="0"/>
      <w:marRight w:val="0"/>
      <w:marTop w:val="0"/>
      <w:marBottom w:val="0"/>
      <w:divBdr>
        <w:top w:val="none" w:sz="0" w:space="0" w:color="auto"/>
        <w:left w:val="none" w:sz="0" w:space="0" w:color="auto"/>
        <w:bottom w:val="none" w:sz="0" w:space="0" w:color="auto"/>
        <w:right w:val="none" w:sz="0" w:space="0" w:color="auto"/>
      </w:divBdr>
    </w:div>
    <w:div w:id="1534149404">
      <w:bodyDiv w:val="1"/>
      <w:marLeft w:val="0"/>
      <w:marRight w:val="0"/>
      <w:marTop w:val="0"/>
      <w:marBottom w:val="0"/>
      <w:divBdr>
        <w:top w:val="none" w:sz="0" w:space="0" w:color="auto"/>
        <w:left w:val="none" w:sz="0" w:space="0" w:color="auto"/>
        <w:bottom w:val="none" w:sz="0" w:space="0" w:color="auto"/>
        <w:right w:val="none" w:sz="0" w:space="0" w:color="auto"/>
      </w:divBdr>
    </w:div>
    <w:div w:id="1535998183">
      <w:bodyDiv w:val="1"/>
      <w:marLeft w:val="0"/>
      <w:marRight w:val="0"/>
      <w:marTop w:val="0"/>
      <w:marBottom w:val="0"/>
      <w:divBdr>
        <w:top w:val="none" w:sz="0" w:space="0" w:color="auto"/>
        <w:left w:val="none" w:sz="0" w:space="0" w:color="auto"/>
        <w:bottom w:val="none" w:sz="0" w:space="0" w:color="auto"/>
        <w:right w:val="none" w:sz="0" w:space="0" w:color="auto"/>
      </w:divBdr>
    </w:div>
    <w:div w:id="1536888145">
      <w:bodyDiv w:val="1"/>
      <w:marLeft w:val="0"/>
      <w:marRight w:val="0"/>
      <w:marTop w:val="0"/>
      <w:marBottom w:val="0"/>
      <w:divBdr>
        <w:top w:val="none" w:sz="0" w:space="0" w:color="auto"/>
        <w:left w:val="none" w:sz="0" w:space="0" w:color="auto"/>
        <w:bottom w:val="none" w:sz="0" w:space="0" w:color="auto"/>
        <w:right w:val="none" w:sz="0" w:space="0" w:color="auto"/>
      </w:divBdr>
      <w:divsChild>
        <w:div w:id="669022122">
          <w:marLeft w:val="0"/>
          <w:marRight w:val="0"/>
          <w:marTop w:val="0"/>
          <w:marBottom w:val="0"/>
          <w:divBdr>
            <w:top w:val="none" w:sz="0" w:space="0" w:color="auto"/>
            <w:left w:val="none" w:sz="0" w:space="0" w:color="auto"/>
            <w:bottom w:val="none" w:sz="0" w:space="0" w:color="auto"/>
            <w:right w:val="none" w:sz="0" w:space="0" w:color="auto"/>
          </w:divBdr>
          <w:divsChild>
            <w:div w:id="1918394796">
              <w:marLeft w:val="0"/>
              <w:marRight w:val="0"/>
              <w:marTop w:val="0"/>
              <w:marBottom w:val="0"/>
              <w:divBdr>
                <w:top w:val="none" w:sz="0" w:space="0" w:color="auto"/>
                <w:left w:val="none" w:sz="0" w:space="0" w:color="auto"/>
                <w:bottom w:val="none" w:sz="0" w:space="0" w:color="auto"/>
                <w:right w:val="none" w:sz="0" w:space="0" w:color="auto"/>
              </w:divBdr>
              <w:divsChild>
                <w:div w:id="5225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4781">
      <w:bodyDiv w:val="1"/>
      <w:marLeft w:val="0"/>
      <w:marRight w:val="0"/>
      <w:marTop w:val="0"/>
      <w:marBottom w:val="0"/>
      <w:divBdr>
        <w:top w:val="none" w:sz="0" w:space="0" w:color="auto"/>
        <w:left w:val="none" w:sz="0" w:space="0" w:color="auto"/>
        <w:bottom w:val="none" w:sz="0" w:space="0" w:color="auto"/>
        <w:right w:val="none" w:sz="0" w:space="0" w:color="auto"/>
      </w:divBdr>
    </w:div>
    <w:div w:id="1538159148">
      <w:bodyDiv w:val="1"/>
      <w:marLeft w:val="0"/>
      <w:marRight w:val="0"/>
      <w:marTop w:val="0"/>
      <w:marBottom w:val="0"/>
      <w:divBdr>
        <w:top w:val="none" w:sz="0" w:space="0" w:color="auto"/>
        <w:left w:val="none" w:sz="0" w:space="0" w:color="auto"/>
        <w:bottom w:val="none" w:sz="0" w:space="0" w:color="auto"/>
        <w:right w:val="none" w:sz="0" w:space="0" w:color="auto"/>
      </w:divBdr>
    </w:div>
    <w:div w:id="1538203681">
      <w:bodyDiv w:val="1"/>
      <w:marLeft w:val="0"/>
      <w:marRight w:val="0"/>
      <w:marTop w:val="0"/>
      <w:marBottom w:val="0"/>
      <w:divBdr>
        <w:top w:val="none" w:sz="0" w:space="0" w:color="auto"/>
        <w:left w:val="none" w:sz="0" w:space="0" w:color="auto"/>
        <w:bottom w:val="none" w:sz="0" w:space="0" w:color="auto"/>
        <w:right w:val="none" w:sz="0" w:space="0" w:color="auto"/>
      </w:divBdr>
    </w:div>
    <w:div w:id="1538736603">
      <w:bodyDiv w:val="1"/>
      <w:marLeft w:val="0"/>
      <w:marRight w:val="0"/>
      <w:marTop w:val="0"/>
      <w:marBottom w:val="0"/>
      <w:divBdr>
        <w:top w:val="none" w:sz="0" w:space="0" w:color="auto"/>
        <w:left w:val="none" w:sz="0" w:space="0" w:color="auto"/>
        <w:bottom w:val="none" w:sz="0" w:space="0" w:color="auto"/>
        <w:right w:val="none" w:sz="0" w:space="0" w:color="auto"/>
      </w:divBdr>
    </w:div>
    <w:div w:id="1539775357">
      <w:bodyDiv w:val="1"/>
      <w:marLeft w:val="0"/>
      <w:marRight w:val="0"/>
      <w:marTop w:val="0"/>
      <w:marBottom w:val="0"/>
      <w:divBdr>
        <w:top w:val="none" w:sz="0" w:space="0" w:color="auto"/>
        <w:left w:val="none" w:sz="0" w:space="0" w:color="auto"/>
        <w:bottom w:val="none" w:sz="0" w:space="0" w:color="auto"/>
        <w:right w:val="none" w:sz="0" w:space="0" w:color="auto"/>
      </w:divBdr>
    </w:div>
    <w:div w:id="1540505265">
      <w:bodyDiv w:val="1"/>
      <w:marLeft w:val="0"/>
      <w:marRight w:val="0"/>
      <w:marTop w:val="0"/>
      <w:marBottom w:val="0"/>
      <w:divBdr>
        <w:top w:val="none" w:sz="0" w:space="0" w:color="auto"/>
        <w:left w:val="none" w:sz="0" w:space="0" w:color="auto"/>
        <w:bottom w:val="none" w:sz="0" w:space="0" w:color="auto"/>
        <w:right w:val="none" w:sz="0" w:space="0" w:color="auto"/>
      </w:divBdr>
    </w:div>
    <w:div w:id="1542085945">
      <w:bodyDiv w:val="1"/>
      <w:marLeft w:val="0"/>
      <w:marRight w:val="0"/>
      <w:marTop w:val="0"/>
      <w:marBottom w:val="0"/>
      <w:divBdr>
        <w:top w:val="none" w:sz="0" w:space="0" w:color="auto"/>
        <w:left w:val="none" w:sz="0" w:space="0" w:color="auto"/>
        <w:bottom w:val="none" w:sz="0" w:space="0" w:color="auto"/>
        <w:right w:val="none" w:sz="0" w:space="0" w:color="auto"/>
      </w:divBdr>
    </w:div>
    <w:div w:id="1542475427">
      <w:bodyDiv w:val="1"/>
      <w:marLeft w:val="0"/>
      <w:marRight w:val="0"/>
      <w:marTop w:val="0"/>
      <w:marBottom w:val="0"/>
      <w:divBdr>
        <w:top w:val="none" w:sz="0" w:space="0" w:color="auto"/>
        <w:left w:val="none" w:sz="0" w:space="0" w:color="auto"/>
        <w:bottom w:val="none" w:sz="0" w:space="0" w:color="auto"/>
        <w:right w:val="none" w:sz="0" w:space="0" w:color="auto"/>
      </w:divBdr>
    </w:div>
    <w:div w:id="1544176371">
      <w:bodyDiv w:val="1"/>
      <w:marLeft w:val="0"/>
      <w:marRight w:val="0"/>
      <w:marTop w:val="0"/>
      <w:marBottom w:val="0"/>
      <w:divBdr>
        <w:top w:val="none" w:sz="0" w:space="0" w:color="auto"/>
        <w:left w:val="none" w:sz="0" w:space="0" w:color="auto"/>
        <w:bottom w:val="none" w:sz="0" w:space="0" w:color="auto"/>
        <w:right w:val="none" w:sz="0" w:space="0" w:color="auto"/>
      </w:divBdr>
    </w:div>
    <w:div w:id="1544558272">
      <w:bodyDiv w:val="1"/>
      <w:marLeft w:val="0"/>
      <w:marRight w:val="0"/>
      <w:marTop w:val="0"/>
      <w:marBottom w:val="0"/>
      <w:divBdr>
        <w:top w:val="none" w:sz="0" w:space="0" w:color="auto"/>
        <w:left w:val="none" w:sz="0" w:space="0" w:color="auto"/>
        <w:bottom w:val="none" w:sz="0" w:space="0" w:color="auto"/>
        <w:right w:val="none" w:sz="0" w:space="0" w:color="auto"/>
      </w:divBdr>
    </w:div>
    <w:div w:id="1545436156">
      <w:bodyDiv w:val="1"/>
      <w:marLeft w:val="0"/>
      <w:marRight w:val="0"/>
      <w:marTop w:val="0"/>
      <w:marBottom w:val="0"/>
      <w:divBdr>
        <w:top w:val="none" w:sz="0" w:space="0" w:color="auto"/>
        <w:left w:val="none" w:sz="0" w:space="0" w:color="auto"/>
        <w:bottom w:val="none" w:sz="0" w:space="0" w:color="auto"/>
        <w:right w:val="none" w:sz="0" w:space="0" w:color="auto"/>
      </w:divBdr>
    </w:div>
    <w:div w:id="1545561758">
      <w:bodyDiv w:val="1"/>
      <w:marLeft w:val="0"/>
      <w:marRight w:val="0"/>
      <w:marTop w:val="0"/>
      <w:marBottom w:val="0"/>
      <w:divBdr>
        <w:top w:val="none" w:sz="0" w:space="0" w:color="auto"/>
        <w:left w:val="none" w:sz="0" w:space="0" w:color="auto"/>
        <w:bottom w:val="none" w:sz="0" w:space="0" w:color="auto"/>
        <w:right w:val="none" w:sz="0" w:space="0" w:color="auto"/>
      </w:divBdr>
    </w:div>
    <w:div w:id="1545866978">
      <w:bodyDiv w:val="1"/>
      <w:marLeft w:val="0"/>
      <w:marRight w:val="0"/>
      <w:marTop w:val="0"/>
      <w:marBottom w:val="0"/>
      <w:divBdr>
        <w:top w:val="none" w:sz="0" w:space="0" w:color="auto"/>
        <w:left w:val="none" w:sz="0" w:space="0" w:color="auto"/>
        <w:bottom w:val="none" w:sz="0" w:space="0" w:color="auto"/>
        <w:right w:val="none" w:sz="0" w:space="0" w:color="auto"/>
      </w:divBdr>
    </w:div>
    <w:div w:id="1546136216">
      <w:bodyDiv w:val="1"/>
      <w:marLeft w:val="0"/>
      <w:marRight w:val="0"/>
      <w:marTop w:val="0"/>
      <w:marBottom w:val="0"/>
      <w:divBdr>
        <w:top w:val="none" w:sz="0" w:space="0" w:color="auto"/>
        <w:left w:val="none" w:sz="0" w:space="0" w:color="auto"/>
        <w:bottom w:val="none" w:sz="0" w:space="0" w:color="auto"/>
        <w:right w:val="none" w:sz="0" w:space="0" w:color="auto"/>
      </w:divBdr>
    </w:div>
    <w:div w:id="1546411589">
      <w:bodyDiv w:val="1"/>
      <w:marLeft w:val="0"/>
      <w:marRight w:val="0"/>
      <w:marTop w:val="0"/>
      <w:marBottom w:val="0"/>
      <w:divBdr>
        <w:top w:val="none" w:sz="0" w:space="0" w:color="auto"/>
        <w:left w:val="none" w:sz="0" w:space="0" w:color="auto"/>
        <w:bottom w:val="none" w:sz="0" w:space="0" w:color="auto"/>
        <w:right w:val="none" w:sz="0" w:space="0" w:color="auto"/>
      </w:divBdr>
    </w:div>
    <w:div w:id="1546601771">
      <w:bodyDiv w:val="1"/>
      <w:marLeft w:val="0"/>
      <w:marRight w:val="0"/>
      <w:marTop w:val="0"/>
      <w:marBottom w:val="0"/>
      <w:divBdr>
        <w:top w:val="none" w:sz="0" w:space="0" w:color="auto"/>
        <w:left w:val="none" w:sz="0" w:space="0" w:color="auto"/>
        <w:bottom w:val="none" w:sz="0" w:space="0" w:color="auto"/>
        <w:right w:val="none" w:sz="0" w:space="0" w:color="auto"/>
      </w:divBdr>
    </w:div>
    <w:div w:id="1550074844">
      <w:bodyDiv w:val="1"/>
      <w:marLeft w:val="0"/>
      <w:marRight w:val="0"/>
      <w:marTop w:val="0"/>
      <w:marBottom w:val="0"/>
      <w:divBdr>
        <w:top w:val="none" w:sz="0" w:space="0" w:color="auto"/>
        <w:left w:val="none" w:sz="0" w:space="0" w:color="auto"/>
        <w:bottom w:val="none" w:sz="0" w:space="0" w:color="auto"/>
        <w:right w:val="none" w:sz="0" w:space="0" w:color="auto"/>
      </w:divBdr>
    </w:div>
    <w:div w:id="1552040611">
      <w:bodyDiv w:val="1"/>
      <w:marLeft w:val="0"/>
      <w:marRight w:val="0"/>
      <w:marTop w:val="0"/>
      <w:marBottom w:val="0"/>
      <w:divBdr>
        <w:top w:val="none" w:sz="0" w:space="0" w:color="auto"/>
        <w:left w:val="none" w:sz="0" w:space="0" w:color="auto"/>
        <w:bottom w:val="none" w:sz="0" w:space="0" w:color="auto"/>
        <w:right w:val="none" w:sz="0" w:space="0" w:color="auto"/>
      </w:divBdr>
    </w:div>
    <w:div w:id="1552383541">
      <w:bodyDiv w:val="1"/>
      <w:marLeft w:val="0"/>
      <w:marRight w:val="0"/>
      <w:marTop w:val="0"/>
      <w:marBottom w:val="0"/>
      <w:divBdr>
        <w:top w:val="none" w:sz="0" w:space="0" w:color="auto"/>
        <w:left w:val="none" w:sz="0" w:space="0" w:color="auto"/>
        <w:bottom w:val="none" w:sz="0" w:space="0" w:color="auto"/>
        <w:right w:val="none" w:sz="0" w:space="0" w:color="auto"/>
      </w:divBdr>
    </w:div>
    <w:div w:id="1552425892">
      <w:bodyDiv w:val="1"/>
      <w:marLeft w:val="0"/>
      <w:marRight w:val="0"/>
      <w:marTop w:val="0"/>
      <w:marBottom w:val="0"/>
      <w:divBdr>
        <w:top w:val="none" w:sz="0" w:space="0" w:color="auto"/>
        <w:left w:val="none" w:sz="0" w:space="0" w:color="auto"/>
        <w:bottom w:val="none" w:sz="0" w:space="0" w:color="auto"/>
        <w:right w:val="none" w:sz="0" w:space="0" w:color="auto"/>
      </w:divBdr>
    </w:div>
    <w:div w:id="1553350416">
      <w:bodyDiv w:val="1"/>
      <w:marLeft w:val="0"/>
      <w:marRight w:val="0"/>
      <w:marTop w:val="0"/>
      <w:marBottom w:val="0"/>
      <w:divBdr>
        <w:top w:val="none" w:sz="0" w:space="0" w:color="auto"/>
        <w:left w:val="none" w:sz="0" w:space="0" w:color="auto"/>
        <w:bottom w:val="none" w:sz="0" w:space="0" w:color="auto"/>
        <w:right w:val="none" w:sz="0" w:space="0" w:color="auto"/>
      </w:divBdr>
    </w:div>
    <w:div w:id="1553956302">
      <w:bodyDiv w:val="1"/>
      <w:marLeft w:val="0"/>
      <w:marRight w:val="0"/>
      <w:marTop w:val="0"/>
      <w:marBottom w:val="0"/>
      <w:divBdr>
        <w:top w:val="none" w:sz="0" w:space="0" w:color="auto"/>
        <w:left w:val="none" w:sz="0" w:space="0" w:color="auto"/>
        <w:bottom w:val="none" w:sz="0" w:space="0" w:color="auto"/>
        <w:right w:val="none" w:sz="0" w:space="0" w:color="auto"/>
      </w:divBdr>
    </w:div>
    <w:div w:id="1554081813">
      <w:bodyDiv w:val="1"/>
      <w:marLeft w:val="0"/>
      <w:marRight w:val="0"/>
      <w:marTop w:val="0"/>
      <w:marBottom w:val="0"/>
      <w:divBdr>
        <w:top w:val="none" w:sz="0" w:space="0" w:color="auto"/>
        <w:left w:val="none" w:sz="0" w:space="0" w:color="auto"/>
        <w:bottom w:val="none" w:sz="0" w:space="0" w:color="auto"/>
        <w:right w:val="none" w:sz="0" w:space="0" w:color="auto"/>
      </w:divBdr>
    </w:div>
    <w:div w:id="1554731476">
      <w:bodyDiv w:val="1"/>
      <w:marLeft w:val="0"/>
      <w:marRight w:val="0"/>
      <w:marTop w:val="0"/>
      <w:marBottom w:val="0"/>
      <w:divBdr>
        <w:top w:val="none" w:sz="0" w:space="0" w:color="auto"/>
        <w:left w:val="none" w:sz="0" w:space="0" w:color="auto"/>
        <w:bottom w:val="none" w:sz="0" w:space="0" w:color="auto"/>
        <w:right w:val="none" w:sz="0" w:space="0" w:color="auto"/>
      </w:divBdr>
    </w:div>
    <w:div w:id="1555240239">
      <w:bodyDiv w:val="1"/>
      <w:marLeft w:val="0"/>
      <w:marRight w:val="0"/>
      <w:marTop w:val="0"/>
      <w:marBottom w:val="0"/>
      <w:divBdr>
        <w:top w:val="none" w:sz="0" w:space="0" w:color="auto"/>
        <w:left w:val="none" w:sz="0" w:space="0" w:color="auto"/>
        <w:bottom w:val="none" w:sz="0" w:space="0" w:color="auto"/>
        <w:right w:val="none" w:sz="0" w:space="0" w:color="auto"/>
      </w:divBdr>
    </w:div>
    <w:div w:id="1555776253">
      <w:bodyDiv w:val="1"/>
      <w:marLeft w:val="0"/>
      <w:marRight w:val="0"/>
      <w:marTop w:val="0"/>
      <w:marBottom w:val="0"/>
      <w:divBdr>
        <w:top w:val="none" w:sz="0" w:space="0" w:color="auto"/>
        <w:left w:val="none" w:sz="0" w:space="0" w:color="auto"/>
        <w:bottom w:val="none" w:sz="0" w:space="0" w:color="auto"/>
        <w:right w:val="none" w:sz="0" w:space="0" w:color="auto"/>
      </w:divBdr>
    </w:div>
    <w:div w:id="1556358711">
      <w:bodyDiv w:val="1"/>
      <w:marLeft w:val="0"/>
      <w:marRight w:val="0"/>
      <w:marTop w:val="0"/>
      <w:marBottom w:val="0"/>
      <w:divBdr>
        <w:top w:val="none" w:sz="0" w:space="0" w:color="auto"/>
        <w:left w:val="none" w:sz="0" w:space="0" w:color="auto"/>
        <w:bottom w:val="none" w:sz="0" w:space="0" w:color="auto"/>
        <w:right w:val="none" w:sz="0" w:space="0" w:color="auto"/>
      </w:divBdr>
      <w:divsChild>
        <w:div w:id="33235356">
          <w:marLeft w:val="0"/>
          <w:marRight w:val="0"/>
          <w:marTop w:val="0"/>
          <w:marBottom w:val="0"/>
          <w:divBdr>
            <w:top w:val="none" w:sz="0" w:space="0" w:color="auto"/>
            <w:left w:val="none" w:sz="0" w:space="0" w:color="auto"/>
            <w:bottom w:val="none" w:sz="0" w:space="0" w:color="auto"/>
            <w:right w:val="none" w:sz="0" w:space="0" w:color="auto"/>
          </w:divBdr>
          <w:divsChild>
            <w:div w:id="972055055">
              <w:marLeft w:val="0"/>
              <w:marRight w:val="0"/>
              <w:marTop w:val="0"/>
              <w:marBottom w:val="0"/>
              <w:divBdr>
                <w:top w:val="none" w:sz="0" w:space="0" w:color="auto"/>
                <w:left w:val="none" w:sz="0" w:space="0" w:color="auto"/>
                <w:bottom w:val="none" w:sz="0" w:space="0" w:color="auto"/>
                <w:right w:val="none" w:sz="0" w:space="0" w:color="auto"/>
              </w:divBdr>
              <w:divsChild>
                <w:div w:id="1274946694">
                  <w:marLeft w:val="0"/>
                  <w:marRight w:val="0"/>
                  <w:marTop w:val="0"/>
                  <w:marBottom w:val="0"/>
                  <w:divBdr>
                    <w:top w:val="none" w:sz="0" w:space="0" w:color="auto"/>
                    <w:left w:val="none" w:sz="0" w:space="0" w:color="auto"/>
                    <w:bottom w:val="none" w:sz="0" w:space="0" w:color="auto"/>
                    <w:right w:val="none" w:sz="0" w:space="0" w:color="auto"/>
                  </w:divBdr>
                  <w:divsChild>
                    <w:div w:id="1574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92737">
      <w:bodyDiv w:val="1"/>
      <w:marLeft w:val="0"/>
      <w:marRight w:val="0"/>
      <w:marTop w:val="0"/>
      <w:marBottom w:val="0"/>
      <w:divBdr>
        <w:top w:val="none" w:sz="0" w:space="0" w:color="auto"/>
        <w:left w:val="none" w:sz="0" w:space="0" w:color="auto"/>
        <w:bottom w:val="none" w:sz="0" w:space="0" w:color="auto"/>
        <w:right w:val="none" w:sz="0" w:space="0" w:color="auto"/>
      </w:divBdr>
    </w:div>
    <w:div w:id="1558542589">
      <w:bodyDiv w:val="1"/>
      <w:marLeft w:val="0"/>
      <w:marRight w:val="0"/>
      <w:marTop w:val="0"/>
      <w:marBottom w:val="0"/>
      <w:divBdr>
        <w:top w:val="none" w:sz="0" w:space="0" w:color="auto"/>
        <w:left w:val="none" w:sz="0" w:space="0" w:color="auto"/>
        <w:bottom w:val="none" w:sz="0" w:space="0" w:color="auto"/>
        <w:right w:val="none" w:sz="0" w:space="0" w:color="auto"/>
      </w:divBdr>
    </w:div>
    <w:div w:id="1559126428">
      <w:bodyDiv w:val="1"/>
      <w:marLeft w:val="0"/>
      <w:marRight w:val="0"/>
      <w:marTop w:val="0"/>
      <w:marBottom w:val="0"/>
      <w:divBdr>
        <w:top w:val="none" w:sz="0" w:space="0" w:color="auto"/>
        <w:left w:val="none" w:sz="0" w:space="0" w:color="auto"/>
        <w:bottom w:val="none" w:sz="0" w:space="0" w:color="auto"/>
        <w:right w:val="none" w:sz="0" w:space="0" w:color="auto"/>
      </w:divBdr>
    </w:div>
    <w:div w:id="1561863003">
      <w:bodyDiv w:val="1"/>
      <w:marLeft w:val="0"/>
      <w:marRight w:val="0"/>
      <w:marTop w:val="0"/>
      <w:marBottom w:val="0"/>
      <w:divBdr>
        <w:top w:val="none" w:sz="0" w:space="0" w:color="auto"/>
        <w:left w:val="none" w:sz="0" w:space="0" w:color="auto"/>
        <w:bottom w:val="none" w:sz="0" w:space="0" w:color="auto"/>
        <w:right w:val="none" w:sz="0" w:space="0" w:color="auto"/>
      </w:divBdr>
    </w:div>
    <w:div w:id="1563520199">
      <w:bodyDiv w:val="1"/>
      <w:marLeft w:val="0"/>
      <w:marRight w:val="0"/>
      <w:marTop w:val="0"/>
      <w:marBottom w:val="0"/>
      <w:divBdr>
        <w:top w:val="none" w:sz="0" w:space="0" w:color="auto"/>
        <w:left w:val="none" w:sz="0" w:space="0" w:color="auto"/>
        <w:bottom w:val="none" w:sz="0" w:space="0" w:color="auto"/>
        <w:right w:val="none" w:sz="0" w:space="0" w:color="auto"/>
      </w:divBdr>
    </w:div>
    <w:div w:id="1563563454">
      <w:bodyDiv w:val="1"/>
      <w:marLeft w:val="0"/>
      <w:marRight w:val="0"/>
      <w:marTop w:val="0"/>
      <w:marBottom w:val="0"/>
      <w:divBdr>
        <w:top w:val="none" w:sz="0" w:space="0" w:color="auto"/>
        <w:left w:val="none" w:sz="0" w:space="0" w:color="auto"/>
        <w:bottom w:val="none" w:sz="0" w:space="0" w:color="auto"/>
        <w:right w:val="none" w:sz="0" w:space="0" w:color="auto"/>
      </w:divBdr>
    </w:div>
    <w:div w:id="1564440345">
      <w:bodyDiv w:val="1"/>
      <w:marLeft w:val="0"/>
      <w:marRight w:val="0"/>
      <w:marTop w:val="0"/>
      <w:marBottom w:val="0"/>
      <w:divBdr>
        <w:top w:val="none" w:sz="0" w:space="0" w:color="auto"/>
        <w:left w:val="none" w:sz="0" w:space="0" w:color="auto"/>
        <w:bottom w:val="none" w:sz="0" w:space="0" w:color="auto"/>
        <w:right w:val="none" w:sz="0" w:space="0" w:color="auto"/>
      </w:divBdr>
    </w:div>
    <w:div w:id="1565682585">
      <w:bodyDiv w:val="1"/>
      <w:marLeft w:val="0"/>
      <w:marRight w:val="0"/>
      <w:marTop w:val="0"/>
      <w:marBottom w:val="0"/>
      <w:divBdr>
        <w:top w:val="none" w:sz="0" w:space="0" w:color="auto"/>
        <w:left w:val="none" w:sz="0" w:space="0" w:color="auto"/>
        <w:bottom w:val="none" w:sz="0" w:space="0" w:color="auto"/>
        <w:right w:val="none" w:sz="0" w:space="0" w:color="auto"/>
      </w:divBdr>
    </w:div>
    <w:div w:id="1566143717">
      <w:bodyDiv w:val="1"/>
      <w:marLeft w:val="0"/>
      <w:marRight w:val="0"/>
      <w:marTop w:val="0"/>
      <w:marBottom w:val="0"/>
      <w:divBdr>
        <w:top w:val="none" w:sz="0" w:space="0" w:color="auto"/>
        <w:left w:val="none" w:sz="0" w:space="0" w:color="auto"/>
        <w:bottom w:val="none" w:sz="0" w:space="0" w:color="auto"/>
        <w:right w:val="none" w:sz="0" w:space="0" w:color="auto"/>
      </w:divBdr>
    </w:div>
    <w:div w:id="1567570474">
      <w:bodyDiv w:val="1"/>
      <w:marLeft w:val="0"/>
      <w:marRight w:val="0"/>
      <w:marTop w:val="0"/>
      <w:marBottom w:val="0"/>
      <w:divBdr>
        <w:top w:val="none" w:sz="0" w:space="0" w:color="auto"/>
        <w:left w:val="none" w:sz="0" w:space="0" w:color="auto"/>
        <w:bottom w:val="none" w:sz="0" w:space="0" w:color="auto"/>
        <w:right w:val="none" w:sz="0" w:space="0" w:color="auto"/>
      </w:divBdr>
    </w:div>
    <w:div w:id="1568569272">
      <w:bodyDiv w:val="1"/>
      <w:marLeft w:val="0"/>
      <w:marRight w:val="0"/>
      <w:marTop w:val="0"/>
      <w:marBottom w:val="0"/>
      <w:divBdr>
        <w:top w:val="none" w:sz="0" w:space="0" w:color="auto"/>
        <w:left w:val="none" w:sz="0" w:space="0" w:color="auto"/>
        <w:bottom w:val="none" w:sz="0" w:space="0" w:color="auto"/>
        <w:right w:val="none" w:sz="0" w:space="0" w:color="auto"/>
      </w:divBdr>
    </w:div>
    <w:div w:id="1569611546">
      <w:bodyDiv w:val="1"/>
      <w:marLeft w:val="0"/>
      <w:marRight w:val="0"/>
      <w:marTop w:val="0"/>
      <w:marBottom w:val="0"/>
      <w:divBdr>
        <w:top w:val="none" w:sz="0" w:space="0" w:color="auto"/>
        <w:left w:val="none" w:sz="0" w:space="0" w:color="auto"/>
        <w:bottom w:val="none" w:sz="0" w:space="0" w:color="auto"/>
        <w:right w:val="none" w:sz="0" w:space="0" w:color="auto"/>
      </w:divBdr>
    </w:div>
    <w:div w:id="1570532617">
      <w:bodyDiv w:val="1"/>
      <w:marLeft w:val="0"/>
      <w:marRight w:val="0"/>
      <w:marTop w:val="0"/>
      <w:marBottom w:val="0"/>
      <w:divBdr>
        <w:top w:val="none" w:sz="0" w:space="0" w:color="auto"/>
        <w:left w:val="none" w:sz="0" w:space="0" w:color="auto"/>
        <w:bottom w:val="none" w:sz="0" w:space="0" w:color="auto"/>
        <w:right w:val="none" w:sz="0" w:space="0" w:color="auto"/>
      </w:divBdr>
    </w:div>
    <w:div w:id="1570993725">
      <w:bodyDiv w:val="1"/>
      <w:marLeft w:val="0"/>
      <w:marRight w:val="0"/>
      <w:marTop w:val="0"/>
      <w:marBottom w:val="0"/>
      <w:divBdr>
        <w:top w:val="none" w:sz="0" w:space="0" w:color="auto"/>
        <w:left w:val="none" w:sz="0" w:space="0" w:color="auto"/>
        <w:bottom w:val="none" w:sz="0" w:space="0" w:color="auto"/>
        <w:right w:val="none" w:sz="0" w:space="0" w:color="auto"/>
      </w:divBdr>
    </w:div>
    <w:div w:id="1571111993">
      <w:bodyDiv w:val="1"/>
      <w:marLeft w:val="0"/>
      <w:marRight w:val="0"/>
      <w:marTop w:val="0"/>
      <w:marBottom w:val="0"/>
      <w:divBdr>
        <w:top w:val="none" w:sz="0" w:space="0" w:color="auto"/>
        <w:left w:val="none" w:sz="0" w:space="0" w:color="auto"/>
        <w:bottom w:val="none" w:sz="0" w:space="0" w:color="auto"/>
        <w:right w:val="none" w:sz="0" w:space="0" w:color="auto"/>
      </w:divBdr>
    </w:div>
    <w:div w:id="1573999202">
      <w:bodyDiv w:val="1"/>
      <w:marLeft w:val="0"/>
      <w:marRight w:val="0"/>
      <w:marTop w:val="0"/>
      <w:marBottom w:val="0"/>
      <w:divBdr>
        <w:top w:val="none" w:sz="0" w:space="0" w:color="auto"/>
        <w:left w:val="none" w:sz="0" w:space="0" w:color="auto"/>
        <w:bottom w:val="none" w:sz="0" w:space="0" w:color="auto"/>
        <w:right w:val="none" w:sz="0" w:space="0" w:color="auto"/>
      </w:divBdr>
    </w:div>
    <w:div w:id="1578200326">
      <w:bodyDiv w:val="1"/>
      <w:marLeft w:val="0"/>
      <w:marRight w:val="0"/>
      <w:marTop w:val="0"/>
      <w:marBottom w:val="0"/>
      <w:divBdr>
        <w:top w:val="none" w:sz="0" w:space="0" w:color="auto"/>
        <w:left w:val="none" w:sz="0" w:space="0" w:color="auto"/>
        <w:bottom w:val="none" w:sz="0" w:space="0" w:color="auto"/>
        <w:right w:val="none" w:sz="0" w:space="0" w:color="auto"/>
      </w:divBdr>
    </w:div>
    <w:div w:id="1579167025">
      <w:bodyDiv w:val="1"/>
      <w:marLeft w:val="0"/>
      <w:marRight w:val="0"/>
      <w:marTop w:val="0"/>
      <w:marBottom w:val="0"/>
      <w:divBdr>
        <w:top w:val="none" w:sz="0" w:space="0" w:color="auto"/>
        <w:left w:val="none" w:sz="0" w:space="0" w:color="auto"/>
        <w:bottom w:val="none" w:sz="0" w:space="0" w:color="auto"/>
        <w:right w:val="none" w:sz="0" w:space="0" w:color="auto"/>
      </w:divBdr>
    </w:div>
    <w:div w:id="1579442014">
      <w:bodyDiv w:val="1"/>
      <w:marLeft w:val="0"/>
      <w:marRight w:val="0"/>
      <w:marTop w:val="0"/>
      <w:marBottom w:val="0"/>
      <w:divBdr>
        <w:top w:val="none" w:sz="0" w:space="0" w:color="auto"/>
        <w:left w:val="none" w:sz="0" w:space="0" w:color="auto"/>
        <w:bottom w:val="none" w:sz="0" w:space="0" w:color="auto"/>
        <w:right w:val="none" w:sz="0" w:space="0" w:color="auto"/>
      </w:divBdr>
    </w:div>
    <w:div w:id="1579904072">
      <w:bodyDiv w:val="1"/>
      <w:marLeft w:val="0"/>
      <w:marRight w:val="0"/>
      <w:marTop w:val="0"/>
      <w:marBottom w:val="0"/>
      <w:divBdr>
        <w:top w:val="none" w:sz="0" w:space="0" w:color="auto"/>
        <w:left w:val="none" w:sz="0" w:space="0" w:color="auto"/>
        <w:bottom w:val="none" w:sz="0" w:space="0" w:color="auto"/>
        <w:right w:val="none" w:sz="0" w:space="0" w:color="auto"/>
      </w:divBdr>
    </w:div>
    <w:div w:id="1583950418">
      <w:bodyDiv w:val="1"/>
      <w:marLeft w:val="0"/>
      <w:marRight w:val="0"/>
      <w:marTop w:val="0"/>
      <w:marBottom w:val="0"/>
      <w:divBdr>
        <w:top w:val="none" w:sz="0" w:space="0" w:color="auto"/>
        <w:left w:val="none" w:sz="0" w:space="0" w:color="auto"/>
        <w:bottom w:val="none" w:sz="0" w:space="0" w:color="auto"/>
        <w:right w:val="none" w:sz="0" w:space="0" w:color="auto"/>
      </w:divBdr>
    </w:div>
    <w:div w:id="1584031077">
      <w:bodyDiv w:val="1"/>
      <w:marLeft w:val="0"/>
      <w:marRight w:val="0"/>
      <w:marTop w:val="0"/>
      <w:marBottom w:val="0"/>
      <w:divBdr>
        <w:top w:val="none" w:sz="0" w:space="0" w:color="auto"/>
        <w:left w:val="none" w:sz="0" w:space="0" w:color="auto"/>
        <w:bottom w:val="none" w:sz="0" w:space="0" w:color="auto"/>
        <w:right w:val="none" w:sz="0" w:space="0" w:color="auto"/>
      </w:divBdr>
    </w:div>
    <w:div w:id="1584602927">
      <w:bodyDiv w:val="1"/>
      <w:marLeft w:val="0"/>
      <w:marRight w:val="0"/>
      <w:marTop w:val="0"/>
      <w:marBottom w:val="0"/>
      <w:divBdr>
        <w:top w:val="none" w:sz="0" w:space="0" w:color="auto"/>
        <w:left w:val="none" w:sz="0" w:space="0" w:color="auto"/>
        <w:bottom w:val="none" w:sz="0" w:space="0" w:color="auto"/>
        <w:right w:val="none" w:sz="0" w:space="0" w:color="auto"/>
      </w:divBdr>
    </w:div>
    <w:div w:id="1585842994">
      <w:bodyDiv w:val="1"/>
      <w:marLeft w:val="0"/>
      <w:marRight w:val="0"/>
      <w:marTop w:val="0"/>
      <w:marBottom w:val="0"/>
      <w:divBdr>
        <w:top w:val="none" w:sz="0" w:space="0" w:color="auto"/>
        <w:left w:val="none" w:sz="0" w:space="0" w:color="auto"/>
        <w:bottom w:val="none" w:sz="0" w:space="0" w:color="auto"/>
        <w:right w:val="none" w:sz="0" w:space="0" w:color="auto"/>
      </w:divBdr>
    </w:div>
    <w:div w:id="1586646411">
      <w:bodyDiv w:val="1"/>
      <w:marLeft w:val="0"/>
      <w:marRight w:val="0"/>
      <w:marTop w:val="0"/>
      <w:marBottom w:val="0"/>
      <w:divBdr>
        <w:top w:val="none" w:sz="0" w:space="0" w:color="auto"/>
        <w:left w:val="none" w:sz="0" w:space="0" w:color="auto"/>
        <w:bottom w:val="none" w:sz="0" w:space="0" w:color="auto"/>
        <w:right w:val="none" w:sz="0" w:space="0" w:color="auto"/>
      </w:divBdr>
    </w:div>
    <w:div w:id="1588464982">
      <w:bodyDiv w:val="1"/>
      <w:marLeft w:val="0"/>
      <w:marRight w:val="0"/>
      <w:marTop w:val="0"/>
      <w:marBottom w:val="0"/>
      <w:divBdr>
        <w:top w:val="none" w:sz="0" w:space="0" w:color="auto"/>
        <w:left w:val="none" w:sz="0" w:space="0" w:color="auto"/>
        <w:bottom w:val="none" w:sz="0" w:space="0" w:color="auto"/>
        <w:right w:val="none" w:sz="0" w:space="0" w:color="auto"/>
      </w:divBdr>
    </w:div>
    <w:div w:id="1589120237">
      <w:bodyDiv w:val="1"/>
      <w:marLeft w:val="0"/>
      <w:marRight w:val="0"/>
      <w:marTop w:val="0"/>
      <w:marBottom w:val="0"/>
      <w:divBdr>
        <w:top w:val="none" w:sz="0" w:space="0" w:color="auto"/>
        <w:left w:val="none" w:sz="0" w:space="0" w:color="auto"/>
        <w:bottom w:val="none" w:sz="0" w:space="0" w:color="auto"/>
        <w:right w:val="none" w:sz="0" w:space="0" w:color="auto"/>
      </w:divBdr>
    </w:div>
    <w:div w:id="1590312814">
      <w:bodyDiv w:val="1"/>
      <w:marLeft w:val="0"/>
      <w:marRight w:val="0"/>
      <w:marTop w:val="0"/>
      <w:marBottom w:val="0"/>
      <w:divBdr>
        <w:top w:val="none" w:sz="0" w:space="0" w:color="auto"/>
        <w:left w:val="none" w:sz="0" w:space="0" w:color="auto"/>
        <w:bottom w:val="none" w:sz="0" w:space="0" w:color="auto"/>
        <w:right w:val="none" w:sz="0" w:space="0" w:color="auto"/>
      </w:divBdr>
    </w:div>
    <w:div w:id="1592422360">
      <w:bodyDiv w:val="1"/>
      <w:marLeft w:val="0"/>
      <w:marRight w:val="0"/>
      <w:marTop w:val="0"/>
      <w:marBottom w:val="0"/>
      <w:divBdr>
        <w:top w:val="none" w:sz="0" w:space="0" w:color="auto"/>
        <w:left w:val="none" w:sz="0" w:space="0" w:color="auto"/>
        <w:bottom w:val="none" w:sz="0" w:space="0" w:color="auto"/>
        <w:right w:val="none" w:sz="0" w:space="0" w:color="auto"/>
      </w:divBdr>
    </w:div>
    <w:div w:id="1592620609">
      <w:bodyDiv w:val="1"/>
      <w:marLeft w:val="0"/>
      <w:marRight w:val="0"/>
      <w:marTop w:val="0"/>
      <w:marBottom w:val="0"/>
      <w:divBdr>
        <w:top w:val="none" w:sz="0" w:space="0" w:color="auto"/>
        <w:left w:val="none" w:sz="0" w:space="0" w:color="auto"/>
        <w:bottom w:val="none" w:sz="0" w:space="0" w:color="auto"/>
        <w:right w:val="none" w:sz="0" w:space="0" w:color="auto"/>
      </w:divBdr>
    </w:div>
    <w:div w:id="1594623946">
      <w:bodyDiv w:val="1"/>
      <w:marLeft w:val="0"/>
      <w:marRight w:val="0"/>
      <w:marTop w:val="0"/>
      <w:marBottom w:val="0"/>
      <w:divBdr>
        <w:top w:val="none" w:sz="0" w:space="0" w:color="auto"/>
        <w:left w:val="none" w:sz="0" w:space="0" w:color="auto"/>
        <w:bottom w:val="none" w:sz="0" w:space="0" w:color="auto"/>
        <w:right w:val="none" w:sz="0" w:space="0" w:color="auto"/>
      </w:divBdr>
    </w:div>
    <w:div w:id="1594823873">
      <w:bodyDiv w:val="1"/>
      <w:marLeft w:val="0"/>
      <w:marRight w:val="0"/>
      <w:marTop w:val="0"/>
      <w:marBottom w:val="0"/>
      <w:divBdr>
        <w:top w:val="none" w:sz="0" w:space="0" w:color="auto"/>
        <w:left w:val="none" w:sz="0" w:space="0" w:color="auto"/>
        <w:bottom w:val="none" w:sz="0" w:space="0" w:color="auto"/>
        <w:right w:val="none" w:sz="0" w:space="0" w:color="auto"/>
      </w:divBdr>
    </w:div>
    <w:div w:id="1595480682">
      <w:bodyDiv w:val="1"/>
      <w:marLeft w:val="0"/>
      <w:marRight w:val="0"/>
      <w:marTop w:val="0"/>
      <w:marBottom w:val="0"/>
      <w:divBdr>
        <w:top w:val="none" w:sz="0" w:space="0" w:color="auto"/>
        <w:left w:val="none" w:sz="0" w:space="0" w:color="auto"/>
        <w:bottom w:val="none" w:sz="0" w:space="0" w:color="auto"/>
        <w:right w:val="none" w:sz="0" w:space="0" w:color="auto"/>
      </w:divBdr>
    </w:div>
    <w:div w:id="1598052088">
      <w:bodyDiv w:val="1"/>
      <w:marLeft w:val="0"/>
      <w:marRight w:val="0"/>
      <w:marTop w:val="0"/>
      <w:marBottom w:val="0"/>
      <w:divBdr>
        <w:top w:val="none" w:sz="0" w:space="0" w:color="auto"/>
        <w:left w:val="none" w:sz="0" w:space="0" w:color="auto"/>
        <w:bottom w:val="none" w:sz="0" w:space="0" w:color="auto"/>
        <w:right w:val="none" w:sz="0" w:space="0" w:color="auto"/>
      </w:divBdr>
    </w:div>
    <w:div w:id="1600747799">
      <w:bodyDiv w:val="1"/>
      <w:marLeft w:val="0"/>
      <w:marRight w:val="0"/>
      <w:marTop w:val="0"/>
      <w:marBottom w:val="0"/>
      <w:divBdr>
        <w:top w:val="none" w:sz="0" w:space="0" w:color="auto"/>
        <w:left w:val="none" w:sz="0" w:space="0" w:color="auto"/>
        <w:bottom w:val="none" w:sz="0" w:space="0" w:color="auto"/>
        <w:right w:val="none" w:sz="0" w:space="0" w:color="auto"/>
      </w:divBdr>
    </w:div>
    <w:div w:id="1601789192">
      <w:bodyDiv w:val="1"/>
      <w:marLeft w:val="0"/>
      <w:marRight w:val="0"/>
      <w:marTop w:val="0"/>
      <w:marBottom w:val="0"/>
      <w:divBdr>
        <w:top w:val="none" w:sz="0" w:space="0" w:color="auto"/>
        <w:left w:val="none" w:sz="0" w:space="0" w:color="auto"/>
        <w:bottom w:val="none" w:sz="0" w:space="0" w:color="auto"/>
        <w:right w:val="none" w:sz="0" w:space="0" w:color="auto"/>
      </w:divBdr>
    </w:div>
    <w:div w:id="1602372634">
      <w:bodyDiv w:val="1"/>
      <w:marLeft w:val="0"/>
      <w:marRight w:val="0"/>
      <w:marTop w:val="0"/>
      <w:marBottom w:val="0"/>
      <w:divBdr>
        <w:top w:val="none" w:sz="0" w:space="0" w:color="auto"/>
        <w:left w:val="none" w:sz="0" w:space="0" w:color="auto"/>
        <w:bottom w:val="none" w:sz="0" w:space="0" w:color="auto"/>
        <w:right w:val="none" w:sz="0" w:space="0" w:color="auto"/>
      </w:divBdr>
    </w:div>
    <w:div w:id="1602840594">
      <w:bodyDiv w:val="1"/>
      <w:marLeft w:val="0"/>
      <w:marRight w:val="0"/>
      <w:marTop w:val="0"/>
      <w:marBottom w:val="0"/>
      <w:divBdr>
        <w:top w:val="none" w:sz="0" w:space="0" w:color="auto"/>
        <w:left w:val="none" w:sz="0" w:space="0" w:color="auto"/>
        <w:bottom w:val="none" w:sz="0" w:space="0" w:color="auto"/>
        <w:right w:val="none" w:sz="0" w:space="0" w:color="auto"/>
      </w:divBdr>
    </w:div>
    <w:div w:id="1604415606">
      <w:bodyDiv w:val="1"/>
      <w:marLeft w:val="0"/>
      <w:marRight w:val="0"/>
      <w:marTop w:val="0"/>
      <w:marBottom w:val="0"/>
      <w:divBdr>
        <w:top w:val="none" w:sz="0" w:space="0" w:color="auto"/>
        <w:left w:val="none" w:sz="0" w:space="0" w:color="auto"/>
        <w:bottom w:val="none" w:sz="0" w:space="0" w:color="auto"/>
        <w:right w:val="none" w:sz="0" w:space="0" w:color="auto"/>
      </w:divBdr>
    </w:div>
    <w:div w:id="1604999200">
      <w:bodyDiv w:val="1"/>
      <w:marLeft w:val="0"/>
      <w:marRight w:val="0"/>
      <w:marTop w:val="0"/>
      <w:marBottom w:val="0"/>
      <w:divBdr>
        <w:top w:val="none" w:sz="0" w:space="0" w:color="auto"/>
        <w:left w:val="none" w:sz="0" w:space="0" w:color="auto"/>
        <w:bottom w:val="none" w:sz="0" w:space="0" w:color="auto"/>
        <w:right w:val="none" w:sz="0" w:space="0" w:color="auto"/>
      </w:divBdr>
    </w:div>
    <w:div w:id="1606578361">
      <w:bodyDiv w:val="1"/>
      <w:marLeft w:val="0"/>
      <w:marRight w:val="0"/>
      <w:marTop w:val="0"/>
      <w:marBottom w:val="0"/>
      <w:divBdr>
        <w:top w:val="none" w:sz="0" w:space="0" w:color="auto"/>
        <w:left w:val="none" w:sz="0" w:space="0" w:color="auto"/>
        <w:bottom w:val="none" w:sz="0" w:space="0" w:color="auto"/>
        <w:right w:val="none" w:sz="0" w:space="0" w:color="auto"/>
      </w:divBdr>
    </w:div>
    <w:div w:id="1609700108">
      <w:bodyDiv w:val="1"/>
      <w:marLeft w:val="0"/>
      <w:marRight w:val="0"/>
      <w:marTop w:val="0"/>
      <w:marBottom w:val="0"/>
      <w:divBdr>
        <w:top w:val="none" w:sz="0" w:space="0" w:color="auto"/>
        <w:left w:val="none" w:sz="0" w:space="0" w:color="auto"/>
        <w:bottom w:val="none" w:sz="0" w:space="0" w:color="auto"/>
        <w:right w:val="none" w:sz="0" w:space="0" w:color="auto"/>
      </w:divBdr>
    </w:div>
    <w:div w:id="1610578427">
      <w:bodyDiv w:val="1"/>
      <w:marLeft w:val="0"/>
      <w:marRight w:val="0"/>
      <w:marTop w:val="0"/>
      <w:marBottom w:val="0"/>
      <w:divBdr>
        <w:top w:val="none" w:sz="0" w:space="0" w:color="auto"/>
        <w:left w:val="none" w:sz="0" w:space="0" w:color="auto"/>
        <w:bottom w:val="none" w:sz="0" w:space="0" w:color="auto"/>
        <w:right w:val="none" w:sz="0" w:space="0" w:color="auto"/>
      </w:divBdr>
    </w:div>
    <w:div w:id="1610624864">
      <w:bodyDiv w:val="1"/>
      <w:marLeft w:val="0"/>
      <w:marRight w:val="0"/>
      <w:marTop w:val="0"/>
      <w:marBottom w:val="0"/>
      <w:divBdr>
        <w:top w:val="none" w:sz="0" w:space="0" w:color="auto"/>
        <w:left w:val="none" w:sz="0" w:space="0" w:color="auto"/>
        <w:bottom w:val="none" w:sz="0" w:space="0" w:color="auto"/>
        <w:right w:val="none" w:sz="0" w:space="0" w:color="auto"/>
      </w:divBdr>
    </w:div>
    <w:div w:id="1613395392">
      <w:bodyDiv w:val="1"/>
      <w:marLeft w:val="0"/>
      <w:marRight w:val="0"/>
      <w:marTop w:val="0"/>
      <w:marBottom w:val="0"/>
      <w:divBdr>
        <w:top w:val="none" w:sz="0" w:space="0" w:color="auto"/>
        <w:left w:val="none" w:sz="0" w:space="0" w:color="auto"/>
        <w:bottom w:val="none" w:sz="0" w:space="0" w:color="auto"/>
        <w:right w:val="none" w:sz="0" w:space="0" w:color="auto"/>
      </w:divBdr>
    </w:div>
    <w:div w:id="1614751885">
      <w:bodyDiv w:val="1"/>
      <w:marLeft w:val="0"/>
      <w:marRight w:val="0"/>
      <w:marTop w:val="0"/>
      <w:marBottom w:val="0"/>
      <w:divBdr>
        <w:top w:val="none" w:sz="0" w:space="0" w:color="auto"/>
        <w:left w:val="none" w:sz="0" w:space="0" w:color="auto"/>
        <w:bottom w:val="none" w:sz="0" w:space="0" w:color="auto"/>
        <w:right w:val="none" w:sz="0" w:space="0" w:color="auto"/>
      </w:divBdr>
    </w:div>
    <w:div w:id="1615791436">
      <w:bodyDiv w:val="1"/>
      <w:marLeft w:val="0"/>
      <w:marRight w:val="0"/>
      <w:marTop w:val="0"/>
      <w:marBottom w:val="0"/>
      <w:divBdr>
        <w:top w:val="none" w:sz="0" w:space="0" w:color="auto"/>
        <w:left w:val="none" w:sz="0" w:space="0" w:color="auto"/>
        <w:bottom w:val="none" w:sz="0" w:space="0" w:color="auto"/>
        <w:right w:val="none" w:sz="0" w:space="0" w:color="auto"/>
      </w:divBdr>
    </w:div>
    <w:div w:id="1617054475">
      <w:bodyDiv w:val="1"/>
      <w:marLeft w:val="0"/>
      <w:marRight w:val="0"/>
      <w:marTop w:val="0"/>
      <w:marBottom w:val="0"/>
      <w:divBdr>
        <w:top w:val="none" w:sz="0" w:space="0" w:color="auto"/>
        <w:left w:val="none" w:sz="0" w:space="0" w:color="auto"/>
        <w:bottom w:val="none" w:sz="0" w:space="0" w:color="auto"/>
        <w:right w:val="none" w:sz="0" w:space="0" w:color="auto"/>
      </w:divBdr>
    </w:div>
    <w:div w:id="1618020777">
      <w:bodyDiv w:val="1"/>
      <w:marLeft w:val="0"/>
      <w:marRight w:val="0"/>
      <w:marTop w:val="0"/>
      <w:marBottom w:val="0"/>
      <w:divBdr>
        <w:top w:val="none" w:sz="0" w:space="0" w:color="auto"/>
        <w:left w:val="none" w:sz="0" w:space="0" w:color="auto"/>
        <w:bottom w:val="none" w:sz="0" w:space="0" w:color="auto"/>
        <w:right w:val="none" w:sz="0" w:space="0" w:color="auto"/>
      </w:divBdr>
    </w:div>
    <w:div w:id="1618176880">
      <w:bodyDiv w:val="1"/>
      <w:marLeft w:val="0"/>
      <w:marRight w:val="0"/>
      <w:marTop w:val="0"/>
      <w:marBottom w:val="0"/>
      <w:divBdr>
        <w:top w:val="none" w:sz="0" w:space="0" w:color="auto"/>
        <w:left w:val="none" w:sz="0" w:space="0" w:color="auto"/>
        <w:bottom w:val="none" w:sz="0" w:space="0" w:color="auto"/>
        <w:right w:val="none" w:sz="0" w:space="0" w:color="auto"/>
      </w:divBdr>
    </w:div>
    <w:div w:id="1620262959">
      <w:bodyDiv w:val="1"/>
      <w:marLeft w:val="0"/>
      <w:marRight w:val="0"/>
      <w:marTop w:val="0"/>
      <w:marBottom w:val="0"/>
      <w:divBdr>
        <w:top w:val="none" w:sz="0" w:space="0" w:color="auto"/>
        <w:left w:val="none" w:sz="0" w:space="0" w:color="auto"/>
        <w:bottom w:val="none" w:sz="0" w:space="0" w:color="auto"/>
        <w:right w:val="none" w:sz="0" w:space="0" w:color="auto"/>
      </w:divBdr>
    </w:div>
    <w:div w:id="1620648671">
      <w:bodyDiv w:val="1"/>
      <w:marLeft w:val="0"/>
      <w:marRight w:val="0"/>
      <w:marTop w:val="0"/>
      <w:marBottom w:val="0"/>
      <w:divBdr>
        <w:top w:val="none" w:sz="0" w:space="0" w:color="auto"/>
        <w:left w:val="none" w:sz="0" w:space="0" w:color="auto"/>
        <w:bottom w:val="none" w:sz="0" w:space="0" w:color="auto"/>
        <w:right w:val="none" w:sz="0" w:space="0" w:color="auto"/>
      </w:divBdr>
    </w:div>
    <w:div w:id="1622027985">
      <w:bodyDiv w:val="1"/>
      <w:marLeft w:val="0"/>
      <w:marRight w:val="0"/>
      <w:marTop w:val="0"/>
      <w:marBottom w:val="0"/>
      <w:divBdr>
        <w:top w:val="none" w:sz="0" w:space="0" w:color="auto"/>
        <w:left w:val="none" w:sz="0" w:space="0" w:color="auto"/>
        <w:bottom w:val="none" w:sz="0" w:space="0" w:color="auto"/>
        <w:right w:val="none" w:sz="0" w:space="0" w:color="auto"/>
      </w:divBdr>
    </w:div>
    <w:div w:id="1624192962">
      <w:bodyDiv w:val="1"/>
      <w:marLeft w:val="0"/>
      <w:marRight w:val="0"/>
      <w:marTop w:val="0"/>
      <w:marBottom w:val="0"/>
      <w:divBdr>
        <w:top w:val="none" w:sz="0" w:space="0" w:color="auto"/>
        <w:left w:val="none" w:sz="0" w:space="0" w:color="auto"/>
        <w:bottom w:val="none" w:sz="0" w:space="0" w:color="auto"/>
        <w:right w:val="none" w:sz="0" w:space="0" w:color="auto"/>
      </w:divBdr>
    </w:div>
    <w:div w:id="1625036389">
      <w:bodyDiv w:val="1"/>
      <w:marLeft w:val="0"/>
      <w:marRight w:val="0"/>
      <w:marTop w:val="0"/>
      <w:marBottom w:val="0"/>
      <w:divBdr>
        <w:top w:val="none" w:sz="0" w:space="0" w:color="auto"/>
        <w:left w:val="none" w:sz="0" w:space="0" w:color="auto"/>
        <w:bottom w:val="none" w:sz="0" w:space="0" w:color="auto"/>
        <w:right w:val="none" w:sz="0" w:space="0" w:color="auto"/>
      </w:divBdr>
    </w:div>
    <w:div w:id="1626619014">
      <w:bodyDiv w:val="1"/>
      <w:marLeft w:val="0"/>
      <w:marRight w:val="0"/>
      <w:marTop w:val="0"/>
      <w:marBottom w:val="0"/>
      <w:divBdr>
        <w:top w:val="none" w:sz="0" w:space="0" w:color="auto"/>
        <w:left w:val="none" w:sz="0" w:space="0" w:color="auto"/>
        <w:bottom w:val="none" w:sz="0" w:space="0" w:color="auto"/>
        <w:right w:val="none" w:sz="0" w:space="0" w:color="auto"/>
      </w:divBdr>
    </w:div>
    <w:div w:id="1626963910">
      <w:bodyDiv w:val="1"/>
      <w:marLeft w:val="0"/>
      <w:marRight w:val="0"/>
      <w:marTop w:val="0"/>
      <w:marBottom w:val="0"/>
      <w:divBdr>
        <w:top w:val="none" w:sz="0" w:space="0" w:color="auto"/>
        <w:left w:val="none" w:sz="0" w:space="0" w:color="auto"/>
        <w:bottom w:val="none" w:sz="0" w:space="0" w:color="auto"/>
        <w:right w:val="none" w:sz="0" w:space="0" w:color="auto"/>
      </w:divBdr>
    </w:div>
    <w:div w:id="1627465717">
      <w:bodyDiv w:val="1"/>
      <w:marLeft w:val="0"/>
      <w:marRight w:val="0"/>
      <w:marTop w:val="0"/>
      <w:marBottom w:val="0"/>
      <w:divBdr>
        <w:top w:val="none" w:sz="0" w:space="0" w:color="auto"/>
        <w:left w:val="none" w:sz="0" w:space="0" w:color="auto"/>
        <w:bottom w:val="none" w:sz="0" w:space="0" w:color="auto"/>
        <w:right w:val="none" w:sz="0" w:space="0" w:color="auto"/>
      </w:divBdr>
    </w:div>
    <w:div w:id="1627538469">
      <w:bodyDiv w:val="1"/>
      <w:marLeft w:val="0"/>
      <w:marRight w:val="0"/>
      <w:marTop w:val="0"/>
      <w:marBottom w:val="0"/>
      <w:divBdr>
        <w:top w:val="none" w:sz="0" w:space="0" w:color="auto"/>
        <w:left w:val="none" w:sz="0" w:space="0" w:color="auto"/>
        <w:bottom w:val="none" w:sz="0" w:space="0" w:color="auto"/>
        <w:right w:val="none" w:sz="0" w:space="0" w:color="auto"/>
      </w:divBdr>
    </w:div>
    <w:div w:id="1627739294">
      <w:bodyDiv w:val="1"/>
      <w:marLeft w:val="0"/>
      <w:marRight w:val="0"/>
      <w:marTop w:val="0"/>
      <w:marBottom w:val="0"/>
      <w:divBdr>
        <w:top w:val="none" w:sz="0" w:space="0" w:color="auto"/>
        <w:left w:val="none" w:sz="0" w:space="0" w:color="auto"/>
        <w:bottom w:val="none" w:sz="0" w:space="0" w:color="auto"/>
        <w:right w:val="none" w:sz="0" w:space="0" w:color="auto"/>
      </w:divBdr>
    </w:div>
    <w:div w:id="1629124427">
      <w:bodyDiv w:val="1"/>
      <w:marLeft w:val="0"/>
      <w:marRight w:val="0"/>
      <w:marTop w:val="0"/>
      <w:marBottom w:val="0"/>
      <w:divBdr>
        <w:top w:val="none" w:sz="0" w:space="0" w:color="auto"/>
        <w:left w:val="none" w:sz="0" w:space="0" w:color="auto"/>
        <w:bottom w:val="none" w:sz="0" w:space="0" w:color="auto"/>
        <w:right w:val="none" w:sz="0" w:space="0" w:color="auto"/>
      </w:divBdr>
    </w:div>
    <w:div w:id="1631662918">
      <w:bodyDiv w:val="1"/>
      <w:marLeft w:val="0"/>
      <w:marRight w:val="0"/>
      <w:marTop w:val="0"/>
      <w:marBottom w:val="0"/>
      <w:divBdr>
        <w:top w:val="none" w:sz="0" w:space="0" w:color="auto"/>
        <w:left w:val="none" w:sz="0" w:space="0" w:color="auto"/>
        <w:bottom w:val="none" w:sz="0" w:space="0" w:color="auto"/>
        <w:right w:val="none" w:sz="0" w:space="0" w:color="auto"/>
      </w:divBdr>
    </w:div>
    <w:div w:id="1632981361">
      <w:bodyDiv w:val="1"/>
      <w:marLeft w:val="0"/>
      <w:marRight w:val="0"/>
      <w:marTop w:val="0"/>
      <w:marBottom w:val="0"/>
      <w:divBdr>
        <w:top w:val="none" w:sz="0" w:space="0" w:color="auto"/>
        <w:left w:val="none" w:sz="0" w:space="0" w:color="auto"/>
        <w:bottom w:val="none" w:sz="0" w:space="0" w:color="auto"/>
        <w:right w:val="none" w:sz="0" w:space="0" w:color="auto"/>
      </w:divBdr>
      <w:divsChild>
        <w:div w:id="529102975">
          <w:marLeft w:val="0"/>
          <w:marRight w:val="0"/>
          <w:marTop w:val="0"/>
          <w:marBottom w:val="0"/>
          <w:divBdr>
            <w:top w:val="none" w:sz="0" w:space="0" w:color="auto"/>
            <w:left w:val="none" w:sz="0" w:space="0" w:color="auto"/>
            <w:bottom w:val="none" w:sz="0" w:space="0" w:color="auto"/>
            <w:right w:val="none" w:sz="0" w:space="0" w:color="auto"/>
          </w:divBdr>
          <w:divsChild>
            <w:div w:id="819271922">
              <w:marLeft w:val="0"/>
              <w:marRight w:val="0"/>
              <w:marTop w:val="0"/>
              <w:marBottom w:val="0"/>
              <w:divBdr>
                <w:top w:val="none" w:sz="0" w:space="0" w:color="auto"/>
                <w:left w:val="none" w:sz="0" w:space="0" w:color="auto"/>
                <w:bottom w:val="none" w:sz="0" w:space="0" w:color="auto"/>
                <w:right w:val="none" w:sz="0" w:space="0" w:color="auto"/>
              </w:divBdr>
              <w:divsChild>
                <w:div w:id="1924605599">
                  <w:marLeft w:val="0"/>
                  <w:marRight w:val="0"/>
                  <w:marTop w:val="0"/>
                  <w:marBottom w:val="0"/>
                  <w:divBdr>
                    <w:top w:val="none" w:sz="0" w:space="0" w:color="auto"/>
                    <w:left w:val="none" w:sz="0" w:space="0" w:color="auto"/>
                    <w:bottom w:val="none" w:sz="0" w:space="0" w:color="auto"/>
                    <w:right w:val="none" w:sz="0" w:space="0" w:color="auto"/>
                  </w:divBdr>
                  <w:divsChild>
                    <w:div w:id="1151361094">
                      <w:marLeft w:val="0"/>
                      <w:marRight w:val="0"/>
                      <w:marTop w:val="0"/>
                      <w:marBottom w:val="0"/>
                      <w:divBdr>
                        <w:top w:val="none" w:sz="0" w:space="0" w:color="auto"/>
                        <w:left w:val="none" w:sz="0" w:space="0" w:color="auto"/>
                        <w:bottom w:val="none" w:sz="0" w:space="0" w:color="auto"/>
                        <w:right w:val="none" w:sz="0" w:space="0" w:color="auto"/>
                      </w:divBdr>
                      <w:divsChild>
                        <w:div w:id="915166705">
                          <w:marLeft w:val="0"/>
                          <w:marRight w:val="0"/>
                          <w:marTop w:val="0"/>
                          <w:marBottom w:val="0"/>
                          <w:divBdr>
                            <w:top w:val="none" w:sz="0" w:space="0" w:color="auto"/>
                            <w:left w:val="none" w:sz="0" w:space="0" w:color="auto"/>
                            <w:bottom w:val="none" w:sz="0" w:space="0" w:color="auto"/>
                            <w:right w:val="none" w:sz="0" w:space="0" w:color="auto"/>
                          </w:divBdr>
                          <w:divsChild>
                            <w:div w:id="2076734850">
                              <w:marLeft w:val="0"/>
                              <w:marRight w:val="0"/>
                              <w:marTop w:val="0"/>
                              <w:marBottom w:val="0"/>
                              <w:divBdr>
                                <w:top w:val="none" w:sz="0" w:space="0" w:color="auto"/>
                                <w:left w:val="none" w:sz="0" w:space="0" w:color="auto"/>
                                <w:bottom w:val="none" w:sz="0" w:space="0" w:color="auto"/>
                                <w:right w:val="none" w:sz="0" w:space="0" w:color="auto"/>
                              </w:divBdr>
                              <w:divsChild>
                                <w:div w:id="154758955">
                                  <w:marLeft w:val="0"/>
                                  <w:marRight w:val="0"/>
                                  <w:marTop w:val="0"/>
                                  <w:marBottom w:val="0"/>
                                  <w:divBdr>
                                    <w:top w:val="none" w:sz="0" w:space="0" w:color="auto"/>
                                    <w:left w:val="none" w:sz="0" w:space="0" w:color="auto"/>
                                    <w:bottom w:val="none" w:sz="0" w:space="0" w:color="auto"/>
                                    <w:right w:val="none" w:sz="0" w:space="0" w:color="auto"/>
                                  </w:divBdr>
                                  <w:divsChild>
                                    <w:div w:id="1935165465">
                                      <w:marLeft w:val="0"/>
                                      <w:marRight w:val="0"/>
                                      <w:marTop w:val="0"/>
                                      <w:marBottom w:val="0"/>
                                      <w:divBdr>
                                        <w:top w:val="none" w:sz="0" w:space="0" w:color="auto"/>
                                        <w:left w:val="none" w:sz="0" w:space="0" w:color="auto"/>
                                        <w:bottom w:val="none" w:sz="0" w:space="0" w:color="auto"/>
                                        <w:right w:val="none" w:sz="0" w:space="0" w:color="auto"/>
                                      </w:divBdr>
                                      <w:divsChild>
                                        <w:div w:id="380178176">
                                          <w:marLeft w:val="0"/>
                                          <w:marRight w:val="0"/>
                                          <w:marTop w:val="0"/>
                                          <w:marBottom w:val="300"/>
                                          <w:divBdr>
                                            <w:top w:val="none" w:sz="0" w:space="0" w:color="auto"/>
                                            <w:left w:val="none" w:sz="0" w:space="0" w:color="auto"/>
                                            <w:bottom w:val="none" w:sz="0" w:space="0" w:color="auto"/>
                                            <w:right w:val="none" w:sz="0" w:space="0" w:color="auto"/>
                                          </w:divBdr>
                                          <w:divsChild>
                                            <w:div w:id="1555045570">
                                              <w:marLeft w:val="0"/>
                                              <w:marRight w:val="0"/>
                                              <w:marTop w:val="0"/>
                                              <w:marBottom w:val="0"/>
                                              <w:divBdr>
                                                <w:top w:val="single" w:sz="6" w:space="0" w:color="EBEBEB"/>
                                                <w:left w:val="single" w:sz="6" w:space="0" w:color="EBEBEB"/>
                                                <w:bottom w:val="single" w:sz="6" w:space="0" w:color="EBEBEB"/>
                                                <w:right w:val="single" w:sz="6" w:space="0" w:color="EBEBEB"/>
                                              </w:divBdr>
                                              <w:divsChild>
                                                <w:div w:id="671379019">
                                                  <w:marLeft w:val="0"/>
                                                  <w:marRight w:val="0"/>
                                                  <w:marTop w:val="0"/>
                                                  <w:marBottom w:val="0"/>
                                                  <w:divBdr>
                                                    <w:top w:val="none" w:sz="0" w:space="0" w:color="auto"/>
                                                    <w:left w:val="none" w:sz="0" w:space="0" w:color="auto"/>
                                                    <w:bottom w:val="none" w:sz="0" w:space="0" w:color="auto"/>
                                                    <w:right w:val="none" w:sz="0" w:space="0" w:color="auto"/>
                                                  </w:divBdr>
                                                  <w:divsChild>
                                                    <w:div w:id="79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1601">
                                              <w:marLeft w:val="0"/>
                                              <w:marRight w:val="0"/>
                                              <w:marTop w:val="0"/>
                                              <w:marBottom w:val="0"/>
                                              <w:divBdr>
                                                <w:top w:val="none" w:sz="0" w:space="0" w:color="auto"/>
                                                <w:left w:val="none" w:sz="0" w:space="0" w:color="auto"/>
                                                <w:bottom w:val="none" w:sz="0" w:space="0" w:color="auto"/>
                                                <w:right w:val="none" w:sz="0" w:space="0" w:color="auto"/>
                                              </w:divBdr>
                                              <w:divsChild>
                                                <w:div w:id="11415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658898">
                          <w:marLeft w:val="0"/>
                          <w:marRight w:val="0"/>
                          <w:marTop w:val="300"/>
                          <w:marBottom w:val="300"/>
                          <w:divBdr>
                            <w:top w:val="none" w:sz="0" w:space="0" w:color="auto"/>
                            <w:left w:val="none" w:sz="0" w:space="0" w:color="auto"/>
                            <w:bottom w:val="none" w:sz="0" w:space="0" w:color="auto"/>
                            <w:right w:val="none" w:sz="0" w:space="0" w:color="auto"/>
                          </w:divBdr>
                          <w:divsChild>
                            <w:div w:id="583684254">
                              <w:marLeft w:val="0"/>
                              <w:marRight w:val="0"/>
                              <w:marTop w:val="0"/>
                              <w:marBottom w:val="0"/>
                              <w:divBdr>
                                <w:top w:val="none" w:sz="0" w:space="0" w:color="auto"/>
                                <w:left w:val="none" w:sz="0" w:space="0" w:color="auto"/>
                                <w:bottom w:val="none" w:sz="0" w:space="0" w:color="auto"/>
                                <w:right w:val="none" w:sz="0" w:space="0" w:color="auto"/>
                              </w:divBdr>
                            </w:div>
                            <w:div w:id="1450970056">
                              <w:marLeft w:val="0"/>
                              <w:marRight w:val="0"/>
                              <w:marTop w:val="0"/>
                              <w:marBottom w:val="0"/>
                              <w:divBdr>
                                <w:top w:val="none" w:sz="0" w:space="0" w:color="auto"/>
                                <w:left w:val="none" w:sz="0" w:space="0" w:color="auto"/>
                                <w:bottom w:val="none" w:sz="0" w:space="0" w:color="auto"/>
                                <w:right w:val="none" w:sz="0" w:space="0" w:color="auto"/>
                              </w:divBdr>
                            </w:div>
                            <w:div w:id="364060168">
                              <w:marLeft w:val="0"/>
                              <w:marRight w:val="0"/>
                              <w:marTop w:val="0"/>
                              <w:marBottom w:val="0"/>
                              <w:divBdr>
                                <w:top w:val="none" w:sz="0" w:space="0" w:color="auto"/>
                                <w:left w:val="none" w:sz="0" w:space="0" w:color="auto"/>
                                <w:bottom w:val="none" w:sz="0" w:space="0" w:color="auto"/>
                                <w:right w:val="none" w:sz="0" w:space="0" w:color="auto"/>
                              </w:divBdr>
                            </w:div>
                            <w:div w:id="1002121481">
                              <w:marLeft w:val="0"/>
                              <w:marRight w:val="0"/>
                              <w:marTop w:val="0"/>
                              <w:marBottom w:val="0"/>
                              <w:divBdr>
                                <w:top w:val="none" w:sz="0" w:space="0" w:color="auto"/>
                                <w:left w:val="none" w:sz="0" w:space="0" w:color="auto"/>
                                <w:bottom w:val="none" w:sz="0" w:space="0" w:color="auto"/>
                                <w:right w:val="none" w:sz="0" w:space="0" w:color="auto"/>
                              </w:divBdr>
                            </w:div>
                            <w:div w:id="1421369932">
                              <w:marLeft w:val="0"/>
                              <w:marRight w:val="0"/>
                              <w:marTop w:val="0"/>
                              <w:marBottom w:val="0"/>
                              <w:divBdr>
                                <w:top w:val="none" w:sz="0" w:space="0" w:color="auto"/>
                                <w:left w:val="none" w:sz="0" w:space="0" w:color="auto"/>
                                <w:bottom w:val="none" w:sz="0" w:space="0" w:color="auto"/>
                                <w:right w:val="none" w:sz="0" w:space="0" w:color="auto"/>
                              </w:divBdr>
                            </w:div>
                            <w:div w:id="756484194">
                              <w:marLeft w:val="0"/>
                              <w:marRight w:val="0"/>
                              <w:marTop w:val="0"/>
                              <w:marBottom w:val="0"/>
                              <w:divBdr>
                                <w:top w:val="none" w:sz="0" w:space="0" w:color="auto"/>
                                <w:left w:val="none" w:sz="0" w:space="0" w:color="auto"/>
                                <w:bottom w:val="none" w:sz="0" w:space="0" w:color="auto"/>
                                <w:right w:val="none" w:sz="0" w:space="0" w:color="auto"/>
                              </w:divBdr>
                            </w:div>
                            <w:div w:id="691303525">
                              <w:marLeft w:val="0"/>
                              <w:marRight w:val="0"/>
                              <w:marTop w:val="0"/>
                              <w:marBottom w:val="0"/>
                              <w:divBdr>
                                <w:top w:val="none" w:sz="0" w:space="0" w:color="auto"/>
                                <w:left w:val="none" w:sz="0" w:space="0" w:color="auto"/>
                                <w:bottom w:val="none" w:sz="0" w:space="0" w:color="auto"/>
                                <w:right w:val="none" w:sz="0" w:space="0" w:color="auto"/>
                              </w:divBdr>
                            </w:div>
                            <w:div w:id="1836412754">
                              <w:marLeft w:val="0"/>
                              <w:marRight w:val="0"/>
                              <w:marTop w:val="0"/>
                              <w:marBottom w:val="0"/>
                              <w:divBdr>
                                <w:top w:val="none" w:sz="0" w:space="0" w:color="auto"/>
                                <w:left w:val="none" w:sz="0" w:space="0" w:color="auto"/>
                                <w:bottom w:val="none" w:sz="0" w:space="0" w:color="auto"/>
                                <w:right w:val="none" w:sz="0" w:space="0" w:color="auto"/>
                              </w:divBdr>
                            </w:div>
                            <w:div w:id="1658802963">
                              <w:marLeft w:val="0"/>
                              <w:marRight w:val="0"/>
                              <w:marTop w:val="0"/>
                              <w:marBottom w:val="0"/>
                              <w:divBdr>
                                <w:top w:val="none" w:sz="0" w:space="0" w:color="auto"/>
                                <w:left w:val="none" w:sz="0" w:space="0" w:color="auto"/>
                                <w:bottom w:val="none" w:sz="0" w:space="0" w:color="auto"/>
                                <w:right w:val="none" w:sz="0" w:space="0" w:color="auto"/>
                              </w:divBdr>
                            </w:div>
                            <w:div w:id="858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5139">
                      <w:marLeft w:val="0"/>
                      <w:marRight w:val="0"/>
                      <w:marTop w:val="0"/>
                      <w:marBottom w:val="0"/>
                      <w:divBdr>
                        <w:top w:val="none" w:sz="0" w:space="0" w:color="auto"/>
                        <w:left w:val="none" w:sz="0" w:space="0" w:color="auto"/>
                        <w:bottom w:val="none" w:sz="0" w:space="0" w:color="auto"/>
                        <w:right w:val="none" w:sz="0" w:space="0" w:color="auto"/>
                      </w:divBdr>
                      <w:divsChild>
                        <w:div w:id="1765149266">
                          <w:marLeft w:val="0"/>
                          <w:marRight w:val="0"/>
                          <w:marTop w:val="0"/>
                          <w:marBottom w:val="0"/>
                          <w:divBdr>
                            <w:top w:val="none" w:sz="0" w:space="0" w:color="auto"/>
                            <w:left w:val="none" w:sz="0" w:space="0" w:color="auto"/>
                            <w:bottom w:val="none" w:sz="0" w:space="0" w:color="auto"/>
                            <w:right w:val="none" w:sz="0" w:space="0" w:color="auto"/>
                          </w:divBdr>
                          <w:divsChild>
                            <w:div w:id="138110893">
                              <w:marLeft w:val="0"/>
                              <w:marRight w:val="0"/>
                              <w:marTop w:val="0"/>
                              <w:marBottom w:val="150"/>
                              <w:divBdr>
                                <w:top w:val="single" w:sz="12" w:space="0" w:color="A1AFB4"/>
                                <w:left w:val="none" w:sz="0" w:space="0" w:color="auto"/>
                                <w:bottom w:val="none" w:sz="0" w:space="0" w:color="auto"/>
                                <w:right w:val="none" w:sz="0" w:space="0" w:color="auto"/>
                              </w:divBdr>
                            </w:div>
                            <w:div w:id="218594663">
                              <w:marLeft w:val="0"/>
                              <w:marRight w:val="0"/>
                              <w:marTop w:val="315"/>
                              <w:marBottom w:val="0"/>
                              <w:divBdr>
                                <w:top w:val="single" w:sz="12" w:space="0" w:color="A1AFB4"/>
                                <w:left w:val="none" w:sz="0" w:space="0" w:color="auto"/>
                                <w:bottom w:val="none" w:sz="0" w:space="0" w:color="auto"/>
                                <w:right w:val="none" w:sz="0" w:space="0" w:color="auto"/>
                              </w:divBdr>
                            </w:div>
                            <w:div w:id="278224718">
                              <w:marLeft w:val="0"/>
                              <w:marRight w:val="0"/>
                              <w:marTop w:val="0"/>
                              <w:marBottom w:val="150"/>
                              <w:divBdr>
                                <w:top w:val="single" w:sz="12" w:space="0" w:color="A1AFB4"/>
                                <w:left w:val="none" w:sz="0" w:space="0" w:color="auto"/>
                                <w:bottom w:val="none" w:sz="0" w:space="0" w:color="auto"/>
                                <w:right w:val="none" w:sz="0" w:space="0" w:color="auto"/>
                              </w:divBdr>
                            </w:div>
                          </w:divsChild>
                        </w:div>
                      </w:divsChild>
                    </w:div>
                  </w:divsChild>
                </w:div>
              </w:divsChild>
            </w:div>
            <w:div w:id="1031028618">
              <w:marLeft w:val="0"/>
              <w:marRight w:val="0"/>
              <w:marTop w:val="0"/>
              <w:marBottom w:val="0"/>
              <w:divBdr>
                <w:top w:val="none" w:sz="0" w:space="0" w:color="auto"/>
                <w:left w:val="none" w:sz="0" w:space="0" w:color="auto"/>
                <w:bottom w:val="none" w:sz="0" w:space="0" w:color="auto"/>
                <w:right w:val="none" w:sz="0" w:space="0" w:color="auto"/>
              </w:divBdr>
              <w:divsChild>
                <w:div w:id="1147478293">
                  <w:marLeft w:val="0"/>
                  <w:marRight w:val="0"/>
                  <w:marTop w:val="0"/>
                  <w:marBottom w:val="0"/>
                  <w:divBdr>
                    <w:top w:val="none" w:sz="0" w:space="0" w:color="auto"/>
                    <w:left w:val="none" w:sz="0" w:space="0" w:color="auto"/>
                    <w:bottom w:val="none" w:sz="0" w:space="0" w:color="auto"/>
                    <w:right w:val="none" w:sz="0" w:space="0" w:color="auto"/>
                  </w:divBdr>
                  <w:divsChild>
                    <w:div w:id="1064837134">
                      <w:marLeft w:val="0"/>
                      <w:marRight w:val="0"/>
                      <w:marTop w:val="0"/>
                      <w:marBottom w:val="300"/>
                      <w:divBdr>
                        <w:top w:val="none" w:sz="0" w:space="0" w:color="auto"/>
                        <w:left w:val="none" w:sz="0" w:space="0" w:color="auto"/>
                        <w:bottom w:val="none" w:sz="0" w:space="0" w:color="auto"/>
                        <w:right w:val="none" w:sz="0" w:space="0" w:color="auto"/>
                      </w:divBdr>
                      <w:divsChild>
                        <w:div w:id="1393889836">
                          <w:marLeft w:val="0"/>
                          <w:marRight w:val="0"/>
                          <w:marTop w:val="600"/>
                          <w:marBottom w:val="0"/>
                          <w:divBdr>
                            <w:top w:val="none" w:sz="0" w:space="0" w:color="auto"/>
                            <w:left w:val="none" w:sz="0" w:space="0" w:color="auto"/>
                            <w:bottom w:val="none" w:sz="0" w:space="0" w:color="auto"/>
                            <w:right w:val="none" w:sz="0" w:space="0" w:color="auto"/>
                          </w:divBdr>
                          <w:divsChild>
                            <w:div w:id="345135866">
                              <w:marLeft w:val="0"/>
                              <w:marRight w:val="0"/>
                              <w:marTop w:val="0"/>
                              <w:marBottom w:val="0"/>
                              <w:divBdr>
                                <w:top w:val="none" w:sz="0" w:space="0" w:color="auto"/>
                                <w:left w:val="none" w:sz="0" w:space="0" w:color="auto"/>
                                <w:bottom w:val="none" w:sz="0" w:space="0" w:color="auto"/>
                                <w:right w:val="none" w:sz="0" w:space="0" w:color="auto"/>
                              </w:divBdr>
                            </w:div>
                            <w:div w:id="1420716571">
                              <w:marLeft w:val="0"/>
                              <w:marRight w:val="0"/>
                              <w:marTop w:val="0"/>
                              <w:marBottom w:val="0"/>
                              <w:divBdr>
                                <w:top w:val="none" w:sz="0" w:space="0" w:color="auto"/>
                                <w:left w:val="none" w:sz="0" w:space="0" w:color="auto"/>
                                <w:bottom w:val="none" w:sz="0" w:space="0" w:color="auto"/>
                                <w:right w:val="none" w:sz="0" w:space="0" w:color="auto"/>
                              </w:divBdr>
                            </w:div>
                            <w:div w:id="6163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78128">
              <w:marLeft w:val="0"/>
              <w:marRight w:val="0"/>
              <w:marTop w:val="0"/>
              <w:marBottom w:val="0"/>
              <w:divBdr>
                <w:top w:val="none" w:sz="0" w:space="0" w:color="auto"/>
                <w:left w:val="none" w:sz="0" w:space="0" w:color="auto"/>
                <w:bottom w:val="none" w:sz="0" w:space="0" w:color="auto"/>
                <w:right w:val="none" w:sz="0" w:space="0" w:color="auto"/>
              </w:divBdr>
              <w:divsChild>
                <w:div w:id="1398210822">
                  <w:marLeft w:val="0"/>
                  <w:marRight w:val="0"/>
                  <w:marTop w:val="0"/>
                  <w:marBottom w:val="0"/>
                  <w:divBdr>
                    <w:top w:val="none" w:sz="0" w:space="0" w:color="auto"/>
                    <w:left w:val="none" w:sz="0" w:space="0" w:color="auto"/>
                    <w:bottom w:val="none" w:sz="0" w:space="0" w:color="auto"/>
                    <w:right w:val="none" w:sz="0" w:space="0" w:color="auto"/>
                  </w:divBdr>
                  <w:divsChild>
                    <w:div w:id="792865192">
                      <w:marLeft w:val="0"/>
                      <w:marRight w:val="0"/>
                      <w:marTop w:val="0"/>
                      <w:marBottom w:val="0"/>
                      <w:divBdr>
                        <w:top w:val="none" w:sz="0" w:space="0" w:color="auto"/>
                        <w:left w:val="none" w:sz="0" w:space="0" w:color="auto"/>
                        <w:bottom w:val="none" w:sz="0" w:space="0" w:color="auto"/>
                        <w:right w:val="none" w:sz="0" w:space="0" w:color="auto"/>
                      </w:divBdr>
                    </w:div>
                    <w:div w:id="396903895">
                      <w:marLeft w:val="0"/>
                      <w:marRight w:val="0"/>
                      <w:marTop w:val="0"/>
                      <w:marBottom w:val="0"/>
                      <w:divBdr>
                        <w:top w:val="none" w:sz="0" w:space="0" w:color="auto"/>
                        <w:left w:val="none" w:sz="0" w:space="0" w:color="auto"/>
                        <w:bottom w:val="none" w:sz="0" w:space="0" w:color="auto"/>
                        <w:right w:val="none" w:sz="0" w:space="0" w:color="auto"/>
                      </w:divBdr>
                    </w:div>
                    <w:div w:id="1766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7641">
          <w:marLeft w:val="0"/>
          <w:marRight w:val="0"/>
          <w:marTop w:val="0"/>
          <w:marBottom w:val="0"/>
          <w:divBdr>
            <w:top w:val="none" w:sz="0" w:space="0" w:color="auto"/>
            <w:left w:val="none" w:sz="0" w:space="0" w:color="auto"/>
            <w:bottom w:val="none" w:sz="0" w:space="0" w:color="auto"/>
            <w:right w:val="none" w:sz="0" w:space="0" w:color="auto"/>
          </w:divBdr>
          <w:divsChild>
            <w:div w:id="1132407384">
              <w:marLeft w:val="0"/>
              <w:marRight w:val="0"/>
              <w:marTop w:val="300"/>
              <w:marBottom w:val="300"/>
              <w:divBdr>
                <w:top w:val="single" w:sz="18" w:space="15" w:color="28C63B"/>
                <w:left w:val="single" w:sz="18" w:space="15" w:color="28C63B"/>
                <w:bottom w:val="single" w:sz="18" w:space="15" w:color="28C63B"/>
                <w:right w:val="single" w:sz="18" w:space="15" w:color="28C63B"/>
              </w:divBdr>
            </w:div>
          </w:divsChild>
        </w:div>
      </w:divsChild>
    </w:div>
    <w:div w:id="1634486666">
      <w:bodyDiv w:val="1"/>
      <w:marLeft w:val="0"/>
      <w:marRight w:val="0"/>
      <w:marTop w:val="0"/>
      <w:marBottom w:val="0"/>
      <w:divBdr>
        <w:top w:val="none" w:sz="0" w:space="0" w:color="auto"/>
        <w:left w:val="none" w:sz="0" w:space="0" w:color="auto"/>
        <w:bottom w:val="none" w:sz="0" w:space="0" w:color="auto"/>
        <w:right w:val="none" w:sz="0" w:space="0" w:color="auto"/>
      </w:divBdr>
    </w:div>
    <w:div w:id="1636445340">
      <w:bodyDiv w:val="1"/>
      <w:marLeft w:val="0"/>
      <w:marRight w:val="0"/>
      <w:marTop w:val="0"/>
      <w:marBottom w:val="0"/>
      <w:divBdr>
        <w:top w:val="none" w:sz="0" w:space="0" w:color="auto"/>
        <w:left w:val="none" w:sz="0" w:space="0" w:color="auto"/>
        <w:bottom w:val="none" w:sz="0" w:space="0" w:color="auto"/>
        <w:right w:val="none" w:sz="0" w:space="0" w:color="auto"/>
      </w:divBdr>
    </w:div>
    <w:div w:id="1636638864">
      <w:bodyDiv w:val="1"/>
      <w:marLeft w:val="0"/>
      <w:marRight w:val="0"/>
      <w:marTop w:val="0"/>
      <w:marBottom w:val="0"/>
      <w:divBdr>
        <w:top w:val="none" w:sz="0" w:space="0" w:color="auto"/>
        <w:left w:val="none" w:sz="0" w:space="0" w:color="auto"/>
        <w:bottom w:val="none" w:sz="0" w:space="0" w:color="auto"/>
        <w:right w:val="none" w:sz="0" w:space="0" w:color="auto"/>
      </w:divBdr>
    </w:div>
    <w:div w:id="1639065693">
      <w:bodyDiv w:val="1"/>
      <w:marLeft w:val="0"/>
      <w:marRight w:val="0"/>
      <w:marTop w:val="0"/>
      <w:marBottom w:val="0"/>
      <w:divBdr>
        <w:top w:val="none" w:sz="0" w:space="0" w:color="auto"/>
        <w:left w:val="none" w:sz="0" w:space="0" w:color="auto"/>
        <w:bottom w:val="none" w:sz="0" w:space="0" w:color="auto"/>
        <w:right w:val="none" w:sz="0" w:space="0" w:color="auto"/>
      </w:divBdr>
    </w:div>
    <w:div w:id="1640110656">
      <w:bodyDiv w:val="1"/>
      <w:marLeft w:val="0"/>
      <w:marRight w:val="0"/>
      <w:marTop w:val="0"/>
      <w:marBottom w:val="0"/>
      <w:divBdr>
        <w:top w:val="none" w:sz="0" w:space="0" w:color="auto"/>
        <w:left w:val="none" w:sz="0" w:space="0" w:color="auto"/>
        <w:bottom w:val="none" w:sz="0" w:space="0" w:color="auto"/>
        <w:right w:val="none" w:sz="0" w:space="0" w:color="auto"/>
      </w:divBdr>
    </w:div>
    <w:div w:id="1640452486">
      <w:bodyDiv w:val="1"/>
      <w:marLeft w:val="0"/>
      <w:marRight w:val="0"/>
      <w:marTop w:val="0"/>
      <w:marBottom w:val="0"/>
      <w:divBdr>
        <w:top w:val="none" w:sz="0" w:space="0" w:color="auto"/>
        <w:left w:val="none" w:sz="0" w:space="0" w:color="auto"/>
        <w:bottom w:val="none" w:sz="0" w:space="0" w:color="auto"/>
        <w:right w:val="none" w:sz="0" w:space="0" w:color="auto"/>
      </w:divBdr>
    </w:div>
    <w:div w:id="1640457738">
      <w:bodyDiv w:val="1"/>
      <w:marLeft w:val="0"/>
      <w:marRight w:val="0"/>
      <w:marTop w:val="0"/>
      <w:marBottom w:val="0"/>
      <w:divBdr>
        <w:top w:val="none" w:sz="0" w:space="0" w:color="auto"/>
        <w:left w:val="none" w:sz="0" w:space="0" w:color="auto"/>
        <w:bottom w:val="none" w:sz="0" w:space="0" w:color="auto"/>
        <w:right w:val="none" w:sz="0" w:space="0" w:color="auto"/>
      </w:divBdr>
    </w:div>
    <w:div w:id="1641571644">
      <w:bodyDiv w:val="1"/>
      <w:marLeft w:val="0"/>
      <w:marRight w:val="0"/>
      <w:marTop w:val="0"/>
      <w:marBottom w:val="0"/>
      <w:divBdr>
        <w:top w:val="none" w:sz="0" w:space="0" w:color="auto"/>
        <w:left w:val="none" w:sz="0" w:space="0" w:color="auto"/>
        <w:bottom w:val="none" w:sz="0" w:space="0" w:color="auto"/>
        <w:right w:val="none" w:sz="0" w:space="0" w:color="auto"/>
      </w:divBdr>
    </w:div>
    <w:div w:id="1643460701">
      <w:bodyDiv w:val="1"/>
      <w:marLeft w:val="0"/>
      <w:marRight w:val="0"/>
      <w:marTop w:val="0"/>
      <w:marBottom w:val="0"/>
      <w:divBdr>
        <w:top w:val="none" w:sz="0" w:space="0" w:color="auto"/>
        <w:left w:val="none" w:sz="0" w:space="0" w:color="auto"/>
        <w:bottom w:val="none" w:sz="0" w:space="0" w:color="auto"/>
        <w:right w:val="none" w:sz="0" w:space="0" w:color="auto"/>
      </w:divBdr>
    </w:div>
    <w:div w:id="1644850737">
      <w:bodyDiv w:val="1"/>
      <w:marLeft w:val="0"/>
      <w:marRight w:val="0"/>
      <w:marTop w:val="0"/>
      <w:marBottom w:val="0"/>
      <w:divBdr>
        <w:top w:val="none" w:sz="0" w:space="0" w:color="auto"/>
        <w:left w:val="none" w:sz="0" w:space="0" w:color="auto"/>
        <w:bottom w:val="none" w:sz="0" w:space="0" w:color="auto"/>
        <w:right w:val="none" w:sz="0" w:space="0" w:color="auto"/>
      </w:divBdr>
    </w:div>
    <w:div w:id="1645546339">
      <w:bodyDiv w:val="1"/>
      <w:marLeft w:val="0"/>
      <w:marRight w:val="0"/>
      <w:marTop w:val="0"/>
      <w:marBottom w:val="0"/>
      <w:divBdr>
        <w:top w:val="none" w:sz="0" w:space="0" w:color="auto"/>
        <w:left w:val="none" w:sz="0" w:space="0" w:color="auto"/>
        <w:bottom w:val="none" w:sz="0" w:space="0" w:color="auto"/>
        <w:right w:val="none" w:sz="0" w:space="0" w:color="auto"/>
      </w:divBdr>
    </w:div>
    <w:div w:id="1646473594">
      <w:bodyDiv w:val="1"/>
      <w:marLeft w:val="0"/>
      <w:marRight w:val="0"/>
      <w:marTop w:val="0"/>
      <w:marBottom w:val="0"/>
      <w:divBdr>
        <w:top w:val="none" w:sz="0" w:space="0" w:color="auto"/>
        <w:left w:val="none" w:sz="0" w:space="0" w:color="auto"/>
        <w:bottom w:val="none" w:sz="0" w:space="0" w:color="auto"/>
        <w:right w:val="none" w:sz="0" w:space="0" w:color="auto"/>
      </w:divBdr>
    </w:div>
    <w:div w:id="1648053608">
      <w:bodyDiv w:val="1"/>
      <w:marLeft w:val="0"/>
      <w:marRight w:val="0"/>
      <w:marTop w:val="0"/>
      <w:marBottom w:val="0"/>
      <w:divBdr>
        <w:top w:val="none" w:sz="0" w:space="0" w:color="auto"/>
        <w:left w:val="none" w:sz="0" w:space="0" w:color="auto"/>
        <w:bottom w:val="none" w:sz="0" w:space="0" w:color="auto"/>
        <w:right w:val="none" w:sz="0" w:space="0" w:color="auto"/>
      </w:divBdr>
    </w:div>
    <w:div w:id="1648124591">
      <w:bodyDiv w:val="1"/>
      <w:marLeft w:val="0"/>
      <w:marRight w:val="0"/>
      <w:marTop w:val="0"/>
      <w:marBottom w:val="0"/>
      <w:divBdr>
        <w:top w:val="none" w:sz="0" w:space="0" w:color="auto"/>
        <w:left w:val="none" w:sz="0" w:space="0" w:color="auto"/>
        <w:bottom w:val="none" w:sz="0" w:space="0" w:color="auto"/>
        <w:right w:val="none" w:sz="0" w:space="0" w:color="auto"/>
      </w:divBdr>
    </w:div>
    <w:div w:id="1649360659">
      <w:bodyDiv w:val="1"/>
      <w:marLeft w:val="0"/>
      <w:marRight w:val="0"/>
      <w:marTop w:val="0"/>
      <w:marBottom w:val="0"/>
      <w:divBdr>
        <w:top w:val="none" w:sz="0" w:space="0" w:color="auto"/>
        <w:left w:val="none" w:sz="0" w:space="0" w:color="auto"/>
        <w:bottom w:val="none" w:sz="0" w:space="0" w:color="auto"/>
        <w:right w:val="none" w:sz="0" w:space="0" w:color="auto"/>
      </w:divBdr>
    </w:div>
    <w:div w:id="1649743523">
      <w:bodyDiv w:val="1"/>
      <w:marLeft w:val="0"/>
      <w:marRight w:val="0"/>
      <w:marTop w:val="0"/>
      <w:marBottom w:val="0"/>
      <w:divBdr>
        <w:top w:val="none" w:sz="0" w:space="0" w:color="auto"/>
        <w:left w:val="none" w:sz="0" w:space="0" w:color="auto"/>
        <w:bottom w:val="none" w:sz="0" w:space="0" w:color="auto"/>
        <w:right w:val="none" w:sz="0" w:space="0" w:color="auto"/>
      </w:divBdr>
    </w:div>
    <w:div w:id="1652713598">
      <w:bodyDiv w:val="1"/>
      <w:marLeft w:val="0"/>
      <w:marRight w:val="0"/>
      <w:marTop w:val="0"/>
      <w:marBottom w:val="0"/>
      <w:divBdr>
        <w:top w:val="none" w:sz="0" w:space="0" w:color="auto"/>
        <w:left w:val="none" w:sz="0" w:space="0" w:color="auto"/>
        <w:bottom w:val="none" w:sz="0" w:space="0" w:color="auto"/>
        <w:right w:val="none" w:sz="0" w:space="0" w:color="auto"/>
      </w:divBdr>
    </w:div>
    <w:div w:id="1653636938">
      <w:bodyDiv w:val="1"/>
      <w:marLeft w:val="0"/>
      <w:marRight w:val="0"/>
      <w:marTop w:val="0"/>
      <w:marBottom w:val="0"/>
      <w:divBdr>
        <w:top w:val="none" w:sz="0" w:space="0" w:color="auto"/>
        <w:left w:val="none" w:sz="0" w:space="0" w:color="auto"/>
        <w:bottom w:val="none" w:sz="0" w:space="0" w:color="auto"/>
        <w:right w:val="none" w:sz="0" w:space="0" w:color="auto"/>
      </w:divBdr>
    </w:div>
    <w:div w:id="1653752691">
      <w:bodyDiv w:val="1"/>
      <w:marLeft w:val="0"/>
      <w:marRight w:val="0"/>
      <w:marTop w:val="0"/>
      <w:marBottom w:val="0"/>
      <w:divBdr>
        <w:top w:val="none" w:sz="0" w:space="0" w:color="auto"/>
        <w:left w:val="none" w:sz="0" w:space="0" w:color="auto"/>
        <w:bottom w:val="none" w:sz="0" w:space="0" w:color="auto"/>
        <w:right w:val="none" w:sz="0" w:space="0" w:color="auto"/>
      </w:divBdr>
    </w:div>
    <w:div w:id="1655910885">
      <w:bodyDiv w:val="1"/>
      <w:marLeft w:val="0"/>
      <w:marRight w:val="0"/>
      <w:marTop w:val="0"/>
      <w:marBottom w:val="0"/>
      <w:divBdr>
        <w:top w:val="none" w:sz="0" w:space="0" w:color="auto"/>
        <w:left w:val="none" w:sz="0" w:space="0" w:color="auto"/>
        <w:bottom w:val="none" w:sz="0" w:space="0" w:color="auto"/>
        <w:right w:val="none" w:sz="0" w:space="0" w:color="auto"/>
      </w:divBdr>
    </w:div>
    <w:div w:id="1656717252">
      <w:bodyDiv w:val="1"/>
      <w:marLeft w:val="0"/>
      <w:marRight w:val="0"/>
      <w:marTop w:val="0"/>
      <w:marBottom w:val="0"/>
      <w:divBdr>
        <w:top w:val="none" w:sz="0" w:space="0" w:color="auto"/>
        <w:left w:val="none" w:sz="0" w:space="0" w:color="auto"/>
        <w:bottom w:val="none" w:sz="0" w:space="0" w:color="auto"/>
        <w:right w:val="none" w:sz="0" w:space="0" w:color="auto"/>
      </w:divBdr>
    </w:div>
    <w:div w:id="1658992911">
      <w:bodyDiv w:val="1"/>
      <w:marLeft w:val="0"/>
      <w:marRight w:val="0"/>
      <w:marTop w:val="0"/>
      <w:marBottom w:val="0"/>
      <w:divBdr>
        <w:top w:val="none" w:sz="0" w:space="0" w:color="auto"/>
        <w:left w:val="none" w:sz="0" w:space="0" w:color="auto"/>
        <w:bottom w:val="none" w:sz="0" w:space="0" w:color="auto"/>
        <w:right w:val="none" w:sz="0" w:space="0" w:color="auto"/>
      </w:divBdr>
    </w:div>
    <w:div w:id="1660034456">
      <w:bodyDiv w:val="1"/>
      <w:marLeft w:val="0"/>
      <w:marRight w:val="0"/>
      <w:marTop w:val="0"/>
      <w:marBottom w:val="0"/>
      <w:divBdr>
        <w:top w:val="none" w:sz="0" w:space="0" w:color="auto"/>
        <w:left w:val="none" w:sz="0" w:space="0" w:color="auto"/>
        <w:bottom w:val="none" w:sz="0" w:space="0" w:color="auto"/>
        <w:right w:val="none" w:sz="0" w:space="0" w:color="auto"/>
      </w:divBdr>
    </w:div>
    <w:div w:id="1661343253">
      <w:bodyDiv w:val="1"/>
      <w:marLeft w:val="0"/>
      <w:marRight w:val="0"/>
      <w:marTop w:val="0"/>
      <w:marBottom w:val="0"/>
      <w:divBdr>
        <w:top w:val="none" w:sz="0" w:space="0" w:color="auto"/>
        <w:left w:val="none" w:sz="0" w:space="0" w:color="auto"/>
        <w:bottom w:val="none" w:sz="0" w:space="0" w:color="auto"/>
        <w:right w:val="none" w:sz="0" w:space="0" w:color="auto"/>
      </w:divBdr>
    </w:div>
    <w:div w:id="1661814675">
      <w:bodyDiv w:val="1"/>
      <w:marLeft w:val="0"/>
      <w:marRight w:val="0"/>
      <w:marTop w:val="0"/>
      <w:marBottom w:val="0"/>
      <w:divBdr>
        <w:top w:val="none" w:sz="0" w:space="0" w:color="auto"/>
        <w:left w:val="none" w:sz="0" w:space="0" w:color="auto"/>
        <w:bottom w:val="none" w:sz="0" w:space="0" w:color="auto"/>
        <w:right w:val="none" w:sz="0" w:space="0" w:color="auto"/>
      </w:divBdr>
    </w:div>
    <w:div w:id="1663463365">
      <w:bodyDiv w:val="1"/>
      <w:marLeft w:val="0"/>
      <w:marRight w:val="0"/>
      <w:marTop w:val="0"/>
      <w:marBottom w:val="0"/>
      <w:divBdr>
        <w:top w:val="none" w:sz="0" w:space="0" w:color="auto"/>
        <w:left w:val="none" w:sz="0" w:space="0" w:color="auto"/>
        <w:bottom w:val="none" w:sz="0" w:space="0" w:color="auto"/>
        <w:right w:val="none" w:sz="0" w:space="0" w:color="auto"/>
      </w:divBdr>
    </w:div>
    <w:div w:id="1668442463">
      <w:bodyDiv w:val="1"/>
      <w:marLeft w:val="0"/>
      <w:marRight w:val="0"/>
      <w:marTop w:val="0"/>
      <w:marBottom w:val="0"/>
      <w:divBdr>
        <w:top w:val="none" w:sz="0" w:space="0" w:color="auto"/>
        <w:left w:val="none" w:sz="0" w:space="0" w:color="auto"/>
        <w:bottom w:val="none" w:sz="0" w:space="0" w:color="auto"/>
        <w:right w:val="none" w:sz="0" w:space="0" w:color="auto"/>
      </w:divBdr>
    </w:div>
    <w:div w:id="1668511776">
      <w:bodyDiv w:val="1"/>
      <w:marLeft w:val="0"/>
      <w:marRight w:val="0"/>
      <w:marTop w:val="0"/>
      <w:marBottom w:val="0"/>
      <w:divBdr>
        <w:top w:val="none" w:sz="0" w:space="0" w:color="auto"/>
        <w:left w:val="none" w:sz="0" w:space="0" w:color="auto"/>
        <w:bottom w:val="none" w:sz="0" w:space="0" w:color="auto"/>
        <w:right w:val="none" w:sz="0" w:space="0" w:color="auto"/>
      </w:divBdr>
    </w:div>
    <w:div w:id="1670671944">
      <w:bodyDiv w:val="1"/>
      <w:marLeft w:val="0"/>
      <w:marRight w:val="0"/>
      <w:marTop w:val="0"/>
      <w:marBottom w:val="0"/>
      <w:divBdr>
        <w:top w:val="none" w:sz="0" w:space="0" w:color="auto"/>
        <w:left w:val="none" w:sz="0" w:space="0" w:color="auto"/>
        <w:bottom w:val="none" w:sz="0" w:space="0" w:color="auto"/>
        <w:right w:val="none" w:sz="0" w:space="0" w:color="auto"/>
      </w:divBdr>
    </w:div>
    <w:div w:id="1672217871">
      <w:bodyDiv w:val="1"/>
      <w:marLeft w:val="0"/>
      <w:marRight w:val="0"/>
      <w:marTop w:val="0"/>
      <w:marBottom w:val="0"/>
      <w:divBdr>
        <w:top w:val="none" w:sz="0" w:space="0" w:color="auto"/>
        <w:left w:val="none" w:sz="0" w:space="0" w:color="auto"/>
        <w:bottom w:val="none" w:sz="0" w:space="0" w:color="auto"/>
        <w:right w:val="none" w:sz="0" w:space="0" w:color="auto"/>
      </w:divBdr>
    </w:div>
    <w:div w:id="1674920356">
      <w:bodyDiv w:val="1"/>
      <w:marLeft w:val="0"/>
      <w:marRight w:val="0"/>
      <w:marTop w:val="0"/>
      <w:marBottom w:val="0"/>
      <w:divBdr>
        <w:top w:val="none" w:sz="0" w:space="0" w:color="auto"/>
        <w:left w:val="none" w:sz="0" w:space="0" w:color="auto"/>
        <w:bottom w:val="none" w:sz="0" w:space="0" w:color="auto"/>
        <w:right w:val="none" w:sz="0" w:space="0" w:color="auto"/>
      </w:divBdr>
    </w:div>
    <w:div w:id="1675064559">
      <w:bodyDiv w:val="1"/>
      <w:marLeft w:val="0"/>
      <w:marRight w:val="0"/>
      <w:marTop w:val="0"/>
      <w:marBottom w:val="0"/>
      <w:divBdr>
        <w:top w:val="none" w:sz="0" w:space="0" w:color="auto"/>
        <w:left w:val="none" w:sz="0" w:space="0" w:color="auto"/>
        <w:bottom w:val="none" w:sz="0" w:space="0" w:color="auto"/>
        <w:right w:val="none" w:sz="0" w:space="0" w:color="auto"/>
      </w:divBdr>
    </w:div>
    <w:div w:id="1675642389">
      <w:bodyDiv w:val="1"/>
      <w:marLeft w:val="0"/>
      <w:marRight w:val="0"/>
      <w:marTop w:val="0"/>
      <w:marBottom w:val="0"/>
      <w:divBdr>
        <w:top w:val="none" w:sz="0" w:space="0" w:color="auto"/>
        <w:left w:val="none" w:sz="0" w:space="0" w:color="auto"/>
        <w:bottom w:val="none" w:sz="0" w:space="0" w:color="auto"/>
        <w:right w:val="none" w:sz="0" w:space="0" w:color="auto"/>
      </w:divBdr>
    </w:div>
    <w:div w:id="1676302897">
      <w:bodyDiv w:val="1"/>
      <w:marLeft w:val="0"/>
      <w:marRight w:val="0"/>
      <w:marTop w:val="0"/>
      <w:marBottom w:val="0"/>
      <w:divBdr>
        <w:top w:val="none" w:sz="0" w:space="0" w:color="auto"/>
        <w:left w:val="none" w:sz="0" w:space="0" w:color="auto"/>
        <w:bottom w:val="none" w:sz="0" w:space="0" w:color="auto"/>
        <w:right w:val="none" w:sz="0" w:space="0" w:color="auto"/>
      </w:divBdr>
    </w:div>
    <w:div w:id="1676953514">
      <w:bodyDiv w:val="1"/>
      <w:marLeft w:val="0"/>
      <w:marRight w:val="0"/>
      <w:marTop w:val="0"/>
      <w:marBottom w:val="0"/>
      <w:divBdr>
        <w:top w:val="none" w:sz="0" w:space="0" w:color="auto"/>
        <w:left w:val="none" w:sz="0" w:space="0" w:color="auto"/>
        <w:bottom w:val="none" w:sz="0" w:space="0" w:color="auto"/>
        <w:right w:val="none" w:sz="0" w:space="0" w:color="auto"/>
      </w:divBdr>
    </w:div>
    <w:div w:id="1678651663">
      <w:bodyDiv w:val="1"/>
      <w:marLeft w:val="0"/>
      <w:marRight w:val="0"/>
      <w:marTop w:val="0"/>
      <w:marBottom w:val="0"/>
      <w:divBdr>
        <w:top w:val="none" w:sz="0" w:space="0" w:color="auto"/>
        <w:left w:val="none" w:sz="0" w:space="0" w:color="auto"/>
        <w:bottom w:val="none" w:sz="0" w:space="0" w:color="auto"/>
        <w:right w:val="none" w:sz="0" w:space="0" w:color="auto"/>
      </w:divBdr>
    </w:div>
    <w:div w:id="1680692181">
      <w:bodyDiv w:val="1"/>
      <w:marLeft w:val="0"/>
      <w:marRight w:val="0"/>
      <w:marTop w:val="0"/>
      <w:marBottom w:val="0"/>
      <w:divBdr>
        <w:top w:val="none" w:sz="0" w:space="0" w:color="auto"/>
        <w:left w:val="none" w:sz="0" w:space="0" w:color="auto"/>
        <w:bottom w:val="none" w:sz="0" w:space="0" w:color="auto"/>
        <w:right w:val="none" w:sz="0" w:space="0" w:color="auto"/>
      </w:divBdr>
    </w:div>
    <w:div w:id="1680694278">
      <w:bodyDiv w:val="1"/>
      <w:marLeft w:val="0"/>
      <w:marRight w:val="0"/>
      <w:marTop w:val="0"/>
      <w:marBottom w:val="0"/>
      <w:divBdr>
        <w:top w:val="none" w:sz="0" w:space="0" w:color="auto"/>
        <w:left w:val="none" w:sz="0" w:space="0" w:color="auto"/>
        <w:bottom w:val="none" w:sz="0" w:space="0" w:color="auto"/>
        <w:right w:val="none" w:sz="0" w:space="0" w:color="auto"/>
      </w:divBdr>
    </w:div>
    <w:div w:id="1681395835">
      <w:bodyDiv w:val="1"/>
      <w:marLeft w:val="0"/>
      <w:marRight w:val="0"/>
      <w:marTop w:val="0"/>
      <w:marBottom w:val="0"/>
      <w:divBdr>
        <w:top w:val="none" w:sz="0" w:space="0" w:color="auto"/>
        <w:left w:val="none" w:sz="0" w:space="0" w:color="auto"/>
        <w:bottom w:val="none" w:sz="0" w:space="0" w:color="auto"/>
        <w:right w:val="none" w:sz="0" w:space="0" w:color="auto"/>
      </w:divBdr>
    </w:div>
    <w:div w:id="1682077226">
      <w:bodyDiv w:val="1"/>
      <w:marLeft w:val="0"/>
      <w:marRight w:val="0"/>
      <w:marTop w:val="0"/>
      <w:marBottom w:val="0"/>
      <w:divBdr>
        <w:top w:val="none" w:sz="0" w:space="0" w:color="auto"/>
        <w:left w:val="none" w:sz="0" w:space="0" w:color="auto"/>
        <w:bottom w:val="none" w:sz="0" w:space="0" w:color="auto"/>
        <w:right w:val="none" w:sz="0" w:space="0" w:color="auto"/>
      </w:divBdr>
    </w:div>
    <w:div w:id="1682199132">
      <w:bodyDiv w:val="1"/>
      <w:marLeft w:val="0"/>
      <w:marRight w:val="0"/>
      <w:marTop w:val="0"/>
      <w:marBottom w:val="0"/>
      <w:divBdr>
        <w:top w:val="none" w:sz="0" w:space="0" w:color="auto"/>
        <w:left w:val="none" w:sz="0" w:space="0" w:color="auto"/>
        <w:bottom w:val="none" w:sz="0" w:space="0" w:color="auto"/>
        <w:right w:val="none" w:sz="0" w:space="0" w:color="auto"/>
      </w:divBdr>
    </w:div>
    <w:div w:id="1682509174">
      <w:bodyDiv w:val="1"/>
      <w:marLeft w:val="0"/>
      <w:marRight w:val="0"/>
      <w:marTop w:val="0"/>
      <w:marBottom w:val="0"/>
      <w:divBdr>
        <w:top w:val="none" w:sz="0" w:space="0" w:color="auto"/>
        <w:left w:val="none" w:sz="0" w:space="0" w:color="auto"/>
        <w:bottom w:val="none" w:sz="0" w:space="0" w:color="auto"/>
        <w:right w:val="none" w:sz="0" w:space="0" w:color="auto"/>
      </w:divBdr>
    </w:div>
    <w:div w:id="1683162550">
      <w:bodyDiv w:val="1"/>
      <w:marLeft w:val="0"/>
      <w:marRight w:val="0"/>
      <w:marTop w:val="0"/>
      <w:marBottom w:val="0"/>
      <w:divBdr>
        <w:top w:val="none" w:sz="0" w:space="0" w:color="auto"/>
        <w:left w:val="none" w:sz="0" w:space="0" w:color="auto"/>
        <w:bottom w:val="none" w:sz="0" w:space="0" w:color="auto"/>
        <w:right w:val="none" w:sz="0" w:space="0" w:color="auto"/>
      </w:divBdr>
    </w:div>
    <w:div w:id="1683357764">
      <w:bodyDiv w:val="1"/>
      <w:marLeft w:val="0"/>
      <w:marRight w:val="0"/>
      <w:marTop w:val="0"/>
      <w:marBottom w:val="0"/>
      <w:divBdr>
        <w:top w:val="none" w:sz="0" w:space="0" w:color="auto"/>
        <w:left w:val="none" w:sz="0" w:space="0" w:color="auto"/>
        <w:bottom w:val="none" w:sz="0" w:space="0" w:color="auto"/>
        <w:right w:val="none" w:sz="0" w:space="0" w:color="auto"/>
      </w:divBdr>
    </w:div>
    <w:div w:id="1683508935">
      <w:bodyDiv w:val="1"/>
      <w:marLeft w:val="0"/>
      <w:marRight w:val="0"/>
      <w:marTop w:val="0"/>
      <w:marBottom w:val="0"/>
      <w:divBdr>
        <w:top w:val="none" w:sz="0" w:space="0" w:color="auto"/>
        <w:left w:val="none" w:sz="0" w:space="0" w:color="auto"/>
        <w:bottom w:val="none" w:sz="0" w:space="0" w:color="auto"/>
        <w:right w:val="none" w:sz="0" w:space="0" w:color="auto"/>
      </w:divBdr>
    </w:div>
    <w:div w:id="1683894384">
      <w:bodyDiv w:val="1"/>
      <w:marLeft w:val="0"/>
      <w:marRight w:val="0"/>
      <w:marTop w:val="0"/>
      <w:marBottom w:val="0"/>
      <w:divBdr>
        <w:top w:val="none" w:sz="0" w:space="0" w:color="auto"/>
        <w:left w:val="none" w:sz="0" w:space="0" w:color="auto"/>
        <w:bottom w:val="none" w:sz="0" w:space="0" w:color="auto"/>
        <w:right w:val="none" w:sz="0" w:space="0" w:color="auto"/>
      </w:divBdr>
    </w:div>
    <w:div w:id="1685279980">
      <w:bodyDiv w:val="1"/>
      <w:marLeft w:val="0"/>
      <w:marRight w:val="0"/>
      <w:marTop w:val="0"/>
      <w:marBottom w:val="0"/>
      <w:divBdr>
        <w:top w:val="none" w:sz="0" w:space="0" w:color="auto"/>
        <w:left w:val="none" w:sz="0" w:space="0" w:color="auto"/>
        <w:bottom w:val="none" w:sz="0" w:space="0" w:color="auto"/>
        <w:right w:val="none" w:sz="0" w:space="0" w:color="auto"/>
      </w:divBdr>
    </w:div>
    <w:div w:id="1685355858">
      <w:bodyDiv w:val="1"/>
      <w:marLeft w:val="0"/>
      <w:marRight w:val="0"/>
      <w:marTop w:val="0"/>
      <w:marBottom w:val="0"/>
      <w:divBdr>
        <w:top w:val="none" w:sz="0" w:space="0" w:color="auto"/>
        <w:left w:val="none" w:sz="0" w:space="0" w:color="auto"/>
        <w:bottom w:val="none" w:sz="0" w:space="0" w:color="auto"/>
        <w:right w:val="none" w:sz="0" w:space="0" w:color="auto"/>
      </w:divBdr>
    </w:div>
    <w:div w:id="1686512111">
      <w:bodyDiv w:val="1"/>
      <w:marLeft w:val="0"/>
      <w:marRight w:val="0"/>
      <w:marTop w:val="0"/>
      <w:marBottom w:val="0"/>
      <w:divBdr>
        <w:top w:val="none" w:sz="0" w:space="0" w:color="auto"/>
        <w:left w:val="none" w:sz="0" w:space="0" w:color="auto"/>
        <w:bottom w:val="none" w:sz="0" w:space="0" w:color="auto"/>
        <w:right w:val="none" w:sz="0" w:space="0" w:color="auto"/>
      </w:divBdr>
    </w:div>
    <w:div w:id="1687436794">
      <w:bodyDiv w:val="1"/>
      <w:marLeft w:val="0"/>
      <w:marRight w:val="0"/>
      <w:marTop w:val="0"/>
      <w:marBottom w:val="0"/>
      <w:divBdr>
        <w:top w:val="none" w:sz="0" w:space="0" w:color="auto"/>
        <w:left w:val="none" w:sz="0" w:space="0" w:color="auto"/>
        <w:bottom w:val="none" w:sz="0" w:space="0" w:color="auto"/>
        <w:right w:val="none" w:sz="0" w:space="0" w:color="auto"/>
      </w:divBdr>
    </w:div>
    <w:div w:id="1687898521">
      <w:bodyDiv w:val="1"/>
      <w:marLeft w:val="0"/>
      <w:marRight w:val="0"/>
      <w:marTop w:val="0"/>
      <w:marBottom w:val="0"/>
      <w:divBdr>
        <w:top w:val="none" w:sz="0" w:space="0" w:color="auto"/>
        <w:left w:val="none" w:sz="0" w:space="0" w:color="auto"/>
        <w:bottom w:val="none" w:sz="0" w:space="0" w:color="auto"/>
        <w:right w:val="none" w:sz="0" w:space="0" w:color="auto"/>
      </w:divBdr>
    </w:div>
    <w:div w:id="1687974787">
      <w:bodyDiv w:val="1"/>
      <w:marLeft w:val="0"/>
      <w:marRight w:val="0"/>
      <w:marTop w:val="0"/>
      <w:marBottom w:val="0"/>
      <w:divBdr>
        <w:top w:val="none" w:sz="0" w:space="0" w:color="auto"/>
        <w:left w:val="none" w:sz="0" w:space="0" w:color="auto"/>
        <w:bottom w:val="none" w:sz="0" w:space="0" w:color="auto"/>
        <w:right w:val="none" w:sz="0" w:space="0" w:color="auto"/>
      </w:divBdr>
    </w:div>
    <w:div w:id="1689333050">
      <w:bodyDiv w:val="1"/>
      <w:marLeft w:val="0"/>
      <w:marRight w:val="0"/>
      <w:marTop w:val="0"/>
      <w:marBottom w:val="0"/>
      <w:divBdr>
        <w:top w:val="none" w:sz="0" w:space="0" w:color="auto"/>
        <w:left w:val="none" w:sz="0" w:space="0" w:color="auto"/>
        <w:bottom w:val="none" w:sz="0" w:space="0" w:color="auto"/>
        <w:right w:val="none" w:sz="0" w:space="0" w:color="auto"/>
      </w:divBdr>
    </w:div>
    <w:div w:id="1690836743">
      <w:bodyDiv w:val="1"/>
      <w:marLeft w:val="0"/>
      <w:marRight w:val="0"/>
      <w:marTop w:val="0"/>
      <w:marBottom w:val="0"/>
      <w:divBdr>
        <w:top w:val="none" w:sz="0" w:space="0" w:color="auto"/>
        <w:left w:val="none" w:sz="0" w:space="0" w:color="auto"/>
        <w:bottom w:val="none" w:sz="0" w:space="0" w:color="auto"/>
        <w:right w:val="none" w:sz="0" w:space="0" w:color="auto"/>
      </w:divBdr>
    </w:div>
    <w:div w:id="1692145012">
      <w:bodyDiv w:val="1"/>
      <w:marLeft w:val="0"/>
      <w:marRight w:val="0"/>
      <w:marTop w:val="0"/>
      <w:marBottom w:val="0"/>
      <w:divBdr>
        <w:top w:val="none" w:sz="0" w:space="0" w:color="auto"/>
        <w:left w:val="none" w:sz="0" w:space="0" w:color="auto"/>
        <w:bottom w:val="none" w:sz="0" w:space="0" w:color="auto"/>
        <w:right w:val="none" w:sz="0" w:space="0" w:color="auto"/>
      </w:divBdr>
    </w:div>
    <w:div w:id="1692487531">
      <w:bodyDiv w:val="1"/>
      <w:marLeft w:val="0"/>
      <w:marRight w:val="0"/>
      <w:marTop w:val="0"/>
      <w:marBottom w:val="0"/>
      <w:divBdr>
        <w:top w:val="none" w:sz="0" w:space="0" w:color="auto"/>
        <w:left w:val="none" w:sz="0" w:space="0" w:color="auto"/>
        <w:bottom w:val="none" w:sz="0" w:space="0" w:color="auto"/>
        <w:right w:val="none" w:sz="0" w:space="0" w:color="auto"/>
      </w:divBdr>
    </w:div>
    <w:div w:id="1693651922">
      <w:bodyDiv w:val="1"/>
      <w:marLeft w:val="0"/>
      <w:marRight w:val="0"/>
      <w:marTop w:val="0"/>
      <w:marBottom w:val="0"/>
      <w:divBdr>
        <w:top w:val="none" w:sz="0" w:space="0" w:color="auto"/>
        <w:left w:val="none" w:sz="0" w:space="0" w:color="auto"/>
        <w:bottom w:val="none" w:sz="0" w:space="0" w:color="auto"/>
        <w:right w:val="none" w:sz="0" w:space="0" w:color="auto"/>
      </w:divBdr>
    </w:div>
    <w:div w:id="1695888412">
      <w:bodyDiv w:val="1"/>
      <w:marLeft w:val="0"/>
      <w:marRight w:val="0"/>
      <w:marTop w:val="0"/>
      <w:marBottom w:val="0"/>
      <w:divBdr>
        <w:top w:val="none" w:sz="0" w:space="0" w:color="auto"/>
        <w:left w:val="none" w:sz="0" w:space="0" w:color="auto"/>
        <w:bottom w:val="none" w:sz="0" w:space="0" w:color="auto"/>
        <w:right w:val="none" w:sz="0" w:space="0" w:color="auto"/>
      </w:divBdr>
    </w:div>
    <w:div w:id="1696418099">
      <w:bodyDiv w:val="1"/>
      <w:marLeft w:val="0"/>
      <w:marRight w:val="0"/>
      <w:marTop w:val="0"/>
      <w:marBottom w:val="0"/>
      <w:divBdr>
        <w:top w:val="none" w:sz="0" w:space="0" w:color="auto"/>
        <w:left w:val="none" w:sz="0" w:space="0" w:color="auto"/>
        <w:bottom w:val="none" w:sz="0" w:space="0" w:color="auto"/>
        <w:right w:val="none" w:sz="0" w:space="0" w:color="auto"/>
      </w:divBdr>
    </w:div>
    <w:div w:id="1696882171">
      <w:bodyDiv w:val="1"/>
      <w:marLeft w:val="0"/>
      <w:marRight w:val="0"/>
      <w:marTop w:val="0"/>
      <w:marBottom w:val="0"/>
      <w:divBdr>
        <w:top w:val="none" w:sz="0" w:space="0" w:color="auto"/>
        <w:left w:val="none" w:sz="0" w:space="0" w:color="auto"/>
        <w:bottom w:val="none" w:sz="0" w:space="0" w:color="auto"/>
        <w:right w:val="none" w:sz="0" w:space="0" w:color="auto"/>
      </w:divBdr>
    </w:div>
    <w:div w:id="1697727385">
      <w:bodyDiv w:val="1"/>
      <w:marLeft w:val="0"/>
      <w:marRight w:val="0"/>
      <w:marTop w:val="0"/>
      <w:marBottom w:val="0"/>
      <w:divBdr>
        <w:top w:val="none" w:sz="0" w:space="0" w:color="auto"/>
        <w:left w:val="none" w:sz="0" w:space="0" w:color="auto"/>
        <w:bottom w:val="none" w:sz="0" w:space="0" w:color="auto"/>
        <w:right w:val="none" w:sz="0" w:space="0" w:color="auto"/>
      </w:divBdr>
    </w:div>
    <w:div w:id="1698651600">
      <w:bodyDiv w:val="1"/>
      <w:marLeft w:val="0"/>
      <w:marRight w:val="0"/>
      <w:marTop w:val="0"/>
      <w:marBottom w:val="0"/>
      <w:divBdr>
        <w:top w:val="none" w:sz="0" w:space="0" w:color="auto"/>
        <w:left w:val="none" w:sz="0" w:space="0" w:color="auto"/>
        <w:bottom w:val="none" w:sz="0" w:space="0" w:color="auto"/>
        <w:right w:val="none" w:sz="0" w:space="0" w:color="auto"/>
      </w:divBdr>
    </w:div>
    <w:div w:id="1699427025">
      <w:bodyDiv w:val="1"/>
      <w:marLeft w:val="0"/>
      <w:marRight w:val="0"/>
      <w:marTop w:val="0"/>
      <w:marBottom w:val="0"/>
      <w:divBdr>
        <w:top w:val="none" w:sz="0" w:space="0" w:color="auto"/>
        <w:left w:val="none" w:sz="0" w:space="0" w:color="auto"/>
        <w:bottom w:val="none" w:sz="0" w:space="0" w:color="auto"/>
        <w:right w:val="none" w:sz="0" w:space="0" w:color="auto"/>
      </w:divBdr>
    </w:div>
    <w:div w:id="1700426654">
      <w:bodyDiv w:val="1"/>
      <w:marLeft w:val="0"/>
      <w:marRight w:val="0"/>
      <w:marTop w:val="0"/>
      <w:marBottom w:val="0"/>
      <w:divBdr>
        <w:top w:val="none" w:sz="0" w:space="0" w:color="auto"/>
        <w:left w:val="none" w:sz="0" w:space="0" w:color="auto"/>
        <w:bottom w:val="none" w:sz="0" w:space="0" w:color="auto"/>
        <w:right w:val="none" w:sz="0" w:space="0" w:color="auto"/>
      </w:divBdr>
    </w:div>
    <w:div w:id="1701323017">
      <w:bodyDiv w:val="1"/>
      <w:marLeft w:val="0"/>
      <w:marRight w:val="0"/>
      <w:marTop w:val="0"/>
      <w:marBottom w:val="0"/>
      <w:divBdr>
        <w:top w:val="none" w:sz="0" w:space="0" w:color="auto"/>
        <w:left w:val="none" w:sz="0" w:space="0" w:color="auto"/>
        <w:bottom w:val="none" w:sz="0" w:space="0" w:color="auto"/>
        <w:right w:val="none" w:sz="0" w:space="0" w:color="auto"/>
      </w:divBdr>
    </w:div>
    <w:div w:id="1701852117">
      <w:bodyDiv w:val="1"/>
      <w:marLeft w:val="0"/>
      <w:marRight w:val="0"/>
      <w:marTop w:val="0"/>
      <w:marBottom w:val="0"/>
      <w:divBdr>
        <w:top w:val="none" w:sz="0" w:space="0" w:color="auto"/>
        <w:left w:val="none" w:sz="0" w:space="0" w:color="auto"/>
        <w:bottom w:val="none" w:sz="0" w:space="0" w:color="auto"/>
        <w:right w:val="none" w:sz="0" w:space="0" w:color="auto"/>
      </w:divBdr>
    </w:div>
    <w:div w:id="1702322815">
      <w:bodyDiv w:val="1"/>
      <w:marLeft w:val="0"/>
      <w:marRight w:val="0"/>
      <w:marTop w:val="0"/>
      <w:marBottom w:val="0"/>
      <w:divBdr>
        <w:top w:val="none" w:sz="0" w:space="0" w:color="auto"/>
        <w:left w:val="none" w:sz="0" w:space="0" w:color="auto"/>
        <w:bottom w:val="none" w:sz="0" w:space="0" w:color="auto"/>
        <w:right w:val="none" w:sz="0" w:space="0" w:color="auto"/>
      </w:divBdr>
    </w:div>
    <w:div w:id="1705908334">
      <w:bodyDiv w:val="1"/>
      <w:marLeft w:val="0"/>
      <w:marRight w:val="0"/>
      <w:marTop w:val="0"/>
      <w:marBottom w:val="0"/>
      <w:divBdr>
        <w:top w:val="none" w:sz="0" w:space="0" w:color="auto"/>
        <w:left w:val="none" w:sz="0" w:space="0" w:color="auto"/>
        <w:bottom w:val="none" w:sz="0" w:space="0" w:color="auto"/>
        <w:right w:val="none" w:sz="0" w:space="0" w:color="auto"/>
      </w:divBdr>
    </w:div>
    <w:div w:id="1706253057">
      <w:bodyDiv w:val="1"/>
      <w:marLeft w:val="0"/>
      <w:marRight w:val="0"/>
      <w:marTop w:val="0"/>
      <w:marBottom w:val="0"/>
      <w:divBdr>
        <w:top w:val="none" w:sz="0" w:space="0" w:color="auto"/>
        <w:left w:val="none" w:sz="0" w:space="0" w:color="auto"/>
        <w:bottom w:val="none" w:sz="0" w:space="0" w:color="auto"/>
        <w:right w:val="none" w:sz="0" w:space="0" w:color="auto"/>
      </w:divBdr>
    </w:div>
    <w:div w:id="1706446756">
      <w:bodyDiv w:val="1"/>
      <w:marLeft w:val="0"/>
      <w:marRight w:val="0"/>
      <w:marTop w:val="0"/>
      <w:marBottom w:val="0"/>
      <w:divBdr>
        <w:top w:val="none" w:sz="0" w:space="0" w:color="auto"/>
        <w:left w:val="none" w:sz="0" w:space="0" w:color="auto"/>
        <w:bottom w:val="none" w:sz="0" w:space="0" w:color="auto"/>
        <w:right w:val="none" w:sz="0" w:space="0" w:color="auto"/>
      </w:divBdr>
    </w:div>
    <w:div w:id="1709912903">
      <w:bodyDiv w:val="1"/>
      <w:marLeft w:val="0"/>
      <w:marRight w:val="0"/>
      <w:marTop w:val="0"/>
      <w:marBottom w:val="0"/>
      <w:divBdr>
        <w:top w:val="none" w:sz="0" w:space="0" w:color="auto"/>
        <w:left w:val="none" w:sz="0" w:space="0" w:color="auto"/>
        <w:bottom w:val="none" w:sz="0" w:space="0" w:color="auto"/>
        <w:right w:val="none" w:sz="0" w:space="0" w:color="auto"/>
      </w:divBdr>
    </w:div>
    <w:div w:id="1710567151">
      <w:bodyDiv w:val="1"/>
      <w:marLeft w:val="0"/>
      <w:marRight w:val="0"/>
      <w:marTop w:val="0"/>
      <w:marBottom w:val="0"/>
      <w:divBdr>
        <w:top w:val="none" w:sz="0" w:space="0" w:color="auto"/>
        <w:left w:val="none" w:sz="0" w:space="0" w:color="auto"/>
        <w:bottom w:val="none" w:sz="0" w:space="0" w:color="auto"/>
        <w:right w:val="none" w:sz="0" w:space="0" w:color="auto"/>
      </w:divBdr>
    </w:div>
    <w:div w:id="1714037818">
      <w:bodyDiv w:val="1"/>
      <w:marLeft w:val="0"/>
      <w:marRight w:val="0"/>
      <w:marTop w:val="0"/>
      <w:marBottom w:val="0"/>
      <w:divBdr>
        <w:top w:val="none" w:sz="0" w:space="0" w:color="auto"/>
        <w:left w:val="none" w:sz="0" w:space="0" w:color="auto"/>
        <w:bottom w:val="none" w:sz="0" w:space="0" w:color="auto"/>
        <w:right w:val="none" w:sz="0" w:space="0" w:color="auto"/>
      </w:divBdr>
    </w:div>
    <w:div w:id="1714308265">
      <w:bodyDiv w:val="1"/>
      <w:marLeft w:val="0"/>
      <w:marRight w:val="0"/>
      <w:marTop w:val="0"/>
      <w:marBottom w:val="0"/>
      <w:divBdr>
        <w:top w:val="none" w:sz="0" w:space="0" w:color="auto"/>
        <w:left w:val="none" w:sz="0" w:space="0" w:color="auto"/>
        <w:bottom w:val="none" w:sz="0" w:space="0" w:color="auto"/>
        <w:right w:val="none" w:sz="0" w:space="0" w:color="auto"/>
      </w:divBdr>
    </w:div>
    <w:div w:id="1715961621">
      <w:bodyDiv w:val="1"/>
      <w:marLeft w:val="0"/>
      <w:marRight w:val="0"/>
      <w:marTop w:val="0"/>
      <w:marBottom w:val="0"/>
      <w:divBdr>
        <w:top w:val="none" w:sz="0" w:space="0" w:color="auto"/>
        <w:left w:val="none" w:sz="0" w:space="0" w:color="auto"/>
        <w:bottom w:val="none" w:sz="0" w:space="0" w:color="auto"/>
        <w:right w:val="none" w:sz="0" w:space="0" w:color="auto"/>
      </w:divBdr>
    </w:div>
    <w:div w:id="1716732986">
      <w:bodyDiv w:val="1"/>
      <w:marLeft w:val="0"/>
      <w:marRight w:val="0"/>
      <w:marTop w:val="0"/>
      <w:marBottom w:val="0"/>
      <w:divBdr>
        <w:top w:val="none" w:sz="0" w:space="0" w:color="auto"/>
        <w:left w:val="none" w:sz="0" w:space="0" w:color="auto"/>
        <w:bottom w:val="none" w:sz="0" w:space="0" w:color="auto"/>
        <w:right w:val="none" w:sz="0" w:space="0" w:color="auto"/>
      </w:divBdr>
    </w:div>
    <w:div w:id="1716930513">
      <w:bodyDiv w:val="1"/>
      <w:marLeft w:val="0"/>
      <w:marRight w:val="0"/>
      <w:marTop w:val="0"/>
      <w:marBottom w:val="0"/>
      <w:divBdr>
        <w:top w:val="none" w:sz="0" w:space="0" w:color="auto"/>
        <w:left w:val="none" w:sz="0" w:space="0" w:color="auto"/>
        <w:bottom w:val="none" w:sz="0" w:space="0" w:color="auto"/>
        <w:right w:val="none" w:sz="0" w:space="0" w:color="auto"/>
      </w:divBdr>
    </w:div>
    <w:div w:id="1723014852">
      <w:bodyDiv w:val="1"/>
      <w:marLeft w:val="0"/>
      <w:marRight w:val="0"/>
      <w:marTop w:val="0"/>
      <w:marBottom w:val="0"/>
      <w:divBdr>
        <w:top w:val="none" w:sz="0" w:space="0" w:color="auto"/>
        <w:left w:val="none" w:sz="0" w:space="0" w:color="auto"/>
        <w:bottom w:val="none" w:sz="0" w:space="0" w:color="auto"/>
        <w:right w:val="none" w:sz="0" w:space="0" w:color="auto"/>
      </w:divBdr>
    </w:div>
    <w:div w:id="1725642201">
      <w:bodyDiv w:val="1"/>
      <w:marLeft w:val="0"/>
      <w:marRight w:val="0"/>
      <w:marTop w:val="0"/>
      <w:marBottom w:val="0"/>
      <w:divBdr>
        <w:top w:val="none" w:sz="0" w:space="0" w:color="auto"/>
        <w:left w:val="none" w:sz="0" w:space="0" w:color="auto"/>
        <w:bottom w:val="none" w:sz="0" w:space="0" w:color="auto"/>
        <w:right w:val="none" w:sz="0" w:space="0" w:color="auto"/>
      </w:divBdr>
    </w:div>
    <w:div w:id="1726025102">
      <w:bodyDiv w:val="1"/>
      <w:marLeft w:val="0"/>
      <w:marRight w:val="0"/>
      <w:marTop w:val="0"/>
      <w:marBottom w:val="0"/>
      <w:divBdr>
        <w:top w:val="none" w:sz="0" w:space="0" w:color="auto"/>
        <w:left w:val="none" w:sz="0" w:space="0" w:color="auto"/>
        <w:bottom w:val="none" w:sz="0" w:space="0" w:color="auto"/>
        <w:right w:val="none" w:sz="0" w:space="0" w:color="auto"/>
      </w:divBdr>
    </w:div>
    <w:div w:id="1726953106">
      <w:bodyDiv w:val="1"/>
      <w:marLeft w:val="0"/>
      <w:marRight w:val="0"/>
      <w:marTop w:val="0"/>
      <w:marBottom w:val="0"/>
      <w:divBdr>
        <w:top w:val="none" w:sz="0" w:space="0" w:color="auto"/>
        <w:left w:val="none" w:sz="0" w:space="0" w:color="auto"/>
        <w:bottom w:val="none" w:sz="0" w:space="0" w:color="auto"/>
        <w:right w:val="none" w:sz="0" w:space="0" w:color="auto"/>
      </w:divBdr>
    </w:div>
    <w:div w:id="1727220662">
      <w:bodyDiv w:val="1"/>
      <w:marLeft w:val="0"/>
      <w:marRight w:val="0"/>
      <w:marTop w:val="0"/>
      <w:marBottom w:val="0"/>
      <w:divBdr>
        <w:top w:val="none" w:sz="0" w:space="0" w:color="auto"/>
        <w:left w:val="none" w:sz="0" w:space="0" w:color="auto"/>
        <w:bottom w:val="none" w:sz="0" w:space="0" w:color="auto"/>
        <w:right w:val="none" w:sz="0" w:space="0" w:color="auto"/>
      </w:divBdr>
    </w:div>
    <w:div w:id="1727607469">
      <w:bodyDiv w:val="1"/>
      <w:marLeft w:val="0"/>
      <w:marRight w:val="0"/>
      <w:marTop w:val="0"/>
      <w:marBottom w:val="0"/>
      <w:divBdr>
        <w:top w:val="none" w:sz="0" w:space="0" w:color="auto"/>
        <w:left w:val="none" w:sz="0" w:space="0" w:color="auto"/>
        <w:bottom w:val="none" w:sz="0" w:space="0" w:color="auto"/>
        <w:right w:val="none" w:sz="0" w:space="0" w:color="auto"/>
      </w:divBdr>
    </w:div>
    <w:div w:id="1727988181">
      <w:bodyDiv w:val="1"/>
      <w:marLeft w:val="0"/>
      <w:marRight w:val="0"/>
      <w:marTop w:val="0"/>
      <w:marBottom w:val="0"/>
      <w:divBdr>
        <w:top w:val="none" w:sz="0" w:space="0" w:color="auto"/>
        <w:left w:val="none" w:sz="0" w:space="0" w:color="auto"/>
        <w:bottom w:val="none" w:sz="0" w:space="0" w:color="auto"/>
        <w:right w:val="none" w:sz="0" w:space="0" w:color="auto"/>
      </w:divBdr>
    </w:div>
    <w:div w:id="1728261757">
      <w:bodyDiv w:val="1"/>
      <w:marLeft w:val="0"/>
      <w:marRight w:val="0"/>
      <w:marTop w:val="0"/>
      <w:marBottom w:val="0"/>
      <w:divBdr>
        <w:top w:val="none" w:sz="0" w:space="0" w:color="auto"/>
        <w:left w:val="none" w:sz="0" w:space="0" w:color="auto"/>
        <w:bottom w:val="none" w:sz="0" w:space="0" w:color="auto"/>
        <w:right w:val="none" w:sz="0" w:space="0" w:color="auto"/>
      </w:divBdr>
    </w:div>
    <w:div w:id="1729567415">
      <w:bodyDiv w:val="1"/>
      <w:marLeft w:val="0"/>
      <w:marRight w:val="0"/>
      <w:marTop w:val="0"/>
      <w:marBottom w:val="0"/>
      <w:divBdr>
        <w:top w:val="none" w:sz="0" w:space="0" w:color="auto"/>
        <w:left w:val="none" w:sz="0" w:space="0" w:color="auto"/>
        <w:bottom w:val="none" w:sz="0" w:space="0" w:color="auto"/>
        <w:right w:val="none" w:sz="0" w:space="0" w:color="auto"/>
      </w:divBdr>
    </w:div>
    <w:div w:id="1733500454">
      <w:bodyDiv w:val="1"/>
      <w:marLeft w:val="0"/>
      <w:marRight w:val="0"/>
      <w:marTop w:val="0"/>
      <w:marBottom w:val="0"/>
      <w:divBdr>
        <w:top w:val="none" w:sz="0" w:space="0" w:color="auto"/>
        <w:left w:val="none" w:sz="0" w:space="0" w:color="auto"/>
        <w:bottom w:val="none" w:sz="0" w:space="0" w:color="auto"/>
        <w:right w:val="none" w:sz="0" w:space="0" w:color="auto"/>
      </w:divBdr>
    </w:div>
    <w:div w:id="1734113435">
      <w:bodyDiv w:val="1"/>
      <w:marLeft w:val="0"/>
      <w:marRight w:val="0"/>
      <w:marTop w:val="0"/>
      <w:marBottom w:val="0"/>
      <w:divBdr>
        <w:top w:val="none" w:sz="0" w:space="0" w:color="auto"/>
        <w:left w:val="none" w:sz="0" w:space="0" w:color="auto"/>
        <w:bottom w:val="none" w:sz="0" w:space="0" w:color="auto"/>
        <w:right w:val="none" w:sz="0" w:space="0" w:color="auto"/>
      </w:divBdr>
    </w:div>
    <w:div w:id="1736270471">
      <w:bodyDiv w:val="1"/>
      <w:marLeft w:val="0"/>
      <w:marRight w:val="0"/>
      <w:marTop w:val="0"/>
      <w:marBottom w:val="0"/>
      <w:divBdr>
        <w:top w:val="none" w:sz="0" w:space="0" w:color="auto"/>
        <w:left w:val="none" w:sz="0" w:space="0" w:color="auto"/>
        <w:bottom w:val="none" w:sz="0" w:space="0" w:color="auto"/>
        <w:right w:val="none" w:sz="0" w:space="0" w:color="auto"/>
      </w:divBdr>
    </w:div>
    <w:div w:id="1736856054">
      <w:bodyDiv w:val="1"/>
      <w:marLeft w:val="0"/>
      <w:marRight w:val="0"/>
      <w:marTop w:val="0"/>
      <w:marBottom w:val="0"/>
      <w:divBdr>
        <w:top w:val="none" w:sz="0" w:space="0" w:color="auto"/>
        <w:left w:val="none" w:sz="0" w:space="0" w:color="auto"/>
        <w:bottom w:val="none" w:sz="0" w:space="0" w:color="auto"/>
        <w:right w:val="none" w:sz="0" w:space="0" w:color="auto"/>
      </w:divBdr>
    </w:div>
    <w:div w:id="1736931564">
      <w:bodyDiv w:val="1"/>
      <w:marLeft w:val="0"/>
      <w:marRight w:val="0"/>
      <w:marTop w:val="0"/>
      <w:marBottom w:val="0"/>
      <w:divBdr>
        <w:top w:val="none" w:sz="0" w:space="0" w:color="auto"/>
        <w:left w:val="none" w:sz="0" w:space="0" w:color="auto"/>
        <w:bottom w:val="none" w:sz="0" w:space="0" w:color="auto"/>
        <w:right w:val="none" w:sz="0" w:space="0" w:color="auto"/>
      </w:divBdr>
    </w:div>
    <w:div w:id="1737048714">
      <w:bodyDiv w:val="1"/>
      <w:marLeft w:val="0"/>
      <w:marRight w:val="0"/>
      <w:marTop w:val="0"/>
      <w:marBottom w:val="0"/>
      <w:divBdr>
        <w:top w:val="none" w:sz="0" w:space="0" w:color="auto"/>
        <w:left w:val="none" w:sz="0" w:space="0" w:color="auto"/>
        <w:bottom w:val="none" w:sz="0" w:space="0" w:color="auto"/>
        <w:right w:val="none" w:sz="0" w:space="0" w:color="auto"/>
      </w:divBdr>
    </w:div>
    <w:div w:id="1737118565">
      <w:bodyDiv w:val="1"/>
      <w:marLeft w:val="0"/>
      <w:marRight w:val="0"/>
      <w:marTop w:val="0"/>
      <w:marBottom w:val="0"/>
      <w:divBdr>
        <w:top w:val="none" w:sz="0" w:space="0" w:color="auto"/>
        <w:left w:val="none" w:sz="0" w:space="0" w:color="auto"/>
        <w:bottom w:val="none" w:sz="0" w:space="0" w:color="auto"/>
        <w:right w:val="none" w:sz="0" w:space="0" w:color="auto"/>
      </w:divBdr>
    </w:div>
    <w:div w:id="1737704894">
      <w:bodyDiv w:val="1"/>
      <w:marLeft w:val="0"/>
      <w:marRight w:val="0"/>
      <w:marTop w:val="0"/>
      <w:marBottom w:val="0"/>
      <w:divBdr>
        <w:top w:val="none" w:sz="0" w:space="0" w:color="auto"/>
        <w:left w:val="none" w:sz="0" w:space="0" w:color="auto"/>
        <w:bottom w:val="none" w:sz="0" w:space="0" w:color="auto"/>
        <w:right w:val="none" w:sz="0" w:space="0" w:color="auto"/>
      </w:divBdr>
    </w:div>
    <w:div w:id="1738816283">
      <w:bodyDiv w:val="1"/>
      <w:marLeft w:val="0"/>
      <w:marRight w:val="0"/>
      <w:marTop w:val="0"/>
      <w:marBottom w:val="0"/>
      <w:divBdr>
        <w:top w:val="none" w:sz="0" w:space="0" w:color="auto"/>
        <w:left w:val="none" w:sz="0" w:space="0" w:color="auto"/>
        <w:bottom w:val="none" w:sz="0" w:space="0" w:color="auto"/>
        <w:right w:val="none" w:sz="0" w:space="0" w:color="auto"/>
      </w:divBdr>
    </w:div>
    <w:div w:id="1739785094">
      <w:bodyDiv w:val="1"/>
      <w:marLeft w:val="0"/>
      <w:marRight w:val="0"/>
      <w:marTop w:val="0"/>
      <w:marBottom w:val="0"/>
      <w:divBdr>
        <w:top w:val="none" w:sz="0" w:space="0" w:color="auto"/>
        <w:left w:val="none" w:sz="0" w:space="0" w:color="auto"/>
        <w:bottom w:val="none" w:sz="0" w:space="0" w:color="auto"/>
        <w:right w:val="none" w:sz="0" w:space="0" w:color="auto"/>
      </w:divBdr>
    </w:div>
    <w:div w:id="1739939091">
      <w:bodyDiv w:val="1"/>
      <w:marLeft w:val="0"/>
      <w:marRight w:val="0"/>
      <w:marTop w:val="0"/>
      <w:marBottom w:val="0"/>
      <w:divBdr>
        <w:top w:val="none" w:sz="0" w:space="0" w:color="auto"/>
        <w:left w:val="none" w:sz="0" w:space="0" w:color="auto"/>
        <w:bottom w:val="none" w:sz="0" w:space="0" w:color="auto"/>
        <w:right w:val="none" w:sz="0" w:space="0" w:color="auto"/>
      </w:divBdr>
    </w:div>
    <w:div w:id="1740706639">
      <w:bodyDiv w:val="1"/>
      <w:marLeft w:val="0"/>
      <w:marRight w:val="0"/>
      <w:marTop w:val="0"/>
      <w:marBottom w:val="0"/>
      <w:divBdr>
        <w:top w:val="none" w:sz="0" w:space="0" w:color="auto"/>
        <w:left w:val="none" w:sz="0" w:space="0" w:color="auto"/>
        <w:bottom w:val="none" w:sz="0" w:space="0" w:color="auto"/>
        <w:right w:val="none" w:sz="0" w:space="0" w:color="auto"/>
      </w:divBdr>
    </w:div>
    <w:div w:id="1743672321">
      <w:bodyDiv w:val="1"/>
      <w:marLeft w:val="0"/>
      <w:marRight w:val="0"/>
      <w:marTop w:val="0"/>
      <w:marBottom w:val="0"/>
      <w:divBdr>
        <w:top w:val="none" w:sz="0" w:space="0" w:color="auto"/>
        <w:left w:val="none" w:sz="0" w:space="0" w:color="auto"/>
        <w:bottom w:val="none" w:sz="0" w:space="0" w:color="auto"/>
        <w:right w:val="none" w:sz="0" w:space="0" w:color="auto"/>
      </w:divBdr>
    </w:div>
    <w:div w:id="1743987762">
      <w:bodyDiv w:val="1"/>
      <w:marLeft w:val="0"/>
      <w:marRight w:val="0"/>
      <w:marTop w:val="0"/>
      <w:marBottom w:val="0"/>
      <w:divBdr>
        <w:top w:val="none" w:sz="0" w:space="0" w:color="auto"/>
        <w:left w:val="none" w:sz="0" w:space="0" w:color="auto"/>
        <w:bottom w:val="none" w:sz="0" w:space="0" w:color="auto"/>
        <w:right w:val="none" w:sz="0" w:space="0" w:color="auto"/>
      </w:divBdr>
    </w:div>
    <w:div w:id="1745763645">
      <w:bodyDiv w:val="1"/>
      <w:marLeft w:val="0"/>
      <w:marRight w:val="0"/>
      <w:marTop w:val="0"/>
      <w:marBottom w:val="0"/>
      <w:divBdr>
        <w:top w:val="none" w:sz="0" w:space="0" w:color="auto"/>
        <w:left w:val="none" w:sz="0" w:space="0" w:color="auto"/>
        <w:bottom w:val="none" w:sz="0" w:space="0" w:color="auto"/>
        <w:right w:val="none" w:sz="0" w:space="0" w:color="auto"/>
      </w:divBdr>
    </w:div>
    <w:div w:id="1746226257">
      <w:bodyDiv w:val="1"/>
      <w:marLeft w:val="0"/>
      <w:marRight w:val="0"/>
      <w:marTop w:val="0"/>
      <w:marBottom w:val="0"/>
      <w:divBdr>
        <w:top w:val="none" w:sz="0" w:space="0" w:color="auto"/>
        <w:left w:val="none" w:sz="0" w:space="0" w:color="auto"/>
        <w:bottom w:val="none" w:sz="0" w:space="0" w:color="auto"/>
        <w:right w:val="none" w:sz="0" w:space="0" w:color="auto"/>
      </w:divBdr>
    </w:div>
    <w:div w:id="1746948680">
      <w:bodyDiv w:val="1"/>
      <w:marLeft w:val="0"/>
      <w:marRight w:val="0"/>
      <w:marTop w:val="0"/>
      <w:marBottom w:val="0"/>
      <w:divBdr>
        <w:top w:val="none" w:sz="0" w:space="0" w:color="auto"/>
        <w:left w:val="none" w:sz="0" w:space="0" w:color="auto"/>
        <w:bottom w:val="none" w:sz="0" w:space="0" w:color="auto"/>
        <w:right w:val="none" w:sz="0" w:space="0" w:color="auto"/>
      </w:divBdr>
    </w:div>
    <w:div w:id="1747148759">
      <w:bodyDiv w:val="1"/>
      <w:marLeft w:val="0"/>
      <w:marRight w:val="0"/>
      <w:marTop w:val="0"/>
      <w:marBottom w:val="0"/>
      <w:divBdr>
        <w:top w:val="none" w:sz="0" w:space="0" w:color="auto"/>
        <w:left w:val="none" w:sz="0" w:space="0" w:color="auto"/>
        <w:bottom w:val="none" w:sz="0" w:space="0" w:color="auto"/>
        <w:right w:val="none" w:sz="0" w:space="0" w:color="auto"/>
      </w:divBdr>
    </w:div>
    <w:div w:id="1750887739">
      <w:bodyDiv w:val="1"/>
      <w:marLeft w:val="0"/>
      <w:marRight w:val="0"/>
      <w:marTop w:val="0"/>
      <w:marBottom w:val="0"/>
      <w:divBdr>
        <w:top w:val="none" w:sz="0" w:space="0" w:color="auto"/>
        <w:left w:val="none" w:sz="0" w:space="0" w:color="auto"/>
        <w:bottom w:val="none" w:sz="0" w:space="0" w:color="auto"/>
        <w:right w:val="none" w:sz="0" w:space="0" w:color="auto"/>
      </w:divBdr>
    </w:div>
    <w:div w:id="1751543041">
      <w:bodyDiv w:val="1"/>
      <w:marLeft w:val="0"/>
      <w:marRight w:val="0"/>
      <w:marTop w:val="0"/>
      <w:marBottom w:val="0"/>
      <w:divBdr>
        <w:top w:val="none" w:sz="0" w:space="0" w:color="auto"/>
        <w:left w:val="none" w:sz="0" w:space="0" w:color="auto"/>
        <w:bottom w:val="none" w:sz="0" w:space="0" w:color="auto"/>
        <w:right w:val="none" w:sz="0" w:space="0" w:color="auto"/>
      </w:divBdr>
    </w:div>
    <w:div w:id="1752193605">
      <w:bodyDiv w:val="1"/>
      <w:marLeft w:val="0"/>
      <w:marRight w:val="0"/>
      <w:marTop w:val="0"/>
      <w:marBottom w:val="0"/>
      <w:divBdr>
        <w:top w:val="none" w:sz="0" w:space="0" w:color="auto"/>
        <w:left w:val="none" w:sz="0" w:space="0" w:color="auto"/>
        <w:bottom w:val="none" w:sz="0" w:space="0" w:color="auto"/>
        <w:right w:val="none" w:sz="0" w:space="0" w:color="auto"/>
      </w:divBdr>
    </w:div>
    <w:div w:id="1753428737">
      <w:bodyDiv w:val="1"/>
      <w:marLeft w:val="0"/>
      <w:marRight w:val="0"/>
      <w:marTop w:val="0"/>
      <w:marBottom w:val="0"/>
      <w:divBdr>
        <w:top w:val="none" w:sz="0" w:space="0" w:color="auto"/>
        <w:left w:val="none" w:sz="0" w:space="0" w:color="auto"/>
        <w:bottom w:val="none" w:sz="0" w:space="0" w:color="auto"/>
        <w:right w:val="none" w:sz="0" w:space="0" w:color="auto"/>
      </w:divBdr>
    </w:div>
    <w:div w:id="1753627275">
      <w:bodyDiv w:val="1"/>
      <w:marLeft w:val="0"/>
      <w:marRight w:val="0"/>
      <w:marTop w:val="0"/>
      <w:marBottom w:val="0"/>
      <w:divBdr>
        <w:top w:val="none" w:sz="0" w:space="0" w:color="auto"/>
        <w:left w:val="none" w:sz="0" w:space="0" w:color="auto"/>
        <w:bottom w:val="none" w:sz="0" w:space="0" w:color="auto"/>
        <w:right w:val="none" w:sz="0" w:space="0" w:color="auto"/>
      </w:divBdr>
    </w:div>
    <w:div w:id="1754007732">
      <w:bodyDiv w:val="1"/>
      <w:marLeft w:val="0"/>
      <w:marRight w:val="0"/>
      <w:marTop w:val="0"/>
      <w:marBottom w:val="0"/>
      <w:divBdr>
        <w:top w:val="none" w:sz="0" w:space="0" w:color="auto"/>
        <w:left w:val="none" w:sz="0" w:space="0" w:color="auto"/>
        <w:bottom w:val="none" w:sz="0" w:space="0" w:color="auto"/>
        <w:right w:val="none" w:sz="0" w:space="0" w:color="auto"/>
      </w:divBdr>
    </w:div>
    <w:div w:id="1754279288">
      <w:bodyDiv w:val="1"/>
      <w:marLeft w:val="0"/>
      <w:marRight w:val="0"/>
      <w:marTop w:val="0"/>
      <w:marBottom w:val="0"/>
      <w:divBdr>
        <w:top w:val="none" w:sz="0" w:space="0" w:color="auto"/>
        <w:left w:val="none" w:sz="0" w:space="0" w:color="auto"/>
        <w:bottom w:val="none" w:sz="0" w:space="0" w:color="auto"/>
        <w:right w:val="none" w:sz="0" w:space="0" w:color="auto"/>
      </w:divBdr>
    </w:div>
    <w:div w:id="1756585620">
      <w:bodyDiv w:val="1"/>
      <w:marLeft w:val="0"/>
      <w:marRight w:val="0"/>
      <w:marTop w:val="0"/>
      <w:marBottom w:val="0"/>
      <w:divBdr>
        <w:top w:val="none" w:sz="0" w:space="0" w:color="auto"/>
        <w:left w:val="none" w:sz="0" w:space="0" w:color="auto"/>
        <w:bottom w:val="none" w:sz="0" w:space="0" w:color="auto"/>
        <w:right w:val="none" w:sz="0" w:space="0" w:color="auto"/>
      </w:divBdr>
    </w:div>
    <w:div w:id="1756703113">
      <w:bodyDiv w:val="1"/>
      <w:marLeft w:val="0"/>
      <w:marRight w:val="0"/>
      <w:marTop w:val="0"/>
      <w:marBottom w:val="0"/>
      <w:divBdr>
        <w:top w:val="none" w:sz="0" w:space="0" w:color="auto"/>
        <w:left w:val="none" w:sz="0" w:space="0" w:color="auto"/>
        <w:bottom w:val="none" w:sz="0" w:space="0" w:color="auto"/>
        <w:right w:val="none" w:sz="0" w:space="0" w:color="auto"/>
      </w:divBdr>
    </w:div>
    <w:div w:id="1756778908">
      <w:bodyDiv w:val="1"/>
      <w:marLeft w:val="0"/>
      <w:marRight w:val="0"/>
      <w:marTop w:val="0"/>
      <w:marBottom w:val="0"/>
      <w:divBdr>
        <w:top w:val="none" w:sz="0" w:space="0" w:color="auto"/>
        <w:left w:val="none" w:sz="0" w:space="0" w:color="auto"/>
        <w:bottom w:val="none" w:sz="0" w:space="0" w:color="auto"/>
        <w:right w:val="none" w:sz="0" w:space="0" w:color="auto"/>
      </w:divBdr>
    </w:div>
    <w:div w:id="1758400225">
      <w:bodyDiv w:val="1"/>
      <w:marLeft w:val="0"/>
      <w:marRight w:val="0"/>
      <w:marTop w:val="0"/>
      <w:marBottom w:val="0"/>
      <w:divBdr>
        <w:top w:val="none" w:sz="0" w:space="0" w:color="auto"/>
        <w:left w:val="none" w:sz="0" w:space="0" w:color="auto"/>
        <w:bottom w:val="none" w:sz="0" w:space="0" w:color="auto"/>
        <w:right w:val="none" w:sz="0" w:space="0" w:color="auto"/>
      </w:divBdr>
    </w:div>
    <w:div w:id="1758936281">
      <w:bodyDiv w:val="1"/>
      <w:marLeft w:val="0"/>
      <w:marRight w:val="0"/>
      <w:marTop w:val="0"/>
      <w:marBottom w:val="0"/>
      <w:divBdr>
        <w:top w:val="none" w:sz="0" w:space="0" w:color="auto"/>
        <w:left w:val="none" w:sz="0" w:space="0" w:color="auto"/>
        <w:bottom w:val="none" w:sz="0" w:space="0" w:color="auto"/>
        <w:right w:val="none" w:sz="0" w:space="0" w:color="auto"/>
      </w:divBdr>
    </w:div>
    <w:div w:id="1760372650">
      <w:bodyDiv w:val="1"/>
      <w:marLeft w:val="0"/>
      <w:marRight w:val="0"/>
      <w:marTop w:val="0"/>
      <w:marBottom w:val="0"/>
      <w:divBdr>
        <w:top w:val="none" w:sz="0" w:space="0" w:color="auto"/>
        <w:left w:val="none" w:sz="0" w:space="0" w:color="auto"/>
        <w:bottom w:val="none" w:sz="0" w:space="0" w:color="auto"/>
        <w:right w:val="none" w:sz="0" w:space="0" w:color="auto"/>
      </w:divBdr>
    </w:div>
    <w:div w:id="1760441721">
      <w:bodyDiv w:val="1"/>
      <w:marLeft w:val="0"/>
      <w:marRight w:val="0"/>
      <w:marTop w:val="0"/>
      <w:marBottom w:val="0"/>
      <w:divBdr>
        <w:top w:val="none" w:sz="0" w:space="0" w:color="auto"/>
        <w:left w:val="none" w:sz="0" w:space="0" w:color="auto"/>
        <w:bottom w:val="none" w:sz="0" w:space="0" w:color="auto"/>
        <w:right w:val="none" w:sz="0" w:space="0" w:color="auto"/>
      </w:divBdr>
    </w:div>
    <w:div w:id="1760641359">
      <w:bodyDiv w:val="1"/>
      <w:marLeft w:val="0"/>
      <w:marRight w:val="0"/>
      <w:marTop w:val="0"/>
      <w:marBottom w:val="0"/>
      <w:divBdr>
        <w:top w:val="none" w:sz="0" w:space="0" w:color="auto"/>
        <w:left w:val="none" w:sz="0" w:space="0" w:color="auto"/>
        <w:bottom w:val="none" w:sz="0" w:space="0" w:color="auto"/>
        <w:right w:val="none" w:sz="0" w:space="0" w:color="auto"/>
      </w:divBdr>
    </w:div>
    <w:div w:id="1762333370">
      <w:bodyDiv w:val="1"/>
      <w:marLeft w:val="0"/>
      <w:marRight w:val="0"/>
      <w:marTop w:val="0"/>
      <w:marBottom w:val="0"/>
      <w:divBdr>
        <w:top w:val="none" w:sz="0" w:space="0" w:color="auto"/>
        <w:left w:val="none" w:sz="0" w:space="0" w:color="auto"/>
        <w:bottom w:val="none" w:sz="0" w:space="0" w:color="auto"/>
        <w:right w:val="none" w:sz="0" w:space="0" w:color="auto"/>
      </w:divBdr>
    </w:div>
    <w:div w:id="1763405019">
      <w:bodyDiv w:val="1"/>
      <w:marLeft w:val="0"/>
      <w:marRight w:val="0"/>
      <w:marTop w:val="0"/>
      <w:marBottom w:val="0"/>
      <w:divBdr>
        <w:top w:val="none" w:sz="0" w:space="0" w:color="auto"/>
        <w:left w:val="none" w:sz="0" w:space="0" w:color="auto"/>
        <w:bottom w:val="none" w:sz="0" w:space="0" w:color="auto"/>
        <w:right w:val="none" w:sz="0" w:space="0" w:color="auto"/>
      </w:divBdr>
    </w:div>
    <w:div w:id="1764448523">
      <w:bodyDiv w:val="1"/>
      <w:marLeft w:val="0"/>
      <w:marRight w:val="0"/>
      <w:marTop w:val="0"/>
      <w:marBottom w:val="0"/>
      <w:divBdr>
        <w:top w:val="none" w:sz="0" w:space="0" w:color="auto"/>
        <w:left w:val="none" w:sz="0" w:space="0" w:color="auto"/>
        <w:bottom w:val="none" w:sz="0" w:space="0" w:color="auto"/>
        <w:right w:val="none" w:sz="0" w:space="0" w:color="auto"/>
      </w:divBdr>
    </w:div>
    <w:div w:id="1764720298">
      <w:bodyDiv w:val="1"/>
      <w:marLeft w:val="0"/>
      <w:marRight w:val="0"/>
      <w:marTop w:val="0"/>
      <w:marBottom w:val="0"/>
      <w:divBdr>
        <w:top w:val="none" w:sz="0" w:space="0" w:color="auto"/>
        <w:left w:val="none" w:sz="0" w:space="0" w:color="auto"/>
        <w:bottom w:val="none" w:sz="0" w:space="0" w:color="auto"/>
        <w:right w:val="none" w:sz="0" w:space="0" w:color="auto"/>
      </w:divBdr>
    </w:div>
    <w:div w:id="1764913681">
      <w:bodyDiv w:val="1"/>
      <w:marLeft w:val="0"/>
      <w:marRight w:val="0"/>
      <w:marTop w:val="0"/>
      <w:marBottom w:val="0"/>
      <w:divBdr>
        <w:top w:val="none" w:sz="0" w:space="0" w:color="auto"/>
        <w:left w:val="none" w:sz="0" w:space="0" w:color="auto"/>
        <w:bottom w:val="none" w:sz="0" w:space="0" w:color="auto"/>
        <w:right w:val="none" w:sz="0" w:space="0" w:color="auto"/>
      </w:divBdr>
    </w:div>
    <w:div w:id="1767575744">
      <w:bodyDiv w:val="1"/>
      <w:marLeft w:val="0"/>
      <w:marRight w:val="0"/>
      <w:marTop w:val="0"/>
      <w:marBottom w:val="0"/>
      <w:divBdr>
        <w:top w:val="none" w:sz="0" w:space="0" w:color="auto"/>
        <w:left w:val="none" w:sz="0" w:space="0" w:color="auto"/>
        <w:bottom w:val="none" w:sz="0" w:space="0" w:color="auto"/>
        <w:right w:val="none" w:sz="0" w:space="0" w:color="auto"/>
      </w:divBdr>
    </w:div>
    <w:div w:id="1768231746">
      <w:bodyDiv w:val="1"/>
      <w:marLeft w:val="0"/>
      <w:marRight w:val="0"/>
      <w:marTop w:val="0"/>
      <w:marBottom w:val="0"/>
      <w:divBdr>
        <w:top w:val="none" w:sz="0" w:space="0" w:color="auto"/>
        <w:left w:val="none" w:sz="0" w:space="0" w:color="auto"/>
        <w:bottom w:val="none" w:sz="0" w:space="0" w:color="auto"/>
        <w:right w:val="none" w:sz="0" w:space="0" w:color="auto"/>
      </w:divBdr>
    </w:div>
    <w:div w:id="1771655546">
      <w:bodyDiv w:val="1"/>
      <w:marLeft w:val="0"/>
      <w:marRight w:val="0"/>
      <w:marTop w:val="0"/>
      <w:marBottom w:val="0"/>
      <w:divBdr>
        <w:top w:val="none" w:sz="0" w:space="0" w:color="auto"/>
        <w:left w:val="none" w:sz="0" w:space="0" w:color="auto"/>
        <w:bottom w:val="none" w:sz="0" w:space="0" w:color="auto"/>
        <w:right w:val="none" w:sz="0" w:space="0" w:color="auto"/>
      </w:divBdr>
    </w:div>
    <w:div w:id="1772047763">
      <w:bodyDiv w:val="1"/>
      <w:marLeft w:val="0"/>
      <w:marRight w:val="0"/>
      <w:marTop w:val="0"/>
      <w:marBottom w:val="0"/>
      <w:divBdr>
        <w:top w:val="none" w:sz="0" w:space="0" w:color="auto"/>
        <w:left w:val="none" w:sz="0" w:space="0" w:color="auto"/>
        <w:bottom w:val="none" w:sz="0" w:space="0" w:color="auto"/>
        <w:right w:val="none" w:sz="0" w:space="0" w:color="auto"/>
      </w:divBdr>
    </w:div>
    <w:div w:id="1773210322">
      <w:bodyDiv w:val="1"/>
      <w:marLeft w:val="0"/>
      <w:marRight w:val="0"/>
      <w:marTop w:val="0"/>
      <w:marBottom w:val="0"/>
      <w:divBdr>
        <w:top w:val="none" w:sz="0" w:space="0" w:color="auto"/>
        <w:left w:val="none" w:sz="0" w:space="0" w:color="auto"/>
        <w:bottom w:val="none" w:sz="0" w:space="0" w:color="auto"/>
        <w:right w:val="none" w:sz="0" w:space="0" w:color="auto"/>
      </w:divBdr>
    </w:div>
    <w:div w:id="1774977223">
      <w:bodyDiv w:val="1"/>
      <w:marLeft w:val="0"/>
      <w:marRight w:val="0"/>
      <w:marTop w:val="0"/>
      <w:marBottom w:val="0"/>
      <w:divBdr>
        <w:top w:val="none" w:sz="0" w:space="0" w:color="auto"/>
        <w:left w:val="none" w:sz="0" w:space="0" w:color="auto"/>
        <w:bottom w:val="none" w:sz="0" w:space="0" w:color="auto"/>
        <w:right w:val="none" w:sz="0" w:space="0" w:color="auto"/>
      </w:divBdr>
    </w:div>
    <w:div w:id="1778061683">
      <w:bodyDiv w:val="1"/>
      <w:marLeft w:val="0"/>
      <w:marRight w:val="0"/>
      <w:marTop w:val="0"/>
      <w:marBottom w:val="0"/>
      <w:divBdr>
        <w:top w:val="none" w:sz="0" w:space="0" w:color="auto"/>
        <w:left w:val="none" w:sz="0" w:space="0" w:color="auto"/>
        <w:bottom w:val="none" w:sz="0" w:space="0" w:color="auto"/>
        <w:right w:val="none" w:sz="0" w:space="0" w:color="auto"/>
      </w:divBdr>
    </w:div>
    <w:div w:id="1779181075">
      <w:bodyDiv w:val="1"/>
      <w:marLeft w:val="0"/>
      <w:marRight w:val="0"/>
      <w:marTop w:val="0"/>
      <w:marBottom w:val="0"/>
      <w:divBdr>
        <w:top w:val="none" w:sz="0" w:space="0" w:color="auto"/>
        <w:left w:val="none" w:sz="0" w:space="0" w:color="auto"/>
        <w:bottom w:val="none" w:sz="0" w:space="0" w:color="auto"/>
        <w:right w:val="none" w:sz="0" w:space="0" w:color="auto"/>
      </w:divBdr>
    </w:div>
    <w:div w:id="1780446589">
      <w:bodyDiv w:val="1"/>
      <w:marLeft w:val="0"/>
      <w:marRight w:val="0"/>
      <w:marTop w:val="0"/>
      <w:marBottom w:val="0"/>
      <w:divBdr>
        <w:top w:val="none" w:sz="0" w:space="0" w:color="auto"/>
        <w:left w:val="none" w:sz="0" w:space="0" w:color="auto"/>
        <w:bottom w:val="none" w:sz="0" w:space="0" w:color="auto"/>
        <w:right w:val="none" w:sz="0" w:space="0" w:color="auto"/>
      </w:divBdr>
    </w:div>
    <w:div w:id="1781531065">
      <w:bodyDiv w:val="1"/>
      <w:marLeft w:val="0"/>
      <w:marRight w:val="0"/>
      <w:marTop w:val="0"/>
      <w:marBottom w:val="0"/>
      <w:divBdr>
        <w:top w:val="none" w:sz="0" w:space="0" w:color="auto"/>
        <w:left w:val="none" w:sz="0" w:space="0" w:color="auto"/>
        <w:bottom w:val="none" w:sz="0" w:space="0" w:color="auto"/>
        <w:right w:val="none" w:sz="0" w:space="0" w:color="auto"/>
      </w:divBdr>
    </w:div>
    <w:div w:id="1782648821">
      <w:bodyDiv w:val="1"/>
      <w:marLeft w:val="0"/>
      <w:marRight w:val="0"/>
      <w:marTop w:val="0"/>
      <w:marBottom w:val="0"/>
      <w:divBdr>
        <w:top w:val="none" w:sz="0" w:space="0" w:color="auto"/>
        <w:left w:val="none" w:sz="0" w:space="0" w:color="auto"/>
        <w:bottom w:val="none" w:sz="0" w:space="0" w:color="auto"/>
        <w:right w:val="none" w:sz="0" w:space="0" w:color="auto"/>
      </w:divBdr>
    </w:div>
    <w:div w:id="1783303145">
      <w:bodyDiv w:val="1"/>
      <w:marLeft w:val="0"/>
      <w:marRight w:val="0"/>
      <w:marTop w:val="0"/>
      <w:marBottom w:val="0"/>
      <w:divBdr>
        <w:top w:val="none" w:sz="0" w:space="0" w:color="auto"/>
        <w:left w:val="none" w:sz="0" w:space="0" w:color="auto"/>
        <w:bottom w:val="none" w:sz="0" w:space="0" w:color="auto"/>
        <w:right w:val="none" w:sz="0" w:space="0" w:color="auto"/>
      </w:divBdr>
    </w:div>
    <w:div w:id="1786264719">
      <w:bodyDiv w:val="1"/>
      <w:marLeft w:val="0"/>
      <w:marRight w:val="0"/>
      <w:marTop w:val="0"/>
      <w:marBottom w:val="0"/>
      <w:divBdr>
        <w:top w:val="none" w:sz="0" w:space="0" w:color="auto"/>
        <w:left w:val="none" w:sz="0" w:space="0" w:color="auto"/>
        <w:bottom w:val="none" w:sz="0" w:space="0" w:color="auto"/>
        <w:right w:val="none" w:sz="0" w:space="0" w:color="auto"/>
      </w:divBdr>
    </w:div>
    <w:div w:id="1786727432">
      <w:bodyDiv w:val="1"/>
      <w:marLeft w:val="0"/>
      <w:marRight w:val="0"/>
      <w:marTop w:val="0"/>
      <w:marBottom w:val="0"/>
      <w:divBdr>
        <w:top w:val="none" w:sz="0" w:space="0" w:color="auto"/>
        <w:left w:val="none" w:sz="0" w:space="0" w:color="auto"/>
        <w:bottom w:val="none" w:sz="0" w:space="0" w:color="auto"/>
        <w:right w:val="none" w:sz="0" w:space="0" w:color="auto"/>
      </w:divBdr>
    </w:div>
    <w:div w:id="1787044459">
      <w:bodyDiv w:val="1"/>
      <w:marLeft w:val="0"/>
      <w:marRight w:val="0"/>
      <w:marTop w:val="0"/>
      <w:marBottom w:val="0"/>
      <w:divBdr>
        <w:top w:val="none" w:sz="0" w:space="0" w:color="auto"/>
        <w:left w:val="none" w:sz="0" w:space="0" w:color="auto"/>
        <w:bottom w:val="none" w:sz="0" w:space="0" w:color="auto"/>
        <w:right w:val="none" w:sz="0" w:space="0" w:color="auto"/>
      </w:divBdr>
    </w:div>
    <w:div w:id="1787306528">
      <w:bodyDiv w:val="1"/>
      <w:marLeft w:val="0"/>
      <w:marRight w:val="0"/>
      <w:marTop w:val="0"/>
      <w:marBottom w:val="0"/>
      <w:divBdr>
        <w:top w:val="none" w:sz="0" w:space="0" w:color="auto"/>
        <w:left w:val="none" w:sz="0" w:space="0" w:color="auto"/>
        <w:bottom w:val="none" w:sz="0" w:space="0" w:color="auto"/>
        <w:right w:val="none" w:sz="0" w:space="0" w:color="auto"/>
      </w:divBdr>
    </w:div>
    <w:div w:id="1788308845">
      <w:bodyDiv w:val="1"/>
      <w:marLeft w:val="0"/>
      <w:marRight w:val="0"/>
      <w:marTop w:val="0"/>
      <w:marBottom w:val="0"/>
      <w:divBdr>
        <w:top w:val="none" w:sz="0" w:space="0" w:color="auto"/>
        <w:left w:val="none" w:sz="0" w:space="0" w:color="auto"/>
        <w:bottom w:val="none" w:sz="0" w:space="0" w:color="auto"/>
        <w:right w:val="none" w:sz="0" w:space="0" w:color="auto"/>
      </w:divBdr>
    </w:div>
    <w:div w:id="1788545403">
      <w:bodyDiv w:val="1"/>
      <w:marLeft w:val="0"/>
      <w:marRight w:val="0"/>
      <w:marTop w:val="0"/>
      <w:marBottom w:val="0"/>
      <w:divBdr>
        <w:top w:val="none" w:sz="0" w:space="0" w:color="auto"/>
        <w:left w:val="none" w:sz="0" w:space="0" w:color="auto"/>
        <w:bottom w:val="none" w:sz="0" w:space="0" w:color="auto"/>
        <w:right w:val="none" w:sz="0" w:space="0" w:color="auto"/>
      </w:divBdr>
    </w:div>
    <w:div w:id="1788892944">
      <w:bodyDiv w:val="1"/>
      <w:marLeft w:val="0"/>
      <w:marRight w:val="0"/>
      <w:marTop w:val="0"/>
      <w:marBottom w:val="0"/>
      <w:divBdr>
        <w:top w:val="none" w:sz="0" w:space="0" w:color="auto"/>
        <w:left w:val="none" w:sz="0" w:space="0" w:color="auto"/>
        <w:bottom w:val="none" w:sz="0" w:space="0" w:color="auto"/>
        <w:right w:val="none" w:sz="0" w:space="0" w:color="auto"/>
      </w:divBdr>
    </w:div>
    <w:div w:id="1790778451">
      <w:bodyDiv w:val="1"/>
      <w:marLeft w:val="0"/>
      <w:marRight w:val="0"/>
      <w:marTop w:val="0"/>
      <w:marBottom w:val="0"/>
      <w:divBdr>
        <w:top w:val="none" w:sz="0" w:space="0" w:color="auto"/>
        <w:left w:val="none" w:sz="0" w:space="0" w:color="auto"/>
        <w:bottom w:val="none" w:sz="0" w:space="0" w:color="auto"/>
        <w:right w:val="none" w:sz="0" w:space="0" w:color="auto"/>
      </w:divBdr>
    </w:div>
    <w:div w:id="1791127686">
      <w:bodyDiv w:val="1"/>
      <w:marLeft w:val="0"/>
      <w:marRight w:val="0"/>
      <w:marTop w:val="0"/>
      <w:marBottom w:val="0"/>
      <w:divBdr>
        <w:top w:val="none" w:sz="0" w:space="0" w:color="auto"/>
        <w:left w:val="none" w:sz="0" w:space="0" w:color="auto"/>
        <w:bottom w:val="none" w:sz="0" w:space="0" w:color="auto"/>
        <w:right w:val="none" w:sz="0" w:space="0" w:color="auto"/>
      </w:divBdr>
    </w:div>
    <w:div w:id="1791850913">
      <w:bodyDiv w:val="1"/>
      <w:marLeft w:val="0"/>
      <w:marRight w:val="0"/>
      <w:marTop w:val="0"/>
      <w:marBottom w:val="0"/>
      <w:divBdr>
        <w:top w:val="none" w:sz="0" w:space="0" w:color="auto"/>
        <w:left w:val="none" w:sz="0" w:space="0" w:color="auto"/>
        <w:bottom w:val="none" w:sz="0" w:space="0" w:color="auto"/>
        <w:right w:val="none" w:sz="0" w:space="0" w:color="auto"/>
      </w:divBdr>
    </w:div>
    <w:div w:id="1792043867">
      <w:bodyDiv w:val="1"/>
      <w:marLeft w:val="0"/>
      <w:marRight w:val="0"/>
      <w:marTop w:val="0"/>
      <w:marBottom w:val="0"/>
      <w:divBdr>
        <w:top w:val="none" w:sz="0" w:space="0" w:color="auto"/>
        <w:left w:val="none" w:sz="0" w:space="0" w:color="auto"/>
        <w:bottom w:val="none" w:sz="0" w:space="0" w:color="auto"/>
        <w:right w:val="none" w:sz="0" w:space="0" w:color="auto"/>
      </w:divBdr>
    </w:div>
    <w:div w:id="1793011060">
      <w:bodyDiv w:val="1"/>
      <w:marLeft w:val="0"/>
      <w:marRight w:val="0"/>
      <w:marTop w:val="0"/>
      <w:marBottom w:val="0"/>
      <w:divBdr>
        <w:top w:val="none" w:sz="0" w:space="0" w:color="auto"/>
        <w:left w:val="none" w:sz="0" w:space="0" w:color="auto"/>
        <w:bottom w:val="none" w:sz="0" w:space="0" w:color="auto"/>
        <w:right w:val="none" w:sz="0" w:space="0" w:color="auto"/>
      </w:divBdr>
    </w:div>
    <w:div w:id="1793594053">
      <w:bodyDiv w:val="1"/>
      <w:marLeft w:val="0"/>
      <w:marRight w:val="0"/>
      <w:marTop w:val="0"/>
      <w:marBottom w:val="0"/>
      <w:divBdr>
        <w:top w:val="none" w:sz="0" w:space="0" w:color="auto"/>
        <w:left w:val="none" w:sz="0" w:space="0" w:color="auto"/>
        <w:bottom w:val="none" w:sz="0" w:space="0" w:color="auto"/>
        <w:right w:val="none" w:sz="0" w:space="0" w:color="auto"/>
      </w:divBdr>
    </w:div>
    <w:div w:id="1798141507">
      <w:bodyDiv w:val="1"/>
      <w:marLeft w:val="0"/>
      <w:marRight w:val="0"/>
      <w:marTop w:val="0"/>
      <w:marBottom w:val="0"/>
      <w:divBdr>
        <w:top w:val="none" w:sz="0" w:space="0" w:color="auto"/>
        <w:left w:val="none" w:sz="0" w:space="0" w:color="auto"/>
        <w:bottom w:val="none" w:sz="0" w:space="0" w:color="auto"/>
        <w:right w:val="none" w:sz="0" w:space="0" w:color="auto"/>
      </w:divBdr>
    </w:div>
    <w:div w:id="1801801056">
      <w:bodyDiv w:val="1"/>
      <w:marLeft w:val="0"/>
      <w:marRight w:val="0"/>
      <w:marTop w:val="0"/>
      <w:marBottom w:val="0"/>
      <w:divBdr>
        <w:top w:val="none" w:sz="0" w:space="0" w:color="auto"/>
        <w:left w:val="none" w:sz="0" w:space="0" w:color="auto"/>
        <w:bottom w:val="none" w:sz="0" w:space="0" w:color="auto"/>
        <w:right w:val="none" w:sz="0" w:space="0" w:color="auto"/>
      </w:divBdr>
    </w:div>
    <w:div w:id="1802184536">
      <w:bodyDiv w:val="1"/>
      <w:marLeft w:val="0"/>
      <w:marRight w:val="0"/>
      <w:marTop w:val="0"/>
      <w:marBottom w:val="0"/>
      <w:divBdr>
        <w:top w:val="none" w:sz="0" w:space="0" w:color="auto"/>
        <w:left w:val="none" w:sz="0" w:space="0" w:color="auto"/>
        <w:bottom w:val="none" w:sz="0" w:space="0" w:color="auto"/>
        <w:right w:val="none" w:sz="0" w:space="0" w:color="auto"/>
      </w:divBdr>
    </w:div>
    <w:div w:id="1803959863">
      <w:bodyDiv w:val="1"/>
      <w:marLeft w:val="0"/>
      <w:marRight w:val="0"/>
      <w:marTop w:val="0"/>
      <w:marBottom w:val="0"/>
      <w:divBdr>
        <w:top w:val="none" w:sz="0" w:space="0" w:color="auto"/>
        <w:left w:val="none" w:sz="0" w:space="0" w:color="auto"/>
        <w:bottom w:val="none" w:sz="0" w:space="0" w:color="auto"/>
        <w:right w:val="none" w:sz="0" w:space="0" w:color="auto"/>
      </w:divBdr>
    </w:div>
    <w:div w:id="1805392189">
      <w:bodyDiv w:val="1"/>
      <w:marLeft w:val="0"/>
      <w:marRight w:val="0"/>
      <w:marTop w:val="0"/>
      <w:marBottom w:val="0"/>
      <w:divBdr>
        <w:top w:val="none" w:sz="0" w:space="0" w:color="auto"/>
        <w:left w:val="none" w:sz="0" w:space="0" w:color="auto"/>
        <w:bottom w:val="none" w:sz="0" w:space="0" w:color="auto"/>
        <w:right w:val="none" w:sz="0" w:space="0" w:color="auto"/>
      </w:divBdr>
    </w:div>
    <w:div w:id="1805804904">
      <w:bodyDiv w:val="1"/>
      <w:marLeft w:val="0"/>
      <w:marRight w:val="0"/>
      <w:marTop w:val="0"/>
      <w:marBottom w:val="0"/>
      <w:divBdr>
        <w:top w:val="none" w:sz="0" w:space="0" w:color="auto"/>
        <w:left w:val="none" w:sz="0" w:space="0" w:color="auto"/>
        <w:bottom w:val="none" w:sz="0" w:space="0" w:color="auto"/>
        <w:right w:val="none" w:sz="0" w:space="0" w:color="auto"/>
      </w:divBdr>
    </w:div>
    <w:div w:id="1806124889">
      <w:bodyDiv w:val="1"/>
      <w:marLeft w:val="0"/>
      <w:marRight w:val="0"/>
      <w:marTop w:val="0"/>
      <w:marBottom w:val="0"/>
      <w:divBdr>
        <w:top w:val="none" w:sz="0" w:space="0" w:color="auto"/>
        <w:left w:val="none" w:sz="0" w:space="0" w:color="auto"/>
        <w:bottom w:val="none" w:sz="0" w:space="0" w:color="auto"/>
        <w:right w:val="none" w:sz="0" w:space="0" w:color="auto"/>
      </w:divBdr>
    </w:div>
    <w:div w:id="1806968430">
      <w:bodyDiv w:val="1"/>
      <w:marLeft w:val="0"/>
      <w:marRight w:val="0"/>
      <w:marTop w:val="0"/>
      <w:marBottom w:val="0"/>
      <w:divBdr>
        <w:top w:val="none" w:sz="0" w:space="0" w:color="auto"/>
        <w:left w:val="none" w:sz="0" w:space="0" w:color="auto"/>
        <w:bottom w:val="none" w:sz="0" w:space="0" w:color="auto"/>
        <w:right w:val="none" w:sz="0" w:space="0" w:color="auto"/>
      </w:divBdr>
    </w:div>
    <w:div w:id="1807235563">
      <w:bodyDiv w:val="1"/>
      <w:marLeft w:val="0"/>
      <w:marRight w:val="0"/>
      <w:marTop w:val="0"/>
      <w:marBottom w:val="0"/>
      <w:divBdr>
        <w:top w:val="none" w:sz="0" w:space="0" w:color="auto"/>
        <w:left w:val="none" w:sz="0" w:space="0" w:color="auto"/>
        <w:bottom w:val="none" w:sz="0" w:space="0" w:color="auto"/>
        <w:right w:val="none" w:sz="0" w:space="0" w:color="auto"/>
      </w:divBdr>
    </w:div>
    <w:div w:id="1808353417">
      <w:bodyDiv w:val="1"/>
      <w:marLeft w:val="0"/>
      <w:marRight w:val="0"/>
      <w:marTop w:val="0"/>
      <w:marBottom w:val="0"/>
      <w:divBdr>
        <w:top w:val="none" w:sz="0" w:space="0" w:color="auto"/>
        <w:left w:val="none" w:sz="0" w:space="0" w:color="auto"/>
        <w:bottom w:val="none" w:sz="0" w:space="0" w:color="auto"/>
        <w:right w:val="none" w:sz="0" w:space="0" w:color="auto"/>
      </w:divBdr>
    </w:div>
    <w:div w:id="1810124712">
      <w:bodyDiv w:val="1"/>
      <w:marLeft w:val="0"/>
      <w:marRight w:val="0"/>
      <w:marTop w:val="0"/>
      <w:marBottom w:val="0"/>
      <w:divBdr>
        <w:top w:val="none" w:sz="0" w:space="0" w:color="auto"/>
        <w:left w:val="none" w:sz="0" w:space="0" w:color="auto"/>
        <w:bottom w:val="none" w:sz="0" w:space="0" w:color="auto"/>
        <w:right w:val="none" w:sz="0" w:space="0" w:color="auto"/>
      </w:divBdr>
    </w:div>
    <w:div w:id="1811358817">
      <w:bodyDiv w:val="1"/>
      <w:marLeft w:val="0"/>
      <w:marRight w:val="0"/>
      <w:marTop w:val="0"/>
      <w:marBottom w:val="0"/>
      <w:divBdr>
        <w:top w:val="none" w:sz="0" w:space="0" w:color="auto"/>
        <w:left w:val="none" w:sz="0" w:space="0" w:color="auto"/>
        <w:bottom w:val="none" w:sz="0" w:space="0" w:color="auto"/>
        <w:right w:val="none" w:sz="0" w:space="0" w:color="auto"/>
      </w:divBdr>
    </w:div>
    <w:div w:id="1813209206">
      <w:bodyDiv w:val="1"/>
      <w:marLeft w:val="0"/>
      <w:marRight w:val="0"/>
      <w:marTop w:val="0"/>
      <w:marBottom w:val="0"/>
      <w:divBdr>
        <w:top w:val="none" w:sz="0" w:space="0" w:color="auto"/>
        <w:left w:val="none" w:sz="0" w:space="0" w:color="auto"/>
        <w:bottom w:val="none" w:sz="0" w:space="0" w:color="auto"/>
        <w:right w:val="none" w:sz="0" w:space="0" w:color="auto"/>
      </w:divBdr>
    </w:div>
    <w:div w:id="1813669030">
      <w:bodyDiv w:val="1"/>
      <w:marLeft w:val="0"/>
      <w:marRight w:val="0"/>
      <w:marTop w:val="0"/>
      <w:marBottom w:val="0"/>
      <w:divBdr>
        <w:top w:val="none" w:sz="0" w:space="0" w:color="auto"/>
        <w:left w:val="none" w:sz="0" w:space="0" w:color="auto"/>
        <w:bottom w:val="none" w:sz="0" w:space="0" w:color="auto"/>
        <w:right w:val="none" w:sz="0" w:space="0" w:color="auto"/>
      </w:divBdr>
    </w:div>
    <w:div w:id="1813718514">
      <w:bodyDiv w:val="1"/>
      <w:marLeft w:val="0"/>
      <w:marRight w:val="0"/>
      <w:marTop w:val="0"/>
      <w:marBottom w:val="0"/>
      <w:divBdr>
        <w:top w:val="none" w:sz="0" w:space="0" w:color="auto"/>
        <w:left w:val="none" w:sz="0" w:space="0" w:color="auto"/>
        <w:bottom w:val="none" w:sz="0" w:space="0" w:color="auto"/>
        <w:right w:val="none" w:sz="0" w:space="0" w:color="auto"/>
      </w:divBdr>
    </w:div>
    <w:div w:id="1814061970">
      <w:bodyDiv w:val="1"/>
      <w:marLeft w:val="0"/>
      <w:marRight w:val="0"/>
      <w:marTop w:val="0"/>
      <w:marBottom w:val="0"/>
      <w:divBdr>
        <w:top w:val="none" w:sz="0" w:space="0" w:color="auto"/>
        <w:left w:val="none" w:sz="0" w:space="0" w:color="auto"/>
        <w:bottom w:val="none" w:sz="0" w:space="0" w:color="auto"/>
        <w:right w:val="none" w:sz="0" w:space="0" w:color="auto"/>
      </w:divBdr>
    </w:div>
    <w:div w:id="1816069350">
      <w:bodyDiv w:val="1"/>
      <w:marLeft w:val="0"/>
      <w:marRight w:val="0"/>
      <w:marTop w:val="0"/>
      <w:marBottom w:val="0"/>
      <w:divBdr>
        <w:top w:val="none" w:sz="0" w:space="0" w:color="auto"/>
        <w:left w:val="none" w:sz="0" w:space="0" w:color="auto"/>
        <w:bottom w:val="none" w:sz="0" w:space="0" w:color="auto"/>
        <w:right w:val="none" w:sz="0" w:space="0" w:color="auto"/>
      </w:divBdr>
    </w:div>
    <w:div w:id="1820147092">
      <w:bodyDiv w:val="1"/>
      <w:marLeft w:val="0"/>
      <w:marRight w:val="0"/>
      <w:marTop w:val="0"/>
      <w:marBottom w:val="0"/>
      <w:divBdr>
        <w:top w:val="none" w:sz="0" w:space="0" w:color="auto"/>
        <w:left w:val="none" w:sz="0" w:space="0" w:color="auto"/>
        <w:bottom w:val="none" w:sz="0" w:space="0" w:color="auto"/>
        <w:right w:val="none" w:sz="0" w:space="0" w:color="auto"/>
      </w:divBdr>
    </w:div>
    <w:div w:id="1820608434">
      <w:bodyDiv w:val="1"/>
      <w:marLeft w:val="0"/>
      <w:marRight w:val="0"/>
      <w:marTop w:val="0"/>
      <w:marBottom w:val="0"/>
      <w:divBdr>
        <w:top w:val="none" w:sz="0" w:space="0" w:color="auto"/>
        <w:left w:val="none" w:sz="0" w:space="0" w:color="auto"/>
        <w:bottom w:val="none" w:sz="0" w:space="0" w:color="auto"/>
        <w:right w:val="none" w:sz="0" w:space="0" w:color="auto"/>
      </w:divBdr>
    </w:div>
    <w:div w:id="1821117722">
      <w:bodyDiv w:val="1"/>
      <w:marLeft w:val="0"/>
      <w:marRight w:val="0"/>
      <w:marTop w:val="0"/>
      <w:marBottom w:val="0"/>
      <w:divBdr>
        <w:top w:val="none" w:sz="0" w:space="0" w:color="auto"/>
        <w:left w:val="none" w:sz="0" w:space="0" w:color="auto"/>
        <w:bottom w:val="none" w:sz="0" w:space="0" w:color="auto"/>
        <w:right w:val="none" w:sz="0" w:space="0" w:color="auto"/>
      </w:divBdr>
      <w:divsChild>
        <w:div w:id="1481574289">
          <w:marLeft w:val="0"/>
          <w:marRight w:val="0"/>
          <w:marTop w:val="0"/>
          <w:marBottom w:val="0"/>
          <w:divBdr>
            <w:top w:val="none" w:sz="0" w:space="0" w:color="auto"/>
            <w:left w:val="none" w:sz="0" w:space="0" w:color="auto"/>
            <w:bottom w:val="none" w:sz="0" w:space="0" w:color="auto"/>
            <w:right w:val="none" w:sz="0" w:space="0" w:color="auto"/>
          </w:divBdr>
        </w:div>
        <w:div w:id="720134867">
          <w:marLeft w:val="0"/>
          <w:marRight w:val="0"/>
          <w:marTop w:val="0"/>
          <w:marBottom w:val="0"/>
          <w:divBdr>
            <w:top w:val="none" w:sz="0" w:space="0" w:color="auto"/>
            <w:left w:val="none" w:sz="0" w:space="0" w:color="auto"/>
            <w:bottom w:val="none" w:sz="0" w:space="0" w:color="auto"/>
            <w:right w:val="none" w:sz="0" w:space="0" w:color="auto"/>
          </w:divBdr>
          <w:divsChild>
            <w:div w:id="15556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4276">
      <w:bodyDiv w:val="1"/>
      <w:marLeft w:val="0"/>
      <w:marRight w:val="0"/>
      <w:marTop w:val="0"/>
      <w:marBottom w:val="0"/>
      <w:divBdr>
        <w:top w:val="none" w:sz="0" w:space="0" w:color="auto"/>
        <w:left w:val="none" w:sz="0" w:space="0" w:color="auto"/>
        <w:bottom w:val="none" w:sz="0" w:space="0" w:color="auto"/>
        <w:right w:val="none" w:sz="0" w:space="0" w:color="auto"/>
      </w:divBdr>
    </w:div>
    <w:div w:id="1821458808">
      <w:bodyDiv w:val="1"/>
      <w:marLeft w:val="0"/>
      <w:marRight w:val="0"/>
      <w:marTop w:val="0"/>
      <w:marBottom w:val="0"/>
      <w:divBdr>
        <w:top w:val="none" w:sz="0" w:space="0" w:color="auto"/>
        <w:left w:val="none" w:sz="0" w:space="0" w:color="auto"/>
        <w:bottom w:val="none" w:sz="0" w:space="0" w:color="auto"/>
        <w:right w:val="none" w:sz="0" w:space="0" w:color="auto"/>
      </w:divBdr>
    </w:div>
    <w:div w:id="1823544886">
      <w:bodyDiv w:val="1"/>
      <w:marLeft w:val="0"/>
      <w:marRight w:val="0"/>
      <w:marTop w:val="0"/>
      <w:marBottom w:val="0"/>
      <w:divBdr>
        <w:top w:val="none" w:sz="0" w:space="0" w:color="auto"/>
        <w:left w:val="none" w:sz="0" w:space="0" w:color="auto"/>
        <w:bottom w:val="none" w:sz="0" w:space="0" w:color="auto"/>
        <w:right w:val="none" w:sz="0" w:space="0" w:color="auto"/>
      </w:divBdr>
    </w:div>
    <w:div w:id="1823886503">
      <w:bodyDiv w:val="1"/>
      <w:marLeft w:val="0"/>
      <w:marRight w:val="0"/>
      <w:marTop w:val="0"/>
      <w:marBottom w:val="0"/>
      <w:divBdr>
        <w:top w:val="none" w:sz="0" w:space="0" w:color="auto"/>
        <w:left w:val="none" w:sz="0" w:space="0" w:color="auto"/>
        <w:bottom w:val="none" w:sz="0" w:space="0" w:color="auto"/>
        <w:right w:val="none" w:sz="0" w:space="0" w:color="auto"/>
      </w:divBdr>
    </w:div>
    <w:div w:id="1824618704">
      <w:bodyDiv w:val="1"/>
      <w:marLeft w:val="0"/>
      <w:marRight w:val="0"/>
      <w:marTop w:val="0"/>
      <w:marBottom w:val="0"/>
      <w:divBdr>
        <w:top w:val="none" w:sz="0" w:space="0" w:color="auto"/>
        <w:left w:val="none" w:sz="0" w:space="0" w:color="auto"/>
        <w:bottom w:val="none" w:sz="0" w:space="0" w:color="auto"/>
        <w:right w:val="none" w:sz="0" w:space="0" w:color="auto"/>
      </w:divBdr>
    </w:div>
    <w:div w:id="1824850794">
      <w:bodyDiv w:val="1"/>
      <w:marLeft w:val="0"/>
      <w:marRight w:val="0"/>
      <w:marTop w:val="0"/>
      <w:marBottom w:val="0"/>
      <w:divBdr>
        <w:top w:val="none" w:sz="0" w:space="0" w:color="auto"/>
        <w:left w:val="none" w:sz="0" w:space="0" w:color="auto"/>
        <w:bottom w:val="none" w:sz="0" w:space="0" w:color="auto"/>
        <w:right w:val="none" w:sz="0" w:space="0" w:color="auto"/>
      </w:divBdr>
    </w:div>
    <w:div w:id="1826235890">
      <w:bodyDiv w:val="1"/>
      <w:marLeft w:val="0"/>
      <w:marRight w:val="0"/>
      <w:marTop w:val="0"/>
      <w:marBottom w:val="0"/>
      <w:divBdr>
        <w:top w:val="none" w:sz="0" w:space="0" w:color="auto"/>
        <w:left w:val="none" w:sz="0" w:space="0" w:color="auto"/>
        <w:bottom w:val="none" w:sz="0" w:space="0" w:color="auto"/>
        <w:right w:val="none" w:sz="0" w:space="0" w:color="auto"/>
      </w:divBdr>
    </w:div>
    <w:div w:id="1826318189">
      <w:bodyDiv w:val="1"/>
      <w:marLeft w:val="0"/>
      <w:marRight w:val="0"/>
      <w:marTop w:val="0"/>
      <w:marBottom w:val="0"/>
      <w:divBdr>
        <w:top w:val="none" w:sz="0" w:space="0" w:color="auto"/>
        <w:left w:val="none" w:sz="0" w:space="0" w:color="auto"/>
        <w:bottom w:val="none" w:sz="0" w:space="0" w:color="auto"/>
        <w:right w:val="none" w:sz="0" w:space="0" w:color="auto"/>
      </w:divBdr>
    </w:div>
    <w:div w:id="1826704387">
      <w:bodyDiv w:val="1"/>
      <w:marLeft w:val="0"/>
      <w:marRight w:val="0"/>
      <w:marTop w:val="0"/>
      <w:marBottom w:val="0"/>
      <w:divBdr>
        <w:top w:val="none" w:sz="0" w:space="0" w:color="auto"/>
        <w:left w:val="none" w:sz="0" w:space="0" w:color="auto"/>
        <w:bottom w:val="none" w:sz="0" w:space="0" w:color="auto"/>
        <w:right w:val="none" w:sz="0" w:space="0" w:color="auto"/>
      </w:divBdr>
    </w:div>
    <w:div w:id="1828396617">
      <w:bodyDiv w:val="1"/>
      <w:marLeft w:val="0"/>
      <w:marRight w:val="0"/>
      <w:marTop w:val="0"/>
      <w:marBottom w:val="0"/>
      <w:divBdr>
        <w:top w:val="none" w:sz="0" w:space="0" w:color="auto"/>
        <w:left w:val="none" w:sz="0" w:space="0" w:color="auto"/>
        <w:bottom w:val="none" w:sz="0" w:space="0" w:color="auto"/>
        <w:right w:val="none" w:sz="0" w:space="0" w:color="auto"/>
      </w:divBdr>
    </w:div>
    <w:div w:id="1831291551">
      <w:bodyDiv w:val="1"/>
      <w:marLeft w:val="0"/>
      <w:marRight w:val="0"/>
      <w:marTop w:val="0"/>
      <w:marBottom w:val="0"/>
      <w:divBdr>
        <w:top w:val="none" w:sz="0" w:space="0" w:color="auto"/>
        <w:left w:val="none" w:sz="0" w:space="0" w:color="auto"/>
        <w:bottom w:val="none" w:sz="0" w:space="0" w:color="auto"/>
        <w:right w:val="none" w:sz="0" w:space="0" w:color="auto"/>
      </w:divBdr>
    </w:div>
    <w:div w:id="1832256868">
      <w:bodyDiv w:val="1"/>
      <w:marLeft w:val="0"/>
      <w:marRight w:val="0"/>
      <w:marTop w:val="0"/>
      <w:marBottom w:val="0"/>
      <w:divBdr>
        <w:top w:val="none" w:sz="0" w:space="0" w:color="auto"/>
        <w:left w:val="none" w:sz="0" w:space="0" w:color="auto"/>
        <w:bottom w:val="none" w:sz="0" w:space="0" w:color="auto"/>
        <w:right w:val="none" w:sz="0" w:space="0" w:color="auto"/>
      </w:divBdr>
    </w:div>
    <w:div w:id="1833253644">
      <w:bodyDiv w:val="1"/>
      <w:marLeft w:val="0"/>
      <w:marRight w:val="0"/>
      <w:marTop w:val="0"/>
      <w:marBottom w:val="0"/>
      <w:divBdr>
        <w:top w:val="none" w:sz="0" w:space="0" w:color="auto"/>
        <w:left w:val="none" w:sz="0" w:space="0" w:color="auto"/>
        <w:bottom w:val="none" w:sz="0" w:space="0" w:color="auto"/>
        <w:right w:val="none" w:sz="0" w:space="0" w:color="auto"/>
      </w:divBdr>
    </w:div>
    <w:div w:id="1835610257">
      <w:bodyDiv w:val="1"/>
      <w:marLeft w:val="0"/>
      <w:marRight w:val="0"/>
      <w:marTop w:val="0"/>
      <w:marBottom w:val="0"/>
      <w:divBdr>
        <w:top w:val="none" w:sz="0" w:space="0" w:color="auto"/>
        <w:left w:val="none" w:sz="0" w:space="0" w:color="auto"/>
        <w:bottom w:val="none" w:sz="0" w:space="0" w:color="auto"/>
        <w:right w:val="none" w:sz="0" w:space="0" w:color="auto"/>
      </w:divBdr>
    </w:div>
    <w:div w:id="1835878107">
      <w:bodyDiv w:val="1"/>
      <w:marLeft w:val="0"/>
      <w:marRight w:val="0"/>
      <w:marTop w:val="0"/>
      <w:marBottom w:val="0"/>
      <w:divBdr>
        <w:top w:val="none" w:sz="0" w:space="0" w:color="auto"/>
        <w:left w:val="none" w:sz="0" w:space="0" w:color="auto"/>
        <w:bottom w:val="none" w:sz="0" w:space="0" w:color="auto"/>
        <w:right w:val="none" w:sz="0" w:space="0" w:color="auto"/>
      </w:divBdr>
    </w:div>
    <w:div w:id="1837064562">
      <w:bodyDiv w:val="1"/>
      <w:marLeft w:val="0"/>
      <w:marRight w:val="0"/>
      <w:marTop w:val="0"/>
      <w:marBottom w:val="0"/>
      <w:divBdr>
        <w:top w:val="none" w:sz="0" w:space="0" w:color="auto"/>
        <w:left w:val="none" w:sz="0" w:space="0" w:color="auto"/>
        <w:bottom w:val="none" w:sz="0" w:space="0" w:color="auto"/>
        <w:right w:val="none" w:sz="0" w:space="0" w:color="auto"/>
      </w:divBdr>
    </w:div>
    <w:div w:id="1837918656">
      <w:bodyDiv w:val="1"/>
      <w:marLeft w:val="0"/>
      <w:marRight w:val="0"/>
      <w:marTop w:val="0"/>
      <w:marBottom w:val="0"/>
      <w:divBdr>
        <w:top w:val="none" w:sz="0" w:space="0" w:color="auto"/>
        <w:left w:val="none" w:sz="0" w:space="0" w:color="auto"/>
        <w:bottom w:val="none" w:sz="0" w:space="0" w:color="auto"/>
        <w:right w:val="none" w:sz="0" w:space="0" w:color="auto"/>
      </w:divBdr>
    </w:div>
    <w:div w:id="1837963169">
      <w:bodyDiv w:val="1"/>
      <w:marLeft w:val="0"/>
      <w:marRight w:val="0"/>
      <w:marTop w:val="0"/>
      <w:marBottom w:val="0"/>
      <w:divBdr>
        <w:top w:val="none" w:sz="0" w:space="0" w:color="auto"/>
        <w:left w:val="none" w:sz="0" w:space="0" w:color="auto"/>
        <w:bottom w:val="none" w:sz="0" w:space="0" w:color="auto"/>
        <w:right w:val="none" w:sz="0" w:space="0" w:color="auto"/>
      </w:divBdr>
    </w:div>
    <w:div w:id="1842770022">
      <w:bodyDiv w:val="1"/>
      <w:marLeft w:val="0"/>
      <w:marRight w:val="0"/>
      <w:marTop w:val="0"/>
      <w:marBottom w:val="0"/>
      <w:divBdr>
        <w:top w:val="none" w:sz="0" w:space="0" w:color="auto"/>
        <w:left w:val="none" w:sz="0" w:space="0" w:color="auto"/>
        <w:bottom w:val="none" w:sz="0" w:space="0" w:color="auto"/>
        <w:right w:val="none" w:sz="0" w:space="0" w:color="auto"/>
      </w:divBdr>
    </w:div>
    <w:div w:id="1843659204">
      <w:bodyDiv w:val="1"/>
      <w:marLeft w:val="0"/>
      <w:marRight w:val="0"/>
      <w:marTop w:val="0"/>
      <w:marBottom w:val="0"/>
      <w:divBdr>
        <w:top w:val="none" w:sz="0" w:space="0" w:color="auto"/>
        <w:left w:val="none" w:sz="0" w:space="0" w:color="auto"/>
        <w:bottom w:val="none" w:sz="0" w:space="0" w:color="auto"/>
        <w:right w:val="none" w:sz="0" w:space="0" w:color="auto"/>
      </w:divBdr>
    </w:div>
    <w:div w:id="1844665845">
      <w:bodyDiv w:val="1"/>
      <w:marLeft w:val="0"/>
      <w:marRight w:val="0"/>
      <w:marTop w:val="0"/>
      <w:marBottom w:val="0"/>
      <w:divBdr>
        <w:top w:val="none" w:sz="0" w:space="0" w:color="auto"/>
        <w:left w:val="none" w:sz="0" w:space="0" w:color="auto"/>
        <w:bottom w:val="none" w:sz="0" w:space="0" w:color="auto"/>
        <w:right w:val="none" w:sz="0" w:space="0" w:color="auto"/>
      </w:divBdr>
    </w:div>
    <w:div w:id="1845900389">
      <w:bodyDiv w:val="1"/>
      <w:marLeft w:val="0"/>
      <w:marRight w:val="0"/>
      <w:marTop w:val="0"/>
      <w:marBottom w:val="0"/>
      <w:divBdr>
        <w:top w:val="none" w:sz="0" w:space="0" w:color="auto"/>
        <w:left w:val="none" w:sz="0" w:space="0" w:color="auto"/>
        <w:bottom w:val="none" w:sz="0" w:space="0" w:color="auto"/>
        <w:right w:val="none" w:sz="0" w:space="0" w:color="auto"/>
      </w:divBdr>
    </w:div>
    <w:div w:id="1847553179">
      <w:bodyDiv w:val="1"/>
      <w:marLeft w:val="0"/>
      <w:marRight w:val="0"/>
      <w:marTop w:val="0"/>
      <w:marBottom w:val="0"/>
      <w:divBdr>
        <w:top w:val="none" w:sz="0" w:space="0" w:color="auto"/>
        <w:left w:val="none" w:sz="0" w:space="0" w:color="auto"/>
        <w:bottom w:val="none" w:sz="0" w:space="0" w:color="auto"/>
        <w:right w:val="none" w:sz="0" w:space="0" w:color="auto"/>
      </w:divBdr>
    </w:div>
    <w:div w:id="1847939362">
      <w:bodyDiv w:val="1"/>
      <w:marLeft w:val="0"/>
      <w:marRight w:val="0"/>
      <w:marTop w:val="0"/>
      <w:marBottom w:val="0"/>
      <w:divBdr>
        <w:top w:val="none" w:sz="0" w:space="0" w:color="auto"/>
        <w:left w:val="none" w:sz="0" w:space="0" w:color="auto"/>
        <w:bottom w:val="none" w:sz="0" w:space="0" w:color="auto"/>
        <w:right w:val="none" w:sz="0" w:space="0" w:color="auto"/>
      </w:divBdr>
    </w:div>
    <w:div w:id="1849834184">
      <w:bodyDiv w:val="1"/>
      <w:marLeft w:val="0"/>
      <w:marRight w:val="0"/>
      <w:marTop w:val="0"/>
      <w:marBottom w:val="0"/>
      <w:divBdr>
        <w:top w:val="none" w:sz="0" w:space="0" w:color="auto"/>
        <w:left w:val="none" w:sz="0" w:space="0" w:color="auto"/>
        <w:bottom w:val="none" w:sz="0" w:space="0" w:color="auto"/>
        <w:right w:val="none" w:sz="0" w:space="0" w:color="auto"/>
      </w:divBdr>
    </w:div>
    <w:div w:id="1850295046">
      <w:bodyDiv w:val="1"/>
      <w:marLeft w:val="0"/>
      <w:marRight w:val="0"/>
      <w:marTop w:val="0"/>
      <w:marBottom w:val="0"/>
      <w:divBdr>
        <w:top w:val="none" w:sz="0" w:space="0" w:color="auto"/>
        <w:left w:val="none" w:sz="0" w:space="0" w:color="auto"/>
        <w:bottom w:val="none" w:sz="0" w:space="0" w:color="auto"/>
        <w:right w:val="none" w:sz="0" w:space="0" w:color="auto"/>
      </w:divBdr>
    </w:div>
    <w:div w:id="1850827917">
      <w:bodyDiv w:val="1"/>
      <w:marLeft w:val="0"/>
      <w:marRight w:val="0"/>
      <w:marTop w:val="0"/>
      <w:marBottom w:val="0"/>
      <w:divBdr>
        <w:top w:val="none" w:sz="0" w:space="0" w:color="auto"/>
        <w:left w:val="none" w:sz="0" w:space="0" w:color="auto"/>
        <w:bottom w:val="none" w:sz="0" w:space="0" w:color="auto"/>
        <w:right w:val="none" w:sz="0" w:space="0" w:color="auto"/>
      </w:divBdr>
    </w:div>
    <w:div w:id="1851529947">
      <w:bodyDiv w:val="1"/>
      <w:marLeft w:val="0"/>
      <w:marRight w:val="0"/>
      <w:marTop w:val="0"/>
      <w:marBottom w:val="0"/>
      <w:divBdr>
        <w:top w:val="none" w:sz="0" w:space="0" w:color="auto"/>
        <w:left w:val="none" w:sz="0" w:space="0" w:color="auto"/>
        <w:bottom w:val="none" w:sz="0" w:space="0" w:color="auto"/>
        <w:right w:val="none" w:sz="0" w:space="0" w:color="auto"/>
      </w:divBdr>
    </w:div>
    <w:div w:id="1854417305">
      <w:bodyDiv w:val="1"/>
      <w:marLeft w:val="0"/>
      <w:marRight w:val="0"/>
      <w:marTop w:val="0"/>
      <w:marBottom w:val="0"/>
      <w:divBdr>
        <w:top w:val="none" w:sz="0" w:space="0" w:color="auto"/>
        <w:left w:val="none" w:sz="0" w:space="0" w:color="auto"/>
        <w:bottom w:val="none" w:sz="0" w:space="0" w:color="auto"/>
        <w:right w:val="none" w:sz="0" w:space="0" w:color="auto"/>
      </w:divBdr>
    </w:div>
    <w:div w:id="1854683997">
      <w:bodyDiv w:val="1"/>
      <w:marLeft w:val="0"/>
      <w:marRight w:val="0"/>
      <w:marTop w:val="0"/>
      <w:marBottom w:val="0"/>
      <w:divBdr>
        <w:top w:val="none" w:sz="0" w:space="0" w:color="auto"/>
        <w:left w:val="none" w:sz="0" w:space="0" w:color="auto"/>
        <w:bottom w:val="none" w:sz="0" w:space="0" w:color="auto"/>
        <w:right w:val="none" w:sz="0" w:space="0" w:color="auto"/>
      </w:divBdr>
      <w:divsChild>
        <w:div w:id="1749690821">
          <w:marLeft w:val="0"/>
          <w:marRight w:val="0"/>
          <w:marTop w:val="0"/>
          <w:marBottom w:val="0"/>
          <w:divBdr>
            <w:top w:val="none" w:sz="0" w:space="0" w:color="auto"/>
            <w:left w:val="none" w:sz="0" w:space="0" w:color="auto"/>
            <w:bottom w:val="none" w:sz="0" w:space="0" w:color="auto"/>
            <w:right w:val="none" w:sz="0" w:space="0" w:color="auto"/>
          </w:divBdr>
        </w:div>
      </w:divsChild>
    </w:div>
    <w:div w:id="1855874950">
      <w:bodyDiv w:val="1"/>
      <w:marLeft w:val="0"/>
      <w:marRight w:val="0"/>
      <w:marTop w:val="0"/>
      <w:marBottom w:val="0"/>
      <w:divBdr>
        <w:top w:val="none" w:sz="0" w:space="0" w:color="auto"/>
        <w:left w:val="none" w:sz="0" w:space="0" w:color="auto"/>
        <w:bottom w:val="none" w:sz="0" w:space="0" w:color="auto"/>
        <w:right w:val="none" w:sz="0" w:space="0" w:color="auto"/>
      </w:divBdr>
    </w:div>
    <w:div w:id="1856378519">
      <w:bodyDiv w:val="1"/>
      <w:marLeft w:val="0"/>
      <w:marRight w:val="0"/>
      <w:marTop w:val="0"/>
      <w:marBottom w:val="0"/>
      <w:divBdr>
        <w:top w:val="none" w:sz="0" w:space="0" w:color="auto"/>
        <w:left w:val="none" w:sz="0" w:space="0" w:color="auto"/>
        <w:bottom w:val="none" w:sz="0" w:space="0" w:color="auto"/>
        <w:right w:val="none" w:sz="0" w:space="0" w:color="auto"/>
      </w:divBdr>
    </w:div>
    <w:div w:id="1856574973">
      <w:bodyDiv w:val="1"/>
      <w:marLeft w:val="0"/>
      <w:marRight w:val="0"/>
      <w:marTop w:val="0"/>
      <w:marBottom w:val="0"/>
      <w:divBdr>
        <w:top w:val="none" w:sz="0" w:space="0" w:color="auto"/>
        <w:left w:val="none" w:sz="0" w:space="0" w:color="auto"/>
        <w:bottom w:val="none" w:sz="0" w:space="0" w:color="auto"/>
        <w:right w:val="none" w:sz="0" w:space="0" w:color="auto"/>
      </w:divBdr>
    </w:div>
    <w:div w:id="1857188604">
      <w:bodyDiv w:val="1"/>
      <w:marLeft w:val="0"/>
      <w:marRight w:val="0"/>
      <w:marTop w:val="0"/>
      <w:marBottom w:val="0"/>
      <w:divBdr>
        <w:top w:val="none" w:sz="0" w:space="0" w:color="auto"/>
        <w:left w:val="none" w:sz="0" w:space="0" w:color="auto"/>
        <w:bottom w:val="none" w:sz="0" w:space="0" w:color="auto"/>
        <w:right w:val="none" w:sz="0" w:space="0" w:color="auto"/>
      </w:divBdr>
    </w:div>
    <w:div w:id="1857841506">
      <w:bodyDiv w:val="1"/>
      <w:marLeft w:val="0"/>
      <w:marRight w:val="0"/>
      <w:marTop w:val="0"/>
      <w:marBottom w:val="0"/>
      <w:divBdr>
        <w:top w:val="none" w:sz="0" w:space="0" w:color="auto"/>
        <w:left w:val="none" w:sz="0" w:space="0" w:color="auto"/>
        <w:bottom w:val="none" w:sz="0" w:space="0" w:color="auto"/>
        <w:right w:val="none" w:sz="0" w:space="0" w:color="auto"/>
      </w:divBdr>
    </w:div>
    <w:div w:id="1859196295">
      <w:bodyDiv w:val="1"/>
      <w:marLeft w:val="0"/>
      <w:marRight w:val="0"/>
      <w:marTop w:val="0"/>
      <w:marBottom w:val="0"/>
      <w:divBdr>
        <w:top w:val="none" w:sz="0" w:space="0" w:color="auto"/>
        <w:left w:val="none" w:sz="0" w:space="0" w:color="auto"/>
        <w:bottom w:val="none" w:sz="0" w:space="0" w:color="auto"/>
        <w:right w:val="none" w:sz="0" w:space="0" w:color="auto"/>
      </w:divBdr>
    </w:div>
    <w:div w:id="1860506118">
      <w:bodyDiv w:val="1"/>
      <w:marLeft w:val="0"/>
      <w:marRight w:val="0"/>
      <w:marTop w:val="0"/>
      <w:marBottom w:val="0"/>
      <w:divBdr>
        <w:top w:val="none" w:sz="0" w:space="0" w:color="auto"/>
        <w:left w:val="none" w:sz="0" w:space="0" w:color="auto"/>
        <w:bottom w:val="none" w:sz="0" w:space="0" w:color="auto"/>
        <w:right w:val="none" w:sz="0" w:space="0" w:color="auto"/>
      </w:divBdr>
    </w:div>
    <w:div w:id="1860921859">
      <w:bodyDiv w:val="1"/>
      <w:marLeft w:val="0"/>
      <w:marRight w:val="0"/>
      <w:marTop w:val="0"/>
      <w:marBottom w:val="0"/>
      <w:divBdr>
        <w:top w:val="none" w:sz="0" w:space="0" w:color="auto"/>
        <w:left w:val="none" w:sz="0" w:space="0" w:color="auto"/>
        <w:bottom w:val="none" w:sz="0" w:space="0" w:color="auto"/>
        <w:right w:val="none" w:sz="0" w:space="0" w:color="auto"/>
      </w:divBdr>
    </w:div>
    <w:div w:id="1863014598">
      <w:bodyDiv w:val="1"/>
      <w:marLeft w:val="0"/>
      <w:marRight w:val="0"/>
      <w:marTop w:val="0"/>
      <w:marBottom w:val="0"/>
      <w:divBdr>
        <w:top w:val="none" w:sz="0" w:space="0" w:color="auto"/>
        <w:left w:val="none" w:sz="0" w:space="0" w:color="auto"/>
        <w:bottom w:val="none" w:sz="0" w:space="0" w:color="auto"/>
        <w:right w:val="none" w:sz="0" w:space="0" w:color="auto"/>
      </w:divBdr>
    </w:div>
    <w:div w:id="1863089041">
      <w:bodyDiv w:val="1"/>
      <w:marLeft w:val="0"/>
      <w:marRight w:val="0"/>
      <w:marTop w:val="0"/>
      <w:marBottom w:val="0"/>
      <w:divBdr>
        <w:top w:val="none" w:sz="0" w:space="0" w:color="auto"/>
        <w:left w:val="none" w:sz="0" w:space="0" w:color="auto"/>
        <w:bottom w:val="none" w:sz="0" w:space="0" w:color="auto"/>
        <w:right w:val="none" w:sz="0" w:space="0" w:color="auto"/>
      </w:divBdr>
    </w:div>
    <w:div w:id="1863124143">
      <w:bodyDiv w:val="1"/>
      <w:marLeft w:val="0"/>
      <w:marRight w:val="0"/>
      <w:marTop w:val="0"/>
      <w:marBottom w:val="0"/>
      <w:divBdr>
        <w:top w:val="none" w:sz="0" w:space="0" w:color="auto"/>
        <w:left w:val="none" w:sz="0" w:space="0" w:color="auto"/>
        <w:bottom w:val="none" w:sz="0" w:space="0" w:color="auto"/>
        <w:right w:val="none" w:sz="0" w:space="0" w:color="auto"/>
      </w:divBdr>
    </w:div>
    <w:div w:id="1863662888">
      <w:bodyDiv w:val="1"/>
      <w:marLeft w:val="0"/>
      <w:marRight w:val="0"/>
      <w:marTop w:val="0"/>
      <w:marBottom w:val="0"/>
      <w:divBdr>
        <w:top w:val="none" w:sz="0" w:space="0" w:color="auto"/>
        <w:left w:val="none" w:sz="0" w:space="0" w:color="auto"/>
        <w:bottom w:val="none" w:sz="0" w:space="0" w:color="auto"/>
        <w:right w:val="none" w:sz="0" w:space="0" w:color="auto"/>
      </w:divBdr>
    </w:div>
    <w:div w:id="1864396793">
      <w:bodyDiv w:val="1"/>
      <w:marLeft w:val="0"/>
      <w:marRight w:val="0"/>
      <w:marTop w:val="0"/>
      <w:marBottom w:val="0"/>
      <w:divBdr>
        <w:top w:val="none" w:sz="0" w:space="0" w:color="auto"/>
        <w:left w:val="none" w:sz="0" w:space="0" w:color="auto"/>
        <w:bottom w:val="none" w:sz="0" w:space="0" w:color="auto"/>
        <w:right w:val="none" w:sz="0" w:space="0" w:color="auto"/>
      </w:divBdr>
    </w:div>
    <w:div w:id="1864662094">
      <w:bodyDiv w:val="1"/>
      <w:marLeft w:val="0"/>
      <w:marRight w:val="0"/>
      <w:marTop w:val="0"/>
      <w:marBottom w:val="0"/>
      <w:divBdr>
        <w:top w:val="none" w:sz="0" w:space="0" w:color="auto"/>
        <w:left w:val="none" w:sz="0" w:space="0" w:color="auto"/>
        <w:bottom w:val="none" w:sz="0" w:space="0" w:color="auto"/>
        <w:right w:val="none" w:sz="0" w:space="0" w:color="auto"/>
      </w:divBdr>
    </w:div>
    <w:div w:id="1866477959">
      <w:bodyDiv w:val="1"/>
      <w:marLeft w:val="0"/>
      <w:marRight w:val="0"/>
      <w:marTop w:val="0"/>
      <w:marBottom w:val="0"/>
      <w:divBdr>
        <w:top w:val="none" w:sz="0" w:space="0" w:color="auto"/>
        <w:left w:val="none" w:sz="0" w:space="0" w:color="auto"/>
        <w:bottom w:val="none" w:sz="0" w:space="0" w:color="auto"/>
        <w:right w:val="none" w:sz="0" w:space="0" w:color="auto"/>
      </w:divBdr>
    </w:div>
    <w:div w:id="1866752402">
      <w:bodyDiv w:val="1"/>
      <w:marLeft w:val="0"/>
      <w:marRight w:val="0"/>
      <w:marTop w:val="0"/>
      <w:marBottom w:val="0"/>
      <w:divBdr>
        <w:top w:val="none" w:sz="0" w:space="0" w:color="auto"/>
        <w:left w:val="none" w:sz="0" w:space="0" w:color="auto"/>
        <w:bottom w:val="none" w:sz="0" w:space="0" w:color="auto"/>
        <w:right w:val="none" w:sz="0" w:space="0" w:color="auto"/>
      </w:divBdr>
    </w:div>
    <w:div w:id="1867675388">
      <w:bodyDiv w:val="1"/>
      <w:marLeft w:val="0"/>
      <w:marRight w:val="0"/>
      <w:marTop w:val="0"/>
      <w:marBottom w:val="0"/>
      <w:divBdr>
        <w:top w:val="none" w:sz="0" w:space="0" w:color="auto"/>
        <w:left w:val="none" w:sz="0" w:space="0" w:color="auto"/>
        <w:bottom w:val="none" w:sz="0" w:space="0" w:color="auto"/>
        <w:right w:val="none" w:sz="0" w:space="0" w:color="auto"/>
      </w:divBdr>
    </w:div>
    <w:div w:id="1868445667">
      <w:bodyDiv w:val="1"/>
      <w:marLeft w:val="0"/>
      <w:marRight w:val="0"/>
      <w:marTop w:val="0"/>
      <w:marBottom w:val="0"/>
      <w:divBdr>
        <w:top w:val="none" w:sz="0" w:space="0" w:color="auto"/>
        <w:left w:val="none" w:sz="0" w:space="0" w:color="auto"/>
        <w:bottom w:val="none" w:sz="0" w:space="0" w:color="auto"/>
        <w:right w:val="none" w:sz="0" w:space="0" w:color="auto"/>
      </w:divBdr>
    </w:div>
    <w:div w:id="1869030298">
      <w:bodyDiv w:val="1"/>
      <w:marLeft w:val="0"/>
      <w:marRight w:val="0"/>
      <w:marTop w:val="0"/>
      <w:marBottom w:val="0"/>
      <w:divBdr>
        <w:top w:val="none" w:sz="0" w:space="0" w:color="auto"/>
        <w:left w:val="none" w:sz="0" w:space="0" w:color="auto"/>
        <w:bottom w:val="none" w:sz="0" w:space="0" w:color="auto"/>
        <w:right w:val="none" w:sz="0" w:space="0" w:color="auto"/>
      </w:divBdr>
    </w:div>
    <w:div w:id="1870029214">
      <w:bodyDiv w:val="1"/>
      <w:marLeft w:val="0"/>
      <w:marRight w:val="0"/>
      <w:marTop w:val="0"/>
      <w:marBottom w:val="0"/>
      <w:divBdr>
        <w:top w:val="none" w:sz="0" w:space="0" w:color="auto"/>
        <w:left w:val="none" w:sz="0" w:space="0" w:color="auto"/>
        <w:bottom w:val="none" w:sz="0" w:space="0" w:color="auto"/>
        <w:right w:val="none" w:sz="0" w:space="0" w:color="auto"/>
      </w:divBdr>
    </w:div>
    <w:div w:id="1873151321">
      <w:bodyDiv w:val="1"/>
      <w:marLeft w:val="0"/>
      <w:marRight w:val="0"/>
      <w:marTop w:val="0"/>
      <w:marBottom w:val="0"/>
      <w:divBdr>
        <w:top w:val="none" w:sz="0" w:space="0" w:color="auto"/>
        <w:left w:val="none" w:sz="0" w:space="0" w:color="auto"/>
        <w:bottom w:val="none" w:sz="0" w:space="0" w:color="auto"/>
        <w:right w:val="none" w:sz="0" w:space="0" w:color="auto"/>
      </w:divBdr>
    </w:div>
    <w:div w:id="1873878425">
      <w:bodyDiv w:val="1"/>
      <w:marLeft w:val="0"/>
      <w:marRight w:val="0"/>
      <w:marTop w:val="0"/>
      <w:marBottom w:val="0"/>
      <w:divBdr>
        <w:top w:val="none" w:sz="0" w:space="0" w:color="auto"/>
        <w:left w:val="none" w:sz="0" w:space="0" w:color="auto"/>
        <w:bottom w:val="none" w:sz="0" w:space="0" w:color="auto"/>
        <w:right w:val="none" w:sz="0" w:space="0" w:color="auto"/>
      </w:divBdr>
    </w:div>
    <w:div w:id="1874344766">
      <w:bodyDiv w:val="1"/>
      <w:marLeft w:val="0"/>
      <w:marRight w:val="0"/>
      <w:marTop w:val="0"/>
      <w:marBottom w:val="0"/>
      <w:divBdr>
        <w:top w:val="none" w:sz="0" w:space="0" w:color="auto"/>
        <w:left w:val="none" w:sz="0" w:space="0" w:color="auto"/>
        <w:bottom w:val="none" w:sz="0" w:space="0" w:color="auto"/>
        <w:right w:val="none" w:sz="0" w:space="0" w:color="auto"/>
      </w:divBdr>
    </w:div>
    <w:div w:id="1875732273">
      <w:bodyDiv w:val="1"/>
      <w:marLeft w:val="0"/>
      <w:marRight w:val="0"/>
      <w:marTop w:val="0"/>
      <w:marBottom w:val="0"/>
      <w:divBdr>
        <w:top w:val="none" w:sz="0" w:space="0" w:color="auto"/>
        <w:left w:val="none" w:sz="0" w:space="0" w:color="auto"/>
        <w:bottom w:val="none" w:sz="0" w:space="0" w:color="auto"/>
        <w:right w:val="none" w:sz="0" w:space="0" w:color="auto"/>
      </w:divBdr>
    </w:div>
    <w:div w:id="1876969216">
      <w:bodyDiv w:val="1"/>
      <w:marLeft w:val="0"/>
      <w:marRight w:val="0"/>
      <w:marTop w:val="0"/>
      <w:marBottom w:val="0"/>
      <w:divBdr>
        <w:top w:val="none" w:sz="0" w:space="0" w:color="auto"/>
        <w:left w:val="none" w:sz="0" w:space="0" w:color="auto"/>
        <w:bottom w:val="none" w:sz="0" w:space="0" w:color="auto"/>
        <w:right w:val="none" w:sz="0" w:space="0" w:color="auto"/>
      </w:divBdr>
    </w:div>
    <w:div w:id="1877541301">
      <w:bodyDiv w:val="1"/>
      <w:marLeft w:val="0"/>
      <w:marRight w:val="0"/>
      <w:marTop w:val="0"/>
      <w:marBottom w:val="0"/>
      <w:divBdr>
        <w:top w:val="none" w:sz="0" w:space="0" w:color="auto"/>
        <w:left w:val="none" w:sz="0" w:space="0" w:color="auto"/>
        <w:bottom w:val="none" w:sz="0" w:space="0" w:color="auto"/>
        <w:right w:val="none" w:sz="0" w:space="0" w:color="auto"/>
      </w:divBdr>
    </w:div>
    <w:div w:id="1877890478">
      <w:bodyDiv w:val="1"/>
      <w:marLeft w:val="0"/>
      <w:marRight w:val="0"/>
      <w:marTop w:val="0"/>
      <w:marBottom w:val="0"/>
      <w:divBdr>
        <w:top w:val="none" w:sz="0" w:space="0" w:color="auto"/>
        <w:left w:val="none" w:sz="0" w:space="0" w:color="auto"/>
        <w:bottom w:val="none" w:sz="0" w:space="0" w:color="auto"/>
        <w:right w:val="none" w:sz="0" w:space="0" w:color="auto"/>
      </w:divBdr>
    </w:div>
    <w:div w:id="1877960005">
      <w:bodyDiv w:val="1"/>
      <w:marLeft w:val="0"/>
      <w:marRight w:val="0"/>
      <w:marTop w:val="0"/>
      <w:marBottom w:val="0"/>
      <w:divBdr>
        <w:top w:val="none" w:sz="0" w:space="0" w:color="auto"/>
        <w:left w:val="none" w:sz="0" w:space="0" w:color="auto"/>
        <w:bottom w:val="none" w:sz="0" w:space="0" w:color="auto"/>
        <w:right w:val="none" w:sz="0" w:space="0" w:color="auto"/>
      </w:divBdr>
    </w:div>
    <w:div w:id="1881743033">
      <w:bodyDiv w:val="1"/>
      <w:marLeft w:val="0"/>
      <w:marRight w:val="0"/>
      <w:marTop w:val="0"/>
      <w:marBottom w:val="0"/>
      <w:divBdr>
        <w:top w:val="none" w:sz="0" w:space="0" w:color="auto"/>
        <w:left w:val="none" w:sz="0" w:space="0" w:color="auto"/>
        <w:bottom w:val="none" w:sz="0" w:space="0" w:color="auto"/>
        <w:right w:val="none" w:sz="0" w:space="0" w:color="auto"/>
      </w:divBdr>
    </w:div>
    <w:div w:id="1886407004">
      <w:bodyDiv w:val="1"/>
      <w:marLeft w:val="0"/>
      <w:marRight w:val="0"/>
      <w:marTop w:val="0"/>
      <w:marBottom w:val="0"/>
      <w:divBdr>
        <w:top w:val="none" w:sz="0" w:space="0" w:color="auto"/>
        <w:left w:val="none" w:sz="0" w:space="0" w:color="auto"/>
        <w:bottom w:val="none" w:sz="0" w:space="0" w:color="auto"/>
        <w:right w:val="none" w:sz="0" w:space="0" w:color="auto"/>
      </w:divBdr>
    </w:div>
    <w:div w:id="1887137714">
      <w:bodyDiv w:val="1"/>
      <w:marLeft w:val="0"/>
      <w:marRight w:val="0"/>
      <w:marTop w:val="0"/>
      <w:marBottom w:val="0"/>
      <w:divBdr>
        <w:top w:val="none" w:sz="0" w:space="0" w:color="auto"/>
        <w:left w:val="none" w:sz="0" w:space="0" w:color="auto"/>
        <w:bottom w:val="none" w:sz="0" w:space="0" w:color="auto"/>
        <w:right w:val="none" w:sz="0" w:space="0" w:color="auto"/>
      </w:divBdr>
    </w:div>
    <w:div w:id="1887374143">
      <w:bodyDiv w:val="1"/>
      <w:marLeft w:val="0"/>
      <w:marRight w:val="0"/>
      <w:marTop w:val="0"/>
      <w:marBottom w:val="0"/>
      <w:divBdr>
        <w:top w:val="none" w:sz="0" w:space="0" w:color="auto"/>
        <w:left w:val="none" w:sz="0" w:space="0" w:color="auto"/>
        <w:bottom w:val="none" w:sz="0" w:space="0" w:color="auto"/>
        <w:right w:val="none" w:sz="0" w:space="0" w:color="auto"/>
      </w:divBdr>
    </w:div>
    <w:div w:id="1887910769">
      <w:bodyDiv w:val="1"/>
      <w:marLeft w:val="0"/>
      <w:marRight w:val="0"/>
      <w:marTop w:val="0"/>
      <w:marBottom w:val="0"/>
      <w:divBdr>
        <w:top w:val="none" w:sz="0" w:space="0" w:color="auto"/>
        <w:left w:val="none" w:sz="0" w:space="0" w:color="auto"/>
        <w:bottom w:val="none" w:sz="0" w:space="0" w:color="auto"/>
        <w:right w:val="none" w:sz="0" w:space="0" w:color="auto"/>
      </w:divBdr>
    </w:div>
    <w:div w:id="1888830556">
      <w:bodyDiv w:val="1"/>
      <w:marLeft w:val="0"/>
      <w:marRight w:val="0"/>
      <w:marTop w:val="0"/>
      <w:marBottom w:val="0"/>
      <w:divBdr>
        <w:top w:val="none" w:sz="0" w:space="0" w:color="auto"/>
        <w:left w:val="none" w:sz="0" w:space="0" w:color="auto"/>
        <w:bottom w:val="none" w:sz="0" w:space="0" w:color="auto"/>
        <w:right w:val="none" w:sz="0" w:space="0" w:color="auto"/>
      </w:divBdr>
    </w:div>
    <w:div w:id="1891184668">
      <w:bodyDiv w:val="1"/>
      <w:marLeft w:val="0"/>
      <w:marRight w:val="0"/>
      <w:marTop w:val="0"/>
      <w:marBottom w:val="0"/>
      <w:divBdr>
        <w:top w:val="none" w:sz="0" w:space="0" w:color="auto"/>
        <w:left w:val="none" w:sz="0" w:space="0" w:color="auto"/>
        <w:bottom w:val="none" w:sz="0" w:space="0" w:color="auto"/>
        <w:right w:val="none" w:sz="0" w:space="0" w:color="auto"/>
      </w:divBdr>
    </w:div>
    <w:div w:id="1891914079">
      <w:bodyDiv w:val="1"/>
      <w:marLeft w:val="0"/>
      <w:marRight w:val="0"/>
      <w:marTop w:val="0"/>
      <w:marBottom w:val="0"/>
      <w:divBdr>
        <w:top w:val="none" w:sz="0" w:space="0" w:color="auto"/>
        <w:left w:val="none" w:sz="0" w:space="0" w:color="auto"/>
        <w:bottom w:val="none" w:sz="0" w:space="0" w:color="auto"/>
        <w:right w:val="none" w:sz="0" w:space="0" w:color="auto"/>
      </w:divBdr>
    </w:div>
    <w:div w:id="1892115574">
      <w:bodyDiv w:val="1"/>
      <w:marLeft w:val="0"/>
      <w:marRight w:val="0"/>
      <w:marTop w:val="0"/>
      <w:marBottom w:val="0"/>
      <w:divBdr>
        <w:top w:val="none" w:sz="0" w:space="0" w:color="auto"/>
        <w:left w:val="none" w:sz="0" w:space="0" w:color="auto"/>
        <w:bottom w:val="none" w:sz="0" w:space="0" w:color="auto"/>
        <w:right w:val="none" w:sz="0" w:space="0" w:color="auto"/>
      </w:divBdr>
    </w:div>
    <w:div w:id="1892383745">
      <w:bodyDiv w:val="1"/>
      <w:marLeft w:val="0"/>
      <w:marRight w:val="0"/>
      <w:marTop w:val="0"/>
      <w:marBottom w:val="0"/>
      <w:divBdr>
        <w:top w:val="none" w:sz="0" w:space="0" w:color="auto"/>
        <w:left w:val="none" w:sz="0" w:space="0" w:color="auto"/>
        <w:bottom w:val="none" w:sz="0" w:space="0" w:color="auto"/>
        <w:right w:val="none" w:sz="0" w:space="0" w:color="auto"/>
      </w:divBdr>
    </w:div>
    <w:div w:id="1892887166">
      <w:bodyDiv w:val="1"/>
      <w:marLeft w:val="0"/>
      <w:marRight w:val="0"/>
      <w:marTop w:val="0"/>
      <w:marBottom w:val="0"/>
      <w:divBdr>
        <w:top w:val="none" w:sz="0" w:space="0" w:color="auto"/>
        <w:left w:val="none" w:sz="0" w:space="0" w:color="auto"/>
        <w:bottom w:val="none" w:sz="0" w:space="0" w:color="auto"/>
        <w:right w:val="none" w:sz="0" w:space="0" w:color="auto"/>
      </w:divBdr>
    </w:div>
    <w:div w:id="1893416949">
      <w:bodyDiv w:val="1"/>
      <w:marLeft w:val="0"/>
      <w:marRight w:val="0"/>
      <w:marTop w:val="0"/>
      <w:marBottom w:val="0"/>
      <w:divBdr>
        <w:top w:val="none" w:sz="0" w:space="0" w:color="auto"/>
        <w:left w:val="none" w:sz="0" w:space="0" w:color="auto"/>
        <w:bottom w:val="none" w:sz="0" w:space="0" w:color="auto"/>
        <w:right w:val="none" w:sz="0" w:space="0" w:color="auto"/>
      </w:divBdr>
    </w:div>
    <w:div w:id="1894195962">
      <w:bodyDiv w:val="1"/>
      <w:marLeft w:val="0"/>
      <w:marRight w:val="0"/>
      <w:marTop w:val="0"/>
      <w:marBottom w:val="0"/>
      <w:divBdr>
        <w:top w:val="none" w:sz="0" w:space="0" w:color="auto"/>
        <w:left w:val="none" w:sz="0" w:space="0" w:color="auto"/>
        <w:bottom w:val="none" w:sz="0" w:space="0" w:color="auto"/>
        <w:right w:val="none" w:sz="0" w:space="0" w:color="auto"/>
      </w:divBdr>
    </w:div>
    <w:div w:id="1895433320">
      <w:bodyDiv w:val="1"/>
      <w:marLeft w:val="0"/>
      <w:marRight w:val="0"/>
      <w:marTop w:val="0"/>
      <w:marBottom w:val="0"/>
      <w:divBdr>
        <w:top w:val="none" w:sz="0" w:space="0" w:color="auto"/>
        <w:left w:val="none" w:sz="0" w:space="0" w:color="auto"/>
        <w:bottom w:val="none" w:sz="0" w:space="0" w:color="auto"/>
        <w:right w:val="none" w:sz="0" w:space="0" w:color="auto"/>
      </w:divBdr>
    </w:div>
    <w:div w:id="1897349755">
      <w:bodyDiv w:val="1"/>
      <w:marLeft w:val="0"/>
      <w:marRight w:val="0"/>
      <w:marTop w:val="0"/>
      <w:marBottom w:val="0"/>
      <w:divBdr>
        <w:top w:val="none" w:sz="0" w:space="0" w:color="auto"/>
        <w:left w:val="none" w:sz="0" w:space="0" w:color="auto"/>
        <w:bottom w:val="none" w:sz="0" w:space="0" w:color="auto"/>
        <w:right w:val="none" w:sz="0" w:space="0" w:color="auto"/>
      </w:divBdr>
    </w:div>
    <w:div w:id="1898393198">
      <w:bodyDiv w:val="1"/>
      <w:marLeft w:val="0"/>
      <w:marRight w:val="0"/>
      <w:marTop w:val="0"/>
      <w:marBottom w:val="0"/>
      <w:divBdr>
        <w:top w:val="none" w:sz="0" w:space="0" w:color="auto"/>
        <w:left w:val="none" w:sz="0" w:space="0" w:color="auto"/>
        <w:bottom w:val="none" w:sz="0" w:space="0" w:color="auto"/>
        <w:right w:val="none" w:sz="0" w:space="0" w:color="auto"/>
      </w:divBdr>
    </w:div>
    <w:div w:id="1898471462">
      <w:bodyDiv w:val="1"/>
      <w:marLeft w:val="0"/>
      <w:marRight w:val="0"/>
      <w:marTop w:val="0"/>
      <w:marBottom w:val="0"/>
      <w:divBdr>
        <w:top w:val="none" w:sz="0" w:space="0" w:color="auto"/>
        <w:left w:val="none" w:sz="0" w:space="0" w:color="auto"/>
        <w:bottom w:val="none" w:sz="0" w:space="0" w:color="auto"/>
        <w:right w:val="none" w:sz="0" w:space="0" w:color="auto"/>
      </w:divBdr>
    </w:div>
    <w:div w:id="1900244415">
      <w:bodyDiv w:val="1"/>
      <w:marLeft w:val="0"/>
      <w:marRight w:val="0"/>
      <w:marTop w:val="0"/>
      <w:marBottom w:val="0"/>
      <w:divBdr>
        <w:top w:val="none" w:sz="0" w:space="0" w:color="auto"/>
        <w:left w:val="none" w:sz="0" w:space="0" w:color="auto"/>
        <w:bottom w:val="none" w:sz="0" w:space="0" w:color="auto"/>
        <w:right w:val="none" w:sz="0" w:space="0" w:color="auto"/>
      </w:divBdr>
    </w:div>
    <w:div w:id="1902910082">
      <w:bodyDiv w:val="1"/>
      <w:marLeft w:val="0"/>
      <w:marRight w:val="0"/>
      <w:marTop w:val="0"/>
      <w:marBottom w:val="0"/>
      <w:divBdr>
        <w:top w:val="none" w:sz="0" w:space="0" w:color="auto"/>
        <w:left w:val="none" w:sz="0" w:space="0" w:color="auto"/>
        <w:bottom w:val="none" w:sz="0" w:space="0" w:color="auto"/>
        <w:right w:val="none" w:sz="0" w:space="0" w:color="auto"/>
      </w:divBdr>
    </w:div>
    <w:div w:id="1903833357">
      <w:bodyDiv w:val="1"/>
      <w:marLeft w:val="0"/>
      <w:marRight w:val="0"/>
      <w:marTop w:val="0"/>
      <w:marBottom w:val="0"/>
      <w:divBdr>
        <w:top w:val="none" w:sz="0" w:space="0" w:color="auto"/>
        <w:left w:val="none" w:sz="0" w:space="0" w:color="auto"/>
        <w:bottom w:val="none" w:sz="0" w:space="0" w:color="auto"/>
        <w:right w:val="none" w:sz="0" w:space="0" w:color="auto"/>
      </w:divBdr>
    </w:div>
    <w:div w:id="1906719643">
      <w:bodyDiv w:val="1"/>
      <w:marLeft w:val="0"/>
      <w:marRight w:val="0"/>
      <w:marTop w:val="0"/>
      <w:marBottom w:val="0"/>
      <w:divBdr>
        <w:top w:val="none" w:sz="0" w:space="0" w:color="auto"/>
        <w:left w:val="none" w:sz="0" w:space="0" w:color="auto"/>
        <w:bottom w:val="none" w:sz="0" w:space="0" w:color="auto"/>
        <w:right w:val="none" w:sz="0" w:space="0" w:color="auto"/>
      </w:divBdr>
    </w:div>
    <w:div w:id="1907064830">
      <w:bodyDiv w:val="1"/>
      <w:marLeft w:val="0"/>
      <w:marRight w:val="0"/>
      <w:marTop w:val="0"/>
      <w:marBottom w:val="0"/>
      <w:divBdr>
        <w:top w:val="none" w:sz="0" w:space="0" w:color="auto"/>
        <w:left w:val="none" w:sz="0" w:space="0" w:color="auto"/>
        <w:bottom w:val="none" w:sz="0" w:space="0" w:color="auto"/>
        <w:right w:val="none" w:sz="0" w:space="0" w:color="auto"/>
      </w:divBdr>
    </w:div>
    <w:div w:id="1907182051">
      <w:bodyDiv w:val="1"/>
      <w:marLeft w:val="0"/>
      <w:marRight w:val="0"/>
      <w:marTop w:val="0"/>
      <w:marBottom w:val="0"/>
      <w:divBdr>
        <w:top w:val="none" w:sz="0" w:space="0" w:color="auto"/>
        <w:left w:val="none" w:sz="0" w:space="0" w:color="auto"/>
        <w:bottom w:val="none" w:sz="0" w:space="0" w:color="auto"/>
        <w:right w:val="none" w:sz="0" w:space="0" w:color="auto"/>
      </w:divBdr>
    </w:div>
    <w:div w:id="1907228794">
      <w:bodyDiv w:val="1"/>
      <w:marLeft w:val="0"/>
      <w:marRight w:val="0"/>
      <w:marTop w:val="0"/>
      <w:marBottom w:val="0"/>
      <w:divBdr>
        <w:top w:val="none" w:sz="0" w:space="0" w:color="auto"/>
        <w:left w:val="none" w:sz="0" w:space="0" w:color="auto"/>
        <w:bottom w:val="none" w:sz="0" w:space="0" w:color="auto"/>
        <w:right w:val="none" w:sz="0" w:space="0" w:color="auto"/>
      </w:divBdr>
    </w:div>
    <w:div w:id="1908150065">
      <w:bodyDiv w:val="1"/>
      <w:marLeft w:val="0"/>
      <w:marRight w:val="0"/>
      <w:marTop w:val="0"/>
      <w:marBottom w:val="0"/>
      <w:divBdr>
        <w:top w:val="none" w:sz="0" w:space="0" w:color="auto"/>
        <w:left w:val="none" w:sz="0" w:space="0" w:color="auto"/>
        <w:bottom w:val="none" w:sz="0" w:space="0" w:color="auto"/>
        <w:right w:val="none" w:sz="0" w:space="0" w:color="auto"/>
      </w:divBdr>
    </w:div>
    <w:div w:id="1908760594">
      <w:bodyDiv w:val="1"/>
      <w:marLeft w:val="0"/>
      <w:marRight w:val="0"/>
      <w:marTop w:val="0"/>
      <w:marBottom w:val="0"/>
      <w:divBdr>
        <w:top w:val="none" w:sz="0" w:space="0" w:color="auto"/>
        <w:left w:val="none" w:sz="0" w:space="0" w:color="auto"/>
        <w:bottom w:val="none" w:sz="0" w:space="0" w:color="auto"/>
        <w:right w:val="none" w:sz="0" w:space="0" w:color="auto"/>
      </w:divBdr>
    </w:div>
    <w:div w:id="1909265640">
      <w:bodyDiv w:val="1"/>
      <w:marLeft w:val="0"/>
      <w:marRight w:val="0"/>
      <w:marTop w:val="0"/>
      <w:marBottom w:val="0"/>
      <w:divBdr>
        <w:top w:val="none" w:sz="0" w:space="0" w:color="auto"/>
        <w:left w:val="none" w:sz="0" w:space="0" w:color="auto"/>
        <w:bottom w:val="none" w:sz="0" w:space="0" w:color="auto"/>
        <w:right w:val="none" w:sz="0" w:space="0" w:color="auto"/>
      </w:divBdr>
    </w:div>
    <w:div w:id="1909611282">
      <w:bodyDiv w:val="1"/>
      <w:marLeft w:val="0"/>
      <w:marRight w:val="0"/>
      <w:marTop w:val="0"/>
      <w:marBottom w:val="0"/>
      <w:divBdr>
        <w:top w:val="none" w:sz="0" w:space="0" w:color="auto"/>
        <w:left w:val="none" w:sz="0" w:space="0" w:color="auto"/>
        <w:bottom w:val="none" w:sz="0" w:space="0" w:color="auto"/>
        <w:right w:val="none" w:sz="0" w:space="0" w:color="auto"/>
      </w:divBdr>
    </w:div>
    <w:div w:id="1910073858">
      <w:bodyDiv w:val="1"/>
      <w:marLeft w:val="0"/>
      <w:marRight w:val="0"/>
      <w:marTop w:val="0"/>
      <w:marBottom w:val="0"/>
      <w:divBdr>
        <w:top w:val="none" w:sz="0" w:space="0" w:color="auto"/>
        <w:left w:val="none" w:sz="0" w:space="0" w:color="auto"/>
        <w:bottom w:val="none" w:sz="0" w:space="0" w:color="auto"/>
        <w:right w:val="none" w:sz="0" w:space="0" w:color="auto"/>
      </w:divBdr>
    </w:div>
    <w:div w:id="1911043281">
      <w:bodyDiv w:val="1"/>
      <w:marLeft w:val="0"/>
      <w:marRight w:val="0"/>
      <w:marTop w:val="0"/>
      <w:marBottom w:val="0"/>
      <w:divBdr>
        <w:top w:val="none" w:sz="0" w:space="0" w:color="auto"/>
        <w:left w:val="none" w:sz="0" w:space="0" w:color="auto"/>
        <w:bottom w:val="none" w:sz="0" w:space="0" w:color="auto"/>
        <w:right w:val="none" w:sz="0" w:space="0" w:color="auto"/>
      </w:divBdr>
    </w:div>
    <w:div w:id="1912764410">
      <w:bodyDiv w:val="1"/>
      <w:marLeft w:val="0"/>
      <w:marRight w:val="0"/>
      <w:marTop w:val="0"/>
      <w:marBottom w:val="0"/>
      <w:divBdr>
        <w:top w:val="none" w:sz="0" w:space="0" w:color="auto"/>
        <w:left w:val="none" w:sz="0" w:space="0" w:color="auto"/>
        <w:bottom w:val="none" w:sz="0" w:space="0" w:color="auto"/>
        <w:right w:val="none" w:sz="0" w:space="0" w:color="auto"/>
      </w:divBdr>
    </w:div>
    <w:div w:id="1913389489">
      <w:bodyDiv w:val="1"/>
      <w:marLeft w:val="0"/>
      <w:marRight w:val="0"/>
      <w:marTop w:val="0"/>
      <w:marBottom w:val="0"/>
      <w:divBdr>
        <w:top w:val="none" w:sz="0" w:space="0" w:color="auto"/>
        <w:left w:val="none" w:sz="0" w:space="0" w:color="auto"/>
        <w:bottom w:val="none" w:sz="0" w:space="0" w:color="auto"/>
        <w:right w:val="none" w:sz="0" w:space="0" w:color="auto"/>
      </w:divBdr>
    </w:div>
    <w:div w:id="1917468638">
      <w:bodyDiv w:val="1"/>
      <w:marLeft w:val="0"/>
      <w:marRight w:val="0"/>
      <w:marTop w:val="0"/>
      <w:marBottom w:val="0"/>
      <w:divBdr>
        <w:top w:val="none" w:sz="0" w:space="0" w:color="auto"/>
        <w:left w:val="none" w:sz="0" w:space="0" w:color="auto"/>
        <w:bottom w:val="none" w:sz="0" w:space="0" w:color="auto"/>
        <w:right w:val="none" w:sz="0" w:space="0" w:color="auto"/>
      </w:divBdr>
    </w:div>
    <w:div w:id="1917476064">
      <w:bodyDiv w:val="1"/>
      <w:marLeft w:val="0"/>
      <w:marRight w:val="0"/>
      <w:marTop w:val="0"/>
      <w:marBottom w:val="0"/>
      <w:divBdr>
        <w:top w:val="none" w:sz="0" w:space="0" w:color="auto"/>
        <w:left w:val="none" w:sz="0" w:space="0" w:color="auto"/>
        <w:bottom w:val="none" w:sz="0" w:space="0" w:color="auto"/>
        <w:right w:val="none" w:sz="0" w:space="0" w:color="auto"/>
      </w:divBdr>
    </w:div>
    <w:div w:id="1917546299">
      <w:bodyDiv w:val="1"/>
      <w:marLeft w:val="0"/>
      <w:marRight w:val="0"/>
      <w:marTop w:val="0"/>
      <w:marBottom w:val="0"/>
      <w:divBdr>
        <w:top w:val="none" w:sz="0" w:space="0" w:color="auto"/>
        <w:left w:val="none" w:sz="0" w:space="0" w:color="auto"/>
        <w:bottom w:val="none" w:sz="0" w:space="0" w:color="auto"/>
        <w:right w:val="none" w:sz="0" w:space="0" w:color="auto"/>
      </w:divBdr>
    </w:div>
    <w:div w:id="1922369370">
      <w:bodyDiv w:val="1"/>
      <w:marLeft w:val="0"/>
      <w:marRight w:val="0"/>
      <w:marTop w:val="0"/>
      <w:marBottom w:val="0"/>
      <w:divBdr>
        <w:top w:val="none" w:sz="0" w:space="0" w:color="auto"/>
        <w:left w:val="none" w:sz="0" w:space="0" w:color="auto"/>
        <w:bottom w:val="none" w:sz="0" w:space="0" w:color="auto"/>
        <w:right w:val="none" w:sz="0" w:space="0" w:color="auto"/>
      </w:divBdr>
    </w:div>
    <w:div w:id="1924530383">
      <w:bodyDiv w:val="1"/>
      <w:marLeft w:val="0"/>
      <w:marRight w:val="0"/>
      <w:marTop w:val="0"/>
      <w:marBottom w:val="0"/>
      <w:divBdr>
        <w:top w:val="none" w:sz="0" w:space="0" w:color="auto"/>
        <w:left w:val="none" w:sz="0" w:space="0" w:color="auto"/>
        <w:bottom w:val="none" w:sz="0" w:space="0" w:color="auto"/>
        <w:right w:val="none" w:sz="0" w:space="0" w:color="auto"/>
      </w:divBdr>
    </w:div>
    <w:div w:id="1924757563">
      <w:bodyDiv w:val="1"/>
      <w:marLeft w:val="0"/>
      <w:marRight w:val="0"/>
      <w:marTop w:val="0"/>
      <w:marBottom w:val="0"/>
      <w:divBdr>
        <w:top w:val="none" w:sz="0" w:space="0" w:color="auto"/>
        <w:left w:val="none" w:sz="0" w:space="0" w:color="auto"/>
        <w:bottom w:val="none" w:sz="0" w:space="0" w:color="auto"/>
        <w:right w:val="none" w:sz="0" w:space="0" w:color="auto"/>
      </w:divBdr>
    </w:div>
    <w:div w:id="1925143038">
      <w:bodyDiv w:val="1"/>
      <w:marLeft w:val="0"/>
      <w:marRight w:val="0"/>
      <w:marTop w:val="0"/>
      <w:marBottom w:val="0"/>
      <w:divBdr>
        <w:top w:val="none" w:sz="0" w:space="0" w:color="auto"/>
        <w:left w:val="none" w:sz="0" w:space="0" w:color="auto"/>
        <w:bottom w:val="none" w:sz="0" w:space="0" w:color="auto"/>
        <w:right w:val="none" w:sz="0" w:space="0" w:color="auto"/>
      </w:divBdr>
    </w:div>
    <w:div w:id="1926957318">
      <w:bodyDiv w:val="1"/>
      <w:marLeft w:val="0"/>
      <w:marRight w:val="0"/>
      <w:marTop w:val="0"/>
      <w:marBottom w:val="0"/>
      <w:divBdr>
        <w:top w:val="none" w:sz="0" w:space="0" w:color="auto"/>
        <w:left w:val="none" w:sz="0" w:space="0" w:color="auto"/>
        <w:bottom w:val="none" w:sz="0" w:space="0" w:color="auto"/>
        <w:right w:val="none" w:sz="0" w:space="0" w:color="auto"/>
      </w:divBdr>
    </w:div>
    <w:div w:id="1933275918">
      <w:bodyDiv w:val="1"/>
      <w:marLeft w:val="0"/>
      <w:marRight w:val="0"/>
      <w:marTop w:val="0"/>
      <w:marBottom w:val="0"/>
      <w:divBdr>
        <w:top w:val="none" w:sz="0" w:space="0" w:color="auto"/>
        <w:left w:val="none" w:sz="0" w:space="0" w:color="auto"/>
        <w:bottom w:val="none" w:sz="0" w:space="0" w:color="auto"/>
        <w:right w:val="none" w:sz="0" w:space="0" w:color="auto"/>
      </w:divBdr>
    </w:div>
    <w:div w:id="1933315780">
      <w:bodyDiv w:val="1"/>
      <w:marLeft w:val="0"/>
      <w:marRight w:val="0"/>
      <w:marTop w:val="0"/>
      <w:marBottom w:val="0"/>
      <w:divBdr>
        <w:top w:val="none" w:sz="0" w:space="0" w:color="auto"/>
        <w:left w:val="none" w:sz="0" w:space="0" w:color="auto"/>
        <w:bottom w:val="none" w:sz="0" w:space="0" w:color="auto"/>
        <w:right w:val="none" w:sz="0" w:space="0" w:color="auto"/>
      </w:divBdr>
    </w:div>
    <w:div w:id="1933976990">
      <w:bodyDiv w:val="1"/>
      <w:marLeft w:val="0"/>
      <w:marRight w:val="0"/>
      <w:marTop w:val="0"/>
      <w:marBottom w:val="0"/>
      <w:divBdr>
        <w:top w:val="none" w:sz="0" w:space="0" w:color="auto"/>
        <w:left w:val="none" w:sz="0" w:space="0" w:color="auto"/>
        <w:bottom w:val="none" w:sz="0" w:space="0" w:color="auto"/>
        <w:right w:val="none" w:sz="0" w:space="0" w:color="auto"/>
      </w:divBdr>
    </w:div>
    <w:div w:id="1934169467">
      <w:bodyDiv w:val="1"/>
      <w:marLeft w:val="0"/>
      <w:marRight w:val="0"/>
      <w:marTop w:val="0"/>
      <w:marBottom w:val="0"/>
      <w:divBdr>
        <w:top w:val="none" w:sz="0" w:space="0" w:color="auto"/>
        <w:left w:val="none" w:sz="0" w:space="0" w:color="auto"/>
        <w:bottom w:val="none" w:sz="0" w:space="0" w:color="auto"/>
        <w:right w:val="none" w:sz="0" w:space="0" w:color="auto"/>
      </w:divBdr>
    </w:div>
    <w:div w:id="1934969490">
      <w:bodyDiv w:val="1"/>
      <w:marLeft w:val="0"/>
      <w:marRight w:val="0"/>
      <w:marTop w:val="0"/>
      <w:marBottom w:val="0"/>
      <w:divBdr>
        <w:top w:val="none" w:sz="0" w:space="0" w:color="auto"/>
        <w:left w:val="none" w:sz="0" w:space="0" w:color="auto"/>
        <w:bottom w:val="none" w:sz="0" w:space="0" w:color="auto"/>
        <w:right w:val="none" w:sz="0" w:space="0" w:color="auto"/>
      </w:divBdr>
    </w:div>
    <w:div w:id="1936286622">
      <w:bodyDiv w:val="1"/>
      <w:marLeft w:val="0"/>
      <w:marRight w:val="0"/>
      <w:marTop w:val="0"/>
      <w:marBottom w:val="0"/>
      <w:divBdr>
        <w:top w:val="none" w:sz="0" w:space="0" w:color="auto"/>
        <w:left w:val="none" w:sz="0" w:space="0" w:color="auto"/>
        <w:bottom w:val="none" w:sz="0" w:space="0" w:color="auto"/>
        <w:right w:val="none" w:sz="0" w:space="0" w:color="auto"/>
      </w:divBdr>
    </w:div>
    <w:div w:id="1937327377">
      <w:bodyDiv w:val="1"/>
      <w:marLeft w:val="0"/>
      <w:marRight w:val="0"/>
      <w:marTop w:val="0"/>
      <w:marBottom w:val="0"/>
      <w:divBdr>
        <w:top w:val="none" w:sz="0" w:space="0" w:color="auto"/>
        <w:left w:val="none" w:sz="0" w:space="0" w:color="auto"/>
        <w:bottom w:val="none" w:sz="0" w:space="0" w:color="auto"/>
        <w:right w:val="none" w:sz="0" w:space="0" w:color="auto"/>
      </w:divBdr>
    </w:div>
    <w:div w:id="1938055408">
      <w:bodyDiv w:val="1"/>
      <w:marLeft w:val="0"/>
      <w:marRight w:val="0"/>
      <w:marTop w:val="0"/>
      <w:marBottom w:val="0"/>
      <w:divBdr>
        <w:top w:val="none" w:sz="0" w:space="0" w:color="auto"/>
        <w:left w:val="none" w:sz="0" w:space="0" w:color="auto"/>
        <w:bottom w:val="none" w:sz="0" w:space="0" w:color="auto"/>
        <w:right w:val="none" w:sz="0" w:space="0" w:color="auto"/>
      </w:divBdr>
    </w:div>
    <w:div w:id="1938513858">
      <w:bodyDiv w:val="1"/>
      <w:marLeft w:val="0"/>
      <w:marRight w:val="0"/>
      <w:marTop w:val="0"/>
      <w:marBottom w:val="0"/>
      <w:divBdr>
        <w:top w:val="none" w:sz="0" w:space="0" w:color="auto"/>
        <w:left w:val="none" w:sz="0" w:space="0" w:color="auto"/>
        <w:bottom w:val="none" w:sz="0" w:space="0" w:color="auto"/>
        <w:right w:val="none" w:sz="0" w:space="0" w:color="auto"/>
      </w:divBdr>
    </w:div>
    <w:div w:id="1944335070">
      <w:bodyDiv w:val="1"/>
      <w:marLeft w:val="0"/>
      <w:marRight w:val="0"/>
      <w:marTop w:val="0"/>
      <w:marBottom w:val="0"/>
      <w:divBdr>
        <w:top w:val="none" w:sz="0" w:space="0" w:color="auto"/>
        <w:left w:val="none" w:sz="0" w:space="0" w:color="auto"/>
        <w:bottom w:val="none" w:sz="0" w:space="0" w:color="auto"/>
        <w:right w:val="none" w:sz="0" w:space="0" w:color="auto"/>
      </w:divBdr>
    </w:div>
    <w:div w:id="1945654121">
      <w:bodyDiv w:val="1"/>
      <w:marLeft w:val="0"/>
      <w:marRight w:val="0"/>
      <w:marTop w:val="0"/>
      <w:marBottom w:val="0"/>
      <w:divBdr>
        <w:top w:val="none" w:sz="0" w:space="0" w:color="auto"/>
        <w:left w:val="none" w:sz="0" w:space="0" w:color="auto"/>
        <w:bottom w:val="none" w:sz="0" w:space="0" w:color="auto"/>
        <w:right w:val="none" w:sz="0" w:space="0" w:color="auto"/>
      </w:divBdr>
    </w:div>
    <w:div w:id="1946040655">
      <w:bodyDiv w:val="1"/>
      <w:marLeft w:val="0"/>
      <w:marRight w:val="0"/>
      <w:marTop w:val="0"/>
      <w:marBottom w:val="0"/>
      <w:divBdr>
        <w:top w:val="none" w:sz="0" w:space="0" w:color="auto"/>
        <w:left w:val="none" w:sz="0" w:space="0" w:color="auto"/>
        <w:bottom w:val="none" w:sz="0" w:space="0" w:color="auto"/>
        <w:right w:val="none" w:sz="0" w:space="0" w:color="auto"/>
      </w:divBdr>
    </w:div>
    <w:div w:id="1947079088">
      <w:bodyDiv w:val="1"/>
      <w:marLeft w:val="0"/>
      <w:marRight w:val="0"/>
      <w:marTop w:val="0"/>
      <w:marBottom w:val="0"/>
      <w:divBdr>
        <w:top w:val="none" w:sz="0" w:space="0" w:color="auto"/>
        <w:left w:val="none" w:sz="0" w:space="0" w:color="auto"/>
        <w:bottom w:val="none" w:sz="0" w:space="0" w:color="auto"/>
        <w:right w:val="none" w:sz="0" w:space="0" w:color="auto"/>
      </w:divBdr>
    </w:div>
    <w:div w:id="1947692076">
      <w:bodyDiv w:val="1"/>
      <w:marLeft w:val="0"/>
      <w:marRight w:val="0"/>
      <w:marTop w:val="0"/>
      <w:marBottom w:val="0"/>
      <w:divBdr>
        <w:top w:val="none" w:sz="0" w:space="0" w:color="auto"/>
        <w:left w:val="none" w:sz="0" w:space="0" w:color="auto"/>
        <w:bottom w:val="none" w:sz="0" w:space="0" w:color="auto"/>
        <w:right w:val="none" w:sz="0" w:space="0" w:color="auto"/>
      </w:divBdr>
    </w:div>
    <w:div w:id="1948269399">
      <w:bodyDiv w:val="1"/>
      <w:marLeft w:val="0"/>
      <w:marRight w:val="0"/>
      <w:marTop w:val="0"/>
      <w:marBottom w:val="0"/>
      <w:divBdr>
        <w:top w:val="none" w:sz="0" w:space="0" w:color="auto"/>
        <w:left w:val="none" w:sz="0" w:space="0" w:color="auto"/>
        <w:bottom w:val="none" w:sz="0" w:space="0" w:color="auto"/>
        <w:right w:val="none" w:sz="0" w:space="0" w:color="auto"/>
      </w:divBdr>
    </w:div>
    <w:div w:id="1952518072">
      <w:bodyDiv w:val="1"/>
      <w:marLeft w:val="0"/>
      <w:marRight w:val="0"/>
      <w:marTop w:val="0"/>
      <w:marBottom w:val="0"/>
      <w:divBdr>
        <w:top w:val="none" w:sz="0" w:space="0" w:color="auto"/>
        <w:left w:val="none" w:sz="0" w:space="0" w:color="auto"/>
        <w:bottom w:val="none" w:sz="0" w:space="0" w:color="auto"/>
        <w:right w:val="none" w:sz="0" w:space="0" w:color="auto"/>
      </w:divBdr>
    </w:div>
    <w:div w:id="1953513730">
      <w:bodyDiv w:val="1"/>
      <w:marLeft w:val="0"/>
      <w:marRight w:val="0"/>
      <w:marTop w:val="0"/>
      <w:marBottom w:val="0"/>
      <w:divBdr>
        <w:top w:val="none" w:sz="0" w:space="0" w:color="auto"/>
        <w:left w:val="none" w:sz="0" w:space="0" w:color="auto"/>
        <w:bottom w:val="none" w:sz="0" w:space="0" w:color="auto"/>
        <w:right w:val="none" w:sz="0" w:space="0" w:color="auto"/>
      </w:divBdr>
    </w:div>
    <w:div w:id="1954361236">
      <w:bodyDiv w:val="1"/>
      <w:marLeft w:val="0"/>
      <w:marRight w:val="0"/>
      <w:marTop w:val="0"/>
      <w:marBottom w:val="0"/>
      <w:divBdr>
        <w:top w:val="none" w:sz="0" w:space="0" w:color="auto"/>
        <w:left w:val="none" w:sz="0" w:space="0" w:color="auto"/>
        <w:bottom w:val="none" w:sz="0" w:space="0" w:color="auto"/>
        <w:right w:val="none" w:sz="0" w:space="0" w:color="auto"/>
      </w:divBdr>
    </w:div>
    <w:div w:id="1955941400">
      <w:bodyDiv w:val="1"/>
      <w:marLeft w:val="0"/>
      <w:marRight w:val="0"/>
      <w:marTop w:val="0"/>
      <w:marBottom w:val="0"/>
      <w:divBdr>
        <w:top w:val="none" w:sz="0" w:space="0" w:color="auto"/>
        <w:left w:val="none" w:sz="0" w:space="0" w:color="auto"/>
        <w:bottom w:val="none" w:sz="0" w:space="0" w:color="auto"/>
        <w:right w:val="none" w:sz="0" w:space="0" w:color="auto"/>
      </w:divBdr>
    </w:div>
    <w:div w:id="1957759348">
      <w:bodyDiv w:val="1"/>
      <w:marLeft w:val="0"/>
      <w:marRight w:val="0"/>
      <w:marTop w:val="0"/>
      <w:marBottom w:val="0"/>
      <w:divBdr>
        <w:top w:val="none" w:sz="0" w:space="0" w:color="auto"/>
        <w:left w:val="none" w:sz="0" w:space="0" w:color="auto"/>
        <w:bottom w:val="none" w:sz="0" w:space="0" w:color="auto"/>
        <w:right w:val="none" w:sz="0" w:space="0" w:color="auto"/>
      </w:divBdr>
    </w:div>
    <w:div w:id="1958369415">
      <w:bodyDiv w:val="1"/>
      <w:marLeft w:val="0"/>
      <w:marRight w:val="0"/>
      <w:marTop w:val="0"/>
      <w:marBottom w:val="0"/>
      <w:divBdr>
        <w:top w:val="none" w:sz="0" w:space="0" w:color="auto"/>
        <w:left w:val="none" w:sz="0" w:space="0" w:color="auto"/>
        <w:bottom w:val="none" w:sz="0" w:space="0" w:color="auto"/>
        <w:right w:val="none" w:sz="0" w:space="0" w:color="auto"/>
      </w:divBdr>
    </w:div>
    <w:div w:id="1959334679">
      <w:bodyDiv w:val="1"/>
      <w:marLeft w:val="0"/>
      <w:marRight w:val="0"/>
      <w:marTop w:val="0"/>
      <w:marBottom w:val="0"/>
      <w:divBdr>
        <w:top w:val="none" w:sz="0" w:space="0" w:color="auto"/>
        <w:left w:val="none" w:sz="0" w:space="0" w:color="auto"/>
        <w:bottom w:val="none" w:sz="0" w:space="0" w:color="auto"/>
        <w:right w:val="none" w:sz="0" w:space="0" w:color="auto"/>
      </w:divBdr>
    </w:div>
    <w:div w:id="1959338480">
      <w:bodyDiv w:val="1"/>
      <w:marLeft w:val="0"/>
      <w:marRight w:val="0"/>
      <w:marTop w:val="0"/>
      <w:marBottom w:val="0"/>
      <w:divBdr>
        <w:top w:val="none" w:sz="0" w:space="0" w:color="auto"/>
        <w:left w:val="none" w:sz="0" w:space="0" w:color="auto"/>
        <w:bottom w:val="none" w:sz="0" w:space="0" w:color="auto"/>
        <w:right w:val="none" w:sz="0" w:space="0" w:color="auto"/>
      </w:divBdr>
    </w:div>
    <w:div w:id="1959411259">
      <w:bodyDiv w:val="1"/>
      <w:marLeft w:val="0"/>
      <w:marRight w:val="0"/>
      <w:marTop w:val="0"/>
      <w:marBottom w:val="0"/>
      <w:divBdr>
        <w:top w:val="none" w:sz="0" w:space="0" w:color="auto"/>
        <w:left w:val="none" w:sz="0" w:space="0" w:color="auto"/>
        <w:bottom w:val="none" w:sz="0" w:space="0" w:color="auto"/>
        <w:right w:val="none" w:sz="0" w:space="0" w:color="auto"/>
      </w:divBdr>
    </w:div>
    <w:div w:id="1959607008">
      <w:bodyDiv w:val="1"/>
      <w:marLeft w:val="0"/>
      <w:marRight w:val="0"/>
      <w:marTop w:val="0"/>
      <w:marBottom w:val="0"/>
      <w:divBdr>
        <w:top w:val="none" w:sz="0" w:space="0" w:color="auto"/>
        <w:left w:val="none" w:sz="0" w:space="0" w:color="auto"/>
        <w:bottom w:val="none" w:sz="0" w:space="0" w:color="auto"/>
        <w:right w:val="none" w:sz="0" w:space="0" w:color="auto"/>
      </w:divBdr>
    </w:div>
    <w:div w:id="1959876126">
      <w:bodyDiv w:val="1"/>
      <w:marLeft w:val="0"/>
      <w:marRight w:val="0"/>
      <w:marTop w:val="0"/>
      <w:marBottom w:val="0"/>
      <w:divBdr>
        <w:top w:val="none" w:sz="0" w:space="0" w:color="auto"/>
        <w:left w:val="none" w:sz="0" w:space="0" w:color="auto"/>
        <w:bottom w:val="none" w:sz="0" w:space="0" w:color="auto"/>
        <w:right w:val="none" w:sz="0" w:space="0" w:color="auto"/>
      </w:divBdr>
    </w:div>
    <w:div w:id="1960795663">
      <w:bodyDiv w:val="1"/>
      <w:marLeft w:val="0"/>
      <w:marRight w:val="0"/>
      <w:marTop w:val="0"/>
      <w:marBottom w:val="0"/>
      <w:divBdr>
        <w:top w:val="none" w:sz="0" w:space="0" w:color="auto"/>
        <w:left w:val="none" w:sz="0" w:space="0" w:color="auto"/>
        <w:bottom w:val="none" w:sz="0" w:space="0" w:color="auto"/>
        <w:right w:val="none" w:sz="0" w:space="0" w:color="auto"/>
      </w:divBdr>
    </w:div>
    <w:div w:id="1961106230">
      <w:bodyDiv w:val="1"/>
      <w:marLeft w:val="0"/>
      <w:marRight w:val="0"/>
      <w:marTop w:val="0"/>
      <w:marBottom w:val="0"/>
      <w:divBdr>
        <w:top w:val="none" w:sz="0" w:space="0" w:color="auto"/>
        <w:left w:val="none" w:sz="0" w:space="0" w:color="auto"/>
        <w:bottom w:val="none" w:sz="0" w:space="0" w:color="auto"/>
        <w:right w:val="none" w:sz="0" w:space="0" w:color="auto"/>
      </w:divBdr>
    </w:div>
    <w:div w:id="1961255003">
      <w:bodyDiv w:val="1"/>
      <w:marLeft w:val="0"/>
      <w:marRight w:val="0"/>
      <w:marTop w:val="0"/>
      <w:marBottom w:val="0"/>
      <w:divBdr>
        <w:top w:val="none" w:sz="0" w:space="0" w:color="auto"/>
        <w:left w:val="none" w:sz="0" w:space="0" w:color="auto"/>
        <w:bottom w:val="none" w:sz="0" w:space="0" w:color="auto"/>
        <w:right w:val="none" w:sz="0" w:space="0" w:color="auto"/>
      </w:divBdr>
    </w:div>
    <w:div w:id="1962345179">
      <w:bodyDiv w:val="1"/>
      <w:marLeft w:val="0"/>
      <w:marRight w:val="0"/>
      <w:marTop w:val="0"/>
      <w:marBottom w:val="0"/>
      <w:divBdr>
        <w:top w:val="none" w:sz="0" w:space="0" w:color="auto"/>
        <w:left w:val="none" w:sz="0" w:space="0" w:color="auto"/>
        <w:bottom w:val="none" w:sz="0" w:space="0" w:color="auto"/>
        <w:right w:val="none" w:sz="0" w:space="0" w:color="auto"/>
      </w:divBdr>
    </w:div>
    <w:div w:id="1963883026">
      <w:bodyDiv w:val="1"/>
      <w:marLeft w:val="0"/>
      <w:marRight w:val="0"/>
      <w:marTop w:val="0"/>
      <w:marBottom w:val="0"/>
      <w:divBdr>
        <w:top w:val="none" w:sz="0" w:space="0" w:color="auto"/>
        <w:left w:val="none" w:sz="0" w:space="0" w:color="auto"/>
        <w:bottom w:val="none" w:sz="0" w:space="0" w:color="auto"/>
        <w:right w:val="none" w:sz="0" w:space="0" w:color="auto"/>
      </w:divBdr>
    </w:div>
    <w:div w:id="1965036412">
      <w:bodyDiv w:val="1"/>
      <w:marLeft w:val="0"/>
      <w:marRight w:val="0"/>
      <w:marTop w:val="0"/>
      <w:marBottom w:val="0"/>
      <w:divBdr>
        <w:top w:val="none" w:sz="0" w:space="0" w:color="auto"/>
        <w:left w:val="none" w:sz="0" w:space="0" w:color="auto"/>
        <w:bottom w:val="none" w:sz="0" w:space="0" w:color="auto"/>
        <w:right w:val="none" w:sz="0" w:space="0" w:color="auto"/>
      </w:divBdr>
    </w:div>
    <w:div w:id="1966085686">
      <w:bodyDiv w:val="1"/>
      <w:marLeft w:val="0"/>
      <w:marRight w:val="0"/>
      <w:marTop w:val="0"/>
      <w:marBottom w:val="0"/>
      <w:divBdr>
        <w:top w:val="none" w:sz="0" w:space="0" w:color="auto"/>
        <w:left w:val="none" w:sz="0" w:space="0" w:color="auto"/>
        <w:bottom w:val="none" w:sz="0" w:space="0" w:color="auto"/>
        <w:right w:val="none" w:sz="0" w:space="0" w:color="auto"/>
      </w:divBdr>
    </w:div>
    <w:div w:id="1967201003">
      <w:bodyDiv w:val="1"/>
      <w:marLeft w:val="0"/>
      <w:marRight w:val="0"/>
      <w:marTop w:val="0"/>
      <w:marBottom w:val="0"/>
      <w:divBdr>
        <w:top w:val="none" w:sz="0" w:space="0" w:color="auto"/>
        <w:left w:val="none" w:sz="0" w:space="0" w:color="auto"/>
        <w:bottom w:val="none" w:sz="0" w:space="0" w:color="auto"/>
        <w:right w:val="none" w:sz="0" w:space="0" w:color="auto"/>
      </w:divBdr>
    </w:div>
    <w:div w:id="1968586720">
      <w:bodyDiv w:val="1"/>
      <w:marLeft w:val="0"/>
      <w:marRight w:val="0"/>
      <w:marTop w:val="0"/>
      <w:marBottom w:val="0"/>
      <w:divBdr>
        <w:top w:val="none" w:sz="0" w:space="0" w:color="auto"/>
        <w:left w:val="none" w:sz="0" w:space="0" w:color="auto"/>
        <w:bottom w:val="none" w:sz="0" w:space="0" w:color="auto"/>
        <w:right w:val="none" w:sz="0" w:space="0" w:color="auto"/>
      </w:divBdr>
    </w:div>
    <w:div w:id="1968660058">
      <w:bodyDiv w:val="1"/>
      <w:marLeft w:val="0"/>
      <w:marRight w:val="0"/>
      <w:marTop w:val="0"/>
      <w:marBottom w:val="0"/>
      <w:divBdr>
        <w:top w:val="none" w:sz="0" w:space="0" w:color="auto"/>
        <w:left w:val="none" w:sz="0" w:space="0" w:color="auto"/>
        <w:bottom w:val="none" w:sz="0" w:space="0" w:color="auto"/>
        <w:right w:val="none" w:sz="0" w:space="0" w:color="auto"/>
      </w:divBdr>
    </w:div>
    <w:div w:id="1968898339">
      <w:bodyDiv w:val="1"/>
      <w:marLeft w:val="0"/>
      <w:marRight w:val="0"/>
      <w:marTop w:val="0"/>
      <w:marBottom w:val="0"/>
      <w:divBdr>
        <w:top w:val="none" w:sz="0" w:space="0" w:color="auto"/>
        <w:left w:val="none" w:sz="0" w:space="0" w:color="auto"/>
        <w:bottom w:val="none" w:sz="0" w:space="0" w:color="auto"/>
        <w:right w:val="none" w:sz="0" w:space="0" w:color="auto"/>
      </w:divBdr>
    </w:div>
    <w:div w:id="1969698774">
      <w:bodyDiv w:val="1"/>
      <w:marLeft w:val="0"/>
      <w:marRight w:val="0"/>
      <w:marTop w:val="0"/>
      <w:marBottom w:val="0"/>
      <w:divBdr>
        <w:top w:val="none" w:sz="0" w:space="0" w:color="auto"/>
        <w:left w:val="none" w:sz="0" w:space="0" w:color="auto"/>
        <w:bottom w:val="none" w:sz="0" w:space="0" w:color="auto"/>
        <w:right w:val="none" w:sz="0" w:space="0" w:color="auto"/>
      </w:divBdr>
    </w:div>
    <w:div w:id="1970278742">
      <w:bodyDiv w:val="1"/>
      <w:marLeft w:val="0"/>
      <w:marRight w:val="0"/>
      <w:marTop w:val="0"/>
      <w:marBottom w:val="0"/>
      <w:divBdr>
        <w:top w:val="none" w:sz="0" w:space="0" w:color="auto"/>
        <w:left w:val="none" w:sz="0" w:space="0" w:color="auto"/>
        <w:bottom w:val="none" w:sz="0" w:space="0" w:color="auto"/>
        <w:right w:val="none" w:sz="0" w:space="0" w:color="auto"/>
      </w:divBdr>
    </w:div>
    <w:div w:id="1971084028">
      <w:bodyDiv w:val="1"/>
      <w:marLeft w:val="0"/>
      <w:marRight w:val="0"/>
      <w:marTop w:val="0"/>
      <w:marBottom w:val="0"/>
      <w:divBdr>
        <w:top w:val="none" w:sz="0" w:space="0" w:color="auto"/>
        <w:left w:val="none" w:sz="0" w:space="0" w:color="auto"/>
        <w:bottom w:val="none" w:sz="0" w:space="0" w:color="auto"/>
        <w:right w:val="none" w:sz="0" w:space="0" w:color="auto"/>
      </w:divBdr>
    </w:div>
    <w:div w:id="1971209448">
      <w:bodyDiv w:val="1"/>
      <w:marLeft w:val="0"/>
      <w:marRight w:val="0"/>
      <w:marTop w:val="0"/>
      <w:marBottom w:val="0"/>
      <w:divBdr>
        <w:top w:val="none" w:sz="0" w:space="0" w:color="auto"/>
        <w:left w:val="none" w:sz="0" w:space="0" w:color="auto"/>
        <w:bottom w:val="none" w:sz="0" w:space="0" w:color="auto"/>
        <w:right w:val="none" w:sz="0" w:space="0" w:color="auto"/>
      </w:divBdr>
    </w:div>
    <w:div w:id="1972396504">
      <w:bodyDiv w:val="1"/>
      <w:marLeft w:val="0"/>
      <w:marRight w:val="0"/>
      <w:marTop w:val="0"/>
      <w:marBottom w:val="0"/>
      <w:divBdr>
        <w:top w:val="none" w:sz="0" w:space="0" w:color="auto"/>
        <w:left w:val="none" w:sz="0" w:space="0" w:color="auto"/>
        <w:bottom w:val="none" w:sz="0" w:space="0" w:color="auto"/>
        <w:right w:val="none" w:sz="0" w:space="0" w:color="auto"/>
      </w:divBdr>
    </w:div>
    <w:div w:id="1974217503">
      <w:bodyDiv w:val="1"/>
      <w:marLeft w:val="0"/>
      <w:marRight w:val="0"/>
      <w:marTop w:val="0"/>
      <w:marBottom w:val="0"/>
      <w:divBdr>
        <w:top w:val="none" w:sz="0" w:space="0" w:color="auto"/>
        <w:left w:val="none" w:sz="0" w:space="0" w:color="auto"/>
        <w:bottom w:val="none" w:sz="0" w:space="0" w:color="auto"/>
        <w:right w:val="none" w:sz="0" w:space="0" w:color="auto"/>
      </w:divBdr>
    </w:div>
    <w:div w:id="1975482872">
      <w:bodyDiv w:val="1"/>
      <w:marLeft w:val="0"/>
      <w:marRight w:val="0"/>
      <w:marTop w:val="0"/>
      <w:marBottom w:val="0"/>
      <w:divBdr>
        <w:top w:val="none" w:sz="0" w:space="0" w:color="auto"/>
        <w:left w:val="none" w:sz="0" w:space="0" w:color="auto"/>
        <w:bottom w:val="none" w:sz="0" w:space="0" w:color="auto"/>
        <w:right w:val="none" w:sz="0" w:space="0" w:color="auto"/>
      </w:divBdr>
    </w:div>
    <w:div w:id="1976371079">
      <w:bodyDiv w:val="1"/>
      <w:marLeft w:val="0"/>
      <w:marRight w:val="0"/>
      <w:marTop w:val="0"/>
      <w:marBottom w:val="0"/>
      <w:divBdr>
        <w:top w:val="none" w:sz="0" w:space="0" w:color="auto"/>
        <w:left w:val="none" w:sz="0" w:space="0" w:color="auto"/>
        <w:bottom w:val="none" w:sz="0" w:space="0" w:color="auto"/>
        <w:right w:val="none" w:sz="0" w:space="0" w:color="auto"/>
      </w:divBdr>
    </w:div>
    <w:div w:id="1976908894">
      <w:bodyDiv w:val="1"/>
      <w:marLeft w:val="0"/>
      <w:marRight w:val="0"/>
      <w:marTop w:val="0"/>
      <w:marBottom w:val="0"/>
      <w:divBdr>
        <w:top w:val="none" w:sz="0" w:space="0" w:color="auto"/>
        <w:left w:val="none" w:sz="0" w:space="0" w:color="auto"/>
        <w:bottom w:val="none" w:sz="0" w:space="0" w:color="auto"/>
        <w:right w:val="none" w:sz="0" w:space="0" w:color="auto"/>
      </w:divBdr>
    </w:div>
    <w:div w:id="1977180637">
      <w:bodyDiv w:val="1"/>
      <w:marLeft w:val="0"/>
      <w:marRight w:val="0"/>
      <w:marTop w:val="0"/>
      <w:marBottom w:val="0"/>
      <w:divBdr>
        <w:top w:val="none" w:sz="0" w:space="0" w:color="auto"/>
        <w:left w:val="none" w:sz="0" w:space="0" w:color="auto"/>
        <w:bottom w:val="none" w:sz="0" w:space="0" w:color="auto"/>
        <w:right w:val="none" w:sz="0" w:space="0" w:color="auto"/>
      </w:divBdr>
    </w:div>
    <w:div w:id="1977443392">
      <w:bodyDiv w:val="1"/>
      <w:marLeft w:val="0"/>
      <w:marRight w:val="0"/>
      <w:marTop w:val="0"/>
      <w:marBottom w:val="0"/>
      <w:divBdr>
        <w:top w:val="none" w:sz="0" w:space="0" w:color="auto"/>
        <w:left w:val="none" w:sz="0" w:space="0" w:color="auto"/>
        <w:bottom w:val="none" w:sz="0" w:space="0" w:color="auto"/>
        <w:right w:val="none" w:sz="0" w:space="0" w:color="auto"/>
      </w:divBdr>
    </w:div>
    <w:div w:id="1979022241">
      <w:bodyDiv w:val="1"/>
      <w:marLeft w:val="0"/>
      <w:marRight w:val="0"/>
      <w:marTop w:val="0"/>
      <w:marBottom w:val="0"/>
      <w:divBdr>
        <w:top w:val="none" w:sz="0" w:space="0" w:color="auto"/>
        <w:left w:val="none" w:sz="0" w:space="0" w:color="auto"/>
        <w:bottom w:val="none" w:sz="0" w:space="0" w:color="auto"/>
        <w:right w:val="none" w:sz="0" w:space="0" w:color="auto"/>
      </w:divBdr>
    </w:div>
    <w:div w:id="1980573506">
      <w:bodyDiv w:val="1"/>
      <w:marLeft w:val="0"/>
      <w:marRight w:val="0"/>
      <w:marTop w:val="0"/>
      <w:marBottom w:val="0"/>
      <w:divBdr>
        <w:top w:val="none" w:sz="0" w:space="0" w:color="auto"/>
        <w:left w:val="none" w:sz="0" w:space="0" w:color="auto"/>
        <w:bottom w:val="none" w:sz="0" w:space="0" w:color="auto"/>
        <w:right w:val="none" w:sz="0" w:space="0" w:color="auto"/>
      </w:divBdr>
    </w:div>
    <w:div w:id="1981035733">
      <w:bodyDiv w:val="1"/>
      <w:marLeft w:val="0"/>
      <w:marRight w:val="0"/>
      <w:marTop w:val="0"/>
      <w:marBottom w:val="0"/>
      <w:divBdr>
        <w:top w:val="none" w:sz="0" w:space="0" w:color="auto"/>
        <w:left w:val="none" w:sz="0" w:space="0" w:color="auto"/>
        <w:bottom w:val="none" w:sz="0" w:space="0" w:color="auto"/>
        <w:right w:val="none" w:sz="0" w:space="0" w:color="auto"/>
      </w:divBdr>
    </w:div>
    <w:div w:id="1981572189">
      <w:bodyDiv w:val="1"/>
      <w:marLeft w:val="0"/>
      <w:marRight w:val="0"/>
      <w:marTop w:val="0"/>
      <w:marBottom w:val="0"/>
      <w:divBdr>
        <w:top w:val="none" w:sz="0" w:space="0" w:color="auto"/>
        <w:left w:val="none" w:sz="0" w:space="0" w:color="auto"/>
        <w:bottom w:val="none" w:sz="0" w:space="0" w:color="auto"/>
        <w:right w:val="none" w:sz="0" w:space="0" w:color="auto"/>
      </w:divBdr>
    </w:div>
    <w:div w:id="1983851819">
      <w:bodyDiv w:val="1"/>
      <w:marLeft w:val="0"/>
      <w:marRight w:val="0"/>
      <w:marTop w:val="0"/>
      <w:marBottom w:val="0"/>
      <w:divBdr>
        <w:top w:val="none" w:sz="0" w:space="0" w:color="auto"/>
        <w:left w:val="none" w:sz="0" w:space="0" w:color="auto"/>
        <w:bottom w:val="none" w:sz="0" w:space="0" w:color="auto"/>
        <w:right w:val="none" w:sz="0" w:space="0" w:color="auto"/>
      </w:divBdr>
    </w:div>
    <w:div w:id="1984508317">
      <w:bodyDiv w:val="1"/>
      <w:marLeft w:val="0"/>
      <w:marRight w:val="0"/>
      <w:marTop w:val="0"/>
      <w:marBottom w:val="0"/>
      <w:divBdr>
        <w:top w:val="none" w:sz="0" w:space="0" w:color="auto"/>
        <w:left w:val="none" w:sz="0" w:space="0" w:color="auto"/>
        <w:bottom w:val="none" w:sz="0" w:space="0" w:color="auto"/>
        <w:right w:val="none" w:sz="0" w:space="0" w:color="auto"/>
      </w:divBdr>
    </w:div>
    <w:div w:id="1986079310">
      <w:bodyDiv w:val="1"/>
      <w:marLeft w:val="0"/>
      <w:marRight w:val="0"/>
      <w:marTop w:val="0"/>
      <w:marBottom w:val="0"/>
      <w:divBdr>
        <w:top w:val="none" w:sz="0" w:space="0" w:color="auto"/>
        <w:left w:val="none" w:sz="0" w:space="0" w:color="auto"/>
        <w:bottom w:val="none" w:sz="0" w:space="0" w:color="auto"/>
        <w:right w:val="none" w:sz="0" w:space="0" w:color="auto"/>
      </w:divBdr>
    </w:div>
    <w:div w:id="1986272212">
      <w:bodyDiv w:val="1"/>
      <w:marLeft w:val="0"/>
      <w:marRight w:val="0"/>
      <w:marTop w:val="0"/>
      <w:marBottom w:val="0"/>
      <w:divBdr>
        <w:top w:val="none" w:sz="0" w:space="0" w:color="auto"/>
        <w:left w:val="none" w:sz="0" w:space="0" w:color="auto"/>
        <w:bottom w:val="none" w:sz="0" w:space="0" w:color="auto"/>
        <w:right w:val="none" w:sz="0" w:space="0" w:color="auto"/>
      </w:divBdr>
    </w:div>
    <w:div w:id="1991596484">
      <w:bodyDiv w:val="1"/>
      <w:marLeft w:val="0"/>
      <w:marRight w:val="0"/>
      <w:marTop w:val="0"/>
      <w:marBottom w:val="0"/>
      <w:divBdr>
        <w:top w:val="none" w:sz="0" w:space="0" w:color="auto"/>
        <w:left w:val="none" w:sz="0" w:space="0" w:color="auto"/>
        <w:bottom w:val="none" w:sz="0" w:space="0" w:color="auto"/>
        <w:right w:val="none" w:sz="0" w:space="0" w:color="auto"/>
      </w:divBdr>
    </w:div>
    <w:div w:id="1992634345">
      <w:bodyDiv w:val="1"/>
      <w:marLeft w:val="0"/>
      <w:marRight w:val="0"/>
      <w:marTop w:val="0"/>
      <w:marBottom w:val="0"/>
      <w:divBdr>
        <w:top w:val="none" w:sz="0" w:space="0" w:color="auto"/>
        <w:left w:val="none" w:sz="0" w:space="0" w:color="auto"/>
        <w:bottom w:val="none" w:sz="0" w:space="0" w:color="auto"/>
        <w:right w:val="none" w:sz="0" w:space="0" w:color="auto"/>
      </w:divBdr>
    </w:div>
    <w:div w:id="1998722455">
      <w:bodyDiv w:val="1"/>
      <w:marLeft w:val="0"/>
      <w:marRight w:val="0"/>
      <w:marTop w:val="0"/>
      <w:marBottom w:val="0"/>
      <w:divBdr>
        <w:top w:val="none" w:sz="0" w:space="0" w:color="auto"/>
        <w:left w:val="none" w:sz="0" w:space="0" w:color="auto"/>
        <w:bottom w:val="none" w:sz="0" w:space="0" w:color="auto"/>
        <w:right w:val="none" w:sz="0" w:space="0" w:color="auto"/>
      </w:divBdr>
    </w:div>
    <w:div w:id="1998803724">
      <w:bodyDiv w:val="1"/>
      <w:marLeft w:val="0"/>
      <w:marRight w:val="0"/>
      <w:marTop w:val="0"/>
      <w:marBottom w:val="0"/>
      <w:divBdr>
        <w:top w:val="none" w:sz="0" w:space="0" w:color="auto"/>
        <w:left w:val="none" w:sz="0" w:space="0" w:color="auto"/>
        <w:bottom w:val="none" w:sz="0" w:space="0" w:color="auto"/>
        <w:right w:val="none" w:sz="0" w:space="0" w:color="auto"/>
      </w:divBdr>
    </w:div>
    <w:div w:id="1999066169">
      <w:bodyDiv w:val="1"/>
      <w:marLeft w:val="0"/>
      <w:marRight w:val="0"/>
      <w:marTop w:val="0"/>
      <w:marBottom w:val="0"/>
      <w:divBdr>
        <w:top w:val="none" w:sz="0" w:space="0" w:color="auto"/>
        <w:left w:val="none" w:sz="0" w:space="0" w:color="auto"/>
        <w:bottom w:val="none" w:sz="0" w:space="0" w:color="auto"/>
        <w:right w:val="none" w:sz="0" w:space="0" w:color="auto"/>
      </w:divBdr>
    </w:div>
    <w:div w:id="2000377927">
      <w:bodyDiv w:val="1"/>
      <w:marLeft w:val="0"/>
      <w:marRight w:val="0"/>
      <w:marTop w:val="0"/>
      <w:marBottom w:val="0"/>
      <w:divBdr>
        <w:top w:val="none" w:sz="0" w:space="0" w:color="auto"/>
        <w:left w:val="none" w:sz="0" w:space="0" w:color="auto"/>
        <w:bottom w:val="none" w:sz="0" w:space="0" w:color="auto"/>
        <w:right w:val="none" w:sz="0" w:space="0" w:color="auto"/>
      </w:divBdr>
    </w:div>
    <w:div w:id="2001350437">
      <w:bodyDiv w:val="1"/>
      <w:marLeft w:val="0"/>
      <w:marRight w:val="0"/>
      <w:marTop w:val="0"/>
      <w:marBottom w:val="0"/>
      <w:divBdr>
        <w:top w:val="none" w:sz="0" w:space="0" w:color="auto"/>
        <w:left w:val="none" w:sz="0" w:space="0" w:color="auto"/>
        <w:bottom w:val="none" w:sz="0" w:space="0" w:color="auto"/>
        <w:right w:val="none" w:sz="0" w:space="0" w:color="auto"/>
      </w:divBdr>
    </w:div>
    <w:div w:id="2002006012">
      <w:bodyDiv w:val="1"/>
      <w:marLeft w:val="0"/>
      <w:marRight w:val="0"/>
      <w:marTop w:val="0"/>
      <w:marBottom w:val="0"/>
      <w:divBdr>
        <w:top w:val="none" w:sz="0" w:space="0" w:color="auto"/>
        <w:left w:val="none" w:sz="0" w:space="0" w:color="auto"/>
        <w:bottom w:val="none" w:sz="0" w:space="0" w:color="auto"/>
        <w:right w:val="none" w:sz="0" w:space="0" w:color="auto"/>
      </w:divBdr>
    </w:div>
    <w:div w:id="2002736740">
      <w:bodyDiv w:val="1"/>
      <w:marLeft w:val="0"/>
      <w:marRight w:val="0"/>
      <w:marTop w:val="0"/>
      <w:marBottom w:val="0"/>
      <w:divBdr>
        <w:top w:val="none" w:sz="0" w:space="0" w:color="auto"/>
        <w:left w:val="none" w:sz="0" w:space="0" w:color="auto"/>
        <w:bottom w:val="none" w:sz="0" w:space="0" w:color="auto"/>
        <w:right w:val="none" w:sz="0" w:space="0" w:color="auto"/>
      </w:divBdr>
    </w:div>
    <w:div w:id="2005354348">
      <w:bodyDiv w:val="1"/>
      <w:marLeft w:val="0"/>
      <w:marRight w:val="0"/>
      <w:marTop w:val="0"/>
      <w:marBottom w:val="0"/>
      <w:divBdr>
        <w:top w:val="none" w:sz="0" w:space="0" w:color="auto"/>
        <w:left w:val="none" w:sz="0" w:space="0" w:color="auto"/>
        <w:bottom w:val="none" w:sz="0" w:space="0" w:color="auto"/>
        <w:right w:val="none" w:sz="0" w:space="0" w:color="auto"/>
      </w:divBdr>
    </w:div>
    <w:div w:id="2007173003">
      <w:bodyDiv w:val="1"/>
      <w:marLeft w:val="0"/>
      <w:marRight w:val="0"/>
      <w:marTop w:val="0"/>
      <w:marBottom w:val="0"/>
      <w:divBdr>
        <w:top w:val="none" w:sz="0" w:space="0" w:color="auto"/>
        <w:left w:val="none" w:sz="0" w:space="0" w:color="auto"/>
        <w:bottom w:val="none" w:sz="0" w:space="0" w:color="auto"/>
        <w:right w:val="none" w:sz="0" w:space="0" w:color="auto"/>
      </w:divBdr>
    </w:div>
    <w:div w:id="2007249876">
      <w:bodyDiv w:val="1"/>
      <w:marLeft w:val="0"/>
      <w:marRight w:val="0"/>
      <w:marTop w:val="0"/>
      <w:marBottom w:val="0"/>
      <w:divBdr>
        <w:top w:val="none" w:sz="0" w:space="0" w:color="auto"/>
        <w:left w:val="none" w:sz="0" w:space="0" w:color="auto"/>
        <w:bottom w:val="none" w:sz="0" w:space="0" w:color="auto"/>
        <w:right w:val="none" w:sz="0" w:space="0" w:color="auto"/>
      </w:divBdr>
    </w:div>
    <w:div w:id="2008095898">
      <w:bodyDiv w:val="1"/>
      <w:marLeft w:val="0"/>
      <w:marRight w:val="0"/>
      <w:marTop w:val="0"/>
      <w:marBottom w:val="0"/>
      <w:divBdr>
        <w:top w:val="none" w:sz="0" w:space="0" w:color="auto"/>
        <w:left w:val="none" w:sz="0" w:space="0" w:color="auto"/>
        <w:bottom w:val="none" w:sz="0" w:space="0" w:color="auto"/>
        <w:right w:val="none" w:sz="0" w:space="0" w:color="auto"/>
      </w:divBdr>
    </w:div>
    <w:div w:id="2009478530">
      <w:bodyDiv w:val="1"/>
      <w:marLeft w:val="0"/>
      <w:marRight w:val="0"/>
      <w:marTop w:val="0"/>
      <w:marBottom w:val="0"/>
      <w:divBdr>
        <w:top w:val="none" w:sz="0" w:space="0" w:color="auto"/>
        <w:left w:val="none" w:sz="0" w:space="0" w:color="auto"/>
        <w:bottom w:val="none" w:sz="0" w:space="0" w:color="auto"/>
        <w:right w:val="none" w:sz="0" w:space="0" w:color="auto"/>
      </w:divBdr>
    </w:div>
    <w:div w:id="2010209147">
      <w:bodyDiv w:val="1"/>
      <w:marLeft w:val="0"/>
      <w:marRight w:val="0"/>
      <w:marTop w:val="0"/>
      <w:marBottom w:val="0"/>
      <w:divBdr>
        <w:top w:val="none" w:sz="0" w:space="0" w:color="auto"/>
        <w:left w:val="none" w:sz="0" w:space="0" w:color="auto"/>
        <w:bottom w:val="none" w:sz="0" w:space="0" w:color="auto"/>
        <w:right w:val="none" w:sz="0" w:space="0" w:color="auto"/>
      </w:divBdr>
    </w:div>
    <w:div w:id="2012098738">
      <w:bodyDiv w:val="1"/>
      <w:marLeft w:val="0"/>
      <w:marRight w:val="0"/>
      <w:marTop w:val="0"/>
      <w:marBottom w:val="0"/>
      <w:divBdr>
        <w:top w:val="none" w:sz="0" w:space="0" w:color="auto"/>
        <w:left w:val="none" w:sz="0" w:space="0" w:color="auto"/>
        <w:bottom w:val="none" w:sz="0" w:space="0" w:color="auto"/>
        <w:right w:val="none" w:sz="0" w:space="0" w:color="auto"/>
      </w:divBdr>
    </w:div>
    <w:div w:id="2015183302">
      <w:bodyDiv w:val="1"/>
      <w:marLeft w:val="0"/>
      <w:marRight w:val="0"/>
      <w:marTop w:val="0"/>
      <w:marBottom w:val="0"/>
      <w:divBdr>
        <w:top w:val="none" w:sz="0" w:space="0" w:color="auto"/>
        <w:left w:val="none" w:sz="0" w:space="0" w:color="auto"/>
        <w:bottom w:val="none" w:sz="0" w:space="0" w:color="auto"/>
        <w:right w:val="none" w:sz="0" w:space="0" w:color="auto"/>
      </w:divBdr>
    </w:div>
    <w:div w:id="2016884776">
      <w:bodyDiv w:val="1"/>
      <w:marLeft w:val="0"/>
      <w:marRight w:val="0"/>
      <w:marTop w:val="0"/>
      <w:marBottom w:val="0"/>
      <w:divBdr>
        <w:top w:val="none" w:sz="0" w:space="0" w:color="auto"/>
        <w:left w:val="none" w:sz="0" w:space="0" w:color="auto"/>
        <w:bottom w:val="none" w:sz="0" w:space="0" w:color="auto"/>
        <w:right w:val="none" w:sz="0" w:space="0" w:color="auto"/>
      </w:divBdr>
    </w:div>
    <w:div w:id="2017268926">
      <w:bodyDiv w:val="1"/>
      <w:marLeft w:val="0"/>
      <w:marRight w:val="0"/>
      <w:marTop w:val="0"/>
      <w:marBottom w:val="0"/>
      <w:divBdr>
        <w:top w:val="none" w:sz="0" w:space="0" w:color="auto"/>
        <w:left w:val="none" w:sz="0" w:space="0" w:color="auto"/>
        <w:bottom w:val="none" w:sz="0" w:space="0" w:color="auto"/>
        <w:right w:val="none" w:sz="0" w:space="0" w:color="auto"/>
      </w:divBdr>
    </w:div>
    <w:div w:id="2018192638">
      <w:bodyDiv w:val="1"/>
      <w:marLeft w:val="0"/>
      <w:marRight w:val="0"/>
      <w:marTop w:val="0"/>
      <w:marBottom w:val="0"/>
      <w:divBdr>
        <w:top w:val="none" w:sz="0" w:space="0" w:color="auto"/>
        <w:left w:val="none" w:sz="0" w:space="0" w:color="auto"/>
        <w:bottom w:val="none" w:sz="0" w:space="0" w:color="auto"/>
        <w:right w:val="none" w:sz="0" w:space="0" w:color="auto"/>
      </w:divBdr>
    </w:div>
    <w:div w:id="2018994780">
      <w:bodyDiv w:val="1"/>
      <w:marLeft w:val="0"/>
      <w:marRight w:val="0"/>
      <w:marTop w:val="0"/>
      <w:marBottom w:val="0"/>
      <w:divBdr>
        <w:top w:val="none" w:sz="0" w:space="0" w:color="auto"/>
        <w:left w:val="none" w:sz="0" w:space="0" w:color="auto"/>
        <w:bottom w:val="none" w:sz="0" w:space="0" w:color="auto"/>
        <w:right w:val="none" w:sz="0" w:space="0" w:color="auto"/>
      </w:divBdr>
    </w:div>
    <w:div w:id="2020695279">
      <w:bodyDiv w:val="1"/>
      <w:marLeft w:val="0"/>
      <w:marRight w:val="0"/>
      <w:marTop w:val="0"/>
      <w:marBottom w:val="0"/>
      <w:divBdr>
        <w:top w:val="none" w:sz="0" w:space="0" w:color="auto"/>
        <w:left w:val="none" w:sz="0" w:space="0" w:color="auto"/>
        <w:bottom w:val="none" w:sz="0" w:space="0" w:color="auto"/>
        <w:right w:val="none" w:sz="0" w:space="0" w:color="auto"/>
      </w:divBdr>
    </w:div>
    <w:div w:id="2021084363">
      <w:bodyDiv w:val="1"/>
      <w:marLeft w:val="0"/>
      <w:marRight w:val="0"/>
      <w:marTop w:val="0"/>
      <w:marBottom w:val="0"/>
      <w:divBdr>
        <w:top w:val="none" w:sz="0" w:space="0" w:color="auto"/>
        <w:left w:val="none" w:sz="0" w:space="0" w:color="auto"/>
        <w:bottom w:val="none" w:sz="0" w:space="0" w:color="auto"/>
        <w:right w:val="none" w:sz="0" w:space="0" w:color="auto"/>
      </w:divBdr>
    </w:div>
    <w:div w:id="2021420701">
      <w:bodyDiv w:val="1"/>
      <w:marLeft w:val="0"/>
      <w:marRight w:val="0"/>
      <w:marTop w:val="0"/>
      <w:marBottom w:val="0"/>
      <w:divBdr>
        <w:top w:val="none" w:sz="0" w:space="0" w:color="auto"/>
        <w:left w:val="none" w:sz="0" w:space="0" w:color="auto"/>
        <w:bottom w:val="none" w:sz="0" w:space="0" w:color="auto"/>
        <w:right w:val="none" w:sz="0" w:space="0" w:color="auto"/>
      </w:divBdr>
    </w:div>
    <w:div w:id="2022196592">
      <w:bodyDiv w:val="1"/>
      <w:marLeft w:val="0"/>
      <w:marRight w:val="0"/>
      <w:marTop w:val="0"/>
      <w:marBottom w:val="0"/>
      <w:divBdr>
        <w:top w:val="none" w:sz="0" w:space="0" w:color="auto"/>
        <w:left w:val="none" w:sz="0" w:space="0" w:color="auto"/>
        <w:bottom w:val="none" w:sz="0" w:space="0" w:color="auto"/>
        <w:right w:val="none" w:sz="0" w:space="0" w:color="auto"/>
      </w:divBdr>
    </w:div>
    <w:div w:id="2023438161">
      <w:bodyDiv w:val="1"/>
      <w:marLeft w:val="0"/>
      <w:marRight w:val="0"/>
      <w:marTop w:val="0"/>
      <w:marBottom w:val="0"/>
      <w:divBdr>
        <w:top w:val="none" w:sz="0" w:space="0" w:color="auto"/>
        <w:left w:val="none" w:sz="0" w:space="0" w:color="auto"/>
        <w:bottom w:val="none" w:sz="0" w:space="0" w:color="auto"/>
        <w:right w:val="none" w:sz="0" w:space="0" w:color="auto"/>
      </w:divBdr>
    </w:div>
    <w:div w:id="2025814570">
      <w:bodyDiv w:val="1"/>
      <w:marLeft w:val="0"/>
      <w:marRight w:val="0"/>
      <w:marTop w:val="0"/>
      <w:marBottom w:val="0"/>
      <w:divBdr>
        <w:top w:val="none" w:sz="0" w:space="0" w:color="auto"/>
        <w:left w:val="none" w:sz="0" w:space="0" w:color="auto"/>
        <w:bottom w:val="none" w:sz="0" w:space="0" w:color="auto"/>
        <w:right w:val="none" w:sz="0" w:space="0" w:color="auto"/>
      </w:divBdr>
    </w:div>
    <w:div w:id="2026321517">
      <w:bodyDiv w:val="1"/>
      <w:marLeft w:val="0"/>
      <w:marRight w:val="0"/>
      <w:marTop w:val="0"/>
      <w:marBottom w:val="0"/>
      <w:divBdr>
        <w:top w:val="none" w:sz="0" w:space="0" w:color="auto"/>
        <w:left w:val="none" w:sz="0" w:space="0" w:color="auto"/>
        <w:bottom w:val="none" w:sz="0" w:space="0" w:color="auto"/>
        <w:right w:val="none" w:sz="0" w:space="0" w:color="auto"/>
      </w:divBdr>
    </w:div>
    <w:div w:id="2027054968">
      <w:bodyDiv w:val="1"/>
      <w:marLeft w:val="0"/>
      <w:marRight w:val="0"/>
      <w:marTop w:val="0"/>
      <w:marBottom w:val="0"/>
      <w:divBdr>
        <w:top w:val="none" w:sz="0" w:space="0" w:color="auto"/>
        <w:left w:val="none" w:sz="0" w:space="0" w:color="auto"/>
        <w:bottom w:val="none" w:sz="0" w:space="0" w:color="auto"/>
        <w:right w:val="none" w:sz="0" w:space="0" w:color="auto"/>
      </w:divBdr>
    </w:div>
    <w:div w:id="2027713577">
      <w:bodyDiv w:val="1"/>
      <w:marLeft w:val="0"/>
      <w:marRight w:val="0"/>
      <w:marTop w:val="0"/>
      <w:marBottom w:val="0"/>
      <w:divBdr>
        <w:top w:val="none" w:sz="0" w:space="0" w:color="auto"/>
        <w:left w:val="none" w:sz="0" w:space="0" w:color="auto"/>
        <w:bottom w:val="none" w:sz="0" w:space="0" w:color="auto"/>
        <w:right w:val="none" w:sz="0" w:space="0" w:color="auto"/>
      </w:divBdr>
    </w:div>
    <w:div w:id="2032678463">
      <w:bodyDiv w:val="1"/>
      <w:marLeft w:val="0"/>
      <w:marRight w:val="0"/>
      <w:marTop w:val="0"/>
      <w:marBottom w:val="0"/>
      <w:divBdr>
        <w:top w:val="none" w:sz="0" w:space="0" w:color="auto"/>
        <w:left w:val="none" w:sz="0" w:space="0" w:color="auto"/>
        <w:bottom w:val="none" w:sz="0" w:space="0" w:color="auto"/>
        <w:right w:val="none" w:sz="0" w:space="0" w:color="auto"/>
      </w:divBdr>
    </w:div>
    <w:div w:id="2035421131">
      <w:bodyDiv w:val="1"/>
      <w:marLeft w:val="0"/>
      <w:marRight w:val="0"/>
      <w:marTop w:val="0"/>
      <w:marBottom w:val="0"/>
      <w:divBdr>
        <w:top w:val="none" w:sz="0" w:space="0" w:color="auto"/>
        <w:left w:val="none" w:sz="0" w:space="0" w:color="auto"/>
        <w:bottom w:val="none" w:sz="0" w:space="0" w:color="auto"/>
        <w:right w:val="none" w:sz="0" w:space="0" w:color="auto"/>
      </w:divBdr>
    </w:div>
    <w:div w:id="2035493192">
      <w:bodyDiv w:val="1"/>
      <w:marLeft w:val="0"/>
      <w:marRight w:val="0"/>
      <w:marTop w:val="0"/>
      <w:marBottom w:val="0"/>
      <w:divBdr>
        <w:top w:val="none" w:sz="0" w:space="0" w:color="auto"/>
        <w:left w:val="none" w:sz="0" w:space="0" w:color="auto"/>
        <w:bottom w:val="none" w:sz="0" w:space="0" w:color="auto"/>
        <w:right w:val="none" w:sz="0" w:space="0" w:color="auto"/>
      </w:divBdr>
    </w:div>
    <w:div w:id="2035645164">
      <w:bodyDiv w:val="1"/>
      <w:marLeft w:val="0"/>
      <w:marRight w:val="0"/>
      <w:marTop w:val="0"/>
      <w:marBottom w:val="0"/>
      <w:divBdr>
        <w:top w:val="none" w:sz="0" w:space="0" w:color="auto"/>
        <w:left w:val="none" w:sz="0" w:space="0" w:color="auto"/>
        <w:bottom w:val="none" w:sz="0" w:space="0" w:color="auto"/>
        <w:right w:val="none" w:sz="0" w:space="0" w:color="auto"/>
      </w:divBdr>
    </w:div>
    <w:div w:id="2038503947">
      <w:bodyDiv w:val="1"/>
      <w:marLeft w:val="0"/>
      <w:marRight w:val="0"/>
      <w:marTop w:val="0"/>
      <w:marBottom w:val="0"/>
      <w:divBdr>
        <w:top w:val="none" w:sz="0" w:space="0" w:color="auto"/>
        <w:left w:val="none" w:sz="0" w:space="0" w:color="auto"/>
        <w:bottom w:val="none" w:sz="0" w:space="0" w:color="auto"/>
        <w:right w:val="none" w:sz="0" w:space="0" w:color="auto"/>
      </w:divBdr>
    </w:div>
    <w:div w:id="2039506365">
      <w:bodyDiv w:val="1"/>
      <w:marLeft w:val="0"/>
      <w:marRight w:val="0"/>
      <w:marTop w:val="0"/>
      <w:marBottom w:val="0"/>
      <w:divBdr>
        <w:top w:val="none" w:sz="0" w:space="0" w:color="auto"/>
        <w:left w:val="none" w:sz="0" w:space="0" w:color="auto"/>
        <w:bottom w:val="none" w:sz="0" w:space="0" w:color="auto"/>
        <w:right w:val="none" w:sz="0" w:space="0" w:color="auto"/>
      </w:divBdr>
    </w:div>
    <w:div w:id="2039546976">
      <w:bodyDiv w:val="1"/>
      <w:marLeft w:val="0"/>
      <w:marRight w:val="0"/>
      <w:marTop w:val="0"/>
      <w:marBottom w:val="0"/>
      <w:divBdr>
        <w:top w:val="none" w:sz="0" w:space="0" w:color="auto"/>
        <w:left w:val="none" w:sz="0" w:space="0" w:color="auto"/>
        <w:bottom w:val="none" w:sz="0" w:space="0" w:color="auto"/>
        <w:right w:val="none" w:sz="0" w:space="0" w:color="auto"/>
      </w:divBdr>
    </w:div>
    <w:div w:id="2039619468">
      <w:bodyDiv w:val="1"/>
      <w:marLeft w:val="0"/>
      <w:marRight w:val="0"/>
      <w:marTop w:val="0"/>
      <w:marBottom w:val="0"/>
      <w:divBdr>
        <w:top w:val="none" w:sz="0" w:space="0" w:color="auto"/>
        <w:left w:val="none" w:sz="0" w:space="0" w:color="auto"/>
        <w:bottom w:val="none" w:sz="0" w:space="0" w:color="auto"/>
        <w:right w:val="none" w:sz="0" w:space="0" w:color="auto"/>
      </w:divBdr>
    </w:div>
    <w:div w:id="2040006740">
      <w:bodyDiv w:val="1"/>
      <w:marLeft w:val="0"/>
      <w:marRight w:val="0"/>
      <w:marTop w:val="0"/>
      <w:marBottom w:val="0"/>
      <w:divBdr>
        <w:top w:val="none" w:sz="0" w:space="0" w:color="auto"/>
        <w:left w:val="none" w:sz="0" w:space="0" w:color="auto"/>
        <w:bottom w:val="none" w:sz="0" w:space="0" w:color="auto"/>
        <w:right w:val="none" w:sz="0" w:space="0" w:color="auto"/>
      </w:divBdr>
    </w:div>
    <w:div w:id="2040623355">
      <w:bodyDiv w:val="1"/>
      <w:marLeft w:val="0"/>
      <w:marRight w:val="0"/>
      <w:marTop w:val="0"/>
      <w:marBottom w:val="0"/>
      <w:divBdr>
        <w:top w:val="none" w:sz="0" w:space="0" w:color="auto"/>
        <w:left w:val="none" w:sz="0" w:space="0" w:color="auto"/>
        <w:bottom w:val="none" w:sz="0" w:space="0" w:color="auto"/>
        <w:right w:val="none" w:sz="0" w:space="0" w:color="auto"/>
      </w:divBdr>
    </w:div>
    <w:div w:id="2043048159">
      <w:bodyDiv w:val="1"/>
      <w:marLeft w:val="0"/>
      <w:marRight w:val="0"/>
      <w:marTop w:val="0"/>
      <w:marBottom w:val="0"/>
      <w:divBdr>
        <w:top w:val="none" w:sz="0" w:space="0" w:color="auto"/>
        <w:left w:val="none" w:sz="0" w:space="0" w:color="auto"/>
        <w:bottom w:val="none" w:sz="0" w:space="0" w:color="auto"/>
        <w:right w:val="none" w:sz="0" w:space="0" w:color="auto"/>
      </w:divBdr>
    </w:div>
    <w:div w:id="2043822731">
      <w:bodyDiv w:val="1"/>
      <w:marLeft w:val="0"/>
      <w:marRight w:val="0"/>
      <w:marTop w:val="0"/>
      <w:marBottom w:val="0"/>
      <w:divBdr>
        <w:top w:val="none" w:sz="0" w:space="0" w:color="auto"/>
        <w:left w:val="none" w:sz="0" w:space="0" w:color="auto"/>
        <w:bottom w:val="none" w:sz="0" w:space="0" w:color="auto"/>
        <w:right w:val="none" w:sz="0" w:space="0" w:color="auto"/>
      </w:divBdr>
    </w:div>
    <w:div w:id="2045061299">
      <w:bodyDiv w:val="1"/>
      <w:marLeft w:val="0"/>
      <w:marRight w:val="0"/>
      <w:marTop w:val="0"/>
      <w:marBottom w:val="0"/>
      <w:divBdr>
        <w:top w:val="none" w:sz="0" w:space="0" w:color="auto"/>
        <w:left w:val="none" w:sz="0" w:space="0" w:color="auto"/>
        <w:bottom w:val="none" w:sz="0" w:space="0" w:color="auto"/>
        <w:right w:val="none" w:sz="0" w:space="0" w:color="auto"/>
      </w:divBdr>
    </w:div>
    <w:div w:id="2048680756">
      <w:bodyDiv w:val="1"/>
      <w:marLeft w:val="0"/>
      <w:marRight w:val="0"/>
      <w:marTop w:val="0"/>
      <w:marBottom w:val="0"/>
      <w:divBdr>
        <w:top w:val="none" w:sz="0" w:space="0" w:color="auto"/>
        <w:left w:val="none" w:sz="0" w:space="0" w:color="auto"/>
        <w:bottom w:val="none" w:sz="0" w:space="0" w:color="auto"/>
        <w:right w:val="none" w:sz="0" w:space="0" w:color="auto"/>
      </w:divBdr>
    </w:div>
    <w:div w:id="2049836609">
      <w:bodyDiv w:val="1"/>
      <w:marLeft w:val="0"/>
      <w:marRight w:val="0"/>
      <w:marTop w:val="0"/>
      <w:marBottom w:val="0"/>
      <w:divBdr>
        <w:top w:val="none" w:sz="0" w:space="0" w:color="auto"/>
        <w:left w:val="none" w:sz="0" w:space="0" w:color="auto"/>
        <w:bottom w:val="none" w:sz="0" w:space="0" w:color="auto"/>
        <w:right w:val="none" w:sz="0" w:space="0" w:color="auto"/>
      </w:divBdr>
    </w:div>
    <w:div w:id="2049916408">
      <w:bodyDiv w:val="1"/>
      <w:marLeft w:val="0"/>
      <w:marRight w:val="0"/>
      <w:marTop w:val="0"/>
      <w:marBottom w:val="0"/>
      <w:divBdr>
        <w:top w:val="none" w:sz="0" w:space="0" w:color="auto"/>
        <w:left w:val="none" w:sz="0" w:space="0" w:color="auto"/>
        <w:bottom w:val="none" w:sz="0" w:space="0" w:color="auto"/>
        <w:right w:val="none" w:sz="0" w:space="0" w:color="auto"/>
      </w:divBdr>
    </w:div>
    <w:div w:id="2051949457">
      <w:bodyDiv w:val="1"/>
      <w:marLeft w:val="0"/>
      <w:marRight w:val="0"/>
      <w:marTop w:val="0"/>
      <w:marBottom w:val="0"/>
      <w:divBdr>
        <w:top w:val="none" w:sz="0" w:space="0" w:color="auto"/>
        <w:left w:val="none" w:sz="0" w:space="0" w:color="auto"/>
        <w:bottom w:val="none" w:sz="0" w:space="0" w:color="auto"/>
        <w:right w:val="none" w:sz="0" w:space="0" w:color="auto"/>
      </w:divBdr>
    </w:div>
    <w:div w:id="2052538238">
      <w:bodyDiv w:val="1"/>
      <w:marLeft w:val="0"/>
      <w:marRight w:val="0"/>
      <w:marTop w:val="0"/>
      <w:marBottom w:val="0"/>
      <w:divBdr>
        <w:top w:val="none" w:sz="0" w:space="0" w:color="auto"/>
        <w:left w:val="none" w:sz="0" w:space="0" w:color="auto"/>
        <w:bottom w:val="none" w:sz="0" w:space="0" w:color="auto"/>
        <w:right w:val="none" w:sz="0" w:space="0" w:color="auto"/>
      </w:divBdr>
    </w:div>
    <w:div w:id="2052723219">
      <w:bodyDiv w:val="1"/>
      <w:marLeft w:val="0"/>
      <w:marRight w:val="0"/>
      <w:marTop w:val="0"/>
      <w:marBottom w:val="0"/>
      <w:divBdr>
        <w:top w:val="none" w:sz="0" w:space="0" w:color="auto"/>
        <w:left w:val="none" w:sz="0" w:space="0" w:color="auto"/>
        <w:bottom w:val="none" w:sz="0" w:space="0" w:color="auto"/>
        <w:right w:val="none" w:sz="0" w:space="0" w:color="auto"/>
      </w:divBdr>
    </w:div>
    <w:div w:id="2053193134">
      <w:bodyDiv w:val="1"/>
      <w:marLeft w:val="0"/>
      <w:marRight w:val="0"/>
      <w:marTop w:val="0"/>
      <w:marBottom w:val="0"/>
      <w:divBdr>
        <w:top w:val="none" w:sz="0" w:space="0" w:color="auto"/>
        <w:left w:val="none" w:sz="0" w:space="0" w:color="auto"/>
        <w:bottom w:val="none" w:sz="0" w:space="0" w:color="auto"/>
        <w:right w:val="none" w:sz="0" w:space="0" w:color="auto"/>
      </w:divBdr>
    </w:div>
    <w:div w:id="2055152584">
      <w:bodyDiv w:val="1"/>
      <w:marLeft w:val="0"/>
      <w:marRight w:val="0"/>
      <w:marTop w:val="0"/>
      <w:marBottom w:val="0"/>
      <w:divBdr>
        <w:top w:val="none" w:sz="0" w:space="0" w:color="auto"/>
        <w:left w:val="none" w:sz="0" w:space="0" w:color="auto"/>
        <w:bottom w:val="none" w:sz="0" w:space="0" w:color="auto"/>
        <w:right w:val="none" w:sz="0" w:space="0" w:color="auto"/>
      </w:divBdr>
    </w:div>
    <w:div w:id="2055617848">
      <w:bodyDiv w:val="1"/>
      <w:marLeft w:val="0"/>
      <w:marRight w:val="0"/>
      <w:marTop w:val="0"/>
      <w:marBottom w:val="0"/>
      <w:divBdr>
        <w:top w:val="none" w:sz="0" w:space="0" w:color="auto"/>
        <w:left w:val="none" w:sz="0" w:space="0" w:color="auto"/>
        <w:bottom w:val="none" w:sz="0" w:space="0" w:color="auto"/>
        <w:right w:val="none" w:sz="0" w:space="0" w:color="auto"/>
      </w:divBdr>
    </w:div>
    <w:div w:id="2059165520">
      <w:bodyDiv w:val="1"/>
      <w:marLeft w:val="0"/>
      <w:marRight w:val="0"/>
      <w:marTop w:val="0"/>
      <w:marBottom w:val="0"/>
      <w:divBdr>
        <w:top w:val="none" w:sz="0" w:space="0" w:color="auto"/>
        <w:left w:val="none" w:sz="0" w:space="0" w:color="auto"/>
        <w:bottom w:val="none" w:sz="0" w:space="0" w:color="auto"/>
        <w:right w:val="none" w:sz="0" w:space="0" w:color="auto"/>
      </w:divBdr>
    </w:div>
    <w:div w:id="2059471782">
      <w:bodyDiv w:val="1"/>
      <w:marLeft w:val="0"/>
      <w:marRight w:val="0"/>
      <w:marTop w:val="0"/>
      <w:marBottom w:val="0"/>
      <w:divBdr>
        <w:top w:val="none" w:sz="0" w:space="0" w:color="auto"/>
        <w:left w:val="none" w:sz="0" w:space="0" w:color="auto"/>
        <w:bottom w:val="none" w:sz="0" w:space="0" w:color="auto"/>
        <w:right w:val="none" w:sz="0" w:space="0" w:color="auto"/>
      </w:divBdr>
    </w:div>
    <w:div w:id="2060737881">
      <w:bodyDiv w:val="1"/>
      <w:marLeft w:val="0"/>
      <w:marRight w:val="0"/>
      <w:marTop w:val="0"/>
      <w:marBottom w:val="0"/>
      <w:divBdr>
        <w:top w:val="none" w:sz="0" w:space="0" w:color="auto"/>
        <w:left w:val="none" w:sz="0" w:space="0" w:color="auto"/>
        <w:bottom w:val="none" w:sz="0" w:space="0" w:color="auto"/>
        <w:right w:val="none" w:sz="0" w:space="0" w:color="auto"/>
      </w:divBdr>
    </w:div>
    <w:div w:id="2061055049">
      <w:bodyDiv w:val="1"/>
      <w:marLeft w:val="0"/>
      <w:marRight w:val="0"/>
      <w:marTop w:val="0"/>
      <w:marBottom w:val="0"/>
      <w:divBdr>
        <w:top w:val="none" w:sz="0" w:space="0" w:color="auto"/>
        <w:left w:val="none" w:sz="0" w:space="0" w:color="auto"/>
        <w:bottom w:val="none" w:sz="0" w:space="0" w:color="auto"/>
        <w:right w:val="none" w:sz="0" w:space="0" w:color="auto"/>
      </w:divBdr>
    </w:div>
    <w:div w:id="2061244545">
      <w:bodyDiv w:val="1"/>
      <w:marLeft w:val="0"/>
      <w:marRight w:val="0"/>
      <w:marTop w:val="0"/>
      <w:marBottom w:val="0"/>
      <w:divBdr>
        <w:top w:val="none" w:sz="0" w:space="0" w:color="auto"/>
        <w:left w:val="none" w:sz="0" w:space="0" w:color="auto"/>
        <w:bottom w:val="none" w:sz="0" w:space="0" w:color="auto"/>
        <w:right w:val="none" w:sz="0" w:space="0" w:color="auto"/>
      </w:divBdr>
    </w:div>
    <w:div w:id="2062441886">
      <w:bodyDiv w:val="1"/>
      <w:marLeft w:val="0"/>
      <w:marRight w:val="0"/>
      <w:marTop w:val="0"/>
      <w:marBottom w:val="0"/>
      <w:divBdr>
        <w:top w:val="none" w:sz="0" w:space="0" w:color="auto"/>
        <w:left w:val="none" w:sz="0" w:space="0" w:color="auto"/>
        <w:bottom w:val="none" w:sz="0" w:space="0" w:color="auto"/>
        <w:right w:val="none" w:sz="0" w:space="0" w:color="auto"/>
      </w:divBdr>
    </w:div>
    <w:div w:id="2063166325">
      <w:bodyDiv w:val="1"/>
      <w:marLeft w:val="0"/>
      <w:marRight w:val="0"/>
      <w:marTop w:val="0"/>
      <w:marBottom w:val="0"/>
      <w:divBdr>
        <w:top w:val="none" w:sz="0" w:space="0" w:color="auto"/>
        <w:left w:val="none" w:sz="0" w:space="0" w:color="auto"/>
        <w:bottom w:val="none" w:sz="0" w:space="0" w:color="auto"/>
        <w:right w:val="none" w:sz="0" w:space="0" w:color="auto"/>
      </w:divBdr>
    </w:div>
    <w:div w:id="2063171015">
      <w:bodyDiv w:val="1"/>
      <w:marLeft w:val="0"/>
      <w:marRight w:val="0"/>
      <w:marTop w:val="0"/>
      <w:marBottom w:val="0"/>
      <w:divBdr>
        <w:top w:val="none" w:sz="0" w:space="0" w:color="auto"/>
        <w:left w:val="none" w:sz="0" w:space="0" w:color="auto"/>
        <w:bottom w:val="none" w:sz="0" w:space="0" w:color="auto"/>
        <w:right w:val="none" w:sz="0" w:space="0" w:color="auto"/>
      </w:divBdr>
    </w:div>
    <w:div w:id="2064599197">
      <w:bodyDiv w:val="1"/>
      <w:marLeft w:val="0"/>
      <w:marRight w:val="0"/>
      <w:marTop w:val="0"/>
      <w:marBottom w:val="0"/>
      <w:divBdr>
        <w:top w:val="none" w:sz="0" w:space="0" w:color="auto"/>
        <w:left w:val="none" w:sz="0" w:space="0" w:color="auto"/>
        <w:bottom w:val="none" w:sz="0" w:space="0" w:color="auto"/>
        <w:right w:val="none" w:sz="0" w:space="0" w:color="auto"/>
      </w:divBdr>
    </w:div>
    <w:div w:id="2065056951">
      <w:bodyDiv w:val="1"/>
      <w:marLeft w:val="0"/>
      <w:marRight w:val="0"/>
      <w:marTop w:val="0"/>
      <w:marBottom w:val="0"/>
      <w:divBdr>
        <w:top w:val="none" w:sz="0" w:space="0" w:color="auto"/>
        <w:left w:val="none" w:sz="0" w:space="0" w:color="auto"/>
        <w:bottom w:val="none" w:sz="0" w:space="0" w:color="auto"/>
        <w:right w:val="none" w:sz="0" w:space="0" w:color="auto"/>
      </w:divBdr>
    </w:div>
    <w:div w:id="2067101525">
      <w:bodyDiv w:val="1"/>
      <w:marLeft w:val="0"/>
      <w:marRight w:val="0"/>
      <w:marTop w:val="0"/>
      <w:marBottom w:val="0"/>
      <w:divBdr>
        <w:top w:val="none" w:sz="0" w:space="0" w:color="auto"/>
        <w:left w:val="none" w:sz="0" w:space="0" w:color="auto"/>
        <w:bottom w:val="none" w:sz="0" w:space="0" w:color="auto"/>
        <w:right w:val="none" w:sz="0" w:space="0" w:color="auto"/>
      </w:divBdr>
    </w:div>
    <w:div w:id="2068913774">
      <w:bodyDiv w:val="1"/>
      <w:marLeft w:val="0"/>
      <w:marRight w:val="0"/>
      <w:marTop w:val="0"/>
      <w:marBottom w:val="0"/>
      <w:divBdr>
        <w:top w:val="none" w:sz="0" w:space="0" w:color="auto"/>
        <w:left w:val="none" w:sz="0" w:space="0" w:color="auto"/>
        <w:bottom w:val="none" w:sz="0" w:space="0" w:color="auto"/>
        <w:right w:val="none" w:sz="0" w:space="0" w:color="auto"/>
      </w:divBdr>
    </w:div>
    <w:div w:id="2070612766">
      <w:bodyDiv w:val="1"/>
      <w:marLeft w:val="0"/>
      <w:marRight w:val="0"/>
      <w:marTop w:val="0"/>
      <w:marBottom w:val="0"/>
      <w:divBdr>
        <w:top w:val="none" w:sz="0" w:space="0" w:color="auto"/>
        <w:left w:val="none" w:sz="0" w:space="0" w:color="auto"/>
        <w:bottom w:val="none" w:sz="0" w:space="0" w:color="auto"/>
        <w:right w:val="none" w:sz="0" w:space="0" w:color="auto"/>
      </w:divBdr>
    </w:div>
    <w:div w:id="2071540168">
      <w:bodyDiv w:val="1"/>
      <w:marLeft w:val="0"/>
      <w:marRight w:val="0"/>
      <w:marTop w:val="0"/>
      <w:marBottom w:val="0"/>
      <w:divBdr>
        <w:top w:val="none" w:sz="0" w:space="0" w:color="auto"/>
        <w:left w:val="none" w:sz="0" w:space="0" w:color="auto"/>
        <w:bottom w:val="none" w:sz="0" w:space="0" w:color="auto"/>
        <w:right w:val="none" w:sz="0" w:space="0" w:color="auto"/>
      </w:divBdr>
    </w:div>
    <w:div w:id="2072192409">
      <w:bodyDiv w:val="1"/>
      <w:marLeft w:val="0"/>
      <w:marRight w:val="0"/>
      <w:marTop w:val="0"/>
      <w:marBottom w:val="0"/>
      <w:divBdr>
        <w:top w:val="none" w:sz="0" w:space="0" w:color="auto"/>
        <w:left w:val="none" w:sz="0" w:space="0" w:color="auto"/>
        <w:bottom w:val="none" w:sz="0" w:space="0" w:color="auto"/>
        <w:right w:val="none" w:sz="0" w:space="0" w:color="auto"/>
      </w:divBdr>
    </w:div>
    <w:div w:id="2072801934">
      <w:bodyDiv w:val="1"/>
      <w:marLeft w:val="0"/>
      <w:marRight w:val="0"/>
      <w:marTop w:val="0"/>
      <w:marBottom w:val="0"/>
      <w:divBdr>
        <w:top w:val="none" w:sz="0" w:space="0" w:color="auto"/>
        <w:left w:val="none" w:sz="0" w:space="0" w:color="auto"/>
        <w:bottom w:val="none" w:sz="0" w:space="0" w:color="auto"/>
        <w:right w:val="none" w:sz="0" w:space="0" w:color="auto"/>
      </w:divBdr>
    </w:div>
    <w:div w:id="2077392624">
      <w:bodyDiv w:val="1"/>
      <w:marLeft w:val="0"/>
      <w:marRight w:val="0"/>
      <w:marTop w:val="0"/>
      <w:marBottom w:val="0"/>
      <w:divBdr>
        <w:top w:val="none" w:sz="0" w:space="0" w:color="auto"/>
        <w:left w:val="none" w:sz="0" w:space="0" w:color="auto"/>
        <w:bottom w:val="none" w:sz="0" w:space="0" w:color="auto"/>
        <w:right w:val="none" w:sz="0" w:space="0" w:color="auto"/>
      </w:divBdr>
    </w:div>
    <w:div w:id="2078093805">
      <w:bodyDiv w:val="1"/>
      <w:marLeft w:val="0"/>
      <w:marRight w:val="0"/>
      <w:marTop w:val="0"/>
      <w:marBottom w:val="0"/>
      <w:divBdr>
        <w:top w:val="none" w:sz="0" w:space="0" w:color="auto"/>
        <w:left w:val="none" w:sz="0" w:space="0" w:color="auto"/>
        <w:bottom w:val="none" w:sz="0" w:space="0" w:color="auto"/>
        <w:right w:val="none" w:sz="0" w:space="0" w:color="auto"/>
      </w:divBdr>
    </w:div>
    <w:div w:id="2079283002">
      <w:bodyDiv w:val="1"/>
      <w:marLeft w:val="0"/>
      <w:marRight w:val="0"/>
      <w:marTop w:val="0"/>
      <w:marBottom w:val="0"/>
      <w:divBdr>
        <w:top w:val="none" w:sz="0" w:space="0" w:color="auto"/>
        <w:left w:val="none" w:sz="0" w:space="0" w:color="auto"/>
        <w:bottom w:val="none" w:sz="0" w:space="0" w:color="auto"/>
        <w:right w:val="none" w:sz="0" w:space="0" w:color="auto"/>
      </w:divBdr>
    </w:div>
    <w:div w:id="2079941063">
      <w:bodyDiv w:val="1"/>
      <w:marLeft w:val="0"/>
      <w:marRight w:val="0"/>
      <w:marTop w:val="0"/>
      <w:marBottom w:val="0"/>
      <w:divBdr>
        <w:top w:val="none" w:sz="0" w:space="0" w:color="auto"/>
        <w:left w:val="none" w:sz="0" w:space="0" w:color="auto"/>
        <w:bottom w:val="none" w:sz="0" w:space="0" w:color="auto"/>
        <w:right w:val="none" w:sz="0" w:space="0" w:color="auto"/>
      </w:divBdr>
    </w:div>
    <w:div w:id="2080203749">
      <w:bodyDiv w:val="1"/>
      <w:marLeft w:val="0"/>
      <w:marRight w:val="0"/>
      <w:marTop w:val="0"/>
      <w:marBottom w:val="0"/>
      <w:divBdr>
        <w:top w:val="none" w:sz="0" w:space="0" w:color="auto"/>
        <w:left w:val="none" w:sz="0" w:space="0" w:color="auto"/>
        <w:bottom w:val="none" w:sz="0" w:space="0" w:color="auto"/>
        <w:right w:val="none" w:sz="0" w:space="0" w:color="auto"/>
      </w:divBdr>
    </w:div>
    <w:div w:id="2080210488">
      <w:bodyDiv w:val="1"/>
      <w:marLeft w:val="0"/>
      <w:marRight w:val="0"/>
      <w:marTop w:val="0"/>
      <w:marBottom w:val="0"/>
      <w:divBdr>
        <w:top w:val="none" w:sz="0" w:space="0" w:color="auto"/>
        <w:left w:val="none" w:sz="0" w:space="0" w:color="auto"/>
        <w:bottom w:val="none" w:sz="0" w:space="0" w:color="auto"/>
        <w:right w:val="none" w:sz="0" w:space="0" w:color="auto"/>
      </w:divBdr>
    </w:div>
    <w:div w:id="2081752311">
      <w:bodyDiv w:val="1"/>
      <w:marLeft w:val="0"/>
      <w:marRight w:val="0"/>
      <w:marTop w:val="0"/>
      <w:marBottom w:val="0"/>
      <w:divBdr>
        <w:top w:val="none" w:sz="0" w:space="0" w:color="auto"/>
        <w:left w:val="none" w:sz="0" w:space="0" w:color="auto"/>
        <w:bottom w:val="none" w:sz="0" w:space="0" w:color="auto"/>
        <w:right w:val="none" w:sz="0" w:space="0" w:color="auto"/>
      </w:divBdr>
    </w:div>
    <w:div w:id="2083329476">
      <w:bodyDiv w:val="1"/>
      <w:marLeft w:val="0"/>
      <w:marRight w:val="0"/>
      <w:marTop w:val="0"/>
      <w:marBottom w:val="0"/>
      <w:divBdr>
        <w:top w:val="none" w:sz="0" w:space="0" w:color="auto"/>
        <w:left w:val="none" w:sz="0" w:space="0" w:color="auto"/>
        <w:bottom w:val="none" w:sz="0" w:space="0" w:color="auto"/>
        <w:right w:val="none" w:sz="0" w:space="0" w:color="auto"/>
      </w:divBdr>
    </w:div>
    <w:div w:id="2083791331">
      <w:bodyDiv w:val="1"/>
      <w:marLeft w:val="0"/>
      <w:marRight w:val="0"/>
      <w:marTop w:val="0"/>
      <w:marBottom w:val="0"/>
      <w:divBdr>
        <w:top w:val="none" w:sz="0" w:space="0" w:color="auto"/>
        <w:left w:val="none" w:sz="0" w:space="0" w:color="auto"/>
        <w:bottom w:val="none" w:sz="0" w:space="0" w:color="auto"/>
        <w:right w:val="none" w:sz="0" w:space="0" w:color="auto"/>
      </w:divBdr>
    </w:div>
    <w:div w:id="2083944878">
      <w:bodyDiv w:val="1"/>
      <w:marLeft w:val="0"/>
      <w:marRight w:val="0"/>
      <w:marTop w:val="0"/>
      <w:marBottom w:val="0"/>
      <w:divBdr>
        <w:top w:val="none" w:sz="0" w:space="0" w:color="auto"/>
        <w:left w:val="none" w:sz="0" w:space="0" w:color="auto"/>
        <w:bottom w:val="none" w:sz="0" w:space="0" w:color="auto"/>
        <w:right w:val="none" w:sz="0" w:space="0" w:color="auto"/>
      </w:divBdr>
    </w:div>
    <w:div w:id="2085829939">
      <w:bodyDiv w:val="1"/>
      <w:marLeft w:val="0"/>
      <w:marRight w:val="0"/>
      <w:marTop w:val="0"/>
      <w:marBottom w:val="0"/>
      <w:divBdr>
        <w:top w:val="none" w:sz="0" w:space="0" w:color="auto"/>
        <w:left w:val="none" w:sz="0" w:space="0" w:color="auto"/>
        <w:bottom w:val="none" w:sz="0" w:space="0" w:color="auto"/>
        <w:right w:val="none" w:sz="0" w:space="0" w:color="auto"/>
      </w:divBdr>
    </w:div>
    <w:div w:id="2086297496">
      <w:bodyDiv w:val="1"/>
      <w:marLeft w:val="0"/>
      <w:marRight w:val="0"/>
      <w:marTop w:val="0"/>
      <w:marBottom w:val="0"/>
      <w:divBdr>
        <w:top w:val="none" w:sz="0" w:space="0" w:color="auto"/>
        <w:left w:val="none" w:sz="0" w:space="0" w:color="auto"/>
        <w:bottom w:val="none" w:sz="0" w:space="0" w:color="auto"/>
        <w:right w:val="none" w:sz="0" w:space="0" w:color="auto"/>
      </w:divBdr>
      <w:divsChild>
        <w:div w:id="469130056">
          <w:marLeft w:val="0"/>
          <w:marRight w:val="0"/>
          <w:marTop w:val="0"/>
          <w:marBottom w:val="0"/>
          <w:divBdr>
            <w:top w:val="none" w:sz="0" w:space="0" w:color="auto"/>
            <w:left w:val="none" w:sz="0" w:space="0" w:color="auto"/>
            <w:bottom w:val="none" w:sz="0" w:space="0" w:color="auto"/>
            <w:right w:val="none" w:sz="0" w:space="0" w:color="auto"/>
          </w:divBdr>
          <w:divsChild>
            <w:div w:id="259023049">
              <w:marLeft w:val="0"/>
              <w:marRight w:val="0"/>
              <w:marTop w:val="0"/>
              <w:marBottom w:val="0"/>
              <w:divBdr>
                <w:top w:val="none" w:sz="0" w:space="0" w:color="auto"/>
                <w:left w:val="none" w:sz="0" w:space="0" w:color="auto"/>
                <w:bottom w:val="none" w:sz="0" w:space="0" w:color="auto"/>
                <w:right w:val="none" w:sz="0" w:space="0" w:color="auto"/>
              </w:divBdr>
              <w:divsChild>
                <w:div w:id="1191214332">
                  <w:marLeft w:val="0"/>
                  <w:marRight w:val="0"/>
                  <w:marTop w:val="0"/>
                  <w:marBottom w:val="0"/>
                  <w:divBdr>
                    <w:top w:val="none" w:sz="0" w:space="0" w:color="auto"/>
                    <w:left w:val="none" w:sz="0" w:space="0" w:color="auto"/>
                    <w:bottom w:val="none" w:sz="0" w:space="0" w:color="auto"/>
                    <w:right w:val="none" w:sz="0" w:space="0" w:color="auto"/>
                  </w:divBdr>
                  <w:divsChild>
                    <w:div w:id="20687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00670">
      <w:bodyDiv w:val="1"/>
      <w:marLeft w:val="0"/>
      <w:marRight w:val="0"/>
      <w:marTop w:val="0"/>
      <w:marBottom w:val="0"/>
      <w:divBdr>
        <w:top w:val="none" w:sz="0" w:space="0" w:color="auto"/>
        <w:left w:val="none" w:sz="0" w:space="0" w:color="auto"/>
        <w:bottom w:val="none" w:sz="0" w:space="0" w:color="auto"/>
        <w:right w:val="none" w:sz="0" w:space="0" w:color="auto"/>
      </w:divBdr>
    </w:div>
    <w:div w:id="2086417899">
      <w:bodyDiv w:val="1"/>
      <w:marLeft w:val="0"/>
      <w:marRight w:val="0"/>
      <w:marTop w:val="0"/>
      <w:marBottom w:val="0"/>
      <w:divBdr>
        <w:top w:val="none" w:sz="0" w:space="0" w:color="auto"/>
        <w:left w:val="none" w:sz="0" w:space="0" w:color="auto"/>
        <w:bottom w:val="none" w:sz="0" w:space="0" w:color="auto"/>
        <w:right w:val="none" w:sz="0" w:space="0" w:color="auto"/>
      </w:divBdr>
    </w:div>
    <w:div w:id="2087070204">
      <w:bodyDiv w:val="1"/>
      <w:marLeft w:val="0"/>
      <w:marRight w:val="0"/>
      <w:marTop w:val="0"/>
      <w:marBottom w:val="0"/>
      <w:divBdr>
        <w:top w:val="none" w:sz="0" w:space="0" w:color="auto"/>
        <w:left w:val="none" w:sz="0" w:space="0" w:color="auto"/>
        <w:bottom w:val="none" w:sz="0" w:space="0" w:color="auto"/>
        <w:right w:val="none" w:sz="0" w:space="0" w:color="auto"/>
      </w:divBdr>
    </w:div>
    <w:div w:id="2087219867">
      <w:bodyDiv w:val="1"/>
      <w:marLeft w:val="0"/>
      <w:marRight w:val="0"/>
      <w:marTop w:val="0"/>
      <w:marBottom w:val="0"/>
      <w:divBdr>
        <w:top w:val="none" w:sz="0" w:space="0" w:color="auto"/>
        <w:left w:val="none" w:sz="0" w:space="0" w:color="auto"/>
        <w:bottom w:val="none" w:sz="0" w:space="0" w:color="auto"/>
        <w:right w:val="none" w:sz="0" w:space="0" w:color="auto"/>
      </w:divBdr>
    </w:div>
    <w:div w:id="2090619297">
      <w:bodyDiv w:val="1"/>
      <w:marLeft w:val="0"/>
      <w:marRight w:val="0"/>
      <w:marTop w:val="0"/>
      <w:marBottom w:val="0"/>
      <w:divBdr>
        <w:top w:val="none" w:sz="0" w:space="0" w:color="auto"/>
        <w:left w:val="none" w:sz="0" w:space="0" w:color="auto"/>
        <w:bottom w:val="none" w:sz="0" w:space="0" w:color="auto"/>
        <w:right w:val="none" w:sz="0" w:space="0" w:color="auto"/>
      </w:divBdr>
    </w:div>
    <w:div w:id="2090805114">
      <w:bodyDiv w:val="1"/>
      <w:marLeft w:val="0"/>
      <w:marRight w:val="0"/>
      <w:marTop w:val="0"/>
      <w:marBottom w:val="0"/>
      <w:divBdr>
        <w:top w:val="none" w:sz="0" w:space="0" w:color="auto"/>
        <w:left w:val="none" w:sz="0" w:space="0" w:color="auto"/>
        <w:bottom w:val="none" w:sz="0" w:space="0" w:color="auto"/>
        <w:right w:val="none" w:sz="0" w:space="0" w:color="auto"/>
      </w:divBdr>
    </w:div>
    <w:div w:id="2092660229">
      <w:bodyDiv w:val="1"/>
      <w:marLeft w:val="0"/>
      <w:marRight w:val="0"/>
      <w:marTop w:val="0"/>
      <w:marBottom w:val="0"/>
      <w:divBdr>
        <w:top w:val="none" w:sz="0" w:space="0" w:color="auto"/>
        <w:left w:val="none" w:sz="0" w:space="0" w:color="auto"/>
        <w:bottom w:val="none" w:sz="0" w:space="0" w:color="auto"/>
        <w:right w:val="none" w:sz="0" w:space="0" w:color="auto"/>
      </w:divBdr>
    </w:div>
    <w:div w:id="2093695655">
      <w:bodyDiv w:val="1"/>
      <w:marLeft w:val="0"/>
      <w:marRight w:val="0"/>
      <w:marTop w:val="0"/>
      <w:marBottom w:val="0"/>
      <w:divBdr>
        <w:top w:val="none" w:sz="0" w:space="0" w:color="auto"/>
        <w:left w:val="none" w:sz="0" w:space="0" w:color="auto"/>
        <w:bottom w:val="none" w:sz="0" w:space="0" w:color="auto"/>
        <w:right w:val="none" w:sz="0" w:space="0" w:color="auto"/>
      </w:divBdr>
    </w:div>
    <w:div w:id="2096128528">
      <w:bodyDiv w:val="1"/>
      <w:marLeft w:val="0"/>
      <w:marRight w:val="0"/>
      <w:marTop w:val="0"/>
      <w:marBottom w:val="0"/>
      <w:divBdr>
        <w:top w:val="none" w:sz="0" w:space="0" w:color="auto"/>
        <w:left w:val="none" w:sz="0" w:space="0" w:color="auto"/>
        <w:bottom w:val="none" w:sz="0" w:space="0" w:color="auto"/>
        <w:right w:val="none" w:sz="0" w:space="0" w:color="auto"/>
      </w:divBdr>
    </w:div>
    <w:div w:id="2097046060">
      <w:bodyDiv w:val="1"/>
      <w:marLeft w:val="0"/>
      <w:marRight w:val="0"/>
      <w:marTop w:val="0"/>
      <w:marBottom w:val="0"/>
      <w:divBdr>
        <w:top w:val="none" w:sz="0" w:space="0" w:color="auto"/>
        <w:left w:val="none" w:sz="0" w:space="0" w:color="auto"/>
        <w:bottom w:val="none" w:sz="0" w:space="0" w:color="auto"/>
        <w:right w:val="none" w:sz="0" w:space="0" w:color="auto"/>
      </w:divBdr>
    </w:div>
    <w:div w:id="2098399580">
      <w:bodyDiv w:val="1"/>
      <w:marLeft w:val="0"/>
      <w:marRight w:val="0"/>
      <w:marTop w:val="0"/>
      <w:marBottom w:val="0"/>
      <w:divBdr>
        <w:top w:val="none" w:sz="0" w:space="0" w:color="auto"/>
        <w:left w:val="none" w:sz="0" w:space="0" w:color="auto"/>
        <w:bottom w:val="none" w:sz="0" w:space="0" w:color="auto"/>
        <w:right w:val="none" w:sz="0" w:space="0" w:color="auto"/>
      </w:divBdr>
    </w:div>
    <w:div w:id="2099327112">
      <w:bodyDiv w:val="1"/>
      <w:marLeft w:val="0"/>
      <w:marRight w:val="0"/>
      <w:marTop w:val="0"/>
      <w:marBottom w:val="0"/>
      <w:divBdr>
        <w:top w:val="none" w:sz="0" w:space="0" w:color="auto"/>
        <w:left w:val="none" w:sz="0" w:space="0" w:color="auto"/>
        <w:bottom w:val="none" w:sz="0" w:space="0" w:color="auto"/>
        <w:right w:val="none" w:sz="0" w:space="0" w:color="auto"/>
      </w:divBdr>
    </w:div>
    <w:div w:id="2099672661">
      <w:bodyDiv w:val="1"/>
      <w:marLeft w:val="0"/>
      <w:marRight w:val="0"/>
      <w:marTop w:val="0"/>
      <w:marBottom w:val="0"/>
      <w:divBdr>
        <w:top w:val="none" w:sz="0" w:space="0" w:color="auto"/>
        <w:left w:val="none" w:sz="0" w:space="0" w:color="auto"/>
        <w:bottom w:val="none" w:sz="0" w:space="0" w:color="auto"/>
        <w:right w:val="none" w:sz="0" w:space="0" w:color="auto"/>
      </w:divBdr>
    </w:div>
    <w:div w:id="2100175302">
      <w:bodyDiv w:val="1"/>
      <w:marLeft w:val="0"/>
      <w:marRight w:val="0"/>
      <w:marTop w:val="0"/>
      <w:marBottom w:val="0"/>
      <w:divBdr>
        <w:top w:val="none" w:sz="0" w:space="0" w:color="auto"/>
        <w:left w:val="none" w:sz="0" w:space="0" w:color="auto"/>
        <w:bottom w:val="none" w:sz="0" w:space="0" w:color="auto"/>
        <w:right w:val="none" w:sz="0" w:space="0" w:color="auto"/>
      </w:divBdr>
    </w:div>
    <w:div w:id="2100638415">
      <w:bodyDiv w:val="1"/>
      <w:marLeft w:val="0"/>
      <w:marRight w:val="0"/>
      <w:marTop w:val="0"/>
      <w:marBottom w:val="0"/>
      <w:divBdr>
        <w:top w:val="none" w:sz="0" w:space="0" w:color="auto"/>
        <w:left w:val="none" w:sz="0" w:space="0" w:color="auto"/>
        <w:bottom w:val="none" w:sz="0" w:space="0" w:color="auto"/>
        <w:right w:val="none" w:sz="0" w:space="0" w:color="auto"/>
      </w:divBdr>
    </w:div>
    <w:div w:id="2101367795">
      <w:bodyDiv w:val="1"/>
      <w:marLeft w:val="0"/>
      <w:marRight w:val="0"/>
      <w:marTop w:val="0"/>
      <w:marBottom w:val="0"/>
      <w:divBdr>
        <w:top w:val="none" w:sz="0" w:space="0" w:color="auto"/>
        <w:left w:val="none" w:sz="0" w:space="0" w:color="auto"/>
        <w:bottom w:val="none" w:sz="0" w:space="0" w:color="auto"/>
        <w:right w:val="none" w:sz="0" w:space="0" w:color="auto"/>
      </w:divBdr>
    </w:div>
    <w:div w:id="2101675402">
      <w:bodyDiv w:val="1"/>
      <w:marLeft w:val="0"/>
      <w:marRight w:val="0"/>
      <w:marTop w:val="0"/>
      <w:marBottom w:val="0"/>
      <w:divBdr>
        <w:top w:val="none" w:sz="0" w:space="0" w:color="auto"/>
        <w:left w:val="none" w:sz="0" w:space="0" w:color="auto"/>
        <w:bottom w:val="none" w:sz="0" w:space="0" w:color="auto"/>
        <w:right w:val="none" w:sz="0" w:space="0" w:color="auto"/>
      </w:divBdr>
    </w:div>
    <w:div w:id="2104492309">
      <w:bodyDiv w:val="1"/>
      <w:marLeft w:val="0"/>
      <w:marRight w:val="0"/>
      <w:marTop w:val="0"/>
      <w:marBottom w:val="0"/>
      <w:divBdr>
        <w:top w:val="none" w:sz="0" w:space="0" w:color="auto"/>
        <w:left w:val="none" w:sz="0" w:space="0" w:color="auto"/>
        <w:bottom w:val="none" w:sz="0" w:space="0" w:color="auto"/>
        <w:right w:val="none" w:sz="0" w:space="0" w:color="auto"/>
      </w:divBdr>
    </w:div>
    <w:div w:id="2105108990">
      <w:bodyDiv w:val="1"/>
      <w:marLeft w:val="0"/>
      <w:marRight w:val="0"/>
      <w:marTop w:val="0"/>
      <w:marBottom w:val="0"/>
      <w:divBdr>
        <w:top w:val="none" w:sz="0" w:space="0" w:color="auto"/>
        <w:left w:val="none" w:sz="0" w:space="0" w:color="auto"/>
        <w:bottom w:val="none" w:sz="0" w:space="0" w:color="auto"/>
        <w:right w:val="none" w:sz="0" w:space="0" w:color="auto"/>
      </w:divBdr>
    </w:div>
    <w:div w:id="2105759395">
      <w:bodyDiv w:val="1"/>
      <w:marLeft w:val="0"/>
      <w:marRight w:val="0"/>
      <w:marTop w:val="0"/>
      <w:marBottom w:val="0"/>
      <w:divBdr>
        <w:top w:val="none" w:sz="0" w:space="0" w:color="auto"/>
        <w:left w:val="none" w:sz="0" w:space="0" w:color="auto"/>
        <w:bottom w:val="none" w:sz="0" w:space="0" w:color="auto"/>
        <w:right w:val="none" w:sz="0" w:space="0" w:color="auto"/>
      </w:divBdr>
    </w:div>
    <w:div w:id="2109422231">
      <w:bodyDiv w:val="1"/>
      <w:marLeft w:val="0"/>
      <w:marRight w:val="0"/>
      <w:marTop w:val="0"/>
      <w:marBottom w:val="0"/>
      <w:divBdr>
        <w:top w:val="none" w:sz="0" w:space="0" w:color="auto"/>
        <w:left w:val="none" w:sz="0" w:space="0" w:color="auto"/>
        <w:bottom w:val="none" w:sz="0" w:space="0" w:color="auto"/>
        <w:right w:val="none" w:sz="0" w:space="0" w:color="auto"/>
      </w:divBdr>
    </w:div>
    <w:div w:id="2110350727">
      <w:bodyDiv w:val="1"/>
      <w:marLeft w:val="0"/>
      <w:marRight w:val="0"/>
      <w:marTop w:val="0"/>
      <w:marBottom w:val="0"/>
      <w:divBdr>
        <w:top w:val="none" w:sz="0" w:space="0" w:color="auto"/>
        <w:left w:val="none" w:sz="0" w:space="0" w:color="auto"/>
        <w:bottom w:val="none" w:sz="0" w:space="0" w:color="auto"/>
        <w:right w:val="none" w:sz="0" w:space="0" w:color="auto"/>
      </w:divBdr>
    </w:div>
    <w:div w:id="2110351774">
      <w:bodyDiv w:val="1"/>
      <w:marLeft w:val="0"/>
      <w:marRight w:val="0"/>
      <w:marTop w:val="0"/>
      <w:marBottom w:val="0"/>
      <w:divBdr>
        <w:top w:val="none" w:sz="0" w:space="0" w:color="auto"/>
        <w:left w:val="none" w:sz="0" w:space="0" w:color="auto"/>
        <w:bottom w:val="none" w:sz="0" w:space="0" w:color="auto"/>
        <w:right w:val="none" w:sz="0" w:space="0" w:color="auto"/>
      </w:divBdr>
    </w:div>
    <w:div w:id="2110739581">
      <w:bodyDiv w:val="1"/>
      <w:marLeft w:val="0"/>
      <w:marRight w:val="0"/>
      <w:marTop w:val="0"/>
      <w:marBottom w:val="0"/>
      <w:divBdr>
        <w:top w:val="none" w:sz="0" w:space="0" w:color="auto"/>
        <w:left w:val="none" w:sz="0" w:space="0" w:color="auto"/>
        <w:bottom w:val="none" w:sz="0" w:space="0" w:color="auto"/>
        <w:right w:val="none" w:sz="0" w:space="0" w:color="auto"/>
      </w:divBdr>
    </w:div>
    <w:div w:id="2111973639">
      <w:bodyDiv w:val="1"/>
      <w:marLeft w:val="0"/>
      <w:marRight w:val="0"/>
      <w:marTop w:val="0"/>
      <w:marBottom w:val="0"/>
      <w:divBdr>
        <w:top w:val="none" w:sz="0" w:space="0" w:color="auto"/>
        <w:left w:val="none" w:sz="0" w:space="0" w:color="auto"/>
        <w:bottom w:val="none" w:sz="0" w:space="0" w:color="auto"/>
        <w:right w:val="none" w:sz="0" w:space="0" w:color="auto"/>
      </w:divBdr>
    </w:div>
    <w:div w:id="2115396322">
      <w:bodyDiv w:val="1"/>
      <w:marLeft w:val="0"/>
      <w:marRight w:val="0"/>
      <w:marTop w:val="0"/>
      <w:marBottom w:val="0"/>
      <w:divBdr>
        <w:top w:val="none" w:sz="0" w:space="0" w:color="auto"/>
        <w:left w:val="none" w:sz="0" w:space="0" w:color="auto"/>
        <w:bottom w:val="none" w:sz="0" w:space="0" w:color="auto"/>
        <w:right w:val="none" w:sz="0" w:space="0" w:color="auto"/>
      </w:divBdr>
    </w:div>
    <w:div w:id="2116097866">
      <w:bodyDiv w:val="1"/>
      <w:marLeft w:val="0"/>
      <w:marRight w:val="0"/>
      <w:marTop w:val="0"/>
      <w:marBottom w:val="0"/>
      <w:divBdr>
        <w:top w:val="none" w:sz="0" w:space="0" w:color="auto"/>
        <w:left w:val="none" w:sz="0" w:space="0" w:color="auto"/>
        <w:bottom w:val="none" w:sz="0" w:space="0" w:color="auto"/>
        <w:right w:val="none" w:sz="0" w:space="0" w:color="auto"/>
      </w:divBdr>
    </w:div>
    <w:div w:id="2117091990">
      <w:bodyDiv w:val="1"/>
      <w:marLeft w:val="0"/>
      <w:marRight w:val="0"/>
      <w:marTop w:val="0"/>
      <w:marBottom w:val="0"/>
      <w:divBdr>
        <w:top w:val="none" w:sz="0" w:space="0" w:color="auto"/>
        <w:left w:val="none" w:sz="0" w:space="0" w:color="auto"/>
        <w:bottom w:val="none" w:sz="0" w:space="0" w:color="auto"/>
        <w:right w:val="none" w:sz="0" w:space="0" w:color="auto"/>
      </w:divBdr>
    </w:div>
    <w:div w:id="2117943667">
      <w:bodyDiv w:val="1"/>
      <w:marLeft w:val="0"/>
      <w:marRight w:val="0"/>
      <w:marTop w:val="0"/>
      <w:marBottom w:val="0"/>
      <w:divBdr>
        <w:top w:val="none" w:sz="0" w:space="0" w:color="auto"/>
        <w:left w:val="none" w:sz="0" w:space="0" w:color="auto"/>
        <w:bottom w:val="none" w:sz="0" w:space="0" w:color="auto"/>
        <w:right w:val="none" w:sz="0" w:space="0" w:color="auto"/>
      </w:divBdr>
    </w:div>
    <w:div w:id="2120177136">
      <w:bodyDiv w:val="1"/>
      <w:marLeft w:val="0"/>
      <w:marRight w:val="0"/>
      <w:marTop w:val="0"/>
      <w:marBottom w:val="0"/>
      <w:divBdr>
        <w:top w:val="none" w:sz="0" w:space="0" w:color="auto"/>
        <w:left w:val="none" w:sz="0" w:space="0" w:color="auto"/>
        <w:bottom w:val="none" w:sz="0" w:space="0" w:color="auto"/>
        <w:right w:val="none" w:sz="0" w:space="0" w:color="auto"/>
      </w:divBdr>
    </w:div>
    <w:div w:id="2120828054">
      <w:bodyDiv w:val="1"/>
      <w:marLeft w:val="0"/>
      <w:marRight w:val="0"/>
      <w:marTop w:val="0"/>
      <w:marBottom w:val="0"/>
      <w:divBdr>
        <w:top w:val="none" w:sz="0" w:space="0" w:color="auto"/>
        <w:left w:val="none" w:sz="0" w:space="0" w:color="auto"/>
        <w:bottom w:val="none" w:sz="0" w:space="0" w:color="auto"/>
        <w:right w:val="none" w:sz="0" w:space="0" w:color="auto"/>
      </w:divBdr>
    </w:div>
    <w:div w:id="2120836688">
      <w:bodyDiv w:val="1"/>
      <w:marLeft w:val="0"/>
      <w:marRight w:val="0"/>
      <w:marTop w:val="0"/>
      <w:marBottom w:val="0"/>
      <w:divBdr>
        <w:top w:val="none" w:sz="0" w:space="0" w:color="auto"/>
        <w:left w:val="none" w:sz="0" w:space="0" w:color="auto"/>
        <w:bottom w:val="none" w:sz="0" w:space="0" w:color="auto"/>
        <w:right w:val="none" w:sz="0" w:space="0" w:color="auto"/>
      </w:divBdr>
    </w:div>
    <w:div w:id="2121216772">
      <w:bodyDiv w:val="1"/>
      <w:marLeft w:val="0"/>
      <w:marRight w:val="0"/>
      <w:marTop w:val="0"/>
      <w:marBottom w:val="0"/>
      <w:divBdr>
        <w:top w:val="none" w:sz="0" w:space="0" w:color="auto"/>
        <w:left w:val="none" w:sz="0" w:space="0" w:color="auto"/>
        <w:bottom w:val="none" w:sz="0" w:space="0" w:color="auto"/>
        <w:right w:val="none" w:sz="0" w:space="0" w:color="auto"/>
      </w:divBdr>
    </w:div>
    <w:div w:id="2121293513">
      <w:bodyDiv w:val="1"/>
      <w:marLeft w:val="0"/>
      <w:marRight w:val="0"/>
      <w:marTop w:val="0"/>
      <w:marBottom w:val="0"/>
      <w:divBdr>
        <w:top w:val="none" w:sz="0" w:space="0" w:color="auto"/>
        <w:left w:val="none" w:sz="0" w:space="0" w:color="auto"/>
        <w:bottom w:val="none" w:sz="0" w:space="0" w:color="auto"/>
        <w:right w:val="none" w:sz="0" w:space="0" w:color="auto"/>
      </w:divBdr>
    </w:div>
    <w:div w:id="2122186822">
      <w:bodyDiv w:val="1"/>
      <w:marLeft w:val="0"/>
      <w:marRight w:val="0"/>
      <w:marTop w:val="0"/>
      <w:marBottom w:val="0"/>
      <w:divBdr>
        <w:top w:val="none" w:sz="0" w:space="0" w:color="auto"/>
        <w:left w:val="none" w:sz="0" w:space="0" w:color="auto"/>
        <w:bottom w:val="none" w:sz="0" w:space="0" w:color="auto"/>
        <w:right w:val="none" w:sz="0" w:space="0" w:color="auto"/>
      </w:divBdr>
    </w:div>
    <w:div w:id="2124884352">
      <w:bodyDiv w:val="1"/>
      <w:marLeft w:val="0"/>
      <w:marRight w:val="0"/>
      <w:marTop w:val="0"/>
      <w:marBottom w:val="0"/>
      <w:divBdr>
        <w:top w:val="none" w:sz="0" w:space="0" w:color="auto"/>
        <w:left w:val="none" w:sz="0" w:space="0" w:color="auto"/>
        <w:bottom w:val="none" w:sz="0" w:space="0" w:color="auto"/>
        <w:right w:val="none" w:sz="0" w:space="0" w:color="auto"/>
      </w:divBdr>
    </w:div>
    <w:div w:id="2126651153">
      <w:bodyDiv w:val="1"/>
      <w:marLeft w:val="0"/>
      <w:marRight w:val="0"/>
      <w:marTop w:val="0"/>
      <w:marBottom w:val="0"/>
      <w:divBdr>
        <w:top w:val="none" w:sz="0" w:space="0" w:color="auto"/>
        <w:left w:val="none" w:sz="0" w:space="0" w:color="auto"/>
        <w:bottom w:val="none" w:sz="0" w:space="0" w:color="auto"/>
        <w:right w:val="none" w:sz="0" w:space="0" w:color="auto"/>
      </w:divBdr>
    </w:div>
    <w:div w:id="2127311872">
      <w:bodyDiv w:val="1"/>
      <w:marLeft w:val="0"/>
      <w:marRight w:val="0"/>
      <w:marTop w:val="0"/>
      <w:marBottom w:val="0"/>
      <w:divBdr>
        <w:top w:val="none" w:sz="0" w:space="0" w:color="auto"/>
        <w:left w:val="none" w:sz="0" w:space="0" w:color="auto"/>
        <w:bottom w:val="none" w:sz="0" w:space="0" w:color="auto"/>
        <w:right w:val="none" w:sz="0" w:space="0" w:color="auto"/>
      </w:divBdr>
    </w:div>
    <w:div w:id="2128693173">
      <w:bodyDiv w:val="1"/>
      <w:marLeft w:val="0"/>
      <w:marRight w:val="0"/>
      <w:marTop w:val="0"/>
      <w:marBottom w:val="0"/>
      <w:divBdr>
        <w:top w:val="none" w:sz="0" w:space="0" w:color="auto"/>
        <w:left w:val="none" w:sz="0" w:space="0" w:color="auto"/>
        <w:bottom w:val="none" w:sz="0" w:space="0" w:color="auto"/>
        <w:right w:val="none" w:sz="0" w:space="0" w:color="auto"/>
      </w:divBdr>
    </w:div>
    <w:div w:id="2129817136">
      <w:bodyDiv w:val="1"/>
      <w:marLeft w:val="0"/>
      <w:marRight w:val="0"/>
      <w:marTop w:val="0"/>
      <w:marBottom w:val="0"/>
      <w:divBdr>
        <w:top w:val="none" w:sz="0" w:space="0" w:color="auto"/>
        <w:left w:val="none" w:sz="0" w:space="0" w:color="auto"/>
        <w:bottom w:val="none" w:sz="0" w:space="0" w:color="auto"/>
        <w:right w:val="none" w:sz="0" w:space="0" w:color="auto"/>
      </w:divBdr>
    </w:div>
    <w:div w:id="2130590509">
      <w:bodyDiv w:val="1"/>
      <w:marLeft w:val="0"/>
      <w:marRight w:val="0"/>
      <w:marTop w:val="0"/>
      <w:marBottom w:val="0"/>
      <w:divBdr>
        <w:top w:val="none" w:sz="0" w:space="0" w:color="auto"/>
        <w:left w:val="none" w:sz="0" w:space="0" w:color="auto"/>
        <w:bottom w:val="none" w:sz="0" w:space="0" w:color="auto"/>
        <w:right w:val="none" w:sz="0" w:space="0" w:color="auto"/>
      </w:divBdr>
    </w:div>
    <w:div w:id="2134248612">
      <w:bodyDiv w:val="1"/>
      <w:marLeft w:val="0"/>
      <w:marRight w:val="0"/>
      <w:marTop w:val="0"/>
      <w:marBottom w:val="0"/>
      <w:divBdr>
        <w:top w:val="none" w:sz="0" w:space="0" w:color="auto"/>
        <w:left w:val="none" w:sz="0" w:space="0" w:color="auto"/>
        <w:bottom w:val="none" w:sz="0" w:space="0" w:color="auto"/>
        <w:right w:val="none" w:sz="0" w:space="0" w:color="auto"/>
      </w:divBdr>
    </w:div>
    <w:div w:id="2134639605">
      <w:bodyDiv w:val="1"/>
      <w:marLeft w:val="0"/>
      <w:marRight w:val="0"/>
      <w:marTop w:val="0"/>
      <w:marBottom w:val="0"/>
      <w:divBdr>
        <w:top w:val="none" w:sz="0" w:space="0" w:color="auto"/>
        <w:left w:val="none" w:sz="0" w:space="0" w:color="auto"/>
        <w:bottom w:val="none" w:sz="0" w:space="0" w:color="auto"/>
        <w:right w:val="none" w:sz="0" w:space="0" w:color="auto"/>
      </w:divBdr>
    </w:div>
    <w:div w:id="2134903249">
      <w:bodyDiv w:val="1"/>
      <w:marLeft w:val="0"/>
      <w:marRight w:val="0"/>
      <w:marTop w:val="0"/>
      <w:marBottom w:val="0"/>
      <w:divBdr>
        <w:top w:val="none" w:sz="0" w:space="0" w:color="auto"/>
        <w:left w:val="none" w:sz="0" w:space="0" w:color="auto"/>
        <w:bottom w:val="none" w:sz="0" w:space="0" w:color="auto"/>
        <w:right w:val="none" w:sz="0" w:space="0" w:color="auto"/>
      </w:divBdr>
    </w:div>
    <w:div w:id="2135101273">
      <w:bodyDiv w:val="1"/>
      <w:marLeft w:val="0"/>
      <w:marRight w:val="0"/>
      <w:marTop w:val="0"/>
      <w:marBottom w:val="0"/>
      <w:divBdr>
        <w:top w:val="none" w:sz="0" w:space="0" w:color="auto"/>
        <w:left w:val="none" w:sz="0" w:space="0" w:color="auto"/>
        <w:bottom w:val="none" w:sz="0" w:space="0" w:color="auto"/>
        <w:right w:val="none" w:sz="0" w:space="0" w:color="auto"/>
      </w:divBdr>
    </w:div>
    <w:div w:id="2135563095">
      <w:bodyDiv w:val="1"/>
      <w:marLeft w:val="0"/>
      <w:marRight w:val="0"/>
      <w:marTop w:val="0"/>
      <w:marBottom w:val="0"/>
      <w:divBdr>
        <w:top w:val="none" w:sz="0" w:space="0" w:color="auto"/>
        <w:left w:val="none" w:sz="0" w:space="0" w:color="auto"/>
        <w:bottom w:val="none" w:sz="0" w:space="0" w:color="auto"/>
        <w:right w:val="none" w:sz="0" w:space="0" w:color="auto"/>
      </w:divBdr>
    </w:div>
    <w:div w:id="2136217613">
      <w:bodyDiv w:val="1"/>
      <w:marLeft w:val="0"/>
      <w:marRight w:val="0"/>
      <w:marTop w:val="0"/>
      <w:marBottom w:val="0"/>
      <w:divBdr>
        <w:top w:val="none" w:sz="0" w:space="0" w:color="auto"/>
        <w:left w:val="none" w:sz="0" w:space="0" w:color="auto"/>
        <w:bottom w:val="none" w:sz="0" w:space="0" w:color="auto"/>
        <w:right w:val="none" w:sz="0" w:space="0" w:color="auto"/>
      </w:divBdr>
    </w:div>
    <w:div w:id="2136832442">
      <w:bodyDiv w:val="1"/>
      <w:marLeft w:val="0"/>
      <w:marRight w:val="0"/>
      <w:marTop w:val="0"/>
      <w:marBottom w:val="0"/>
      <w:divBdr>
        <w:top w:val="none" w:sz="0" w:space="0" w:color="auto"/>
        <w:left w:val="none" w:sz="0" w:space="0" w:color="auto"/>
        <w:bottom w:val="none" w:sz="0" w:space="0" w:color="auto"/>
        <w:right w:val="none" w:sz="0" w:space="0" w:color="auto"/>
      </w:divBdr>
    </w:div>
    <w:div w:id="2137792557">
      <w:bodyDiv w:val="1"/>
      <w:marLeft w:val="0"/>
      <w:marRight w:val="0"/>
      <w:marTop w:val="0"/>
      <w:marBottom w:val="0"/>
      <w:divBdr>
        <w:top w:val="none" w:sz="0" w:space="0" w:color="auto"/>
        <w:left w:val="none" w:sz="0" w:space="0" w:color="auto"/>
        <w:bottom w:val="none" w:sz="0" w:space="0" w:color="auto"/>
        <w:right w:val="none" w:sz="0" w:space="0" w:color="auto"/>
      </w:divBdr>
    </w:div>
    <w:div w:id="2138406606">
      <w:bodyDiv w:val="1"/>
      <w:marLeft w:val="0"/>
      <w:marRight w:val="0"/>
      <w:marTop w:val="0"/>
      <w:marBottom w:val="0"/>
      <w:divBdr>
        <w:top w:val="none" w:sz="0" w:space="0" w:color="auto"/>
        <w:left w:val="none" w:sz="0" w:space="0" w:color="auto"/>
        <w:bottom w:val="none" w:sz="0" w:space="0" w:color="auto"/>
        <w:right w:val="none" w:sz="0" w:space="0" w:color="auto"/>
      </w:divBdr>
    </w:div>
    <w:div w:id="2138598367">
      <w:bodyDiv w:val="1"/>
      <w:marLeft w:val="0"/>
      <w:marRight w:val="0"/>
      <w:marTop w:val="0"/>
      <w:marBottom w:val="0"/>
      <w:divBdr>
        <w:top w:val="none" w:sz="0" w:space="0" w:color="auto"/>
        <w:left w:val="none" w:sz="0" w:space="0" w:color="auto"/>
        <w:bottom w:val="none" w:sz="0" w:space="0" w:color="auto"/>
        <w:right w:val="none" w:sz="0" w:space="0" w:color="auto"/>
      </w:divBdr>
    </w:div>
    <w:div w:id="2143107941">
      <w:bodyDiv w:val="1"/>
      <w:marLeft w:val="0"/>
      <w:marRight w:val="0"/>
      <w:marTop w:val="0"/>
      <w:marBottom w:val="0"/>
      <w:divBdr>
        <w:top w:val="none" w:sz="0" w:space="0" w:color="auto"/>
        <w:left w:val="none" w:sz="0" w:space="0" w:color="auto"/>
        <w:bottom w:val="none" w:sz="0" w:space="0" w:color="auto"/>
        <w:right w:val="none" w:sz="0" w:space="0" w:color="auto"/>
      </w:divBdr>
    </w:div>
    <w:div w:id="21465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gosec.com/blog/network-security-horror-stories-firewall-misconfigurations/"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Pea15</b:Tag>
    <b:SourceType>Book</b:SourceType>
    <b:Guid>{6E6D4DCA-F1AF-1B45-B1C8-A891A25E3ECD}</b:Guid>
    <b:Title>Higher Natinals on Computing Core Text book</b:Title>
    <b:Year>2015</b:Year>
    <b:Author>
      <b:Author>
        <b:NameList>
          <b:Person>
            <b:Last>Pearson</b:Last>
          </b:Person>
        </b:NameList>
      </b:Author>
    </b:Author>
    <b:City>United kingdom</b:City>
    <b:Volume>IV, V</b:Volume>
    <b:RefOrder>1</b:RefOrder>
  </b:Source>
  <b:Source>
    <b:Tag>imp</b:Tag>
    <b:SourceType>InternetSite</b:SourceType>
    <b:Guid>{5409CE0C-1340-9449-A388-5B40ED8FDA87}</b:Guid>
    <b:Title>Social Engineering</b:Title>
    <b:Author>
      <b:Author>
        <b:NameList>
          <b:Person>
            <b:Last>imperva</b:Last>
          </b:Person>
        </b:NameList>
      </b:Author>
    </b:Author>
    <b:InternetSiteTitle>imperva</b:InternetSiteTitle>
    <b:URL>https://www.imperva.com/learn/application-security/social-engineering-attack/</b:URL>
    <b:RefOrder>2</b:RefOrder>
  </b:Source>
  <b:Source>
    <b:Tag>Cyb</b:Tag>
    <b:SourceType>InternetSite</b:SourceType>
    <b:Guid>{11FC6160-39F5-2A4E-855D-1E135F9328BC}</b:Guid>
    <b:Author>
      <b:Author>
        <b:NameList>
          <b:Person>
            <b:Last>Cybershark</b:Last>
          </b:Person>
        </b:NameList>
      </b:Author>
    </b:Author>
    <b:Title>Why Is It Important to Address Cybersecurity Threats?</b:Title>
    <b:InternetSiteTitle>blackstratus</b:InternetSiteTitle>
    <b:URL>https://www.blackstratus.com/cybersecurity-threat-detection/</b:URL>
    <b:RefOrder>3</b:RefOrder>
  </b:Source>
  <b:Source>
    <b:Tag>Man19</b:Tag>
    <b:SourceType>InternetSite</b:SourceType>
    <b:Guid>{4AD242C8-8540-CE4C-9185-2050F0628F95}</b:Guid>
    <b:Author>
      <b:Author>
        <b:NameList>
          <b:Person>
            <b:Last>security</b:Last>
            <b:First>Management</b:First>
            <b:Middle>of Information</b:Middle>
          </b:Person>
        </b:NameList>
      </b:Author>
    </b:Author>
    <b:Title>Fundamentals of Information Systems Security/Information Security and Risk Management</b:Title>
    <b:InternetSiteTitle>WIKIBOOKS</b:InternetSiteTitle>
    <b:URL>https://en.wikibooks.org/wiki/Fundamentals_of_Information_Systems_Security/Information_Security_and_Risk_Management#Confidentiality</b:URL>
    <b:Year>2019</b:Year>
    <b:Month>May</b:Month>
    <b:Day>24</b:Day>
    <b:RefOrder>4</b:RefOrder>
  </b:Source>
  <b:Source>
    <b:Tag>Lli18</b:Tag>
    <b:SourceType>InternetSite</b:SourceType>
    <b:Guid>{82150763-8A95-FB4E-96AA-46AAB1ECC837}</b:Guid>
    <b:Author>
      <b:Author>
        <b:NameList>
          <b:Person>
            <b:Last>Sotnikov</b:Last>
            <b:First>Llia</b:First>
          </b:Person>
        </b:NameList>
      </b:Author>
    </b:Author>
    <b:Title>How to Perform IT Risk Assessment</b:Title>
    <b:InternetSiteTitle>bewrix blog</b:InternetSiteTitle>
    <b:URL>https://blog.netwrix.com/2018/01/16/how-to-perform-it-risk-assessment/</b:URL>
    <b:Year>2018</b:Year>
    <b:Month>January</b:Month>
    <b:Day>16</b:Day>
    <b:RefOrder>5</b:RefOrder>
  </b:Source>
  <b:Source>
    <b:Tag>Eni09</b:Tag>
    <b:SourceType>InternetSite</b:SourceType>
    <b:Guid>{C05EB7D8-5B5D-574D-A71A-E9EA038416FF}</b:Guid>
    <b:Author>
      <b:Author>
        <b:NameList>
          <b:Person>
            <b:Last>Enisa</b:Last>
          </b:Person>
        </b:NameList>
      </b:Author>
    </b:Author>
    <b:Title>Risk Treatment</b:Title>
    <b:InternetSiteTitle>Enisa</b:InternetSiteTitle>
    <b:URL>https://www.enisa.europa.eu/topics/threat-risk-management/risk-management/current-risk/risk-management-inventory/rm-process/risk-treatment</b:URL>
    <b:Year>2009</b:Year>
    <b:Month>November</b:Month>
    <b:Day>20</b:Day>
    <b:RefOrder>6</b:RefOrder>
  </b:Source>
  <b:Source>
    <b:Tag>Jam20</b:Tag>
    <b:SourceType>InternetSite</b:SourceType>
    <b:Guid>{5AFEA136-3488-C54E-95BB-743FDFAEDBE9}</b:Guid>
    <b:Author>
      <b:Author>
        <b:NameList>
          <b:Person>
            <b:Last>Bucki</b:Last>
            <b:First>James</b:First>
          </b:Person>
        </b:NameList>
      </b:Author>
    </b:Author>
    <b:Title>Disaster Recovery Planning and Risk Management</b:Title>
    <b:InternetSiteTitle>the balance smb</b:InternetSiteTitle>
    <b:URL>https://www.thebalancesmb.com/disaster-recovery-planning-and-risk-management-2533585</b:URL>
    <b:Year>2020</b:Year>
    <b:Month>January</b:Month>
    <b:Day>14</b:Day>
    <b:RefOrder>7</b:RefOrder>
  </b:Source>
  <b:Source>
    <b:Tag>alg</b:Tag>
    <b:SourceType>InternetSite</b:SourceType>
    <b:Guid>{8119E94E-A2A7-A74A-BA74-7137384ECBD0}</b:Guid>
    <b:Author>
      <b:Author>
        <b:NameList>
          <b:Person>
            <b:Last>algosec</b:Last>
          </b:Person>
        </b:NameList>
      </b:Author>
    </b:Author>
    <b:Title>Network Security Horror Stories: Firewall Misconfigurations</b:Title>
    <b:InternetSiteTitle>algosec</b:InternetSiteTitle>
    <b:URL>https://www.algosec.com/blog/network-security-horror-stories-firewall-misconfigurations/</b:URL>
    <b:RefOrder>8</b:RefOrder>
  </b:Source>
  <b:Source>
    <b:Tag>Rai12</b:Tag>
    <b:SourceType>InternetSite</b:SourceType>
    <b:Guid>{E56B3A5F-9EEE-494B-8A33-A0AE5C51E4A7}</b:Guid>
    <b:Author>
      <b:Author>
        <b:NameList>
          <b:Person>
            <b:Last>Enders</b:Last>
            <b:First>Rainer</b:First>
          </b:Person>
        </b:NameList>
      </b:Author>
    </b:Author>
    <b:Title>How can incorrectly configuring VPN clients lead to a security breach?</b:Title>
    <b:InternetSiteTitle>SearchNetworking</b:InternetSiteTitle>
    <b:URL>https://searchnetworking.techtarget.com/answer/How-can-incorrectly-configuring-VPN-clients-lead-to-a-security-breach</b:URL>
    <b:Year>2012</b:Year>
    <b:Month>September</b:Month>
    <b:RefOrder>9</b:RefOrder>
  </b:Source>
  <b:Source>
    <b:Tag>bus</b:Tag>
    <b:SourceType>InternetSite</b:SourceType>
    <b:Guid>{F7F94501-B3E9-DF44-A235-FD5DFCB185D9}</b:Guid>
    <b:Author>
      <b:Author>
        <b:NameList>
          <b:Person>
            <b:Last>businessdictionary</b:Last>
          </b:Person>
        </b:NameList>
      </b:Author>
    </b:Author>
    <b:Title>risk</b:Title>
    <b:InternetSiteTitle>businessdictionary</b:InternetSiteTitle>
    <b:URL>http://www.businessdictionary.com/definition/risk.html</b:URL>
    <b:RefOrder>77</b:RefOrder>
  </b:Source>
  <b:Source>
    <b:Tag>CCO20</b:Tag>
    <b:SourceType>InternetSite</b:SourceType>
    <b:Guid>{CE187D40-85CB-A243-935D-871B9BAC3414}</b:Guid>
    <b:Author>
      <b:Author>
        <b:NameList>
          <b:Person>
            <b:Last>CCOHS</b:Last>
          </b:Person>
        </b:NameList>
      </b:Author>
    </b:Author>
    <b:Title>Risk Assessment</b:Title>
    <b:InternetSiteTitle>CCOHS</b:InternetSiteTitle>
    <b:Year>2020</b:Year>
    <b:Month>January</b:Month>
    <b:Day>17</b:Day>
    <b:URL>https://www.ccohs.ca/oshanswers/hsprograms/risk_assessment.html</b:URL>
    <b:RefOrder>10</b:RefOrder>
  </b:Source>
  <b:Source>
    <b:Tag>Int10</b:Tag>
    <b:SourceType>InternetSite</b:SourceType>
    <b:Guid>{15EF6A64-E32F-C94B-A618-3D1BD02D60A5}</b:Guid>
    <b:Author>
      <b:Author>
        <b:NameList>
          <b:Person>
            <b:Last>IntechOpen</b:Last>
          </b:Person>
        </b:NameList>
      </b:Author>
    </b:Author>
    <b:Title>The Role of Standardization in Improving the Effectiveness of Integrated Risk Management</b:Title>
    <b:InternetSiteTitle>IntechOpen</b:InternetSiteTitle>
    <b:URL>https://www.intechopen.com/books/advances-in-risk-management/the-role-of-standardization-in-improving-the-effectiveness-of-integrated-risk-management</b:URL>
    <b:Year>2010</b:Year>
    <b:RefOrder>11</b:RefOrder>
  </b:Source>
  <b:Source>
    <b:Tag>Mar</b:Tag>
    <b:SourceType>InternetSite</b:SourceType>
    <b:Guid>{C6C0AF37-7CE0-F445-9192-F2ED36E90D24}</b:Guid>
    <b:Author>
      <b:Author>
        <b:NameList>
          <b:Person>
            <b:Last>Rouse</b:Last>
            <b:First>Margaret</b:First>
          </b:Person>
        </b:NameList>
      </b:Author>
    </b:Author>
    <b:Title>DMZ(networking)</b:Title>
    <b:InternetSiteTitle>SearchNetworking</b:InternetSiteTitle>
    <b:URL>https://searchsecurity.techtarget.com/definition/DMZ</b:URL>
    <b:RefOrder>13</b:RefOrder>
  </b:Source>
  <b:Source>
    <b:Tag>Jam19</b:Tag>
    <b:SourceType>InternetSite</b:SourceType>
    <b:Guid>{AAA44396-6A16-9244-A535-0C3AE590DF7C}</b:Guid>
    <b:Author>
      <b:Author>
        <b:NameList>
          <b:Person>
            <b:Last>Bruce</b:Last>
            <b:First>James</b:First>
          </b:Person>
        </b:NameList>
      </b:Author>
    </b:Author>
    <b:Title>What Is a Static IP Address? Here’s Why You Don’t Need One</b:Title>
    <b:InternetSiteTitle>Makeusof</b:InternetSiteTitle>
    <b:URL>https://www.makeuseof.com/tag/static-ip-address-advantages-disadvantages/</b:URL>
    <b:Year>2019</b:Year>
    <b:Month>November</b:Month>
    <b:Day>28</b:Day>
    <b:RefOrder>14</b:RefOrder>
  </b:Source>
  <b:Source>
    <b:Tag>Tec</b:Tag>
    <b:SourceType>InternetSite</b:SourceType>
    <b:Guid>{031A5B43-755A-7D49-8DA3-32E9F8F4694F}</b:Guid>
    <b:Author>
      <b:Author>
        <b:NameList>
          <b:Person>
            <b:Last>Techopedia</b:Last>
          </b:Person>
        </b:NameList>
      </b:Author>
    </b:Author>
    <b:Title>Static Internet Protocol (IP) Address (Static IP Address)</b:Title>
    <b:InternetSiteTitle>Techopedia</b:InternetSiteTitle>
    <b:URL>https://www.techopedia.com/definition/9544/static-internet-protocol-ip-address-static-ip-address</b:URL>
    <b:RefOrder>15</b:RefOrder>
  </b:Source>
  <b:Source>
    <b:Tag>Ste19</b:Tag>
    <b:SourceType>InternetSite</b:SourceType>
    <b:Guid>{0399D7E4-2763-234D-90AE-BF4511E5E314}</b:Guid>
    <b:Author>
      <b:Author>
        <b:NameList>
          <b:Person>
            <b:Last>Vaughan-Nichols</b:Last>
            <b:First>Steven</b:First>
            <b:Middle>J.</b:Middle>
          </b:Person>
        </b:NameList>
      </b:Author>
    </b:Author>
    <b:Title>Static vs. Dynamic IP Addresses </b:Title>
    <b:InternetSiteTitle>Avast</b:InternetSiteTitle>
    <b:URL>https://www.avast.com/c-static-vs-dynamic-ip-addresses</b:URL>
    <b:Year>2019</b:Year>
    <b:Month>September</b:Month>
    <b:Day>23</b:Day>
    <b:RefOrder>16</b:RefOrder>
  </b:Source>
  <b:Source>
    <b:Tag>Mar1</b:Tag>
    <b:SourceType>InternetSite</b:SourceType>
    <b:Guid>{5F2EA532-DEB4-3F40-B5EE-671699E66B04}</b:Guid>
    <b:Author>
      <b:Author>
        <b:NameList>
          <b:Person>
            <b:Last>Rouse</b:Last>
            <b:First>Margaret</b:First>
          </b:Person>
        </b:NameList>
      </b:Author>
    </b:Author>
    <b:Title>Network Address Translation (NAT) </b:Title>
    <b:InternetSiteTitle>SearchNetworking</b:InternetSiteTitle>
    <b:URL>https://searchnetworking.techtarget.com/definition/Network-Address-Translation-NAT</b:URL>
    <b:RefOrder>17</b:RefOrder>
  </b:Source>
  <b:Source>
    <b:Tag>Sea15</b:Tag>
    <b:SourceType>InternetSite</b:SourceType>
    <b:Guid>{D8D3E795-B5B6-D740-86E6-3EE2FF2EA626}</b:Guid>
    <b:Author>
      <b:Author>
        <b:NameList>
          <b:Person>
            <b:Last>Wilkins</b:Last>
            <b:First>Sean</b:First>
          </b:Person>
        </b:NameList>
      </b:Author>
    </b:Author>
    <b:Title>Network Address Translation (NAT) Implementation Methods</b:Title>
    <b:InternetSiteTitle>pearsonitcertification</b:InternetSiteTitle>
    <b:URL>http://www.pearsonitcertification.com/articles/article.aspx?p=2447202</b:URL>
    <b:Year>2015</b:Year>
    <b:Month>December</b:Month>
    <b:Day>1</b:Day>
    <b:RefOrder>18</b:RefOrder>
  </b:Source>
  <b:Source>
    <b:Tag>Ava11</b:Tag>
    <b:SourceType>InternetSite</b:SourceType>
    <b:Guid>{38D71DB1-64FB-1348-B7D8-15DDFF724215}</b:Guid>
    <b:Author>
      <b:Author>
        <b:NameList>
          <b:Person>
            <b:Last>Avalution</b:Last>
          </b:Person>
        </b:NameList>
      </b:Author>
    </b:Author>
    <b:Title>THE BASICS OF ISO 31000 – RISK MANAGEMENT</b:Title>
    <b:InternetSiteTitle>Avalution</b:InternetSiteTitle>
    <b:URL>https://avalution.com/the-basics-of-iso-31000-risk-management/</b:URL>
    <b:Year>2011</b:Year>
    <b:Month>January</b:Month>
    <b:Day>19</b:Day>
    <b:RefOrder>12</b:RefOrder>
  </b:Source>
  <b:Source>
    <b:Tag>EDU</b:Tag>
    <b:SourceType>InternetSite</b:SourceType>
    <b:Guid>{6DC58055-08D0-964D-BB1C-FB708420FA81}</b:Guid>
    <b:Author>
      <b:Author>
        <b:NameList>
          <b:Person>
            <b:Last>EDUCBA</b:Last>
          </b:Person>
        </b:NameList>
      </b:Author>
    </b:Author>
    <b:Title>What is NAT? </b:Title>
    <b:URL>https://www.educba.com/what-is-nat/</b:URL>
    <b:RefOrder>19</b:RefOrder>
  </b:Source>
  <b:Source>
    <b:Tag>Quo18</b:Tag>
    <b:SourceType>InternetSite</b:SourceType>
    <b:Guid>{A3329734-1F75-0E46-9B0C-65A24DBFAAD1}</b:Guid>
    <b:Author>
      <b:Author>
        <b:NameList>
          <b:Person>
            <b:Last>Quora</b:Last>
          </b:Person>
        </b:NameList>
      </b:Author>
    </b:Author>
    <b:Title>What is the advantage and disadvantage of Nmap (network mapper)?</b:Title>
    <b:URL>https://www.quora.com/What-is-the-advantage-and-disadvantage-of-Nmap-network-mapper</b:URL>
    <b:Year>2018</b:Year>
    <b:RefOrder>21</b:RefOrder>
  </b:Source>
  <b:Source>
    <b:Tag>Mar18</b:Tag>
    <b:SourceType>InternetSite</b:SourceType>
    <b:Guid>{1635CE9F-9A47-3741-9D94-19D861CE17BD}</b:Guid>
    <b:Author>
      <b:Author>
        <b:NameList>
          <b:Person>
            <b:Last>Ferranti</b:Last>
            <b:First>Marc</b:First>
          </b:Person>
        </b:NameList>
      </b:Author>
    </b:Author>
    <b:Title>What is Nmap? Why you need this network mapper</b:Title>
    <b:URL>https://www.networkworld.com/article/3296740/what-is-nmap-why-you-need-this-network-mapper.html</b:URL>
    <b:Year>2018</b:Year>
    <b:RefOrder>20</b:RefOrder>
  </b:Source>
  <b:Source>
    <b:Tag>Man15</b:Tag>
    <b:SourceType>InternetSite</b:SourceType>
    <b:Guid>{1909B43C-DE59-104B-B257-60A9712DFB43}</b:Guid>
    <b:Author>
      <b:Author>
        <b:NameList>
          <b:Person>
            <b:Last>Murali</b:Last>
            <b:First>Manoj</b:First>
          </b:Person>
        </b:NameList>
      </b:Author>
    </b:Author>
    <b:Title>How does a Honeypot work?</b:Title>
    <b:URL>https://www.quora.com/How-does-a-Honeypot-work</b:URL>
    <b:Year>2015</b:Year>
    <b:RefOrder>22</b:RefOrder>
  </b:Source>
  <b:Source>
    <b:Tag>Ama16</b:Tag>
    <b:SourceType>InternetSite</b:SourceType>
    <b:Guid>{ACDF5673-92BF-C640-A705-DE3FA12B4B19}</b:Guid>
    <b:Author>
      <b:Author>
        <b:NameList>
          <b:Person>
            <b:Last>Jose</b:Last>
            <b:First>Amal</b:First>
          </b:Person>
        </b:NameList>
      </b:Author>
    </b:Author>
    <b:Title>What is exactly wireshark?</b:Title>
    <b:URL>https://www.quora.com/What-is-exactly-wireshark</b:URL>
    <b:Year>2016</b:Year>
    <b:RefOrder>23</b:RefOrder>
  </b:Source>
  <b:Source>
    <b:Tag>JHa13</b:Tag>
    <b:SourceType>InternetSite</b:SourceType>
    <b:Guid>{9E4DCB33-1452-2340-83D8-C62701C29729}</b:Guid>
    <b:Author>
      <b:Author>
        <b:NameList>
          <b:Person>
            <b:Last>J.Halderman</b:Last>
          </b:Person>
        </b:NameList>
      </b:Author>
    </b:Author>
    <b:Title>ZMap: Fast Internet-Wide Scanning and its Security Applications</b:Title>
    <b:URL>https://www.academia.edu/23324082/ZMap_Fast_Internet-Wide_Scanning_and_its_Security_Applications</b:URL>
    <b:Year>2013</b:Year>
    <b:RefOrder>24</b:RefOrder>
  </b:Source>
  <b:Source>
    <b:Tag>Myr16</b:Tag>
    <b:SourceType>InternetSite</b:SourceType>
    <b:Guid>{F0306B4E-422A-B542-98FD-780F11DB8C54}</b:Guid>
    <b:Author>
      <b:Author>
        <b:NameList>
          <b:Person>
            <b:Last>Koshan</b:Last>
            <b:First>Myra</b:First>
          </b:Person>
        </b:NameList>
      </b:Author>
    </b:Author>
    <b:Title>The Advantages to Using a Network Monitoring Service - CWPS</b:Title>
    <b:URL>https://www.cwps.com/blog/the-advantages-to-using-a-network-monitoring-service</b:URL>
    <b:Year>2016</b:Year>
    <b:RefOrder>25</b:RefOrder>
  </b:Source>
  <b:Source>
    <b:Tag>Nat</b:Tag>
    <b:SourceType>InternetSite</b:SourceType>
    <b:Guid>{5631663E-9310-364D-94E3-8DCB1A4E9F05}</b:Guid>
    <b:Author>
      <b:Author>
        <b:NameList>
          <b:Person>
            <b:Last>Naturez-Vous</b:Last>
          </b:Person>
        </b:NameList>
      </b:Author>
    </b:Author>
    <b:Title>Naturez-Vous</b:Title>
    <b:URL>https://naturez-vous.com/trusted-network-solutions-environment-technologies/</b:URL>
    <b:RefOrder>26</b:RefOrder>
  </b:Source>
  <b:Source>
    <b:Tag>Cas19</b:Tag>
    <b:SourceType>InternetSite</b:SourceType>
    <b:Guid>{B053F404-C782-8D4F-9E77-BF61B8604780}</b:Guid>
    <b:Author>
      <b:Author>
        <b:NameList>
          <b:Person>
            <b:Last>crane</b:Last>
            <b:First>Casey</b:First>
          </b:Person>
        </b:NameList>
      </b:Author>
    </b:Author>
    <b:Title>What is Cybercrime?  </b:Title>
    <b:URL>https://www.thesslstore.com/blog/33-alarming-cybercrime-statistics-you-should-know/</b:URL>
    <b:Year>2019</b:Year>
    <b:RefOrder>27</b:RefOrder>
  </b:Source>
  <b:Source>
    <b:Tag>Rob19</b:Tag>
    <b:SourceType>InternetSite</b:SourceType>
    <b:Guid>{4B327D59-FD4D-034C-92B9-7CB19C4C69BD}</b:Guid>
    <b:Author>
      <b:Author>
        <b:NameList>
          <b:Person>
            <b:Last>Abernathy</b:Last>
            <b:First>Robin</b:First>
          </b:Person>
        </b:NameList>
      </b:Author>
    </b:Author>
    <b:Title>Security Assessment and Testing</b:Title>
    <b:URL>http://www.pearsonitcertification.com/articles/article.aspx?p=2931575&amp;seqNum=2</b:URL>
    <b:Year>2019</b:Year>
    <b:RefOrder>28</b:RefOrder>
  </b:Source>
  <b:Source>
    <b:Tag>Vai</b:Tag>
    <b:SourceType>InternetSite</b:SourceType>
    <b:Guid>{55E9F694-C52B-DB45-8476-F676E4C5523F}</b:Guid>
    <b:Author>
      <b:Author>
        <b:NameList>
          <b:Person>
            <b:Last>D</b:Last>
            <b:First>Vaishali</b:First>
          </b:Person>
        </b:NameList>
      </b:Author>
    </b:Author>
    <b:Title>Objectives of Employee Training</b:Title>
    <b:URL>http://www.economicsdiscussion.net/human-resource-management/employee-training/objectives-of-employee-training/31634</b:URL>
    <b:RefOrder>29</b:RefOrder>
  </b:Source>
  <b:Source>
    <b:Tag>Mar2</b:Tag>
    <b:SourceType>InternetSite</b:SourceType>
    <b:Guid>{F39592A7-D1FA-2F44-AB9D-D3877E1E27EC}</b:Guid>
    <b:Author>
      <b:Author>
        <b:NameList>
          <b:Person>
            <b:Last>Rouse</b:Last>
            <b:First>Margaret</b:First>
          </b:Person>
        </b:NameList>
      </b:Author>
    </b:Author>
    <b:Title>Encryption</b:Title>
    <b:URL>https://searchsecurity.techtarget.com/definition/encryption</b:URL>
    <b:RefOrder>30</b:RefOrder>
  </b:Source>
  <b:Source>
    <b:Tag>Dan19</b:Tag>
    <b:SourceType>InternetSite</b:SourceType>
    <b:Guid>{2FBBB5A2-0D8B-9E4B-8A31-3520E2A265F1}</b:Guid>
    <b:Author>
      <b:Author>
        <b:NameList>
          <b:Person>
            <b:Last>Brecht</b:Last>
            <b:First>Daniel</b:First>
          </b:Person>
        </b:NameList>
      </b:Author>
    </b:Author>
    <b:Title>Password Security: Complexity vs. Length </b:Title>
    <b:URL>https://resources.infosecinstitute.com/password-security-complexity-vs-length/</b:URL>
    <b:Year>2019</b:Year>
    <b:RefOrder>31</b:RefOrder>
  </b:Source>
  <b:Source>
    <b:Tag>Ole19</b:Tag>
    <b:SourceType>InternetSite</b:SourceType>
    <b:Guid>{49617124-5B28-1642-84F3-74D94A7A3082}</b:Guid>
    <b:Author>
      <b:Author>
        <b:NameList>
          <b:Person>
            <b:Last>Afonin</b:Last>
            <b:First>Oleg</b:First>
          </b:Person>
        </b:NameList>
      </b:Author>
    </b:Author>
    <b:Title>You Lost Your Second Authentication Factor. Now What?</b:Title>
    <b:URL>https://blog.elcomsoft.com/2019/04/you-lost-your-second-authentication-factor-now-what/</b:URL>
    <b:Year>2019</b:Year>
    <b:RefOrder>32</b:RefOrder>
  </b:Source>
  <b:Source>
    <b:Tag>Ula19</b:Tag>
    <b:SourceType>InternetSite</b:SourceType>
    <b:Guid>{2C40E3A2-AF41-9F49-B54D-CE875FC06B04}</b:Guid>
    <b:Author>
      <b:Author>
        <b:NameList>
          <b:Person>
            <b:Last>Murashka</b:Last>
            <b:First>Uladzislau</b:First>
          </b:Person>
        </b:NameList>
      </b:Author>
    </b:Author>
    <b:Title>3 Levels of Corporate Network Security</b:Title>
    <b:URL>https://www.scnsoft.com/blog/3-levels-corporate-network-security</b:URL>
    <b:Year>2019</b:Year>
    <b:RefOrder>33</b:RefOrder>
  </b:Source>
  <b:Source>
    <b:Tag>Edu</b:Tag>
    <b:SourceType>InternetSite</b:SourceType>
    <b:Guid>{C4DF48B4-3198-524E-A096-0684E300E64B}</b:Guid>
    <b:Author>
      <b:Author>
        <b:NameList>
          <b:Person>
            <b:Last>Educheer</b:Last>
          </b:Person>
        </b:NameList>
      </b:Author>
    </b:Author>
    <b:Title>Anti Virus Software Spyware Security Information</b:Title>
    <b:URL>https://educheer.com/essays/anti-virus-software-spyware-security-information/</b:URL>
    <b:RefOrder>34</b:RefOrder>
  </b:Source>
  <b:Source>
    <b:Tag>Ora20</b:Tag>
    <b:SourceType>InternetSite</b:SourceType>
    <b:Guid>{B6AAE18B-E3A0-144F-994C-E430A3F54E20}</b:Guid>
    <b:Author>
      <b:Author>
        <b:NameList>
          <b:Person>
            <b:Last>Oracle</b:Last>
          </b:Person>
        </b:NameList>
      </b:Author>
    </b:Author>
    <b:Title>13 Operating System Updates</b:Title>
    <b:URL>https://docs.oracle.com/cd/E27363_01/doc.121/e27511/ftr_os_update.htm#OPCFG5318</b:URL>
    <b:Year>2020</b:Year>
    <b:RefOrder>35</b:RefOrder>
  </b:Source>
  <b:Source>
    <b:Tag>tut</b:Tag>
    <b:SourceType>InternetSite</b:SourceType>
    <b:Guid>{7EC7E3AE-107D-FE43-B7D6-1F3469E6F68C}</b:Guid>
    <b:Author>
      <b:Author>
        <b:NameList>
          <b:Person>
            <b:Last>tutorialspoint</b:Last>
          </b:Person>
        </b:NameList>
      </b:Author>
    </b:Author>
    <b:Title>Network Security – Firewalls</b:Title>
    <b:URL>https://www.tutorialspoint.com/network_security/network_security_firewalls.htm</b:URL>
    <b:RefOrder>36</b:RefOrder>
  </b:Source>
  <b:Source>
    <b:Tag>WIL19</b:Tag>
    <b:SourceType>InternetSite</b:SourceType>
    <b:Guid>{397D7008-45D5-2042-A5DE-33FA9092C98D}</b:Guid>
    <b:Author>
      <b:Author>
        <b:NameList>
          <b:Person>
            <b:Last>KENTON</b:Last>
            <b:First>WILL</b:First>
          </b:Person>
        </b:NameList>
      </b:Author>
    </b:Author>
    <b:Title>Business Continuity Planning (BCP)</b:Title>
    <b:URL>https://www.investopedia.com/terms/b/business-continuity-planning.asp</b:URL>
    <b:Year>2019</b:Year>
    <b:RefOrder>37</b:RefOrder>
  </b:Source>
  <b:Source>
    <b:Tag>cmp</b:Tag>
    <b:SourceType>InternetSite</b:SourceType>
    <b:Guid>{77B0A46F-F1E9-8747-8F70-01C0C17EE5CF}</b:Guid>
    <b:Author>
      <b:Author>
        <b:NameList>
          <b:Person>
            <b:Last>boun</b:Last>
            <b:First>cmpe</b:First>
          </b:Person>
        </b:NameList>
      </b:Author>
    </b:Author>
    <b:Title>Secondary Storage</b:Title>
    <b:URL>https://www.cmpe.boun.edu.tr/~say/c150/intro/lit3.html</b:URL>
    <b:RefOrder>38</b:RefOrder>
  </b:Source>
  <b:Source>
    <b:Tag>biz</b:Tag>
    <b:SourceType>InternetSite</b:SourceType>
    <b:Guid>{4FE60D6F-0C2C-F24F-B918-894EC379B481}</b:Guid>
    <b:Author>
      <b:Author>
        <b:NameList>
          <b:Person>
            <b:Last>bizmanualz</b:Last>
          </b:Person>
        </b:NameList>
      </b:Author>
    </b:Author>
    <b:Title>IT Access Control Policy Procedure| ITSD106</b:Title>
    <b:URL>https://www.bizmanualz.com/business-procedures/it-procedures/it-access-control-procedure</b:URL>
    <b:RefOrder>39</b:RefOrder>
  </b:Source>
  <b:Source>
    <b:Tag>Joe</b:Tag>
    <b:SourceType>InternetSite</b:SourceType>
    <b:Guid>{91730BD0-185A-D84E-B9FC-678625F2231F}</b:Guid>
    <b:Author>
      <b:Author>
        <b:NameList>
          <b:Person>
            <b:Last>Campbell</b:Last>
            <b:First>Joe</b:First>
          </b:Person>
        </b:NameList>
      </b:Author>
    </b:Author>
    <b:Title>DISASTER RECOVERY AND BUSINESS CONTINUITY</b:Title>
    <b:URL>https://www.pefservices.com/disaster-recovery-business-continuity/</b:URL>
    <b:RefOrder>40</b:RefOrder>
  </b:Source>
  <b:Source>
    <b:Tag>Mar3</b:Tag>
    <b:SourceType>InternetSite</b:SourceType>
    <b:Guid>{FFB26FFC-D19E-7F4C-9510-C9515BBCBB7E}</b:Guid>
    <b:Author>
      <b:Author>
        <b:NameList>
          <b:Person>
            <b:Last>Rouse</b:Last>
            <b:First>Margaret</b:First>
          </b:Person>
        </b:NameList>
      </b:Author>
    </b:Author>
    <b:Title>Data protection</b:Title>
    <b:URL>https://searchdatabackup.techtarget.com/definition/data-protection</b:URL>
    <b:RefOrder>41</b:RefOrder>
  </b:Source>
  <b:Source>
    <b:Tag>Eil18</b:Tag>
    <b:SourceType>InternetSite</b:SourceType>
    <b:Guid>{C28B1330-7E38-0E42-AECF-C6A865F193D9}</b:Guid>
    <b:Author>
      <b:Author>
        <b:NameList>
          <b:Person>
            <b:Last>Winston</b:Last>
            <b:First>Eileen</b:First>
          </b:Person>
        </b:NameList>
      </b:Author>
    </b:Author>
    <b:Title>Data backup</b:Title>
    <b:URL>https://www.quora.com/What-is-%E2%80%9Cdata-backup%E2%80%9D</b:URL>
    <b:Year>2018</b:Year>
    <b:RefOrder>42</b:RefOrder>
  </b:Source>
  <b:Source>
    <b:Tag>Tec1</b:Tag>
    <b:SourceType>InternetSite</b:SourceType>
    <b:Guid>{529E3226-5500-144E-B6DC-BAB23C848752}</b:Guid>
    <b:Author>
      <b:Author>
        <b:NameList>
          <b:Person>
            <b:Last>Techopedia</b:Last>
          </b:Person>
        </b:NameList>
      </b:Author>
    </b:Author>
    <b:Title>New Technology File System (NTFS)</b:Title>
    <b:URL>https://www.techopedia.com/definition/24482/new-technology-file-system-ntfs</b:URL>
    <b:RefOrder>43</b:RefOrder>
  </b:Source>
  <b:Source>
    <b:Tag>Mar4</b:Tag>
    <b:SourceType>InternetSite</b:SourceType>
    <b:Guid>{320D69E9-7B72-2245-9B16-D7958A54269E}</b:Guid>
    <b:Author>
      <b:Author>
        <b:NameList>
          <b:Person>
            <b:Last>Rouse</b:Last>
            <b:First>Margaret</b:First>
          </b:Person>
        </b:NameList>
      </b:Author>
    </b:Author>
    <b:Title>RAID 5</b:Title>
    <b:URL>https://searchstorage.techtarget.com/definition/RAID-5-redundant-array-of-independent-disks</b:URL>
    <b:RefOrder>44</b:RefOrder>
  </b:Source>
  <b:Source>
    <b:Tag>Saf20</b:Tag>
    <b:SourceType>InternetSite</b:SourceType>
    <b:Guid>{B84D274A-D137-1340-B71D-C7F7CF45424E}</b:Guid>
    <b:Author>
      <b:Author>
        <b:NameList>
          <b:Person>
            <b:Last>Detectives</b:Last>
            <b:First>Safety</b:First>
          </b:Person>
        </b:NameList>
      </b:Author>
    </b:Author>
    <b:Title>Kaspersky Antivirus Review 2020 — Is Kaspersky REALLY Russian Spyware? </b:Title>
    <b:URL>https://www.safetydetectives.com/best-antivirus/kaspersky/</b:URL>
    <b:Year>2020</b:Year>
    <b:RefOrder>45</b:RefOrder>
  </b:Source>
  <b:Source>
    <b:Tag>Mic</b:Tag>
    <b:SourceType>InternetSite</b:SourceType>
    <b:Guid>{1FFC5A58-3BB4-9848-BA7C-869A5E82561E}</b:Guid>
    <b:Author>
      <b:Author>
        <b:NameList>
          <b:Person>
            <b:Last>Allan</b:Last>
            <b:First>Michelle</b:First>
          </b:Person>
        </b:NameList>
      </b:Author>
    </b:Author>
    <b:Title>6 Types Of Encryption That You Must Know About</b:Title>
    <b:URL>https://www.goodcore.co.uk/blog/types-of-encryption/</b:URL>
    <b:RefOrder>46</b:RefOrder>
  </b:Source>
  <b:Source>
    <b:Tag>Mat18</b:Tag>
    <b:SourceType>InternetSite</b:SourceType>
    <b:Guid>{9B672FBB-8BFE-424C-927A-15A0BD3FC619}</b:Guid>
    <b:Author>
      <b:Author>
        <b:NameList>
          <b:Person>
            <b:Last>Middleton-Leal</b:Last>
            <b:First>Matt</b:First>
          </b:Person>
        </b:NameList>
      </b:Author>
    </b:Author>
    <b:Title>What is GDPR: 10 Frequently Asked Questions</b:Title>
    <b:URL>https://blog.netwrix.com/2018/02/06/what-is-the-general-data-protection-regulation-gdpr-10-frequently-asked-questions/</b:URL>
    <b:Year>2018</b:Year>
    <b:RefOrder>47</b:RefOrder>
  </b:Source>
  <b:Source>
    <b:Tag>Har18</b:Tag>
    <b:SourceType>InternetSite</b:SourceType>
    <b:Guid>{C3EC1CC6-269E-EE47-8936-37CD5AC358B2}</b:Guid>
    <b:Author>
      <b:Author>
        <b:NameList>
          <b:Person>
            <b:Last>Ocharo</b:Last>
            <b:First>Harriet</b:First>
          </b:Person>
        </b:NameList>
      </b:Author>
    </b:Author>
    <b:Title>The Importance of Information Systems Audit</b:Title>
    <b:URL>https://www.linkedin.com/pulse/20140620054920-64969119-the-importance-of-information-systems-audit</b:URL>
    <b:Year>2018</b:Year>
    <b:RefOrder>48</b:RefOrder>
  </b:Source>
  <b:Source>
    <b:Tag>Tom09</b:Tag>
    <b:SourceType>InternetSite</b:SourceType>
    <b:Guid>{CA522AD2-0362-5E41-9A74-B52BD0B23CE9}</b:Guid>
    <b:Author>
      <b:Author>
        <b:NameList>
          <b:Person>
            <b:Last>Scholtz</b:Last>
            <b:First>Tom</b:First>
          </b:Person>
        </b:NameList>
      </b:Author>
    </b:Author>
    <b:Title>Seven ways to align security with the business</b:Title>
    <b:URL>https://www.computerweekly.com/opinion/Seven-ways-to-align-security-with-the-business</b:URL>
    <b:Year>2009</b:Year>
    <b:RefOrder>49</b:RefOrder>
  </b:Source>
  <b:Source>
    <b:Tag>Rob12</b:Tag>
    <b:SourceType>InternetSite</b:SourceType>
    <b:Guid>{4A7EC541-44B5-8C48-929D-8463F499013B}</b:Guid>
    <b:Author>
      <b:Author>
        <b:NameList>
          <b:Person>
            <b:Last>Robert S. Kaplan</b:Last>
            <b:First>Anette</b:First>
            <b:Middle>Mikes</b:Middle>
          </b:Person>
        </b:NameList>
      </b:Author>
    </b:Author>
    <b:Title>Managing Risks: A New Framework</b:Title>
    <b:URL>https://hbr.org/2012/06/managing-risks-a-new-framework</b:URL>
    <b:Year>2012</b:Year>
    <b:RefOrder>50</b:RefOrder>
  </b:Source>
  <b:Source>
    <b:Tag>ISM13</b:Tag>
    <b:SourceType>InternetSite</b:SourceType>
    <b:Guid>{AAD31B9A-0E95-0C40-9B5B-65A60CF48F91}</b:Guid>
    <b:Author>
      <b:Author>
        <b:NameList>
          <b:Person>
            <b:Last>ISMS.online</b:Last>
          </b:Person>
        </b:NameList>
      </b:Author>
    </b:Author>
    <b:Title>What is the objective of Annex A.9.1 of ISO 27001:2013?</b:Title>
    <b:URL>https://www.isms.online/iso-27001/annex-a-9-access-control/</b:URL>
    <b:Year>2013</b:Year>
    <b:RefOrder>51</b:RefOrder>
  </b:Source>
  <b:Source>
    <b:Tag>WAQ</b:Tag>
    <b:SourceType>InternetSite</b:SourceType>
    <b:Guid>{F2405C0C-A114-3142-BB8E-2B2550669371}</b:Guid>
    <b:Author>
      <b:Author>
        <b:NameList>
          <b:Person>
            <b:Last>HASSAN</b:Last>
            <b:First>WAQAR</b:First>
          </b:Person>
        </b:NameList>
      </b:Author>
    </b:Author>
    <b:Title>Contingency Plans: 6 Reasons Why Every Business Should Have Them</b:Title>
    <b:URL>https://tweakyourbiz.com/global/contingency-plans</b:URL>
    <b:RefOrder>52</b:RefOrder>
  </b:Source>
  <b:Source>
    <b:Tag>Abd12</b:Tag>
    <b:SourceType>InternetSite</b:SourceType>
    <b:Guid>{8DA48077-FC08-9E4B-957A-5304B1D09459}</b:Guid>
    <b:Author>
      <b:Author>
        <b:NameList>
          <b:Person>
            <b:Last>Arshad</b:Last>
            <b:First>Abdul</b:First>
            <b:Middle>Rahman Ahlan and Yusri</b:Middle>
          </b:Person>
        </b:NameList>
      </b:Author>
    </b:Author>
    <b:Title>Understanding Components of IT Risks and Enterprise Risk Management</b:Title>
    <b:URL>https://www.intechopen.com/books/risk-management-for-the-future-theory-and-cases/understanding-components-of-it-risks-and-enterprise-risk-management-a-literature-review</b:URL>
    <b:Year>2012</b:Year>
    <b:RefOrder>53</b:RefOrder>
  </b:Source>
  <b:Source>
    <b:Tag>Tec2</b:Tag>
    <b:SourceType>InternetSite</b:SourceType>
    <b:Guid>{FE5D2819-002B-534E-AB71-C40153E42021}</b:Guid>
    <b:Author>
      <b:Author>
        <b:NameList>
          <b:Person>
            <b:Last>Techopedia</b:Last>
          </b:Person>
        </b:NameList>
      </b:Author>
    </b:Author>
    <b:Title>Security Policy</b:Title>
    <b:URL>https://www.techopedia.com/definition/4099/security-policy</b:URL>
    <b:RefOrder>54</b:RefOrder>
  </b:Source>
  <b:Source>
    <b:Tag>Cyb1</b:Tag>
    <b:SourceType>InternetSite</b:SourceType>
    <b:Guid>{9DB6CCEF-2F08-2B4D-8BBC-3B63621E7A55}</b:Guid>
    <b:Author>
      <b:Author>
        <b:NameList>
          <b:Person>
            <b:Last>AS</b:Last>
            <b:First>Cybernetica</b:First>
          </b:Person>
        </b:NameList>
      </b:Author>
    </b:Author>
    <b:Title>security policy</b:Title>
    <b:URL>https://kodu.ut.ee/~mroos/turve/turvapoliitika/secpolicy.html</b:URL>
    <b:RefOrder>55</b:RefOrder>
  </b:Source>
  <b:Source>
    <b:Tag>Com17</b:Tag>
    <b:SourceType>InternetSite</b:SourceType>
    <b:Guid>{8B593019-BE62-D143-BA19-48178AB1FB43}</b:Guid>
    <b:Author>
      <b:Author>
        <b:NameList>
          <b:Person>
            <b:Last>Hope</b:Last>
            <b:First>Computer</b:First>
          </b:Person>
        </b:NameList>
      </b:Author>
    </b:Author>
    <b:Title>Disk quota management</b:Title>
    <b:URL>https://www.computerhope.com/jargon/d/diskqm.htm</b:URL>
    <b:Year>2017</b:Year>
    <b:RefOrder>56</b:RefOrder>
  </b:Source>
  <b:Source>
    <b:Tag>Adr03</b:Tag>
    <b:SourceType>InternetSite</b:SourceType>
    <b:Guid>{560C1EC4-999D-AC4C-BECC-475E6E40CE1E}</b:Guid>
    <b:Author>
      <b:Author>
        <b:NameList>
          <b:Person>
            <b:Last>Adrian Duigan</b:Last>
            <b:First>NetIQ</b:First>
          </b:Person>
        </b:NameList>
      </b:Author>
    </b:Author>
    <b:Title>10 steps to a successful security policy</b:Title>
    <b:URL>https://www.computerworld.com/article/2572970/10-steps-to-a-successful-security-policy.html</b:URL>
    <b:Year>2003</b:Year>
    <b:RefOrder>57</b:RefOrder>
  </b:Source>
  <b:Source>
    <b:Tag>Com</b:Tag>
    <b:SourceType>InternetSite</b:SourceType>
    <b:Guid>{8E78A1C9-01CD-8248-8240-750F6A80E9DB}</b:Guid>
    <b:Author>
      <b:Author>
        <b:NameList>
          <b:Person>
            <b:Last>tool</b:Last>
            <b:First>Community</b:First>
          </b:Person>
        </b:NameList>
      </b:Author>
    </b:Author>
    <b:Title>Identifying and Analyzing Stakeholders and Their Interests</b:Title>
    <b:URL>https://ctb.ku.edu/en/table-of-contents/participation/encouraging-involvement/identify-stakeholders/main</b:URL>
    <b:RefOrder>58</b:RefOrder>
  </b:Source>
  <b:Source>
    <b:Tag>Ker19</b:Tag>
    <b:SourceType>InternetSite</b:SourceType>
    <b:Guid>{7FE0D669-98CC-CF46-9259-99CB74B45BA1}</b:Guid>
    <b:Author>
      <b:Author>
        <b:NameList>
          <b:Person>
            <b:Last>KerioControl</b:Last>
          </b:Person>
        </b:NameList>
      </b:Author>
    </b:Author>
    <b:Title>Application awareness in Kerio Control</b:Title>
    <b:URL>https://manuals.gfi.com/en/kerio/control/content/content-filtering/application-awareness-in-kerio-control-1900.html</b:URL>
    <b:Year>2019</b:Year>
    <b:RefOrder>60</b:RefOrder>
  </b:Source>
  <b:Source>
    <b:Tag>Net</b:Tag>
    <b:SourceType>InternetSite</b:SourceType>
    <b:Guid>{281C48A6-2680-F04A-ACF3-E7DF277AA14D}</b:Guid>
    <b:Author>
      <b:Author>
        <b:NameList>
          <b:Person>
            <b:Last>Netwrix</b:Last>
          </b:Person>
        </b:NameList>
      </b:Author>
    </b:Author>
    <b:Title>Network Security Best Practices</b:Title>
    <b:URL>https://www.netwrix.com/network_security_best_practices.html</b:URL>
    <b:RefOrder>62</b:RefOrder>
  </b:Source>
  <b:Source>
    <b:Tag>UCL</b:Tag>
    <b:SourceType>InternetSite</b:SourceType>
    <b:Guid>{2606E80E-F20A-134A-8DB9-6F1B92B3B9DD}</b:Guid>
    <b:Author>
      <b:Author>
        <b:NameList>
          <b:Person>
            <b:Last>UCLA</b:Last>
          </b:Person>
        </b:NameList>
      </b:Author>
    </b:Author>
    <b:Title>TOP 10 IT SECURITY RECOMMENDATIONS</b:Title>
    <b:URL>https://www.it.ucla.edu/security/resources/security-best-practices/top-10-it-security-recommendations</b:URL>
    <b:RefOrder>59</b:RefOrder>
  </b:Source>
  <b:Source>
    <b:Tag>Mar11</b:Tag>
    <b:SourceType>InternetSite</b:SourceType>
    <b:Guid>{A089443C-0676-5F4C-BDEB-2217E534E006}</b:Guid>
    <b:Author>
      <b:Author>
        <b:NameList>
          <b:Person>
            <b:Last>Rouse</b:Last>
            <b:First>Margaret</b:First>
          </b:Person>
        </b:NameList>
      </b:Author>
    </b:Author>
    <b:Title>content filtering (information filtering)</b:Title>
    <b:URL>https://searchsecurity.techtarget.com/definition/content-filtering</b:URL>
    <b:Year>2011</b:Year>
    <b:RefOrder>61</b:RefOrder>
  </b:Source>
  <b:Source>
    <b:Tag>Van</b:Tag>
    <b:SourceType>InternetSite</b:SourceType>
    <b:Guid>{8558F677-7B4D-5341-8418-3145DB8FEDBC}</b:Guid>
    <b:Author>
      <b:Author>
        <b:NameList>
          <b:Person>
            <b:Last>Beal</b:Last>
            <b:First>Vangie</b:First>
          </b:Person>
        </b:NameList>
      </b:Author>
    </b:Author>
    <b:Title>DRP - disaster recovery plan</b:Title>
    <b:URL>https://www.webopedia.com/TERM/D/DRP.html</b:URL>
    <b:RefOrder>63</b:RefOrder>
  </b:Source>
  <b:Source>
    <b:Tag>Ste18</b:Tag>
    <b:SourceType>InternetSite</b:SourceType>
    <b:Guid>{87307725-38B0-904E-8DA5-DC7F30834A41}</b:Guid>
    <b:Author>
      <b:Author>
        <b:NameList>
          <b:Person>
            <b:Last>Watts</b:Last>
            <b:First>Stephen</b:First>
          </b:Person>
        </b:NameList>
      </b:Author>
    </b:Author>
    <b:Title>IT Disaster Recovery Planning: How To Craft A Plan For Your Organization</b:Title>
    <b:URL>https://www.bmc.com/blogs/disaster-recovery-planning/</b:URL>
    <b:Year>2018</b:Year>
    <b:RefOrder>64</b:RefOrder>
  </b:Source>
  <b:Source>
    <b:Tag>Pau09</b:Tag>
    <b:SourceType>InternetSite</b:SourceType>
    <b:Guid>{9CC8CF99-98B3-2B42-80F4-E37015B399DE}</b:Guid>
    <b:Author>
      <b:Author>
        <b:NameList>
          <b:Person>
            <b:Last>Kirvan</b:Last>
            <b:First>Paul</b:First>
          </b:Person>
        </b:NameList>
      </b:Author>
    </b:Author>
    <b:Title>Including employees in your disaster recovery plan</b:Title>
    <b:URL>https://searchdisasterrecovery.techtarget.com/tip/Including-employees-in-your-disaster-recovery-plan</b:URL>
    <b:Year>2009</b:Year>
    <b:RefOrder>65</b:RefOrder>
  </b:Source>
  <b:Source>
    <b:Tag>Cer18</b:Tag>
    <b:SourceType>InternetSite</b:SourceType>
    <b:Guid>{CEF8EBB3-3AC6-E845-8B00-E36E02D3B2C8}</b:Guid>
    <b:Author>
      <b:Author>
        <b:NameList>
          <b:Person>
            <b:Last>Cerini and Associates</b:Last>
            <b:First>LLP</b:First>
          </b:Person>
        </b:NameList>
      </b:Author>
    </b:Author>
    <b:Title>10 Key Elements Of A Disaster Recovery Plan</b:Title>
    <b:URL>https://medium.com/@cerini3340/10-key-elements-of-a-disaster-recovery-plan-cf91cae6bf9f</b:URL>
    <b:Year>2018</b:Year>
    <b:RefOrder>66</b:RefOrder>
  </b:Source>
  <b:Source>
    <b:Tag>Mar12</b:Tag>
    <b:SourceType>Book</b:SourceType>
    <b:Guid>{1855E294-5D29-CA46-A4CA-EEB56EE464E4}</b:Guid>
    <b:Title>Information Security Risk Assessment</b:Title>
    <b:Year>2012</b:Year>
    <b:Author>
      <b:Author>
        <b:NameList>
          <b:Person>
            <b:Last>Mark Talabis</b:Last>
            <b:First>Jason</b:First>
            <b:Middle>Martin</b:Middle>
          </b:Person>
        </b:NameList>
      </b:Author>
    </b:Author>
    <b:RefOrder>67</b:RefOrder>
  </b:Source>
  <b:Source>
    <b:Tag>STE16</b:Tag>
    <b:SourceType>InternetSite</b:SourceType>
    <b:Guid>{B338D833-BBB4-9F48-A8F9-D30299D5D76F}</b:Guid>
    <b:Author>
      <b:Author>
        <b:NameList>
          <b:Person>
            <b:Last>STEVENS</b:Last>
            <b:First>MELISSA</b:First>
          </b:Person>
        </b:NameList>
      </b:Author>
    </b:Author>
    <b:Title>9 Critical Responsibilities Of The Cybersecurity Manager</b:Title>
    <b:Year>2016</b:Year>
    <b:URL>https://www.bitsight.com/blog/responsibilities-cybersecurity-manager</b:URL>
    <b:RefOrder>68</b:RefOrder>
  </b:Source>
  <b:Source>
    <b:Tag>Sim15</b:Tag>
    <b:SourceType>InternetSite</b:SourceType>
    <b:Guid>{E12A67C8-308D-F748-851A-552762433531}</b:Guid>
    <b:Author>
      <b:Author>
        <b:NameList>
          <b:Person>
            <b:Last>Golding</b:Last>
            <b:First>Simon</b:First>
          </b:Person>
        </b:NameList>
      </b:Author>
    </b:Author>
    <b:Title>Key Elements of a Disaster Recovery Plan (DRP)</b:Title>
    <b:URL>https://trilogytechnologies.com/key-elements-of-a-disaster-recovery-plan/</b:URL>
    <b:Year>2015</b:Year>
    <b:RefOrder>69</b:RefOrder>
  </b:Source>
  <b:Source>
    <b:Tag>Kal10</b:Tag>
    <b:SourceType>InternetSite</b:SourceType>
    <b:Guid>{BE04E5C7-7F31-2445-822C-54E50739DD6D}</b:Guid>
    <b:Author>
      <b:Author>
        <b:NameList>
          <b:Person>
            <b:Last>Srivastava</b:Last>
            <b:First>Kalpana</b:First>
          </b:Person>
        </b:NameList>
      </b:Author>
    </b:Author>
    <b:Title>Disaster: Challenges and perspectives</b:Title>
    <b:URL>https://www.ncbi.nlm.nih.gov/pmc/articles/PMC3105552/</b:URL>
    <b:Year>2010</b:Year>
    <b:RefOrder>70</b:RefOrder>
  </b:Source>
  <b:Source>
    <b:Tag>Kar17</b:Tag>
    <b:SourceType>InternetSite</b:SourceType>
    <b:Guid>{1403A65E-CF5D-9B4D-9975-9ADA54516A85}</b:Guid>
    <b:Author>
      <b:Author>
        <b:NameList>
          <b:Person>
            <b:Last>Buzdar</b:Last>
            <b:First>Karim</b:First>
          </b:Person>
        </b:NameList>
      </b:Author>
    </b:Author>
    <b:Title>Deploy a Read-Only Domain Controller (RODC) on Windows Server 2016</b:Title>
    <b:URL>https://www.itprotoday.com/windows-78/deploy-read-only-domain-controller-rodc-windows-server-2016</b:URL>
    <b:Year>2017</b:Year>
    <b:RefOrder>71</b:RefOrder>
  </b:Source>
  <b:Source>
    <b:Tag>DrS13</b:Tag>
    <b:SourceType>InternetSite</b:SourceType>
    <b:Guid>{B1A25EA4-3B75-1B4E-A83D-EE0DEF17B069}</b:Guid>
    <b:Author>
      <b:Author>
        <b:NameList>
          <b:Person>
            <b:Last>Scripto</b:Last>
            <b:First>Dr</b:First>
          </b:Person>
        </b:NameList>
      </b:Author>
    </b:Author>
    <b:Title>Use PowerShell Functions to Authorize DHCP Servers</b:Title>
    <b:URL>https://devblogs.microsoft.com/scripting/use-powershell-functions-to-authorize-dhcp-servers/</b:URL>
    <b:Year>2013</b:Year>
    <b:RefOrder>72</b:RefOrder>
  </b:Source>
  <b:Source>
    <b:Tag>Mar5</b:Tag>
    <b:SourceType>InternetSite</b:SourceType>
    <b:Guid>{6D321A27-F69F-1C4C-B128-D53649DC60F9}</b:Guid>
    <b:Author>
      <b:Author>
        <b:NameList>
          <b:Person>
            <b:Last>Rouse</b:Last>
            <b:First>Margaret</b:First>
          </b:Person>
        </b:NameList>
      </b:Author>
    </b:Author>
    <b:Title>Wireshark</b:Title>
    <b:URL>https://whatis.techtarget.com/definition/Wireshark</b:URL>
    <b:RefOrder>73</b:RefOrder>
  </b:Source>
  <b:Source>
    <b:Tag>Com1</b:Tag>
    <b:SourceType>InternetSite</b:SourceType>
    <b:Guid>{04D057F3-41FF-4140-AC87-54CDA8783EA0}</b:Guid>
    <b:Author>
      <b:Author>
        <b:NameList>
          <b:Person>
            <b:Last>CompareCamp</b:Last>
          </b:Person>
        </b:NameList>
      </b:Author>
    </b:Author>
    <b:Title>AVG Antivirus Review</b:Title>
    <b:URL>http://comparecamp.com/avg-antivirus-review-pricing-pros-cons-features/</b:URL>
    <b:RefOrder>74</b:RefOrder>
  </b:Source>
  <b:Source>
    <b:Tag>Chi</b:Tag>
    <b:SourceType>InternetSite</b:SourceType>
    <b:Guid>{1EC03008-2673-5E4D-9CC0-F7586E8584A9}</b:Guid>
    <b:Author>
      <b:Author>
        <b:NameList>
          <b:Person>
            <b:Last>Dewan</b:Last>
            <b:First>Chiragh</b:First>
          </b:Person>
        </b:NameList>
      </b:Author>
    </b:Author>
    <b:Title>IronWASP: An Introduction</b:Title>
    <b:RefOrder>75</b:RefOrder>
  </b:Source>
  <b:Source>
    <b:Tag>Ren18</b:Tag>
    <b:SourceType>InternetSite</b:SourceType>
    <b:Guid>{DBF1E018-C068-2C4B-A0FF-3C457546F276}</b:Guid>
    <b:Author>
      <b:Author>
        <b:NameList>
          <b:Person>
            <b:Last>Larue-Langlois</b:Last>
            <b:First>Renaud</b:First>
          </b:Person>
        </b:NameList>
      </b:Author>
    </b:Author>
    <b:Title>8 Best Network Configuration Tools and Software</b:Title>
    <b:URL>https://www.addictivetips.com/net-admin/network-configuration/</b:URL>
    <b:Year>2018</b:Year>
    <b:RefOrder>76</b:RefOrder>
  </b:Source>
</b:Sources>
</file>

<file path=customXml/itemProps1.xml><?xml version="1.0" encoding="utf-8"?>
<ds:datastoreItem xmlns:ds="http://schemas.openxmlformats.org/officeDocument/2006/customXml" ds:itemID="{9004F1A9-4084-6A4A-969E-FD335DA1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60</Pages>
  <Words>23300</Words>
  <Characters>121164</Characters>
  <Application>Microsoft Office Word</Application>
  <DocSecurity>0</DocSecurity>
  <Lines>2817</Lines>
  <Paragraphs>1213</Paragraphs>
  <ScaleCrop>false</ScaleCrop>
  <Company>HTU</Company>
  <LinksUpToDate>false</LinksUpToDate>
  <CharactersWithSpaces>143251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subject>Adeeb Shaban [18110018]</dc:subject>
  <dc:creator>Adeeb Shaban</dc:creator>
  <cp:keywords/>
  <dc:description/>
  <cp:lastModifiedBy>Adeeb Shaban</cp:lastModifiedBy>
  <cp:revision>706</cp:revision>
  <cp:lastPrinted>2020-01-01T19:27:00Z</cp:lastPrinted>
  <dcterms:created xsi:type="dcterms:W3CDTF">2020-01-16T10:14:00Z</dcterms:created>
  <dcterms:modified xsi:type="dcterms:W3CDTF">2020-01-18T12:10:00Z</dcterms:modified>
  <cp:category>FinBank</cp:category>
</cp:coreProperties>
</file>