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FD6BA5" w14:paraId="6AC264F3" wp14:noSpellErr="1" wp14:textId="58A51C6F">
      <w:pPr>
        <w:pStyle w:val="Title"/>
      </w:pPr>
      <w:bookmarkStart w:name="_GoBack" w:id="0"/>
      <w:bookmarkEnd w:id="0"/>
      <w:r w:rsidR="14FD6BA5">
        <w:rPr/>
        <w:t xml:space="preserve">Sample </w:t>
      </w:r>
      <w:r w:rsidR="14FD6BA5">
        <w:rPr/>
        <w:t>Word</w:t>
      </w:r>
      <w:r w:rsidR="14FD6BA5">
        <w:rPr/>
        <w:t xml:space="preserve"> </w:t>
      </w:r>
      <w:r w:rsidR="14FD6BA5">
        <w:rPr/>
        <w:t>Docum</w:t>
      </w:r>
      <w:r w:rsidR="14FD6BA5">
        <w:rPr/>
        <w:t>ent</w:t>
      </w:r>
    </w:p>
    <w:p w:rsidR="14FD6BA5" w:rsidP="14FD6BA5" w:rsidRDefault="14FD6BA5" w14:noSpellErr="1" w14:paraId="2CCEED5E" w14:textId="4A96ACFF">
      <w:pPr>
        <w:pStyle w:val="Normal"/>
      </w:pPr>
    </w:p>
    <w:p w:rsidR="14FD6BA5" w:rsidP="14FD6BA5" w:rsidRDefault="14FD6BA5" w14:noSpellErr="1" w14:paraId="1CC7E589" w14:textId="209BF892">
      <w:pPr>
        <w:pStyle w:val="Heading1"/>
      </w:pPr>
      <w:r w:rsidR="14FD6BA5">
        <w:rPr/>
        <w:t>Introduction</w:t>
      </w:r>
    </w:p>
    <w:p w:rsidR="14FD6BA5" w:rsidP="14FD6BA5" w:rsidRDefault="14FD6BA5" w14:noSpellErr="1" w14:paraId="0D056215" w14:textId="321AC2FB">
      <w:pPr>
        <w:pStyle w:val="Normal"/>
      </w:pPr>
      <w:r w:rsidR="14FD6BA5">
        <w:rPr/>
        <w:t xml:space="preserve">This is a sample word document used to test the working of </w:t>
      </w:r>
      <w:r w:rsidRPr="14FD6BA5" w:rsidR="14FD6BA5">
        <w:rPr>
          <w:b w:val="1"/>
          <w:bCs w:val="1"/>
          <w:color w:val="auto"/>
        </w:rPr>
        <w:t>Docs Online Viewer</w:t>
      </w:r>
      <w:r w:rsidR="14FD6BA5">
        <w:rPr/>
        <w:t xml:space="preserve"> browser extension. Learn more about by visiting </w:t>
      </w:r>
      <w:hyperlink r:id="R105f54d9f96142c4">
        <w:r w:rsidRPr="14FD6BA5" w:rsidR="14FD6BA5">
          <w:rPr>
            <w:rStyle w:val="Hyperlink"/>
            <w:rFonts w:ascii="Calibri" w:hAnsi="Calibri" w:eastAsia="Calibri" w:cs="Calibri"/>
            <w:sz w:val="22"/>
            <w:szCs w:val="22"/>
          </w:rPr>
          <w:t>http://dov.parishod.com/</w:t>
        </w:r>
      </w:hyperlink>
      <w:commentRangeStart w:id="1169776684"/>
      <w:commentRangeEnd w:id="1169776684"/>
      <w:r>
        <w:rPr>
          <w:rStyle w:val="CommentReference"/>
        </w:rPr>
        <w:commentReference w:id="1169776684"/>
      </w:r>
    </w:p>
    <w:p w:rsidR="14FD6BA5" w:rsidP="14FD6BA5" w:rsidRDefault="14FD6BA5" w14:noSpellErr="1" w14:paraId="39E30458" w14:textId="0433AEC2">
      <w:pPr>
        <w:pStyle w:val="Normal"/>
      </w:pPr>
    </w:p>
    <w:p w:rsidR="14FD6BA5" w:rsidP="14FD6BA5" w:rsidRDefault="14FD6BA5" w14:noSpellErr="1" w14:paraId="294CA81E" w14:textId="42C69659">
      <w:pPr>
        <w:pStyle w:val="Normal"/>
      </w:pPr>
      <w:r w:rsidRPr="14FD6BA5" w:rsidR="14FD6BA5">
        <w:rPr>
          <w:rFonts w:ascii="Calibri" w:hAnsi="Calibri" w:eastAsia="Calibri" w:cs="Calibri"/>
          <w:sz w:val="22"/>
          <w:szCs w:val="22"/>
        </w:rPr>
        <w:t>It supports many file formats and it is damn easy to use. An icon appears beside every file link. Clicking on the icon will open the file with Docs Online Viewer.</w:t>
      </w:r>
    </w:p>
    <w:p w:rsidR="14FD6BA5" w:rsidP="14FD6BA5" w:rsidRDefault="14FD6BA5" w14:noSpellErr="1" w14:paraId="73346A35" w14:textId="5D9F63FB">
      <w:pPr>
        <w:pStyle w:val="Normal"/>
      </w:pPr>
      <w:r>
        <w:drawing>
          <wp:inline wp14:editId="09D3E15B" wp14:anchorId="1C5A5353">
            <wp:extent cx="4572000" cy="2676525"/>
            <wp:effectExtent l="0" t="0" r="0" b="0"/>
            <wp:docPr id="2721908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17301e260d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D6BA5" w:rsidP="14FD6BA5" w:rsidRDefault="14FD6BA5" w14:noSpellErr="1" w14:paraId="5EAD5491" w14:textId="64CD8E1C">
      <w:pPr>
        <w:pStyle w:val="Normal"/>
      </w:pPr>
    </w:p>
    <w:p w:rsidR="14FD6BA5" w:rsidP="14FD6BA5" w:rsidRDefault="14FD6BA5" w14:noSpellErr="1" w14:paraId="704521EB" w14:textId="79EA91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6da4cb78e740f3"/>
      <w:footerReference w:type="default" r:id="R0c072d96a9274f5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A" w:author="Deekshith Allamaneni" w:date="2015-12-29T23:47:59" w:id="1169776684">
    <w:p w:rsidR="14FD6BA5" w:rsidRDefault="14FD6BA5" w14:paraId="50CD47F9" w14:textId="3CFB9D38">
      <w:pPr>
        <w:pStyle w:val="CommentText"/>
      </w:pPr>
      <w:r>
        <w:rPr>
          <w:rStyle w:val="CommentReference"/>
        </w:rPr>
        <w:annotationRef/>
      </w:r>
      <w:r>
        <w:t>Wow! comments and other advanced formatting options can also be viewed using Docs Online Viewer.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0CD47F9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FD6BA5" w:rsidTr="14FD6BA5" w14:paraId="57323ADD">
      <w:tc>
        <w:tcPr>
          <w:tcW w:w="3120" w:type="dxa"/>
          <w:tcMar/>
        </w:tcPr>
        <w:p w:rsidR="14FD6BA5" w:rsidP="14FD6BA5" w:rsidRDefault="14FD6BA5" w14:noSpellErr="1" w14:paraId="6A4395EB" w14:textId="095699F9">
          <w:pPr>
            <w:pStyle w:val="Header"/>
            <w:bidi w:val="0"/>
            <w:ind w:left="-115"/>
            <w:jc w:val="left"/>
          </w:pPr>
          <w:r w:rsidR="14FD6BA5">
            <w:rPr/>
            <w:t>Sample doc footer</w:t>
          </w:r>
        </w:p>
      </w:tc>
      <w:tc>
        <w:tcPr>
          <w:tcW w:w="3120" w:type="dxa"/>
          <w:tcMar/>
        </w:tcPr>
        <w:p w:rsidR="14FD6BA5" w:rsidP="14FD6BA5" w:rsidRDefault="14FD6BA5" w14:paraId="132781F7" w14:textId="0C46E3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FD6BA5" w:rsidP="14FD6BA5" w:rsidRDefault="14FD6BA5" w14:paraId="2A214E05" w14:textId="6A3D9716">
          <w:pPr>
            <w:pStyle w:val="Header"/>
            <w:bidi w:val="0"/>
            <w:ind w:right="-115"/>
            <w:jc w:val="right"/>
          </w:pPr>
        </w:p>
      </w:tc>
    </w:tr>
  </w:tbl>
  <w:p w:rsidR="14FD6BA5" w:rsidP="14FD6BA5" w:rsidRDefault="14FD6BA5" w14:paraId="335F915D" w14:textId="35ED78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FD6BA5" w:rsidTr="14FD6BA5" w14:paraId="51046ED5">
      <w:tc>
        <w:tcPr>
          <w:tcW w:w="3120" w:type="dxa"/>
          <w:tcMar/>
        </w:tcPr>
        <w:p w:rsidR="14FD6BA5" w:rsidP="14FD6BA5" w:rsidRDefault="14FD6BA5" w14:noSpellErr="1" w14:paraId="347CA74C" w14:textId="0CD8E8B9">
          <w:pPr>
            <w:pStyle w:val="Header"/>
            <w:bidi w:val="0"/>
            <w:ind w:left="-115"/>
            <w:jc w:val="left"/>
          </w:pPr>
          <w:r w:rsidR="14FD6BA5">
            <w:rPr/>
            <w:t>Sample doc header</w:t>
          </w:r>
        </w:p>
      </w:tc>
      <w:tc>
        <w:tcPr>
          <w:tcW w:w="3120" w:type="dxa"/>
          <w:tcMar/>
        </w:tcPr>
        <w:p w:rsidR="14FD6BA5" w:rsidP="14FD6BA5" w:rsidRDefault="14FD6BA5" w14:paraId="3E4FDD29" w14:textId="7A250C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FD6BA5" w:rsidP="14FD6BA5" w:rsidRDefault="14FD6BA5" w14:noSpellErr="1" w14:paraId="57356181" w14:textId="1B3F8B3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14FD6BA5" w:rsidP="14FD6BA5" w:rsidRDefault="14FD6BA5" w14:paraId="33AB7E64" w14:textId="75E79879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Deekshith Allamaneni">
    <w15:presenceInfo w15:providerId="Windows Live" w15:userId="b7f608a84aef12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12ba1-a307-44e2-9722-4444edaa1203}"/>
  <w14:docId w14:val="18AFB7AC"/>
  <w:rsids>
    <w:rsidRoot w:val="14FD6BA5"/>
    <w:rsid w:val="14FD6B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90cd083a67e5434d" /><Relationship Type="http://schemas.microsoft.com/office/2011/relationships/people" Target="/word/people.xml" Id="Rc57c20798ef3470c" /><Relationship Type="http://schemas.microsoft.com/office/2011/relationships/commentsExtended" Target="/word/commentsExtended.xml" Id="R2cf7026aebe24707" /><Relationship Type="http://schemas.openxmlformats.org/officeDocument/2006/relationships/hyperlink" Target="http://dov.parishod.com/" TargetMode="External" Id="R105f54d9f96142c4" /><Relationship Type="http://schemas.openxmlformats.org/officeDocument/2006/relationships/image" Target="/media/image.png" Id="R2217301e260d4583" /><Relationship Type="http://schemas.openxmlformats.org/officeDocument/2006/relationships/header" Target="/word/header.xml" Id="R256da4cb78e740f3" /><Relationship Type="http://schemas.openxmlformats.org/officeDocument/2006/relationships/footer" Target="/word/footer.xml" Id="R0c072d96a9274f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2015-12-30T05:53:24.5694961Z</dcterms:modified>
  <lastModifiedBy>Deekshith Allamaneni</lastModifiedBy>
</coreProperties>
</file>