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E4C7" w14:textId="77777777" w:rsidR="00A3470A" w:rsidRPr="001E0841" w:rsidRDefault="00A3470A" w:rsidP="001E0841">
      <w:pPr>
        <w:spacing w:after="0"/>
        <w:rPr>
          <w:rFonts w:ascii="Calibri" w:hAnsi="Calibri" w:cs="Calibri"/>
        </w:rPr>
      </w:pPr>
    </w:p>
    <w:p w14:paraId="26789B56" w14:textId="77777777" w:rsidR="00A3470A" w:rsidRPr="001E0841" w:rsidRDefault="00A3470A" w:rsidP="001E0841">
      <w:pPr>
        <w:spacing w:after="0"/>
        <w:rPr>
          <w:rFonts w:ascii="Calibri" w:hAnsi="Calibri" w:cs="Calibri"/>
        </w:rPr>
      </w:pPr>
      <w:hyperlink r:id="rId7" w:history="1">
        <w:r w:rsidRPr="001E0841">
          <w:rPr>
            <w:rStyle w:val="Collegamentoipertestuale"/>
            <w:rFonts w:ascii="Calibri" w:hAnsi="Calibri" w:cs="Calibri"/>
          </w:rPr>
          <w:t>https://en.wikipedia.org/wiki/Draft:Maurizio_D%C3%A8cina</w:t>
        </w:r>
      </w:hyperlink>
    </w:p>
    <w:p w14:paraId="7DF744CB" w14:textId="77777777" w:rsidR="001E0841" w:rsidRPr="001E0841" w:rsidRDefault="001E0841" w:rsidP="001E0841">
      <w:pPr>
        <w:spacing w:after="0"/>
        <w:rPr>
          <w:rFonts w:ascii="Calibri" w:hAnsi="Calibri" w:cs="Calibri"/>
        </w:rPr>
      </w:pPr>
    </w:p>
    <w:tbl>
      <w:tblPr>
        <w:tblW w:w="0" w:type="auto"/>
        <w:tblInd w:w="979" w:type="dxa"/>
        <w:tblBorders>
          <w:top w:val="single" w:sz="4" w:space="0" w:color="A2A9B1"/>
          <w:left w:val="single" w:sz="4" w:space="0" w:color="A2A9B1"/>
          <w:bottom w:val="single" w:sz="4" w:space="0" w:color="A2A9B1"/>
          <w:right w:val="single" w:sz="4" w:space="0" w:color="A2A9B1"/>
        </w:tblBorders>
        <w:shd w:val="clear" w:color="auto" w:fill="F3EBA3"/>
        <w:tblCellMar>
          <w:top w:w="15" w:type="dxa"/>
          <w:left w:w="15" w:type="dxa"/>
          <w:bottom w:w="15" w:type="dxa"/>
          <w:right w:w="15" w:type="dxa"/>
        </w:tblCellMar>
        <w:tblLook w:val="04A0" w:firstRow="1" w:lastRow="0" w:firstColumn="1" w:lastColumn="0" w:noHBand="0" w:noVBand="1"/>
      </w:tblPr>
      <w:tblGrid>
        <w:gridCol w:w="6039"/>
      </w:tblGrid>
      <w:tr w:rsidR="001E0841" w:rsidRPr="001E0841" w14:paraId="5B414168" w14:textId="77777777">
        <w:tc>
          <w:tcPr>
            <w:tcW w:w="6039" w:type="dxa"/>
            <w:tcBorders>
              <w:top w:val="nil"/>
              <w:left w:val="nil"/>
              <w:bottom w:val="nil"/>
              <w:right w:val="nil"/>
            </w:tcBorders>
            <w:shd w:val="clear" w:color="auto" w:fill="F3EBA3"/>
            <w:tcMar>
              <w:top w:w="60" w:type="dxa"/>
              <w:left w:w="216" w:type="dxa"/>
              <w:bottom w:w="60" w:type="dxa"/>
              <w:right w:w="216" w:type="dxa"/>
            </w:tcMar>
            <w:vAlign w:val="center"/>
            <w:hideMark/>
          </w:tcPr>
          <w:p w14:paraId="31C75160" w14:textId="77777777" w:rsidR="001E0841" w:rsidRPr="001E0841" w:rsidRDefault="001E0841" w:rsidP="001E0841">
            <w:pPr>
              <w:spacing w:after="0"/>
              <w:rPr>
                <w:rFonts w:ascii="Calibri" w:hAnsi="Calibri" w:cs="Calibri"/>
                <w:lang w:val="en-US"/>
              </w:rPr>
            </w:pPr>
            <w:r w:rsidRPr="001E0841">
              <w:rPr>
                <w:rFonts w:ascii="Calibri" w:hAnsi="Calibri" w:cs="Calibri"/>
                <w:b/>
                <w:bCs/>
                <w:lang w:val="en-US"/>
              </w:rPr>
              <w:t>Review waiting, please be patient.</w:t>
            </w:r>
          </w:p>
          <w:p w14:paraId="4689981B" w14:textId="77777777" w:rsidR="001E0841" w:rsidRPr="001E0841" w:rsidRDefault="001E0841" w:rsidP="001E0841">
            <w:pPr>
              <w:spacing w:after="0"/>
              <w:rPr>
                <w:rFonts w:ascii="Calibri" w:hAnsi="Calibri" w:cs="Calibri"/>
              </w:rPr>
            </w:pPr>
            <w:r w:rsidRPr="001E0841">
              <w:rPr>
                <w:rFonts w:ascii="Calibri" w:hAnsi="Calibri" w:cs="Calibri"/>
                <w:lang w:val="en-US"/>
              </w:rPr>
              <w:t xml:space="preserve">This may take 5 weeks or more, since drafts are reviewed in no specific order. </w:t>
            </w:r>
            <w:proofErr w:type="spellStart"/>
            <w:r w:rsidRPr="001E0841">
              <w:rPr>
                <w:rFonts w:ascii="Calibri" w:hAnsi="Calibri" w:cs="Calibri"/>
              </w:rPr>
              <w:t>There</w:t>
            </w:r>
            <w:proofErr w:type="spellEnd"/>
            <w:r w:rsidRPr="001E0841">
              <w:rPr>
                <w:rFonts w:ascii="Calibri" w:hAnsi="Calibri" w:cs="Calibri"/>
              </w:rPr>
              <w:t xml:space="preserve"> are 2,437 </w:t>
            </w:r>
            <w:proofErr w:type="spellStart"/>
            <w:r w:rsidRPr="001E0841">
              <w:rPr>
                <w:rFonts w:ascii="Calibri" w:hAnsi="Calibri" w:cs="Calibri"/>
              </w:rPr>
              <w:t>pending</w:t>
            </w:r>
            <w:proofErr w:type="spellEnd"/>
            <w:r w:rsidRPr="001E0841">
              <w:rPr>
                <w:rFonts w:ascii="Calibri" w:hAnsi="Calibri" w:cs="Calibri"/>
              </w:rPr>
              <w:t xml:space="preserve"> </w:t>
            </w:r>
            <w:proofErr w:type="spellStart"/>
            <w:r w:rsidRPr="001E0841">
              <w:rPr>
                <w:rFonts w:ascii="Calibri" w:hAnsi="Calibri" w:cs="Calibri"/>
              </w:rPr>
              <w:t>submissions</w:t>
            </w:r>
            <w:proofErr w:type="spellEnd"/>
            <w:r w:rsidRPr="001E0841">
              <w:rPr>
                <w:rFonts w:ascii="Calibri" w:hAnsi="Calibri" w:cs="Calibri"/>
              </w:rPr>
              <w:t xml:space="preserve"> </w:t>
            </w:r>
            <w:hyperlink r:id="rId8" w:tooltip="Category:Pending AfC submissions" w:history="1">
              <w:proofErr w:type="spellStart"/>
              <w:r w:rsidRPr="001E0841">
                <w:rPr>
                  <w:rStyle w:val="Collegamentoipertestuale"/>
                  <w:rFonts w:ascii="Calibri" w:hAnsi="Calibri" w:cs="Calibri"/>
                </w:rPr>
                <w:t>waiting</w:t>
              </w:r>
              <w:proofErr w:type="spellEnd"/>
              <w:r w:rsidRPr="001E0841">
                <w:rPr>
                  <w:rStyle w:val="Collegamentoipertestuale"/>
                  <w:rFonts w:ascii="Calibri" w:hAnsi="Calibri" w:cs="Calibri"/>
                </w:rPr>
                <w:t xml:space="preserve"> for review</w:t>
              </w:r>
            </w:hyperlink>
            <w:r w:rsidRPr="001E0841">
              <w:rPr>
                <w:rFonts w:ascii="Calibri" w:hAnsi="Calibri" w:cs="Calibri"/>
              </w:rPr>
              <w:t>.</w:t>
            </w:r>
          </w:p>
          <w:p w14:paraId="279D218C" w14:textId="77777777" w:rsidR="001E0841" w:rsidRPr="001E0841" w:rsidRDefault="001E0841" w:rsidP="001E0841">
            <w:pPr>
              <w:spacing w:after="0"/>
              <w:rPr>
                <w:rFonts w:ascii="Calibri" w:hAnsi="Calibri" w:cs="Calibri"/>
              </w:rPr>
            </w:pPr>
            <w:r w:rsidRPr="001E0841">
              <w:rPr>
                <w:rFonts w:ascii="Calibri" w:hAnsi="Calibri" w:cs="Calibri"/>
              </w:rPr>
              <w:pict w14:anchorId="639CFDFC">
                <v:rect id="_x0000_i1043" style="width:0;height:.75pt" o:hralign="center" o:hrstd="t" o:hr="t" fillcolor="#a0a0a0" stroked="f"/>
              </w:pict>
            </w:r>
          </w:p>
          <w:p w14:paraId="521CB440" w14:textId="77777777" w:rsidR="001E0841" w:rsidRPr="001E0841" w:rsidRDefault="001E0841" w:rsidP="001E0841">
            <w:pPr>
              <w:numPr>
                <w:ilvl w:val="0"/>
                <w:numId w:val="1"/>
              </w:numPr>
              <w:spacing w:after="0"/>
              <w:rPr>
                <w:rFonts w:ascii="Calibri" w:hAnsi="Calibri" w:cs="Calibri"/>
                <w:lang w:val="en-US"/>
              </w:rPr>
            </w:pPr>
            <w:r w:rsidRPr="001E0841">
              <w:rPr>
                <w:rFonts w:ascii="Calibri" w:hAnsi="Calibri" w:cs="Calibri"/>
                <w:lang w:val="en-US"/>
              </w:rPr>
              <w:t xml:space="preserve">If the submission is </w:t>
            </w:r>
            <w:r w:rsidRPr="001E0841">
              <w:rPr>
                <w:rFonts w:ascii="Calibri" w:hAnsi="Calibri" w:cs="Calibri"/>
                <w:b/>
                <w:bCs/>
                <w:lang w:val="en-US"/>
              </w:rPr>
              <w:t>accepted</w:t>
            </w:r>
            <w:r w:rsidRPr="001E0841">
              <w:rPr>
                <w:rFonts w:ascii="Calibri" w:hAnsi="Calibri" w:cs="Calibri"/>
                <w:lang w:val="en-US"/>
              </w:rPr>
              <w:t>, then this page will be moved into the article space.</w:t>
            </w:r>
          </w:p>
          <w:p w14:paraId="323BE487" w14:textId="77777777" w:rsidR="001E0841" w:rsidRPr="001E0841" w:rsidRDefault="001E0841" w:rsidP="001E0841">
            <w:pPr>
              <w:numPr>
                <w:ilvl w:val="0"/>
                <w:numId w:val="1"/>
              </w:numPr>
              <w:spacing w:after="0"/>
              <w:rPr>
                <w:rFonts w:ascii="Calibri" w:hAnsi="Calibri" w:cs="Calibri"/>
                <w:lang w:val="en-US"/>
              </w:rPr>
            </w:pPr>
            <w:r w:rsidRPr="001E0841">
              <w:rPr>
                <w:rFonts w:ascii="Calibri" w:hAnsi="Calibri" w:cs="Calibri"/>
                <w:lang w:val="en-US"/>
              </w:rPr>
              <w:t xml:space="preserve">If the submission is </w:t>
            </w:r>
            <w:r w:rsidRPr="001E0841">
              <w:rPr>
                <w:rFonts w:ascii="Calibri" w:hAnsi="Calibri" w:cs="Calibri"/>
                <w:b/>
                <w:bCs/>
                <w:lang w:val="en-US"/>
              </w:rPr>
              <w:t>declined</w:t>
            </w:r>
            <w:r w:rsidRPr="001E0841">
              <w:rPr>
                <w:rFonts w:ascii="Calibri" w:hAnsi="Calibri" w:cs="Calibri"/>
                <w:lang w:val="en-US"/>
              </w:rPr>
              <w:t>, then the reason will be posted here.</w:t>
            </w:r>
          </w:p>
          <w:p w14:paraId="3EBACA63" w14:textId="77777777" w:rsidR="001E0841" w:rsidRPr="001E0841" w:rsidRDefault="001E0841" w:rsidP="001E0841">
            <w:pPr>
              <w:numPr>
                <w:ilvl w:val="0"/>
                <w:numId w:val="1"/>
              </w:numPr>
              <w:spacing w:after="0"/>
              <w:rPr>
                <w:rFonts w:ascii="Calibri" w:hAnsi="Calibri" w:cs="Calibri"/>
                <w:lang w:val="en-US"/>
              </w:rPr>
            </w:pPr>
            <w:r w:rsidRPr="001E0841">
              <w:rPr>
                <w:rFonts w:ascii="Calibri" w:hAnsi="Calibri" w:cs="Calibri"/>
                <w:lang w:val="en-US"/>
              </w:rPr>
              <w:t>In the meantime, you can continue to improve this submission by editing normally.</w:t>
            </w:r>
          </w:p>
          <w:p w14:paraId="1EF30C69" w14:textId="77777777" w:rsidR="001E0841" w:rsidRPr="001E0841" w:rsidRDefault="001E0841" w:rsidP="001E0841">
            <w:pPr>
              <w:spacing w:after="0"/>
              <w:rPr>
                <w:rFonts w:ascii="Calibri" w:hAnsi="Calibri" w:cs="Calibri"/>
              </w:rPr>
            </w:pPr>
            <w:r w:rsidRPr="001E0841">
              <w:rPr>
                <w:rFonts w:ascii="Calibri" w:hAnsi="Calibri" w:cs="Calibri"/>
              </w:rPr>
              <w:pict w14:anchorId="18C8AB8E">
                <v:rect id="_x0000_i1044" style="width:0;height:.75pt" o:hralign="center" o:hrstd="t" o:hr="t" fillcolor="#a0a0a0" stroked="f"/>
              </w:pict>
            </w:r>
          </w:p>
          <w:p w14:paraId="6D2FE6D1" w14:textId="77777777" w:rsidR="001E0841" w:rsidRPr="001E0841" w:rsidRDefault="001E0841" w:rsidP="001E0841">
            <w:pPr>
              <w:spacing w:after="0"/>
              <w:rPr>
                <w:rFonts w:ascii="Calibri" w:hAnsi="Calibri" w:cs="Calibri"/>
                <w:b/>
                <w:bCs/>
              </w:rPr>
            </w:pPr>
            <w:proofErr w:type="spellStart"/>
            <w:r w:rsidRPr="001E0841">
              <w:rPr>
                <w:rFonts w:ascii="Calibri" w:hAnsi="Calibri" w:cs="Calibri"/>
                <w:b/>
                <w:bCs/>
              </w:rPr>
              <w:t>Where</w:t>
            </w:r>
            <w:proofErr w:type="spellEnd"/>
            <w:r w:rsidRPr="001E0841">
              <w:rPr>
                <w:rFonts w:ascii="Calibri" w:hAnsi="Calibri" w:cs="Calibri"/>
                <w:b/>
                <w:bCs/>
              </w:rPr>
              <w:t xml:space="preserve"> to </w:t>
            </w:r>
            <w:proofErr w:type="spellStart"/>
            <w:r w:rsidRPr="001E0841">
              <w:rPr>
                <w:rFonts w:ascii="Calibri" w:hAnsi="Calibri" w:cs="Calibri"/>
                <w:b/>
                <w:bCs/>
              </w:rPr>
              <w:t>get</w:t>
            </w:r>
            <w:proofErr w:type="spellEnd"/>
            <w:r w:rsidRPr="001E0841">
              <w:rPr>
                <w:rFonts w:ascii="Calibri" w:hAnsi="Calibri" w:cs="Calibri"/>
                <w:b/>
                <w:bCs/>
              </w:rPr>
              <w:t xml:space="preserve"> help</w:t>
            </w:r>
          </w:p>
          <w:p w14:paraId="61B6D57D" w14:textId="77777777" w:rsidR="001E0841" w:rsidRPr="001E0841" w:rsidRDefault="001E0841" w:rsidP="001E0841">
            <w:pPr>
              <w:numPr>
                <w:ilvl w:val="0"/>
                <w:numId w:val="2"/>
              </w:numPr>
              <w:spacing w:after="0"/>
              <w:rPr>
                <w:rFonts w:ascii="Calibri" w:hAnsi="Calibri" w:cs="Calibri"/>
              </w:rPr>
            </w:pPr>
          </w:p>
          <w:p w14:paraId="3E28F61A" w14:textId="77777777" w:rsidR="001E0841" w:rsidRPr="001E0841" w:rsidRDefault="001E0841" w:rsidP="001E0841">
            <w:pPr>
              <w:numPr>
                <w:ilvl w:val="0"/>
                <w:numId w:val="2"/>
              </w:numPr>
              <w:spacing w:after="0"/>
              <w:rPr>
                <w:rFonts w:ascii="Calibri" w:hAnsi="Calibri" w:cs="Calibri"/>
              </w:rPr>
            </w:pPr>
          </w:p>
          <w:p w14:paraId="4476072E" w14:textId="77777777" w:rsidR="001E0841" w:rsidRPr="001E0841" w:rsidRDefault="001E0841" w:rsidP="001E0841">
            <w:pPr>
              <w:spacing w:after="0"/>
              <w:rPr>
                <w:rFonts w:ascii="Calibri" w:hAnsi="Calibri" w:cs="Calibri"/>
                <w:b/>
                <w:bCs/>
              </w:rPr>
            </w:pPr>
            <w:r w:rsidRPr="001E0841">
              <w:rPr>
                <w:rFonts w:ascii="Calibri" w:hAnsi="Calibri" w:cs="Calibri"/>
                <w:b/>
                <w:bCs/>
              </w:rPr>
              <w:t xml:space="preserve">How to </w:t>
            </w:r>
            <w:proofErr w:type="spellStart"/>
            <w:r w:rsidRPr="001E0841">
              <w:rPr>
                <w:rFonts w:ascii="Calibri" w:hAnsi="Calibri" w:cs="Calibri"/>
                <w:b/>
                <w:bCs/>
              </w:rPr>
              <w:t>improve</w:t>
            </w:r>
            <w:proofErr w:type="spellEnd"/>
            <w:r w:rsidRPr="001E0841">
              <w:rPr>
                <w:rFonts w:ascii="Calibri" w:hAnsi="Calibri" w:cs="Calibri"/>
                <w:b/>
                <w:bCs/>
              </w:rPr>
              <w:t xml:space="preserve"> a draft</w:t>
            </w:r>
          </w:p>
          <w:p w14:paraId="7EFE5157" w14:textId="77777777" w:rsidR="001E0841" w:rsidRPr="001E0841" w:rsidRDefault="001E0841" w:rsidP="001E0841">
            <w:pPr>
              <w:numPr>
                <w:ilvl w:val="0"/>
                <w:numId w:val="3"/>
              </w:numPr>
              <w:spacing w:after="0"/>
              <w:rPr>
                <w:rFonts w:ascii="Calibri" w:hAnsi="Calibri" w:cs="Calibri"/>
              </w:rPr>
            </w:pPr>
          </w:p>
          <w:p w14:paraId="7D836A71" w14:textId="77777777" w:rsidR="001E0841" w:rsidRPr="001E0841" w:rsidRDefault="001E0841" w:rsidP="001E0841">
            <w:pPr>
              <w:numPr>
                <w:ilvl w:val="0"/>
                <w:numId w:val="3"/>
              </w:numPr>
              <w:spacing w:after="0"/>
              <w:rPr>
                <w:rFonts w:ascii="Calibri" w:hAnsi="Calibri" w:cs="Calibri"/>
              </w:rPr>
            </w:pPr>
          </w:p>
          <w:p w14:paraId="35976A5C" w14:textId="77777777" w:rsidR="001E0841" w:rsidRPr="001E0841" w:rsidRDefault="001E0841" w:rsidP="001E0841">
            <w:pPr>
              <w:numPr>
                <w:ilvl w:val="0"/>
                <w:numId w:val="3"/>
              </w:numPr>
              <w:spacing w:after="0"/>
              <w:rPr>
                <w:rFonts w:ascii="Calibri" w:hAnsi="Calibri" w:cs="Calibri"/>
              </w:rPr>
            </w:pPr>
          </w:p>
          <w:p w14:paraId="0CD82843" w14:textId="77777777" w:rsidR="001E0841" w:rsidRPr="001E0841" w:rsidRDefault="001E0841" w:rsidP="001E0841">
            <w:pPr>
              <w:numPr>
                <w:ilvl w:val="0"/>
                <w:numId w:val="3"/>
              </w:numPr>
              <w:spacing w:after="0"/>
              <w:rPr>
                <w:rFonts w:ascii="Calibri" w:hAnsi="Calibri" w:cs="Calibri"/>
              </w:rPr>
            </w:pPr>
          </w:p>
          <w:p w14:paraId="5B8D47D6" w14:textId="77777777" w:rsidR="001E0841" w:rsidRPr="001E0841" w:rsidRDefault="001E0841" w:rsidP="001E0841">
            <w:pPr>
              <w:numPr>
                <w:ilvl w:val="0"/>
                <w:numId w:val="3"/>
              </w:numPr>
              <w:spacing w:after="0"/>
              <w:rPr>
                <w:rFonts w:ascii="Calibri" w:hAnsi="Calibri" w:cs="Calibri"/>
              </w:rPr>
            </w:pPr>
          </w:p>
          <w:p w14:paraId="5609D11B" w14:textId="77777777" w:rsidR="001E0841" w:rsidRPr="001E0841" w:rsidRDefault="001E0841" w:rsidP="001E0841">
            <w:pPr>
              <w:numPr>
                <w:ilvl w:val="0"/>
                <w:numId w:val="3"/>
              </w:numPr>
              <w:spacing w:after="0"/>
              <w:rPr>
                <w:rFonts w:ascii="Calibri" w:hAnsi="Calibri" w:cs="Calibri"/>
              </w:rPr>
            </w:pPr>
          </w:p>
          <w:p w14:paraId="51A7D605" w14:textId="77777777" w:rsidR="001E0841" w:rsidRPr="001E0841" w:rsidRDefault="001E0841" w:rsidP="001E0841">
            <w:pPr>
              <w:spacing w:after="0"/>
              <w:rPr>
                <w:rFonts w:ascii="Calibri" w:hAnsi="Calibri" w:cs="Calibri"/>
                <w:b/>
                <w:bCs/>
                <w:lang w:val="en-US"/>
              </w:rPr>
            </w:pPr>
            <w:r w:rsidRPr="001E0841">
              <w:rPr>
                <w:rFonts w:ascii="Calibri" w:hAnsi="Calibri" w:cs="Calibri"/>
                <w:b/>
                <w:bCs/>
                <w:lang w:val="en-US"/>
              </w:rPr>
              <w:t>Improving your odds of a speedy review</w:t>
            </w:r>
          </w:p>
          <w:p w14:paraId="2ECA5629" w14:textId="77777777" w:rsidR="001E0841" w:rsidRPr="001E0841" w:rsidRDefault="001E0841" w:rsidP="001E0841">
            <w:pPr>
              <w:spacing w:after="0"/>
              <w:rPr>
                <w:rFonts w:ascii="Calibri" w:hAnsi="Calibri" w:cs="Calibri"/>
                <w:b/>
                <w:bCs/>
              </w:rPr>
            </w:pPr>
            <w:r w:rsidRPr="001E0841">
              <w:rPr>
                <w:rFonts w:ascii="Calibri" w:hAnsi="Calibri" w:cs="Calibri"/>
                <w:b/>
                <w:bCs/>
              </w:rPr>
              <w:t xml:space="preserve">Editor </w:t>
            </w:r>
            <w:proofErr w:type="spellStart"/>
            <w:r w:rsidRPr="001E0841">
              <w:rPr>
                <w:rFonts w:ascii="Calibri" w:hAnsi="Calibri" w:cs="Calibri"/>
                <w:b/>
                <w:bCs/>
              </w:rPr>
              <w:t>resources</w:t>
            </w:r>
            <w:proofErr w:type="spellEnd"/>
          </w:p>
          <w:p w14:paraId="23581C4B" w14:textId="77777777" w:rsidR="001E0841" w:rsidRPr="001E0841" w:rsidRDefault="001E0841" w:rsidP="001E0841">
            <w:pPr>
              <w:numPr>
                <w:ilvl w:val="0"/>
                <w:numId w:val="4"/>
              </w:numPr>
              <w:spacing w:after="0"/>
              <w:rPr>
                <w:rFonts w:ascii="Calibri" w:hAnsi="Calibri" w:cs="Calibri"/>
              </w:rPr>
            </w:pPr>
          </w:p>
          <w:p w14:paraId="064221F8" w14:textId="77777777" w:rsidR="001E0841" w:rsidRPr="001E0841" w:rsidRDefault="001E0841" w:rsidP="001E0841">
            <w:pPr>
              <w:spacing w:after="0"/>
              <w:rPr>
                <w:rFonts w:ascii="Calibri" w:hAnsi="Calibri" w:cs="Calibri"/>
              </w:rPr>
            </w:pPr>
            <w:r w:rsidRPr="001E0841">
              <w:rPr>
                <w:rFonts w:ascii="Calibri" w:hAnsi="Calibri" w:cs="Calibri"/>
              </w:rPr>
              <w:pict w14:anchorId="656A157D">
                <v:rect id="_x0000_i1045" style="width:0;height:.75pt" o:hralign="center" o:hrstd="t" o:hr="t" fillcolor="#a0a0a0" stroked="f"/>
              </w:pict>
            </w:r>
          </w:p>
          <w:p w14:paraId="321DEDD4" w14:textId="77777777" w:rsidR="001E0841" w:rsidRPr="001E0841" w:rsidRDefault="001E0841" w:rsidP="001E0841">
            <w:pPr>
              <w:spacing w:after="0"/>
              <w:rPr>
                <w:rFonts w:ascii="Calibri" w:hAnsi="Calibri" w:cs="Calibri"/>
                <w:b/>
                <w:bCs/>
              </w:rPr>
            </w:pPr>
            <w:proofErr w:type="spellStart"/>
            <w:r w:rsidRPr="001E0841">
              <w:rPr>
                <w:rFonts w:ascii="Calibri" w:hAnsi="Calibri" w:cs="Calibri"/>
                <w:b/>
                <w:bCs/>
              </w:rPr>
              <w:t>Reviewer</w:t>
            </w:r>
            <w:proofErr w:type="spellEnd"/>
            <w:r w:rsidRPr="001E0841">
              <w:rPr>
                <w:rFonts w:ascii="Calibri" w:hAnsi="Calibri" w:cs="Calibri"/>
                <w:b/>
                <w:bCs/>
              </w:rPr>
              <w:t xml:space="preserve"> tools</w:t>
            </w:r>
          </w:p>
          <w:p w14:paraId="4139A379" w14:textId="77777777" w:rsidR="001E0841" w:rsidRPr="001E0841" w:rsidRDefault="001E0841" w:rsidP="001E0841">
            <w:pPr>
              <w:numPr>
                <w:ilvl w:val="0"/>
                <w:numId w:val="5"/>
              </w:numPr>
              <w:spacing w:after="0"/>
              <w:rPr>
                <w:rFonts w:ascii="Calibri" w:hAnsi="Calibri" w:cs="Calibri"/>
              </w:rPr>
            </w:pPr>
          </w:p>
        </w:tc>
      </w:tr>
    </w:tbl>
    <w:p w14:paraId="7177148F" w14:textId="77777777" w:rsidR="001E0841" w:rsidRPr="001E0841" w:rsidRDefault="001E0841" w:rsidP="001E0841">
      <w:pPr>
        <w:spacing w:after="0"/>
        <w:rPr>
          <w:rFonts w:ascii="Calibri" w:hAnsi="Calibri" w:cs="Calibri"/>
          <w:lang w:val="en-US"/>
        </w:rPr>
      </w:pPr>
      <w:r w:rsidRPr="001E0841">
        <w:rPr>
          <w:rFonts w:ascii="Calibri" w:hAnsi="Calibri" w:cs="Calibri"/>
          <w:b/>
          <w:bCs/>
          <w:lang w:val="en-US"/>
        </w:rPr>
        <w:t>Maurizio Dècina</w:t>
      </w:r>
      <w:r w:rsidRPr="001E0841">
        <w:rPr>
          <w:rFonts w:ascii="Calibri" w:hAnsi="Calibri" w:cs="Calibri"/>
          <w:lang w:val="en-US"/>
        </w:rPr>
        <w:t xml:space="preserve"> (born 1943) is an Italian electronic engineer and telecommunications scholar whose work has focused on digital communications networks and broadband infrastructure.</w:t>
      </w:r>
      <w:hyperlink r:id="rId9" w:anchor="cite_note-polimi2014-1" w:history="1">
        <w:r w:rsidRPr="001E0841">
          <w:rPr>
            <w:rStyle w:val="Collegamentoipertestuale"/>
            <w:rFonts w:ascii="Calibri" w:hAnsi="Calibri" w:cs="Calibri"/>
            <w:vertAlign w:val="superscript"/>
            <w:lang w:val="en-US"/>
          </w:rPr>
          <w:t>[1]</w:t>
        </w:r>
      </w:hyperlink>
      <w:hyperlink r:id="rId10" w:anchor="cite_note-deib2012-2" w:history="1">
        <w:r w:rsidRPr="001E0841">
          <w:rPr>
            <w:rStyle w:val="Collegamentoipertestuale"/>
            <w:rFonts w:ascii="Calibri" w:hAnsi="Calibri" w:cs="Calibri"/>
            <w:vertAlign w:val="superscript"/>
            <w:lang w:val="en-US"/>
          </w:rPr>
          <w:t>[2]</w:t>
        </w:r>
      </w:hyperlink>
      <w:r w:rsidRPr="001E0841">
        <w:rPr>
          <w:rFonts w:ascii="Calibri" w:hAnsi="Calibri" w:cs="Calibri"/>
          <w:lang w:val="en-US"/>
        </w:rPr>
        <w:t xml:space="preserve"> He is professor emeritus of telecommunications at the </w:t>
      </w:r>
      <w:hyperlink r:id="rId11" w:tooltip="Politecnico di Milano" w:history="1">
        <w:r w:rsidRPr="001E0841">
          <w:rPr>
            <w:rStyle w:val="Collegamentoipertestuale"/>
            <w:rFonts w:ascii="Calibri" w:hAnsi="Calibri" w:cs="Calibri"/>
            <w:lang w:val="en-US"/>
          </w:rPr>
          <w:t>Politecnico di Milano</w:t>
        </w:r>
      </w:hyperlink>
      <w:r w:rsidRPr="001E0841">
        <w:rPr>
          <w:rFonts w:ascii="Calibri" w:hAnsi="Calibri" w:cs="Calibri"/>
          <w:lang w:val="en-US"/>
        </w:rPr>
        <w:t>.</w:t>
      </w:r>
      <w:hyperlink r:id="rId12" w:anchor="cite_note-polimi2014-1" w:history="1">
        <w:r w:rsidRPr="001E0841">
          <w:rPr>
            <w:rStyle w:val="Collegamentoipertestuale"/>
            <w:rFonts w:ascii="Calibri" w:hAnsi="Calibri" w:cs="Calibri"/>
            <w:vertAlign w:val="superscript"/>
            <w:lang w:val="en-US"/>
          </w:rPr>
          <w:t>[1]</w:t>
        </w:r>
      </w:hyperlink>
      <w:r w:rsidRPr="001E0841">
        <w:rPr>
          <w:rFonts w:ascii="Calibri" w:hAnsi="Calibri" w:cs="Calibri"/>
          <w:lang w:val="en-US"/>
        </w:rPr>
        <w:t xml:space="preserve"> His career has involved research on digital and broadband networks, participation in international </w:t>
      </w:r>
      <w:proofErr w:type="spellStart"/>
      <w:r w:rsidRPr="001E0841">
        <w:rPr>
          <w:rFonts w:ascii="Calibri" w:hAnsi="Calibri" w:cs="Calibri"/>
          <w:lang w:val="en-US"/>
        </w:rPr>
        <w:t>standardisation</w:t>
      </w:r>
      <w:proofErr w:type="spellEnd"/>
      <w:r w:rsidRPr="001E0841">
        <w:rPr>
          <w:rFonts w:ascii="Calibri" w:hAnsi="Calibri" w:cs="Calibri"/>
          <w:lang w:val="en-US"/>
        </w:rPr>
        <w:t xml:space="preserve"> within the </w:t>
      </w:r>
      <w:hyperlink r:id="rId13" w:tooltip="International Telecommunication Union" w:history="1">
        <w:r w:rsidRPr="001E0841">
          <w:rPr>
            <w:rStyle w:val="Collegamentoipertestuale"/>
            <w:rFonts w:ascii="Calibri" w:hAnsi="Calibri" w:cs="Calibri"/>
            <w:lang w:val="en-US"/>
          </w:rPr>
          <w:t>International Telecommunication Union</w:t>
        </w:r>
      </w:hyperlink>
      <w:r w:rsidRPr="001E0841">
        <w:rPr>
          <w:rFonts w:ascii="Calibri" w:hAnsi="Calibri" w:cs="Calibri"/>
          <w:lang w:val="en-US"/>
        </w:rPr>
        <w:t xml:space="preserve"> (ITU) and roles in Italian telecommunications policy and infrastructure projects.</w:t>
      </w:r>
      <w:hyperlink r:id="rId14" w:anchor="cite_note-polimuseo2018-3" w:history="1">
        <w:r w:rsidRPr="001E0841">
          <w:rPr>
            <w:rStyle w:val="Collegamentoipertestuale"/>
            <w:rFonts w:ascii="Calibri" w:hAnsi="Calibri" w:cs="Calibri"/>
            <w:vertAlign w:val="superscript"/>
            <w:lang w:val="en-US"/>
          </w:rPr>
          <w:t>[3]</w:t>
        </w:r>
      </w:hyperlink>
      <w:hyperlink r:id="rId15" w:anchor="cite_note-itu1988-4" w:history="1">
        <w:r w:rsidRPr="001E0841">
          <w:rPr>
            <w:rStyle w:val="Collegamentoipertestuale"/>
            <w:rFonts w:ascii="Calibri" w:hAnsi="Calibri" w:cs="Calibri"/>
            <w:vertAlign w:val="superscript"/>
            <w:lang w:val="en-US"/>
          </w:rPr>
          <w:t>[4]</w:t>
        </w:r>
      </w:hyperlink>
    </w:p>
    <w:p w14:paraId="005CB3BB" w14:textId="77777777" w:rsidR="001E0841" w:rsidRPr="001E0841" w:rsidRDefault="001E0841" w:rsidP="001E0841">
      <w:pPr>
        <w:spacing w:after="0"/>
        <w:rPr>
          <w:rFonts w:ascii="Calibri" w:hAnsi="Calibri" w:cs="Calibri"/>
          <w:b/>
          <w:bCs/>
          <w:lang w:val="en-US"/>
        </w:rPr>
      </w:pPr>
      <w:r w:rsidRPr="001E0841">
        <w:rPr>
          <w:rFonts w:ascii="Calibri" w:hAnsi="Calibri" w:cs="Calibri"/>
          <w:b/>
          <w:bCs/>
          <w:lang w:val="en-US"/>
        </w:rPr>
        <w:lastRenderedPageBreak/>
        <w:t>Early life and education</w:t>
      </w:r>
    </w:p>
    <w:p w14:paraId="7F67B11F" w14:textId="2D51ACA3" w:rsidR="001E0841" w:rsidRPr="001E0841" w:rsidRDefault="001E0841" w:rsidP="001E0841">
      <w:pPr>
        <w:spacing w:after="0"/>
        <w:rPr>
          <w:rFonts w:ascii="Calibri" w:hAnsi="Calibri" w:cs="Calibri"/>
          <w:lang w:val="en-US"/>
        </w:rPr>
      </w:pPr>
      <w:r w:rsidRPr="001E0841">
        <w:rPr>
          <w:rFonts w:ascii="Calibri" w:hAnsi="Calibri" w:cs="Calibri"/>
          <w:lang w:val="en-US"/>
        </w:rPr>
        <w:t>Dècina was born in Italy in 1943.</w:t>
      </w:r>
      <w:hyperlink r:id="rId16" w:anchor="cite_note-wisesociety2015-5" w:history="1">
        <w:r w:rsidRPr="001E0841">
          <w:rPr>
            <w:rStyle w:val="Collegamentoipertestuale"/>
            <w:rFonts w:ascii="Calibri" w:hAnsi="Calibri" w:cs="Calibri"/>
            <w:vertAlign w:val="superscript"/>
            <w:lang w:val="en-US"/>
          </w:rPr>
          <w:t>[5]</w:t>
        </w:r>
      </w:hyperlink>
      <w:r w:rsidRPr="001E0841">
        <w:rPr>
          <w:rFonts w:ascii="Calibri" w:hAnsi="Calibri" w:cs="Calibri"/>
          <w:lang w:val="en-US"/>
        </w:rPr>
        <w:t xml:space="preserve"> He studied electronic engineering at the </w:t>
      </w:r>
      <w:hyperlink r:id="rId17" w:tooltip="Sapienza University of Rome" w:history="1">
        <w:r w:rsidRPr="001E0841">
          <w:rPr>
            <w:rStyle w:val="Collegamentoipertestuale"/>
            <w:rFonts w:ascii="Calibri" w:hAnsi="Calibri" w:cs="Calibri"/>
            <w:lang w:val="en-US"/>
          </w:rPr>
          <w:t>Sapienza University of Rome</w:t>
        </w:r>
      </w:hyperlink>
      <w:r w:rsidRPr="001E0841">
        <w:rPr>
          <w:rFonts w:ascii="Calibri" w:hAnsi="Calibri" w:cs="Calibri"/>
          <w:lang w:val="en-US"/>
        </w:rPr>
        <w:t xml:space="preserve"> under the </w:t>
      </w:r>
      <w:proofErr w:type="spellStart"/>
      <w:r w:rsidRPr="001E0841">
        <w:rPr>
          <w:rFonts w:ascii="Calibri" w:hAnsi="Calibri" w:cs="Calibri"/>
          <w:i/>
          <w:iCs/>
          <w:lang w:val="en-US"/>
        </w:rPr>
        <w:t>laurea</w:t>
      </w:r>
      <w:proofErr w:type="spellEnd"/>
      <w:r w:rsidRPr="001E0841">
        <w:rPr>
          <w:rFonts w:ascii="Calibri" w:hAnsi="Calibri" w:cs="Calibri"/>
          <w:i/>
          <w:iCs/>
          <w:lang w:val="en-US"/>
        </w:rPr>
        <w:t xml:space="preserve"> </w:t>
      </w:r>
      <w:proofErr w:type="spellStart"/>
      <w:r w:rsidRPr="001E0841">
        <w:rPr>
          <w:rFonts w:ascii="Calibri" w:hAnsi="Calibri" w:cs="Calibri"/>
          <w:i/>
          <w:iCs/>
          <w:lang w:val="en-US"/>
        </w:rPr>
        <w:t>vecchio</w:t>
      </w:r>
      <w:proofErr w:type="spellEnd"/>
      <w:r w:rsidRPr="001E0841">
        <w:rPr>
          <w:rFonts w:ascii="Calibri" w:hAnsi="Calibri" w:cs="Calibri"/>
          <w:i/>
          <w:iCs/>
          <w:lang w:val="en-US"/>
        </w:rPr>
        <w:t xml:space="preserve"> </w:t>
      </w:r>
      <w:proofErr w:type="spellStart"/>
      <w:r w:rsidRPr="001E0841">
        <w:rPr>
          <w:rFonts w:ascii="Calibri" w:hAnsi="Calibri" w:cs="Calibri"/>
          <w:i/>
          <w:iCs/>
          <w:lang w:val="en-US"/>
        </w:rPr>
        <w:t>ordinamento</w:t>
      </w:r>
      <w:proofErr w:type="spellEnd"/>
      <w:r w:rsidRPr="001E0841">
        <w:rPr>
          <w:rFonts w:ascii="Calibri" w:hAnsi="Calibri" w:cs="Calibri"/>
          <w:lang w:val="en-US"/>
        </w:rPr>
        <w:t xml:space="preserve"> framework, a five-year </w:t>
      </w:r>
      <w:proofErr w:type="spellStart"/>
      <w:r w:rsidRPr="001E0841">
        <w:rPr>
          <w:rFonts w:ascii="Calibri" w:hAnsi="Calibri" w:cs="Calibri"/>
          <w:lang w:val="en-US"/>
        </w:rPr>
        <w:t>programme</w:t>
      </w:r>
      <w:proofErr w:type="spellEnd"/>
      <w:r w:rsidRPr="001E0841">
        <w:rPr>
          <w:rFonts w:ascii="Calibri" w:hAnsi="Calibri" w:cs="Calibri"/>
          <w:lang w:val="en-US"/>
        </w:rPr>
        <w:t xml:space="preserve"> combining general scientific subjects with specialist courses in electronics, information and communication technologies.</w:t>
      </w:r>
      <w:hyperlink r:id="rId18" w:anchor="cite_note-sapienza1966-6" w:history="1">
        <w:r w:rsidRPr="001E0841">
          <w:rPr>
            <w:rStyle w:val="Collegamentoipertestuale"/>
            <w:rFonts w:ascii="Calibri" w:hAnsi="Calibri" w:cs="Calibri"/>
            <w:vertAlign w:val="superscript"/>
            <w:lang w:val="en-US"/>
          </w:rPr>
          <w:t>[6]</w:t>
        </w:r>
      </w:hyperlink>
      <w:r w:rsidRPr="001E0841">
        <w:rPr>
          <w:rFonts w:ascii="Calibri" w:hAnsi="Calibri" w:cs="Calibri"/>
          <w:lang w:val="en-US"/>
        </w:rPr>
        <w:t xml:space="preserve"> He graduated in 1966 with a degree in electronic engineering.</w:t>
      </w:r>
      <w:hyperlink r:id="rId19" w:anchor="cite_note-sapienza1966-6" w:history="1">
        <w:r w:rsidRPr="001E0841">
          <w:rPr>
            <w:rStyle w:val="Collegamentoipertestuale"/>
            <w:rFonts w:ascii="Calibri" w:hAnsi="Calibri" w:cs="Calibri"/>
            <w:vertAlign w:val="superscript"/>
            <w:lang w:val="en-US"/>
          </w:rPr>
          <w:t>[6]</w:t>
        </w:r>
      </w:hyperlink>
    </w:p>
    <w:p w14:paraId="4802E833"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 xml:space="preserve">In 1969 he joined SIP (later Telecom Italia and TIM) as a technical officer and executive involved in </w:t>
      </w:r>
      <w:proofErr w:type="spellStart"/>
      <w:r w:rsidRPr="001E0841">
        <w:rPr>
          <w:rFonts w:ascii="Calibri" w:hAnsi="Calibri" w:cs="Calibri"/>
          <w:lang w:val="en-US"/>
        </w:rPr>
        <w:t>digitisation</w:t>
      </w:r>
      <w:proofErr w:type="spellEnd"/>
      <w:r w:rsidRPr="001E0841">
        <w:rPr>
          <w:rFonts w:ascii="Calibri" w:hAnsi="Calibri" w:cs="Calibri"/>
          <w:lang w:val="en-US"/>
        </w:rPr>
        <w:t xml:space="preserve"> of the Italian national telephone network.</w:t>
      </w:r>
      <w:hyperlink r:id="rId20" w:anchor="cite_note-sip1976-7" w:history="1">
        <w:r w:rsidRPr="001E0841">
          <w:rPr>
            <w:rStyle w:val="Collegamentoipertestuale"/>
            <w:rFonts w:ascii="Calibri" w:hAnsi="Calibri" w:cs="Calibri"/>
            <w:vertAlign w:val="superscript"/>
            <w:lang w:val="en-US"/>
          </w:rPr>
          <w:t>[7]</w:t>
        </w:r>
      </w:hyperlink>
      <w:hyperlink r:id="rId21" w:anchor="cite_note-ictc2024-8" w:history="1">
        <w:r w:rsidRPr="001E0841">
          <w:rPr>
            <w:rStyle w:val="Collegamentoipertestuale"/>
            <w:rFonts w:ascii="Calibri" w:hAnsi="Calibri" w:cs="Calibri"/>
            <w:vertAlign w:val="superscript"/>
            <w:lang w:val="en-US"/>
          </w:rPr>
          <w:t>[8]</w:t>
        </w:r>
      </w:hyperlink>
    </w:p>
    <w:p w14:paraId="77A69CA1" w14:textId="77777777" w:rsidR="001E0841" w:rsidRDefault="001E0841" w:rsidP="001E0841">
      <w:pPr>
        <w:spacing w:after="0"/>
        <w:rPr>
          <w:rFonts w:ascii="Calibri" w:hAnsi="Calibri" w:cs="Calibri"/>
          <w:b/>
          <w:bCs/>
          <w:lang w:val="en-US"/>
        </w:rPr>
      </w:pPr>
    </w:p>
    <w:p w14:paraId="3292D102" w14:textId="35E39A63" w:rsidR="001E0841" w:rsidRPr="001E0841" w:rsidRDefault="001E0841" w:rsidP="001E0841">
      <w:pPr>
        <w:spacing w:after="0"/>
        <w:rPr>
          <w:rFonts w:ascii="Calibri" w:hAnsi="Calibri" w:cs="Calibri"/>
          <w:b/>
          <w:bCs/>
          <w:lang w:val="en-US"/>
        </w:rPr>
      </w:pPr>
      <w:r w:rsidRPr="001E0841">
        <w:rPr>
          <w:rFonts w:ascii="Calibri" w:hAnsi="Calibri" w:cs="Calibri"/>
          <w:b/>
          <w:bCs/>
          <w:lang w:val="en-US"/>
        </w:rPr>
        <w:t>Academic career</w:t>
      </w:r>
    </w:p>
    <w:p w14:paraId="45690375"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Dècina joined the Faculty of Engineering at Sapienza University of Rome in 1976 and in 1980 was appointed full professor of telecommunications.</w:t>
      </w:r>
      <w:hyperlink r:id="rId22" w:anchor="cite_note-sapienza1981-9" w:history="1">
        <w:r w:rsidRPr="001E0841">
          <w:rPr>
            <w:rStyle w:val="Collegamentoipertestuale"/>
            <w:rFonts w:ascii="Calibri" w:hAnsi="Calibri" w:cs="Calibri"/>
            <w:vertAlign w:val="superscript"/>
            <w:lang w:val="en-US"/>
          </w:rPr>
          <w:t>[9]</w:t>
        </w:r>
      </w:hyperlink>
      <w:r w:rsidRPr="001E0841">
        <w:rPr>
          <w:rFonts w:ascii="Calibri" w:hAnsi="Calibri" w:cs="Calibri"/>
          <w:lang w:val="en-US"/>
        </w:rPr>
        <w:t xml:space="preserve"> In 1986 he moved to the </w:t>
      </w:r>
      <w:hyperlink r:id="rId23" w:tooltip="Politecnico di Milano" w:history="1">
        <w:r w:rsidRPr="001E0841">
          <w:rPr>
            <w:rStyle w:val="Collegamentoipertestuale"/>
            <w:rFonts w:ascii="Calibri" w:hAnsi="Calibri" w:cs="Calibri"/>
            <w:lang w:val="en-US"/>
          </w:rPr>
          <w:t>Politecnico di Milano</w:t>
        </w:r>
      </w:hyperlink>
      <w:r w:rsidRPr="001E0841">
        <w:rPr>
          <w:rFonts w:ascii="Calibri" w:hAnsi="Calibri" w:cs="Calibri"/>
          <w:lang w:val="en-US"/>
        </w:rPr>
        <w:t>, taking up a chair in telecommunications in the Department of Electronics and Information (later the Department of Electronics, Information and Bioengineering, DEIB).</w:t>
      </w:r>
      <w:hyperlink r:id="rId24" w:anchor="cite_note-polimi2014-1" w:history="1">
        <w:r w:rsidRPr="001E0841">
          <w:rPr>
            <w:rStyle w:val="Collegamentoipertestuale"/>
            <w:rFonts w:ascii="Calibri" w:hAnsi="Calibri" w:cs="Calibri"/>
            <w:vertAlign w:val="superscript"/>
            <w:lang w:val="en-US"/>
          </w:rPr>
          <w:t>[1]</w:t>
        </w:r>
      </w:hyperlink>
      <w:hyperlink r:id="rId25" w:anchor="cite_note-deib2012-2" w:history="1">
        <w:r w:rsidRPr="001E0841">
          <w:rPr>
            <w:rStyle w:val="Collegamentoipertestuale"/>
            <w:rFonts w:ascii="Calibri" w:hAnsi="Calibri" w:cs="Calibri"/>
            <w:vertAlign w:val="superscript"/>
            <w:lang w:val="en-US"/>
          </w:rPr>
          <w:t>[2]</w:t>
        </w:r>
      </w:hyperlink>
      <w:r w:rsidRPr="001E0841">
        <w:rPr>
          <w:rFonts w:ascii="Calibri" w:hAnsi="Calibri" w:cs="Calibri"/>
          <w:lang w:val="en-US"/>
        </w:rPr>
        <w:t xml:space="preserve"> At Politecnico di Milano he taught courses on switching architectures, information theory, cryptography and network protocols, and supervised undergraduate and doctoral students in telecommunications engineering.</w:t>
      </w:r>
      <w:hyperlink r:id="rId26" w:anchor="cite_note-polimuseo2018-3" w:history="1">
        <w:r w:rsidRPr="001E0841">
          <w:rPr>
            <w:rStyle w:val="Collegamentoipertestuale"/>
            <w:rFonts w:ascii="Calibri" w:hAnsi="Calibri" w:cs="Calibri"/>
            <w:vertAlign w:val="superscript"/>
            <w:lang w:val="en-US"/>
          </w:rPr>
          <w:t>[3]</w:t>
        </w:r>
      </w:hyperlink>
      <w:hyperlink r:id="rId27" w:anchor="cite_note-scholar2026-10" w:history="1">
        <w:r w:rsidRPr="001E0841">
          <w:rPr>
            <w:rStyle w:val="Collegamentoipertestuale"/>
            <w:rFonts w:ascii="Calibri" w:hAnsi="Calibri" w:cs="Calibri"/>
            <w:vertAlign w:val="superscript"/>
            <w:lang w:val="en-US"/>
          </w:rPr>
          <w:t>[10]</w:t>
        </w:r>
      </w:hyperlink>
    </w:p>
    <w:p w14:paraId="68B66F27"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He retired from regular teaching duties in 2012.</w:t>
      </w:r>
      <w:hyperlink r:id="rId28" w:anchor="cite_note-deib2012-2" w:history="1">
        <w:r w:rsidRPr="001E0841">
          <w:rPr>
            <w:rStyle w:val="Collegamentoipertestuale"/>
            <w:rFonts w:ascii="Calibri" w:hAnsi="Calibri" w:cs="Calibri"/>
            <w:vertAlign w:val="superscript"/>
            <w:lang w:val="en-US"/>
          </w:rPr>
          <w:t>[2]</w:t>
        </w:r>
      </w:hyperlink>
      <w:r w:rsidRPr="001E0841">
        <w:rPr>
          <w:rFonts w:ascii="Calibri" w:hAnsi="Calibri" w:cs="Calibri"/>
          <w:lang w:val="en-US"/>
        </w:rPr>
        <w:t xml:space="preserve"> In 2014, on the recommendation of the academic senate of the Politecnico di Milano, the Ministry of Education, Universities and Research conferred on him the title of professor emeritus of telecommunications.</w:t>
      </w:r>
      <w:hyperlink r:id="rId29" w:anchor="cite_note-polimi2014-1" w:history="1">
        <w:r w:rsidRPr="001E0841">
          <w:rPr>
            <w:rStyle w:val="Collegamentoipertestuale"/>
            <w:rFonts w:ascii="Calibri" w:hAnsi="Calibri" w:cs="Calibri"/>
            <w:vertAlign w:val="superscript"/>
            <w:lang w:val="en-US"/>
          </w:rPr>
          <w:t>[1]</w:t>
        </w:r>
      </w:hyperlink>
    </w:p>
    <w:p w14:paraId="39D3083B" w14:textId="77777777" w:rsidR="001E0841" w:rsidRPr="001E0841" w:rsidRDefault="001E0841" w:rsidP="001E0841">
      <w:pPr>
        <w:spacing w:after="0"/>
        <w:rPr>
          <w:rFonts w:ascii="Calibri" w:hAnsi="Calibri" w:cs="Calibri"/>
          <w:b/>
          <w:bCs/>
          <w:lang w:val="en-US"/>
        </w:rPr>
      </w:pPr>
      <w:r w:rsidRPr="001E0841">
        <w:rPr>
          <w:rFonts w:ascii="Calibri" w:hAnsi="Calibri" w:cs="Calibri"/>
          <w:b/>
          <w:bCs/>
          <w:lang w:val="en-US"/>
        </w:rPr>
        <w:t>Visiting positions and laboratory consulting</w:t>
      </w:r>
    </w:p>
    <w:p w14:paraId="6FEF89D6"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 xml:space="preserve">During his academic career, Dècina held visiting and consulting positions at several industrial research laboratories. In 1981–1982 and 1990 he was a resident expert consultant at </w:t>
      </w:r>
      <w:hyperlink r:id="rId30" w:tooltip="Bell Labs" w:history="1">
        <w:r w:rsidRPr="001E0841">
          <w:rPr>
            <w:rStyle w:val="Collegamentoipertestuale"/>
            <w:rFonts w:ascii="Calibri" w:hAnsi="Calibri" w:cs="Calibri"/>
            <w:lang w:val="en-US"/>
          </w:rPr>
          <w:t>AT&amp;T Bell Laboratories</w:t>
        </w:r>
      </w:hyperlink>
      <w:r w:rsidRPr="001E0841">
        <w:rPr>
          <w:rFonts w:ascii="Calibri" w:hAnsi="Calibri" w:cs="Calibri"/>
          <w:lang w:val="en-US"/>
        </w:rPr>
        <w:t xml:space="preserve"> in Naperville and Chicago, where he worked on experimental voice and data packet-switching systems.</w:t>
      </w:r>
      <w:hyperlink r:id="rId31" w:anchor="cite_note-att1983-11" w:history="1">
        <w:r w:rsidRPr="001E0841">
          <w:rPr>
            <w:rStyle w:val="Collegamentoipertestuale"/>
            <w:rFonts w:ascii="Calibri" w:hAnsi="Calibri" w:cs="Calibri"/>
            <w:vertAlign w:val="superscript"/>
            <w:lang w:val="en-US"/>
          </w:rPr>
          <w:t>[11]</w:t>
        </w:r>
      </w:hyperlink>
      <w:r w:rsidRPr="001E0841">
        <w:rPr>
          <w:rFonts w:ascii="Calibri" w:hAnsi="Calibri" w:cs="Calibri"/>
          <w:lang w:val="en-US"/>
        </w:rPr>
        <w:t xml:space="preserve"> He also worked with the </w:t>
      </w:r>
      <w:hyperlink r:id="rId32" w:tooltip="IBM Research – Zurich" w:history="1">
        <w:r w:rsidRPr="001E0841">
          <w:rPr>
            <w:rStyle w:val="Collegamentoipertestuale"/>
            <w:rFonts w:ascii="Calibri" w:hAnsi="Calibri" w:cs="Calibri"/>
            <w:lang w:val="en-US"/>
          </w:rPr>
          <w:t>IBM Research Laboratory</w:t>
        </w:r>
      </w:hyperlink>
      <w:r w:rsidRPr="001E0841">
        <w:rPr>
          <w:rFonts w:ascii="Calibri" w:hAnsi="Calibri" w:cs="Calibri"/>
          <w:lang w:val="en-US"/>
        </w:rPr>
        <w:t xml:space="preserve"> in Zurich on routing architectures and local area network protocols.</w:t>
      </w:r>
      <w:hyperlink r:id="rId33" w:anchor="cite_note-ictc2024-8" w:history="1">
        <w:r w:rsidRPr="001E0841">
          <w:rPr>
            <w:rStyle w:val="Collegamentoipertestuale"/>
            <w:rFonts w:ascii="Calibri" w:hAnsi="Calibri" w:cs="Calibri"/>
            <w:vertAlign w:val="superscript"/>
            <w:lang w:val="en-US"/>
          </w:rPr>
          <w:t>[8]</w:t>
        </w:r>
      </w:hyperlink>
    </w:p>
    <w:p w14:paraId="5387BEBE"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 xml:space="preserve">From 1983 to 1986 he was director of the Central Research Laboratories at </w:t>
      </w:r>
      <w:hyperlink r:id="rId34" w:tooltip="Italtel" w:history="1">
        <w:r w:rsidRPr="001E0841">
          <w:rPr>
            <w:rStyle w:val="Collegamentoipertestuale"/>
            <w:rFonts w:ascii="Calibri" w:hAnsi="Calibri" w:cs="Calibri"/>
            <w:lang w:val="en-US"/>
          </w:rPr>
          <w:t>Italtel</w:t>
        </w:r>
      </w:hyperlink>
      <w:r w:rsidRPr="001E0841">
        <w:rPr>
          <w:rFonts w:ascii="Calibri" w:hAnsi="Calibri" w:cs="Calibri"/>
          <w:lang w:val="en-US"/>
        </w:rPr>
        <w:t>, overseeing research and development activities and the industrial implementation of digital telephone exchanges based on the Linea UT system.</w:t>
      </w:r>
      <w:hyperlink r:id="rId35" w:anchor="cite_note-italtel1987-12" w:history="1">
        <w:r w:rsidRPr="001E0841">
          <w:rPr>
            <w:rStyle w:val="Collegamentoipertestuale"/>
            <w:rFonts w:ascii="Calibri" w:hAnsi="Calibri" w:cs="Calibri"/>
            <w:vertAlign w:val="superscript"/>
            <w:lang w:val="en-US"/>
          </w:rPr>
          <w:t>[12]</w:t>
        </w:r>
      </w:hyperlink>
    </w:p>
    <w:p w14:paraId="52D6233C" w14:textId="77777777" w:rsidR="001E0841" w:rsidRDefault="001E0841" w:rsidP="001E0841">
      <w:pPr>
        <w:spacing w:after="0"/>
        <w:rPr>
          <w:rFonts w:ascii="Calibri" w:hAnsi="Calibri" w:cs="Calibri"/>
          <w:b/>
          <w:bCs/>
          <w:lang w:val="en-US"/>
        </w:rPr>
      </w:pPr>
    </w:p>
    <w:p w14:paraId="19AD5D5C" w14:textId="4DD3D66E" w:rsidR="001E0841" w:rsidRPr="001E0841" w:rsidRDefault="001E0841" w:rsidP="001E0841">
      <w:pPr>
        <w:spacing w:after="0"/>
        <w:rPr>
          <w:rFonts w:ascii="Calibri" w:hAnsi="Calibri" w:cs="Calibri"/>
          <w:b/>
          <w:bCs/>
          <w:lang w:val="en-US"/>
        </w:rPr>
      </w:pPr>
      <w:r w:rsidRPr="001E0841">
        <w:rPr>
          <w:rFonts w:ascii="Calibri" w:hAnsi="Calibri" w:cs="Calibri"/>
          <w:b/>
          <w:bCs/>
          <w:lang w:val="en-US"/>
        </w:rPr>
        <w:t xml:space="preserve">Research and international </w:t>
      </w:r>
      <w:proofErr w:type="spellStart"/>
      <w:r w:rsidRPr="001E0841">
        <w:rPr>
          <w:rFonts w:ascii="Calibri" w:hAnsi="Calibri" w:cs="Calibri"/>
          <w:b/>
          <w:bCs/>
          <w:lang w:val="en-US"/>
        </w:rPr>
        <w:t>standardisation</w:t>
      </w:r>
      <w:proofErr w:type="spellEnd"/>
    </w:p>
    <w:p w14:paraId="2AE36033" w14:textId="77777777" w:rsidR="001E0841" w:rsidRPr="001E0841" w:rsidRDefault="001E0841" w:rsidP="001E0841">
      <w:pPr>
        <w:spacing w:after="0"/>
        <w:rPr>
          <w:rFonts w:ascii="Calibri" w:hAnsi="Calibri" w:cs="Calibri"/>
          <w:lang w:val="en-US"/>
        </w:rPr>
      </w:pPr>
      <w:proofErr w:type="spellStart"/>
      <w:r w:rsidRPr="001E0841">
        <w:rPr>
          <w:rFonts w:ascii="Calibri" w:hAnsi="Calibri" w:cs="Calibri"/>
          <w:lang w:val="en-US"/>
        </w:rPr>
        <w:t>Dècina's</w:t>
      </w:r>
      <w:proofErr w:type="spellEnd"/>
      <w:r w:rsidRPr="001E0841">
        <w:rPr>
          <w:rFonts w:ascii="Calibri" w:hAnsi="Calibri" w:cs="Calibri"/>
          <w:lang w:val="en-US"/>
        </w:rPr>
        <w:t xml:space="preserve"> research has covered digital transmission over copper, coaxial cable and early </w:t>
      </w:r>
      <w:proofErr w:type="spellStart"/>
      <w:r w:rsidRPr="001E0841">
        <w:rPr>
          <w:rFonts w:ascii="Calibri" w:hAnsi="Calibri" w:cs="Calibri"/>
          <w:lang w:val="en-US"/>
        </w:rPr>
        <w:t>fibre</w:t>
      </w:r>
      <w:proofErr w:type="spellEnd"/>
      <w:r w:rsidRPr="001E0841">
        <w:rPr>
          <w:rFonts w:ascii="Calibri" w:hAnsi="Calibri" w:cs="Calibri"/>
          <w:lang w:val="en-US"/>
        </w:rPr>
        <w:t>-optic networks, as well as switching architectures for broadband communications.</w:t>
      </w:r>
      <w:hyperlink r:id="rId36" w:anchor="cite_note-acm1986-13" w:history="1">
        <w:r w:rsidRPr="001E0841">
          <w:rPr>
            <w:rStyle w:val="Collegamentoipertestuale"/>
            <w:rFonts w:ascii="Calibri" w:hAnsi="Calibri" w:cs="Calibri"/>
            <w:vertAlign w:val="superscript"/>
            <w:lang w:val="en-US"/>
          </w:rPr>
          <w:t>[13]</w:t>
        </w:r>
      </w:hyperlink>
      <w:hyperlink r:id="rId37" w:anchor="cite_note-scholar2026-10" w:history="1">
        <w:r w:rsidRPr="001E0841">
          <w:rPr>
            <w:rStyle w:val="Collegamentoipertestuale"/>
            <w:rFonts w:ascii="Calibri" w:hAnsi="Calibri" w:cs="Calibri"/>
            <w:vertAlign w:val="superscript"/>
            <w:lang w:val="en-US"/>
          </w:rPr>
          <w:t>[10]</w:t>
        </w:r>
      </w:hyperlink>
      <w:r w:rsidRPr="001E0841">
        <w:rPr>
          <w:rFonts w:ascii="Calibri" w:hAnsi="Calibri" w:cs="Calibri"/>
          <w:lang w:val="en-US"/>
        </w:rPr>
        <w:t xml:space="preserve"> He has published on packet-switched voice and data communications and on </w:t>
      </w:r>
      <w:hyperlink r:id="rId38" w:tooltip="Asynchronous Transfer Mode" w:history="1">
        <w:r w:rsidRPr="001E0841">
          <w:rPr>
            <w:rStyle w:val="Collegamentoipertestuale"/>
            <w:rFonts w:ascii="Calibri" w:hAnsi="Calibri" w:cs="Calibri"/>
            <w:lang w:val="en-US"/>
          </w:rPr>
          <w:t>asynchronous transfer mode</w:t>
        </w:r>
      </w:hyperlink>
      <w:r w:rsidRPr="001E0841">
        <w:rPr>
          <w:rFonts w:ascii="Calibri" w:hAnsi="Calibri" w:cs="Calibri"/>
          <w:lang w:val="en-US"/>
        </w:rPr>
        <w:t xml:space="preserve"> (ATM) as a technology for broadband integrated services digital networks.</w:t>
      </w:r>
      <w:hyperlink r:id="rId39" w:anchor="cite_note-acm1986-13" w:history="1">
        <w:r w:rsidRPr="001E0841">
          <w:rPr>
            <w:rStyle w:val="Collegamentoipertestuale"/>
            <w:rFonts w:ascii="Calibri" w:hAnsi="Calibri" w:cs="Calibri"/>
            <w:vertAlign w:val="superscript"/>
            <w:lang w:val="en-US"/>
          </w:rPr>
          <w:t>[13]</w:t>
        </w:r>
      </w:hyperlink>
    </w:p>
    <w:p w14:paraId="6FEE4CD5"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 xml:space="preserve">From 1972 to 1988 he was a member of the Italian delegation to the </w:t>
      </w:r>
      <w:hyperlink r:id="rId40" w:tooltip="International Telecommunication Union" w:history="1">
        <w:r w:rsidRPr="001E0841">
          <w:rPr>
            <w:rStyle w:val="Collegamentoipertestuale"/>
            <w:rFonts w:ascii="Calibri" w:hAnsi="Calibri" w:cs="Calibri"/>
            <w:lang w:val="en-US"/>
          </w:rPr>
          <w:t>International Telecommunication Union</w:t>
        </w:r>
      </w:hyperlink>
      <w:r w:rsidRPr="001E0841">
        <w:rPr>
          <w:rFonts w:ascii="Calibri" w:hAnsi="Calibri" w:cs="Calibri"/>
          <w:lang w:val="en-US"/>
        </w:rPr>
        <w:t xml:space="preserve"> in Geneva and served as vice-chair of CCITT (now </w:t>
      </w:r>
      <w:hyperlink r:id="rId41" w:tooltip="ITU-T" w:history="1">
        <w:r w:rsidRPr="001E0841">
          <w:rPr>
            <w:rStyle w:val="Collegamentoipertestuale"/>
            <w:rFonts w:ascii="Calibri" w:hAnsi="Calibri" w:cs="Calibri"/>
            <w:lang w:val="en-US"/>
          </w:rPr>
          <w:t>ITU-T</w:t>
        </w:r>
      </w:hyperlink>
      <w:r w:rsidRPr="001E0841">
        <w:rPr>
          <w:rFonts w:ascii="Calibri" w:hAnsi="Calibri" w:cs="Calibri"/>
          <w:lang w:val="en-US"/>
        </w:rPr>
        <w:t xml:space="preserve">) Study Group XVIII, which worked on standards for digital networks, voice coding, </w:t>
      </w:r>
      <w:proofErr w:type="spellStart"/>
      <w:r w:rsidRPr="001E0841">
        <w:rPr>
          <w:rFonts w:ascii="Calibri" w:hAnsi="Calibri" w:cs="Calibri"/>
          <w:lang w:val="en-US"/>
        </w:rPr>
        <w:t>signalling</w:t>
      </w:r>
      <w:proofErr w:type="spellEnd"/>
      <w:r w:rsidRPr="001E0841">
        <w:rPr>
          <w:rFonts w:ascii="Calibri" w:hAnsi="Calibri" w:cs="Calibri"/>
          <w:lang w:val="en-US"/>
        </w:rPr>
        <w:t xml:space="preserve"> systems and </w:t>
      </w:r>
      <w:hyperlink r:id="rId42" w:tooltip="Integrated Services Digital Network" w:history="1">
        <w:r w:rsidRPr="001E0841">
          <w:rPr>
            <w:rStyle w:val="Collegamentoipertestuale"/>
            <w:rFonts w:ascii="Calibri" w:hAnsi="Calibri" w:cs="Calibri"/>
            <w:lang w:val="en-US"/>
          </w:rPr>
          <w:t>Integrated Services Digital Network</w:t>
        </w:r>
      </w:hyperlink>
      <w:r w:rsidRPr="001E0841">
        <w:rPr>
          <w:rFonts w:ascii="Calibri" w:hAnsi="Calibri" w:cs="Calibri"/>
          <w:lang w:val="en-US"/>
        </w:rPr>
        <w:t xml:space="preserve"> (ISDN).</w:t>
      </w:r>
      <w:hyperlink r:id="rId43" w:anchor="cite_note-itu1988-4" w:history="1">
        <w:r w:rsidRPr="001E0841">
          <w:rPr>
            <w:rStyle w:val="Collegamentoipertestuale"/>
            <w:rFonts w:ascii="Calibri" w:hAnsi="Calibri" w:cs="Calibri"/>
            <w:vertAlign w:val="superscript"/>
            <w:lang w:val="en-US"/>
          </w:rPr>
          <w:t>[4]</w:t>
        </w:r>
      </w:hyperlink>
      <w:r w:rsidRPr="001E0841">
        <w:rPr>
          <w:rFonts w:ascii="Calibri" w:hAnsi="Calibri" w:cs="Calibri"/>
          <w:lang w:val="en-US"/>
        </w:rPr>
        <w:t xml:space="preserve"> From 1988 to 1994 he directed Subproject 4 of the </w:t>
      </w:r>
      <w:r w:rsidRPr="001E0841">
        <w:rPr>
          <w:rFonts w:ascii="Calibri" w:hAnsi="Calibri" w:cs="Calibri"/>
          <w:lang w:val="en-US"/>
        </w:rPr>
        <w:lastRenderedPageBreak/>
        <w:t xml:space="preserve">National Research Council (CNR) targeted project "Telecommunications", which focused on voice and data ATM switching system test beds and linked Italian academic research to European Union research </w:t>
      </w:r>
      <w:proofErr w:type="spellStart"/>
      <w:r w:rsidRPr="001E0841">
        <w:rPr>
          <w:rFonts w:ascii="Calibri" w:hAnsi="Calibri" w:cs="Calibri"/>
          <w:lang w:val="en-US"/>
        </w:rPr>
        <w:t>programmes</w:t>
      </w:r>
      <w:proofErr w:type="spellEnd"/>
      <w:r w:rsidRPr="001E0841">
        <w:rPr>
          <w:rFonts w:ascii="Calibri" w:hAnsi="Calibri" w:cs="Calibri"/>
          <w:lang w:val="en-US"/>
        </w:rPr>
        <w:t>.</w:t>
      </w:r>
      <w:hyperlink r:id="rId44" w:anchor="cite_note-cnr1995-14" w:history="1">
        <w:r w:rsidRPr="001E0841">
          <w:rPr>
            <w:rStyle w:val="Collegamentoipertestuale"/>
            <w:rFonts w:ascii="Calibri" w:hAnsi="Calibri" w:cs="Calibri"/>
            <w:vertAlign w:val="superscript"/>
            <w:lang w:val="en-US"/>
          </w:rPr>
          <w:t>[14]</w:t>
        </w:r>
      </w:hyperlink>
    </w:p>
    <w:p w14:paraId="7024A74E" w14:textId="77777777" w:rsidR="001E0841" w:rsidRDefault="001E0841" w:rsidP="001E0841">
      <w:pPr>
        <w:spacing w:after="0"/>
        <w:rPr>
          <w:rFonts w:ascii="Calibri" w:hAnsi="Calibri" w:cs="Calibri"/>
          <w:b/>
          <w:bCs/>
          <w:lang w:val="en-US"/>
        </w:rPr>
      </w:pPr>
    </w:p>
    <w:p w14:paraId="24066C16" w14:textId="7C129680" w:rsidR="001E0841" w:rsidRPr="001E0841" w:rsidRDefault="001E0841" w:rsidP="001E0841">
      <w:pPr>
        <w:spacing w:after="0"/>
        <w:rPr>
          <w:rFonts w:ascii="Calibri" w:hAnsi="Calibri" w:cs="Calibri"/>
          <w:b/>
          <w:bCs/>
          <w:lang w:val="en-US"/>
        </w:rPr>
      </w:pPr>
      <w:r w:rsidRPr="001E0841">
        <w:rPr>
          <w:rFonts w:ascii="Calibri" w:hAnsi="Calibri" w:cs="Calibri"/>
          <w:b/>
          <w:bCs/>
          <w:lang w:val="en-US"/>
        </w:rPr>
        <w:t>Entrepreneurial and advisory ventures</w:t>
      </w:r>
    </w:p>
    <w:p w14:paraId="256D4044"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 xml:space="preserve">In addition to his university posts, Dècina has worked as a consultant and entrepreneur. In 1998 he founded ICT Consulting in Milan, a company </w:t>
      </w:r>
      <w:proofErr w:type="spellStart"/>
      <w:r w:rsidRPr="001E0841">
        <w:rPr>
          <w:rFonts w:ascii="Calibri" w:hAnsi="Calibri" w:cs="Calibri"/>
          <w:lang w:val="en-US"/>
        </w:rPr>
        <w:t>specialising</w:t>
      </w:r>
      <w:proofErr w:type="spellEnd"/>
      <w:r w:rsidRPr="001E0841">
        <w:rPr>
          <w:rFonts w:ascii="Calibri" w:hAnsi="Calibri" w:cs="Calibri"/>
          <w:lang w:val="en-US"/>
        </w:rPr>
        <w:t xml:space="preserve"> in telecommunications engineering, network planning and regulatory consulting for corporate and public clients.</w:t>
      </w:r>
      <w:hyperlink r:id="rId45" w:anchor="cite_note-ictc2024-8" w:history="1">
        <w:r w:rsidRPr="001E0841">
          <w:rPr>
            <w:rStyle w:val="Collegamentoipertestuale"/>
            <w:rFonts w:ascii="Calibri" w:hAnsi="Calibri" w:cs="Calibri"/>
            <w:vertAlign w:val="superscript"/>
            <w:lang w:val="en-US"/>
          </w:rPr>
          <w:t>[8]</w:t>
        </w:r>
      </w:hyperlink>
      <w:r w:rsidRPr="001E0841">
        <w:rPr>
          <w:rFonts w:ascii="Calibri" w:hAnsi="Calibri" w:cs="Calibri"/>
          <w:lang w:val="en-US"/>
        </w:rPr>
        <w:t xml:space="preserve"> In 2001 he founded </w:t>
      </w:r>
      <w:proofErr w:type="spellStart"/>
      <w:r w:rsidRPr="001E0841">
        <w:rPr>
          <w:rFonts w:ascii="Calibri" w:hAnsi="Calibri" w:cs="Calibri"/>
          <w:lang w:val="en-US"/>
        </w:rPr>
        <w:t>Securmatics</w:t>
      </w:r>
      <w:proofErr w:type="spellEnd"/>
      <w:r w:rsidRPr="001E0841">
        <w:rPr>
          <w:rFonts w:ascii="Calibri" w:hAnsi="Calibri" w:cs="Calibri"/>
          <w:lang w:val="en-US"/>
        </w:rPr>
        <w:t>, a firm providing managed security services and network monitoring; the company was later incorporated by Italtel.</w:t>
      </w:r>
      <w:hyperlink r:id="rId46" w:anchor="cite_note-securmatics2005-15" w:history="1">
        <w:r w:rsidRPr="001E0841">
          <w:rPr>
            <w:rStyle w:val="Collegamentoipertestuale"/>
            <w:rFonts w:ascii="Calibri" w:hAnsi="Calibri" w:cs="Calibri"/>
            <w:vertAlign w:val="superscript"/>
            <w:lang w:val="en-US"/>
          </w:rPr>
          <w:t>[15]</w:t>
        </w:r>
      </w:hyperlink>
    </w:p>
    <w:p w14:paraId="6B4733FD"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He has served as an independent member of the boards of Telecom Italia (TIM), Italtel and SIA (</w:t>
      </w:r>
      <w:proofErr w:type="spellStart"/>
      <w:r w:rsidRPr="001E0841">
        <w:rPr>
          <w:rFonts w:ascii="Calibri" w:hAnsi="Calibri" w:cs="Calibri"/>
          <w:lang w:val="en-US"/>
        </w:rPr>
        <w:t>Nexi</w:t>
      </w:r>
      <w:proofErr w:type="spellEnd"/>
      <w:r w:rsidRPr="001E0841">
        <w:rPr>
          <w:rFonts w:ascii="Calibri" w:hAnsi="Calibri" w:cs="Calibri"/>
          <w:lang w:val="en-US"/>
        </w:rPr>
        <w:t xml:space="preserve">) and has been a member of advisory boards for </w:t>
      </w:r>
      <w:proofErr w:type="spellStart"/>
      <w:r w:rsidRPr="001E0841">
        <w:rPr>
          <w:rFonts w:ascii="Calibri" w:hAnsi="Calibri" w:cs="Calibri"/>
          <w:lang w:val="en-US"/>
        </w:rPr>
        <w:t>organisations</w:t>
      </w:r>
      <w:proofErr w:type="spellEnd"/>
      <w:r w:rsidRPr="001E0841">
        <w:rPr>
          <w:rFonts w:ascii="Calibri" w:hAnsi="Calibri" w:cs="Calibri"/>
          <w:lang w:val="en-US"/>
        </w:rPr>
        <w:t xml:space="preserve"> including Boston Technologies, Kiwi Venture Partners and Fondazione Accenture Italia.</w:t>
      </w:r>
      <w:hyperlink r:id="rId47" w:anchor="cite_note-ictc2024-8" w:history="1">
        <w:r w:rsidRPr="001E0841">
          <w:rPr>
            <w:rStyle w:val="Collegamentoipertestuale"/>
            <w:rFonts w:ascii="Calibri" w:hAnsi="Calibri" w:cs="Calibri"/>
            <w:vertAlign w:val="superscript"/>
            <w:lang w:val="en-US"/>
          </w:rPr>
          <w:t>[8]</w:t>
        </w:r>
      </w:hyperlink>
      <w:hyperlink r:id="rId48" w:anchor="cite_note-tig2023-16" w:history="1">
        <w:r w:rsidRPr="001E0841">
          <w:rPr>
            <w:rStyle w:val="Collegamentoipertestuale"/>
            <w:rFonts w:ascii="Calibri" w:hAnsi="Calibri" w:cs="Calibri"/>
            <w:vertAlign w:val="superscript"/>
            <w:lang w:val="en-US"/>
          </w:rPr>
          <w:t>[16]</w:t>
        </w:r>
      </w:hyperlink>
    </w:p>
    <w:p w14:paraId="50A22205" w14:textId="77777777" w:rsidR="001E0841" w:rsidRDefault="001E0841" w:rsidP="001E0841">
      <w:pPr>
        <w:spacing w:after="0"/>
        <w:rPr>
          <w:rFonts w:ascii="Calibri" w:hAnsi="Calibri" w:cs="Calibri"/>
          <w:b/>
          <w:bCs/>
          <w:lang w:val="en-US"/>
        </w:rPr>
      </w:pPr>
    </w:p>
    <w:p w14:paraId="25A24F19" w14:textId="49335073" w:rsidR="001E0841" w:rsidRPr="001E0841" w:rsidRDefault="001E0841" w:rsidP="001E0841">
      <w:pPr>
        <w:spacing w:after="0"/>
        <w:rPr>
          <w:rFonts w:ascii="Calibri" w:hAnsi="Calibri" w:cs="Calibri"/>
          <w:b/>
          <w:bCs/>
          <w:lang w:val="en-US"/>
        </w:rPr>
      </w:pPr>
      <w:r w:rsidRPr="001E0841">
        <w:rPr>
          <w:rFonts w:ascii="Calibri" w:hAnsi="Calibri" w:cs="Calibri"/>
          <w:b/>
          <w:bCs/>
          <w:lang w:val="en-US"/>
        </w:rPr>
        <w:t>Regulatory leadership and public policy</w:t>
      </w:r>
    </w:p>
    <w:p w14:paraId="5EC131FF"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 xml:space="preserve">Dècina has advised Italian public authorities on telecommunications and information technology policy. From 1989 to 1998 he was a senior consultant to the Authority for IT in Public Administration (AIPA), contributing to projects on the </w:t>
      </w:r>
      <w:proofErr w:type="spellStart"/>
      <w:r w:rsidRPr="001E0841">
        <w:rPr>
          <w:rFonts w:ascii="Calibri" w:hAnsi="Calibri" w:cs="Calibri"/>
          <w:lang w:val="en-US"/>
        </w:rPr>
        <w:t>computerisation</w:t>
      </w:r>
      <w:proofErr w:type="spellEnd"/>
      <w:r w:rsidRPr="001E0841">
        <w:rPr>
          <w:rFonts w:ascii="Calibri" w:hAnsi="Calibri" w:cs="Calibri"/>
          <w:lang w:val="en-US"/>
        </w:rPr>
        <w:t xml:space="preserve"> and networking of ministerial offices.</w:t>
      </w:r>
      <w:hyperlink r:id="rId49" w:anchor="cite_note-ictc2024-8" w:history="1">
        <w:r w:rsidRPr="001E0841">
          <w:rPr>
            <w:rStyle w:val="Collegamentoipertestuale"/>
            <w:rFonts w:ascii="Calibri" w:hAnsi="Calibri" w:cs="Calibri"/>
            <w:vertAlign w:val="superscript"/>
            <w:lang w:val="en-US"/>
          </w:rPr>
          <w:t>[8]</w:t>
        </w:r>
      </w:hyperlink>
      <w:hyperlink r:id="rId50" w:anchor="cite_note-agcom2013-17" w:history="1">
        <w:r w:rsidRPr="001E0841">
          <w:rPr>
            <w:rStyle w:val="Collegamentoipertestuale"/>
            <w:rFonts w:ascii="Calibri" w:hAnsi="Calibri" w:cs="Calibri"/>
            <w:vertAlign w:val="superscript"/>
            <w:lang w:val="en-US"/>
          </w:rPr>
          <w:t>[17]</w:t>
        </w:r>
      </w:hyperlink>
    </w:p>
    <w:p w14:paraId="34A7DB27"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 xml:space="preserve">Between 1999 and 2003 he worked as an external regulatory consultant to the </w:t>
      </w:r>
      <w:hyperlink r:id="rId51" w:tooltip="AGCOM" w:history="1">
        <w:r w:rsidRPr="001E0841">
          <w:rPr>
            <w:rStyle w:val="Collegamentoipertestuale"/>
            <w:rFonts w:ascii="Calibri" w:hAnsi="Calibri" w:cs="Calibri"/>
            <w:lang w:val="en-US"/>
          </w:rPr>
          <w:t>Italian Communications Authority</w:t>
        </w:r>
      </w:hyperlink>
      <w:r w:rsidRPr="001E0841">
        <w:rPr>
          <w:rFonts w:ascii="Calibri" w:hAnsi="Calibri" w:cs="Calibri"/>
          <w:lang w:val="en-US"/>
        </w:rPr>
        <w:t>. He returned to AGCOM as a commissioner from 2012 to 2013 and took part in work on wholesale access pricing, local loop unbundling and online intellectual property enforcement.</w:t>
      </w:r>
      <w:hyperlink r:id="rId52" w:anchor="cite_note-agcom2013-17" w:history="1">
        <w:r w:rsidRPr="001E0841">
          <w:rPr>
            <w:rStyle w:val="Collegamentoipertestuale"/>
            <w:rFonts w:ascii="Calibri" w:hAnsi="Calibri" w:cs="Calibri"/>
            <w:vertAlign w:val="superscript"/>
            <w:lang w:val="en-US"/>
          </w:rPr>
          <w:t>[17]</w:t>
        </w:r>
      </w:hyperlink>
      <w:r w:rsidRPr="001E0841">
        <w:rPr>
          <w:rFonts w:ascii="Calibri" w:hAnsi="Calibri" w:cs="Calibri"/>
          <w:lang w:val="en-US"/>
        </w:rPr>
        <w:t xml:space="preserve"> From 2002 to 2004 he was senior technical advisor to the Italian Minister for Innovation and Technologies, working on the design and implementation of the Public Connectivity System (SPC) for government networks.</w:t>
      </w:r>
      <w:hyperlink r:id="rId53" w:anchor="cite_note-ictc2024-8" w:history="1">
        <w:r w:rsidRPr="001E0841">
          <w:rPr>
            <w:rStyle w:val="Collegamentoipertestuale"/>
            <w:rFonts w:ascii="Calibri" w:hAnsi="Calibri" w:cs="Calibri"/>
            <w:vertAlign w:val="superscript"/>
            <w:lang w:val="en-US"/>
          </w:rPr>
          <w:t>[8]</w:t>
        </w:r>
      </w:hyperlink>
    </w:p>
    <w:p w14:paraId="268F4701"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From 2007 to 2008 he was president of the Ugo Bordoni Foundation, which acts as a scientific advisor to the Ministry of Economic Development.</w:t>
      </w:r>
      <w:hyperlink r:id="rId54" w:anchor="cite_note-fub2009-18" w:history="1">
        <w:r w:rsidRPr="001E0841">
          <w:rPr>
            <w:rStyle w:val="Collegamentoipertestuale"/>
            <w:rFonts w:ascii="Calibri" w:hAnsi="Calibri" w:cs="Calibri"/>
            <w:vertAlign w:val="superscript"/>
            <w:lang w:val="en-US"/>
          </w:rPr>
          <w:t>[18]</w:t>
        </w:r>
      </w:hyperlink>
      <w:hyperlink r:id="rId55" w:anchor="cite_note-polimuseo2018-3" w:history="1">
        <w:r w:rsidRPr="001E0841">
          <w:rPr>
            <w:rStyle w:val="Collegamentoipertestuale"/>
            <w:rFonts w:ascii="Calibri" w:hAnsi="Calibri" w:cs="Calibri"/>
            <w:vertAlign w:val="superscript"/>
            <w:lang w:val="en-US"/>
          </w:rPr>
          <w:t>[3]</w:t>
        </w:r>
      </w:hyperlink>
    </w:p>
    <w:p w14:paraId="5497E12D" w14:textId="77777777" w:rsidR="001E0841" w:rsidRDefault="001E0841" w:rsidP="001E0841">
      <w:pPr>
        <w:spacing w:after="0"/>
        <w:rPr>
          <w:rFonts w:ascii="Calibri" w:hAnsi="Calibri" w:cs="Calibri"/>
          <w:b/>
          <w:bCs/>
          <w:lang w:val="en-US"/>
        </w:rPr>
      </w:pPr>
    </w:p>
    <w:p w14:paraId="61A3B10D" w14:textId="76FFF646" w:rsidR="001E0841" w:rsidRPr="001E0841" w:rsidRDefault="001E0841" w:rsidP="001E0841">
      <w:pPr>
        <w:spacing w:after="0"/>
        <w:rPr>
          <w:rFonts w:ascii="Calibri" w:hAnsi="Calibri" w:cs="Calibri"/>
          <w:b/>
          <w:bCs/>
          <w:lang w:val="en-US"/>
        </w:rPr>
      </w:pPr>
      <w:r w:rsidRPr="001E0841">
        <w:rPr>
          <w:rFonts w:ascii="Calibri" w:hAnsi="Calibri" w:cs="Calibri"/>
          <w:b/>
          <w:bCs/>
          <w:lang w:val="en-US"/>
        </w:rPr>
        <w:t>Broadband deployment and NRRP</w:t>
      </w:r>
    </w:p>
    <w:p w14:paraId="5FCC28B2"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From 2016 to 2020 Dècina was president of Infratel Italia, an in-house company of the Ministry of Economic Development responsible for implementing the National Ultra-Broadband Plan (</w:t>
      </w:r>
      <w:r w:rsidRPr="001E0841">
        <w:rPr>
          <w:rFonts w:ascii="Calibri" w:hAnsi="Calibri" w:cs="Calibri"/>
          <w:i/>
          <w:iCs/>
          <w:lang w:val="en-US"/>
        </w:rPr>
        <w:t>Piano BUL</w:t>
      </w:r>
      <w:r w:rsidRPr="001E0841">
        <w:rPr>
          <w:rFonts w:ascii="Calibri" w:hAnsi="Calibri" w:cs="Calibri"/>
          <w:lang w:val="en-US"/>
        </w:rPr>
        <w:t>) in underserved "white areas".</w:t>
      </w:r>
      <w:hyperlink r:id="rId56" w:anchor="cite_note-invitalia2016-19" w:history="1">
        <w:r w:rsidRPr="001E0841">
          <w:rPr>
            <w:rStyle w:val="Collegamentoipertestuale"/>
            <w:rFonts w:ascii="Calibri" w:hAnsi="Calibri" w:cs="Calibri"/>
            <w:vertAlign w:val="superscript"/>
            <w:lang w:val="en-US"/>
          </w:rPr>
          <w:t>[19]</w:t>
        </w:r>
      </w:hyperlink>
      <w:hyperlink r:id="rId57" w:anchor="cite_note-eu2020-20" w:history="1">
        <w:r w:rsidRPr="001E0841">
          <w:rPr>
            <w:rStyle w:val="Collegamentoipertestuale"/>
            <w:rFonts w:ascii="Calibri" w:hAnsi="Calibri" w:cs="Calibri"/>
            <w:vertAlign w:val="superscript"/>
            <w:lang w:val="en-US"/>
          </w:rPr>
          <w:t>[20]</w:t>
        </w:r>
      </w:hyperlink>
    </w:p>
    <w:p w14:paraId="364220DD"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From 2021 to 2022 he was an expert consultant to the Minister for Technological Innovation and Digital Transition in the context of the National Recovery and Resilience Plan (NRRP), working on tenders for the "Italia a 1 Giga" and "Italia 5G" connectivity initiatives.</w:t>
      </w:r>
      <w:hyperlink r:id="rId58" w:anchor="cite_note-mims2022-21" w:history="1">
        <w:r w:rsidRPr="001E0841">
          <w:rPr>
            <w:rStyle w:val="Collegamentoipertestuale"/>
            <w:rFonts w:ascii="Calibri" w:hAnsi="Calibri" w:cs="Calibri"/>
            <w:vertAlign w:val="superscript"/>
            <w:lang w:val="en-US"/>
          </w:rPr>
          <w:t>[21]</w:t>
        </w:r>
      </w:hyperlink>
    </w:p>
    <w:p w14:paraId="467214D9" w14:textId="77777777" w:rsidR="001E0841" w:rsidRDefault="001E0841" w:rsidP="001E0841">
      <w:pPr>
        <w:spacing w:after="0"/>
        <w:rPr>
          <w:rFonts w:ascii="Calibri" w:hAnsi="Calibri" w:cs="Calibri"/>
          <w:b/>
          <w:bCs/>
          <w:lang w:val="en-US"/>
        </w:rPr>
      </w:pPr>
    </w:p>
    <w:p w14:paraId="2CB75D77" w14:textId="77777777" w:rsidR="001E0841" w:rsidRDefault="001E0841" w:rsidP="001E0841">
      <w:pPr>
        <w:spacing w:after="0"/>
        <w:rPr>
          <w:rFonts w:ascii="Calibri" w:hAnsi="Calibri" w:cs="Calibri"/>
          <w:b/>
          <w:bCs/>
          <w:lang w:val="en-US"/>
        </w:rPr>
      </w:pPr>
    </w:p>
    <w:p w14:paraId="60AAE967" w14:textId="77777777" w:rsidR="001E0841" w:rsidRDefault="001E0841" w:rsidP="001E0841">
      <w:pPr>
        <w:spacing w:after="0"/>
        <w:rPr>
          <w:rFonts w:ascii="Calibri" w:hAnsi="Calibri" w:cs="Calibri"/>
          <w:b/>
          <w:bCs/>
          <w:lang w:val="en-US"/>
        </w:rPr>
      </w:pPr>
    </w:p>
    <w:p w14:paraId="21F37CDA" w14:textId="1189706E" w:rsidR="001E0841" w:rsidRPr="001E0841" w:rsidRDefault="001E0841" w:rsidP="001E0841">
      <w:pPr>
        <w:spacing w:after="0"/>
        <w:rPr>
          <w:rFonts w:ascii="Calibri" w:hAnsi="Calibri" w:cs="Calibri"/>
          <w:b/>
          <w:bCs/>
          <w:lang w:val="en-US"/>
        </w:rPr>
      </w:pPr>
      <w:r w:rsidRPr="001E0841">
        <w:rPr>
          <w:rFonts w:ascii="Calibri" w:hAnsi="Calibri" w:cs="Calibri"/>
          <w:b/>
          <w:bCs/>
          <w:lang w:val="en-US"/>
        </w:rPr>
        <w:lastRenderedPageBreak/>
        <w:t>Educational legacy and CEFRIEL</w:t>
      </w:r>
    </w:p>
    <w:p w14:paraId="15098460" w14:textId="77777777" w:rsidR="001E0841" w:rsidRPr="001E0841" w:rsidRDefault="001E0841" w:rsidP="001E0841">
      <w:pPr>
        <w:spacing w:after="0"/>
        <w:rPr>
          <w:rFonts w:ascii="Calibri" w:hAnsi="Calibri" w:cs="Calibri"/>
          <w:lang w:val="en-US"/>
        </w:rPr>
      </w:pPr>
      <w:r w:rsidRPr="001E0841">
        <w:rPr>
          <w:rFonts w:ascii="Calibri" w:hAnsi="Calibri" w:cs="Calibri"/>
          <w:lang w:val="en-US"/>
        </w:rPr>
        <w:t>In 1986 Dècina founded CEFRIEL (Center of Research and Training in Information Engineering) in Milan, an academic–industrial partnership supported by information technology companies, universities and regional authorities, and served as its scientific director until 2003.</w:t>
      </w:r>
      <w:hyperlink r:id="rId59" w:anchor="cite_note-cefriel2016-22" w:history="1">
        <w:r w:rsidRPr="001E0841">
          <w:rPr>
            <w:rStyle w:val="Collegamentoipertestuale"/>
            <w:rFonts w:ascii="Calibri" w:hAnsi="Calibri" w:cs="Calibri"/>
            <w:vertAlign w:val="superscript"/>
            <w:lang w:val="en-US"/>
          </w:rPr>
          <w:t>[22]</w:t>
        </w:r>
      </w:hyperlink>
      <w:r w:rsidRPr="001E0841">
        <w:rPr>
          <w:rFonts w:ascii="Calibri" w:hAnsi="Calibri" w:cs="Calibri"/>
          <w:lang w:val="en-US"/>
        </w:rPr>
        <w:t xml:space="preserve"> CEFRIEL provides postgraduate education and carries out technology transfer and joint research projects in information engineering.</w:t>
      </w:r>
      <w:hyperlink r:id="rId60" w:anchor="cite_note-cefriel2016-22" w:history="1">
        <w:r w:rsidRPr="001E0841">
          <w:rPr>
            <w:rStyle w:val="Collegamentoipertestuale"/>
            <w:rFonts w:ascii="Calibri" w:hAnsi="Calibri" w:cs="Calibri"/>
            <w:vertAlign w:val="superscript"/>
            <w:lang w:val="en-US"/>
          </w:rPr>
          <w:t>[22]</w:t>
        </w:r>
      </w:hyperlink>
    </w:p>
    <w:p w14:paraId="29280DCD" w14:textId="77777777" w:rsidR="001E0841" w:rsidRPr="001E0841" w:rsidRDefault="001E0841" w:rsidP="001E0841">
      <w:pPr>
        <w:spacing w:after="0"/>
        <w:rPr>
          <w:rFonts w:ascii="Calibri" w:hAnsi="Calibri" w:cs="Calibri"/>
        </w:rPr>
      </w:pPr>
      <w:r w:rsidRPr="001E0841">
        <w:rPr>
          <w:rFonts w:ascii="Calibri" w:hAnsi="Calibri" w:cs="Calibri"/>
          <w:lang w:val="en-US"/>
        </w:rPr>
        <w:t>Politecnico di Milano has included his career in its digital heritage initiatives; interviews and technical records are preserved in the DEIB Historical Collections and the "</w:t>
      </w:r>
      <w:proofErr w:type="spellStart"/>
      <w:r w:rsidRPr="001E0841">
        <w:rPr>
          <w:rFonts w:ascii="Calibri" w:hAnsi="Calibri" w:cs="Calibri"/>
          <w:lang w:val="en-US"/>
        </w:rPr>
        <w:t>Polimuseo</w:t>
      </w:r>
      <w:proofErr w:type="spellEnd"/>
      <w:r w:rsidRPr="001E0841">
        <w:rPr>
          <w:rFonts w:ascii="Calibri" w:hAnsi="Calibri" w:cs="Calibri"/>
          <w:lang w:val="en-US"/>
        </w:rPr>
        <w:t>" virtual museum.</w:t>
      </w:r>
      <w:hyperlink r:id="rId61" w:anchor="cite_note-polimuseo2018-3" w:history="1">
        <w:r w:rsidRPr="001E0841">
          <w:rPr>
            <w:rStyle w:val="Collegamentoipertestuale"/>
            <w:rFonts w:ascii="Calibri" w:hAnsi="Calibri" w:cs="Calibri"/>
            <w:vertAlign w:val="superscript"/>
          </w:rPr>
          <w:t>[3]</w:t>
        </w:r>
      </w:hyperlink>
    </w:p>
    <w:p w14:paraId="1218AF46" w14:textId="77777777" w:rsidR="001E0841" w:rsidRDefault="001E0841" w:rsidP="001E0841">
      <w:pPr>
        <w:spacing w:after="0"/>
        <w:rPr>
          <w:rFonts w:ascii="Calibri" w:hAnsi="Calibri" w:cs="Calibri"/>
          <w:b/>
          <w:bCs/>
        </w:rPr>
      </w:pPr>
    </w:p>
    <w:p w14:paraId="00A62A6C" w14:textId="17C8EC29" w:rsidR="001E0841" w:rsidRPr="001E0841" w:rsidRDefault="001E0841" w:rsidP="001E0841">
      <w:pPr>
        <w:spacing w:after="0"/>
        <w:rPr>
          <w:rFonts w:ascii="Calibri" w:hAnsi="Calibri" w:cs="Calibri"/>
          <w:b/>
          <w:bCs/>
        </w:rPr>
      </w:pPr>
      <w:proofErr w:type="spellStart"/>
      <w:r w:rsidRPr="001E0841">
        <w:rPr>
          <w:rFonts w:ascii="Calibri" w:hAnsi="Calibri" w:cs="Calibri"/>
          <w:b/>
          <w:bCs/>
        </w:rPr>
        <w:t>Selected</w:t>
      </w:r>
      <w:proofErr w:type="spellEnd"/>
      <w:r w:rsidRPr="001E0841">
        <w:rPr>
          <w:rFonts w:ascii="Calibri" w:hAnsi="Calibri" w:cs="Calibri"/>
          <w:b/>
          <w:bCs/>
        </w:rPr>
        <w:t xml:space="preserve"> </w:t>
      </w:r>
      <w:proofErr w:type="spellStart"/>
      <w:r w:rsidRPr="001E0841">
        <w:rPr>
          <w:rFonts w:ascii="Calibri" w:hAnsi="Calibri" w:cs="Calibri"/>
          <w:b/>
          <w:bCs/>
        </w:rPr>
        <w:t>publications</w:t>
      </w:r>
      <w:proofErr w:type="spellEnd"/>
    </w:p>
    <w:p w14:paraId="01B62683" w14:textId="77777777" w:rsidR="001E0841" w:rsidRPr="001E0841" w:rsidRDefault="001E0841" w:rsidP="001E0841">
      <w:pPr>
        <w:numPr>
          <w:ilvl w:val="0"/>
          <w:numId w:val="6"/>
        </w:numPr>
        <w:spacing w:after="0"/>
        <w:rPr>
          <w:rFonts w:ascii="Calibri" w:hAnsi="Calibri" w:cs="Calibri"/>
          <w:lang w:val="fr-FR"/>
        </w:rPr>
      </w:pPr>
      <w:r w:rsidRPr="001E0841">
        <w:rPr>
          <w:rFonts w:ascii="Calibri" w:hAnsi="Calibri" w:cs="Calibri"/>
          <w:i/>
          <w:iCs/>
          <w:lang w:val="en-US"/>
        </w:rPr>
        <w:t xml:space="preserve">Dècina, M. (1972). "Planning of a digital hierarchy". </w:t>
      </w:r>
      <w:r w:rsidRPr="001E0841">
        <w:rPr>
          <w:rFonts w:ascii="Calibri" w:hAnsi="Calibri" w:cs="Calibri"/>
          <w:i/>
          <w:iCs/>
          <w:lang w:val="fr-FR"/>
        </w:rPr>
        <w:t xml:space="preserve">IEEE Transactions on Communications. </w:t>
      </w:r>
      <w:r w:rsidRPr="001E0841">
        <w:rPr>
          <w:rFonts w:ascii="Calibri" w:hAnsi="Calibri" w:cs="Calibri"/>
          <w:b/>
          <w:bCs/>
          <w:i/>
          <w:iCs/>
          <w:lang w:val="fr-FR"/>
        </w:rPr>
        <w:t>20</w:t>
      </w:r>
      <w:r w:rsidRPr="001E0841">
        <w:rPr>
          <w:rFonts w:ascii="Calibri" w:hAnsi="Calibri" w:cs="Calibri"/>
          <w:i/>
          <w:iCs/>
          <w:lang w:val="fr-FR"/>
        </w:rPr>
        <w:t xml:space="preserve"> (1</w:t>
      </w:r>
      <w:proofErr w:type="gramStart"/>
      <w:r w:rsidRPr="001E0841">
        <w:rPr>
          <w:rFonts w:ascii="Calibri" w:hAnsi="Calibri" w:cs="Calibri"/>
          <w:i/>
          <w:iCs/>
          <w:lang w:val="fr-FR"/>
        </w:rPr>
        <w:t>):</w:t>
      </w:r>
      <w:proofErr w:type="gramEnd"/>
      <w:r w:rsidRPr="001E0841">
        <w:rPr>
          <w:rFonts w:ascii="Calibri" w:hAnsi="Calibri" w:cs="Calibri"/>
          <w:i/>
          <w:iCs/>
          <w:lang w:val="fr-FR"/>
        </w:rPr>
        <w:t xml:space="preserve"> 60–64. </w:t>
      </w:r>
      <w:hyperlink r:id="rId62" w:tooltip="Doi (identifier)" w:history="1">
        <w:proofErr w:type="gramStart"/>
        <w:r w:rsidRPr="001E0841">
          <w:rPr>
            <w:rStyle w:val="Collegamentoipertestuale"/>
            <w:rFonts w:ascii="Calibri" w:hAnsi="Calibri" w:cs="Calibri"/>
            <w:i/>
            <w:iCs/>
            <w:lang w:val="fr-FR"/>
          </w:rPr>
          <w:t>doi</w:t>
        </w:r>
        <w:proofErr w:type="gramEnd"/>
      </w:hyperlink>
      <w:r w:rsidRPr="001E0841">
        <w:rPr>
          <w:rFonts w:ascii="Calibri" w:hAnsi="Calibri" w:cs="Calibri"/>
          <w:i/>
          <w:iCs/>
          <w:lang w:val="fr-FR"/>
        </w:rPr>
        <w:t>:</w:t>
      </w:r>
      <w:hyperlink r:id="rId63" w:history="1">
        <w:r w:rsidRPr="001E0841">
          <w:rPr>
            <w:rStyle w:val="Collegamentoipertestuale"/>
            <w:rFonts w:ascii="Calibri" w:hAnsi="Calibri" w:cs="Calibri"/>
            <w:i/>
            <w:iCs/>
            <w:lang w:val="fr-FR"/>
          </w:rPr>
          <w:t>10.1109/TCOM.1972.1091081</w:t>
        </w:r>
      </w:hyperlink>
      <w:r w:rsidRPr="001E0841">
        <w:rPr>
          <w:rFonts w:ascii="Calibri" w:hAnsi="Calibri" w:cs="Calibri"/>
          <w:i/>
          <w:iCs/>
          <w:lang w:val="fr-FR"/>
        </w:rPr>
        <w:t>.</w:t>
      </w:r>
    </w:p>
    <w:p w14:paraId="43F028B0" w14:textId="77777777" w:rsidR="001E0841" w:rsidRPr="001E0841" w:rsidRDefault="001E0841" w:rsidP="001E0841">
      <w:pPr>
        <w:numPr>
          <w:ilvl w:val="0"/>
          <w:numId w:val="6"/>
        </w:numPr>
        <w:spacing w:after="0"/>
        <w:rPr>
          <w:rFonts w:ascii="Calibri" w:hAnsi="Calibri" w:cs="Calibri"/>
        </w:rPr>
      </w:pPr>
      <w:r w:rsidRPr="001E0841">
        <w:rPr>
          <w:rFonts w:ascii="Calibri" w:hAnsi="Calibri" w:cs="Calibri"/>
          <w:i/>
          <w:iCs/>
          <w:lang w:val="en-US"/>
        </w:rPr>
        <w:t xml:space="preserve">Dècina, M. (1978). "Prospects for common channel signaling in Italy". </w:t>
      </w:r>
      <w:r w:rsidRPr="001E0841">
        <w:rPr>
          <w:rFonts w:ascii="Calibri" w:hAnsi="Calibri" w:cs="Calibri"/>
          <w:i/>
          <w:iCs/>
        </w:rPr>
        <w:t xml:space="preserve">Computer Communications. </w:t>
      </w:r>
      <w:r w:rsidRPr="001E0841">
        <w:rPr>
          <w:rFonts w:ascii="Calibri" w:hAnsi="Calibri" w:cs="Calibri"/>
          <w:b/>
          <w:bCs/>
          <w:i/>
          <w:iCs/>
        </w:rPr>
        <w:t>1</w:t>
      </w:r>
      <w:r w:rsidRPr="001E0841">
        <w:rPr>
          <w:rFonts w:ascii="Calibri" w:hAnsi="Calibri" w:cs="Calibri"/>
          <w:i/>
          <w:iCs/>
        </w:rPr>
        <w:t xml:space="preserve"> (1): 18–24. </w:t>
      </w:r>
      <w:hyperlink r:id="rId64" w:tooltip="Doi (identifier)" w:history="1">
        <w:r w:rsidRPr="001E0841">
          <w:rPr>
            <w:rStyle w:val="Collegamentoipertestuale"/>
            <w:rFonts w:ascii="Calibri" w:hAnsi="Calibri" w:cs="Calibri"/>
            <w:i/>
            <w:iCs/>
          </w:rPr>
          <w:t>doi</w:t>
        </w:r>
      </w:hyperlink>
      <w:r w:rsidRPr="001E0841">
        <w:rPr>
          <w:rFonts w:ascii="Calibri" w:hAnsi="Calibri" w:cs="Calibri"/>
          <w:i/>
          <w:iCs/>
        </w:rPr>
        <w:t>:</w:t>
      </w:r>
      <w:hyperlink r:id="rId65" w:history="1">
        <w:r w:rsidRPr="001E0841">
          <w:rPr>
            <w:rStyle w:val="Collegamentoipertestuale"/>
            <w:rFonts w:ascii="Calibri" w:hAnsi="Calibri" w:cs="Calibri"/>
            <w:i/>
            <w:iCs/>
          </w:rPr>
          <w:t>10.1016/0140-3664(78)90040-5</w:t>
        </w:r>
      </w:hyperlink>
      <w:r w:rsidRPr="001E0841">
        <w:rPr>
          <w:rFonts w:ascii="Calibri" w:hAnsi="Calibri" w:cs="Calibri"/>
          <w:i/>
          <w:iCs/>
        </w:rPr>
        <w:t>.</w:t>
      </w:r>
    </w:p>
    <w:p w14:paraId="6F55B6A5" w14:textId="77777777" w:rsidR="001E0841" w:rsidRPr="001E0841" w:rsidRDefault="001E0841" w:rsidP="001E0841">
      <w:pPr>
        <w:numPr>
          <w:ilvl w:val="0"/>
          <w:numId w:val="6"/>
        </w:numPr>
        <w:spacing w:after="0"/>
        <w:rPr>
          <w:rFonts w:ascii="Calibri" w:hAnsi="Calibri" w:cs="Calibri"/>
        </w:rPr>
      </w:pPr>
      <w:r w:rsidRPr="001E0841">
        <w:rPr>
          <w:rFonts w:ascii="Calibri" w:hAnsi="Calibri" w:cs="Calibri"/>
          <w:i/>
          <w:iCs/>
          <w:lang w:val="en-US"/>
        </w:rPr>
        <w:t xml:space="preserve">Dècina, M. (1982). "Progress towards users access arrangements in ISDN". </w:t>
      </w:r>
      <w:r w:rsidRPr="001E0841">
        <w:rPr>
          <w:rFonts w:ascii="Calibri" w:hAnsi="Calibri" w:cs="Calibri"/>
          <w:i/>
          <w:iCs/>
        </w:rPr>
        <w:t xml:space="preserve">IEEE </w:t>
      </w:r>
      <w:proofErr w:type="spellStart"/>
      <w:r w:rsidRPr="001E0841">
        <w:rPr>
          <w:rFonts w:ascii="Calibri" w:hAnsi="Calibri" w:cs="Calibri"/>
          <w:i/>
          <w:iCs/>
        </w:rPr>
        <w:t>Transactions</w:t>
      </w:r>
      <w:proofErr w:type="spellEnd"/>
      <w:r w:rsidRPr="001E0841">
        <w:rPr>
          <w:rFonts w:ascii="Calibri" w:hAnsi="Calibri" w:cs="Calibri"/>
          <w:i/>
          <w:iCs/>
        </w:rPr>
        <w:t xml:space="preserve"> on Communications. </w:t>
      </w:r>
      <w:r w:rsidRPr="001E0841">
        <w:rPr>
          <w:rFonts w:ascii="Calibri" w:hAnsi="Calibri" w:cs="Calibri"/>
          <w:b/>
          <w:bCs/>
          <w:i/>
          <w:iCs/>
        </w:rPr>
        <w:t>30</w:t>
      </w:r>
      <w:r w:rsidRPr="001E0841">
        <w:rPr>
          <w:rFonts w:ascii="Calibri" w:hAnsi="Calibri" w:cs="Calibri"/>
          <w:i/>
          <w:iCs/>
        </w:rPr>
        <w:t xml:space="preserve"> (9): 2117–2130. </w:t>
      </w:r>
      <w:hyperlink r:id="rId66" w:tooltip="Doi (identifier)" w:history="1">
        <w:r w:rsidRPr="001E0841">
          <w:rPr>
            <w:rStyle w:val="Collegamentoipertestuale"/>
            <w:rFonts w:ascii="Calibri" w:hAnsi="Calibri" w:cs="Calibri"/>
            <w:i/>
            <w:iCs/>
          </w:rPr>
          <w:t>doi</w:t>
        </w:r>
      </w:hyperlink>
      <w:r w:rsidRPr="001E0841">
        <w:rPr>
          <w:rFonts w:ascii="Calibri" w:hAnsi="Calibri" w:cs="Calibri"/>
          <w:i/>
          <w:iCs/>
        </w:rPr>
        <w:t>:</w:t>
      </w:r>
      <w:hyperlink r:id="rId67" w:history="1">
        <w:r w:rsidRPr="001E0841">
          <w:rPr>
            <w:rStyle w:val="Collegamentoipertestuale"/>
            <w:rFonts w:ascii="Calibri" w:hAnsi="Calibri" w:cs="Calibri"/>
            <w:i/>
            <w:iCs/>
          </w:rPr>
          <w:t>10.1109/TCOM.1982.1095697</w:t>
        </w:r>
      </w:hyperlink>
      <w:r w:rsidRPr="001E0841">
        <w:rPr>
          <w:rFonts w:ascii="Calibri" w:hAnsi="Calibri" w:cs="Calibri"/>
          <w:i/>
          <w:iCs/>
        </w:rPr>
        <w:t>.</w:t>
      </w:r>
    </w:p>
    <w:p w14:paraId="464CCD34" w14:textId="77777777" w:rsidR="001E0841" w:rsidRPr="001E0841" w:rsidRDefault="001E0841" w:rsidP="001E0841">
      <w:pPr>
        <w:numPr>
          <w:ilvl w:val="0"/>
          <w:numId w:val="6"/>
        </w:numPr>
        <w:spacing w:after="0"/>
        <w:rPr>
          <w:rFonts w:ascii="Calibri" w:hAnsi="Calibri" w:cs="Calibri"/>
        </w:rPr>
      </w:pPr>
      <w:r w:rsidRPr="001E0841">
        <w:rPr>
          <w:rFonts w:ascii="Calibri" w:hAnsi="Calibri" w:cs="Calibri"/>
          <w:i/>
          <w:iCs/>
          <w:lang w:val="en-US"/>
        </w:rPr>
        <w:t xml:space="preserve">Dècina, M.; Vlack, D. (1983). "Voice by the packet?". IEEE Journal on Selected Areas in Communications. </w:t>
      </w:r>
      <w:r w:rsidRPr="001E0841">
        <w:rPr>
          <w:rFonts w:ascii="Calibri" w:hAnsi="Calibri" w:cs="Calibri"/>
          <w:b/>
          <w:bCs/>
          <w:i/>
          <w:iCs/>
        </w:rPr>
        <w:t>1</w:t>
      </w:r>
      <w:r w:rsidRPr="001E0841">
        <w:rPr>
          <w:rFonts w:ascii="Calibri" w:hAnsi="Calibri" w:cs="Calibri"/>
          <w:i/>
          <w:iCs/>
        </w:rPr>
        <w:t xml:space="preserve"> (6): 961–962. </w:t>
      </w:r>
      <w:hyperlink r:id="rId68" w:tooltip="Doi (identifier)" w:history="1">
        <w:r w:rsidRPr="001E0841">
          <w:rPr>
            <w:rStyle w:val="Collegamentoipertestuale"/>
            <w:rFonts w:ascii="Calibri" w:hAnsi="Calibri" w:cs="Calibri"/>
            <w:i/>
            <w:iCs/>
          </w:rPr>
          <w:t>doi</w:t>
        </w:r>
      </w:hyperlink>
      <w:r w:rsidRPr="001E0841">
        <w:rPr>
          <w:rFonts w:ascii="Calibri" w:hAnsi="Calibri" w:cs="Calibri"/>
          <w:i/>
          <w:iCs/>
        </w:rPr>
        <w:t>:</w:t>
      </w:r>
      <w:hyperlink r:id="rId69" w:history="1">
        <w:r w:rsidRPr="001E0841">
          <w:rPr>
            <w:rStyle w:val="Collegamentoipertestuale"/>
            <w:rFonts w:ascii="Calibri" w:hAnsi="Calibri" w:cs="Calibri"/>
            <w:i/>
            <w:iCs/>
          </w:rPr>
          <w:t>10.1109/JSAC.1983.1146019</w:t>
        </w:r>
      </w:hyperlink>
      <w:r w:rsidRPr="001E0841">
        <w:rPr>
          <w:rFonts w:ascii="Calibri" w:hAnsi="Calibri" w:cs="Calibri"/>
          <w:i/>
          <w:iCs/>
        </w:rPr>
        <w:t>.</w:t>
      </w:r>
    </w:p>
    <w:p w14:paraId="0B692813" w14:textId="77777777" w:rsidR="001E0841" w:rsidRPr="001E0841" w:rsidRDefault="001E0841" w:rsidP="001E0841">
      <w:pPr>
        <w:numPr>
          <w:ilvl w:val="0"/>
          <w:numId w:val="6"/>
        </w:numPr>
        <w:spacing w:after="0"/>
        <w:rPr>
          <w:rFonts w:ascii="Calibri" w:hAnsi="Calibri" w:cs="Calibri"/>
        </w:rPr>
      </w:pPr>
      <w:r w:rsidRPr="001E0841">
        <w:rPr>
          <w:rFonts w:ascii="Calibri" w:hAnsi="Calibri" w:cs="Calibri"/>
          <w:i/>
          <w:iCs/>
          <w:lang w:val="en-US"/>
        </w:rPr>
        <w:t xml:space="preserve">Dècina, M. (1986). "Asynchronous transfer mode switching architectures for broadband </w:t>
      </w:r>
      <w:proofErr w:type="gramStart"/>
      <w:r w:rsidRPr="001E0841">
        <w:rPr>
          <w:rFonts w:ascii="Calibri" w:hAnsi="Calibri" w:cs="Calibri"/>
          <w:i/>
          <w:iCs/>
          <w:lang w:val="en-US"/>
        </w:rPr>
        <w:t>integrated services</w:t>
      </w:r>
      <w:proofErr w:type="gramEnd"/>
      <w:r w:rsidRPr="001E0841">
        <w:rPr>
          <w:rFonts w:ascii="Calibri" w:hAnsi="Calibri" w:cs="Calibri"/>
          <w:i/>
          <w:iCs/>
          <w:lang w:val="en-US"/>
        </w:rPr>
        <w:t xml:space="preserve"> digital networks". </w:t>
      </w:r>
      <w:r w:rsidRPr="001E0841">
        <w:rPr>
          <w:rFonts w:ascii="Calibri" w:hAnsi="Calibri" w:cs="Calibri"/>
          <w:i/>
          <w:iCs/>
        </w:rPr>
        <w:t xml:space="preserve">IEEE Journal on </w:t>
      </w:r>
      <w:proofErr w:type="spellStart"/>
      <w:r w:rsidRPr="001E0841">
        <w:rPr>
          <w:rFonts w:ascii="Calibri" w:hAnsi="Calibri" w:cs="Calibri"/>
          <w:i/>
          <w:iCs/>
        </w:rPr>
        <w:t>Selected</w:t>
      </w:r>
      <w:proofErr w:type="spellEnd"/>
      <w:r w:rsidRPr="001E0841">
        <w:rPr>
          <w:rFonts w:ascii="Calibri" w:hAnsi="Calibri" w:cs="Calibri"/>
          <w:i/>
          <w:iCs/>
        </w:rPr>
        <w:t xml:space="preserve"> Areas in Communications. </w:t>
      </w:r>
      <w:r w:rsidRPr="001E0841">
        <w:rPr>
          <w:rFonts w:ascii="Calibri" w:hAnsi="Calibri" w:cs="Calibri"/>
          <w:b/>
          <w:bCs/>
          <w:i/>
          <w:iCs/>
        </w:rPr>
        <w:t>4</w:t>
      </w:r>
      <w:r w:rsidRPr="001E0841">
        <w:rPr>
          <w:rFonts w:ascii="Calibri" w:hAnsi="Calibri" w:cs="Calibri"/>
          <w:i/>
          <w:iCs/>
        </w:rPr>
        <w:t xml:space="preserve"> (3): 320–331. </w:t>
      </w:r>
      <w:hyperlink r:id="rId70" w:tooltip="Doi (identifier)" w:history="1">
        <w:r w:rsidRPr="001E0841">
          <w:rPr>
            <w:rStyle w:val="Collegamentoipertestuale"/>
            <w:rFonts w:ascii="Calibri" w:hAnsi="Calibri" w:cs="Calibri"/>
            <w:i/>
            <w:iCs/>
          </w:rPr>
          <w:t>doi</w:t>
        </w:r>
      </w:hyperlink>
      <w:r w:rsidRPr="001E0841">
        <w:rPr>
          <w:rFonts w:ascii="Calibri" w:hAnsi="Calibri" w:cs="Calibri"/>
          <w:i/>
          <w:iCs/>
        </w:rPr>
        <w:t>:</w:t>
      </w:r>
      <w:hyperlink r:id="rId71" w:history="1">
        <w:r w:rsidRPr="001E0841">
          <w:rPr>
            <w:rStyle w:val="Collegamentoipertestuale"/>
            <w:rFonts w:ascii="Calibri" w:hAnsi="Calibri" w:cs="Calibri"/>
            <w:i/>
            <w:iCs/>
          </w:rPr>
          <w:t>10.1109/JSAC.1986.1146333</w:t>
        </w:r>
      </w:hyperlink>
      <w:r w:rsidRPr="001E0841">
        <w:rPr>
          <w:rFonts w:ascii="Calibri" w:hAnsi="Calibri" w:cs="Calibri"/>
          <w:i/>
          <w:iCs/>
        </w:rPr>
        <w:t>.</w:t>
      </w:r>
    </w:p>
    <w:p w14:paraId="5C330EC2" w14:textId="77777777" w:rsidR="001E0841" w:rsidRPr="001E0841" w:rsidRDefault="001E0841" w:rsidP="001E0841">
      <w:pPr>
        <w:numPr>
          <w:ilvl w:val="0"/>
          <w:numId w:val="6"/>
        </w:numPr>
        <w:spacing w:after="0"/>
        <w:rPr>
          <w:rFonts w:ascii="Calibri" w:hAnsi="Calibri" w:cs="Calibri"/>
        </w:rPr>
      </w:pPr>
      <w:r w:rsidRPr="001E0841">
        <w:rPr>
          <w:rFonts w:ascii="Calibri" w:hAnsi="Calibri" w:cs="Calibri"/>
          <w:i/>
          <w:iCs/>
        </w:rPr>
        <w:t xml:space="preserve">Dècina, M.; Mossotto, C.; Roveri, A. (1994). </w:t>
      </w:r>
      <w:r w:rsidRPr="001E0841">
        <w:rPr>
          <w:rFonts w:ascii="Calibri" w:hAnsi="Calibri" w:cs="Calibri"/>
          <w:i/>
          <w:iCs/>
          <w:lang w:val="en-US"/>
        </w:rPr>
        <w:t xml:space="preserve">"The ATM </w:t>
      </w:r>
      <w:proofErr w:type="gramStart"/>
      <w:r w:rsidRPr="001E0841">
        <w:rPr>
          <w:rFonts w:ascii="Calibri" w:hAnsi="Calibri" w:cs="Calibri"/>
          <w:i/>
          <w:iCs/>
          <w:lang w:val="en-US"/>
        </w:rPr>
        <w:t>test-bed</w:t>
      </w:r>
      <w:proofErr w:type="gramEnd"/>
      <w:r w:rsidRPr="001E0841">
        <w:rPr>
          <w:rFonts w:ascii="Calibri" w:hAnsi="Calibri" w:cs="Calibri"/>
          <w:i/>
          <w:iCs/>
          <w:lang w:val="en-US"/>
        </w:rPr>
        <w:t xml:space="preserve">: An experimental platform for broadband communications". </w:t>
      </w:r>
      <w:r w:rsidRPr="001E0841">
        <w:rPr>
          <w:rFonts w:ascii="Calibri" w:hAnsi="Calibri" w:cs="Calibri"/>
          <w:i/>
          <w:iCs/>
        </w:rPr>
        <w:t xml:space="preserve">IEEE Communications Magazine. </w:t>
      </w:r>
      <w:r w:rsidRPr="001E0841">
        <w:rPr>
          <w:rFonts w:ascii="Calibri" w:hAnsi="Calibri" w:cs="Calibri"/>
          <w:b/>
          <w:bCs/>
          <w:i/>
          <w:iCs/>
        </w:rPr>
        <w:t>32</w:t>
      </w:r>
      <w:r w:rsidRPr="001E0841">
        <w:rPr>
          <w:rFonts w:ascii="Calibri" w:hAnsi="Calibri" w:cs="Calibri"/>
          <w:i/>
          <w:iCs/>
        </w:rPr>
        <w:t xml:space="preserve"> (10): 78–83. </w:t>
      </w:r>
      <w:hyperlink r:id="rId72" w:tooltip="Doi (identifier)" w:history="1">
        <w:r w:rsidRPr="001E0841">
          <w:rPr>
            <w:rStyle w:val="Collegamentoipertestuale"/>
            <w:rFonts w:ascii="Calibri" w:hAnsi="Calibri" w:cs="Calibri"/>
            <w:i/>
            <w:iCs/>
          </w:rPr>
          <w:t>doi</w:t>
        </w:r>
      </w:hyperlink>
      <w:r w:rsidRPr="001E0841">
        <w:rPr>
          <w:rFonts w:ascii="Calibri" w:hAnsi="Calibri" w:cs="Calibri"/>
          <w:i/>
          <w:iCs/>
        </w:rPr>
        <w:t>:</w:t>
      </w:r>
      <w:hyperlink r:id="rId73" w:history="1">
        <w:r w:rsidRPr="001E0841">
          <w:rPr>
            <w:rStyle w:val="Collegamentoipertestuale"/>
            <w:rFonts w:ascii="Calibri" w:hAnsi="Calibri" w:cs="Calibri"/>
            <w:i/>
            <w:iCs/>
          </w:rPr>
          <w:t>10.1109/35.321287</w:t>
        </w:r>
      </w:hyperlink>
      <w:r w:rsidRPr="001E0841">
        <w:rPr>
          <w:rFonts w:ascii="Calibri" w:hAnsi="Calibri" w:cs="Calibri"/>
          <w:i/>
          <w:iCs/>
        </w:rPr>
        <w:t>.</w:t>
      </w:r>
    </w:p>
    <w:p w14:paraId="2DCA089C" w14:textId="77777777" w:rsidR="001E0841" w:rsidRPr="001E0841" w:rsidRDefault="001E0841" w:rsidP="001E0841">
      <w:pPr>
        <w:numPr>
          <w:ilvl w:val="0"/>
          <w:numId w:val="6"/>
        </w:numPr>
        <w:spacing w:after="0"/>
        <w:rPr>
          <w:rFonts w:ascii="Calibri" w:hAnsi="Calibri" w:cs="Calibri"/>
        </w:rPr>
      </w:pPr>
      <w:r w:rsidRPr="001E0841">
        <w:rPr>
          <w:rFonts w:ascii="Calibri" w:hAnsi="Calibri" w:cs="Calibri"/>
          <w:i/>
          <w:iCs/>
        </w:rPr>
        <w:t xml:space="preserve">Dècina, M.; Giacomazzi, P.; Pattavina, A. (1994). </w:t>
      </w:r>
      <w:r w:rsidRPr="001E0841">
        <w:rPr>
          <w:rFonts w:ascii="Calibri" w:hAnsi="Calibri" w:cs="Calibri"/>
          <w:i/>
          <w:iCs/>
          <w:lang w:val="en-US"/>
        </w:rPr>
        <w:t xml:space="preserve">"Multistage shuffle networks with shortest path and deflection routing for </w:t>
      </w:r>
      <w:proofErr w:type="gramStart"/>
      <w:r w:rsidRPr="001E0841">
        <w:rPr>
          <w:rFonts w:ascii="Calibri" w:hAnsi="Calibri" w:cs="Calibri"/>
          <w:i/>
          <w:iCs/>
          <w:lang w:val="en-US"/>
        </w:rPr>
        <w:t>high performance</w:t>
      </w:r>
      <w:proofErr w:type="gramEnd"/>
      <w:r w:rsidRPr="001E0841">
        <w:rPr>
          <w:rFonts w:ascii="Calibri" w:hAnsi="Calibri" w:cs="Calibri"/>
          <w:i/>
          <w:iCs/>
          <w:lang w:val="en-US"/>
        </w:rPr>
        <w:t xml:space="preserve"> ATM switching: the closed-loop shuffle-out". </w:t>
      </w:r>
      <w:r w:rsidRPr="001E0841">
        <w:rPr>
          <w:rFonts w:ascii="Calibri" w:hAnsi="Calibri" w:cs="Calibri"/>
          <w:i/>
          <w:iCs/>
        </w:rPr>
        <w:t xml:space="preserve">IEEE </w:t>
      </w:r>
      <w:proofErr w:type="spellStart"/>
      <w:r w:rsidRPr="001E0841">
        <w:rPr>
          <w:rFonts w:ascii="Calibri" w:hAnsi="Calibri" w:cs="Calibri"/>
          <w:i/>
          <w:iCs/>
        </w:rPr>
        <w:t>Transactions</w:t>
      </w:r>
      <w:proofErr w:type="spellEnd"/>
      <w:r w:rsidRPr="001E0841">
        <w:rPr>
          <w:rFonts w:ascii="Calibri" w:hAnsi="Calibri" w:cs="Calibri"/>
          <w:i/>
          <w:iCs/>
        </w:rPr>
        <w:t xml:space="preserve"> on Communications. </w:t>
      </w:r>
      <w:r w:rsidRPr="001E0841">
        <w:rPr>
          <w:rFonts w:ascii="Calibri" w:hAnsi="Calibri" w:cs="Calibri"/>
          <w:b/>
          <w:bCs/>
          <w:i/>
          <w:iCs/>
        </w:rPr>
        <w:t>42</w:t>
      </w:r>
      <w:r w:rsidRPr="001E0841">
        <w:rPr>
          <w:rFonts w:ascii="Calibri" w:hAnsi="Calibri" w:cs="Calibri"/>
          <w:i/>
          <w:iCs/>
        </w:rPr>
        <w:t xml:space="preserve"> (11): 3034–3044. </w:t>
      </w:r>
      <w:hyperlink r:id="rId74" w:tooltip="Doi (identifier)" w:history="1">
        <w:r w:rsidRPr="001E0841">
          <w:rPr>
            <w:rStyle w:val="Collegamentoipertestuale"/>
            <w:rFonts w:ascii="Calibri" w:hAnsi="Calibri" w:cs="Calibri"/>
            <w:i/>
            <w:iCs/>
          </w:rPr>
          <w:t>doi</w:t>
        </w:r>
      </w:hyperlink>
      <w:r w:rsidRPr="001E0841">
        <w:rPr>
          <w:rFonts w:ascii="Calibri" w:hAnsi="Calibri" w:cs="Calibri"/>
          <w:i/>
          <w:iCs/>
        </w:rPr>
        <w:t>:</w:t>
      </w:r>
      <w:hyperlink r:id="rId75" w:history="1">
        <w:r w:rsidRPr="001E0841">
          <w:rPr>
            <w:rStyle w:val="Collegamentoipertestuale"/>
            <w:rFonts w:ascii="Calibri" w:hAnsi="Calibri" w:cs="Calibri"/>
            <w:i/>
            <w:iCs/>
          </w:rPr>
          <w:t>10.1109/26.333306</w:t>
        </w:r>
      </w:hyperlink>
      <w:r w:rsidRPr="001E0841">
        <w:rPr>
          <w:rFonts w:ascii="Calibri" w:hAnsi="Calibri" w:cs="Calibri"/>
          <w:i/>
          <w:iCs/>
        </w:rPr>
        <w:t>.</w:t>
      </w:r>
    </w:p>
    <w:p w14:paraId="3AB9243C" w14:textId="77777777" w:rsidR="001E0841" w:rsidRPr="001E0841" w:rsidRDefault="001E0841" w:rsidP="001E0841">
      <w:pPr>
        <w:numPr>
          <w:ilvl w:val="0"/>
          <w:numId w:val="6"/>
        </w:numPr>
        <w:spacing w:after="0"/>
        <w:rPr>
          <w:rFonts w:ascii="Calibri" w:hAnsi="Calibri" w:cs="Calibri"/>
        </w:rPr>
      </w:pPr>
      <w:r w:rsidRPr="001E0841">
        <w:rPr>
          <w:rFonts w:ascii="Calibri" w:hAnsi="Calibri" w:cs="Calibri"/>
          <w:i/>
          <w:iCs/>
          <w:lang w:val="en-US"/>
        </w:rPr>
        <w:t xml:space="preserve">Dècina, M.; Trecordi, V. (1997). "Convergence of telecommunications and computing to networking models for integrated services and applications". </w:t>
      </w:r>
      <w:proofErr w:type="spellStart"/>
      <w:r w:rsidRPr="001E0841">
        <w:rPr>
          <w:rFonts w:ascii="Calibri" w:hAnsi="Calibri" w:cs="Calibri"/>
          <w:i/>
          <w:iCs/>
        </w:rPr>
        <w:t>Proceedings</w:t>
      </w:r>
      <w:proofErr w:type="spellEnd"/>
      <w:r w:rsidRPr="001E0841">
        <w:rPr>
          <w:rFonts w:ascii="Calibri" w:hAnsi="Calibri" w:cs="Calibri"/>
          <w:i/>
          <w:iCs/>
        </w:rPr>
        <w:t xml:space="preserve"> of the IEEE. </w:t>
      </w:r>
      <w:r w:rsidRPr="001E0841">
        <w:rPr>
          <w:rFonts w:ascii="Calibri" w:hAnsi="Calibri" w:cs="Calibri"/>
          <w:b/>
          <w:bCs/>
          <w:i/>
          <w:iCs/>
        </w:rPr>
        <w:t>85</w:t>
      </w:r>
      <w:r w:rsidRPr="001E0841">
        <w:rPr>
          <w:rFonts w:ascii="Calibri" w:hAnsi="Calibri" w:cs="Calibri"/>
          <w:i/>
          <w:iCs/>
        </w:rPr>
        <w:t xml:space="preserve"> (12): 1887–1911. </w:t>
      </w:r>
      <w:hyperlink r:id="rId76" w:tooltip="Doi (identifier)" w:history="1">
        <w:r w:rsidRPr="001E0841">
          <w:rPr>
            <w:rStyle w:val="Collegamentoipertestuale"/>
            <w:rFonts w:ascii="Calibri" w:hAnsi="Calibri" w:cs="Calibri"/>
            <w:i/>
            <w:iCs/>
          </w:rPr>
          <w:t>doi</w:t>
        </w:r>
      </w:hyperlink>
      <w:r w:rsidRPr="001E0841">
        <w:rPr>
          <w:rFonts w:ascii="Calibri" w:hAnsi="Calibri" w:cs="Calibri"/>
          <w:i/>
          <w:iCs/>
        </w:rPr>
        <w:t>:</w:t>
      </w:r>
      <w:hyperlink r:id="rId77" w:history="1">
        <w:r w:rsidRPr="001E0841">
          <w:rPr>
            <w:rStyle w:val="Collegamentoipertestuale"/>
            <w:rFonts w:ascii="Calibri" w:hAnsi="Calibri" w:cs="Calibri"/>
            <w:i/>
            <w:iCs/>
          </w:rPr>
          <w:t>10.1109/5.650178</w:t>
        </w:r>
      </w:hyperlink>
      <w:r w:rsidRPr="001E0841">
        <w:rPr>
          <w:rFonts w:ascii="Calibri" w:hAnsi="Calibri" w:cs="Calibri"/>
          <w:i/>
          <w:iCs/>
        </w:rPr>
        <w:t>.</w:t>
      </w:r>
    </w:p>
    <w:p w14:paraId="47206464" w14:textId="77777777" w:rsidR="00E9705F" w:rsidRDefault="00E9705F" w:rsidP="001E0841">
      <w:pPr>
        <w:spacing w:after="0"/>
        <w:rPr>
          <w:rFonts w:ascii="Calibri" w:hAnsi="Calibri" w:cs="Calibri"/>
          <w:b/>
          <w:bCs/>
        </w:rPr>
      </w:pPr>
    </w:p>
    <w:p w14:paraId="6BAFEA49" w14:textId="413270DB" w:rsidR="001E0841" w:rsidRPr="001E0841" w:rsidRDefault="001E0841" w:rsidP="001E0841">
      <w:pPr>
        <w:spacing w:after="0"/>
        <w:rPr>
          <w:rFonts w:ascii="Calibri" w:hAnsi="Calibri" w:cs="Calibri"/>
          <w:b/>
          <w:bCs/>
        </w:rPr>
      </w:pPr>
      <w:proofErr w:type="spellStart"/>
      <w:r w:rsidRPr="001E0841">
        <w:rPr>
          <w:rFonts w:ascii="Calibri" w:hAnsi="Calibri" w:cs="Calibri"/>
          <w:b/>
          <w:bCs/>
        </w:rPr>
        <w:t>Honours</w:t>
      </w:r>
      <w:proofErr w:type="spellEnd"/>
      <w:r w:rsidRPr="001E0841">
        <w:rPr>
          <w:rFonts w:ascii="Calibri" w:hAnsi="Calibri" w:cs="Calibri"/>
          <w:b/>
          <w:bCs/>
        </w:rPr>
        <w:t xml:space="preserve"> and awards</w:t>
      </w:r>
    </w:p>
    <w:p w14:paraId="56BBE037" w14:textId="77777777" w:rsidR="001E0841" w:rsidRPr="001E0841" w:rsidRDefault="001E0841" w:rsidP="001E0841">
      <w:pPr>
        <w:numPr>
          <w:ilvl w:val="0"/>
          <w:numId w:val="7"/>
        </w:numPr>
        <w:spacing w:after="0"/>
        <w:rPr>
          <w:rFonts w:ascii="Calibri" w:hAnsi="Calibri" w:cs="Calibri"/>
        </w:rPr>
      </w:pPr>
      <w:r w:rsidRPr="001E0841">
        <w:rPr>
          <w:rFonts w:ascii="Calibri" w:hAnsi="Calibri" w:cs="Calibri"/>
          <w:lang w:val="en-US"/>
        </w:rPr>
        <w:t xml:space="preserve">1986 – Elected </w:t>
      </w:r>
      <w:hyperlink r:id="rId78" w:tooltip="Fellow of the Institute of Electrical and Electronics Engineers" w:history="1">
        <w:r w:rsidRPr="001E0841">
          <w:rPr>
            <w:rStyle w:val="Collegamentoipertestuale"/>
            <w:rFonts w:ascii="Calibri" w:hAnsi="Calibri" w:cs="Calibri"/>
            <w:lang w:val="en-US"/>
          </w:rPr>
          <w:t>Fellow of the IEEE</w:t>
        </w:r>
      </w:hyperlink>
      <w:r w:rsidRPr="001E0841">
        <w:rPr>
          <w:rFonts w:ascii="Calibri" w:hAnsi="Calibri" w:cs="Calibri"/>
          <w:lang w:val="en-US"/>
        </w:rPr>
        <w:t xml:space="preserve"> for contributions to digital communications and packet-switched voice and data protocols.</w:t>
      </w:r>
      <w:hyperlink r:id="rId79" w:anchor="cite_note-ieee1986-23" w:history="1">
        <w:r w:rsidRPr="001E0841">
          <w:rPr>
            <w:rStyle w:val="Collegamentoipertestuale"/>
            <w:rFonts w:ascii="Calibri" w:hAnsi="Calibri" w:cs="Calibri"/>
            <w:vertAlign w:val="superscript"/>
          </w:rPr>
          <w:t>[23]</w:t>
        </w:r>
      </w:hyperlink>
    </w:p>
    <w:p w14:paraId="009574D4" w14:textId="77777777" w:rsidR="001E0841" w:rsidRPr="001E0841" w:rsidRDefault="001E0841" w:rsidP="001E0841">
      <w:pPr>
        <w:numPr>
          <w:ilvl w:val="0"/>
          <w:numId w:val="7"/>
        </w:numPr>
        <w:spacing w:after="0"/>
        <w:rPr>
          <w:rFonts w:ascii="Calibri" w:hAnsi="Calibri" w:cs="Calibri"/>
        </w:rPr>
      </w:pPr>
      <w:r w:rsidRPr="001E0841">
        <w:rPr>
          <w:rFonts w:ascii="Calibri" w:hAnsi="Calibri" w:cs="Calibri"/>
          <w:lang w:val="en-US"/>
        </w:rPr>
        <w:t xml:space="preserve">1994–1995 – President of the </w:t>
      </w:r>
      <w:hyperlink r:id="rId80" w:tooltip="IEEE Communications Society" w:history="1">
        <w:r w:rsidRPr="001E0841">
          <w:rPr>
            <w:rStyle w:val="Collegamentoipertestuale"/>
            <w:rFonts w:ascii="Calibri" w:hAnsi="Calibri" w:cs="Calibri"/>
            <w:lang w:val="en-US"/>
          </w:rPr>
          <w:t>IEEE Communications Society</w:t>
        </w:r>
      </w:hyperlink>
      <w:r w:rsidRPr="001E0841">
        <w:rPr>
          <w:rFonts w:ascii="Calibri" w:hAnsi="Calibri" w:cs="Calibri"/>
          <w:lang w:val="en-US"/>
        </w:rPr>
        <w:t>.</w:t>
      </w:r>
      <w:hyperlink r:id="rId81" w:anchor="cite_note-comsoc2025-24" w:history="1">
        <w:r w:rsidRPr="001E0841">
          <w:rPr>
            <w:rStyle w:val="Collegamentoipertestuale"/>
            <w:rFonts w:ascii="Calibri" w:hAnsi="Calibri" w:cs="Calibri"/>
            <w:vertAlign w:val="superscript"/>
          </w:rPr>
          <w:t>[24]</w:t>
        </w:r>
      </w:hyperlink>
    </w:p>
    <w:p w14:paraId="00AF8A23" w14:textId="77777777" w:rsidR="001E0841" w:rsidRPr="001E0841" w:rsidRDefault="001E0841" w:rsidP="001E0841">
      <w:pPr>
        <w:numPr>
          <w:ilvl w:val="0"/>
          <w:numId w:val="7"/>
        </w:numPr>
        <w:spacing w:after="0"/>
        <w:rPr>
          <w:rFonts w:ascii="Calibri" w:hAnsi="Calibri" w:cs="Calibri"/>
        </w:rPr>
      </w:pPr>
      <w:r w:rsidRPr="001E0841">
        <w:rPr>
          <w:rFonts w:ascii="Calibri" w:hAnsi="Calibri" w:cs="Calibri"/>
          <w:lang w:val="en-US"/>
        </w:rPr>
        <w:t>1997 – IEEE Award in International Communications.</w:t>
      </w:r>
      <w:hyperlink r:id="rId82" w:anchor="cite_note-comsoc2025-24" w:history="1">
        <w:r w:rsidRPr="001E0841">
          <w:rPr>
            <w:rStyle w:val="Collegamentoipertestuale"/>
            <w:rFonts w:ascii="Calibri" w:hAnsi="Calibri" w:cs="Calibri"/>
            <w:vertAlign w:val="superscript"/>
          </w:rPr>
          <w:t>[24]</w:t>
        </w:r>
      </w:hyperlink>
    </w:p>
    <w:p w14:paraId="69531F21" w14:textId="77777777" w:rsidR="001E0841" w:rsidRPr="001E0841" w:rsidRDefault="001E0841" w:rsidP="001E0841">
      <w:pPr>
        <w:numPr>
          <w:ilvl w:val="0"/>
          <w:numId w:val="7"/>
        </w:numPr>
        <w:spacing w:after="0"/>
        <w:rPr>
          <w:rFonts w:ascii="Calibri" w:hAnsi="Calibri" w:cs="Calibri"/>
        </w:rPr>
      </w:pPr>
      <w:r w:rsidRPr="001E0841">
        <w:rPr>
          <w:rFonts w:ascii="Calibri" w:hAnsi="Calibri" w:cs="Calibri"/>
        </w:rPr>
        <w:lastRenderedPageBreak/>
        <w:t>2000 – IEEE Third Millennium Medal.</w:t>
      </w:r>
      <w:hyperlink r:id="rId83" w:anchor="cite_note-comsoc2025-24" w:history="1">
        <w:r w:rsidRPr="001E0841">
          <w:rPr>
            <w:rStyle w:val="Collegamentoipertestuale"/>
            <w:rFonts w:ascii="Calibri" w:hAnsi="Calibri" w:cs="Calibri"/>
            <w:vertAlign w:val="superscript"/>
          </w:rPr>
          <w:t>[24]</w:t>
        </w:r>
      </w:hyperlink>
    </w:p>
    <w:p w14:paraId="34DE2617" w14:textId="77777777" w:rsidR="001E0841" w:rsidRPr="001E0841" w:rsidRDefault="001E0841" w:rsidP="001E0841">
      <w:pPr>
        <w:numPr>
          <w:ilvl w:val="0"/>
          <w:numId w:val="7"/>
        </w:numPr>
        <w:spacing w:after="0"/>
        <w:rPr>
          <w:rFonts w:ascii="Calibri" w:hAnsi="Calibri" w:cs="Calibri"/>
        </w:rPr>
      </w:pPr>
      <w:r w:rsidRPr="001E0841">
        <w:rPr>
          <w:rFonts w:ascii="Calibri" w:hAnsi="Calibri" w:cs="Calibri"/>
          <w:lang w:val="en-US"/>
        </w:rPr>
        <w:t>2008 – IEEE Communications Society/KICS Exemplary Global Service Award.</w:t>
      </w:r>
      <w:hyperlink r:id="rId84" w:anchor="cite_note-comsoc2025-24" w:history="1">
        <w:r w:rsidRPr="001E0841">
          <w:rPr>
            <w:rStyle w:val="Collegamentoipertestuale"/>
            <w:rFonts w:ascii="Calibri" w:hAnsi="Calibri" w:cs="Calibri"/>
            <w:vertAlign w:val="superscript"/>
          </w:rPr>
          <w:t>[24]</w:t>
        </w:r>
      </w:hyperlink>
    </w:p>
    <w:p w14:paraId="49681D91" w14:textId="77777777" w:rsidR="001E0841" w:rsidRPr="001E0841" w:rsidRDefault="001E0841" w:rsidP="001E0841">
      <w:pPr>
        <w:numPr>
          <w:ilvl w:val="0"/>
          <w:numId w:val="7"/>
        </w:numPr>
        <w:spacing w:after="0"/>
        <w:rPr>
          <w:rFonts w:ascii="Calibri" w:hAnsi="Calibri" w:cs="Calibri"/>
        </w:rPr>
      </w:pPr>
      <w:r w:rsidRPr="001E0841">
        <w:rPr>
          <w:rFonts w:ascii="Calibri" w:hAnsi="Calibri" w:cs="Calibri"/>
          <w:lang w:val="en-US"/>
        </w:rPr>
        <w:t xml:space="preserve">2023 – Officer of the </w:t>
      </w:r>
      <w:hyperlink r:id="rId85" w:tooltip="Order of Merit of the Italian Republic" w:history="1">
        <w:r w:rsidRPr="001E0841">
          <w:rPr>
            <w:rStyle w:val="Collegamentoipertestuale"/>
            <w:rFonts w:ascii="Calibri" w:hAnsi="Calibri" w:cs="Calibri"/>
            <w:lang w:val="en-US"/>
          </w:rPr>
          <w:t>Order of Merit of the Italian Republic</w:t>
        </w:r>
      </w:hyperlink>
      <w:r w:rsidRPr="001E0841">
        <w:rPr>
          <w:rFonts w:ascii="Calibri" w:hAnsi="Calibri" w:cs="Calibri"/>
          <w:lang w:val="en-US"/>
        </w:rPr>
        <w:t>, awarded for contributions to national digital infrastructure.</w:t>
      </w:r>
      <w:hyperlink r:id="rId86" w:anchor="cite_note-quirinale2023-25" w:history="1">
        <w:r w:rsidRPr="001E0841">
          <w:rPr>
            <w:rStyle w:val="Collegamentoipertestuale"/>
            <w:rFonts w:ascii="Calibri" w:hAnsi="Calibri" w:cs="Calibri"/>
            <w:vertAlign w:val="superscript"/>
          </w:rPr>
          <w:t>[25]</w:t>
        </w:r>
      </w:hyperlink>
    </w:p>
    <w:p w14:paraId="71D240D6" w14:textId="77777777" w:rsidR="00E9705F" w:rsidRDefault="00E9705F" w:rsidP="001E0841">
      <w:pPr>
        <w:spacing w:after="0"/>
        <w:rPr>
          <w:rFonts w:ascii="Calibri" w:hAnsi="Calibri" w:cs="Calibri"/>
          <w:b/>
          <w:bCs/>
        </w:rPr>
      </w:pPr>
    </w:p>
    <w:p w14:paraId="3A431C04" w14:textId="40B81A35" w:rsidR="001E0841" w:rsidRPr="001E0841" w:rsidRDefault="001E0841" w:rsidP="001E0841">
      <w:pPr>
        <w:spacing w:after="0"/>
        <w:rPr>
          <w:rFonts w:ascii="Calibri" w:hAnsi="Calibri" w:cs="Calibri"/>
          <w:b/>
          <w:bCs/>
        </w:rPr>
      </w:pPr>
      <w:proofErr w:type="spellStart"/>
      <w:r w:rsidRPr="001E0841">
        <w:rPr>
          <w:rFonts w:ascii="Calibri" w:hAnsi="Calibri" w:cs="Calibri"/>
          <w:b/>
          <w:bCs/>
        </w:rPr>
        <w:t>Chronology</w:t>
      </w:r>
      <w:proofErr w:type="spellEnd"/>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45"/>
        <w:gridCol w:w="8105"/>
      </w:tblGrid>
      <w:tr w:rsidR="001E0841" w:rsidRPr="001E0841" w14:paraId="2A61AB20"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B96A536" w14:textId="77777777" w:rsidR="001E0841" w:rsidRPr="001E0841" w:rsidRDefault="001E0841" w:rsidP="001E0841">
            <w:pPr>
              <w:spacing w:after="0"/>
              <w:rPr>
                <w:rFonts w:ascii="Calibri" w:hAnsi="Calibri" w:cs="Calibri"/>
                <w:b/>
                <w:bCs/>
              </w:rPr>
            </w:pPr>
            <w:proofErr w:type="spellStart"/>
            <w:r w:rsidRPr="001E0841">
              <w:rPr>
                <w:rFonts w:ascii="Calibri" w:hAnsi="Calibri" w:cs="Calibri"/>
                <w:b/>
                <w:bCs/>
              </w:rPr>
              <w:t>Year</w:t>
            </w:r>
            <w:proofErr w:type="spellEnd"/>
            <w:r w:rsidRPr="001E0841">
              <w:rPr>
                <w:rFonts w:ascii="Calibri" w:hAnsi="Calibri" w:cs="Calibri"/>
                <w:b/>
                <w:bCs/>
              </w:rPr>
              <w:t xml:space="preserve"> / </w:t>
            </w:r>
            <w:proofErr w:type="spellStart"/>
            <w:r w:rsidRPr="001E0841">
              <w:rPr>
                <w:rFonts w:ascii="Calibri" w:hAnsi="Calibri" w:cs="Calibri"/>
                <w:b/>
                <w:bCs/>
              </w:rPr>
              <w:t>period</w:t>
            </w:r>
            <w:proofErr w:type="spellEnd"/>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D4CE7B4" w14:textId="77777777" w:rsidR="001E0841" w:rsidRPr="001E0841" w:rsidRDefault="001E0841" w:rsidP="001E0841">
            <w:pPr>
              <w:spacing w:after="0"/>
              <w:rPr>
                <w:rFonts w:ascii="Calibri" w:hAnsi="Calibri" w:cs="Calibri"/>
                <w:b/>
                <w:bCs/>
                <w:lang w:val="en-US"/>
              </w:rPr>
            </w:pPr>
            <w:r w:rsidRPr="001E0841">
              <w:rPr>
                <w:rFonts w:ascii="Calibri" w:hAnsi="Calibri" w:cs="Calibri"/>
                <w:b/>
                <w:bCs/>
                <w:lang w:val="en-US"/>
              </w:rPr>
              <w:t>Academic and institutional career milestones</w:t>
            </w:r>
          </w:p>
        </w:tc>
      </w:tr>
      <w:tr w:rsidR="001E0841" w:rsidRPr="001E0841" w14:paraId="4C51273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FEEB014" w14:textId="77777777" w:rsidR="001E0841" w:rsidRPr="001E0841" w:rsidRDefault="001E0841" w:rsidP="001E0841">
            <w:pPr>
              <w:spacing w:after="0"/>
              <w:rPr>
                <w:rFonts w:ascii="Calibri" w:hAnsi="Calibri" w:cs="Calibri"/>
              </w:rPr>
            </w:pPr>
            <w:r w:rsidRPr="001E0841">
              <w:rPr>
                <w:rFonts w:ascii="Calibri" w:hAnsi="Calibri" w:cs="Calibri"/>
              </w:rPr>
              <w:t>1966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2E5FE15" w14:textId="77777777" w:rsidR="001E0841" w:rsidRPr="001E0841" w:rsidRDefault="001E0841" w:rsidP="001E0841">
            <w:pPr>
              <w:spacing w:after="0"/>
              <w:rPr>
                <w:rFonts w:ascii="Calibri" w:hAnsi="Calibri" w:cs="Calibri"/>
              </w:rPr>
            </w:pPr>
            <w:r w:rsidRPr="001E0841">
              <w:rPr>
                <w:rFonts w:ascii="Calibri" w:hAnsi="Calibri" w:cs="Calibri"/>
                <w:lang w:val="en-US"/>
              </w:rPr>
              <w:t>Graduated in electronic engineering (</w:t>
            </w:r>
            <w:proofErr w:type="spellStart"/>
            <w:r w:rsidRPr="001E0841">
              <w:rPr>
                <w:rFonts w:ascii="Calibri" w:hAnsi="Calibri" w:cs="Calibri"/>
                <w:i/>
                <w:iCs/>
                <w:lang w:val="en-US"/>
              </w:rPr>
              <w:t>laurea</w:t>
            </w:r>
            <w:proofErr w:type="spellEnd"/>
            <w:r w:rsidRPr="001E0841">
              <w:rPr>
                <w:rFonts w:ascii="Calibri" w:hAnsi="Calibri" w:cs="Calibri"/>
                <w:i/>
                <w:iCs/>
                <w:lang w:val="en-US"/>
              </w:rPr>
              <w:t xml:space="preserve"> </w:t>
            </w:r>
            <w:proofErr w:type="spellStart"/>
            <w:r w:rsidRPr="001E0841">
              <w:rPr>
                <w:rFonts w:ascii="Calibri" w:hAnsi="Calibri" w:cs="Calibri"/>
                <w:i/>
                <w:iCs/>
                <w:lang w:val="en-US"/>
              </w:rPr>
              <w:t>vecchio</w:t>
            </w:r>
            <w:proofErr w:type="spellEnd"/>
            <w:r w:rsidRPr="001E0841">
              <w:rPr>
                <w:rFonts w:ascii="Calibri" w:hAnsi="Calibri" w:cs="Calibri"/>
                <w:i/>
                <w:iCs/>
                <w:lang w:val="en-US"/>
              </w:rPr>
              <w:t xml:space="preserve"> </w:t>
            </w:r>
            <w:proofErr w:type="spellStart"/>
            <w:r w:rsidRPr="001E0841">
              <w:rPr>
                <w:rFonts w:ascii="Calibri" w:hAnsi="Calibri" w:cs="Calibri"/>
                <w:i/>
                <w:iCs/>
                <w:lang w:val="en-US"/>
              </w:rPr>
              <w:t>ordinamento</w:t>
            </w:r>
            <w:proofErr w:type="spellEnd"/>
            <w:r w:rsidRPr="001E0841">
              <w:rPr>
                <w:rFonts w:ascii="Calibri" w:hAnsi="Calibri" w:cs="Calibri"/>
                <w:lang w:val="en-US"/>
              </w:rPr>
              <w:t>) from the Sapienza University of Rome.</w:t>
            </w:r>
            <w:hyperlink r:id="rId87" w:anchor="cite_note-sapienza1966-6" w:history="1">
              <w:r w:rsidRPr="001E0841">
                <w:rPr>
                  <w:rStyle w:val="Collegamentoipertestuale"/>
                  <w:rFonts w:ascii="Calibri" w:hAnsi="Calibri" w:cs="Calibri"/>
                  <w:vertAlign w:val="superscript"/>
                </w:rPr>
                <w:t>[6]</w:t>
              </w:r>
            </w:hyperlink>
          </w:p>
        </w:tc>
      </w:tr>
      <w:tr w:rsidR="001E0841" w:rsidRPr="001E0841" w14:paraId="02F53D5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599284" w14:textId="77777777" w:rsidR="001E0841" w:rsidRPr="001E0841" w:rsidRDefault="001E0841" w:rsidP="001E0841">
            <w:pPr>
              <w:spacing w:after="0"/>
              <w:rPr>
                <w:rFonts w:ascii="Calibri" w:hAnsi="Calibri" w:cs="Calibri"/>
              </w:rPr>
            </w:pPr>
            <w:r w:rsidRPr="001E0841">
              <w:rPr>
                <w:rFonts w:ascii="Calibri" w:hAnsi="Calibri" w:cs="Calibri"/>
              </w:rPr>
              <w:t>1967–1969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56AB44" w14:textId="77777777" w:rsidR="001E0841" w:rsidRPr="001E0841" w:rsidRDefault="001E0841" w:rsidP="001E0841">
            <w:pPr>
              <w:spacing w:after="0"/>
              <w:rPr>
                <w:rFonts w:ascii="Calibri" w:hAnsi="Calibri" w:cs="Calibri"/>
              </w:rPr>
            </w:pPr>
            <w:r w:rsidRPr="001E0841">
              <w:rPr>
                <w:rFonts w:ascii="Calibri" w:hAnsi="Calibri" w:cs="Calibri"/>
                <w:lang w:val="en-US"/>
              </w:rPr>
              <w:t>Researcher at the Ugo Bordoni Foundation.</w:t>
            </w:r>
            <w:hyperlink r:id="rId88" w:anchor="cite_note-fub2009-18" w:history="1">
              <w:r w:rsidRPr="001E0841">
                <w:rPr>
                  <w:rStyle w:val="Collegamentoipertestuale"/>
                  <w:rFonts w:ascii="Calibri" w:hAnsi="Calibri" w:cs="Calibri"/>
                  <w:vertAlign w:val="superscript"/>
                </w:rPr>
                <w:t>[18]</w:t>
              </w:r>
            </w:hyperlink>
          </w:p>
        </w:tc>
      </w:tr>
      <w:tr w:rsidR="001E0841" w:rsidRPr="001E0841" w14:paraId="15AF6FDA"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3E6907" w14:textId="77777777" w:rsidR="001E0841" w:rsidRPr="001E0841" w:rsidRDefault="001E0841" w:rsidP="001E0841">
            <w:pPr>
              <w:spacing w:after="0"/>
              <w:rPr>
                <w:rFonts w:ascii="Calibri" w:hAnsi="Calibri" w:cs="Calibri"/>
              </w:rPr>
            </w:pPr>
            <w:r w:rsidRPr="001E0841">
              <w:rPr>
                <w:rFonts w:ascii="Calibri" w:hAnsi="Calibri" w:cs="Calibri"/>
              </w:rPr>
              <w:t>1969–1976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64FFD27" w14:textId="77777777" w:rsidR="001E0841" w:rsidRPr="001E0841" w:rsidRDefault="001E0841" w:rsidP="001E0841">
            <w:pPr>
              <w:spacing w:after="0"/>
              <w:rPr>
                <w:rFonts w:ascii="Calibri" w:hAnsi="Calibri" w:cs="Calibri"/>
              </w:rPr>
            </w:pPr>
            <w:r w:rsidRPr="001E0841">
              <w:rPr>
                <w:rFonts w:ascii="Calibri" w:hAnsi="Calibri" w:cs="Calibri"/>
                <w:lang w:val="en-US"/>
              </w:rPr>
              <w:t xml:space="preserve">Technical officer and executive at SIP, working on </w:t>
            </w:r>
            <w:proofErr w:type="spellStart"/>
            <w:r w:rsidRPr="001E0841">
              <w:rPr>
                <w:rFonts w:ascii="Calibri" w:hAnsi="Calibri" w:cs="Calibri"/>
                <w:lang w:val="en-US"/>
              </w:rPr>
              <w:t>digitisation</w:t>
            </w:r>
            <w:proofErr w:type="spellEnd"/>
            <w:r w:rsidRPr="001E0841">
              <w:rPr>
                <w:rFonts w:ascii="Calibri" w:hAnsi="Calibri" w:cs="Calibri"/>
                <w:lang w:val="en-US"/>
              </w:rPr>
              <w:t xml:space="preserve"> of the Italian telephone grid.</w:t>
            </w:r>
            <w:hyperlink r:id="rId89" w:anchor="cite_note-sip1976-7" w:history="1">
              <w:r w:rsidRPr="001E0841">
                <w:rPr>
                  <w:rStyle w:val="Collegamentoipertestuale"/>
                  <w:rFonts w:ascii="Calibri" w:hAnsi="Calibri" w:cs="Calibri"/>
                  <w:vertAlign w:val="superscript"/>
                </w:rPr>
                <w:t>[7]</w:t>
              </w:r>
            </w:hyperlink>
          </w:p>
        </w:tc>
      </w:tr>
      <w:tr w:rsidR="001E0841" w:rsidRPr="001E0841" w14:paraId="62A65DD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662B7E5" w14:textId="77777777" w:rsidR="001E0841" w:rsidRPr="001E0841" w:rsidRDefault="001E0841" w:rsidP="001E0841">
            <w:pPr>
              <w:spacing w:after="0"/>
              <w:rPr>
                <w:rFonts w:ascii="Calibri" w:hAnsi="Calibri" w:cs="Calibri"/>
              </w:rPr>
            </w:pPr>
            <w:r w:rsidRPr="001E0841">
              <w:rPr>
                <w:rFonts w:ascii="Calibri" w:hAnsi="Calibri" w:cs="Calibri"/>
              </w:rPr>
              <w:t>1972–1988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357A6D" w14:textId="77777777" w:rsidR="001E0841" w:rsidRPr="001E0841" w:rsidRDefault="001E0841" w:rsidP="001E0841">
            <w:pPr>
              <w:spacing w:after="0"/>
              <w:rPr>
                <w:rFonts w:ascii="Calibri" w:hAnsi="Calibri" w:cs="Calibri"/>
              </w:rPr>
            </w:pPr>
            <w:r w:rsidRPr="001E0841">
              <w:rPr>
                <w:rFonts w:ascii="Calibri" w:hAnsi="Calibri" w:cs="Calibri"/>
                <w:lang w:val="en-US"/>
              </w:rPr>
              <w:t>Member of the Italian delegation to the ITU in Geneva; vice-chair of CCITT Study Group XVIII.</w:t>
            </w:r>
            <w:hyperlink r:id="rId90" w:anchor="cite_note-itu1988-4" w:history="1">
              <w:r w:rsidRPr="001E0841">
                <w:rPr>
                  <w:rStyle w:val="Collegamentoipertestuale"/>
                  <w:rFonts w:ascii="Calibri" w:hAnsi="Calibri" w:cs="Calibri"/>
                  <w:vertAlign w:val="superscript"/>
                </w:rPr>
                <w:t>[4]</w:t>
              </w:r>
            </w:hyperlink>
          </w:p>
        </w:tc>
      </w:tr>
      <w:tr w:rsidR="001E0841" w:rsidRPr="001E0841" w14:paraId="2944727A"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6B14CB" w14:textId="77777777" w:rsidR="001E0841" w:rsidRPr="001E0841" w:rsidRDefault="001E0841" w:rsidP="001E0841">
            <w:pPr>
              <w:spacing w:after="0"/>
              <w:rPr>
                <w:rFonts w:ascii="Calibri" w:hAnsi="Calibri" w:cs="Calibri"/>
              </w:rPr>
            </w:pPr>
            <w:r w:rsidRPr="001E0841">
              <w:rPr>
                <w:rFonts w:ascii="Calibri" w:hAnsi="Calibri" w:cs="Calibri"/>
              </w:rPr>
              <w:t>1976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E0963BF" w14:textId="77777777" w:rsidR="001E0841" w:rsidRPr="001E0841" w:rsidRDefault="001E0841" w:rsidP="001E0841">
            <w:pPr>
              <w:spacing w:after="0"/>
              <w:rPr>
                <w:rFonts w:ascii="Calibri" w:hAnsi="Calibri" w:cs="Calibri"/>
              </w:rPr>
            </w:pPr>
            <w:r w:rsidRPr="001E0841">
              <w:rPr>
                <w:rFonts w:ascii="Calibri" w:hAnsi="Calibri" w:cs="Calibri"/>
                <w:lang w:val="en-US"/>
              </w:rPr>
              <w:t>Joined the Faculty of Engineering at Sapienza University of Rome.</w:t>
            </w:r>
            <w:hyperlink r:id="rId91" w:anchor="cite_note-sapienza1981-9" w:history="1">
              <w:r w:rsidRPr="001E0841">
                <w:rPr>
                  <w:rStyle w:val="Collegamentoipertestuale"/>
                  <w:rFonts w:ascii="Calibri" w:hAnsi="Calibri" w:cs="Calibri"/>
                  <w:vertAlign w:val="superscript"/>
                </w:rPr>
                <w:t>[9]</w:t>
              </w:r>
            </w:hyperlink>
          </w:p>
        </w:tc>
      </w:tr>
      <w:tr w:rsidR="001E0841" w:rsidRPr="001E0841" w14:paraId="36F022D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1E86EDD" w14:textId="77777777" w:rsidR="001E0841" w:rsidRPr="001E0841" w:rsidRDefault="001E0841" w:rsidP="001E0841">
            <w:pPr>
              <w:spacing w:after="0"/>
              <w:rPr>
                <w:rFonts w:ascii="Calibri" w:hAnsi="Calibri" w:cs="Calibri"/>
              </w:rPr>
            </w:pPr>
            <w:r w:rsidRPr="001E0841">
              <w:rPr>
                <w:rFonts w:ascii="Calibri" w:hAnsi="Calibri" w:cs="Calibri"/>
              </w:rPr>
              <w:t>1980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F1E523" w14:textId="77777777" w:rsidR="001E0841" w:rsidRPr="001E0841" w:rsidRDefault="001E0841" w:rsidP="001E0841">
            <w:pPr>
              <w:spacing w:after="0"/>
              <w:rPr>
                <w:rFonts w:ascii="Calibri" w:hAnsi="Calibri" w:cs="Calibri"/>
              </w:rPr>
            </w:pPr>
            <w:r w:rsidRPr="001E0841">
              <w:rPr>
                <w:rFonts w:ascii="Calibri" w:hAnsi="Calibri" w:cs="Calibri"/>
                <w:lang w:val="en-US"/>
              </w:rPr>
              <w:t>Appointed full professor of telecommunications at La Sapienza.</w:t>
            </w:r>
            <w:hyperlink r:id="rId92" w:anchor="cite_note-sapienza1981-9" w:history="1">
              <w:r w:rsidRPr="001E0841">
                <w:rPr>
                  <w:rStyle w:val="Collegamentoipertestuale"/>
                  <w:rFonts w:ascii="Calibri" w:hAnsi="Calibri" w:cs="Calibri"/>
                  <w:vertAlign w:val="superscript"/>
                </w:rPr>
                <w:t>[9]</w:t>
              </w:r>
            </w:hyperlink>
          </w:p>
        </w:tc>
      </w:tr>
      <w:tr w:rsidR="001E0841" w:rsidRPr="001E0841" w14:paraId="4141A28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574811F" w14:textId="77777777" w:rsidR="001E0841" w:rsidRPr="001E0841" w:rsidRDefault="001E0841" w:rsidP="001E0841">
            <w:pPr>
              <w:spacing w:after="0"/>
              <w:rPr>
                <w:rFonts w:ascii="Calibri" w:hAnsi="Calibri" w:cs="Calibri"/>
              </w:rPr>
            </w:pPr>
            <w:r w:rsidRPr="001E0841">
              <w:rPr>
                <w:rFonts w:ascii="Calibri" w:hAnsi="Calibri" w:cs="Calibri"/>
              </w:rPr>
              <w:t>1981–1982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8A49E4" w14:textId="77777777" w:rsidR="001E0841" w:rsidRPr="001E0841" w:rsidRDefault="001E0841" w:rsidP="001E0841">
            <w:pPr>
              <w:spacing w:after="0"/>
              <w:rPr>
                <w:rFonts w:ascii="Calibri" w:hAnsi="Calibri" w:cs="Calibri"/>
              </w:rPr>
            </w:pPr>
            <w:r w:rsidRPr="001E0841">
              <w:rPr>
                <w:rFonts w:ascii="Calibri" w:hAnsi="Calibri" w:cs="Calibri"/>
                <w:lang w:val="en-US"/>
              </w:rPr>
              <w:t>Resident expert consultant at AT&amp;T Bell Laboratories (Naperville/Chicago).</w:t>
            </w:r>
            <w:hyperlink r:id="rId93" w:anchor="cite_note-att1983-11" w:history="1">
              <w:r w:rsidRPr="001E0841">
                <w:rPr>
                  <w:rStyle w:val="Collegamentoipertestuale"/>
                  <w:rFonts w:ascii="Calibri" w:hAnsi="Calibri" w:cs="Calibri"/>
                  <w:vertAlign w:val="superscript"/>
                </w:rPr>
                <w:t>[11]</w:t>
              </w:r>
            </w:hyperlink>
          </w:p>
        </w:tc>
      </w:tr>
      <w:tr w:rsidR="001E0841" w:rsidRPr="001E0841" w14:paraId="12EB874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058BDC" w14:textId="77777777" w:rsidR="001E0841" w:rsidRPr="001E0841" w:rsidRDefault="001E0841" w:rsidP="001E0841">
            <w:pPr>
              <w:spacing w:after="0"/>
              <w:rPr>
                <w:rFonts w:ascii="Calibri" w:hAnsi="Calibri" w:cs="Calibri"/>
              </w:rPr>
            </w:pPr>
            <w:r w:rsidRPr="001E0841">
              <w:rPr>
                <w:rFonts w:ascii="Calibri" w:hAnsi="Calibri" w:cs="Calibri"/>
              </w:rPr>
              <w:t>1983–1986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D336D7" w14:textId="77777777" w:rsidR="001E0841" w:rsidRPr="001E0841" w:rsidRDefault="001E0841" w:rsidP="001E0841">
            <w:pPr>
              <w:spacing w:after="0"/>
              <w:rPr>
                <w:rFonts w:ascii="Calibri" w:hAnsi="Calibri" w:cs="Calibri"/>
              </w:rPr>
            </w:pPr>
            <w:r w:rsidRPr="001E0841">
              <w:rPr>
                <w:rFonts w:ascii="Calibri" w:hAnsi="Calibri" w:cs="Calibri"/>
                <w:lang w:val="en-US"/>
              </w:rPr>
              <w:t>Director of Central Research Laboratories at Italtel.</w:t>
            </w:r>
            <w:hyperlink r:id="rId94" w:anchor="cite_note-italtel1987-12" w:history="1">
              <w:r w:rsidRPr="001E0841">
                <w:rPr>
                  <w:rStyle w:val="Collegamentoipertestuale"/>
                  <w:rFonts w:ascii="Calibri" w:hAnsi="Calibri" w:cs="Calibri"/>
                  <w:vertAlign w:val="superscript"/>
                </w:rPr>
                <w:t>[12]</w:t>
              </w:r>
            </w:hyperlink>
          </w:p>
        </w:tc>
      </w:tr>
      <w:tr w:rsidR="001E0841" w:rsidRPr="001E0841" w14:paraId="33D49D6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0B0CECF" w14:textId="77777777" w:rsidR="001E0841" w:rsidRPr="001E0841" w:rsidRDefault="001E0841" w:rsidP="001E0841">
            <w:pPr>
              <w:spacing w:after="0"/>
              <w:rPr>
                <w:rFonts w:ascii="Calibri" w:hAnsi="Calibri" w:cs="Calibri"/>
              </w:rPr>
            </w:pPr>
            <w:r w:rsidRPr="001E0841">
              <w:rPr>
                <w:rFonts w:ascii="Calibri" w:hAnsi="Calibri" w:cs="Calibri"/>
              </w:rPr>
              <w:t>1986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FAC140" w14:textId="77777777" w:rsidR="001E0841" w:rsidRPr="001E0841" w:rsidRDefault="001E0841" w:rsidP="001E0841">
            <w:pPr>
              <w:spacing w:after="0"/>
              <w:rPr>
                <w:rFonts w:ascii="Calibri" w:hAnsi="Calibri" w:cs="Calibri"/>
              </w:rPr>
            </w:pPr>
            <w:r w:rsidRPr="001E0841">
              <w:rPr>
                <w:rFonts w:ascii="Calibri" w:hAnsi="Calibri" w:cs="Calibri"/>
                <w:lang w:val="en-US"/>
              </w:rPr>
              <w:t>Transferred to Politecnico di Milano (DEIB) and founded CEFRIEL.</w:t>
            </w:r>
            <w:hyperlink r:id="rId95" w:anchor="cite_note-polimi2014-1" w:history="1">
              <w:r w:rsidRPr="001E0841">
                <w:rPr>
                  <w:rStyle w:val="Collegamentoipertestuale"/>
                  <w:rFonts w:ascii="Calibri" w:hAnsi="Calibri" w:cs="Calibri"/>
                  <w:vertAlign w:val="superscript"/>
                </w:rPr>
                <w:t>[1]</w:t>
              </w:r>
            </w:hyperlink>
            <w:hyperlink r:id="rId96" w:anchor="cite_note-cefriel2016-22" w:history="1">
              <w:r w:rsidRPr="001E0841">
                <w:rPr>
                  <w:rStyle w:val="Collegamentoipertestuale"/>
                  <w:rFonts w:ascii="Calibri" w:hAnsi="Calibri" w:cs="Calibri"/>
                  <w:vertAlign w:val="superscript"/>
                </w:rPr>
                <w:t>[22]</w:t>
              </w:r>
            </w:hyperlink>
          </w:p>
        </w:tc>
      </w:tr>
      <w:tr w:rsidR="001E0841" w:rsidRPr="001E0841" w14:paraId="3A1AE37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A63FA4" w14:textId="77777777" w:rsidR="001E0841" w:rsidRPr="001E0841" w:rsidRDefault="001E0841" w:rsidP="001E0841">
            <w:pPr>
              <w:spacing w:after="0"/>
              <w:rPr>
                <w:rFonts w:ascii="Calibri" w:hAnsi="Calibri" w:cs="Calibri"/>
              </w:rPr>
            </w:pPr>
            <w:r w:rsidRPr="001E0841">
              <w:rPr>
                <w:rFonts w:ascii="Calibri" w:hAnsi="Calibri" w:cs="Calibri"/>
              </w:rPr>
              <w:t>1988–1994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E479A1" w14:textId="77777777" w:rsidR="001E0841" w:rsidRPr="001E0841" w:rsidRDefault="001E0841" w:rsidP="001E0841">
            <w:pPr>
              <w:spacing w:after="0"/>
              <w:rPr>
                <w:rFonts w:ascii="Calibri" w:hAnsi="Calibri" w:cs="Calibri"/>
              </w:rPr>
            </w:pPr>
            <w:r w:rsidRPr="001E0841">
              <w:rPr>
                <w:rFonts w:ascii="Calibri" w:hAnsi="Calibri" w:cs="Calibri"/>
                <w:lang w:val="en-US"/>
              </w:rPr>
              <w:t>Director of Subproject 4 within the CNR targeted project "Telecommunications".</w:t>
            </w:r>
            <w:hyperlink r:id="rId97" w:anchor="cite_note-cnr1995-14" w:history="1">
              <w:r w:rsidRPr="001E0841">
                <w:rPr>
                  <w:rStyle w:val="Collegamentoipertestuale"/>
                  <w:rFonts w:ascii="Calibri" w:hAnsi="Calibri" w:cs="Calibri"/>
                  <w:vertAlign w:val="superscript"/>
                </w:rPr>
                <w:t>[14]</w:t>
              </w:r>
            </w:hyperlink>
          </w:p>
        </w:tc>
      </w:tr>
      <w:tr w:rsidR="001E0841" w:rsidRPr="001E0841" w14:paraId="2CD0083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4960F9F" w14:textId="77777777" w:rsidR="001E0841" w:rsidRPr="001E0841" w:rsidRDefault="001E0841" w:rsidP="001E0841">
            <w:pPr>
              <w:spacing w:after="0"/>
              <w:rPr>
                <w:rFonts w:ascii="Calibri" w:hAnsi="Calibri" w:cs="Calibri"/>
              </w:rPr>
            </w:pPr>
            <w:r w:rsidRPr="001E0841">
              <w:rPr>
                <w:rFonts w:ascii="Calibri" w:hAnsi="Calibri" w:cs="Calibri"/>
              </w:rPr>
              <w:t>1989–1998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BE21F19" w14:textId="77777777" w:rsidR="001E0841" w:rsidRPr="001E0841" w:rsidRDefault="001E0841" w:rsidP="001E0841">
            <w:pPr>
              <w:spacing w:after="0"/>
              <w:rPr>
                <w:rFonts w:ascii="Calibri" w:hAnsi="Calibri" w:cs="Calibri"/>
              </w:rPr>
            </w:pPr>
            <w:r w:rsidRPr="001E0841">
              <w:rPr>
                <w:rFonts w:ascii="Calibri" w:hAnsi="Calibri" w:cs="Calibri"/>
                <w:lang w:val="en-US"/>
              </w:rPr>
              <w:t>Senior consultant to the Authority for IT in Public Administration (AIPA).</w:t>
            </w:r>
            <w:hyperlink r:id="rId98" w:anchor="cite_note-agcom2013-17" w:history="1">
              <w:r w:rsidRPr="001E0841">
                <w:rPr>
                  <w:rStyle w:val="Collegamentoipertestuale"/>
                  <w:rFonts w:ascii="Calibri" w:hAnsi="Calibri" w:cs="Calibri"/>
                  <w:vertAlign w:val="superscript"/>
                </w:rPr>
                <w:t>[17]</w:t>
              </w:r>
            </w:hyperlink>
          </w:p>
        </w:tc>
      </w:tr>
      <w:tr w:rsidR="001E0841" w:rsidRPr="001E0841" w14:paraId="674AE2D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3D79220" w14:textId="77777777" w:rsidR="001E0841" w:rsidRPr="001E0841" w:rsidRDefault="001E0841" w:rsidP="001E0841">
            <w:pPr>
              <w:spacing w:after="0"/>
              <w:rPr>
                <w:rFonts w:ascii="Calibri" w:hAnsi="Calibri" w:cs="Calibri"/>
              </w:rPr>
            </w:pPr>
            <w:r w:rsidRPr="001E0841">
              <w:rPr>
                <w:rFonts w:ascii="Calibri" w:hAnsi="Calibri" w:cs="Calibri"/>
              </w:rPr>
              <w:t>1994–1995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0DAA4B" w14:textId="77777777" w:rsidR="001E0841" w:rsidRPr="001E0841" w:rsidRDefault="001E0841" w:rsidP="001E0841">
            <w:pPr>
              <w:spacing w:after="0"/>
              <w:rPr>
                <w:rFonts w:ascii="Calibri" w:hAnsi="Calibri" w:cs="Calibri"/>
              </w:rPr>
            </w:pPr>
            <w:r w:rsidRPr="001E0841">
              <w:rPr>
                <w:rFonts w:ascii="Calibri" w:hAnsi="Calibri" w:cs="Calibri"/>
                <w:lang w:val="en-US"/>
              </w:rPr>
              <w:t>President of the IEEE Communications Society.</w:t>
            </w:r>
            <w:hyperlink r:id="rId99" w:anchor="cite_note-comsoc2025-24" w:history="1">
              <w:r w:rsidRPr="001E0841">
                <w:rPr>
                  <w:rStyle w:val="Collegamentoipertestuale"/>
                  <w:rFonts w:ascii="Calibri" w:hAnsi="Calibri" w:cs="Calibri"/>
                  <w:vertAlign w:val="superscript"/>
                </w:rPr>
                <w:t>[24]</w:t>
              </w:r>
            </w:hyperlink>
          </w:p>
        </w:tc>
      </w:tr>
      <w:tr w:rsidR="001E0841" w:rsidRPr="001E0841" w14:paraId="761F636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EECA1DA" w14:textId="77777777" w:rsidR="001E0841" w:rsidRPr="001E0841" w:rsidRDefault="001E0841" w:rsidP="001E0841">
            <w:pPr>
              <w:spacing w:after="0"/>
              <w:rPr>
                <w:rFonts w:ascii="Calibri" w:hAnsi="Calibri" w:cs="Calibri"/>
              </w:rPr>
            </w:pPr>
            <w:r w:rsidRPr="001E0841">
              <w:rPr>
                <w:rFonts w:ascii="Calibri" w:hAnsi="Calibri" w:cs="Calibri"/>
              </w:rPr>
              <w:t>1998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0A02F0" w14:textId="77777777" w:rsidR="001E0841" w:rsidRPr="001E0841" w:rsidRDefault="001E0841" w:rsidP="001E0841">
            <w:pPr>
              <w:spacing w:after="0"/>
              <w:rPr>
                <w:rFonts w:ascii="Calibri" w:hAnsi="Calibri" w:cs="Calibri"/>
              </w:rPr>
            </w:pPr>
            <w:r w:rsidRPr="001E0841">
              <w:rPr>
                <w:rFonts w:ascii="Calibri" w:hAnsi="Calibri" w:cs="Calibri"/>
                <w:lang w:val="en-US"/>
              </w:rPr>
              <w:t>Founded ICT Consulting in Milan.</w:t>
            </w:r>
            <w:hyperlink r:id="rId100" w:anchor="cite_note-ictc2024-8" w:history="1">
              <w:r w:rsidRPr="001E0841">
                <w:rPr>
                  <w:rStyle w:val="Collegamentoipertestuale"/>
                  <w:rFonts w:ascii="Calibri" w:hAnsi="Calibri" w:cs="Calibri"/>
                  <w:vertAlign w:val="superscript"/>
                </w:rPr>
                <w:t>[8]</w:t>
              </w:r>
            </w:hyperlink>
          </w:p>
        </w:tc>
      </w:tr>
      <w:tr w:rsidR="001E0841" w:rsidRPr="001E0841" w14:paraId="637E8F5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34C1A1" w14:textId="77777777" w:rsidR="001E0841" w:rsidRPr="001E0841" w:rsidRDefault="001E0841" w:rsidP="001E0841">
            <w:pPr>
              <w:spacing w:after="0"/>
              <w:rPr>
                <w:rFonts w:ascii="Calibri" w:hAnsi="Calibri" w:cs="Calibri"/>
              </w:rPr>
            </w:pPr>
            <w:r w:rsidRPr="001E0841">
              <w:rPr>
                <w:rFonts w:ascii="Calibri" w:hAnsi="Calibri" w:cs="Calibri"/>
              </w:rPr>
              <w:t>1999–2003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BF51048" w14:textId="77777777" w:rsidR="001E0841" w:rsidRPr="001E0841" w:rsidRDefault="001E0841" w:rsidP="001E0841">
            <w:pPr>
              <w:spacing w:after="0"/>
              <w:rPr>
                <w:rFonts w:ascii="Calibri" w:hAnsi="Calibri" w:cs="Calibri"/>
              </w:rPr>
            </w:pPr>
            <w:r w:rsidRPr="001E0841">
              <w:rPr>
                <w:rFonts w:ascii="Calibri" w:hAnsi="Calibri" w:cs="Calibri"/>
                <w:lang w:val="en-US"/>
              </w:rPr>
              <w:t>External regulatory consultant for AGCOM.</w:t>
            </w:r>
            <w:hyperlink r:id="rId101" w:anchor="cite_note-agcom2013-17" w:history="1">
              <w:r w:rsidRPr="001E0841">
                <w:rPr>
                  <w:rStyle w:val="Collegamentoipertestuale"/>
                  <w:rFonts w:ascii="Calibri" w:hAnsi="Calibri" w:cs="Calibri"/>
                  <w:vertAlign w:val="superscript"/>
                </w:rPr>
                <w:t>[17]</w:t>
              </w:r>
            </w:hyperlink>
          </w:p>
        </w:tc>
      </w:tr>
      <w:tr w:rsidR="001E0841" w:rsidRPr="001E0841" w14:paraId="5540119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94E001C" w14:textId="77777777" w:rsidR="001E0841" w:rsidRPr="001E0841" w:rsidRDefault="001E0841" w:rsidP="001E0841">
            <w:pPr>
              <w:spacing w:after="0"/>
              <w:rPr>
                <w:rFonts w:ascii="Calibri" w:hAnsi="Calibri" w:cs="Calibri"/>
              </w:rPr>
            </w:pPr>
            <w:r w:rsidRPr="001E0841">
              <w:rPr>
                <w:rFonts w:ascii="Calibri" w:hAnsi="Calibri" w:cs="Calibri"/>
              </w:rPr>
              <w:t>2001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66DD2F" w14:textId="77777777" w:rsidR="001E0841" w:rsidRPr="001E0841" w:rsidRDefault="001E0841" w:rsidP="001E0841">
            <w:pPr>
              <w:spacing w:after="0"/>
              <w:rPr>
                <w:rFonts w:ascii="Calibri" w:hAnsi="Calibri" w:cs="Calibri"/>
              </w:rPr>
            </w:pPr>
            <w:r w:rsidRPr="001E0841">
              <w:rPr>
                <w:rFonts w:ascii="Calibri" w:hAnsi="Calibri" w:cs="Calibri"/>
                <w:lang w:val="en-US"/>
              </w:rPr>
              <w:t xml:space="preserve">Founded </w:t>
            </w:r>
            <w:proofErr w:type="spellStart"/>
            <w:r w:rsidRPr="001E0841">
              <w:rPr>
                <w:rFonts w:ascii="Calibri" w:hAnsi="Calibri" w:cs="Calibri"/>
                <w:lang w:val="en-US"/>
              </w:rPr>
              <w:t>Securmatics</w:t>
            </w:r>
            <w:proofErr w:type="spellEnd"/>
            <w:r w:rsidRPr="001E0841">
              <w:rPr>
                <w:rFonts w:ascii="Calibri" w:hAnsi="Calibri" w:cs="Calibri"/>
                <w:lang w:val="en-US"/>
              </w:rPr>
              <w:t>, later incorporated by Italtel.</w:t>
            </w:r>
            <w:hyperlink r:id="rId102" w:anchor="cite_note-securmatics2005-15" w:history="1">
              <w:r w:rsidRPr="001E0841">
                <w:rPr>
                  <w:rStyle w:val="Collegamentoipertestuale"/>
                  <w:rFonts w:ascii="Calibri" w:hAnsi="Calibri" w:cs="Calibri"/>
                  <w:vertAlign w:val="superscript"/>
                </w:rPr>
                <w:t>[15]</w:t>
              </w:r>
            </w:hyperlink>
          </w:p>
        </w:tc>
      </w:tr>
      <w:tr w:rsidR="001E0841" w:rsidRPr="001E0841" w14:paraId="157C848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EFAC91" w14:textId="77777777" w:rsidR="001E0841" w:rsidRPr="001E0841" w:rsidRDefault="001E0841" w:rsidP="001E0841">
            <w:pPr>
              <w:spacing w:after="0"/>
              <w:rPr>
                <w:rFonts w:ascii="Calibri" w:hAnsi="Calibri" w:cs="Calibri"/>
              </w:rPr>
            </w:pPr>
            <w:r w:rsidRPr="001E0841">
              <w:rPr>
                <w:rFonts w:ascii="Calibri" w:hAnsi="Calibri" w:cs="Calibri"/>
              </w:rPr>
              <w:lastRenderedPageBreak/>
              <w:t>2002–2004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BC00EE" w14:textId="77777777" w:rsidR="001E0841" w:rsidRPr="001E0841" w:rsidRDefault="001E0841" w:rsidP="001E0841">
            <w:pPr>
              <w:spacing w:after="0"/>
              <w:rPr>
                <w:rFonts w:ascii="Calibri" w:hAnsi="Calibri" w:cs="Calibri"/>
              </w:rPr>
            </w:pPr>
            <w:r w:rsidRPr="001E0841">
              <w:rPr>
                <w:rFonts w:ascii="Calibri" w:hAnsi="Calibri" w:cs="Calibri"/>
                <w:lang w:val="en-US"/>
              </w:rPr>
              <w:t>Senior technical advisor to the Minister for Innovation and Technologies for the Public Connectivity System (SPC).</w:t>
            </w:r>
            <w:hyperlink r:id="rId103" w:anchor="cite_note-ictc2024-8" w:history="1">
              <w:r w:rsidRPr="001E0841">
                <w:rPr>
                  <w:rStyle w:val="Collegamentoipertestuale"/>
                  <w:rFonts w:ascii="Calibri" w:hAnsi="Calibri" w:cs="Calibri"/>
                  <w:vertAlign w:val="superscript"/>
                </w:rPr>
                <w:t>[8]</w:t>
              </w:r>
            </w:hyperlink>
          </w:p>
        </w:tc>
      </w:tr>
      <w:tr w:rsidR="001E0841" w:rsidRPr="001E0841" w14:paraId="3A53E9B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F4EF41" w14:textId="77777777" w:rsidR="001E0841" w:rsidRPr="001E0841" w:rsidRDefault="001E0841" w:rsidP="001E0841">
            <w:pPr>
              <w:spacing w:after="0"/>
              <w:rPr>
                <w:rFonts w:ascii="Calibri" w:hAnsi="Calibri" w:cs="Calibri"/>
              </w:rPr>
            </w:pPr>
            <w:r w:rsidRPr="001E0841">
              <w:rPr>
                <w:rFonts w:ascii="Calibri" w:hAnsi="Calibri" w:cs="Calibri"/>
              </w:rPr>
              <w:t>2007–2008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38B8401" w14:textId="77777777" w:rsidR="001E0841" w:rsidRPr="001E0841" w:rsidRDefault="001E0841" w:rsidP="001E0841">
            <w:pPr>
              <w:spacing w:after="0"/>
              <w:rPr>
                <w:rFonts w:ascii="Calibri" w:hAnsi="Calibri" w:cs="Calibri"/>
              </w:rPr>
            </w:pPr>
            <w:r w:rsidRPr="001E0841">
              <w:rPr>
                <w:rFonts w:ascii="Calibri" w:hAnsi="Calibri" w:cs="Calibri"/>
                <w:lang w:val="en-US"/>
              </w:rPr>
              <w:t>President of the Ugo Bordoni Foundation.</w:t>
            </w:r>
            <w:hyperlink r:id="rId104" w:anchor="cite_note-fub2009-18" w:history="1">
              <w:r w:rsidRPr="001E0841">
                <w:rPr>
                  <w:rStyle w:val="Collegamentoipertestuale"/>
                  <w:rFonts w:ascii="Calibri" w:hAnsi="Calibri" w:cs="Calibri"/>
                  <w:vertAlign w:val="superscript"/>
                </w:rPr>
                <w:t>[18]</w:t>
              </w:r>
            </w:hyperlink>
          </w:p>
        </w:tc>
      </w:tr>
      <w:tr w:rsidR="001E0841" w:rsidRPr="001E0841" w14:paraId="79B9C43A"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039D2AB" w14:textId="77777777" w:rsidR="001E0841" w:rsidRPr="001E0841" w:rsidRDefault="001E0841" w:rsidP="001E0841">
            <w:pPr>
              <w:spacing w:after="0"/>
              <w:rPr>
                <w:rFonts w:ascii="Calibri" w:hAnsi="Calibri" w:cs="Calibri"/>
              </w:rPr>
            </w:pPr>
            <w:r w:rsidRPr="001E0841">
              <w:rPr>
                <w:rFonts w:ascii="Calibri" w:hAnsi="Calibri" w:cs="Calibri"/>
              </w:rPr>
              <w:t>2012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53C503" w14:textId="77777777" w:rsidR="001E0841" w:rsidRPr="001E0841" w:rsidRDefault="001E0841" w:rsidP="001E0841">
            <w:pPr>
              <w:spacing w:after="0"/>
              <w:rPr>
                <w:rFonts w:ascii="Calibri" w:hAnsi="Calibri" w:cs="Calibri"/>
              </w:rPr>
            </w:pPr>
            <w:r w:rsidRPr="001E0841">
              <w:rPr>
                <w:rFonts w:ascii="Calibri" w:hAnsi="Calibri" w:cs="Calibri"/>
                <w:lang w:val="en-US"/>
              </w:rPr>
              <w:t>Retired from active teaching at Politecnico di Milano.</w:t>
            </w:r>
            <w:hyperlink r:id="rId105" w:anchor="cite_note-deib2012-2" w:history="1">
              <w:r w:rsidRPr="001E0841">
                <w:rPr>
                  <w:rStyle w:val="Collegamentoipertestuale"/>
                  <w:rFonts w:ascii="Calibri" w:hAnsi="Calibri" w:cs="Calibri"/>
                  <w:vertAlign w:val="superscript"/>
                </w:rPr>
                <w:t>[2]</w:t>
              </w:r>
            </w:hyperlink>
          </w:p>
        </w:tc>
      </w:tr>
      <w:tr w:rsidR="001E0841" w:rsidRPr="001E0841" w14:paraId="141DEB9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A9D17D" w14:textId="77777777" w:rsidR="001E0841" w:rsidRPr="001E0841" w:rsidRDefault="001E0841" w:rsidP="001E0841">
            <w:pPr>
              <w:spacing w:after="0"/>
              <w:rPr>
                <w:rFonts w:ascii="Calibri" w:hAnsi="Calibri" w:cs="Calibri"/>
              </w:rPr>
            </w:pPr>
            <w:r w:rsidRPr="001E0841">
              <w:rPr>
                <w:rFonts w:ascii="Calibri" w:hAnsi="Calibri" w:cs="Calibri"/>
              </w:rPr>
              <w:t>2012–2013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D6A252" w14:textId="77777777" w:rsidR="001E0841" w:rsidRPr="001E0841" w:rsidRDefault="001E0841" w:rsidP="001E0841">
            <w:pPr>
              <w:spacing w:after="0"/>
              <w:rPr>
                <w:rFonts w:ascii="Calibri" w:hAnsi="Calibri" w:cs="Calibri"/>
              </w:rPr>
            </w:pPr>
            <w:r w:rsidRPr="001E0841">
              <w:rPr>
                <w:rFonts w:ascii="Calibri" w:hAnsi="Calibri" w:cs="Calibri"/>
              </w:rPr>
              <w:t>Commissioner of AGCOM.</w:t>
            </w:r>
            <w:hyperlink r:id="rId106" w:anchor="cite_note-agcom2013-17" w:history="1">
              <w:r w:rsidRPr="001E0841">
                <w:rPr>
                  <w:rStyle w:val="Collegamentoipertestuale"/>
                  <w:rFonts w:ascii="Calibri" w:hAnsi="Calibri" w:cs="Calibri"/>
                  <w:vertAlign w:val="superscript"/>
                </w:rPr>
                <w:t>[17]</w:t>
              </w:r>
            </w:hyperlink>
          </w:p>
        </w:tc>
      </w:tr>
      <w:tr w:rsidR="001E0841" w:rsidRPr="001E0841" w14:paraId="25C476E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AE31A54" w14:textId="77777777" w:rsidR="001E0841" w:rsidRPr="001E0841" w:rsidRDefault="001E0841" w:rsidP="001E0841">
            <w:pPr>
              <w:spacing w:after="0"/>
              <w:rPr>
                <w:rFonts w:ascii="Calibri" w:hAnsi="Calibri" w:cs="Calibri"/>
              </w:rPr>
            </w:pPr>
            <w:r w:rsidRPr="001E0841">
              <w:rPr>
                <w:rFonts w:ascii="Calibri" w:hAnsi="Calibri" w:cs="Calibri"/>
              </w:rPr>
              <w:t>2014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575DDA2" w14:textId="77777777" w:rsidR="001E0841" w:rsidRPr="001E0841" w:rsidRDefault="001E0841" w:rsidP="001E0841">
            <w:pPr>
              <w:spacing w:after="0"/>
              <w:rPr>
                <w:rFonts w:ascii="Calibri" w:hAnsi="Calibri" w:cs="Calibri"/>
              </w:rPr>
            </w:pPr>
            <w:r w:rsidRPr="001E0841">
              <w:rPr>
                <w:rFonts w:ascii="Calibri" w:hAnsi="Calibri" w:cs="Calibri"/>
                <w:lang w:val="en-US"/>
              </w:rPr>
              <w:t>Appointed professor emeritus of telecommunications.</w:t>
            </w:r>
            <w:hyperlink r:id="rId107" w:anchor="cite_note-polimi2014-1" w:history="1">
              <w:r w:rsidRPr="001E0841">
                <w:rPr>
                  <w:rStyle w:val="Collegamentoipertestuale"/>
                  <w:rFonts w:ascii="Calibri" w:hAnsi="Calibri" w:cs="Calibri"/>
                  <w:vertAlign w:val="superscript"/>
                </w:rPr>
                <w:t>[1]</w:t>
              </w:r>
            </w:hyperlink>
          </w:p>
        </w:tc>
      </w:tr>
      <w:tr w:rsidR="001E0841" w:rsidRPr="001E0841" w14:paraId="32EFB7D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D116635" w14:textId="77777777" w:rsidR="001E0841" w:rsidRPr="001E0841" w:rsidRDefault="001E0841" w:rsidP="001E0841">
            <w:pPr>
              <w:spacing w:after="0"/>
              <w:rPr>
                <w:rFonts w:ascii="Calibri" w:hAnsi="Calibri" w:cs="Calibri"/>
              </w:rPr>
            </w:pPr>
            <w:r w:rsidRPr="001E0841">
              <w:rPr>
                <w:rFonts w:ascii="Calibri" w:hAnsi="Calibri" w:cs="Calibri"/>
              </w:rPr>
              <w:t>2016–2020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8B029B" w14:textId="77777777" w:rsidR="001E0841" w:rsidRPr="001E0841" w:rsidRDefault="001E0841" w:rsidP="001E0841">
            <w:pPr>
              <w:spacing w:after="0"/>
              <w:rPr>
                <w:rFonts w:ascii="Calibri" w:hAnsi="Calibri" w:cs="Calibri"/>
              </w:rPr>
            </w:pPr>
            <w:r w:rsidRPr="001E0841">
              <w:rPr>
                <w:rFonts w:ascii="Calibri" w:hAnsi="Calibri" w:cs="Calibri"/>
                <w:lang w:val="en-US"/>
              </w:rPr>
              <w:t>President of Infratel Italia, overseeing the National Ultra-Broadband Plan (</w:t>
            </w:r>
            <w:r w:rsidRPr="001E0841">
              <w:rPr>
                <w:rFonts w:ascii="Calibri" w:hAnsi="Calibri" w:cs="Calibri"/>
                <w:i/>
                <w:iCs/>
                <w:lang w:val="en-US"/>
              </w:rPr>
              <w:t>Piano BUL</w:t>
            </w:r>
            <w:r w:rsidRPr="001E0841">
              <w:rPr>
                <w:rFonts w:ascii="Calibri" w:hAnsi="Calibri" w:cs="Calibri"/>
                <w:lang w:val="en-US"/>
              </w:rPr>
              <w:t>).</w:t>
            </w:r>
            <w:hyperlink r:id="rId108" w:anchor="cite_note-invitalia2016-19" w:history="1">
              <w:r w:rsidRPr="001E0841">
                <w:rPr>
                  <w:rStyle w:val="Collegamentoipertestuale"/>
                  <w:rFonts w:ascii="Calibri" w:hAnsi="Calibri" w:cs="Calibri"/>
                  <w:vertAlign w:val="superscript"/>
                </w:rPr>
                <w:t>[19]</w:t>
              </w:r>
            </w:hyperlink>
            <w:hyperlink r:id="rId109" w:anchor="cite_note-eu2020-20" w:history="1">
              <w:r w:rsidRPr="001E0841">
                <w:rPr>
                  <w:rStyle w:val="Collegamentoipertestuale"/>
                  <w:rFonts w:ascii="Calibri" w:hAnsi="Calibri" w:cs="Calibri"/>
                  <w:vertAlign w:val="superscript"/>
                </w:rPr>
                <w:t>[20]</w:t>
              </w:r>
            </w:hyperlink>
          </w:p>
        </w:tc>
      </w:tr>
      <w:tr w:rsidR="001E0841" w:rsidRPr="001E0841" w14:paraId="086695E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6BC004" w14:textId="77777777" w:rsidR="001E0841" w:rsidRPr="001E0841" w:rsidRDefault="001E0841" w:rsidP="001E0841">
            <w:pPr>
              <w:spacing w:after="0"/>
              <w:rPr>
                <w:rFonts w:ascii="Calibri" w:hAnsi="Calibri" w:cs="Calibri"/>
              </w:rPr>
            </w:pPr>
            <w:r w:rsidRPr="001E0841">
              <w:rPr>
                <w:rFonts w:ascii="Calibri" w:hAnsi="Calibri" w:cs="Calibri"/>
              </w:rPr>
              <w:t>2021–2022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B2334C" w14:textId="77777777" w:rsidR="001E0841" w:rsidRPr="001E0841" w:rsidRDefault="001E0841" w:rsidP="001E0841">
            <w:pPr>
              <w:spacing w:after="0"/>
              <w:rPr>
                <w:rFonts w:ascii="Calibri" w:hAnsi="Calibri" w:cs="Calibri"/>
              </w:rPr>
            </w:pPr>
            <w:r w:rsidRPr="001E0841">
              <w:rPr>
                <w:rFonts w:ascii="Calibri" w:hAnsi="Calibri" w:cs="Calibri"/>
                <w:lang w:val="en-US"/>
              </w:rPr>
              <w:t>Expert consultant to the Minister for Technological Innovation and Digital Transition for the NRRP.</w:t>
            </w:r>
            <w:hyperlink r:id="rId110" w:anchor="cite_note-mims2022-21" w:history="1">
              <w:r w:rsidRPr="001E0841">
                <w:rPr>
                  <w:rStyle w:val="Collegamentoipertestuale"/>
                  <w:rFonts w:ascii="Calibri" w:hAnsi="Calibri" w:cs="Calibri"/>
                  <w:vertAlign w:val="superscript"/>
                </w:rPr>
                <w:t>[21]</w:t>
              </w:r>
            </w:hyperlink>
          </w:p>
        </w:tc>
      </w:tr>
      <w:tr w:rsidR="001E0841" w:rsidRPr="001E0841" w14:paraId="18535BE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29231C2" w14:textId="77777777" w:rsidR="001E0841" w:rsidRPr="001E0841" w:rsidRDefault="001E0841" w:rsidP="001E0841">
            <w:pPr>
              <w:spacing w:after="0"/>
              <w:rPr>
                <w:rFonts w:ascii="Calibri" w:hAnsi="Calibri" w:cs="Calibri"/>
              </w:rPr>
            </w:pPr>
            <w:r w:rsidRPr="001E0841">
              <w:rPr>
                <w:rFonts w:ascii="Calibri" w:hAnsi="Calibri" w:cs="Calibri"/>
              </w:rPr>
              <w:t>2023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8BD411" w14:textId="77777777" w:rsidR="001E0841" w:rsidRPr="001E0841" w:rsidRDefault="001E0841" w:rsidP="001E0841">
            <w:pPr>
              <w:spacing w:after="0"/>
              <w:rPr>
                <w:rFonts w:ascii="Calibri" w:hAnsi="Calibri" w:cs="Calibri"/>
              </w:rPr>
            </w:pPr>
            <w:r w:rsidRPr="001E0841">
              <w:rPr>
                <w:rFonts w:ascii="Calibri" w:hAnsi="Calibri" w:cs="Calibri"/>
                <w:lang w:val="en-US"/>
              </w:rPr>
              <w:t>Awarded the title of Officer of the Order of the Order of Merit of the Italian Republic.</w:t>
            </w:r>
            <w:hyperlink r:id="rId111" w:anchor="cite_note-quirinale2023-25" w:history="1">
              <w:r w:rsidRPr="001E0841">
                <w:rPr>
                  <w:rStyle w:val="Collegamentoipertestuale"/>
                  <w:rFonts w:ascii="Calibri" w:hAnsi="Calibri" w:cs="Calibri"/>
                  <w:vertAlign w:val="superscript"/>
                </w:rPr>
                <w:t>[25]</w:t>
              </w:r>
            </w:hyperlink>
          </w:p>
        </w:tc>
      </w:tr>
    </w:tbl>
    <w:p w14:paraId="01A9EB41" w14:textId="77777777" w:rsidR="00E9705F" w:rsidRDefault="00E9705F" w:rsidP="001E0841">
      <w:pPr>
        <w:spacing w:after="0"/>
        <w:rPr>
          <w:rFonts w:ascii="Calibri" w:hAnsi="Calibri" w:cs="Calibri"/>
          <w:b/>
          <w:bCs/>
        </w:rPr>
      </w:pPr>
    </w:p>
    <w:p w14:paraId="50FA8570" w14:textId="2A0E4CED" w:rsidR="001E0841" w:rsidRPr="001E0841" w:rsidRDefault="001E0841" w:rsidP="001E0841">
      <w:pPr>
        <w:spacing w:after="0"/>
        <w:rPr>
          <w:rFonts w:ascii="Calibri" w:hAnsi="Calibri" w:cs="Calibri"/>
          <w:b/>
          <w:bCs/>
        </w:rPr>
      </w:pPr>
      <w:proofErr w:type="spellStart"/>
      <w:r w:rsidRPr="001E0841">
        <w:rPr>
          <w:rFonts w:ascii="Calibri" w:hAnsi="Calibri" w:cs="Calibri"/>
          <w:b/>
          <w:bCs/>
        </w:rPr>
        <w:t>References</w:t>
      </w:r>
      <w:proofErr w:type="spellEnd"/>
    </w:p>
    <w:p w14:paraId="35DDFA92" w14:textId="77777777" w:rsidR="001E0841" w:rsidRPr="001E0841" w:rsidRDefault="001E0841" w:rsidP="001E0841">
      <w:pPr>
        <w:numPr>
          <w:ilvl w:val="0"/>
          <w:numId w:val="8"/>
        </w:numPr>
        <w:spacing w:after="0"/>
        <w:rPr>
          <w:rFonts w:ascii="Calibri" w:hAnsi="Calibri" w:cs="Calibri"/>
        </w:rPr>
      </w:pPr>
      <w:hyperlink r:id="rId112" w:history="1">
        <w:r w:rsidRPr="001E0841">
          <w:rPr>
            <w:rStyle w:val="Collegamentoipertestuale"/>
            <w:rFonts w:ascii="Calibri" w:hAnsi="Calibri" w:cs="Calibri"/>
            <w:i/>
            <w:iCs/>
            <w:lang w:val="en-US"/>
          </w:rPr>
          <w:t>"Professors emeriti and honorary faculty profiles: Professor Maurizio Dècina"</w:t>
        </w:r>
      </w:hyperlink>
      <w:r w:rsidRPr="001E0841">
        <w:rPr>
          <w:rFonts w:ascii="Calibri" w:hAnsi="Calibri" w:cs="Calibri"/>
          <w:i/>
          <w:iCs/>
          <w:lang w:val="en-US"/>
        </w:rPr>
        <w:t xml:space="preserve">. </w:t>
      </w:r>
      <w:r w:rsidRPr="001E0841">
        <w:rPr>
          <w:rFonts w:ascii="Calibri" w:hAnsi="Calibri" w:cs="Calibri"/>
          <w:i/>
          <w:iCs/>
        </w:rPr>
        <w:t xml:space="preserve">Politecnico di Milano – Official University </w:t>
      </w:r>
      <w:proofErr w:type="spellStart"/>
      <w:r w:rsidRPr="001E0841">
        <w:rPr>
          <w:rFonts w:ascii="Calibri" w:hAnsi="Calibri" w:cs="Calibri"/>
          <w:i/>
          <w:iCs/>
        </w:rPr>
        <w:t>Registry</w:t>
      </w:r>
      <w:proofErr w:type="spellEnd"/>
      <w:r w:rsidRPr="001E0841">
        <w:rPr>
          <w:rFonts w:ascii="Calibri" w:hAnsi="Calibri" w:cs="Calibri"/>
          <w:i/>
          <w:iCs/>
        </w:rPr>
        <w:t xml:space="preserve"> </w:t>
      </w:r>
      <w:proofErr w:type="spellStart"/>
      <w:r w:rsidRPr="001E0841">
        <w:rPr>
          <w:rFonts w:ascii="Calibri" w:hAnsi="Calibri" w:cs="Calibri"/>
          <w:i/>
          <w:iCs/>
        </w:rPr>
        <w:t>Historical</w:t>
      </w:r>
      <w:proofErr w:type="spellEnd"/>
      <w:r w:rsidRPr="001E0841">
        <w:rPr>
          <w:rFonts w:ascii="Calibri" w:hAnsi="Calibri" w:cs="Calibri"/>
          <w:i/>
          <w:iCs/>
        </w:rPr>
        <w:t xml:space="preserve"> Archive.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1FE2878F" w14:textId="77777777" w:rsidR="001E0841" w:rsidRPr="001E0841" w:rsidRDefault="001E0841" w:rsidP="001E0841">
      <w:pPr>
        <w:numPr>
          <w:ilvl w:val="0"/>
          <w:numId w:val="8"/>
        </w:numPr>
        <w:spacing w:after="0"/>
        <w:rPr>
          <w:rFonts w:ascii="Calibri" w:hAnsi="Calibri" w:cs="Calibri"/>
        </w:rPr>
      </w:pPr>
      <w:hyperlink r:id="rId113" w:history="1">
        <w:r w:rsidRPr="001E0841">
          <w:rPr>
            <w:rStyle w:val="Collegamentoipertestuale"/>
            <w:rFonts w:ascii="Calibri" w:hAnsi="Calibri" w:cs="Calibri"/>
            <w:i/>
            <w:iCs/>
            <w:lang w:val="en-US"/>
          </w:rPr>
          <w:t>"Faculty directory and personnel records: Maurizio Dècina"</w:t>
        </w:r>
      </w:hyperlink>
      <w:r w:rsidRPr="001E0841">
        <w:rPr>
          <w:rFonts w:ascii="Calibri" w:hAnsi="Calibri" w:cs="Calibri"/>
          <w:i/>
          <w:iCs/>
          <w:lang w:val="en-US"/>
        </w:rPr>
        <w:t xml:space="preserve">. Department of Electronics, Information and Bioengineering (DEIB), Politecnico di Milano.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50774E97" w14:textId="77777777" w:rsidR="001E0841" w:rsidRPr="001E0841" w:rsidRDefault="001E0841" w:rsidP="001E0841">
      <w:pPr>
        <w:numPr>
          <w:ilvl w:val="0"/>
          <w:numId w:val="8"/>
        </w:numPr>
        <w:spacing w:after="0"/>
        <w:rPr>
          <w:rFonts w:ascii="Calibri" w:hAnsi="Calibri" w:cs="Calibri"/>
        </w:rPr>
      </w:pPr>
      <w:hyperlink r:id="rId114" w:history="1">
        <w:r w:rsidRPr="001E0841">
          <w:rPr>
            <w:rStyle w:val="Collegamentoipertestuale"/>
            <w:rFonts w:ascii="Calibri" w:hAnsi="Calibri" w:cs="Calibri"/>
            <w:i/>
            <w:iCs/>
            <w:lang w:val="en-US"/>
          </w:rPr>
          <w:t>"Protagonists of the twentieth century: The telecommunications engineering of Maurizio Dècina"</w:t>
        </w:r>
      </w:hyperlink>
      <w:r w:rsidRPr="001E0841">
        <w:rPr>
          <w:rFonts w:ascii="Calibri" w:hAnsi="Calibri" w:cs="Calibri"/>
          <w:i/>
          <w:iCs/>
          <w:lang w:val="en-US"/>
        </w:rPr>
        <w:t xml:space="preserve">. </w:t>
      </w:r>
      <w:r w:rsidRPr="001E0841">
        <w:rPr>
          <w:rFonts w:ascii="Calibri" w:hAnsi="Calibri" w:cs="Calibri"/>
          <w:i/>
          <w:iCs/>
        </w:rPr>
        <w:t xml:space="preserve">DEIB </w:t>
      </w:r>
      <w:proofErr w:type="spellStart"/>
      <w:r w:rsidRPr="001E0841">
        <w:rPr>
          <w:rFonts w:ascii="Calibri" w:hAnsi="Calibri" w:cs="Calibri"/>
          <w:i/>
          <w:iCs/>
        </w:rPr>
        <w:t>Historical</w:t>
      </w:r>
      <w:proofErr w:type="spellEnd"/>
      <w:r w:rsidRPr="001E0841">
        <w:rPr>
          <w:rFonts w:ascii="Calibri" w:hAnsi="Calibri" w:cs="Calibri"/>
          <w:i/>
          <w:iCs/>
        </w:rPr>
        <w:t xml:space="preserve"> </w:t>
      </w:r>
      <w:proofErr w:type="spellStart"/>
      <w:r w:rsidRPr="001E0841">
        <w:rPr>
          <w:rFonts w:ascii="Calibri" w:hAnsi="Calibri" w:cs="Calibri"/>
          <w:i/>
          <w:iCs/>
        </w:rPr>
        <w:t>Collections</w:t>
      </w:r>
      <w:proofErr w:type="spellEnd"/>
      <w:r w:rsidRPr="001E0841">
        <w:rPr>
          <w:rFonts w:ascii="Calibri" w:hAnsi="Calibri" w:cs="Calibri"/>
          <w:i/>
          <w:iCs/>
        </w:rPr>
        <w:t xml:space="preserve"> &amp; Virtual </w:t>
      </w:r>
      <w:proofErr w:type="spellStart"/>
      <w:r w:rsidRPr="001E0841">
        <w:rPr>
          <w:rFonts w:ascii="Calibri" w:hAnsi="Calibri" w:cs="Calibri"/>
          <w:i/>
          <w:iCs/>
        </w:rPr>
        <w:t>Polimuseo</w:t>
      </w:r>
      <w:proofErr w:type="spellEnd"/>
      <w:r w:rsidRPr="001E0841">
        <w:rPr>
          <w:rFonts w:ascii="Calibri" w:hAnsi="Calibri" w:cs="Calibri"/>
          <w:i/>
          <w:iCs/>
        </w:rPr>
        <w:t xml:space="preserve">, Politecnico di Milano.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0C0EE84D"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Blue Book of the CCITT: Report of Study Group XVIII (Integrated Services Digital Networks). </w:t>
      </w:r>
      <w:r w:rsidRPr="001E0841">
        <w:rPr>
          <w:rFonts w:ascii="Calibri" w:hAnsi="Calibri" w:cs="Calibri"/>
          <w:i/>
          <w:iCs/>
        </w:rPr>
        <w:t>United Nations Publications. 1988.</w:t>
      </w:r>
    </w:p>
    <w:p w14:paraId="32F28599" w14:textId="77777777" w:rsidR="001E0841" w:rsidRPr="001E0841" w:rsidRDefault="001E0841" w:rsidP="001E0841">
      <w:pPr>
        <w:numPr>
          <w:ilvl w:val="0"/>
          <w:numId w:val="8"/>
        </w:numPr>
        <w:spacing w:after="0"/>
        <w:rPr>
          <w:rFonts w:ascii="Calibri" w:hAnsi="Calibri" w:cs="Calibri"/>
        </w:rPr>
      </w:pPr>
      <w:hyperlink r:id="rId115" w:history="1">
        <w:r w:rsidRPr="001E0841">
          <w:rPr>
            <w:rStyle w:val="Collegamentoipertestuale"/>
            <w:rFonts w:ascii="Calibri" w:hAnsi="Calibri" w:cs="Calibri"/>
            <w:i/>
            <w:iCs/>
            <w:lang w:val="en-US"/>
          </w:rPr>
          <w:t>"Maurizio Dècina: Biography and multimedia works"</w:t>
        </w:r>
      </w:hyperlink>
      <w:r w:rsidRPr="001E0841">
        <w:rPr>
          <w:rFonts w:ascii="Calibri" w:hAnsi="Calibri" w:cs="Calibri"/>
          <w:i/>
          <w:iCs/>
          <w:lang w:val="en-US"/>
        </w:rPr>
        <w:t xml:space="preserve">. </w:t>
      </w:r>
      <w:r w:rsidRPr="001E0841">
        <w:rPr>
          <w:rFonts w:ascii="Calibri" w:hAnsi="Calibri" w:cs="Calibri"/>
          <w:i/>
          <w:iCs/>
        </w:rPr>
        <w:t xml:space="preserve">Wise Society.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1CFC1E31"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Laurea </w:t>
      </w:r>
      <w:proofErr w:type="spellStart"/>
      <w:r w:rsidRPr="001E0841">
        <w:rPr>
          <w:rFonts w:ascii="Calibri" w:hAnsi="Calibri" w:cs="Calibri"/>
          <w:i/>
          <w:iCs/>
          <w:lang w:val="en-US"/>
        </w:rPr>
        <w:t>vecchio</w:t>
      </w:r>
      <w:proofErr w:type="spellEnd"/>
      <w:r w:rsidRPr="001E0841">
        <w:rPr>
          <w:rFonts w:ascii="Calibri" w:hAnsi="Calibri" w:cs="Calibri"/>
          <w:i/>
          <w:iCs/>
          <w:lang w:val="en-US"/>
        </w:rPr>
        <w:t xml:space="preserve"> </w:t>
      </w:r>
      <w:proofErr w:type="spellStart"/>
      <w:r w:rsidRPr="001E0841">
        <w:rPr>
          <w:rFonts w:ascii="Calibri" w:hAnsi="Calibri" w:cs="Calibri"/>
          <w:i/>
          <w:iCs/>
          <w:lang w:val="en-US"/>
        </w:rPr>
        <w:t>ordinamento</w:t>
      </w:r>
      <w:proofErr w:type="spellEnd"/>
      <w:r w:rsidRPr="001E0841">
        <w:rPr>
          <w:rFonts w:ascii="Calibri" w:hAnsi="Calibri" w:cs="Calibri"/>
          <w:i/>
          <w:iCs/>
          <w:lang w:val="en-US"/>
        </w:rPr>
        <w:t xml:space="preserve"> curriculum records: Electronic Engineering Department. </w:t>
      </w:r>
      <w:r w:rsidRPr="001E0841">
        <w:rPr>
          <w:rFonts w:ascii="Calibri" w:hAnsi="Calibri" w:cs="Calibri"/>
          <w:i/>
          <w:iCs/>
        </w:rPr>
        <w:t>University of Rome La Sapienza. 1966.</w:t>
      </w:r>
    </w:p>
    <w:p w14:paraId="0F1F0EF4"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rPr>
        <w:t xml:space="preserve">SIP corporate </w:t>
      </w:r>
      <w:proofErr w:type="spellStart"/>
      <w:r w:rsidRPr="001E0841">
        <w:rPr>
          <w:rFonts w:ascii="Calibri" w:hAnsi="Calibri" w:cs="Calibri"/>
          <w:i/>
          <w:iCs/>
        </w:rPr>
        <w:t>digitisation</w:t>
      </w:r>
      <w:proofErr w:type="spellEnd"/>
      <w:r w:rsidRPr="001E0841">
        <w:rPr>
          <w:rFonts w:ascii="Calibri" w:hAnsi="Calibri" w:cs="Calibri"/>
          <w:i/>
          <w:iCs/>
        </w:rPr>
        <w:t xml:space="preserve"> </w:t>
      </w:r>
      <w:proofErr w:type="spellStart"/>
      <w:r w:rsidRPr="001E0841">
        <w:rPr>
          <w:rFonts w:ascii="Calibri" w:hAnsi="Calibri" w:cs="Calibri"/>
          <w:i/>
          <w:iCs/>
        </w:rPr>
        <w:t>documentation</w:t>
      </w:r>
      <w:proofErr w:type="spellEnd"/>
      <w:r w:rsidRPr="001E0841">
        <w:rPr>
          <w:rFonts w:ascii="Calibri" w:hAnsi="Calibri" w:cs="Calibri"/>
          <w:i/>
          <w:iCs/>
        </w:rPr>
        <w:t xml:space="preserve"> report (Report). Telecom Italia / TIM </w:t>
      </w:r>
      <w:proofErr w:type="spellStart"/>
      <w:r w:rsidRPr="001E0841">
        <w:rPr>
          <w:rFonts w:ascii="Calibri" w:hAnsi="Calibri" w:cs="Calibri"/>
          <w:i/>
          <w:iCs/>
        </w:rPr>
        <w:t>historical</w:t>
      </w:r>
      <w:proofErr w:type="spellEnd"/>
      <w:r w:rsidRPr="001E0841">
        <w:rPr>
          <w:rFonts w:ascii="Calibri" w:hAnsi="Calibri" w:cs="Calibri"/>
          <w:i/>
          <w:iCs/>
        </w:rPr>
        <w:t xml:space="preserve"> </w:t>
      </w:r>
      <w:proofErr w:type="spellStart"/>
      <w:r w:rsidRPr="001E0841">
        <w:rPr>
          <w:rFonts w:ascii="Calibri" w:hAnsi="Calibri" w:cs="Calibri"/>
          <w:i/>
          <w:iCs/>
        </w:rPr>
        <w:t>archives</w:t>
      </w:r>
      <w:proofErr w:type="spellEnd"/>
      <w:r w:rsidRPr="001E0841">
        <w:rPr>
          <w:rFonts w:ascii="Calibri" w:hAnsi="Calibri" w:cs="Calibri"/>
          <w:i/>
          <w:iCs/>
        </w:rPr>
        <w:t>. 1976.</w:t>
      </w:r>
    </w:p>
    <w:p w14:paraId="358D4F41" w14:textId="77777777" w:rsidR="001E0841" w:rsidRPr="001E0841" w:rsidRDefault="001E0841" w:rsidP="001E0841">
      <w:pPr>
        <w:numPr>
          <w:ilvl w:val="0"/>
          <w:numId w:val="8"/>
        </w:numPr>
        <w:spacing w:after="0"/>
        <w:rPr>
          <w:rFonts w:ascii="Calibri" w:hAnsi="Calibri" w:cs="Calibri"/>
          <w:lang w:val="en-US"/>
        </w:rPr>
      </w:pPr>
      <w:hyperlink r:id="rId116" w:history="1">
        <w:r w:rsidRPr="001E0841">
          <w:rPr>
            <w:rStyle w:val="Collegamentoipertestuale"/>
            <w:rFonts w:ascii="Calibri" w:hAnsi="Calibri" w:cs="Calibri"/>
            <w:i/>
            <w:iCs/>
            <w:lang w:val="en-US"/>
          </w:rPr>
          <w:t>"Founding partner profile: Professor emeritus Maurizio Dècina"</w:t>
        </w:r>
      </w:hyperlink>
      <w:r w:rsidRPr="001E0841">
        <w:rPr>
          <w:rFonts w:ascii="Calibri" w:hAnsi="Calibri" w:cs="Calibri"/>
          <w:i/>
          <w:iCs/>
          <w:lang w:val="en-US"/>
        </w:rPr>
        <w:t>. ICT Consulting. Retrieved 27 July 2024.</w:t>
      </w:r>
    </w:p>
    <w:p w14:paraId="09263554"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rPr>
        <w:t>Annuario accademico della Facoltà di Ingegneria: Cattedra di Telecomunicazioni. Sapienza University Press. 1981.</w:t>
      </w:r>
    </w:p>
    <w:p w14:paraId="19D87A49" w14:textId="77777777" w:rsidR="001E0841" w:rsidRPr="001E0841" w:rsidRDefault="001E0841" w:rsidP="001E0841">
      <w:pPr>
        <w:numPr>
          <w:ilvl w:val="0"/>
          <w:numId w:val="8"/>
        </w:numPr>
        <w:spacing w:after="0"/>
        <w:rPr>
          <w:rFonts w:ascii="Calibri" w:hAnsi="Calibri" w:cs="Calibri"/>
        </w:rPr>
      </w:pPr>
      <w:hyperlink r:id="rId117" w:history="1">
        <w:r w:rsidRPr="001E0841">
          <w:rPr>
            <w:rStyle w:val="Collegamentoipertestuale"/>
            <w:rFonts w:ascii="Calibri" w:hAnsi="Calibri" w:cs="Calibri"/>
            <w:i/>
            <w:iCs/>
          </w:rPr>
          <w:t xml:space="preserve">"Author </w:t>
        </w:r>
        <w:proofErr w:type="spellStart"/>
        <w:r w:rsidRPr="001E0841">
          <w:rPr>
            <w:rStyle w:val="Collegamentoipertestuale"/>
            <w:rFonts w:ascii="Calibri" w:hAnsi="Calibri" w:cs="Calibri"/>
            <w:i/>
            <w:iCs/>
          </w:rPr>
          <w:t>profile</w:t>
        </w:r>
        <w:proofErr w:type="spellEnd"/>
        <w:r w:rsidRPr="001E0841">
          <w:rPr>
            <w:rStyle w:val="Collegamentoipertestuale"/>
            <w:rFonts w:ascii="Calibri" w:hAnsi="Calibri" w:cs="Calibri"/>
            <w:i/>
            <w:iCs/>
          </w:rPr>
          <w:t xml:space="preserve">: Professor </w:t>
        </w:r>
        <w:proofErr w:type="spellStart"/>
        <w:r w:rsidRPr="001E0841">
          <w:rPr>
            <w:rStyle w:val="Collegamentoipertestuale"/>
            <w:rFonts w:ascii="Calibri" w:hAnsi="Calibri" w:cs="Calibri"/>
            <w:i/>
            <w:iCs/>
          </w:rPr>
          <w:t>emeritus</w:t>
        </w:r>
        <w:proofErr w:type="spellEnd"/>
        <w:r w:rsidRPr="001E0841">
          <w:rPr>
            <w:rStyle w:val="Collegamentoipertestuale"/>
            <w:rFonts w:ascii="Calibri" w:hAnsi="Calibri" w:cs="Calibri"/>
            <w:i/>
            <w:iCs/>
          </w:rPr>
          <w:t xml:space="preserve"> Maurizio Dècina"</w:t>
        </w:r>
      </w:hyperlink>
      <w:r w:rsidRPr="001E0841">
        <w:rPr>
          <w:rFonts w:ascii="Calibri" w:hAnsi="Calibri" w:cs="Calibri"/>
          <w:i/>
          <w:iCs/>
        </w:rPr>
        <w:t xml:space="preserve">. Google Scholar. </w:t>
      </w:r>
      <w:proofErr w:type="spellStart"/>
      <w:r w:rsidRPr="001E0841">
        <w:rPr>
          <w:rFonts w:ascii="Calibri" w:hAnsi="Calibri" w:cs="Calibri"/>
          <w:i/>
          <w:iCs/>
        </w:rPr>
        <w:t>Retrieved</w:t>
      </w:r>
      <w:proofErr w:type="spellEnd"/>
      <w:r w:rsidRPr="001E0841">
        <w:rPr>
          <w:rFonts w:ascii="Calibri" w:hAnsi="Calibri" w:cs="Calibri"/>
          <w:i/>
          <w:iCs/>
        </w:rPr>
        <w:t xml:space="preserve"> 27 July 2026.</w:t>
      </w:r>
    </w:p>
    <w:p w14:paraId="20D800CA"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"Experimental voice/data packet switching architecture". AT&amp;T Technical Journal. Bell Laboratories Technical Press. </w:t>
      </w:r>
      <w:r w:rsidRPr="001E0841">
        <w:rPr>
          <w:rFonts w:ascii="Calibri" w:hAnsi="Calibri" w:cs="Calibri"/>
          <w:i/>
          <w:iCs/>
        </w:rPr>
        <w:t>1983.</w:t>
      </w:r>
    </w:p>
    <w:p w14:paraId="19A2F6B0"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rPr>
        <w:t>L'evoluzione della Linea UT nella digitalizzazione della rete telefonica nazionale. Italtel S.p.A. 1987.</w:t>
      </w:r>
    </w:p>
    <w:p w14:paraId="1BDE8559" w14:textId="77777777" w:rsidR="001E0841" w:rsidRPr="001E0841" w:rsidRDefault="001E0841" w:rsidP="001E0841">
      <w:pPr>
        <w:numPr>
          <w:ilvl w:val="0"/>
          <w:numId w:val="8"/>
        </w:numPr>
        <w:spacing w:after="0"/>
        <w:rPr>
          <w:rFonts w:ascii="Calibri" w:hAnsi="Calibri" w:cs="Calibri"/>
        </w:rPr>
      </w:pPr>
      <w:hyperlink r:id="rId118" w:history="1">
        <w:r w:rsidRPr="001E0841">
          <w:rPr>
            <w:rStyle w:val="Collegamentoipertestuale"/>
            <w:rFonts w:ascii="Calibri" w:hAnsi="Calibri" w:cs="Calibri"/>
            <w:i/>
            <w:iCs/>
            <w:lang w:val="en-US"/>
          </w:rPr>
          <w:t>"Historical abstracts and citations: M. Dècina"</w:t>
        </w:r>
      </w:hyperlink>
      <w:r w:rsidRPr="001E0841">
        <w:rPr>
          <w:rFonts w:ascii="Calibri" w:hAnsi="Calibri" w:cs="Calibri"/>
          <w:i/>
          <w:iCs/>
          <w:lang w:val="en-US"/>
        </w:rPr>
        <w:t xml:space="preserve">. IEEE Xplore / ACM Digital Library.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42AE5EC7"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rPr>
        <w:t xml:space="preserve">Progetto finalizzato telecomunicazioni: Relazione finale delle attività del </w:t>
      </w:r>
      <w:proofErr w:type="spellStart"/>
      <w:r w:rsidRPr="001E0841">
        <w:rPr>
          <w:rFonts w:ascii="Calibri" w:hAnsi="Calibri" w:cs="Calibri"/>
          <w:i/>
          <w:iCs/>
        </w:rPr>
        <w:t>sottoprogetto</w:t>
      </w:r>
      <w:proofErr w:type="spellEnd"/>
      <w:r w:rsidRPr="001E0841">
        <w:rPr>
          <w:rFonts w:ascii="Calibri" w:hAnsi="Calibri" w:cs="Calibri"/>
          <w:i/>
          <w:iCs/>
        </w:rPr>
        <w:t xml:space="preserve"> 4 (1988–1994) (Report). Consiglio Nazionale delle Ricerche. 1995.</w:t>
      </w:r>
    </w:p>
    <w:p w14:paraId="3676E205"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Company foundation manifestos and managed security infrastructure architecture (2001–2005) (Report). </w:t>
      </w:r>
      <w:r w:rsidRPr="001E0841">
        <w:rPr>
          <w:rFonts w:ascii="Calibri" w:hAnsi="Calibri" w:cs="Calibri"/>
          <w:i/>
          <w:iCs/>
        </w:rPr>
        <w:t>Milan Chambers of Commerce. 2005.</w:t>
      </w:r>
    </w:p>
    <w:p w14:paraId="09C9989C" w14:textId="77777777" w:rsidR="001E0841" w:rsidRPr="001E0841" w:rsidRDefault="001E0841" w:rsidP="001E0841">
      <w:pPr>
        <w:numPr>
          <w:ilvl w:val="0"/>
          <w:numId w:val="8"/>
        </w:numPr>
        <w:spacing w:after="0"/>
        <w:rPr>
          <w:rFonts w:ascii="Calibri" w:hAnsi="Calibri" w:cs="Calibri"/>
        </w:rPr>
      </w:pPr>
      <w:hyperlink r:id="rId119" w:history="1">
        <w:r w:rsidRPr="001E0841">
          <w:rPr>
            <w:rStyle w:val="Collegamentoipertestuale"/>
            <w:rFonts w:ascii="Calibri" w:hAnsi="Calibri" w:cs="Calibri"/>
            <w:i/>
            <w:iCs/>
            <w:lang w:val="en-US"/>
          </w:rPr>
          <w:t>"Executive advisory board member dossier: Maurizio Dècina"</w:t>
        </w:r>
      </w:hyperlink>
      <w:r w:rsidRPr="001E0841">
        <w:rPr>
          <w:rFonts w:ascii="Calibri" w:hAnsi="Calibri" w:cs="Calibri"/>
          <w:i/>
          <w:iCs/>
          <w:lang w:val="en-US"/>
        </w:rPr>
        <w:t xml:space="preserve">. </w:t>
      </w:r>
      <w:r w:rsidRPr="001E0841">
        <w:rPr>
          <w:rFonts w:ascii="Calibri" w:hAnsi="Calibri" w:cs="Calibri"/>
          <w:i/>
          <w:iCs/>
        </w:rPr>
        <w:t xml:space="preserve">The Innovation Group.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15F05465"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Official acts of the council: Commissioner term summaries (2012–2013 session). </w:t>
      </w:r>
      <w:r w:rsidRPr="001E0841">
        <w:rPr>
          <w:rFonts w:ascii="Calibri" w:hAnsi="Calibri" w:cs="Calibri"/>
          <w:i/>
          <w:iCs/>
        </w:rPr>
        <w:t>Autorità per le Garanzie nelle Comunicazioni. 2013.</w:t>
      </w:r>
    </w:p>
    <w:p w14:paraId="3FE25140" w14:textId="77777777" w:rsidR="001E0841" w:rsidRPr="001E0841" w:rsidRDefault="001E0841" w:rsidP="001E0841">
      <w:pPr>
        <w:numPr>
          <w:ilvl w:val="0"/>
          <w:numId w:val="8"/>
        </w:numPr>
        <w:spacing w:after="0"/>
        <w:rPr>
          <w:rFonts w:ascii="Calibri" w:hAnsi="Calibri" w:cs="Calibri"/>
        </w:rPr>
      </w:pPr>
      <w:hyperlink r:id="rId120" w:history="1">
        <w:r w:rsidRPr="001E0841">
          <w:rPr>
            <w:rStyle w:val="Collegamentoipertestuale"/>
            <w:rFonts w:ascii="Calibri" w:hAnsi="Calibri" w:cs="Calibri"/>
            <w:i/>
            <w:iCs/>
            <w:lang w:val="en-US"/>
          </w:rPr>
          <w:t>"Past presidents and scientific directors: Institutional overview of Professor M. Dècina"</w:t>
        </w:r>
      </w:hyperlink>
      <w:r w:rsidRPr="001E0841">
        <w:rPr>
          <w:rFonts w:ascii="Calibri" w:hAnsi="Calibri" w:cs="Calibri"/>
          <w:i/>
          <w:iCs/>
          <w:lang w:val="en-US"/>
        </w:rPr>
        <w:t xml:space="preserve">. </w:t>
      </w:r>
      <w:r w:rsidRPr="001E0841">
        <w:rPr>
          <w:rFonts w:ascii="Calibri" w:hAnsi="Calibri" w:cs="Calibri"/>
          <w:i/>
          <w:iCs/>
        </w:rPr>
        <w:t xml:space="preserve">Fondazione Ugo Bordoni.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6853E4AE" w14:textId="77777777" w:rsidR="001E0841" w:rsidRPr="001E0841" w:rsidRDefault="001E0841" w:rsidP="001E0841">
      <w:pPr>
        <w:numPr>
          <w:ilvl w:val="0"/>
          <w:numId w:val="8"/>
        </w:numPr>
        <w:spacing w:after="0"/>
        <w:rPr>
          <w:rFonts w:ascii="Calibri" w:hAnsi="Calibri" w:cs="Calibri"/>
        </w:rPr>
      </w:pPr>
      <w:hyperlink r:id="rId121" w:history="1">
        <w:r w:rsidRPr="001E0841">
          <w:rPr>
            <w:rStyle w:val="Collegamentoipertestuale"/>
            <w:rFonts w:ascii="Calibri" w:hAnsi="Calibri" w:cs="Calibri"/>
            <w:i/>
            <w:iCs/>
            <w:lang w:val="en-US"/>
          </w:rPr>
          <w:t>"New corporate leadership and industrial plans for wiring white areas"</w:t>
        </w:r>
      </w:hyperlink>
      <w:r w:rsidRPr="001E0841">
        <w:rPr>
          <w:rFonts w:ascii="Calibri" w:hAnsi="Calibri" w:cs="Calibri"/>
          <w:i/>
          <w:iCs/>
          <w:lang w:val="en-US"/>
        </w:rPr>
        <w:t xml:space="preserve">. </w:t>
      </w:r>
      <w:r w:rsidRPr="001E0841">
        <w:rPr>
          <w:rFonts w:ascii="Calibri" w:hAnsi="Calibri" w:cs="Calibri"/>
          <w:i/>
          <w:iCs/>
        </w:rPr>
        <w:t xml:space="preserve">Invitalia / Infratel Italia. </w:t>
      </w:r>
      <w:proofErr w:type="spellStart"/>
      <w:r w:rsidRPr="001E0841">
        <w:rPr>
          <w:rFonts w:ascii="Calibri" w:hAnsi="Calibri" w:cs="Calibri"/>
          <w:i/>
          <w:iCs/>
        </w:rPr>
        <w:t>Retrieved</w:t>
      </w:r>
      <w:proofErr w:type="spellEnd"/>
      <w:r w:rsidRPr="001E0841">
        <w:rPr>
          <w:rFonts w:ascii="Calibri" w:hAnsi="Calibri" w:cs="Calibri"/>
          <w:i/>
          <w:iCs/>
        </w:rPr>
        <w:t xml:space="preserve"> 27 July 2024.</w:t>
      </w:r>
    </w:p>
    <w:p w14:paraId="7578DEA5"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Evaluation of trans-European connectivity corridors and national ultrabroadband funding in Mediterranean member states: The Infratel model. </w:t>
      </w:r>
      <w:r w:rsidRPr="001E0841">
        <w:rPr>
          <w:rFonts w:ascii="Calibri" w:hAnsi="Calibri" w:cs="Calibri"/>
          <w:i/>
          <w:iCs/>
        </w:rPr>
        <w:t xml:space="preserve">Publications Office of the </w:t>
      </w:r>
      <w:proofErr w:type="spellStart"/>
      <w:r w:rsidRPr="001E0841">
        <w:rPr>
          <w:rFonts w:ascii="Calibri" w:hAnsi="Calibri" w:cs="Calibri"/>
          <w:i/>
          <w:iCs/>
        </w:rPr>
        <w:t>European</w:t>
      </w:r>
      <w:proofErr w:type="spellEnd"/>
      <w:r w:rsidRPr="001E0841">
        <w:rPr>
          <w:rFonts w:ascii="Calibri" w:hAnsi="Calibri" w:cs="Calibri"/>
          <w:i/>
          <w:iCs/>
        </w:rPr>
        <w:t xml:space="preserve"> Union. 2020.</w:t>
      </w:r>
    </w:p>
    <w:p w14:paraId="39024E50"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Technical Advisory Committee on the National Recovery and Resilience Plan (NRRP) (Report). </w:t>
      </w:r>
      <w:r w:rsidRPr="001E0841">
        <w:rPr>
          <w:rFonts w:ascii="Calibri" w:hAnsi="Calibri" w:cs="Calibri"/>
          <w:i/>
          <w:iCs/>
        </w:rPr>
        <w:t xml:space="preserve">Italian </w:t>
      </w:r>
      <w:proofErr w:type="spellStart"/>
      <w:r w:rsidRPr="001E0841">
        <w:rPr>
          <w:rFonts w:ascii="Calibri" w:hAnsi="Calibri" w:cs="Calibri"/>
          <w:i/>
          <w:iCs/>
        </w:rPr>
        <w:t>Ministry</w:t>
      </w:r>
      <w:proofErr w:type="spellEnd"/>
      <w:r w:rsidRPr="001E0841">
        <w:rPr>
          <w:rFonts w:ascii="Calibri" w:hAnsi="Calibri" w:cs="Calibri"/>
          <w:i/>
          <w:iCs/>
        </w:rPr>
        <w:t xml:space="preserve"> of </w:t>
      </w:r>
      <w:proofErr w:type="spellStart"/>
      <w:r w:rsidRPr="001E0841">
        <w:rPr>
          <w:rFonts w:ascii="Calibri" w:hAnsi="Calibri" w:cs="Calibri"/>
          <w:i/>
          <w:iCs/>
        </w:rPr>
        <w:t>Infrastructure</w:t>
      </w:r>
      <w:proofErr w:type="spellEnd"/>
      <w:r w:rsidRPr="001E0841">
        <w:rPr>
          <w:rFonts w:ascii="Calibri" w:hAnsi="Calibri" w:cs="Calibri"/>
          <w:i/>
          <w:iCs/>
        </w:rPr>
        <w:t xml:space="preserve"> and </w:t>
      </w:r>
      <w:proofErr w:type="spellStart"/>
      <w:r w:rsidRPr="001E0841">
        <w:rPr>
          <w:rFonts w:ascii="Calibri" w:hAnsi="Calibri" w:cs="Calibri"/>
          <w:i/>
          <w:iCs/>
        </w:rPr>
        <w:t>Sustainable</w:t>
      </w:r>
      <w:proofErr w:type="spellEnd"/>
      <w:r w:rsidRPr="001E0841">
        <w:rPr>
          <w:rFonts w:ascii="Calibri" w:hAnsi="Calibri" w:cs="Calibri"/>
          <w:i/>
          <w:iCs/>
        </w:rPr>
        <w:t xml:space="preserve"> </w:t>
      </w:r>
      <w:proofErr w:type="spellStart"/>
      <w:r w:rsidRPr="001E0841">
        <w:rPr>
          <w:rFonts w:ascii="Calibri" w:hAnsi="Calibri" w:cs="Calibri"/>
          <w:i/>
          <w:iCs/>
        </w:rPr>
        <w:t>Mobility</w:t>
      </w:r>
      <w:proofErr w:type="spellEnd"/>
      <w:r w:rsidRPr="001E0841">
        <w:rPr>
          <w:rFonts w:ascii="Calibri" w:hAnsi="Calibri" w:cs="Calibri"/>
          <w:i/>
          <w:iCs/>
        </w:rPr>
        <w:t>. 2022.</w:t>
      </w:r>
    </w:p>
    <w:p w14:paraId="28831BF8"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Thirty years of innovation: The founding scientific leadership of Professor Maurizio Dècina (Report). </w:t>
      </w:r>
      <w:r w:rsidRPr="001E0841">
        <w:rPr>
          <w:rFonts w:ascii="Calibri" w:hAnsi="Calibri" w:cs="Calibri"/>
          <w:i/>
          <w:iCs/>
        </w:rPr>
        <w:t>CEFRIEL. 2016.</w:t>
      </w:r>
    </w:p>
    <w:p w14:paraId="48D4C8D1"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IEEE Fellows directory: Corporate citations grade record. Institute of Electrical and Electronics Engineers. </w:t>
      </w:r>
      <w:r w:rsidRPr="001E0841">
        <w:rPr>
          <w:rFonts w:ascii="Calibri" w:hAnsi="Calibri" w:cs="Calibri"/>
          <w:i/>
          <w:iCs/>
        </w:rPr>
        <w:t>1986.</w:t>
      </w:r>
    </w:p>
    <w:p w14:paraId="2628DDF5" w14:textId="77777777" w:rsidR="001E0841" w:rsidRPr="001E0841" w:rsidRDefault="001E0841" w:rsidP="001E0841">
      <w:pPr>
        <w:numPr>
          <w:ilvl w:val="0"/>
          <w:numId w:val="8"/>
        </w:numPr>
        <w:spacing w:after="0"/>
        <w:rPr>
          <w:rFonts w:ascii="Calibri" w:hAnsi="Calibri" w:cs="Calibri"/>
        </w:rPr>
      </w:pPr>
      <w:hyperlink r:id="rId122" w:history="1">
        <w:r w:rsidRPr="001E0841">
          <w:rPr>
            <w:rStyle w:val="Collegamentoipertestuale"/>
            <w:rFonts w:ascii="Calibri" w:hAnsi="Calibri" w:cs="Calibri"/>
            <w:i/>
            <w:iCs/>
            <w:lang w:val="en-US"/>
          </w:rPr>
          <w:t>"Past presidents registry (1952–2024): The 1994–1995 administration of Maurizio Dècina"</w:t>
        </w:r>
      </w:hyperlink>
      <w:r w:rsidRPr="001E0841">
        <w:rPr>
          <w:rFonts w:ascii="Calibri" w:hAnsi="Calibri" w:cs="Calibri"/>
          <w:i/>
          <w:iCs/>
          <w:lang w:val="en-US"/>
        </w:rPr>
        <w:t xml:space="preserve">. </w:t>
      </w:r>
      <w:r w:rsidRPr="001E0841">
        <w:rPr>
          <w:rFonts w:ascii="Calibri" w:hAnsi="Calibri" w:cs="Calibri"/>
          <w:i/>
          <w:iCs/>
        </w:rPr>
        <w:t xml:space="preserve">IEEE Communications Society. </w:t>
      </w:r>
      <w:proofErr w:type="spellStart"/>
      <w:r w:rsidRPr="001E0841">
        <w:rPr>
          <w:rFonts w:ascii="Calibri" w:hAnsi="Calibri" w:cs="Calibri"/>
          <w:i/>
          <w:iCs/>
        </w:rPr>
        <w:t>Retrieved</w:t>
      </w:r>
      <w:proofErr w:type="spellEnd"/>
      <w:r w:rsidRPr="001E0841">
        <w:rPr>
          <w:rFonts w:ascii="Calibri" w:hAnsi="Calibri" w:cs="Calibri"/>
          <w:i/>
          <w:iCs/>
        </w:rPr>
        <w:t xml:space="preserve"> 27 July 2025.</w:t>
      </w:r>
    </w:p>
    <w:p w14:paraId="08D7C64A" w14:textId="77777777" w:rsidR="001E0841" w:rsidRPr="001E0841" w:rsidRDefault="001E0841" w:rsidP="001E0841">
      <w:pPr>
        <w:numPr>
          <w:ilvl w:val="0"/>
          <w:numId w:val="8"/>
        </w:numPr>
        <w:spacing w:after="0"/>
        <w:rPr>
          <w:rFonts w:ascii="Calibri" w:hAnsi="Calibri" w:cs="Calibri"/>
        </w:rPr>
      </w:pPr>
      <w:r w:rsidRPr="001E0841">
        <w:rPr>
          <w:rFonts w:ascii="Calibri" w:hAnsi="Calibri" w:cs="Calibri"/>
          <w:i/>
          <w:iCs/>
          <w:lang w:val="en-US"/>
        </w:rPr>
        <w:t xml:space="preserve">"Conferral of the title of Officer of the Order of Merit of the Italian Republic to Professor Maurizio Dècina". Official Gazette of the Italian Republic. Presidency of the Council of Ministers. </w:t>
      </w:r>
      <w:r w:rsidRPr="001E0841">
        <w:rPr>
          <w:rFonts w:ascii="Calibri" w:hAnsi="Calibri" w:cs="Calibri"/>
          <w:i/>
          <w:iCs/>
        </w:rPr>
        <w:t>2023.</w:t>
      </w:r>
    </w:p>
    <w:p w14:paraId="1A00F82C" w14:textId="77777777" w:rsidR="001E0841" w:rsidRPr="001E0841" w:rsidRDefault="001E0841" w:rsidP="001E0841">
      <w:pPr>
        <w:spacing w:after="0"/>
        <w:rPr>
          <w:rFonts w:ascii="Calibri" w:hAnsi="Calibri" w:cs="Calibri"/>
        </w:rPr>
      </w:pPr>
    </w:p>
    <w:p w14:paraId="08629EC3" w14:textId="77777777" w:rsidR="005D0FE1" w:rsidRPr="001E0841" w:rsidRDefault="005D0FE1" w:rsidP="001E0841">
      <w:pPr>
        <w:spacing w:after="0"/>
        <w:rPr>
          <w:rFonts w:ascii="Calibri" w:hAnsi="Calibri" w:cs="Calibri"/>
        </w:rPr>
      </w:pPr>
    </w:p>
    <w:sectPr w:rsidR="005D0FE1" w:rsidRPr="001E0841" w:rsidSect="004941EB">
      <w:headerReference w:type="even" r:id="rId123"/>
      <w:headerReference w:type="default" r:id="rId124"/>
      <w:footerReference w:type="even" r:id="rId125"/>
      <w:footerReference w:type="default" r:id="rId126"/>
      <w:headerReference w:type="first" r:id="rId127"/>
      <w:footerReference w:type="first" r:id="rId1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27AE" w14:textId="77777777" w:rsidR="005A5300" w:rsidRDefault="005A5300" w:rsidP="00E9705F">
      <w:pPr>
        <w:spacing w:after="0" w:line="240" w:lineRule="auto"/>
      </w:pPr>
      <w:r>
        <w:separator/>
      </w:r>
    </w:p>
  </w:endnote>
  <w:endnote w:type="continuationSeparator" w:id="0">
    <w:p w14:paraId="3C6CBED8" w14:textId="77777777" w:rsidR="005A5300" w:rsidRDefault="005A5300" w:rsidP="00E97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9F30" w14:textId="77777777" w:rsidR="00E9705F" w:rsidRDefault="00E9705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287195"/>
      <w:docPartObj>
        <w:docPartGallery w:val="Page Numbers (Bottom of Page)"/>
        <w:docPartUnique/>
      </w:docPartObj>
    </w:sdtPr>
    <w:sdtContent>
      <w:p w14:paraId="7CD216D8" w14:textId="04CF98DA" w:rsidR="00E9705F" w:rsidRDefault="00E9705F">
        <w:pPr>
          <w:pStyle w:val="Pidipagina"/>
          <w:jc w:val="right"/>
        </w:pPr>
        <w:r>
          <w:fldChar w:fldCharType="begin"/>
        </w:r>
        <w:r>
          <w:instrText>PAGE   \* MERGEFORMAT</w:instrText>
        </w:r>
        <w:r>
          <w:fldChar w:fldCharType="separate"/>
        </w:r>
        <w:r>
          <w:t>2</w:t>
        </w:r>
        <w:r>
          <w:fldChar w:fldCharType="end"/>
        </w:r>
      </w:p>
    </w:sdtContent>
  </w:sdt>
  <w:p w14:paraId="062570C5" w14:textId="77777777" w:rsidR="00E9705F" w:rsidRDefault="00E9705F">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5993" w14:textId="77777777" w:rsidR="00E9705F" w:rsidRDefault="00E9705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D643" w14:textId="77777777" w:rsidR="005A5300" w:rsidRDefault="005A5300" w:rsidP="00E9705F">
      <w:pPr>
        <w:spacing w:after="0" w:line="240" w:lineRule="auto"/>
      </w:pPr>
      <w:r>
        <w:separator/>
      </w:r>
    </w:p>
  </w:footnote>
  <w:footnote w:type="continuationSeparator" w:id="0">
    <w:p w14:paraId="1E500CC4" w14:textId="77777777" w:rsidR="005A5300" w:rsidRDefault="005A5300" w:rsidP="00E97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E3C3" w14:textId="77777777" w:rsidR="00E9705F" w:rsidRDefault="00E9705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6677" w14:textId="77777777" w:rsidR="00E9705F" w:rsidRDefault="00E9705F">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E2AC" w14:textId="77777777" w:rsidR="00E9705F" w:rsidRDefault="00E9705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6902"/>
    <w:multiLevelType w:val="multilevel"/>
    <w:tmpl w:val="5EF4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D049E"/>
    <w:multiLevelType w:val="multilevel"/>
    <w:tmpl w:val="88E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8B4411"/>
    <w:multiLevelType w:val="multilevel"/>
    <w:tmpl w:val="27A0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71CE6"/>
    <w:multiLevelType w:val="multilevel"/>
    <w:tmpl w:val="CE4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CE6FE7"/>
    <w:multiLevelType w:val="multilevel"/>
    <w:tmpl w:val="9C5A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124F4D"/>
    <w:multiLevelType w:val="multilevel"/>
    <w:tmpl w:val="2438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EF2B7F"/>
    <w:multiLevelType w:val="multilevel"/>
    <w:tmpl w:val="B3BC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AD42DD"/>
    <w:multiLevelType w:val="multilevel"/>
    <w:tmpl w:val="BDA8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9783490">
    <w:abstractNumId w:val="1"/>
  </w:num>
  <w:num w:numId="2" w16cid:durableId="831873013">
    <w:abstractNumId w:val="4"/>
  </w:num>
  <w:num w:numId="3" w16cid:durableId="889263644">
    <w:abstractNumId w:val="7"/>
  </w:num>
  <w:num w:numId="4" w16cid:durableId="1484808165">
    <w:abstractNumId w:val="6"/>
  </w:num>
  <w:num w:numId="5" w16cid:durableId="1545556598">
    <w:abstractNumId w:val="3"/>
  </w:num>
  <w:num w:numId="6" w16cid:durableId="508913183">
    <w:abstractNumId w:val="5"/>
  </w:num>
  <w:num w:numId="7" w16cid:durableId="1004087540">
    <w:abstractNumId w:val="0"/>
  </w:num>
  <w:num w:numId="8" w16cid:durableId="2021930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0A"/>
    <w:rsid w:val="001E0841"/>
    <w:rsid w:val="003C7570"/>
    <w:rsid w:val="004941EB"/>
    <w:rsid w:val="005A5300"/>
    <w:rsid w:val="005D0FE1"/>
    <w:rsid w:val="008B1003"/>
    <w:rsid w:val="009A1EE0"/>
    <w:rsid w:val="00A3470A"/>
    <w:rsid w:val="00CF0EEE"/>
    <w:rsid w:val="00E970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266F"/>
  <w15:chartTrackingRefBased/>
  <w15:docId w15:val="{F013F685-2062-4337-ACF1-A09D7208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34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34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3470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3470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3470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3470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3470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3470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3470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3470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3470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3470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3470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3470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3470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3470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3470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3470A"/>
    <w:rPr>
      <w:rFonts w:eastAsiaTheme="majorEastAsia" w:cstheme="majorBidi"/>
      <w:color w:val="272727" w:themeColor="text1" w:themeTint="D8"/>
    </w:rPr>
  </w:style>
  <w:style w:type="paragraph" w:styleId="Titolo">
    <w:name w:val="Title"/>
    <w:basedOn w:val="Normale"/>
    <w:next w:val="Normale"/>
    <w:link w:val="TitoloCarattere"/>
    <w:uiPriority w:val="10"/>
    <w:qFormat/>
    <w:rsid w:val="00A34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3470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3470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3470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3470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3470A"/>
    <w:rPr>
      <w:i/>
      <w:iCs/>
      <w:color w:val="404040" w:themeColor="text1" w:themeTint="BF"/>
    </w:rPr>
  </w:style>
  <w:style w:type="paragraph" w:styleId="Paragrafoelenco">
    <w:name w:val="List Paragraph"/>
    <w:basedOn w:val="Normale"/>
    <w:uiPriority w:val="34"/>
    <w:qFormat/>
    <w:rsid w:val="00A3470A"/>
    <w:pPr>
      <w:ind w:left="720"/>
      <w:contextualSpacing/>
    </w:pPr>
  </w:style>
  <w:style w:type="character" w:styleId="Enfasiintensa">
    <w:name w:val="Intense Emphasis"/>
    <w:basedOn w:val="Carpredefinitoparagrafo"/>
    <w:uiPriority w:val="21"/>
    <w:qFormat/>
    <w:rsid w:val="00A3470A"/>
    <w:rPr>
      <w:i/>
      <w:iCs/>
      <w:color w:val="0F4761" w:themeColor="accent1" w:themeShade="BF"/>
    </w:rPr>
  </w:style>
  <w:style w:type="paragraph" w:styleId="Citazioneintensa">
    <w:name w:val="Intense Quote"/>
    <w:basedOn w:val="Normale"/>
    <w:next w:val="Normale"/>
    <w:link w:val="CitazioneintensaCarattere"/>
    <w:uiPriority w:val="30"/>
    <w:qFormat/>
    <w:rsid w:val="00A34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3470A"/>
    <w:rPr>
      <w:i/>
      <w:iCs/>
      <w:color w:val="0F4761" w:themeColor="accent1" w:themeShade="BF"/>
    </w:rPr>
  </w:style>
  <w:style w:type="character" w:styleId="Riferimentointenso">
    <w:name w:val="Intense Reference"/>
    <w:basedOn w:val="Carpredefinitoparagrafo"/>
    <w:uiPriority w:val="32"/>
    <w:qFormat/>
    <w:rsid w:val="00A3470A"/>
    <w:rPr>
      <w:b/>
      <w:bCs/>
      <w:smallCaps/>
      <w:color w:val="0F4761" w:themeColor="accent1" w:themeShade="BF"/>
      <w:spacing w:val="5"/>
    </w:rPr>
  </w:style>
  <w:style w:type="character" w:styleId="Collegamentoipertestuale">
    <w:name w:val="Hyperlink"/>
    <w:basedOn w:val="Carpredefinitoparagrafo"/>
    <w:uiPriority w:val="99"/>
    <w:unhideWhenUsed/>
    <w:rsid w:val="00A3470A"/>
    <w:rPr>
      <w:color w:val="467886" w:themeColor="hyperlink"/>
      <w:u w:val="single"/>
    </w:rPr>
  </w:style>
  <w:style w:type="character" w:styleId="Menzionenonrisolta">
    <w:name w:val="Unresolved Mention"/>
    <w:basedOn w:val="Carpredefinitoparagrafo"/>
    <w:uiPriority w:val="99"/>
    <w:semiHidden/>
    <w:unhideWhenUsed/>
    <w:rsid w:val="00A3470A"/>
    <w:rPr>
      <w:color w:val="605E5C"/>
      <w:shd w:val="clear" w:color="auto" w:fill="E1DFDD"/>
    </w:rPr>
  </w:style>
  <w:style w:type="character" w:styleId="Collegamentovisitato">
    <w:name w:val="FollowedHyperlink"/>
    <w:basedOn w:val="Carpredefinitoparagrafo"/>
    <w:uiPriority w:val="99"/>
    <w:semiHidden/>
    <w:unhideWhenUsed/>
    <w:rsid w:val="001E0841"/>
    <w:rPr>
      <w:color w:val="96607D" w:themeColor="followedHyperlink"/>
      <w:u w:val="single"/>
    </w:rPr>
  </w:style>
  <w:style w:type="paragraph" w:styleId="Intestazione">
    <w:name w:val="header"/>
    <w:basedOn w:val="Normale"/>
    <w:link w:val="IntestazioneCarattere"/>
    <w:uiPriority w:val="99"/>
    <w:unhideWhenUsed/>
    <w:rsid w:val="00E9705F"/>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E9705F"/>
  </w:style>
  <w:style w:type="paragraph" w:styleId="Pidipagina">
    <w:name w:val="footer"/>
    <w:basedOn w:val="Normale"/>
    <w:link w:val="PidipaginaCarattere"/>
    <w:uiPriority w:val="99"/>
    <w:unhideWhenUsed/>
    <w:rsid w:val="00E9705F"/>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E97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cholar.google.com/citations?user=RWmo4cEAAAAJ" TargetMode="External"/><Relationship Id="rId21" Type="http://schemas.openxmlformats.org/officeDocument/2006/relationships/hyperlink" Target="https://en.wikipedia.org/wiki/Draft:Maurizio_D%C3%A8cina" TargetMode="External"/><Relationship Id="rId42" Type="http://schemas.openxmlformats.org/officeDocument/2006/relationships/hyperlink" Target="https://en.wikipedia.org/wiki/Integrated_Services_Digital_Network" TargetMode="External"/><Relationship Id="rId47" Type="http://schemas.openxmlformats.org/officeDocument/2006/relationships/hyperlink" Target="https://en.wikipedia.org/wiki/Draft:Maurizio_D%C3%A8cina" TargetMode="External"/><Relationship Id="rId63" Type="http://schemas.openxmlformats.org/officeDocument/2006/relationships/hyperlink" Target="https://doi.org/10.1109%2FTCOM.1972.1091081" TargetMode="External"/><Relationship Id="rId68" Type="http://schemas.openxmlformats.org/officeDocument/2006/relationships/hyperlink" Target="https://en.wikipedia.org/wiki/Doi_(identifier)" TargetMode="External"/><Relationship Id="rId84" Type="http://schemas.openxmlformats.org/officeDocument/2006/relationships/hyperlink" Target="https://en.wikipedia.org/wiki/Draft:Maurizio_D%C3%A8cina" TargetMode="External"/><Relationship Id="rId89" Type="http://schemas.openxmlformats.org/officeDocument/2006/relationships/hyperlink" Target="https://en.wikipedia.org/wiki/Draft:Maurizio_D%C3%A8cina" TargetMode="External"/><Relationship Id="rId112" Type="http://schemas.openxmlformats.org/officeDocument/2006/relationships/hyperlink" Target="https://www.polimi.it/en/il-politecnico/storia-dellateneo/professors-emeriti-and-honorary/maurizio-decina" TargetMode="External"/><Relationship Id="rId16" Type="http://schemas.openxmlformats.org/officeDocument/2006/relationships/hyperlink" Target="https://en.wikipedia.org/wiki/Draft:Maurizio_D%C3%A8cina" TargetMode="External"/><Relationship Id="rId107" Type="http://schemas.openxmlformats.org/officeDocument/2006/relationships/hyperlink" Target="https://en.wikipedia.org/wiki/Draft:Maurizio_D%C3%A8cina" TargetMode="External"/><Relationship Id="rId11" Type="http://schemas.openxmlformats.org/officeDocument/2006/relationships/hyperlink" Target="https://en.wikipedia.org/wiki/Politecnico_di_Milano" TargetMode="External"/><Relationship Id="rId32" Type="http://schemas.openxmlformats.org/officeDocument/2006/relationships/hyperlink" Target="https://en.wikipedia.org/wiki/IBM_Research_%E2%80%93_Zurich" TargetMode="External"/><Relationship Id="rId37" Type="http://schemas.openxmlformats.org/officeDocument/2006/relationships/hyperlink" Target="https://en.wikipedia.org/wiki/Draft:Maurizio_D%C3%A8cina" TargetMode="External"/><Relationship Id="rId53" Type="http://schemas.openxmlformats.org/officeDocument/2006/relationships/hyperlink" Target="https://en.wikipedia.org/wiki/Draft:Maurizio_D%C3%A8cina" TargetMode="External"/><Relationship Id="rId58" Type="http://schemas.openxmlformats.org/officeDocument/2006/relationships/hyperlink" Target="https://en.wikipedia.org/wiki/Draft:Maurizio_D%C3%A8cina" TargetMode="External"/><Relationship Id="rId74" Type="http://schemas.openxmlformats.org/officeDocument/2006/relationships/hyperlink" Target="https://en.wikipedia.org/wiki/Doi_(identifier)" TargetMode="External"/><Relationship Id="rId79" Type="http://schemas.openxmlformats.org/officeDocument/2006/relationships/hyperlink" Target="https://en.wikipedia.org/wiki/Draft:Maurizio_D%C3%A8cina" TargetMode="External"/><Relationship Id="rId102" Type="http://schemas.openxmlformats.org/officeDocument/2006/relationships/hyperlink" Target="https://en.wikipedia.org/wiki/Draft:Maurizio_D%C3%A8cina" TargetMode="External"/><Relationship Id="rId123" Type="http://schemas.openxmlformats.org/officeDocument/2006/relationships/header" Target="header1.xml"/><Relationship Id="rId128"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hyperlink" Target="https://en.wikipedia.org/wiki/Draft:Maurizio_D%C3%A8cina" TargetMode="External"/><Relationship Id="rId95" Type="http://schemas.openxmlformats.org/officeDocument/2006/relationships/hyperlink" Target="https://en.wikipedia.org/wiki/Draft:Maurizio_D%C3%A8cina" TargetMode="External"/><Relationship Id="rId22" Type="http://schemas.openxmlformats.org/officeDocument/2006/relationships/hyperlink" Target="https://en.wikipedia.org/wiki/Draft:Maurizio_D%C3%A8cina" TargetMode="External"/><Relationship Id="rId27" Type="http://schemas.openxmlformats.org/officeDocument/2006/relationships/hyperlink" Target="https://en.wikipedia.org/wiki/Draft:Maurizio_D%C3%A8cina" TargetMode="External"/><Relationship Id="rId43" Type="http://schemas.openxmlformats.org/officeDocument/2006/relationships/hyperlink" Target="https://en.wikipedia.org/wiki/Draft:Maurizio_D%C3%A8cina" TargetMode="External"/><Relationship Id="rId48" Type="http://schemas.openxmlformats.org/officeDocument/2006/relationships/hyperlink" Target="https://en.wikipedia.org/wiki/Draft:Maurizio_D%C3%A8cina" TargetMode="External"/><Relationship Id="rId64" Type="http://schemas.openxmlformats.org/officeDocument/2006/relationships/hyperlink" Target="https://en.wikipedia.org/wiki/Doi_(identifier)" TargetMode="External"/><Relationship Id="rId69" Type="http://schemas.openxmlformats.org/officeDocument/2006/relationships/hyperlink" Target="https://doi.org/10.1109%2FJSAC.1983.1146019" TargetMode="External"/><Relationship Id="rId113" Type="http://schemas.openxmlformats.org/officeDocument/2006/relationships/hyperlink" Target="https://www.deib.polimi.it/ita/personale/details/60808" TargetMode="External"/><Relationship Id="rId118" Type="http://schemas.openxmlformats.org/officeDocument/2006/relationships/hyperlink" Target="https://dl.acm.org/doi/10.1109/JSAC.1986.1146333" TargetMode="External"/><Relationship Id="rId80" Type="http://schemas.openxmlformats.org/officeDocument/2006/relationships/hyperlink" Target="https://en.wikipedia.org/wiki/IEEE_Communications_Society" TargetMode="External"/><Relationship Id="rId85" Type="http://schemas.openxmlformats.org/officeDocument/2006/relationships/hyperlink" Target="https://en.wikipedia.org/wiki/Order_of_Merit_of_the_Italian_Republic" TargetMode="External"/><Relationship Id="rId12" Type="http://schemas.openxmlformats.org/officeDocument/2006/relationships/hyperlink" Target="https://en.wikipedia.org/wiki/Draft:Maurizio_D%C3%A8cina" TargetMode="External"/><Relationship Id="rId17" Type="http://schemas.openxmlformats.org/officeDocument/2006/relationships/hyperlink" Target="https://en.wikipedia.org/wiki/Sapienza_University_of_Rome" TargetMode="External"/><Relationship Id="rId33" Type="http://schemas.openxmlformats.org/officeDocument/2006/relationships/hyperlink" Target="https://en.wikipedia.org/wiki/Draft:Maurizio_D%C3%A8cina" TargetMode="External"/><Relationship Id="rId38" Type="http://schemas.openxmlformats.org/officeDocument/2006/relationships/hyperlink" Target="https://en.wikipedia.org/wiki/Asynchronous_Transfer_Mode" TargetMode="External"/><Relationship Id="rId59" Type="http://schemas.openxmlformats.org/officeDocument/2006/relationships/hyperlink" Target="https://en.wikipedia.org/wiki/Draft:Maurizio_D%C3%A8cina" TargetMode="External"/><Relationship Id="rId103" Type="http://schemas.openxmlformats.org/officeDocument/2006/relationships/hyperlink" Target="https://en.wikipedia.org/wiki/Draft:Maurizio_D%C3%A8cina" TargetMode="External"/><Relationship Id="rId108" Type="http://schemas.openxmlformats.org/officeDocument/2006/relationships/hyperlink" Target="https://en.wikipedia.org/wiki/Draft:Maurizio_D%C3%A8cina" TargetMode="External"/><Relationship Id="rId124" Type="http://schemas.openxmlformats.org/officeDocument/2006/relationships/header" Target="header2.xml"/><Relationship Id="rId129" Type="http://schemas.openxmlformats.org/officeDocument/2006/relationships/fontTable" Target="fontTable.xml"/><Relationship Id="rId54" Type="http://schemas.openxmlformats.org/officeDocument/2006/relationships/hyperlink" Target="https://en.wikipedia.org/wiki/Draft:Maurizio_D%C3%A8cina" TargetMode="External"/><Relationship Id="rId70" Type="http://schemas.openxmlformats.org/officeDocument/2006/relationships/hyperlink" Target="https://en.wikipedia.org/wiki/Doi_(identifier)" TargetMode="External"/><Relationship Id="rId75" Type="http://schemas.openxmlformats.org/officeDocument/2006/relationships/hyperlink" Target="https://doi.org/10.1109%2F26.333306" TargetMode="External"/><Relationship Id="rId91" Type="http://schemas.openxmlformats.org/officeDocument/2006/relationships/hyperlink" Target="https://en.wikipedia.org/wiki/Draft:Maurizio_D%C3%A8cina" TargetMode="External"/><Relationship Id="rId96" Type="http://schemas.openxmlformats.org/officeDocument/2006/relationships/hyperlink" Target="https://en.wikipedia.org/wiki/Draft:Maurizio_D%C3%A8cin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n.wikipedia.org/wiki/Politecnico_di_Milano" TargetMode="External"/><Relationship Id="rId28" Type="http://schemas.openxmlformats.org/officeDocument/2006/relationships/hyperlink" Target="https://en.wikipedia.org/wiki/Draft:Maurizio_D%C3%A8cina" TargetMode="External"/><Relationship Id="rId49" Type="http://schemas.openxmlformats.org/officeDocument/2006/relationships/hyperlink" Target="https://en.wikipedia.org/wiki/Draft:Maurizio_D%C3%A8cina" TargetMode="External"/><Relationship Id="rId114" Type="http://schemas.openxmlformats.org/officeDocument/2006/relationships/hyperlink" Target="https://www.historicalcollections.deib.polimi.it/en/protagonisti/decina/" TargetMode="External"/><Relationship Id="rId119" Type="http://schemas.openxmlformats.org/officeDocument/2006/relationships/hyperlink" Target="https://www.theinnovationgroup.it/speakers/maurizio-decina/" TargetMode="External"/><Relationship Id="rId44" Type="http://schemas.openxmlformats.org/officeDocument/2006/relationships/hyperlink" Target="https://en.wikipedia.org/wiki/Draft:Maurizio_D%C3%A8cina" TargetMode="External"/><Relationship Id="rId60" Type="http://schemas.openxmlformats.org/officeDocument/2006/relationships/hyperlink" Target="https://en.wikipedia.org/wiki/Draft:Maurizio_D%C3%A8cina" TargetMode="External"/><Relationship Id="rId65" Type="http://schemas.openxmlformats.org/officeDocument/2006/relationships/hyperlink" Target="https://doi.org/10.1016%2F0140-3664%2878%2990040-5" TargetMode="External"/><Relationship Id="rId81" Type="http://schemas.openxmlformats.org/officeDocument/2006/relationships/hyperlink" Target="https://en.wikipedia.org/wiki/Draft:Maurizio_D%C3%A8cina" TargetMode="External"/><Relationship Id="rId86" Type="http://schemas.openxmlformats.org/officeDocument/2006/relationships/hyperlink" Target="https://en.wikipedia.org/wiki/Draft:Maurizio_D%C3%A8cina" TargetMode="External"/><Relationship Id="rId130" Type="http://schemas.openxmlformats.org/officeDocument/2006/relationships/theme" Target="theme/theme1.xml"/><Relationship Id="rId13" Type="http://schemas.openxmlformats.org/officeDocument/2006/relationships/hyperlink" Target="https://en.wikipedia.org/wiki/International_Telecommunication_Union" TargetMode="External"/><Relationship Id="rId18" Type="http://schemas.openxmlformats.org/officeDocument/2006/relationships/hyperlink" Target="https://en.wikipedia.org/wiki/Draft:Maurizio_D%C3%A8cina" TargetMode="External"/><Relationship Id="rId39" Type="http://schemas.openxmlformats.org/officeDocument/2006/relationships/hyperlink" Target="https://en.wikipedia.org/wiki/Draft:Maurizio_D%C3%A8cina" TargetMode="External"/><Relationship Id="rId109" Type="http://schemas.openxmlformats.org/officeDocument/2006/relationships/hyperlink" Target="https://en.wikipedia.org/wiki/Draft:Maurizio_D%C3%A8cina" TargetMode="External"/><Relationship Id="rId34" Type="http://schemas.openxmlformats.org/officeDocument/2006/relationships/hyperlink" Target="https://en.wikipedia.org/wiki/Italtel" TargetMode="External"/><Relationship Id="rId50" Type="http://schemas.openxmlformats.org/officeDocument/2006/relationships/hyperlink" Target="https://en.wikipedia.org/wiki/Draft:Maurizio_D%C3%A8cina" TargetMode="External"/><Relationship Id="rId55" Type="http://schemas.openxmlformats.org/officeDocument/2006/relationships/hyperlink" Target="https://en.wikipedia.org/wiki/Draft:Maurizio_D%C3%A8cina" TargetMode="External"/><Relationship Id="rId76" Type="http://schemas.openxmlformats.org/officeDocument/2006/relationships/hyperlink" Target="https://en.wikipedia.org/wiki/Doi_(identifier)" TargetMode="External"/><Relationship Id="rId97" Type="http://schemas.openxmlformats.org/officeDocument/2006/relationships/hyperlink" Target="https://en.wikipedia.org/wiki/Draft:Maurizio_D%C3%A8cina" TargetMode="External"/><Relationship Id="rId104" Type="http://schemas.openxmlformats.org/officeDocument/2006/relationships/hyperlink" Target="https://en.wikipedia.org/wiki/Draft:Maurizio_D%C3%A8cina" TargetMode="External"/><Relationship Id="rId120" Type="http://schemas.openxmlformats.org/officeDocument/2006/relationships/hyperlink" Target="https://www.fub.it/relatori/maurizio-decina/" TargetMode="External"/><Relationship Id="rId125" Type="http://schemas.openxmlformats.org/officeDocument/2006/relationships/footer" Target="footer1.xml"/><Relationship Id="rId7" Type="http://schemas.openxmlformats.org/officeDocument/2006/relationships/hyperlink" Target="https://en.wikipedia.org/wiki/Draft:Maurizio_D%C3%A8cina" TargetMode="External"/><Relationship Id="rId71" Type="http://schemas.openxmlformats.org/officeDocument/2006/relationships/hyperlink" Target="https://doi.org/10.1109%2FJSAC.1986.1146333" TargetMode="External"/><Relationship Id="rId92" Type="http://schemas.openxmlformats.org/officeDocument/2006/relationships/hyperlink" Target="https://en.wikipedia.org/wiki/Draft:Maurizio_D%C3%A8cina" TargetMode="External"/><Relationship Id="rId2" Type="http://schemas.openxmlformats.org/officeDocument/2006/relationships/styles" Target="styles.xml"/><Relationship Id="rId29" Type="http://schemas.openxmlformats.org/officeDocument/2006/relationships/hyperlink" Target="https://en.wikipedia.org/wiki/Draft:Maurizio_D%C3%A8cina" TargetMode="External"/><Relationship Id="rId24" Type="http://schemas.openxmlformats.org/officeDocument/2006/relationships/hyperlink" Target="https://en.wikipedia.org/wiki/Draft:Maurizio_D%C3%A8cina" TargetMode="External"/><Relationship Id="rId40" Type="http://schemas.openxmlformats.org/officeDocument/2006/relationships/hyperlink" Target="https://en.wikipedia.org/wiki/International_Telecommunication_Union" TargetMode="External"/><Relationship Id="rId45" Type="http://schemas.openxmlformats.org/officeDocument/2006/relationships/hyperlink" Target="https://en.wikipedia.org/wiki/Draft:Maurizio_D%C3%A8cina" TargetMode="External"/><Relationship Id="rId66" Type="http://schemas.openxmlformats.org/officeDocument/2006/relationships/hyperlink" Target="https://en.wikipedia.org/wiki/Doi_(identifier)" TargetMode="External"/><Relationship Id="rId87" Type="http://schemas.openxmlformats.org/officeDocument/2006/relationships/hyperlink" Target="https://en.wikipedia.org/wiki/Draft:Maurizio_D%C3%A8cina" TargetMode="External"/><Relationship Id="rId110" Type="http://schemas.openxmlformats.org/officeDocument/2006/relationships/hyperlink" Target="https://en.wikipedia.org/wiki/Draft:Maurizio_D%C3%A8cina" TargetMode="External"/><Relationship Id="rId115" Type="http://schemas.openxmlformats.org/officeDocument/2006/relationships/hyperlink" Target="https://wisesociety.it/biografie/maurizio-decina-la-biografia/" TargetMode="External"/><Relationship Id="rId61" Type="http://schemas.openxmlformats.org/officeDocument/2006/relationships/hyperlink" Target="https://en.wikipedia.org/wiki/Draft:Maurizio_D%C3%A8cina" TargetMode="External"/><Relationship Id="rId82" Type="http://schemas.openxmlformats.org/officeDocument/2006/relationships/hyperlink" Target="https://en.wikipedia.org/wiki/Draft:Maurizio_D%C3%A8cina" TargetMode="External"/><Relationship Id="rId19" Type="http://schemas.openxmlformats.org/officeDocument/2006/relationships/hyperlink" Target="https://en.wikipedia.org/wiki/Draft:Maurizio_D%C3%A8cina" TargetMode="External"/><Relationship Id="rId14" Type="http://schemas.openxmlformats.org/officeDocument/2006/relationships/hyperlink" Target="https://en.wikipedia.org/wiki/Draft:Maurizio_D%C3%A8cina" TargetMode="External"/><Relationship Id="rId30" Type="http://schemas.openxmlformats.org/officeDocument/2006/relationships/hyperlink" Target="https://en.wikipedia.org/wiki/Bell_Labs" TargetMode="External"/><Relationship Id="rId35" Type="http://schemas.openxmlformats.org/officeDocument/2006/relationships/hyperlink" Target="https://en.wikipedia.org/wiki/Draft:Maurizio_D%C3%A8cina" TargetMode="External"/><Relationship Id="rId56" Type="http://schemas.openxmlformats.org/officeDocument/2006/relationships/hyperlink" Target="https://en.wikipedia.org/wiki/Draft:Maurizio_D%C3%A8cina" TargetMode="External"/><Relationship Id="rId77" Type="http://schemas.openxmlformats.org/officeDocument/2006/relationships/hyperlink" Target="https://doi.org/10.1109%2F5.650178" TargetMode="External"/><Relationship Id="rId100" Type="http://schemas.openxmlformats.org/officeDocument/2006/relationships/hyperlink" Target="https://en.wikipedia.org/wiki/Draft:Maurizio_D%C3%A8cina" TargetMode="External"/><Relationship Id="rId105" Type="http://schemas.openxmlformats.org/officeDocument/2006/relationships/hyperlink" Target="https://en.wikipedia.org/wiki/Draft:Maurizio_D%C3%A8cina" TargetMode="External"/><Relationship Id="rId126" Type="http://schemas.openxmlformats.org/officeDocument/2006/relationships/footer" Target="footer2.xml"/><Relationship Id="rId8" Type="http://schemas.openxmlformats.org/officeDocument/2006/relationships/hyperlink" Target="https://en.wikipedia.org/wiki/Category:Pending_AfC_submissions" TargetMode="External"/><Relationship Id="rId51" Type="http://schemas.openxmlformats.org/officeDocument/2006/relationships/hyperlink" Target="https://en.wikipedia.org/wiki/AGCOM" TargetMode="External"/><Relationship Id="rId72" Type="http://schemas.openxmlformats.org/officeDocument/2006/relationships/hyperlink" Target="https://en.wikipedia.org/wiki/Doi_(identifier)" TargetMode="External"/><Relationship Id="rId93" Type="http://schemas.openxmlformats.org/officeDocument/2006/relationships/hyperlink" Target="https://en.wikipedia.org/wiki/Draft:Maurizio_D%C3%A8cina" TargetMode="External"/><Relationship Id="rId98" Type="http://schemas.openxmlformats.org/officeDocument/2006/relationships/hyperlink" Target="https://en.wikipedia.org/wiki/Draft:Maurizio_D%C3%A8cina" TargetMode="External"/><Relationship Id="rId121" Type="http://schemas.openxmlformats.org/officeDocument/2006/relationships/hyperlink" Target="https://www.invitalia.it/news-media/news/nuovi-vertici-infratel-italia-spa" TargetMode="External"/><Relationship Id="rId3" Type="http://schemas.openxmlformats.org/officeDocument/2006/relationships/settings" Target="settings.xml"/><Relationship Id="rId25" Type="http://schemas.openxmlformats.org/officeDocument/2006/relationships/hyperlink" Target="https://en.wikipedia.org/wiki/Draft:Maurizio_D%C3%A8cina" TargetMode="External"/><Relationship Id="rId46" Type="http://schemas.openxmlformats.org/officeDocument/2006/relationships/hyperlink" Target="https://en.wikipedia.org/wiki/Draft:Maurizio_D%C3%A8cina" TargetMode="External"/><Relationship Id="rId67" Type="http://schemas.openxmlformats.org/officeDocument/2006/relationships/hyperlink" Target="https://doi.org/10.1109%2FTCOM.1982.1095697" TargetMode="External"/><Relationship Id="rId116" Type="http://schemas.openxmlformats.org/officeDocument/2006/relationships/hyperlink" Target="https://www.ictc.it/en/maurizio-decina" TargetMode="External"/><Relationship Id="rId20" Type="http://schemas.openxmlformats.org/officeDocument/2006/relationships/hyperlink" Target="https://en.wikipedia.org/wiki/Draft:Maurizio_D%C3%A8cina" TargetMode="External"/><Relationship Id="rId41" Type="http://schemas.openxmlformats.org/officeDocument/2006/relationships/hyperlink" Target="https://en.wikipedia.org/wiki/ITU-T" TargetMode="External"/><Relationship Id="rId62" Type="http://schemas.openxmlformats.org/officeDocument/2006/relationships/hyperlink" Target="https://en.wikipedia.org/wiki/Doi_(identifier)" TargetMode="External"/><Relationship Id="rId83" Type="http://schemas.openxmlformats.org/officeDocument/2006/relationships/hyperlink" Target="https://en.wikipedia.org/wiki/Draft:Maurizio_D%C3%A8cina" TargetMode="External"/><Relationship Id="rId88" Type="http://schemas.openxmlformats.org/officeDocument/2006/relationships/hyperlink" Target="https://en.wikipedia.org/wiki/Draft:Maurizio_D%C3%A8cina" TargetMode="External"/><Relationship Id="rId111" Type="http://schemas.openxmlformats.org/officeDocument/2006/relationships/hyperlink" Target="https://en.wikipedia.org/wiki/Draft:Maurizio_D%C3%A8cina" TargetMode="External"/><Relationship Id="rId15" Type="http://schemas.openxmlformats.org/officeDocument/2006/relationships/hyperlink" Target="https://en.wikipedia.org/wiki/Draft:Maurizio_D%C3%A8cina" TargetMode="External"/><Relationship Id="rId36" Type="http://schemas.openxmlformats.org/officeDocument/2006/relationships/hyperlink" Target="https://en.wikipedia.org/wiki/Draft:Maurizio_D%C3%A8cina" TargetMode="External"/><Relationship Id="rId57" Type="http://schemas.openxmlformats.org/officeDocument/2006/relationships/hyperlink" Target="https://en.wikipedia.org/wiki/Draft:Maurizio_D%C3%A8cina" TargetMode="External"/><Relationship Id="rId106" Type="http://schemas.openxmlformats.org/officeDocument/2006/relationships/hyperlink" Target="https://en.wikipedia.org/wiki/Draft:Maurizio_D%C3%A8cina" TargetMode="External"/><Relationship Id="rId127" Type="http://schemas.openxmlformats.org/officeDocument/2006/relationships/header" Target="header3.xml"/><Relationship Id="rId10" Type="http://schemas.openxmlformats.org/officeDocument/2006/relationships/hyperlink" Target="https://en.wikipedia.org/wiki/Draft:Maurizio_D%C3%A8cina" TargetMode="External"/><Relationship Id="rId31" Type="http://schemas.openxmlformats.org/officeDocument/2006/relationships/hyperlink" Target="https://en.wikipedia.org/wiki/Draft:Maurizio_D%C3%A8cina" TargetMode="External"/><Relationship Id="rId52" Type="http://schemas.openxmlformats.org/officeDocument/2006/relationships/hyperlink" Target="https://en.wikipedia.org/wiki/Draft:Maurizio_D%C3%A8cina" TargetMode="External"/><Relationship Id="rId73" Type="http://schemas.openxmlformats.org/officeDocument/2006/relationships/hyperlink" Target="https://doi.org/10.1109%2F35.321287" TargetMode="External"/><Relationship Id="rId78" Type="http://schemas.openxmlformats.org/officeDocument/2006/relationships/hyperlink" Target="https://en.wikipedia.org/wiki/Fellow_of_the_Institute_of_Electrical_and_Electronics_Engineers" TargetMode="External"/><Relationship Id="rId94" Type="http://schemas.openxmlformats.org/officeDocument/2006/relationships/hyperlink" Target="https://en.wikipedia.org/wiki/Draft:Maurizio_D%C3%A8cina" TargetMode="External"/><Relationship Id="rId99" Type="http://schemas.openxmlformats.org/officeDocument/2006/relationships/hyperlink" Target="https://en.wikipedia.org/wiki/Draft:Maurizio_D%C3%A8cina" TargetMode="External"/><Relationship Id="rId101" Type="http://schemas.openxmlformats.org/officeDocument/2006/relationships/hyperlink" Target="https://en.wikipedia.org/wiki/Draft:Maurizio_D%C3%A8cina" TargetMode="External"/><Relationship Id="rId122" Type="http://schemas.openxmlformats.org/officeDocument/2006/relationships/hyperlink" Target="https://www.comsoc.org/about/past-presidents" TargetMode="External"/><Relationship Id="rId4" Type="http://schemas.openxmlformats.org/officeDocument/2006/relationships/webSettings" Target="webSettings.xml"/><Relationship Id="rId9" Type="http://schemas.openxmlformats.org/officeDocument/2006/relationships/hyperlink" Target="https://en.wikipedia.org/wiki/Draft:Maurizio_D%C3%A8cina" TargetMode="External"/><Relationship Id="rId26" Type="http://schemas.openxmlformats.org/officeDocument/2006/relationships/hyperlink" Target="https://en.wikipedia.org/wiki/Draft:Maurizio_D%C3%A8c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1959</Words>
  <Characters>12521</Characters>
  <Application>Microsoft Office Word</Application>
  <DocSecurity>0</DocSecurity>
  <Lines>284</Lines>
  <Paragraphs>128</Paragraphs>
  <ScaleCrop>false</ScaleCrop>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Maurizio Decina</dc:creator>
  <cp:keywords/>
  <dc:description/>
  <cp:lastModifiedBy>Maurizio Decina</cp:lastModifiedBy>
  <cp:revision>2</cp:revision>
  <dcterms:created xsi:type="dcterms:W3CDTF">2026-10-01T14:05:00Z</dcterms:created>
  <dcterms:modified xsi:type="dcterms:W3CDTF">2026-10-01T16:11:00Z</dcterms:modified>
</cp:coreProperties>
</file>