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Service vs AI Tools: Which Is Safer?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ChatGPT can write an essay in seconds. A PhD scholar explains why that speed costs you — and why a human editing service produces safer, stronger results for college admissions.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service vs AI writing tools</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ChatGPT college essay, AI college essay detector, is AI safe for college essays, college essay AI detection, human vs AI college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/college-essay-service-vs-ai-writing-tools</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Service vs AI Writing Tools: Which Is Safer, and Which Actually Gets You In</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7.6 /how-colleges-detect-ai-written-essays | Hub 7.1 /is-using-college-essay-writing-service-cheating | Hub 1.1 /college-essay-editing-service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Stanford HAI (hai.stanford.edu) — AI in education section | Turnitin (turnitin.com/blog) — AI detection stats | Common App (commonapp.org) — Honor statement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Turnitin. 2024. AI Writing Detection Report. turnitin.com [2] Stanford HAI. 2023. AI in Education: Implications for College Admissions. hai.stanford.edu</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Service vs AI Writing Tools: Which Is Safer, and Which Actually Gets You In</w:t>
      </w:r>
    </w:p>
    <w:p>
      <w:pPr>
        <w:spacing w:after="160" w:line="360"/>
      </w:pPr>
      <w:r>
        <w:rPr>
          <w:rFonts w:ascii="Arial" w:cs="Arial" w:eastAsia="Arial" w:hAnsi="Arial"/>
          <w:color w:val="1A1A1A"/>
          <w:sz w:val="24"/>
          <w:szCs w:val="24"/>
        </w:rPr>
        <w:t xml:space="preserve">AI tools can produce a college essay in 30 seconds. That speed is exactly the problem. Here is what a PhD scholar sees when reading AI-generated college essays — and why human editing produces fundamentally different results.</w:t>
      </w:r>
    </w:p>
    <w:p>
      <w:pPr>
        <w:shd w:fill="D6E8FF"/>
        <w:spacing w:after="120" w:before="120"/>
      </w:pPr>
      <w:r>
        <w:rPr>
          <w:rFonts w:ascii="Arial" w:cs="Arial" w:eastAsia="Arial" w:hAnsi="Arial"/>
          <w:b/>
          <w:bCs/>
          <w:color w:val="0A2540"/>
          <w:sz w:val="24"/>
          <w:szCs w:val="24"/>
        </w:rPr>
        <w:t xml:space="preserve">[ CTA BUTTON: Get Human Editing From a PhD Scholar — No AI Risk ]</w:t>
      </w:r>
    </w:p>
    <w:p>
      <w:pPr>
        <w:pBdr>
          <w:bottom w:val="single" w:color="C8D8F0" w:sz="6" w:space="1"/>
        </w:pBdr>
        <w:spacing w:after="240"/>
      </w:pPr>
    </w:p>
    <w:p>
      <w:pPr>
        <w:pStyle w:val="Heading2"/>
      </w:pPr>
      <w:r>
        <w:rPr>
          <w:rFonts w:ascii="Arial" w:cs="Arial" w:eastAsia="Arial" w:hAnsi="Arial"/>
          <w:b/>
          <w:bCs/>
          <w:color w:val="0A2540"/>
          <w:sz w:val="30"/>
          <w:szCs w:val="30"/>
        </w:rPr>
        <w:t xml:space="preserve">Why Students Turn to AI — and What They Do Not Realise</w:t>
      </w:r>
    </w:p>
    <w:p>
      <w:pPr>
        <w:spacing w:after="160" w:line="360"/>
      </w:pPr>
      <w:r>
        <w:rPr>
          <w:rFonts w:ascii="Arial" w:cs="Arial" w:eastAsia="Arial" w:hAnsi="Arial"/>
          <w:color w:val="1A1A1A"/>
          <w:sz w:val="24"/>
          <w:szCs w:val="24"/>
        </w:rPr>
        <w:t xml:space="preserve">The appeal of using ChatGPT, Claude, or any other large language model for a college essay is obvious. You describe yourself, paste in the prompt, and receive a structured, grammatically correct essay in seconds. For a student staring at a blank page at midnight before a deadline, that feels like a solution.</w:t>
      </w:r>
    </w:p>
    <w:p>
      <w:pPr>
        <w:spacing w:after="160" w:line="360"/>
      </w:pPr>
      <w:r>
        <w:rPr>
          <w:rFonts w:ascii="Arial" w:cs="Arial" w:eastAsia="Arial" w:hAnsi="Arial"/>
          <w:color w:val="1A1A1A"/>
          <w:sz w:val="24"/>
          <w:szCs w:val="24"/>
        </w:rPr>
        <w:t xml:space="preserve">What the student does not realise is that AI-generated text has measurable statistical patterns — sentence structure distributions, vocabulary distributions, and syntactic choices — that differ from human writing in ways that AI detection tools are increasingly trained to identify. Turnitin's 2024 AI detection report found that its system flagged AI-generated content with high accuracy across a broad sample of student submissions. [1] Admissions offices at competitive universities have begun adopting similar tools.</w:t>
      </w:r>
    </w:p>
    <w:p>
      <w:pPr>
        <w:spacing w:after="160" w:line="360"/>
      </w:pPr>
      <w:r>
        <w:rPr>
          <w:rFonts w:ascii="Arial" w:cs="Arial" w:eastAsia="Arial" w:hAnsi="Arial"/>
          <w:color w:val="1A1A1A"/>
          <w:sz w:val="24"/>
          <w:szCs w:val="24"/>
        </w:rPr>
        <w:t xml:space="preserve">Beyond detection risk, there is a more fundamental problem: AI produces generic essays. An AI model has no access to your specific memory of the moment your grandmother taught you to cook, the specific confusion you felt when your robotics team's code failed at the last second, or the particular way that experience shifted how you think. AI fills those gaps with plausible-sounding generalisations that read exactly like what they are — a machine producing statistically likely sentences about a person it has never met.</w:t>
      </w:r>
    </w:p>
    <w:p>
      <w:pPr>
        <w:pBdr>
          <w:bottom w:val="single" w:color="C8D8F0" w:sz="6" w:space="1"/>
        </w:pBdr>
        <w:spacing w:after="240"/>
      </w:pPr>
    </w:p>
    <w:p>
      <w:pPr>
        <w:pStyle w:val="Heading2"/>
      </w:pPr>
      <w:r>
        <w:rPr>
          <w:rFonts w:ascii="Arial" w:cs="Arial" w:eastAsia="Arial" w:hAnsi="Arial"/>
          <w:b/>
          <w:bCs/>
          <w:color w:val="0A2540"/>
          <w:sz w:val="30"/>
          <w:szCs w:val="30"/>
        </w:rPr>
        <w:t xml:space="preserve">What AI Writing Tools Actually Produce</w:t>
      </w:r>
    </w:p>
    <w:p>
      <w:pPr>
        <w:spacing w:after="160" w:line="360"/>
      </w:pPr>
      <w:r>
        <w:rPr>
          <w:rFonts w:ascii="Arial" w:cs="Arial" w:eastAsia="Arial" w:hAnsi="Arial"/>
          <w:color w:val="1A1A1A"/>
          <w:sz w:val="24"/>
          <w:szCs w:val="24"/>
        </w:rPr>
        <w:t xml:space="preserve">When you prompt an AI tool to write your college essay, you receive a document that is structurally competent and thematically hollow. The opening hook will use one of a small number of recurring AI patterns — the reflective question, the in-media-res action scene, the surprising statistic. The body will follow a predictable sequence of claim, brief example, and lesson. The conclusion will loop back to the opening and gesture toward future growth.</w:t>
      </w:r>
    </w:p>
    <w:p>
      <w:pPr>
        <w:spacing w:after="160" w:line="360"/>
      </w:pPr>
      <w:r>
        <w:rPr>
          <w:rFonts w:ascii="Arial" w:cs="Arial" w:eastAsia="Arial" w:hAnsi="Arial"/>
          <w:color w:val="1A1A1A"/>
          <w:sz w:val="24"/>
          <w:szCs w:val="24"/>
        </w:rPr>
        <w:t xml:space="preserve">Admissions officers read hundreds of essays per cycle. They develop pattern recognition for the generic essay — the one that sounds well-constructed but communicates nothing specific about who this student actually is. An AI-generated essay almost always falls into this category because specificity requires real memory, and AI tools do not have access to yours.</w:t>
      </w:r>
    </w:p>
    <w:p>
      <w:pPr>
        <w:spacing w:after="160" w:line="360"/>
      </w:pPr>
      <w:r>
        <w:rPr>
          <w:rFonts w:ascii="Arial" w:cs="Arial" w:eastAsia="Arial" w:hAnsi="Arial"/>
          <w:color w:val="1A1A1A"/>
          <w:sz w:val="24"/>
          <w:szCs w:val="24"/>
        </w:rPr>
        <w:t xml:space="preserve">The essays that get students admitted to competitive schools are the ones that are specific to the point of being unpredictable. They describe moments no one else could describe, draw connections no algorithm would generate, and communicate a voice that is unmistakably the student's own. These qualities cannot be manufactured — they can only be drawn out of existing writing and sharpened through expert editorial feedback.</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Human College Essay Editing Service Produces</w:t>
      </w:r>
    </w:p>
    <w:p>
      <w:pPr>
        <w:spacing w:after="160" w:line="360"/>
      </w:pPr>
      <w:r>
        <w:rPr>
          <w:rFonts w:ascii="Arial" w:cs="Arial" w:eastAsia="Arial" w:hAnsi="Arial"/>
          <w:color w:val="1A1A1A"/>
          <w:sz w:val="24"/>
          <w:szCs w:val="24"/>
        </w:rPr>
        <w:t xml:space="preserve">A human editor working on your college essay starts from what is already true about you — the draft you wrote, the experiences you chose to describe, the voice you use when you are not trying to sound impressive. The editor's job is to identify what is already working, what is undermining the effect you are trying to create, and what structural or line-level changes would make the essay communicate more clearly and compellingly.</w:t>
      </w:r>
    </w:p>
    <w:p>
      <w:pPr>
        <w:spacing w:after="160" w:line="360"/>
      </w:pPr>
      <w:r>
        <w:rPr>
          <w:rFonts w:ascii="Arial" w:cs="Arial" w:eastAsia="Arial" w:hAnsi="Arial"/>
          <w:color w:val="1A1A1A"/>
          <w:sz w:val="24"/>
          <w:szCs w:val="24"/>
        </w:rPr>
        <w:t xml:space="preserve">This process produces something AI fundamentally cannot: an essay that is recognisably yours, improved. The ideas in the final version are the ones you put in the draft. The voice is the one you write in naturally. The specific moments, connections, and observations are the ones from your actual life. The editing removed what was not working and sharpened what was — without replacing the student behind the essay with a statistical average.</w:t>
      </w:r>
    </w:p>
    <w:p>
      <w:pPr>
        <w:spacing w:after="160" w:line="360"/>
      </w:pPr>
      <w:r>
        <w:rPr>
          <w:rFonts w:ascii="Arial" w:cs="Arial" w:eastAsia="Arial" w:hAnsi="Arial"/>
          <w:color w:val="1A1A1A"/>
          <w:sz w:val="24"/>
          <w:szCs w:val="24"/>
        </w:rPr>
        <w:t xml:space="preserve">At HelpMeBro, a PhD scholar at the University of Sydney applies analytical rigour to your draft — the same kind of critical reading that evaluates arguments in academic research. Every structural weakness, every sentence that buries the real point, every moment where the voice goes generic gets identified and returned with a tracked change and a written explanation. The result is your essay, operating at its genuine best. [2]</w:t>
      </w:r>
    </w:p>
    <w:p>
      <w:pPr>
        <w:pBdr>
          <w:bottom w:val="single" w:color="C8D8F0" w:sz="6" w:space="1"/>
        </w:pBdr>
        <w:spacing w:after="240"/>
      </w:pPr>
    </w:p>
    <w:p>
      <w:pPr>
        <w:pStyle w:val="Heading2"/>
      </w:pPr>
      <w:r>
        <w:rPr>
          <w:rFonts w:ascii="Arial" w:cs="Arial" w:eastAsia="Arial" w:hAnsi="Arial"/>
          <w:b/>
          <w:bCs/>
          <w:color w:val="0A2540"/>
          <w:sz w:val="30"/>
          <w:szCs w:val="30"/>
        </w:rPr>
        <w:t xml:space="preserve">The Detection Risk Is Real and Growing</w:t>
      </w:r>
    </w:p>
    <w:p>
      <w:pPr>
        <w:spacing w:after="160" w:line="360"/>
      </w:pPr>
      <w:r>
        <w:rPr>
          <w:rFonts w:ascii="Arial" w:cs="Arial" w:eastAsia="Arial" w:hAnsi="Arial"/>
          <w:color w:val="1A1A1A"/>
          <w:sz w:val="24"/>
          <w:szCs w:val="24"/>
        </w:rPr>
        <w:t xml:space="preserve">Multiple universities have publicly stated they use AI detection tools to review application essays. The tools are imperfect — they produce false positives and false negatives — but the trend is clearly toward more detection capability, not less. A student who submits an AI-generated essay in 2025 or 2026 faces meaningfully higher detection risk than one who did so in 2022.</w:t>
      </w:r>
    </w:p>
    <w:p>
      <w:pPr>
        <w:spacing w:after="160" w:line="360"/>
      </w:pPr>
      <w:r>
        <w:rPr>
          <w:rFonts w:ascii="Arial" w:cs="Arial" w:eastAsia="Arial" w:hAnsi="Arial"/>
          <w:color w:val="1A1A1A"/>
          <w:sz w:val="24"/>
          <w:szCs w:val="24"/>
        </w:rPr>
        <w:t xml:space="preserve">More significant than tool-based detection is human detection. An admissions officer who reads your AI-generated essay and then reads your teacher evaluation — which describes a student who writes with warmth, specificity, and a dry sense of humour — will notice the mismatch. The essay that does not sound like the student described elsewhere in the application creates doubt about the authenticity of the entire file.</w:t>
      </w:r>
    </w:p>
    <w:p>
      <w:pPr>
        <w:spacing w:after="160" w:line="360"/>
      </w:pPr>
      <w:r>
        <w:rPr>
          <w:rFonts w:ascii="Arial" w:cs="Arial" w:eastAsia="Arial" w:hAnsi="Arial"/>
          <w:color w:val="1A1A1A"/>
          <w:sz w:val="24"/>
          <w:szCs w:val="24"/>
        </w:rPr>
        <w:t xml:space="preserve">A professionally edited human-written essay carries zero AI detection risk because it is not AI-generated. It is your writing, improved. The voice matches what your teachers describe. The specificity matches what your activities list suggests. The essay sounds like you because it is you — at your clearest and most compelling.</w:t>
      </w:r>
    </w:p>
    <w:p>
      <w:pPr>
        <w:pBdr>
          <w:bottom w:val="single" w:color="C8D8F0" w:sz="6" w:space="1"/>
        </w:pBdr>
        <w:spacing w:after="240"/>
      </w:pPr>
    </w:p>
    <w:p>
      <w:pPr>
        <w:pStyle w:val="Heading2"/>
      </w:pPr>
      <w:r>
        <w:rPr>
          <w:rFonts w:ascii="Arial" w:cs="Arial" w:eastAsia="Arial" w:hAnsi="Arial"/>
          <w:b/>
          <w:bCs/>
          <w:color w:val="0A2540"/>
          <w:sz w:val="30"/>
          <w:szCs w:val="30"/>
        </w:rPr>
        <w:t xml:space="preserve">The Ethical Dimension Is Also Different</w:t>
      </w:r>
    </w:p>
    <w:p>
      <w:pPr>
        <w:spacing w:after="160" w:line="360"/>
      </w:pPr>
      <w:r>
        <w:rPr>
          <w:rFonts w:ascii="Arial" w:cs="Arial" w:eastAsia="Arial" w:hAnsi="Arial"/>
          <w:color w:val="1A1A1A"/>
          <w:sz w:val="24"/>
          <w:szCs w:val="24"/>
        </w:rPr>
        <w:t xml:space="preserve">Using an AI tool to write a college essay that you submit as your own is a form of misrepresentation under the Common App honor statement and NACAC's ethical guidelines. You are representing the essay as your own work and ideas — when the ideas, structure, and language were generated by a machine trained on other people's writing.</w:t>
      </w:r>
    </w:p>
    <w:p>
      <w:pPr>
        <w:spacing w:after="160" w:line="360"/>
      </w:pPr>
      <w:r>
        <w:rPr>
          <w:rFonts w:ascii="Arial" w:cs="Arial" w:eastAsia="Arial" w:hAnsi="Arial"/>
          <w:color w:val="1A1A1A"/>
          <w:sz w:val="24"/>
          <w:szCs w:val="24"/>
        </w:rPr>
        <w:t xml:space="preserve">Using a human editing service is explicitly permitted by NACAC and is consistent with the Common App honor statement, because the ideas and voice remain yours throughout the editing process. The ethical risk profile of these two approaches is categorically different — one is accepted practice across the admissions industry, the other is increasingly classified alongside ghost-writing as misrepresentation.</w:t>
      </w:r>
    </w:p>
    <w:p>
      <w:pPr>
        <w:spacing w:after="160" w:line="360"/>
      </w:pPr>
      <w:r>
        <w:rPr>
          <w:rFonts w:ascii="Arial" w:cs="Arial" w:eastAsia="Arial" w:hAnsi="Arial"/>
          <w:color w:val="1A1A1A"/>
          <w:sz w:val="24"/>
          <w:szCs w:val="24"/>
        </w:rPr>
        <w:t xml:space="preserve">If you want to understand exactly where the AI boundary sits compared to human editing, and what the detection landscape looks like in the current application cycle, see our full breakdown of how colleges detect AI-written essays.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Is it safe to use ChatGPT for a college essay?</w:t>
      </w:r>
    </w:p>
    <w:p>
      <w:pPr>
        <w:spacing w:after="160" w:line="360"/>
      </w:pPr>
      <w:r>
        <w:rPr>
          <w:rFonts w:ascii="Arial" w:cs="Arial" w:eastAsia="Arial" w:hAnsi="Arial"/>
          <w:color w:val="1A1A1A"/>
          <w:sz w:val="24"/>
          <w:szCs w:val="24"/>
        </w:rPr>
        <w:t xml:space="preserve">No. Using AI tools to generate college essay content carries two risks: detection by AI screening tools that an increasing number of admissions offices use, and human detection when the essay's voice and specificity do not match the student described elsewhere in the application. A human-edited essay carries neither of these risks.</w:t>
      </w:r>
    </w:p>
    <w:p>
      <w:pPr>
        <w:pStyle w:val="Heading3"/>
      </w:pPr>
      <w:r>
        <w:rPr>
          <w:rFonts w:ascii="Arial" w:cs="Arial" w:eastAsia="Arial" w:hAnsi="Arial"/>
          <w:b/>
          <w:bCs/>
          <w:color w:val="1A4D8F"/>
          <w:sz w:val="26"/>
          <w:szCs w:val="26"/>
        </w:rPr>
        <w:t xml:space="preserve">Can colleges detect AI-written essays?</w:t>
      </w:r>
    </w:p>
    <w:p>
      <w:pPr>
        <w:spacing w:after="160" w:line="360"/>
      </w:pPr>
      <w:r>
        <w:rPr>
          <w:rFonts w:ascii="Arial" w:cs="Arial" w:eastAsia="Arial" w:hAnsi="Arial"/>
          <w:color w:val="1A1A1A"/>
          <w:sz w:val="24"/>
          <w:szCs w:val="24"/>
        </w:rPr>
        <w:t xml:space="preserve">Yes, with increasing accuracy. Tools like Turnitin's AI detection system flag AI-generated content with high accuracy. More importantly, experienced admissions readers can often identify AI-generated essays through voice inconsistency, generic structure, and lack of the specific detail that characterises authentic student writing. See our full page on how colleges detect AI-written essays.</w:t>
      </w:r>
    </w:p>
    <w:p>
      <w:pPr>
        <w:pStyle w:val="Heading3"/>
      </w:pPr>
      <w:r>
        <w:rPr>
          <w:rFonts w:ascii="Arial" w:cs="Arial" w:eastAsia="Arial" w:hAnsi="Arial"/>
          <w:b/>
          <w:bCs/>
          <w:color w:val="1A4D8F"/>
          <w:sz w:val="26"/>
          <w:szCs w:val="26"/>
        </w:rPr>
        <w:t xml:space="preserve">Is using an AI tool for college essays cheating?</w:t>
      </w:r>
    </w:p>
    <w:p>
      <w:pPr>
        <w:spacing w:after="160" w:line="360"/>
      </w:pPr>
      <w:r>
        <w:rPr>
          <w:rFonts w:ascii="Arial" w:cs="Arial" w:eastAsia="Arial" w:hAnsi="Arial"/>
          <w:color w:val="1A1A1A"/>
          <w:sz w:val="24"/>
          <w:szCs w:val="24"/>
        </w:rPr>
        <w:t xml:space="preserve">Yes, under most applications' honor statements. Common App requires that the submitted application represent the student's own work and ideas. An essay generated by an AI tool does not represent the student's own ideas — it represents statistically likely language about topics the student described. This is misrepresentation under NACAC's ethical framework.</w:t>
      </w:r>
    </w:p>
    <w:p>
      <w:pPr>
        <w:pStyle w:val="Heading3"/>
      </w:pPr>
      <w:r>
        <w:rPr>
          <w:rFonts w:ascii="Arial" w:cs="Arial" w:eastAsia="Arial" w:hAnsi="Arial"/>
          <w:b/>
          <w:bCs/>
          <w:color w:val="1A4D8F"/>
          <w:sz w:val="26"/>
          <w:szCs w:val="26"/>
        </w:rPr>
        <w:t xml:space="preserve">What is the difference between AI essay tools and human editing services?</w:t>
      </w:r>
    </w:p>
    <w:p>
      <w:pPr>
        <w:spacing w:after="160" w:line="360"/>
      </w:pPr>
      <w:r>
        <w:rPr>
          <w:rFonts w:ascii="Arial" w:cs="Arial" w:eastAsia="Arial" w:hAnsi="Arial"/>
          <w:color w:val="1A1A1A"/>
          <w:sz w:val="24"/>
          <w:szCs w:val="24"/>
        </w:rPr>
        <w:t xml:space="preserve">AI tools produce essays from scratch that replace the student's writing. Human editing services improve essays the student has already written, keeping the student's ideas and voice intact while sharpening the expression. The first category is ethically problematic and detection-risky. The second is explicitly permitted and carries no detection risk.</w:t>
      </w:r>
    </w:p>
    <w:p>
      <w:pPr>
        <w:pStyle w:val="Heading3"/>
      </w:pPr>
      <w:r>
        <w:rPr>
          <w:rFonts w:ascii="Arial" w:cs="Arial" w:eastAsia="Arial" w:hAnsi="Arial"/>
          <w:b/>
          <w:bCs/>
          <w:color w:val="1A4D8F"/>
          <w:sz w:val="26"/>
          <w:szCs w:val="26"/>
        </w:rPr>
        <w:t xml:space="preserve">Will admissions officers know if I used AI to write my college essay?</w:t>
      </w:r>
    </w:p>
    <w:p>
      <w:pPr>
        <w:spacing w:after="160" w:line="360"/>
      </w:pPr>
      <w:r>
        <w:rPr>
          <w:rFonts w:ascii="Arial" w:cs="Arial" w:eastAsia="Arial" w:hAnsi="Arial"/>
          <w:color w:val="1A1A1A"/>
          <w:sz w:val="24"/>
          <w:szCs w:val="24"/>
        </w:rPr>
        <w:t xml:space="preserve">Increasingly, yes. AI detection tools are now used at multiple universities. Beyond tool-based detection, experienced admissions readers identify AI-generated essays through generic structure, predictable hook patterns, and voice inconsistency with other application materials. The detection risk is higher than most students realise.</w:t>
      </w:r>
    </w:p>
    <w:p>
      <w:pPr>
        <w:pStyle w:val="Heading3"/>
      </w:pPr>
      <w:r>
        <w:rPr>
          <w:rFonts w:ascii="Arial" w:cs="Arial" w:eastAsia="Arial" w:hAnsi="Arial"/>
          <w:b/>
          <w:bCs/>
          <w:color w:val="1A4D8F"/>
          <w:sz w:val="26"/>
          <w:szCs w:val="26"/>
        </w:rPr>
        <w:t xml:space="preserve">Is a human college essay editor safer than AI?</w:t>
      </w:r>
    </w:p>
    <w:p>
      <w:pPr>
        <w:spacing w:after="160" w:line="360"/>
      </w:pPr>
      <w:r>
        <w:rPr>
          <w:rFonts w:ascii="Arial" w:cs="Arial" w:eastAsia="Arial" w:hAnsi="Arial"/>
          <w:color w:val="1A1A1A"/>
          <w:sz w:val="24"/>
          <w:szCs w:val="24"/>
        </w:rPr>
        <w:t xml:space="preserve">Yes, categorically. A human editor works on your draft — your ideas, your voice, your writing — and returns improvements to what you wrote. This produces no AI detection risk because nothing in the essay was AI-generated. It also produces a better essay because human editorial judgment responds to the specificity of your experience in ways AI cannot.</w:t>
      </w:r>
    </w:p>
    <w:p>
      <w:pPr>
        <w:pStyle w:val="Heading3"/>
      </w:pPr>
      <w:r>
        <w:rPr>
          <w:rFonts w:ascii="Arial" w:cs="Arial" w:eastAsia="Arial" w:hAnsi="Arial"/>
          <w:b/>
          <w:bCs/>
          <w:color w:val="1A4D8F"/>
          <w:sz w:val="26"/>
          <w:szCs w:val="26"/>
        </w:rPr>
        <w:t xml:space="preserve">Can I use AI to brainstorm and then write the essay myself?</w:t>
      </w:r>
    </w:p>
    <w:p>
      <w:pPr>
        <w:spacing w:after="160" w:line="360"/>
      </w:pPr>
      <w:r>
        <w:rPr>
          <w:rFonts w:ascii="Arial" w:cs="Arial" w:eastAsia="Arial" w:hAnsi="Arial"/>
          <w:color w:val="1A1A1A"/>
          <w:sz w:val="24"/>
          <w:szCs w:val="24"/>
        </w:rPr>
        <w:t xml:space="preserve">Using AI for brainstorming — generating topic ideas, thinking through angles — is a lower-risk use than using AI to produce the essay text. If the final submitted essay is written in your own words from your own thinking, the AI's role in the brainstorming stage does not create misrepresentation. The risk arises when AI-generated text appears in the submitted essay.</w:t>
      </w:r>
    </w:p>
    <w:p>
      <w:pPr>
        <w:pStyle w:val="Heading3"/>
      </w:pPr>
      <w:r>
        <w:rPr>
          <w:rFonts w:ascii="Arial" w:cs="Arial" w:eastAsia="Arial" w:hAnsi="Arial"/>
          <w:b/>
          <w:bCs/>
          <w:color w:val="1A4D8F"/>
          <w:sz w:val="26"/>
          <w:szCs w:val="26"/>
        </w:rPr>
        <w:t xml:space="preserve">What do AI college essay detectors look for?</w:t>
      </w:r>
    </w:p>
    <w:p>
      <w:pPr>
        <w:spacing w:after="160" w:line="360"/>
      </w:pPr>
      <w:r>
        <w:rPr>
          <w:rFonts w:ascii="Arial" w:cs="Arial" w:eastAsia="Arial" w:hAnsi="Arial"/>
          <w:color w:val="1A1A1A"/>
          <w:sz w:val="24"/>
          <w:szCs w:val="24"/>
        </w:rPr>
        <w:t xml:space="preserve">AI detection tools analyse statistical patterns in text — sentence length distributions, vocabulary distributions, syntactic structures — that differ between human and AI writing. They also flag low 'perplexity' scores, which measure how predictable the text is word-to-word. AI-generated text tends to be more statistically predictable than authentic human writing.</w:t>
      </w:r>
    </w:p>
    <w:p>
      <w:pPr>
        <w:pStyle w:val="Heading3"/>
      </w:pPr>
      <w:r>
        <w:rPr>
          <w:rFonts w:ascii="Arial" w:cs="Arial" w:eastAsia="Arial" w:hAnsi="Arial"/>
          <w:b/>
          <w:bCs/>
          <w:color w:val="1A4D8F"/>
          <w:sz w:val="26"/>
          <w:szCs w:val="26"/>
        </w:rPr>
        <w:t xml:space="preserve">Does HelpMeBro use AI to edit essays?</w:t>
      </w:r>
    </w:p>
    <w:p>
      <w:pPr>
        <w:spacing w:after="160" w:line="360"/>
      </w:pPr>
      <w:r>
        <w:rPr>
          <w:rFonts w:ascii="Arial" w:cs="Arial" w:eastAsia="Arial" w:hAnsi="Arial"/>
          <w:color w:val="1A1A1A"/>
          <w:sz w:val="24"/>
          <w:szCs w:val="24"/>
        </w:rPr>
        <w:t xml:space="preserve">No. Every essay submitted to HelpMeBro is read and edited by a single PhD scholar at the University of Sydney. There is no AI involvement in the editing process. The tracked changes and written commentary you receive are the product of human editorial judgment applied to your specific draft.</w:t>
      </w:r>
    </w:p>
    <w:p>
      <w:pPr>
        <w:pStyle w:val="Heading3"/>
      </w:pPr>
      <w:r>
        <w:rPr>
          <w:rFonts w:ascii="Arial" w:cs="Arial" w:eastAsia="Arial" w:hAnsi="Arial"/>
          <w:b/>
          <w:bCs/>
          <w:color w:val="1A4D8F"/>
          <w:sz w:val="26"/>
          <w:szCs w:val="26"/>
        </w:rPr>
        <w:t xml:space="preserve">Which is better for college essays — AI or a human editor?</w:t>
      </w:r>
    </w:p>
    <w:p>
      <w:pPr>
        <w:spacing w:after="160" w:line="360"/>
      </w:pPr>
      <w:r>
        <w:rPr>
          <w:rFonts w:ascii="Arial" w:cs="Arial" w:eastAsia="Arial" w:hAnsi="Arial"/>
          <w:color w:val="1A1A1A"/>
          <w:sz w:val="24"/>
          <w:szCs w:val="24"/>
        </w:rPr>
        <w:t xml:space="preserve">A human editor produces better results for college admissions because college essays are evaluated on authenticity, specificity, and voice — qualities that require human editorial judgment to identify and develop. AI tools produce structurally adequate, thematically generic essays that do not represent the student's real experience or thinking.</w:t>
      </w:r>
    </w:p>
    <w:p>
      <w:pPr>
        <w:pBdr>
          <w:bottom w:val="single" w:color="C8D8F0" w:sz="6" w:space="1"/>
        </w:pBdr>
        <w:spacing w:after="240"/>
      </w:pPr>
    </w:p>
    <w:p>
      <w:pPr>
        <w:pStyle w:val="Heading2"/>
      </w:pPr>
      <w:r>
        <w:rPr>
          <w:rFonts w:ascii="Arial" w:cs="Arial" w:eastAsia="Arial" w:hAnsi="Arial"/>
          <w:b/>
          <w:bCs/>
          <w:color w:val="0A2540"/>
          <w:sz w:val="30"/>
          <w:szCs w:val="30"/>
        </w:rPr>
        <w:t xml:space="preserve">Your Essay, Improved by a Human — Not Replaced by a Machine</w:t>
      </w:r>
    </w:p>
    <w:p>
      <w:pPr>
        <w:spacing w:after="160" w:line="360"/>
      </w:pPr>
      <w:r>
        <w:rPr>
          <w:rFonts w:ascii="Arial" w:cs="Arial" w:eastAsia="Arial" w:hAnsi="Arial"/>
          <w:color w:val="1A1A1A"/>
          <w:sz w:val="24"/>
          <w:szCs w:val="24"/>
        </w:rPr>
        <w:t xml:space="preserve">Every edit at HelpMeBro is applied by a PhD scholar who reads your draft as a document about a specific person. No AI. No generic output. Your voice, sharpened.</w:t>
      </w:r>
    </w:p>
    <w:p>
      <w:pPr>
        <w:shd w:fill="D6E8FF"/>
        <w:spacing w:after="120" w:before="120"/>
      </w:pPr>
      <w:r>
        <w:rPr>
          <w:rFonts w:ascii="Arial" w:cs="Arial" w:eastAsia="Arial" w:hAnsi="Arial"/>
          <w:b/>
          <w:bCs/>
          <w:color w:val="0A2540"/>
          <w:sz w:val="24"/>
          <w:szCs w:val="24"/>
        </w:rPr>
        <w:t xml:space="preserve">[ CTA BUTTON: Get My Essay Edited by a Human PhD Scholar ]</w:t>
      </w:r>
    </w:p>
    <w:p>
      <w:pPr>
        <w:shd w:fill="D6E8FF"/>
        <w:spacing w:after="120" w:before="120"/>
      </w:pPr>
      <w:r>
        <w:rPr>
          <w:rFonts w:ascii="Arial" w:cs="Arial" w:eastAsia="Arial" w:hAnsi="Arial"/>
          <w:b/>
          <w:bCs/>
          <w:color w:val="0A2540"/>
          <w:sz w:val="24"/>
          <w:szCs w:val="24"/>
        </w:rPr>
        <w:t xml:space="preserve">[ CTA BUTTON: See How Colleges Detect AI-Written Essays ]</w:t>
      </w:r>
    </w:p>
    <w:p>
      <w:pPr>
        <w:shd w:fill="D6E8FF"/>
        <w:spacing w:after="120" w:before="120"/>
      </w:pPr>
      <w:r>
        <w:rPr>
          <w:rFonts w:ascii="Arial" w:cs="Arial" w:eastAsia="Arial" w:hAnsi="Arial"/>
          <w:b/>
          <w:bCs/>
          <w:color w:val="0A2540"/>
          <w:sz w:val="24"/>
          <w:szCs w:val="24"/>
        </w:rPr>
        <w:t xml:space="preserve">[ CTA BUTTON: View Pricing and Choose My Editing Tier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2026-06-28T00:23:01.542Z</dcterms:created>
  <dcterms:modified xsi:type="dcterms:W3CDTF">2026-06-28T00:23:01.554Z</dcterms:modified>
</cp:coreProperties>
</file>

<file path=docProps/custom.xml><?xml version="1.0" encoding="utf-8"?>
<Properties xmlns="http://schemas.openxmlformats.org/officeDocument/2006/custom-properties" xmlns:vt="http://schemas.openxmlformats.org/officeDocument/2006/docPropsVTypes"/>
</file>