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1462" w14:textId="77777777" w:rsidR="00572089" w:rsidRDefault="00572089" w:rsidP="00F30530"/>
    <w:p w14:paraId="2F7071DA" w14:textId="260442FF" w:rsidR="00F30530" w:rsidRPr="002F4C5B" w:rsidRDefault="00F30530" w:rsidP="00F30530">
      <w:pPr>
        <w:rPr>
          <w:b/>
          <w:bCs/>
          <w:color w:val="FF0000"/>
          <w:sz w:val="28"/>
          <w:szCs w:val="28"/>
        </w:rPr>
      </w:pPr>
      <w:r w:rsidRPr="002F4C5B">
        <w:rPr>
          <w:b/>
          <w:bCs/>
          <w:color w:val="FF0000"/>
          <w:sz w:val="28"/>
          <w:szCs w:val="28"/>
        </w:rPr>
        <w:t>Edits</w:t>
      </w:r>
      <w:r w:rsidR="00D60C2B" w:rsidRPr="002F4C5B">
        <w:rPr>
          <w:b/>
          <w:bCs/>
          <w:color w:val="FF0000"/>
          <w:sz w:val="28"/>
          <w:szCs w:val="28"/>
        </w:rPr>
        <w:t xml:space="preserve"> requested</w:t>
      </w:r>
      <w:r w:rsidRPr="002F4C5B">
        <w:rPr>
          <w:b/>
          <w:bCs/>
          <w:color w:val="FF0000"/>
          <w:sz w:val="28"/>
          <w:szCs w:val="28"/>
        </w:rPr>
        <w:t>:</w:t>
      </w:r>
    </w:p>
    <w:p w14:paraId="07CC859A" w14:textId="002C7C27" w:rsidR="00F30530" w:rsidRDefault="00F30530" w:rsidP="00F30530">
      <w:r>
        <w:t xml:space="preserve">Ability to press "enter" </w:t>
      </w:r>
      <w:r w:rsidR="00A71082">
        <w:t>on keyboard at login screen to advance to members area</w:t>
      </w:r>
      <w:r>
        <w:t>.</w:t>
      </w:r>
      <w:r w:rsidR="00D60C2B">
        <w:br/>
        <w:t>(Once the user</w:t>
      </w:r>
      <w:r w:rsidR="00A71082">
        <w:t xml:space="preserve">name </w:t>
      </w:r>
      <w:r w:rsidR="00D60C2B">
        <w:t>and pass</w:t>
      </w:r>
      <w:r w:rsidR="00A71082">
        <w:t xml:space="preserve">word </w:t>
      </w:r>
      <w:r w:rsidR="00D60C2B">
        <w:t xml:space="preserve">is typed in, you should be able to press “Enter” on </w:t>
      </w:r>
      <w:proofErr w:type="gramStart"/>
      <w:r w:rsidR="00D60C2B">
        <w:t>keyboard  to</w:t>
      </w:r>
      <w:proofErr w:type="gramEnd"/>
      <w:r w:rsidR="00D60C2B">
        <w:t xml:space="preserve"> log in, versus requiring “log in” button to be clicked)</w:t>
      </w:r>
    </w:p>
    <w:p w14:paraId="4E9891DA" w14:textId="7026156E" w:rsidR="00D60C2B" w:rsidRDefault="00D60C2B" w:rsidP="00F3053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838C081" wp14:editId="101DE4E2">
            <wp:extent cx="1849202" cy="1704975"/>
            <wp:effectExtent l="19050" t="19050" r="17780" b="9525"/>
            <wp:docPr id="4" name="Picture 4" descr="Graphical user interface, application, Teams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, Teams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61578" cy="171638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5B18C6C1" w14:textId="77777777" w:rsidR="00F575DD" w:rsidRDefault="00F575DD" w:rsidP="00F30530">
      <w:pPr>
        <w:pBdr>
          <w:bottom w:val="single" w:sz="6" w:space="1" w:color="auto"/>
        </w:pBdr>
      </w:pPr>
    </w:p>
    <w:p w14:paraId="1A2C47B1" w14:textId="3C905F80" w:rsidR="00B16C0F" w:rsidRDefault="00F575DD" w:rsidP="00F30530">
      <w:r>
        <w:br/>
      </w:r>
      <w:r w:rsidR="00F30530">
        <w:t>Line plot colors and style</w:t>
      </w:r>
      <w:r w:rsidR="00D60C2B">
        <w:t xml:space="preserve"> change</w:t>
      </w:r>
      <w:r w:rsidR="0070041B">
        <w:t xml:space="preserve"> </w:t>
      </w:r>
      <w:r w:rsidR="00D60C2B">
        <w:t>(</w:t>
      </w:r>
      <w:r>
        <w:t>For</w:t>
      </w:r>
      <w:r w:rsidR="00D60C2B">
        <w:t xml:space="preserve"> both Individuals and </w:t>
      </w:r>
      <w:proofErr w:type="spellStart"/>
      <w:r w:rsidR="00D60C2B">
        <w:t>Subgrouped</w:t>
      </w:r>
      <w:proofErr w:type="spellEnd"/>
      <w:r w:rsidR="00D60C2B">
        <w:t xml:space="preserve"> charts)</w:t>
      </w:r>
      <w:r w:rsidR="00B16C0F">
        <w:br/>
        <w:t>Red/black/gray for the X and X-bar charts.</w:t>
      </w:r>
      <w:r w:rsidR="00B16C0F">
        <w:br/>
        <w:t>Blue/black/gray</w:t>
      </w:r>
      <w:r w:rsidR="0070041B">
        <w:t xml:space="preserve"> </w:t>
      </w:r>
      <w:r w:rsidR="00B16C0F">
        <w:t xml:space="preserve">for the Moving Range and Range charts. </w:t>
      </w:r>
    </w:p>
    <w:p w14:paraId="34D8A707" w14:textId="4BA8CAB5" w:rsidR="00227C8F" w:rsidRDefault="00572089" w:rsidP="00F30530">
      <w:r>
        <w:rPr>
          <w:noProof/>
        </w:rPr>
        <w:drawing>
          <wp:inline distT="0" distB="0" distL="0" distR="0" wp14:anchorId="294A354A" wp14:editId="4F04BD7B">
            <wp:extent cx="4181475" cy="3871238"/>
            <wp:effectExtent l="0" t="0" r="0" b="0"/>
            <wp:docPr id="12" name="Picture 12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Chart, line char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07397" cy="38952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DEB86" w14:textId="0AD137B8" w:rsidR="00F575DD" w:rsidRDefault="00F575DD" w:rsidP="00F30530">
      <w:pPr>
        <w:pBdr>
          <w:bottom w:val="single" w:sz="6" w:space="1" w:color="auto"/>
        </w:pBdr>
      </w:pPr>
    </w:p>
    <w:p w14:paraId="7B24BE63" w14:textId="25756D94" w:rsidR="00F575DD" w:rsidRDefault="00F575DD" w:rsidP="00F30530"/>
    <w:p w14:paraId="24F988DB" w14:textId="1403F4FB" w:rsidR="00F575DD" w:rsidRDefault="00F575DD" w:rsidP="00F30530"/>
    <w:p w14:paraId="76D9F63B" w14:textId="4450547D" w:rsidR="00F575DD" w:rsidRDefault="00F575DD" w:rsidP="00F30530"/>
    <w:p w14:paraId="58C615CD" w14:textId="423F43DF" w:rsidR="00A71082" w:rsidRDefault="00A71082" w:rsidP="00F30530"/>
    <w:p w14:paraId="101B9928" w14:textId="0DCF5087" w:rsidR="00A71082" w:rsidRDefault="00A71082" w:rsidP="00F30530"/>
    <w:p w14:paraId="6550F8F9" w14:textId="77777777" w:rsidR="00A71082" w:rsidRDefault="00A71082" w:rsidP="00F30530"/>
    <w:p w14:paraId="75321C1D" w14:textId="54763ABF" w:rsidR="00F30530" w:rsidRDefault="00F30530" w:rsidP="00F30530">
      <w:r>
        <w:t xml:space="preserve">Thicker navigation </w:t>
      </w:r>
      <w:proofErr w:type="gramStart"/>
      <w:r>
        <w:t>bars</w:t>
      </w:r>
      <w:r w:rsidR="00A71082">
        <w:t xml:space="preserve"> </w:t>
      </w:r>
      <w:r>
        <w:t xml:space="preserve"> </w:t>
      </w:r>
      <w:r w:rsidR="00227C8F">
        <w:t>for</w:t>
      </w:r>
      <w:proofErr w:type="gramEnd"/>
      <w:r w:rsidR="00227C8F">
        <w:t xml:space="preserve"> easier mouse</w:t>
      </w:r>
      <w:r w:rsidR="00714FD2">
        <w:t>-</w:t>
      </w:r>
      <w:r w:rsidR="00227C8F">
        <w:t xml:space="preserve">grabbing ability: </w:t>
      </w:r>
      <w:r w:rsidR="00714FD2">
        <w:br/>
        <w:t>(Here’s an example of them being wider)</w:t>
      </w:r>
    </w:p>
    <w:p w14:paraId="066FEBCF" w14:textId="4D7A54E4" w:rsidR="00227C8F" w:rsidRDefault="00231690" w:rsidP="00F30530">
      <w:r>
        <w:rPr>
          <w:noProof/>
        </w:rPr>
        <w:drawing>
          <wp:inline distT="0" distB="0" distL="0" distR="0" wp14:anchorId="0EF2F6A0" wp14:editId="0580263D">
            <wp:extent cx="3190875" cy="3086100"/>
            <wp:effectExtent l="19050" t="19050" r="28575" b="19050"/>
            <wp:docPr id="8" name="Picture 8" descr="Graphical user interface, application, 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application, table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190875" cy="308610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04C1700D" w14:textId="0BF457DA" w:rsidR="00F575DD" w:rsidRDefault="00F575DD" w:rsidP="00F30530">
      <w:pPr>
        <w:pBdr>
          <w:bottom w:val="single" w:sz="6" w:space="1" w:color="auto"/>
        </w:pBdr>
      </w:pPr>
    </w:p>
    <w:p w14:paraId="3945C485" w14:textId="77777777" w:rsidR="00231690" w:rsidRDefault="00231690" w:rsidP="00F30530"/>
    <w:p w14:paraId="1E6D7FCB" w14:textId="6B2DAE2A" w:rsidR="00F30530" w:rsidRDefault="00231690" w:rsidP="00F30530">
      <w:r>
        <w:t xml:space="preserve">Change the </w:t>
      </w:r>
      <w:r w:rsidR="00F30530">
        <w:t xml:space="preserve">name </w:t>
      </w:r>
      <w:r>
        <w:t xml:space="preserve">of Excel exported file </w:t>
      </w:r>
      <w:r w:rsidR="00F30530">
        <w:t>from "</w:t>
      </w:r>
      <w:proofErr w:type="spellStart"/>
      <w:r w:rsidR="00F30530">
        <w:t>jexcel</w:t>
      </w:r>
      <w:proofErr w:type="spellEnd"/>
      <w:r w:rsidR="00F30530">
        <w:t>" to "</w:t>
      </w:r>
      <w:proofErr w:type="spellStart"/>
      <w:r w:rsidR="00F30530">
        <w:t>spc</w:t>
      </w:r>
      <w:proofErr w:type="spellEnd"/>
      <w:r w:rsidR="00C30C67">
        <w:t xml:space="preserve"> </w:t>
      </w:r>
      <w:r w:rsidR="00F30530">
        <w:t>charts</w:t>
      </w:r>
      <w:r w:rsidR="00553F54">
        <w:t xml:space="preserve"> data</w:t>
      </w:r>
      <w:r w:rsidR="00F30530">
        <w:t xml:space="preserve">".  </w:t>
      </w:r>
      <w:r w:rsidR="00887978">
        <w:t>O</w:t>
      </w:r>
      <w:r>
        <w:t xml:space="preserve">nly export </w:t>
      </w:r>
      <w:r w:rsidR="00887978">
        <w:t xml:space="preserve">data from </w:t>
      </w:r>
      <w:r>
        <w:t>these columns shown:</w:t>
      </w:r>
    </w:p>
    <w:p w14:paraId="10F8D6E5" w14:textId="51227243" w:rsidR="00231690" w:rsidRDefault="00231690" w:rsidP="00F30530">
      <w:r>
        <w:t>For Individuals:</w:t>
      </w:r>
    </w:p>
    <w:p w14:paraId="5B909EC9" w14:textId="563D010B" w:rsidR="00231690" w:rsidRDefault="00231690" w:rsidP="00F30530">
      <w:r>
        <w:rPr>
          <w:noProof/>
        </w:rPr>
        <w:drawing>
          <wp:inline distT="0" distB="0" distL="0" distR="0" wp14:anchorId="395C5638" wp14:editId="266479B6">
            <wp:extent cx="4381500" cy="295275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3815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5DDF3B" w14:textId="6396B627" w:rsidR="00231690" w:rsidRDefault="00231690" w:rsidP="00F30530">
      <w:r>
        <w:t xml:space="preserve">For </w:t>
      </w:r>
      <w:proofErr w:type="spellStart"/>
      <w:r>
        <w:t>Subgrouped</w:t>
      </w:r>
      <w:proofErr w:type="spellEnd"/>
      <w:r>
        <w:t>:</w:t>
      </w:r>
    </w:p>
    <w:p w14:paraId="5DF67A77" w14:textId="5B1E4102" w:rsidR="00231690" w:rsidRDefault="00231690" w:rsidP="00F30530">
      <w:pPr>
        <w:pBdr>
          <w:bottom w:val="single" w:sz="6" w:space="1" w:color="auto"/>
        </w:pBdr>
      </w:pPr>
      <w:r>
        <w:rPr>
          <w:noProof/>
        </w:rPr>
        <w:drawing>
          <wp:inline distT="0" distB="0" distL="0" distR="0" wp14:anchorId="2499553A" wp14:editId="296767B7">
            <wp:extent cx="5715000" cy="2762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0BE8C" w14:textId="77777777" w:rsidR="00F575DD" w:rsidRDefault="00F575DD" w:rsidP="00F30530">
      <w:pPr>
        <w:pBdr>
          <w:bottom w:val="single" w:sz="6" w:space="1" w:color="auto"/>
        </w:pBdr>
      </w:pPr>
    </w:p>
    <w:p w14:paraId="3964625C" w14:textId="77777777" w:rsidR="00F575DD" w:rsidRDefault="00F575DD" w:rsidP="00F30530"/>
    <w:p w14:paraId="0E4D1D29" w14:textId="3F64790C" w:rsidR="00714FD2" w:rsidRDefault="00714FD2" w:rsidP="00F30530"/>
    <w:p w14:paraId="0C84A252" w14:textId="5753D8EA" w:rsidR="00714FD2" w:rsidRDefault="00714FD2" w:rsidP="00F30530"/>
    <w:p w14:paraId="46B55A88" w14:textId="365EDEDC" w:rsidR="00714FD2" w:rsidRDefault="00714FD2" w:rsidP="00F30530"/>
    <w:p w14:paraId="70987463" w14:textId="23B5EB55" w:rsidR="00714FD2" w:rsidRDefault="00714FD2" w:rsidP="00F30530"/>
    <w:p w14:paraId="1511EEFA" w14:textId="6C09B127" w:rsidR="00714FD2" w:rsidRDefault="00714FD2" w:rsidP="00F30530"/>
    <w:p w14:paraId="4ADE182F" w14:textId="45529605" w:rsidR="00714FD2" w:rsidRDefault="00714FD2" w:rsidP="00F30530"/>
    <w:p w14:paraId="7D811DAC" w14:textId="43D0F163" w:rsidR="00714FD2" w:rsidRDefault="00714FD2" w:rsidP="00F30530"/>
    <w:p w14:paraId="41C94412" w14:textId="77777777" w:rsidR="00412DC9" w:rsidRDefault="00412DC9" w:rsidP="00F30530"/>
    <w:p w14:paraId="1437947E" w14:textId="35EBE74D" w:rsidR="00C30C67" w:rsidRDefault="00714FD2" w:rsidP="00F30530">
      <w:r>
        <w:t>“Notes”</w:t>
      </w:r>
      <w:r w:rsidR="00231690">
        <w:t xml:space="preserve"> column; Anything added displays on the hovered dot on charts</w:t>
      </w:r>
      <w:r>
        <w:t>:</w:t>
      </w:r>
      <w:r w:rsidR="00C30C67">
        <w:br/>
        <w:t xml:space="preserve">(I am assuming there should be a character limit, such as 50 characters?  Might need your judgment on that). </w:t>
      </w:r>
    </w:p>
    <w:p w14:paraId="4FCDE7B2" w14:textId="65F2D729" w:rsidR="00231690" w:rsidRDefault="00572089" w:rsidP="00F30530">
      <w:r>
        <w:rPr>
          <w:noProof/>
        </w:rPr>
        <w:drawing>
          <wp:inline distT="0" distB="0" distL="0" distR="0" wp14:anchorId="2C03A540" wp14:editId="5FA083EC">
            <wp:extent cx="5629275" cy="4051515"/>
            <wp:effectExtent l="19050" t="19050" r="9525" b="25400"/>
            <wp:docPr id="11" name="Picture 11" descr="Chart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Chart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49537" cy="4066098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30352247" w14:textId="0170C43B" w:rsidR="00F575DD" w:rsidRDefault="00F575DD" w:rsidP="00F30530">
      <w:pPr>
        <w:pBdr>
          <w:bottom w:val="single" w:sz="6" w:space="1" w:color="auto"/>
        </w:pBdr>
      </w:pPr>
    </w:p>
    <w:p w14:paraId="5725BAE8" w14:textId="77777777" w:rsidR="00714FD2" w:rsidRDefault="00714FD2" w:rsidP="00F30530"/>
    <w:p w14:paraId="5EA0307C" w14:textId="543DAC86" w:rsidR="00231690" w:rsidRDefault="00291CE0" w:rsidP="00F30530">
      <w:r>
        <w:t xml:space="preserve">Two new checkmarks added in the left margin (both </w:t>
      </w:r>
      <w:proofErr w:type="spellStart"/>
      <w:r>
        <w:t>checkmarked</w:t>
      </w:r>
      <w:proofErr w:type="spellEnd"/>
      <w:r>
        <w:t xml:space="preserve"> by default):</w:t>
      </w:r>
    </w:p>
    <w:p w14:paraId="5D10759B" w14:textId="27892345" w:rsidR="00291CE0" w:rsidRDefault="00291CE0" w:rsidP="00291CE0">
      <w:pPr>
        <w:pStyle w:val="ListParagraph"/>
        <w:numPr>
          <w:ilvl w:val="0"/>
          <w:numId w:val="1"/>
        </w:numPr>
      </w:pPr>
      <w:r>
        <w:t>Display Control Limits</w:t>
      </w:r>
    </w:p>
    <w:p w14:paraId="1F16061E" w14:textId="34C13559" w:rsidR="00291CE0" w:rsidRDefault="00291CE0" w:rsidP="00291CE0">
      <w:pPr>
        <w:pStyle w:val="ListParagraph"/>
        <w:numPr>
          <w:ilvl w:val="0"/>
          <w:numId w:val="1"/>
        </w:numPr>
      </w:pPr>
      <w:r>
        <w:t>Display Center Lines</w:t>
      </w:r>
    </w:p>
    <w:p w14:paraId="1554871A" w14:textId="05D2A337" w:rsidR="00291CE0" w:rsidRDefault="00291CE0" w:rsidP="00F30530">
      <w:pPr>
        <w:pBdr>
          <w:bottom w:val="single" w:sz="6" w:space="1" w:color="auto"/>
        </w:pBdr>
      </w:pPr>
      <w:r>
        <w:t xml:space="preserve">If either are de-selected by the user, all Control Limits and/or all Center Lines </w:t>
      </w:r>
      <w:r w:rsidR="00571D9F">
        <w:t>are removed from t</w:t>
      </w:r>
      <w:r>
        <w:t>he plots.</w:t>
      </w:r>
    </w:p>
    <w:p w14:paraId="7CCC2DD9" w14:textId="77777777" w:rsidR="00F575DD" w:rsidRDefault="00F575DD" w:rsidP="00F30530">
      <w:pPr>
        <w:pBdr>
          <w:bottom w:val="single" w:sz="6" w:space="1" w:color="auto"/>
        </w:pBdr>
      </w:pPr>
    </w:p>
    <w:p w14:paraId="733C28B7" w14:textId="77777777" w:rsidR="00F575DD" w:rsidRDefault="00F575DD" w:rsidP="00F30530"/>
    <w:p w14:paraId="3B9EC31B" w14:textId="54AFBD05" w:rsidR="00CB4435" w:rsidRDefault="00CB4435" w:rsidP="00F30530"/>
    <w:p w14:paraId="74F35D54" w14:textId="37504AAA" w:rsidR="00CB4435" w:rsidRDefault="00CB4435" w:rsidP="00F30530"/>
    <w:p w14:paraId="1E4D2C02" w14:textId="119E10D0" w:rsidR="00CB4435" w:rsidRDefault="00CB4435" w:rsidP="00F30530"/>
    <w:p w14:paraId="77F7A4FF" w14:textId="7281B5A2" w:rsidR="00CB4435" w:rsidRDefault="00CB4435" w:rsidP="00F30530"/>
    <w:p w14:paraId="7521F060" w14:textId="320F7BB3" w:rsidR="00CB4435" w:rsidRDefault="00CB4435" w:rsidP="00F30530"/>
    <w:p w14:paraId="1709605D" w14:textId="5DC29D8F" w:rsidR="00CB4435" w:rsidRDefault="00CB4435" w:rsidP="00F30530"/>
    <w:p w14:paraId="0E23659F" w14:textId="7EFE4319" w:rsidR="00CB4435" w:rsidRDefault="00CB4435" w:rsidP="00F30530"/>
    <w:p w14:paraId="49F77101" w14:textId="77777777" w:rsidR="00CB4435" w:rsidRDefault="00CB4435" w:rsidP="00F30530"/>
    <w:p w14:paraId="6AE4D4D0" w14:textId="425A0D9B" w:rsidR="00CB4435" w:rsidRDefault="00F30530" w:rsidP="00F30530">
      <w:r>
        <w:t>Title/ description customization</w:t>
      </w:r>
      <w:r w:rsidR="00CB4435">
        <w:t>:</w:t>
      </w:r>
      <w:r w:rsidR="00CB4435">
        <w:br/>
        <w:t>If custom titles are removed by user, the default titles</w:t>
      </w:r>
      <w:r w:rsidR="00A44A7E">
        <w:t xml:space="preserve"> (as shown here)</w:t>
      </w:r>
      <w:r w:rsidR="00CB4435">
        <w:t xml:space="preserve"> should re-appear</w:t>
      </w:r>
      <w:r w:rsidR="00A44A7E">
        <w:t>.</w:t>
      </w:r>
    </w:p>
    <w:p w14:paraId="303AC3AB" w14:textId="71C4B4DC" w:rsidR="00291CE0" w:rsidRDefault="00CB4435" w:rsidP="00F30530">
      <w:r>
        <w:rPr>
          <w:noProof/>
        </w:rPr>
        <w:drawing>
          <wp:inline distT="0" distB="0" distL="0" distR="0" wp14:anchorId="114F5FB6" wp14:editId="11463B4E">
            <wp:extent cx="3181350" cy="4519537"/>
            <wp:effectExtent l="19050" t="19050" r="19050" b="14605"/>
            <wp:docPr id="14" name="Picture 14" descr="Chart, line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line chart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84648" cy="4524222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14:paraId="225B4533" w14:textId="67394648" w:rsidR="00F575DD" w:rsidRDefault="00F575DD" w:rsidP="00F30530">
      <w:pPr>
        <w:pBdr>
          <w:bottom w:val="single" w:sz="6" w:space="1" w:color="auto"/>
        </w:pBdr>
      </w:pPr>
    </w:p>
    <w:p w14:paraId="7E7FE8FA" w14:textId="77777777" w:rsidR="00A44A7E" w:rsidRDefault="00A44A7E" w:rsidP="00F30530"/>
    <w:p w14:paraId="2E9E68DE" w14:textId="0E29DD0D" w:rsidR="00A44A7E" w:rsidRDefault="00A44A7E" w:rsidP="00F30530"/>
    <w:p w14:paraId="7711EB60" w14:textId="057FAFCC" w:rsidR="00A44A7E" w:rsidRDefault="00A44A7E" w:rsidP="00F30530"/>
    <w:p w14:paraId="0E87EA92" w14:textId="0F3EA521" w:rsidR="00A44A7E" w:rsidRDefault="00A44A7E" w:rsidP="00F30530"/>
    <w:p w14:paraId="71519E67" w14:textId="6336D731" w:rsidR="00A44A7E" w:rsidRDefault="00A44A7E" w:rsidP="00F30530"/>
    <w:p w14:paraId="49EA63B8" w14:textId="4000596B" w:rsidR="00A44A7E" w:rsidRDefault="00A44A7E" w:rsidP="00F30530"/>
    <w:p w14:paraId="687333F6" w14:textId="269D5942" w:rsidR="00A44A7E" w:rsidRDefault="00A44A7E" w:rsidP="00F30530"/>
    <w:p w14:paraId="7D75FA3C" w14:textId="320DD805" w:rsidR="00A44A7E" w:rsidRDefault="00A44A7E" w:rsidP="00F30530"/>
    <w:p w14:paraId="5824F3FC" w14:textId="1CB0DEEB" w:rsidR="00A44A7E" w:rsidRDefault="00A44A7E" w:rsidP="00F30530"/>
    <w:p w14:paraId="4864A514" w14:textId="581DC396" w:rsidR="00A44A7E" w:rsidRDefault="00A44A7E" w:rsidP="00F30530"/>
    <w:p w14:paraId="08E52ABC" w14:textId="5AA52E96" w:rsidR="00A44A7E" w:rsidRDefault="00A44A7E" w:rsidP="00F30530"/>
    <w:p w14:paraId="0DF9047D" w14:textId="252DFAA4" w:rsidR="00A44A7E" w:rsidRDefault="00A44A7E" w:rsidP="00F30530"/>
    <w:p w14:paraId="6FF52723" w14:textId="77777777" w:rsidR="00A44A7E" w:rsidRDefault="00A44A7E" w:rsidP="00F30530"/>
    <w:p w14:paraId="4E4BCF53" w14:textId="0FB236B5" w:rsidR="00F575DD" w:rsidRPr="00F575DD" w:rsidRDefault="00F575DD" w:rsidP="00F30530">
      <w:pPr>
        <w:rPr>
          <w:b/>
          <w:bCs/>
          <w:color w:val="FF0000"/>
          <w:sz w:val="28"/>
          <w:szCs w:val="28"/>
        </w:rPr>
      </w:pPr>
      <w:r w:rsidRPr="00F575DD">
        <w:rPr>
          <w:b/>
          <w:bCs/>
          <w:color w:val="FF0000"/>
          <w:sz w:val="28"/>
          <w:szCs w:val="28"/>
        </w:rPr>
        <w:t>Lower priority for now, to discuss</w:t>
      </w:r>
      <w:r w:rsidR="00A44A7E">
        <w:rPr>
          <w:b/>
          <w:bCs/>
          <w:color w:val="FF0000"/>
          <w:sz w:val="28"/>
          <w:szCs w:val="28"/>
        </w:rPr>
        <w:t xml:space="preserve"> after items above are completed</w:t>
      </w:r>
      <w:r w:rsidRPr="00F575DD">
        <w:rPr>
          <w:b/>
          <w:bCs/>
          <w:color w:val="FF0000"/>
          <w:sz w:val="28"/>
          <w:szCs w:val="28"/>
        </w:rPr>
        <w:t xml:space="preserve">:  </w:t>
      </w:r>
    </w:p>
    <w:p w14:paraId="5E16A93A" w14:textId="77777777" w:rsidR="00CB4435" w:rsidRDefault="00CB4435" w:rsidP="00F30530"/>
    <w:p w14:paraId="5802B8D0" w14:textId="3B98A6AA" w:rsidR="00CB4435" w:rsidRDefault="00F30530" w:rsidP="00A44A7E">
      <w:pPr>
        <w:pStyle w:val="ListParagraph"/>
        <w:numPr>
          <w:ilvl w:val="0"/>
          <w:numId w:val="2"/>
        </w:numPr>
      </w:pPr>
      <w:r>
        <w:t>Pop-out window for values table (</w:t>
      </w:r>
      <w:r w:rsidR="00F575DD">
        <w:t>Will show an example on a video call</w:t>
      </w:r>
      <w:r>
        <w:t xml:space="preserve">) </w:t>
      </w:r>
    </w:p>
    <w:p w14:paraId="6A3EA33E" w14:textId="77777777" w:rsidR="00A44A7E" w:rsidRDefault="00A44A7E" w:rsidP="00A44A7E">
      <w:pPr>
        <w:pStyle w:val="ListParagraph"/>
      </w:pPr>
    </w:p>
    <w:p w14:paraId="74DA99EB" w14:textId="42C415D1" w:rsidR="002F4C5B" w:rsidRDefault="00F30530" w:rsidP="00A44A7E">
      <w:pPr>
        <w:pStyle w:val="ListParagraph"/>
        <w:numPr>
          <w:ilvl w:val="0"/>
          <w:numId w:val="2"/>
        </w:numPr>
      </w:pPr>
      <w:r>
        <w:t>Notes frame, as free-form text</w:t>
      </w:r>
      <w:r w:rsidR="00CB4435">
        <w:t xml:space="preserve"> (Maybe make it “pop out” when selected) </w:t>
      </w:r>
    </w:p>
    <w:p w14:paraId="228F91A4" w14:textId="77777777" w:rsidR="00A44A7E" w:rsidRDefault="00A44A7E" w:rsidP="00A44A7E">
      <w:pPr>
        <w:pStyle w:val="ListParagraph"/>
      </w:pPr>
    </w:p>
    <w:p w14:paraId="6E1FECDF" w14:textId="7D4FD00C" w:rsidR="002F4C5B" w:rsidRDefault="002F4C5B" w:rsidP="00A44A7E">
      <w:pPr>
        <w:pStyle w:val="ListParagraph"/>
        <w:numPr>
          <w:ilvl w:val="0"/>
          <w:numId w:val="2"/>
        </w:numPr>
      </w:pPr>
      <w:r>
        <w:t xml:space="preserve">Email verification link at signup and message that account was registered. </w:t>
      </w:r>
      <w:r>
        <w:br/>
        <w:t>(Does this have to be done after domain transfer?)</w:t>
      </w:r>
    </w:p>
    <w:p w14:paraId="03EED381" w14:textId="77777777" w:rsidR="00A44A7E" w:rsidRDefault="00A44A7E" w:rsidP="00A44A7E">
      <w:pPr>
        <w:pStyle w:val="ListParagraph"/>
      </w:pPr>
    </w:p>
    <w:p w14:paraId="6D585009" w14:textId="4E9E0646" w:rsidR="00A44A7E" w:rsidRDefault="00A44A7E" w:rsidP="00A44A7E">
      <w:pPr>
        <w:pStyle w:val="ListParagraph"/>
        <w:numPr>
          <w:ilvl w:val="0"/>
          <w:numId w:val="2"/>
        </w:numPr>
      </w:pPr>
      <w:r>
        <w:t xml:space="preserve">Basic admin </w:t>
      </w:r>
      <w:proofErr w:type="gramStart"/>
      <w:r>
        <w:t>panel  (</w:t>
      </w:r>
      <w:proofErr w:type="gramEnd"/>
      <w:r>
        <w:t>For budget reasons, can be a simple display of users</w:t>
      </w:r>
      <w:r w:rsidR="00711EE2">
        <w:t>’</w:t>
      </w:r>
      <w:r>
        <w:t xml:space="preserve"> </w:t>
      </w:r>
      <w:r w:rsidR="00711EE2">
        <w:t>name, email, password</w:t>
      </w:r>
      <w:r>
        <w:t xml:space="preserve">) </w:t>
      </w:r>
    </w:p>
    <w:p w14:paraId="6BF04228" w14:textId="77777777" w:rsidR="00A44A7E" w:rsidRDefault="00A44A7E" w:rsidP="00A44A7E">
      <w:pPr>
        <w:pStyle w:val="ListParagraph"/>
      </w:pPr>
    </w:p>
    <w:p w14:paraId="70036A98" w14:textId="62BC6371" w:rsidR="00A44A7E" w:rsidRDefault="00A44A7E" w:rsidP="00A44A7E">
      <w:pPr>
        <w:pStyle w:val="ListParagraph"/>
        <w:numPr>
          <w:ilvl w:val="0"/>
          <w:numId w:val="2"/>
        </w:numPr>
      </w:pPr>
      <w:r>
        <w:t xml:space="preserve">Add </w:t>
      </w:r>
      <w:proofErr w:type="spellStart"/>
      <w:r>
        <w:t>Ppk</w:t>
      </w:r>
      <w:proofErr w:type="spellEnd"/>
      <w:r>
        <w:t xml:space="preserve"> to </w:t>
      </w:r>
      <w:proofErr w:type="gramStart"/>
      <w:r>
        <w:t>plot  (</w:t>
      </w:r>
      <w:proofErr w:type="gramEnd"/>
      <w:r>
        <w:t xml:space="preserve">will explain this one on a call) </w:t>
      </w:r>
    </w:p>
    <w:p w14:paraId="37DE1C61" w14:textId="77777777" w:rsidR="00A44A7E" w:rsidRDefault="00A44A7E" w:rsidP="00A44A7E">
      <w:pPr>
        <w:pStyle w:val="ListParagraph"/>
      </w:pPr>
    </w:p>
    <w:p w14:paraId="4E1D36D7" w14:textId="5FAD9661" w:rsidR="00A44A7E" w:rsidRDefault="00A44A7E" w:rsidP="00A44A7E">
      <w:pPr>
        <w:pStyle w:val="ListParagraph"/>
        <w:numPr>
          <w:ilvl w:val="0"/>
          <w:numId w:val="2"/>
        </w:numPr>
      </w:pPr>
      <w:r>
        <w:t>Integrate an "undo" button for data entry</w:t>
      </w:r>
      <w:r w:rsidR="001F01EF">
        <w:t xml:space="preserve"> (will this be possible?  I am concerned about lack of an undo button being an inconvenience for users)</w:t>
      </w:r>
    </w:p>
    <w:p w14:paraId="5B65D990" w14:textId="77777777" w:rsidR="00A44A7E" w:rsidRDefault="00A44A7E" w:rsidP="00F30530"/>
    <w:sectPr w:rsidR="00A44A7E" w:rsidSect="00F30530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7" type="#_x0000_t75" alt="Icon&#10;&#10;Description automatically generated" style="width:211.5pt;height:171.75pt;visibility:visible;mso-wrap-style:square" o:bullet="t">
        <v:imagedata r:id="rId1" o:title="Icon&#10;&#10;Description automatically generated"/>
      </v:shape>
    </w:pict>
  </w:numPicBullet>
  <w:abstractNum w:abstractNumId="0" w15:restartNumberingAfterBreak="0">
    <w:nsid w:val="302F4532"/>
    <w:multiLevelType w:val="hybridMultilevel"/>
    <w:tmpl w:val="877400F2"/>
    <w:lvl w:ilvl="0" w:tplc="AC3894B0">
      <w:start w:val="1"/>
      <w:numFmt w:val="bullet"/>
      <w:lvlText w:val=""/>
      <w:lvlPicBulletId w:val="0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9F3C563A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B084FB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BC60681C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938CCB9A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7A7A255A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6EB0EC8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2A649206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6EDEB68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1" w15:restartNumberingAfterBreak="0">
    <w:nsid w:val="7A4C1853"/>
    <w:multiLevelType w:val="hybridMultilevel"/>
    <w:tmpl w:val="DECE1866"/>
    <w:lvl w:ilvl="0" w:tplc="F2400D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05429146">
    <w:abstractNumId w:val="0"/>
  </w:num>
  <w:num w:numId="2" w16cid:durableId="24931429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30530"/>
    <w:rsid w:val="00041C69"/>
    <w:rsid w:val="000701FE"/>
    <w:rsid w:val="001F01EF"/>
    <w:rsid w:val="00227C8F"/>
    <w:rsid w:val="00231690"/>
    <w:rsid w:val="00291CE0"/>
    <w:rsid w:val="002F4C5B"/>
    <w:rsid w:val="00412DC9"/>
    <w:rsid w:val="00553F54"/>
    <w:rsid w:val="00571D9F"/>
    <w:rsid w:val="00572089"/>
    <w:rsid w:val="005B2E42"/>
    <w:rsid w:val="0070041B"/>
    <w:rsid w:val="00711EE2"/>
    <w:rsid w:val="00714FD2"/>
    <w:rsid w:val="00887978"/>
    <w:rsid w:val="009350F7"/>
    <w:rsid w:val="00A44A7E"/>
    <w:rsid w:val="00A71082"/>
    <w:rsid w:val="00B16C0F"/>
    <w:rsid w:val="00BA2E31"/>
    <w:rsid w:val="00C30C67"/>
    <w:rsid w:val="00CB4435"/>
    <w:rsid w:val="00D60C2B"/>
    <w:rsid w:val="00E7593E"/>
    <w:rsid w:val="00F30530"/>
    <w:rsid w:val="00F575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F8457C"/>
  <w15:chartTrackingRefBased/>
  <w15:docId w15:val="{53774825-8F9F-4EFB-BF52-CD4C6039F7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1CE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webSettings" Target="webSettings.xml"/><Relationship Id="rId9" Type="http://schemas.openxmlformats.org/officeDocument/2006/relationships/image" Target="media/image6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93</TotalTime>
  <Pages>5</Pages>
  <Words>286</Words>
  <Characters>1635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 Marks</dc:creator>
  <cp:keywords/>
  <dc:description/>
  <cp:lastModifiedBy>Dan Marks</cp:lastModifiedBy>
  <cp:revision>16</cp:revision>
  <dcterms:created xsi:type="dcterms:W3CDTF">2022-07-08T15:49:00Z</dcterms:created>
  <dcterms:modified xsi:type="dcterms:W3CDTF">2022-07-09T12:33:00Z</dcterms:modified>
</cp:coreProperties>
</file>