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C965" w14:textId="77777777" w:rsidR="00D9500A" w:rsidRDefault="00D9500A" w:rsidP="00D9500A">
      <w:r>
        <w:t>David Miller</w:t>
      </w:r>
    </w:p>
    <w:p w14:paraId="2EC00B92" w14:textId="77777777" w:rsidR="00D9500A" w:rsidRDefault="00D9500A" w:rsidP="00D9500A">
      <w:r>
        <w:t>Branch Operations &amp; Facilities Manager</w:t>
      </w:r>
    </w:p>
    <w:p w14:paraId="1888BEC0" w14:textId="77777777" w:rsidR="00D9500A" w:rsidRDefault="00D9500A" w:rsidP="00D9500A">
      <w:r>
        <w:t>Email: david.miller@email.com | Phone: +1 555-0199</w:t>
      </w:r>
    </w:p>
    <w:p w14:paraId="510A9601" w14:textId="77777777" w:rsidR="00D9500A" w:rsidRDefault="00D9500A" w:rsidP="00D9500A"/>
    <w:p w14:paraId="1E297E6E" w14:textId="77777777" w:rsidR="00D9500A" w:rsidRDefault="00D9500A" w:rsidP="00D9500A">
      <w:r>
        <w:t>PROFESSIONAL SUMMARY</w:t>
      </w:r>
    </w:p>
    <w:p w14:paraId="38E4022D" w14:textId="77777777" w:rsidR="00D9500A" w:rsidRDefault="00D9500A" w:rsidP="00D9500A">
      <w:r>
        <w:t xml:space="preserve">Experienced Operations Manager with 6+ </w:t>
      </w:r>
      <w:proofErr w:type="gramStart"/>
      <w:r>
        <w:t>years</w:t>
      </w:r>
      <w:proofErr w:type="gramEnd"/>
      <w:r>
        <w:t xml:space="preserve"> </w:t>
      </w:r>
      <w:proofErr w:type="gramStart"/>
      <w:r>
        <w:t>managing</w:t>
      </w:r>
      <w:proofErr w:type="gramEnd"/>
      <w:r>
        <w:t xml:space="preserve"> facilities, retail inventory, team scheduling, and vendor logistics. Skilled in budget administration, customer service operations, and team leadership.</w:t>
      </w:r>
    </w:p>
    <w:p w14:paraId="1E344560" w14:textId="77777777" w:rsidR="00D9500A" w:rsidRDefault="00D9500A" w:rsidP="00D9500A"/>
    <w:p w14:paraId="56564339" w14:textId="77777777" w:rsidR="00D9500A" w:rsidRDefault="00D9500A" w:rsidP="00D9500A">
      <w:r>
        <w:t>CORE COMPETENCIES</w:t>
      </w:r>
    </w:p>
    <w:p w14:paraId="465DC942" w14:textId="77777777" w:rsidR="00D9500A" w:rsidRDefault="00D9500A" w:rsidP="00D9500A">
      <w:r>
        <w:t>- Operations Management &amp; Facility Maintenance</w:t>
      </w:r>
    </w:p>
    <w:p w14:paraId="16FEC3DE" w14:textId="77777777" w:rsidR="00D9500A" w:rsidRDefault="00D9500A" w:rsidP="00D9500A">
      <w:r>
        <w:t>- Inventory Control &amp; Logistics</w:t>
      </w:r>
    </w:p>
    <w:p w14:paraId="46ACDBC9" w14:textId="77777777" w:rsidR="00D9500A" w:rsidRDefault="00D9500A" w:rsidP="00D9500A">
      <w:r>
        <w:t>- Budgeting &amp; Payroll Processing</w:t>
      </w:r>
    </w:p>
    <w:p w14:paraId="70789A70" w14:textId="77777777" w:rsidR="00D9500A" w:rsidRDefault="00D9500A" w:rsidP="00D9500A">
      <w:r>
        <w:t>- Customer Relationship Management (CRM)</w:t>
      </w:r>
    </w:p>
    <w:p w14:paraId="5DC9B485" w14:textId="77777777" w:rsidR="00D9500A" w:rsidRDefault="00D9500A" w:rsidP="00D9500A">
      <w:r>
        <w:t>- Staff Training &amp; Workplace Safety Compliance</w:t>
      </w:r>
    </w:p>
    <w:p w14:paraId="1E1F39A5" w14:textId="77777777" w:rsidR="00D9500A" w:rsidRDefault="00D9500A" w:rsidP="00D9500A"/>
    <w:p w14:paraId="2EF334ED" w14:textId="77777777" w:rsidR="00D9500A" w:rsidRDefault="00D9500A" w:rsidP="00D9500A">
      <w:r>
        <w:t>WORK EXPERIENCE</w:t>
      </w:r>
    </w:p>
    <w:p w14:paraId="43423499" w14:textId="77777777" w:rsidR="00D9500A" w:rsidRDefault="00D9500A" w:rsidP="00D9500A"/>
    <w:p w14:paraId="5DE8BCE1" w14:textId="77777777" w:rsidR="00D9500A" w:rsidRDefault="00D9500A" w:rsidP="00D9500A">
      <w:r>
        <w:t>Operations Supervisor | Prime Logistics Hub (2021 - Present)</w:t>
      </w:r>
    </w:p>
    <w:p w14:paraId="44A2E1C6" w14:textId="77777777" w:rsidR="00D9500A" w:rsidRDefault="00D9500A" w:rsidP="00D9500A">
      <w:r>
        <w:t>- Managed facility schedules and daily warehouse dispatches.</w:t>
      </w:r>
    </w:p>
    <w:p w14:paraId="37BC4132" w14:textId="77777777" w:rsidR="00D9500A" w:rsidRDefault="00D9500A" w:rsidP="00D9500A">
      <w:r>
        <w:t>- Supervised a team of 18 inventory clerks and logistics coordinators.</w:t>
      </w:r>
    </w:p>
    <w:p w14:paraId="4C1DF3F4" w14:textId="77777777" w:rsidR="00D9500A" w:rsidRDefault="00D9500A" w:rsidP="00D9500A">
      <w:r>
        <w:t>- Reduced branch administrative expenses by 14% through vendor negotiation.</w:t>
      </w:r>
    </w:p>
    <w:p w14:paraId="3424BAD9" w14:textId="77777777" w:rsidR="00D9500A" w:rsidRDefault="00D9500A" w:rsidP="00D9500A"/>
    <w:p w14:paraId="0020DD32" w14:textId="77777777" w:rsidR="00D9500A" w:rsidRDefault="00D9500A" w:rsidP="00D9500A">
      <w:r>
        <w:t>Assistant Store Manager | Urban Retail Group (2018 - 2021)</w:t>
      </w:r>
    </w:p>
    <w:p w14:paraId="07D269C9" w14:textId="77777777" w:rsidR="00D9500A" w:rsidRDefault="00D9500A" w:rsidP="00D9500A">
      <w:r>
        <w:t>- Handled daily cash balancing, staff rosters, and customer conflict resolution.</w:t>
      </w:r>
    </w:p>
    <w:p w14:paraId="2E30F45A" w14:textId="77777777" w:rsidR="00D9500A" w:rsidRDefault="00D9500A" w:rsidP="00D9500A">
      <w:r>
        <w:t>- Oversaw store inventory receiving and quality verification.</w:t>
      </w:r>
    </w:p>
    <w:p w14:paraId="271AE89E" w14:textId="77777777" w:rsidR="00D9500A" w:rsidRDefault="00D9500A" w:rsidP="00D9500A"/>
    <w:p w14:paraId="4E5ACE60" w14:textId="77777777" w:rsidR="00D9500A" w:rsidRDefault="00D9500A" w:rsidP="00D9500A">
      <w:r>
        <w:lastRenderedPageBreak/>
        <w:t>EDUCATION</w:t>
      </w:r>
    </w:p>
    <w:p w14:paraId="3F1467DA" w14:textId="0CAC1A53" w:rsidR="009429B5" w:rsidRPr="00D9500A" w:rsidRDefault="00D9500A" w:rsidP="00D9500A">
      <w:r>
        <w:t>Diploma in Business Administration (2018)</w:t>
      </w:r>
    </w:p>
    <w:sectPr w:rsidR="009429B5" w:rsidRPr="00D95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F7"/>
    <w:rsid w:val="00614EF7"/>
    <w:rsid w:val="009429B5"/>
    <w:rsid w:val="00AC692C"/>
    <w:rsid w:val="00B12B73"/>
    <w:rsid w:val="00D04A40"/>
    <w:rsid w:val="00D9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FD4D"/>
  <w15:chartTrackingRefBased/>
  <w15:docId w15:val="{638C9045-121B-49C1-8DC3-D8AE02A6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k10816</dc:creator>
  <cp:keywords/>
  <dc:description/>
  <cp:lastModifiedBy>k10816</cp:lastModifiedBy>
  <cp:revision>2</cp:revision>
  <dcterms:created xsi:type="dcterms:W3CDTF">2026-10-11T02:32:00Z</dcterms:created>
  <dcterms:modified xsi:type="dcterms:W3CDTF">2026-10-11T02:32:00Z</dcterms:modified>
</cp:coreProperties>
</file>