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F66181" w14:textId="2EA417E9" w:rsidR="0061404A" w:rsidRPr="00373BE7" w:rsidRDefault="0061404A" w:rsidP="0061404A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sz w:val="36"/>
          <w:szCs w:val="36"/>
        </w:rPr>
      </w:pPr>
      <w:r w:rsidRPr="0061404A">
        <w:rPr>
          <w:rFonts w:eastAsia="Times New Roman" w:cstheme="minorHAnsi"/>
          <w:b/>
          <w:bCs/>
          <w:sz w:val="36"/>
          <w:szCs w:val="36"/>
        </w:rPr>
        <w:t>Executive Summary</w:t>
      </w:r>
    </w:p>
    <w:p w14:paraId="31FEA48D" w14:textId="0796C186" w:rsidR="0061404A" w:rsidRPr="0061404A" w:rsidRDefault="0061404A" w:rsidP="0061404A">
      <w:pPr>
        <w:spacing w:before="100" w:beforeAutospacing="1" w:after="100" w:afterAutospacing="1"/>
        <w:outlineLvl w:val="2"/>
        <w:rPr>
          <w:rFonts w:eastAsia="Times New Roman" w:cstheme="minorHAnsi"/>
          <w:sz w:val="24"/>
          <w:szCs w:val="24"/>
        </w:rPr>
      </w:pPr>
      <w:r w:rsidRPr="0061404A">
        <w:rPr>
          <w:rFonts w:eastAsia="Times New Roman" w:cstheme="minorHAnsi"/>
          <w:sz w:val="24"/>
          <w:szCs w:val="24"/>
        </w:rPr>
        <w:t xml:space="preserve">Unilever current canteen setup, serving 1,500 employees across 12 floors, is inefficient—causing long queues, food shortages, and lost productivity. This proposal recommends a </w:t>
      </w:r>
      <w:r w:rsidRPr="0061404A">
        <w:rPr>
          <w:rFonts w:eastAsia="Times New Roman" w:cstheme="minorHAnsi"/>
          <w:b/>
          <w:bCs/>
          <w:sz w:val="24"/>
          <w:szCs w:val="24"/>
        </w:rPr>
        <w:t>Canteen Ordering System</w:t>
      </w:r>
      <w:r w:rsidRPr="0061404A">
        <w:rPr>
          <w:rFonts w:eastAsia="Times New Roman" w:cstheme="minorHAnsi"/>
          <w:sz w:val="24"/>
          <w:szCs w:val="24"/>
        </w:rPr>
        <w:t xml:space="preserve"> that allows online meal pre-orders, aiming to cut wait times, reduce waste, boost efficiency, and integrate meal payments with payroll.</w:t>
      </w:r>
    </w:p>
    <w:p w14:paraId="10FB8DB7" w14:textId="5C03FC8B" w:rsidR="0061404A" w:rsidRPr="00A51B2F" w:rsidRDefault="0061404A" w:rsidP="0061404A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sz w:val="28"/>
          <w:szCs w:val="28"/>
        </w:rPr>
      </w:pPr>
      <w:r w:rsidRPr="00A51B2F">
        <w:rPr>
          <w:rFonts w:eastAsia="Times New Roman" w:cstheme="minorHAnsi"/>
          <w:b/>
          <w:bCs/>
          <w:sz w:val="28"/>
          <w:szCs w:val="28"/>
        </w:rPr>
        <w:t xml:space="preserve">Current </w:t>
      </w:r>
      <w:r w:rsidR="00A51B2F" w:rsidRPr="00BE69C3">
        <w:rPr>
          <w:rFonts w:ascii="Times New Roman" w:eastAsia="Times New Roman" w:hAnsi="Times New Roman" w:cs="Times New Roman"/>
          <w:b/>
          <w:bCs/>
          <w:sz w:val="24"/>
          <w:szCs w:val="24"/>
        </w:rPr>
        <w:t>Ordering System</w:t>
      </w:r>
    </w:p>
    <w:p w14:paraId="1D786CD1" w14:textId="77777777" w:rsidR="0061404A" w:rsidRPr="0061404A" w:rsidRDefault="0061404A" w:rsidP="0061404A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sz w:val="24"/>
          <w:szCs w:val="24"/>
        </w:rPr>
      </w:pPr>
      <w:r w:rsidRPr="0061404A">
        <w:rPr>
          <w:rFonts w:eastAsia="Times New Roman" w:cstheme="minorHAnsi"/>
          <w:sz w:val="24"/>
          <w:szCs w:val="24"/>
        </w:rPr>
        <w:t>Manual operations with POS and basic inventory tools</w:t>
      </w:r>
    </w:p>
    <w:p w14:paraId="2FF33E68" w14:textId="77777777" w:rsidR="0061404A" w:rsidRPr="0061404A" w:rsidRDefault="0061404A" w:rsidP="0061404A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sz w:val="24"/>
          <w:szCs w:val="24"/>
        </w:rPr>
      </w:pPr>
      <w:r w:rsidRPr="0061404A">
        <w:rPr>
          <w:rFonts w:eastAsia="Times New Roman" w:cstheme="minorHAnsi"/>
          <w:sz w:val="24"/>
          <w:szCs w:val="24"/>
        </w:rPr>
        <w:t>No integration between canteen and payroll systems</w:t>
      </w:r>
    </w:p>
    <w:p w14:paraId="21ADE344" w14:textId="77777777" w:rsidR="0061404A" w:rsidRPr="0061404A" w:rsidRDefault="0061404A" w:rsidP="0061404A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sz w:val="24"/>
          <w:szCs w:val="24"/>
        </w:rPr>
      </w:pPr>
      <w:r w:rsidRPr="0061404A">
        <w:rPr>
          <w:rFonts w:eastAsia="Times New Roman" w:cstheme="minorHAnsi"/>
          <w:sz w:val="24"/>
          <w:szCs w:val="24"/>
        </w:rPr>
        <w:t>Food tracking managed via Excel</w:t>
      </w:r>
    </w:p>
    <w:p w14:paraId="787535C7" w14:textId="1A30D517" w:rsidR="00373BE7" w:rsidRPr="00A51B2F" w:rsidRDefault="0061404A" w:rsidP="001A0E89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sz w:val="36"/>
          <w:szCs w:val="36"/>
        </w:rPr>
      </w:pPr>
      <w:r w:rsidRPr="0061404A">
        <w:rPr>
          <w:rFonts w:eastAsia="Times New Roman" w:cstheme="minorHAnsi"/>
          <w:sz w:val="24"/>
          <w:szCs w:val="24"/>
        </w:rPr>
        <w:t>Data stored on on-premises servers</w:t>
      </w:r>
    </w:p>
    <w:p w14:paraId="5792DB28" w14:textId="77777777" w:rsidR="00A51B2F" w:rsidRPr="00BE69C3" w:rsidRDefault="00A51B2F" w:rsidP="00A51B2F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E69C3">
        <w:rPr>
          <w:rFonts w:ascii="Times New Roman" w:eastAsia="Times New Roman" w:hAnsi="Times New Roman" w:cs="Times New Roman"/>
          <w:b/>
          <w:bCs/>
          <w:sz w:val="24"/>
          <w:szCs w:val="24"/>
        </w:rPr>
        <w:t>Reason for Change</w:t>
      </w:r>
    </w:p>
    <w:p w14:paraId="37EE6C9E" w14:textId="77777777" w:rsidR="00A51B2F" w:rsidRPr="00BE69C3" w:rsidRDefault="00A51B2F" w:rsidP="00A51B2F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E69C3">
        <w:rPr>
          <w:rFonts w:ascii="Times New Roman" w:eastAsia="Times New Roman" w:hAnsi="Times New Roman" w:cs="Times New Roman"/>
          <w:b/>
          <w:bCs/>
          <w:sz w:val="24"/>
          <w:szCs w:val="24"/>
        </w:rPr>
        <w:t>Long Queues</w:t>
      </w:r>
      <w:r w:rsidRPr="00BE69C3">
        <w:rPr>
          <w:rFonts w:ascii="Times New Roman" w:eastAsia="Times New Roman" w:hAnsi="Times New Roman" w:cs="Times New Roman"/>
          <w:sz w:val="24"/>
          <w:szCs w:val="24"/>
        </w:rPr>
        <w:t xml:space="preserve"> reduce productivity and frustrate staff</w:t>
      </w:r>
    </w:p>
    <w:p w14:paraId="50C9B021" w14:textId="77777777" w:rsidR="00A51B2F" w:rsidRPr="00BE69C3" w:rsidRDefault="00A51B2F" w:rsidP="00A51B2F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E69C3">
        <w:rPr>
          <w:rFonts w:ascii="Times New Roman" w:eastAsia="Times New Roman" w:hAnsi="Times New Roman" w:cs="Times New Roman"/>
          <w:b/>
          <w:bCs/>
          <w:sz w:val="24"/>
          <w:szCs w:val="24"/>
        </w:rPr>
        <w:t>Food Waste &amp; Shortages</w:t>
      </w:r>
      <w:r w:rsidRPr="00BE69C3">
        <w:rPr>
          <w:rFonts w:ascii="Times New Roman" w:eastAsia="Times New Roman" w:hAnsi="Times New Roman" w:cs="Times New Roman"/>
          <w:sz w:val="24"/>
          <w:szCs w:val="24"/>
        </w:rPr>
        <w:t xml:space="preserve"> from poor demand forecasting</w:t>
      </w:r>
    </w:p>
    <w:p w14:paraId="6476CDCF" w14:textId="77777777" w:rsidR="00A51B2F" w:rsidRPr="00BE69C3" w:rsidRDefault="00A51B2F" w:rsidP="00A51B2F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E69C3">
        <w:rPr>
          <w:rFonts w:ascii="Times New Roman" w:eastAsia="Times New Roman" w:hAnsi="Times New Roman" w:cs="Times New Roman"/>
          <w:b/>
          <w:bCs/>
          <w:sz w:val="24"/>
          <w:szCs w:val="24"/>
        </w:rPr>
        <w:t>Manual Processes</w:t>
      </w:r>
      <w:r w:rsidRPr="00BE69C3">
        <w:rPr>
          <w:rFonts w:ascii="Times New Roman" w:eastAsia="Times New Roman" w:hAnsi="Times New Roman" w:cs="Times New Roman"/>
          <w:sz w:val="24"/>
          <w:szCs w:val="24"/>
        </w:rPr>
        <w:t xml:space="preserve"> cause delays and errors</w:t>
      </w:r>
    </w:p>
    <w:p w14:paraId="3CC266A6" w14:textId="77777777" w:rsidR="00A51B2F" w:rsidRPr="00BE69C3" w:rsidRDefault="00A51B2F" w:rsidP="00A51B2F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E69C3">
        <w:rPr>
          <w:rFonts w:ascii="Times New Roman" w:eastAsia="Times New Roman" w:hAnsi="Times New Roman" w:cs="Times New Roman"/>
          <w:b/>
          <w:bCs/>
          <w:sz w:val="24"/>
          <w:szCs w:val="24"/>
        </w:rPr>
        <w:t>Low Satisfaction</w:t>
      </w:r>
      <w:r w:rsidRPr="00BE69C3">
        <w:rPr>
          <w:rFonts w:ascii="Times New Roman" w:eastAsia="Times New Roman" w:hAnsi="Times New Roman" w:cs="Times New Roman"/>
          <w:sz w:val="24"/>
          <w:szCs w:val="24"/>
        </w:rPr>
        <w:t xml:space="preserve"> due to meal unpredictability</w:t>
      </w:r>
    </w:p>
    <w:p w14:paraId="08E8D017" w14:textId="77777777" w:rsidR="00A51B2F" w:rsidRPr="00BE69C3" w:rsidRDefault="00A51B2F" w:rsidP="00A51B2F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E69C3">
        <w:rPr>
          <w:rFonts w:ascii="Times New Roman" w:eastAsia="Times New Roman" w:hAnsi="Times New Roman" w:cs="Times New Roman"/>
          <w:b/>
          <w:bCs/>
          <w:sz w:val="24"/>
          <w:szCs w:val="24"/>
        </w:rPr>
        <w:t>No Payroll Link</w:t>
      </w:r>
      <w:r w:rsidRPr="00BE69C3">
        <w:rPr>
          <w:rFonts w:ascii="Times New Roman" w:eastAsia="Times New Roman" w:hAnsi="Times New Roman" w:cs="Times New Roman"/>
          <w:sz w:val="24"/>
          <w:szCs w:val="24"/>
        </w:rPr>
        <w:t xml:space="preserve"> – payments are manual and inefficient</w:t>
      </w:r>
    </w:p>
    <w:p w14:paraId="6683B767" w14:textId="77777777" w:rsidR="00A51B2F" w:rsidRPr="00BE69C3" w:rsidRDefault="00A51B2F" w:rsidP="00A51B2F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E69C3">
        <w:rPr>
          <w:rFonts w:ascii="Times New Roman" w:eastAsia="Times New Roman" w:hAnsi="Times New Roman" w:cs="Times New Roman"/>
          <w:b/>
          <w:bCs/>
          <w:sz w:val="24"/>
          <w:szCs w:val="24"/>
        </w:rPr>
        <w:t>Staff Time Wasted</w:t>
      </w:r>
      <w:r w:rsidRPr="00BE69C3">
        <w:rPr>
          <w:rFonts w:ascii="Times New Roman" w:eastAsia="Times New Roman" w:hAnsi="Times New Roman" w:cs="Times New Roman"/>
          <w:sz w:val="24"/>
          <w:szCs w:val="24"/>
        </w:rPr>
        <w:t xml:space="preserve"> on admin tasks, not food quality</w:t>
      </w:r>
    </w:p>
    <w:p w14:paraId="661FDB55" w14:textId="77777777" w:rsidR="00A51B2F" w:rsidRPr="00BE69C3" w:rsidRDefault="00A51B2F" w:rsidP="00A51B2F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E69C3">
        <w:rPr>
          <w:rFonts w:ascii="Times New Roman" w:eastAsia="Times New Roman" w:hAnsi="Times New Roman" w:cs="Times New Roman"/>
          <w:b/>
          <w:bCs/>
          <w:sz w:val="24"/>
          <w:szCs w:val="24"/>
        </w:rPr>
        <w:t>No Data Insights</w:t>
      </w:r>
      <w:r w:rsidRPr="00BE69C3">
        <w:rPr>
          <w:rFonts w:ascii="Times New Roman" w:eastAsia="Times New Roman" w:hAnsi="Times New Roman" w:cs="Times New Roman"/>
          <w:sz w:val="24"/>
          <w:szCs w:val="24"/>
        </w:rPr>
        <w:t xml:space="preserve"> on preferences or inventory</w:t>
      </w:r>
    </w:p>
    <w:p w14:paraId="6F2E41D0" w14:textId="77777777" w:rsidR="00A51B2F" w:rsidRPr="00BE69C3" w:rsidRDefault="00A51B2F" w:rsidP="00A51B2F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E69C3">
        <w:rPr>
          <w:rFonts w:ascii="Times New Roman" w:eastAsia="Times New Roman" w:hAnsi="Times New Roman" w:cs="Times New Roman"/>
          <w:b/>
          <w:bCs/>
          <w:sz w:val="24"/>
          <w:szCs w:val="24"/>
        </w:rPr>
        <w:t>New Solution: Canteen Ordering System</w:t>
      </w:r>
    </w:p>
    <w:p w14:paraId="5C9FC504" w14:textId="77777777" w:rsidR="00A51B2F" w:rsidRPr="00BE69C3" w:rsidRDefault="00A51B2F" w:rsidP="00A51B2F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E69C3">
        <w:rPr>
          <w:rFonts w:ascii="Times New Roman" w:eastAsia="Times New Roman" w:hAnsi="Times New Roman" w:cs="Times New Roman"/>
          <w:b/>
          <w:bCs/>
          <w:sz w:val="24"/>
          <w:szCs w:val="24"/>
        </w:rPr>
        <w:t>Web Portal Access</w:t>
      </w:r>
      <w:r w:rsidRPr="00BE69C3">
        <w:rPr>
          <w:rFonts w:ascii="Times New Roman" w:eastAsia="Times New Roman" w:hAnsi="Times New Roman" w:cs="Times New Roman"/>
          <w:sz w:val="24"/>
          <w:szCs w:val="24"/>
        </w:rPr>
        <w:t xml:space="preserve"> (mobile/desktop)</w:t>
      </w:r>
    </w:p>
    <w:p w14:paraId="78561F6A" w14:textId="77777777" w:rsidR="00A51B2F" w:rsidRPr="00BE69C3" w:rsidRDefault="00A51B2F" w:rsidP="00A51B2F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E69C3">
        <w:rPr>
          <w:rFonts w:ascii="Times New Roman" w:eastAsia="Times New Roman" w:hAnsi="Times New Roman" w:cs="Times New Roman"/>
          <w:b/>
          <w:bCs/>
          <w:sz w:val="24"/>
          <w:szCs w:val="24"/>
        </w:rPr>
        <w:t>Pre-Order by 11 AM</w:t>
      </w:r>
      <w:r w:rsidRPr="00BE69C3">
        <w:rPr>
          <w:rFonts w:ascii="Times New Roman" w:eastAsia="Times New Roman" w:hAnsi="Times New Roman" w:cs="Times New Roman"/>
          <w:sz w:val="24"/>
          <w:szCs w:val="24"/>
        </w:rPr>
        <w:t xml:space="preserve"> from daily menu</w:t>
      </w:r>
    </w:p>
    <w:p w14:paraId="1B00141B" w14:textId="77777777" w:rsidR="00A51B2F" w:rsidRPr="00BE69C3" w:rsidRDefault="00A51B2F" w:rsidP="00A51B2F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E69C3">
        <w:rPr>
          <w:rFonts w:ascii="Times New Roman" w:eastAsia="Times New Roman" w:hAnsi="Times New Roman" w:cs="Times New Roman"/>
          <w:b/>
          <w:bCs/>
          <w:sz w:val="24"/>
          <w:szCs w:val="24"/>
        </w:rPr>
        <w:t>Kitchen Reports</w:t>
      </w:r>
      <w:r w:rsidRPr="00BE69C3">
        <w:rPr>
          <w:rFonts w:ascii="Times New Roman" w:eastAsia="Times New Roman" w:hAnsi="Times New Roman" w:cs="Times New Roman"/>
          <w:sz w:val="24"/>
          <w:szCs w:val="24"/>
        </w:rPr>
        <w:t xml:space="preserve"> for accurate meal prep</w:t>
      </w:r>
    </w:p>
    <w:p w14:paraId="6D10072E" w14:textId="77777777" w:rsidR="00A51B2F" w:rsidRPr="00BE69C3" w:rsidRDefault="00A51B2F" w:rsidP="00A51B2F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E69C3">
        <w:rPr>
          <w:rFonts w:ascii="Times New Roman" w:eastAsia="Times New Roman" w:hAnsi="Times New Roman" w:cs="Times New Roman"/>
          <w:b/>
          <w:bCs/>
          <w:sz w:val="24"/>
          <w:szCs w:val="24"/>
        </w:rPr>
        <w:t>Less Waste</w:t>
      </w:r>
      <w:r w:rsidRPr="00BE69C3">
        <w:rPr>
          <w:rFonts w:ascii="Times New Roman" w:eastAsia="Times New Roman" w:hAnsi="Times New Roman" w:cs="Times New Roman"/>
          <w:sz w:val="24"/>
          <w:szCs w:val="24"/>
        </w:rPr>
        <w:t>, better planning</w:t>
      </w:r>
    </w:p>
    <w:p w14:paraId="1AF05278" w14:textId="77777777" w:rsidR="00A51B2F" w:rsidRPr="00BE69C3" w:rsidRDefault="00A51B2F" w:rsidP="00A51B2F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E69C3">
        <w:rPr>
          <w:rFonts w:ascii="Times New Roman" w:eastAsia="Times New Roman" w:hAnsi="Times New Roman" w:cs="Times New Roman"/>
          <w:b/>
          <w:bCs/>
          <w:sz w:val="24"/>
          <w:szCs w:val="24"/>
        </w:rPr>
        <w:t>Pickup or Desk Delivery</w:t>
      </w:r>
    </w:p>
    <w:p w14:paraId="109888A8" w14:textId="77777777" w:rsidR="00A51B2F" w:rsidRPr="00BE69C3" w:rsidRDefault="00A51B2F" w:rsidP="00A51B2F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E69C3">
        <w:rPr>
          <w:rFonts w:ascii="Times New Roman" w:eastAsia="Times New Roman" w:hAnsi="Times New Roman" w:cs="Times New Roman"/>
          <w:b/>
          <w:bCs/>
          <w:sz w:val="24"/>
          <w:szCs w:val="24"/>
        </w:rPr>
        <w:t>Auto Payroll Deductions</w:t>
      </w:r>
    </w:p>
    <w:p w14:paraId="46BF5E50" w14:textId="77777777" w:rsidR="00A51B2F" w:rsidRDefault="00A51B2F" w:rsidP="00A51B2F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BE69C3">
        <w:rPr>
          <w:rFonts w:ascii="Times New Roman" w:eastAsia="Times New Roman" w:hAnsi="Times New Roman" w:cs="Times New Roman"/>
          <w:b/>
          <w:bCs/>
          <w:sz w:val="24"/>
          <w:szCs w:val="24"/>
        </w:rPr>
        <w:t>Feedback Option</w:t>
      </w:r>
      <w:r w:rsidRPr="00BE69C3">
        <w:rPr>
          <w:rFonts w:ascii="Times New Roman" w:eastAsia="Times New Roman" w:hAnsi="Times New Roman" w:cs="Times New Roman"/>
          <w:sz w:val="24"/>
          <w:szCs w:val="24"/>
        </w:rPr>
        <w:t xml:space="preserve"> for service improvement</w:t>
      </w:r>
    </w:p>
    <w:p w14:paraId="79BCB5AE" w14:textId="77777777" w:rsidR="00A51B2F" w:rsidRPr="00373BE7" w:rsidRDefault="00A51B2F" w:rsidP="00A51B2F">
      <w:pPr>
        <w:spacing w:before="100" w:beforeAutospacing="1" w:after="100" w:afterAutospacing="1"/>
        <w:rPr>
          <w:rFonts w:eastAsia="Times New Roman" w:cstheme="minorHAnsi"/>
          <w:sz w:val="36"/>
          <w:szCs w:val="36"/>
        </w:rPr>
      </w:pPr>
    </w:p>
    <w:p w14:paraId="2DD4BEB2" w14:textId="77777777" w:rsidR="00A51B2F" w:rsidRDefault="00A51B2F" w:rsidP="00373BE7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color w:val="C00000"/>
          <w:sz w:val="36"/>
          <w:szCs w:val="36"/>
        </w:rPr>
      </w:pPr>
    </w:p>
    <w:p w14:paraId="2244FE58" w14:textId="77777777" w:rsidR="00A51B2F" w:rsidRDefault="00A51B2F" w:rsidP="00373BE7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color w:val="C00000"/>
          <w:sz w:val="36"/>
          <w:szCs w:val="36"/>
        </w:rPr>
      </w:pPr>
    </w:p>
    <w:p w14:paraId="25646687" w14:textId="77777777" w:rsidR="00A51B2F" w:rsidRDefault="00A51B2F" w:rsidP="00373BE7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color w:val="C00000"/>
          <w:sz w:val="36"/>
          <w:szCs w:val="36"/>
        </w:rPr>
      </w:pPr>
    </w:p>
    <w:p w14:paraId="34D06DA2" w14:textId="4BDE2CAA" w:rsidR="00373BE7" w:rsidRPr="00373BE7" w:rsidRDefault="00373BE7" w:rsidP="00373BE7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color w:val="C00000"/>
          <w:sz w:val="36"/>
          <w:szCs w:val="36"/>
        </w:rPr>
      </w:pPr>
      <w:r w:rsidRPr="00373BE7">
        <w:rPr>
          <w:rFonts w:eastAsia="Times New Roman" w:cstheme="minorHAnsi"/>
          <w:b/>
          <w:bCs/>
          <w:color w:val="C00000"/>
          <w:sz w:val="36"/>
          <w:szCs w:val="36"/>
        </w:rPr>
        <w:lastRenderedPageBreak/>
        <w:t>Resources Required for Maintenance</w:t>
      </w:r>
    </w:p>
    <w:p w14:paraId="646BD385" w14:textId="77777777" w:rsidR="00373BE7" w:rsidRPr="00373BE7" w:rsidRDefault="00373BE7" w:rsidP="00373BE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373BE7">
        <w:rPr>
          <w:rFonts w:ascii="Times New Roman" w:eastAsia="Times New Roman" w:hAnsi="Symbol" w:cs="Times New Roman"/>
          <w:sz w:val="24"/>
          <w:szCs w:val="24"/>
        </w:rPr>
        <w:t></w:t>
      </w:r>
      <w:r w:rsidRPr="00373BE7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373BE7">
        <w:rPr>
          <w:rFonts w:ascii="Times New Roman" w:eastAsia="Times New Roman" w:hAnsi="Times New Roman" w:cs="Times New Roman"/>
          <w:b/>
          <w:bCs/>
          <w:sz w:val="24"/>
          <w:szCs w:val="24"/>
        </w:rPr>
        <w:t>Annual Costs</w:t>
      </w:r>
    </w:p>
    <w:p w14:paraId="179E8A5B" w14:textId="77777777" w:rsidR="00373BE7" w:rsidRPr="00373BE7" w:rsidRDefault="00373BE7" w:rsidP="00373BE7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373BE7">
        <w:rPr>
          <w:rFonts w:ascii="Times New Roman" w:eastAsia="Times New Roman" w:hAnsi="Times New Roman" w:cs="Times New Roman"/>
          <w:sz w:val="24"/>
          <w:szCs w:val="24"/>
        </w:rPr>
        <w:t>POS system: $5,000</w:t>
      </w:r>
    </w:p>
    <w:p w14:paraId="382E9442" w14:textId="77777777" w:rsidR="00373BE7" w:rsidRPr="00373BE7" w:rsidRDefault="00373BE7" w:rsidP="00373BE7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373BE7">
        <w:rPr>
          <w:rFonts w:ascii="Times New Roman" w:eastAsia="Times New Roman" w:hAnsi="Times New Roman" w:cs="Times New Roman"/>
          <w:sz w:val="24"/>
          <w:szCs w:val="24"/>
        </w:rPr>
        <w:t>IT support: $10,000</w:t>
      </w:r>
    </w:p>
    <w:p w14:paraId="6DFA8197" w14:textId="77777777" w:rsidR="00373BE7" w:rsidRPr="00373BE7" w:rsidRDefault="00373BE7" w:rsidP="00373BE7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373BE7">
        <w:rPr>
          <w:rFonts w:ascii="Times New Roman" w:eastAsia="Times New Roman" w:hAnsi="Times New Roman" w:cs="Times New Roman"/>
          <w:sz w:val="24"/>
          <w:szCs w:val="24"/>
        </w:rPr>
        <w:t>Food wastage: $20,000</w:t>
      </w:r>
    </w:p>
    <w:p w14:paraId="3E4A60FC" w14:textId="77777777" w:rsidR="00373BE7" w:rsidRPr="00373BE7" w:rsidRDefault="00373BE7" w:rsidP="00373BE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373BE7">
        <w:rPr>
          <w:rFonts w:ascii="Times New Roman" w:eastAsia="Times New Roman" w:hAnsi="Symbol" w:cs="Times New Roman"/>
          <w:sz w:val="24"/>
          <w:szCs w:val="24"/>
        </w:rPr>
        <w:t></w:t>
      </w:r>
      <w:r w:rsidRPr="00373BE7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373BE7">
        <w:rPr>
          <w:rFonts w:ascii="Times New Roman" w:eastAsia="Times New Roman" w:hAnsi="Times New Roman" w:cs="Times New Roman"/>
          <w:b/>
          <w:bCs/>
          <w:sz w:val="24"/>
          <w:szCs w:val="24"/>
        </w:rPr>
        <w:t>Weekly Workload</w:t>
      </w:r>
    </w:p>
    <w:p w14:paraId="46778960" w14:textId="291B8C91" w:rsidR="00373BE7" w:rsidRPr="00373BE7" w:rsidRDefault="00373BE7" w:rsidP="00373BE7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373BE7">
        <w:rPr>
          <w:rFonts w:ascii="Times New Roman" w:eastAsia="Times New Roman" w:hAnsi="Times New Roman" w:cs="Times New Roman"/>
          <w:sz w:val="24"/>
          <w:szCs w:val="24"/>
        </w:rPr>
        <w:t>Canteen staff: 20 hrs. (managing shortages/tracking)</w:t>
      </w:r>
    </w:p>
    <w:p w14:paraId="72DDFBF1" w14:textId="220FA0BA" w:rsidR="00373BE7" w:rsidRPr="00373BE7" w:rsidRDefault="00373BE7" w:rsidP="00373BE7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373BE7">
        <w:rPr>
          <w:rFonts w:ascii="Times New Roman" w:eastAsia="Times New Roman" w:hAnsi="Times New Roman" w:cs="Times New Roman"/>
          <w:sz w:val="24"/>
          <w:szCs w:val="24"/>
        </w:rPr>
        <w:t>IT team: 10 hrs. (troubleshooting POS/payroll)</w:t>
      </w:r>
    </w:p>
    <w:p w14:paraId="4917451C" w14:textId="0189A15A" w:rsidR="00373BE7" w:rsidRPr="00373BE7" w:rsidRDefault="00373BE7" w:rsidP="00373BE7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373BE7">
        <w:rPr>
          <w:rFonts w:ascii="Times New Roman" w:eastAsia="Times New Roman" w:hAnsi="Times New Roman" w:cs="Times New Roman"/>
          <w:sz w:val="24"/>
          <w:szCs w:val="24"/>
        </w:rPr>
        <w:t>HR/payroll: 15 hrs. (manual meal deductions)</w:t>
      </w:r>
    </w:p>
    <w:p w14:paraId="1CC3270E" w14:textId="77777777" w:rsidR="00373BE7" w:rsidRPr="00373BE7" w:rsidRDefault="00373BE7" w:rsidP="00373BE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373BE7">
        <w:rPr>
          <w:rFonts w:ascii="Times New Roman" w:eastAsia="Times New Roman" w:hAnsi="Symbol" w:cs="Times New Roman"/>
          <w:sz w:val="24"/>
          <w:szCs w:val="24"/>
        </w:rPr>
        <w:t></w:t>
      </w:r>
      <w:r w:rsidRPr="00373BE7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373BE7">
        <w:rPr>
          <w:rFonts w:ascii="Times New Roman" w:eastAsia="Times New Roman" w:hAnsi="Times New Roman" w:cs="Times New Roman"/>
          <w:b/>
          <w:bCs/>
          <w:sz w:val="24"/>
          <w:szCs w:val="24"/>
        </w:rPr>
        <w:t>Usage &amp; Waste</w:t>
      </w:r>
    </w:p>
    <w:p w14:paraId="05BDFC70" w14:textId="77777777" w:rsidR="00373BE7" w:rsidRPr="00373BE7" w:rsidRDefault="00373BE7" w:rsidP="00373BE7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373BE7">
        <w:rPr>
          <w:rFonts w:ascii="Times New Roman" w:eastAsia="Times New Roman" w:hAnsi="Times New Roman" w:cs="Times New Roman"/>
          <w:sz w:val="24"/>
          <w:szCs w:val="24"/>
        </w:rPr>
        <w:t>60% of employees use the canteen daily</w:t>
      </w:r>
    </w:p>
    <w:p w14:paraId="6489F894" w14:textId="77777777" w:rsidR="00373BE7" w:rsidRDefault="00373BE7" w:rsidP="00373BE7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373BE7">
        <w:rPr>
          <w:rFonts w:ascii="Times New Roman" w:eastAsia="Times New Roman" w:hAnsi="Times New Roman" w:cs="Times New Roman"/>
          <w:sz w:val="24"/>
          <w:szCs w:val="24"/>
        </w:rPr>
        <w:t>~35% of food wasted due to poor demand forecasting</w:t>
      </w:r>
    </w:p>
    <w:p w14:paraId="66DAEBE0" w14:textId="77777777" w:rsidR="00BE69C3" w:rsidRPr="00BE69C3" w:rsidRDefault="00BE69C3" w:rsidP="00BE69C3">
      <w:pPr>
        <w:widowControl w:val="0"/>
        <w:autoSpaceDE w:val="0"/>
        <w:autoSpaceDN w:val="0"/>
        <w:spacing w:before="94"/>
        <w:outlineLvl w:val="0"/>
        <w:rPr>
          <w:rFonts w:ascii="Calibri" w:eastAsia="Arial" w:hAnsi="Calibri" w:cs="Calibri"/>
          <w:b/>
          <w:bCs/>
          <w:sz w:val="32"/>
          <w:szCs w:val="32"/>
        </w:rPr>
      </w:pPr>
      <w:r w:rsidRPr="00BE69C3">
        <w:rPr>
          <w:rFonts w:ascii="Calibri" w:eastAsia="Arial" w:hAnsi="Calibri" w:cs="Calibri"/>
          <w:b/>
          <w:bCs/>
          <w:sz w:val="32"/>
          <w:szCs w:val="32"/>
        </w:rPr>
        <w:t>REVIEW OF OPTIONS</w:t>
      </w:r>
    </w:p>
    <w:p w14:paraId="7797E57C" w14:textId="77777777" w:rsidR="00BE69C3" w:rsidRPr="00693BF8" w:rsidRDefault="00BE69C3" w:rsidP="00BE69C3">
      <w:pPr>
        <w:widowControl w:val="0"/>
        <w:autoSpaceDE w:val="0"/>
        <w:autoSpaceDN w:val="0"/>
        <w:ind w:left="142" w:right="322"/>
        <w:rPr>
          <w:rFonts w:ascii="Arial" w:eastAsia="Arial" w:hAnsi="Arial" w:cs="Arial"/>
          <w:sz w:val="16"/>
          <w:szCs w:val="16"/>
        </w:rPr>
      </w:pPr>
      <w:r w:rsidRPr="00693BF8">
        <w:rPr>
          <w:rFonts w:ascii="Arial" w:eastAsia="Arial" w:hAnsi="Arial" w:cs="Arial"/>
          <w:sz w:val="16"/>
          <w:szCs w:val="16"/>
        </w:rPr>
        <w:t>.</w:t>
      </w:r>
    </w:p>
    <w:p w14:paraId="194BC295" w14:textId="77777777" w:rsidR="00BE69C3" w:rsidRPr="00693BF8" w:rsidRDefault="00BE69C3" w:rsidP="00BE69C3">
      <w:pPr>
        <w:keepNext/>
        <w:keepLines/>
        <w:widowControl w:val="0"/>
        <w:autoSpaceDE w:val="0"/>
        <w:autoSpaceDN w:val="0"/>
        <w:spacing w:before="40"/>
        <w:outlineLvl w:val="2"/>
        <w:rPr>
          <w:rFonts w:ascii="Calibri" w:eastAsia="Times New Roman" w:hAnsi="Calibri" w:cs="Calibri"/>
          <w:b/>
          <w:bCs/>
          <w:sz w:val="24"/>
          <w:szCs w:val="24"/>
        </w:rPr>
      </w:pPr>
      <w:r w:rsidRPr="00693BF8">
        <w:rPr>
          <w:rFonts w:ascii="Calibri" w:eastAsia="Times New Roman" w:hAnsi="Calibri" w:cs="Calibri"/>
          <w:b/>
          <w:bCs/>
          <w:sz w:val="24"/>
          <w:szCs w:val="24"/>
        </w:rPr>
        <w:t>Option 1: Maintain the Current Manual Process</w:t>
      </w:r>
    </w:p>
    <w:p w14:paraId="0A747D6A" w14:textId="77777777" w:rsidR="00BE69C3" w:rsidRPr="00693BF8" w:rsidRDefault="00BE69C3" w:rsidP="00BE69C3">
      <w:pPr>
        <w:widowControl w:val="0"/>
        <w:numPr>
          <w:ilvl w:val="0"/>
          <w:numId w:val="13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b/>
          <w:bCs/>
          <w:sz w:val="24"/>
          <w:szCs w:val="24"/>
        </w:rPr>
        <w:t>Pros:</w:t>
      </w:r>
    </w:p>
    <w:p w14:paraId="31FBF039" w14:textId="77777777" w:rsidR="00BE69C3" w:rsidRPr="00693BF8" w:rsidRDefault="00BE69C3" w:rsidP="00BE69C3">
      <w:pPr>
        <w:widowControl w:val="0"/>
        <w:numPr>
          <w:ilvl w:val="1"/>
          <w:numId w:val="13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sz w:val="24"/>
          <w:szCs w:val="24"/>
        </w:rPr>
        <w:t>No immediate costs.</w:t>
      </w:r>
    </w:p>
    <w:p w14:paraId="293B94B3" w14:textId="77777777" w:rsidR="00BE69C3" w:rsidRPr="00693BF8" w:rsidRDefault="00BE69C3" w:rsidP="00BE69C3">
      <w:pPr>
        <w:widowControl w:val="0"/>
        <w:numPr>
          <w:ilvl w:val="1"/>
          <w:numId w:val="13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sz w:val="24"/>
          <w:szCs w:val="24"/>
        </w:rPr>
        <w:t>No change management or retraining needed.</w:t>
      </w:r>
    </w:p>
    <w:p w14:paraId="6DC45045" w14:textId="77777777" w:rsidR="00BE69C3" w:rsidRPr="00693BF8" w:rsidRDefault="00BE69C3" w:rsidP="00BE69C3">
      <w:pPr>
        <w:widowControl w:val="0"/>
        <w:numPr>
          <w:ilvl w:val="0"/>
          <w:numId w:val="13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b/>
          <w:bCs/>
          <w:sz w:val="24"/>
          <w:szCs w:val="24"/>
        </w:rPr>
        <w:t>Cons:</w:t>
      </w:r>
    </w:p>
    <w:p w14:paraId="1F485E94" w14:textId="77777777" w:rsidR="00BE69C3" w:rsidRPr="00693BF8" w:rsidRDefault="00BE69C3" w:rsidP="00BE69C3">
      <w:pPr>
        <w:widowControl w:val="0"/>
        <w:numPr>
          <w:ilvl w:val="1"/>
          <w:numId w:val="13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sz w:val="24"/>
          <w:szCs w:val="24"/>
        </w:rPr>
        <w:t>Continued long wait times.</w:t>
      </w:r>
    </w:p>
    <w:p w14:paraId="366122D1" w14:textId="77777777" w:rsidR="00BE69C3" w:rsidRPr="00693BF8" w:rsidRDefault="00BE69C3" w:rsidP="00BE69C3">
      <w:pPr>
        <w:widowControl w:val="0"/>
        <w:numPr>
          <w:ilvl w:val="1"/>
          <w:numId w:val="13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sz w:val="24"/>
          <w:szCs w:val="24"/>
        </w:rPr>
        <w:t>Ongoing food wastage and shortages.</w:t>
      </w:r>
    </w:p>
    <w:p w14:paraId="4781779A" w14:textId="77777777" w:rsidR="00BE69C3" w:rsidRPr="00693BF8" w:rsidRDefault="00BE69C3" w:rsidP="00BE69C3">
      <w:pPr>
        <w:widowControl w:val="0"/>
        <w:numPr>
          <w:ilvl w:val="1"/>
          <w:numId w:val="13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sz w:val="24"/>
          <w:szCs w:val="24"/>
        </w:rPr>
        <w:t>Reduced employee productivity.</w:t>
      </w:r>
    </w:p>
    <w:p w14:paraId="4CD63A51" w14:textId="77777777" w:rsidR="00BE69C3" w:rsidRPr="00693BF8" w:rsidRDefault="00BE69C3" w:rsidP="00BE69C3">
      <w:pPr>
        <w:widowControl w:val="0"/>
        <w:numPr>
          <w:ilvl w:val="1"/>
          <w:numId w:val="13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sz w:val="24"/>
          <w:szCs w:val="24"/>
        </w:rPr>
        <w:t>No data insights for meal planning.</w:t>
      </w:r>
    </w:p>
    <w:p w14:paraId="51881A6E" w14:textId="77777777" w:rsidR="00BE69C3" w:rsidRPr="00693BF8" w:rsidRDefault="00BE69C3" w:rsidP="00BE69C3">
      <w:pPr>
        <w:widowControl w:val="0"/>
        <w:numPr>
          <w:ilvl w:val="0"/>
          <w:numId w:val="13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b/>
          <w:bCs/>
          <w:sz w:val="24"/>
          <w:szCs w:val="24"/>
        </w:rPr>
        <w:t>Conclusion:</w:t>
      </w:r>
    </w:p>
    <w:p w14:paraId="6D6AC21A" w14:textId="77777777" w:rsidR="00BE69C3" w:rsidRPr="00693BF8" w:rsidRDefault="00BE69C3" w:rsidP="00BE69C3">
      <w:pPr>
        <w:widowControl w:val="0"/>
        <w:numPr>
          <w:ilvl w:val="1"/>
          <w:numId w:val="13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sz w:val="24"/>
          <w:szCs w:val="24"/>
        </w:rPr>
        <w:t>Not viable for long-term efficiency or employee satisfaction.</w:t>
      </w:r>
    </w:p>
    <w:p w14:paraId="6A39564A" w14:textId="0B56A6B5" w:rsidR="00BE69C3" w:rsidRPr="00693BF8" w:rsidRDefault="00BB67D6" w:rsidP="00BE69C3">
      <w:pPr>
        <w:spacing w:before="100" w:beforeAutospacing="1" w:after="100" w:afterAutospacing="1"/>
        <w:outlineLvl w:val="2"/>
        <w:rPr>
          <w:rFonts w:ascii="Calibri" w:eastAsia="Times New Roman" w:hAnsi="Calibri" w:cs="Calibri"/>
          <w:b/>
          <w:bCs/>
          <w:sz w:val="24"/>
          <w:szCs w:val="24"/>
        </w:rPr>
      </w:pPr>
      <w:r>
        <w:rPr>
          <w:rFonts w:ascii="Calibri" w:eastAsia="Times New Roman" w:hAnsi="Calibri" w:cs="Calibri"/>
          <w:b/>
          <w:bCs/>
          <w:sz w:val="24"/>
          <w:szCs w:val="24"/>
        </w:rPr>
        <w:t>O</w:t>
      </w:r>
      <w:r w:rsidR="00BE69C3" w:rsidRPr="00693BF8">
        <w:rPr>
          <w:rFonts w:ascii="Calibri" w:eastAsia="Times New Roman" w:hAnsi="Calibri" w:cs="Calibri"/>
          <w:b/>
          <w:bCs/>
          <w:sz w:val="24"/>
          <w:szCs w:val="24"/>
        </w:rPr>
        <w:t>ption 2: Introduce a Basic Menu Display System (No Pre-Ordering)</w:t>
      </w:r>
    </w:p>
    <w:p w14:paraId="34B03AF0" w14:textId="77777777" w:rsidR="00BE69C3" w:rsidRPr="00693BF8" w:rsidRDefault="00BE69C3" w:rsidP="00BE69C3">
      <w:pPr>
        <w:widowControl w:val="0"/>
        <w:numPr>
          <w:ilvl w:val="0"/>
          <w:numId w:val="14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b/>
          <w:bCs/>
          <w:sz w:val="24"/>
          <w:szCs w:val="24"/>
        </w:rPr>
        <w:t>Pros:</w:t>
      </w:r>
    </w:p>
    <w:p w14:paraId="67D1CBCC" w14:textId="77777777" w:rsidR="00BE69C3" w:rsidRPr="00693BF8" w:rsidRDefault="00BE69C3" w:rsidP="00BE69C3">
      <w:pPr>
        <w:widowControl w:val="0"/>
        <w:numPr>
          <w:ilvl w:val="1"/>
          <w:numId w:val="14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sz w:val="24"/>
          <w:szCs w:val="24"/>
        </w:rPr>
        <w:t>Employees can at least view meal options beforehand.</w:t>
      </w:r>
    </w:p>
    <w:p w14:paraId="76843D4E" w14:textId="77777777" w:rsidR="00BE69C3" w:rsidRPr="00693BF8" w:rsidRDefault="00BE69C3" w:rsidP="00BE69C3">
      <w:pPr>
        <w:widowControl w:val="0"/>
        <w:numPr>
          <w:ilvl w:val="1"/>
          <w:numId w:val="14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sz w:val="24"/>
          <w:szCs w:val="24"/>
        </w:rPr>
        <w:t>Lower implementation cost compared to full ordering system.</w:t>
      </w:r>
    </w:p>
    <w:p w14:paraId="4A30BE44" w14:textId="77777777" w:rsidR="00BE69C3" w:rsidRPr="00693BF8" w:rsidRDefault="00BE69C3" w:rsidP="00BE69C3">
      <w:pPr>
        <w:widowControl w:val="0"/>
        <w:numPr>
          <w:ilvl w:val="0"/>
          <w:numId w:val="14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b/>
          <w:bCs/>
          <w:sz w:val="24"/>
          <w:szCs w:val="24"/>
        </w:rPr>
        <w:t>Cons:</w:t>
      </w:r>
    </w:p>
    <w:p w14:paraId="4B0003F4" w14:textId="77777777" w:rsidR="00BE69C3" w:rsidRPr="00693BF8" w:rsidRDefault="00BE69C3" w:rsidP="00BE69C3">
      <w:pPr>
        <w:widowControl w:val="0"/>
        <w:numPr>
          <w:ilvl w:val="1"/>
          <w:numId w:val="14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sz w:val="24"/>
          <w:szCs w:val="24"/>
        </w:rPr>
        <w:t>No pre-ordering: queues and wastage problems remain.</w:t>
      </w:r>
    </w:p>
    <w:p w14:paraId="5AA48BE5" w14:textId="77777777" w:rsidR="00BE69C3" w:rsidRPr="00693BF8" w:rsidRDefault="00BE69C3" w:rsidP="00BE69C3">
      <w:pPr>
        <w:widowControl w:val="0"/>
        <w:numPr>
          <w:ilvl w:val="1"/>
          <w:numId w:val="14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sz w:val="24"/>
          <w:szCs w:val="24"/>
        </w:rPr>
        <w:t>Limited improvement to overall productivity.</w:t>
      </w:r>
    </w:p>
    <w:p w14:paraId="7597AB60" w14:textId="77777777" w:rsidR="00BE69C3" w:rsidRPr="00693BF8" w:rsidRDefault="00BE69C3" w:rsidP="00BE69C3">
      <w:pPr>
        <w:widowControl w:val="0"/>
        <w:numPr>
          <w:ilvl w:val="0"/>
          <w:numId w:val="14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b/>
          <w:bCs/>
          <w:sz w:val="24"/>
          <w:szCs w:val="24"/>
        </w:rPr>
        <w:t>Conclusion:</w:t>
      </w:r>
    </w:p>
    <w:p w14:paraId="56968440" w14:textId="77777777" w:rsidR="00BE69C3" w:rsidRPr="00693BF8" w:rsidRDefault="00BE69C3" w:rsidP="00BE69C3">
      <w:pPr>
        <w:widowControl w:val="0"/>
        <w:numPr>
          <w:ilvl w:val="1"/>
          <w:numId w:val="14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693BF8">
        <w:rPr>
          <w:rFonts w:ascii="Calibri" w:eastAsia="Times New Roman" w:hAnsi="Calibri" w:cs="Calibri"/>
          <w:sz w:val="24"/>
          <w:szCs w:val="24"/>
        </w:rPr>
        <w:t>Partial improvement but doesn't fully address core issues.</w:t>
      </w:r>
    </w:p>
    <w:p w14:paraId="675C672F" w14:textId="77777777" w:rsidR="00BE69C3" w:rsidRPr="00FA184D" w:rsidRDefault="00000000" w:rsidP="00BE69C3">
      <w:pPr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</w:rPr>
        <w:lastRenderedPageBreak/>
        <w:pict w14:anchorId="2F30312A">
          <v:rect id="_x0000_i1025" style="width:0;height:1.5pt" o:hralign="center" o:hrstd="t" o:hr="t" fillcolor="#a0a0a0" stroked="f"/>
        </w:pict>
      </w:r>
    </w:p>
    <w:p w14:paraId="5EEF7168" w14:textId="77777777" w:rsidR="00BE69C3" w:rsidRPr="00FA184D" w:rsidRDefault="00BE69C3" w:rsidP="00BE69C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A184D">
        <w:rPr>
          <w:rFonts w:ascii="Times New Roman" w:eastAsia="Times New Roman" w:hAnsi="Times New Roman" w:cs="Times New Roman"/>
          <w:b/>
          <w:bCs/>
          <w:sz w:val="27"/>
          <w:szCs w:val="27"/>
        </w:rPr>
        <w:t>Option 3: Implement a Full Canteen Pre-Order and Payroll Deduction System (Recommended Option)</w:t>
      </w:r>
    </w:p>
    <w:p w14:paraId="22DE7BE0" w14:textId="77777777" w:rsidR="00BE69C3" w:rsidRPr="00FA184D" w:rsidRDefault="00BE69C3" w:rsidP="00BE69C3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FA184D">
        <w:rPr>
          <w:rFonts w:ascii="Times New Roman" w:eastAsia="Times New Roman" w:hAnsi="Times New Roman" w:cs="Times New Roman"/>
          <w:b/>
          <w:bCs/>
          <w:sz w:val="24"/>
          <w:szCs w:val="24"/>
        </w:rPr>
        <w:t>Pros:</w:t>
      </w:r>
    </w:p>
    <w:p w14:paraId="4C42F2BA" w14:textId="77777777" w:rsidR="00BE69C3" w:rsidRPr="00FA184D" w:rsidRDefault="00BE69C3" w:rsidP="00BE69C3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FA184D">
        <w:rPr>
          <w:rFonts w:ascii="Times New Roman" w:eastAsia="Times New Roman" w:hAnsi="Times New Roman" w:cs="Times New Roman"/>
          <w:sz w:val="24"/>
          <w:szCs w:val="24"/>
        </w:rPr>
        <w:t>Significantly reduces waiting times.</w:t>
      </w:r>
    </w:p>
    <w:p w14:paraId="3F66A5CF" w14:textId="3F6BAFF5" w:rsidR="00BE69C3" w:rsidRPr="00FA184D" w:rsidRDefault="00BB67D6" w:rsidP="00BE69C3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FA184D">
        <w:rPr>
          <w:rFonts w:ascii="Times New Roman" w:eastAsia="Times New Roman" w:hAnsi="Times New Roman" w:cs="Times New Roman"/>
          <w:sz w:val="24"/>
          <w:szCs w:val="24"/>
        </w:rPr>
        <w:t>Minimize</w:t>
      </w:r>
      <w:r w:rsidR="00BE69C3" w:rsidRPr="00FA184D">
        <w:rPr>
          <w:rFonts w:ascii="Times New Roman" w:eastAsia="Times New Roman" w:hAnsi="Times New Roman" w:cs="Times New Roman"/>
          <w:sz w:val="24"/>
          <w:szCs w:val="24"/>
        </w:rPr>
        <w:t xml:space="preserve"> food wastage through demand-based preparation.</w:t>
      </w:r>
    </w:p>
    <w:p w14:paraId="5FF3C0AD" w14:textId="77777777" w:rsidR="00BE69C3" w:rsidRPr="00FA184D" w:rsidRDefault="00BE69C3" w:rsidP="00BE69C3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FA184D">
        <w:rPr>
          <w:rFonts w:ascii="Times New Roman" w:eastAsia="Times New Roman" w:hAnsi="Times New Roman" w:cs="Times New Roman"/>
          <w:sz w:val="24"/>
          <w:szCs w:val="24"/>
        </w:rPr>
        <w:t>Enhances employee satisfaction and saves productive work hours.</w:t>
      </w:r>
    </w:p>
    <w:p w14:paraId="25339BD2" w14:textId="77777777" w:rsidR="00BE69C3" w:rsidRPr="00FA184D" w:rsidRDefault="00BE69C3" w:rsidP="00BE69C3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FA184D">
        <w:rPr>
          <w:rFonts w:ascii="Times New Roman" w:eastAsia="Times New Roman" w:hAnsi="Times New Roman" w:cs="Times New Roman"/>
          <w:sz w:val="24"/>
          <w:szCs w:val="24"/>
        </w:rPr>
        <w:t>Seamless cashless payment process through payroll.</w:t>
      </w:r>
    </w:p>
    <w:p w14:paraId="47ED7B24" w14:textId="77777777" w:rsidR="00BE69C3" w:rsidRPr="00FA184D" w:rsidRDefault="00BE69C3" w:rsidP="00BE69C3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FA184D">
        <w:rPr>
          <w:rFonts w:ascii="Times New Roman" w:eastAsia="Times New Roman" w:hAnsi="Times New Roman" w:cs="Times New Roman"/>
          <w:sz w:val="24"/>
          <w:szCs w:val="24"/>
        </w:rPr>
        <w:t>Generates valuable data insights for continuous improvement.</w:t>
      </w:r>
    </w:p>
    <w:p w14:paraId="7C99E23A" w14:textId="77777777" w:rsidR="00BE69C3" w:rsidRPr="00FA184D" w:rsidRDefault="00BE69C3" w:rsidP="00BE69C3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FA184D">
        <w:rPr>
          <w:rFonts w:ascii="Times New Roman" w:eastAsia="Times New Roman" w:hAnsi="Times New Roman" w:cs="Times New Roman"/>
          <w:b/>
          <w:bCs/>
          <w:sz w:val="24"/>
          <w:szCs w:val="24"/>
        </w:rPr>
        <w:t>Cons:</w:t>
      </w:r>
    </w:p>
    <w:p w14:paraId="3688B638" w14:textId="77777777" w:rsidR="00BE69C3" w:rsidRPr="00FA184D" w:rsidRDefault="00BE69C3" w:rsidP="00BE69C3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FA184D">
        <w:rPr>
          <w:rFonts w:ascii="Times New Roman" w:eastAsia="Times New Roman" w:hAnsi="Times New Roman" w:cs="Times New Roman"/>
          <w:sz w:val="24"/>
          <w:szCs w:val="24"/>
        </w:rPr>
        <w:t>Higher upfront investment.</w:t>
      </w:r>
    </w:p>
    <w:p w14:paraId="35C35298" w14:textId="77777777" w:rsidR="00BE69C3" w:rsidRPr="00FA184D" w:rsidRDefault="00BE69C3" w:rsidP="00BE69C3">
      <w:pPr>
        <w:numPr>
          <w:ilvl w:val="1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FA184D">
        <w:rPr>
          <w:rFonts w:ascii="Times New Roman" w:eastAsia="Times New Roman" w:hAnsi="Times New Roman" w:cs="Times New Roman"/>
          <w:sz w:val="24"/>
          <w:szCs w:val="24"/>
        </w:rPr>
        <w:t>Requires initial training and change management.</w:t>
      </w:r>
    </w:p>
    <w:p w14:paraId="2144594D" w14:textId="77777777" w:rsidR="00BE69C3" w:rsidRPr="00FA184D" w:rsidRDefault="00BE69C3" w:rsidP="00BE69C3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FA184D">
        <w:rPr>
          <w:rFonts w:ascii="Times New Roman" w:eastAsia="Times New Roman" w:hAnsi="Times New Roman" w:cs="Times New Roman"/>
          <w:b/>
          <w:bCs/>
          <w:sz w:val="24"/>
          <w:szCs w:val="24"/>
        </w:rPr>
        <w:t>Conclusion:</w:t>
      </w:r>
    </w:p>
    <w:p w14:paraId="49CBFBAB" w14:textId="3E2CDE2E" w:rsidR="00BB67D6" w:rsidRPr="00BB67D6" w:rsidRDefault="00BE69C3" w:rsidP="008D7FFD">
      <w:pPr>
        <w:numPr>
          <w:ilvl w:val="1"/>
          <w:numId w:val="15"/>
        </w:numPr>
        <w:spacing w:before="100" w:beforeAutospacing="1" w:after="100" w:afterAutospacing="1"/>
        <w:rPr>
          <w:rFonts w:asciiTheme="majorHAnsi" w:eastAsia="Arial" w:hAnsiTheme="majorHAnsi" w:cstheme="majorHAnsi"/>
          <w:b/>
          <w:bCs/>
          <w:sz w:val="32"/>
          <w:szCs w:val="32"/>
        </w:rPr>
      </w:pPr>
      <w:r w:rsidRPr="00BB67D6">
        <w:rPr>
          <w:rFonts w:ascii="Times New Roman" w:eastAsia="Times New Roman" w:hAnsi="Times New Roman" w:cs="Times New Roman"/>
          <w:sz w:val="24"/>
          <w:szCs w:val="24"/>
        </w:rPr>
        <w:t>The best option for achieving efficiency, cost savings, and employee satisfaction goals.</w:t>
      </w:r>
    </w:p>
    <w:p w14:paraId="2880D073" w14:textId="0B97635F" w:rsidR="00BE69C3" w:rsidRPr="00BE69C3" w:rsidRDefault="00BE69C3" w:rsidP="00BE69C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</w:rPr>
      </w:pPr>
      <w:r w:rsidRPr="00BE69C3">
        <w:rPr>
          <w:rFonts w:asciiTheme="majorHAnsi" w:eastAsia="Arial" w:hAnsiTheme="majorHAnsi" w:cstheme="majorHAnsi"/>
          <w:b/>
          <w:bCs/>
          <w:sz w:val="32"/>
          <w:szCs w:val="32"/>
        </w:rPr>
        <w:t>POSSIBLE VENDORS</w:t>
      </w:r>
    </w:p>
    <w:tbl>
      <w:tblPr>
        <w:tblW w:w="0" w:type="auto"/>
        <w:tblCellSpacing w:w="15" w:type="dxa"/>
        <w:tblInd w:w="-6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7"/>
        <w:gridCol w:w="2277"/>
        <w:gridCol w:w="2603"/>
        <w:gridCol w:w="2008"/>
      </w:tblGrid>
      <w:tr w:rsidR="00BE69C3" w:rsidRPr="00BA3AB6" w14:paraId="5B4B21C6" w14:textId="77777777" w:rsidTr="00BA1542">
        <w:trPr>
          <w:tblHeader/>
          <w:tblCellSpacing w:w="15" w:type="dxa"/>
        </w:trPr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0C987CB" w14:textId="77777777" w:rsidR="00BE69C3" w:rsidRPr="00BA3AB6" w:rsidRDefault="00BE69C3" w:rsidP="00BA1542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  <w:t>Feature / Criteria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E6B638A" w14:textId="77777777" w:rsidR="00BE69C3" w:rsidRPr="00BA3AB6" w:rsidRDefault="00BE69C3" w:rsidP="00BA1542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b/>
                <w:bCs/>
                <w:sz w:val="20"/>
                <w:szCs w:val="20"/>
                <w:highlight w:val="yellow"/>
              </w:rPr>
              <w:t>Vendor A (EazyEats Systems)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69B71" w14:textId="77777777" w:rsidR="00BE69C3" w:rsidRPr="00BA3AB6" w:rsidRDefault="00BE69C3" w:rsidP="00BA1542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highlight w:val="green"/>
              </w:rPr>
            </w:pPr>
            <w:r w:rsidRPr="00BA3AB6">
              <w:rPr>
                <w:rFonts w:ascii="Calibri" w:eastAsia="Times New Roman" w:hAnsi="Calibri" w:cs="Calibri"/>
                <w:b/>
                <w:bCs/>
                <w:sz w:val="20"/>
                <w:szCs w:val="20"/>
                <w:highlight w:val="green"/>
              </w:rPr>
              <w:t>Vendor B (QuickDine Tech)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6370F" w14:textId="77777777" w:rsidR="00BE69C3" w:rsidRPr="00BA3AB6" w:rsidRDefault="00BE69C3" w:rsidP="00BA1542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b/>
                <w:bCs/>
                <w:sz w:val="20"/>
                <w:szCs w:val="20"/>
                <w:highlight w:val="cyan"/>
              </w:rPr>
              <w:t>Vendor C (FreshServe Solutions)</w:t>
            </w:r>
          </w:p>
        </w:tc>
      </w:tr>
      <w:tr w:rsidR="00BE69C3" w:rsidRPr="00BA3AB6" w14:paraId="6F3D8A8F" w14:textId="77777777" w:rsidTr="00BA1542">
        <w:trPr>
          <w:tblCellSpacing w:w="15" w:type="dxa"/>
        </w:trPr>
        <w:tc>
          <w:tcPr>
            <w:tcW w:w="3052" w:type="dxa"/>
            <w:tcBorders>
              <w:left w:val="single" w:sz="4" w:space="0" w:color="auto"/>
            </w:tcBorders>
            <w:vAlign w:val="center"/>
            <w:hideMark/>
          </w:tcPr>
          <w:p w14:paraId="6C5B9546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  <w:t>Experience with corporate canteens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107A914C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>5+ years, specializes in offices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924D59E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>8+ years, broad focus (canteens, restaurants)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2523F367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>3 years, mainly SMEs</w:t>
            </w:r>
          </w:p>
        </w:tc>
      </w:tr>
      <w:tr w:rsidR="00BE69C3" w:rsidRPr="00BA3AB6" w14:paraId="6663BD9F" w14:textId="77777777" w:rsidTr="00BA1542">
        <w:trPr>
          <w:tblCellSpacing w:w="15" w:type="dxa"/>
        </w:trPr>
        <w:tc>
          <w:tcPr>
            <w:tcW w:w="3052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26F98F7B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  <w:t>Pre-ordering capability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F021B27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✔️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Full pre-order system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ED88D39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✔️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Full pre-order system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74AE8651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✔️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Basic pre-order system</w:t>
            </w:r>
          </w:p>
        </w:tc>
      </w:tr>
      <w:tr w:rsidR="00BE69C3" w:rsidRPr="00BA3AB6" w14:paraId="4F805AE8" w14:textId="77777777" w:rsidTr="00BA1542">
        <w:trPr>
          <w:tblCellSpacing w:w="15" w:type="dxa"/>
        </w:trPr>
        <w:tc>
          <w:tcPr>
            <w:tcW w:w="3052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1B6E61B1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  <w:t>Payroll system integration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74A69079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✔️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Ready API connectors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501759B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⚠️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Custom development needed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14099AB2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❌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Manual export only</w:t>
            </w:r>
          </w:p>
        </w:tc>
      </w:tr>
      <w:tr w:rsidR="00BE69C3" w:rsidRPr="00BA3AB6" w14:paraId="42AF0463" w14:textId="77777777" w:rsidTr="00BA1542">
        <w:trPr>
          <w:tblCellSpacing w:w="15" w:type="dxa"/>
        </w:trPr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A2C519F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  <w:t>Mobile &amp; Web Apps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1440458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✔️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Both iOS/Android + Web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79E08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✔️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Web only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64842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✔️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Mobile only</w:t>
            </w:r>
          </w:p>
        </w:tc>
      </w:tr>
      <w:tr w:rsidR="00BE69C3" w:rsidRPr="00BA3AB6" w14:paraId="3214D552" w14:textId="77777777" w:rsidTr="00BA1542">
        <w:trPr>
          <w:tblCellSpacing w:w="15" w:type="dxa"/>
        </w:trPr>
        <w:tc>
          <w:tcPr>
            <w:tcW w:w="3052" w:type="dxa"/>
            <w:tcBorders>
              <w:left w:val="single" w:sz="4" w:space="0" w:color="auto"/>
            </w:tcBorders>
            <w:vAlign w:val="center"/>
            <w:hideMark/>
          </w:tcPr>
          <w:p w14:paraId="4F481FD5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  <w:t>Customization options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1CFA0E5D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✔️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High (branding, menus, workflows)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005D369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⚠️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Medium (templates only)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3A8C43E1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⚠️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Limited</w:t>
            </w:r>
          </w:p>
        </w:tc>
      </w:tr>
      <w:tr w:rsidR="00BE69C3" w:rsidRPr="00BA3AB6" w14:paraId="0F72CB38" w14:textId="77777777" w:rsidTr="00BA1542">
        <w:trPr>
          <w:tblCellSpacing w:w="15" w:type="dxa"/>
        </w:trPr>
        <w:tc>
          <w:tcPr>
            <w:tcW w:w="3052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644888AC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  <w:t>Implementation time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DB01F2D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>3 months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A8E260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>4-5 months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020185B3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>2 months</w:t>
            </w:r>
          </w:p>
        </w:tc>
      </w:tr>
      <w:tr w:rsidR="00BE69C3" w:rsidRPr="00BA3AB6" w14:paraId="4E9F852C" w14:textId="77777777" w:rsidTr="00BA1542">
        <w:trPr>
          <w:tblCellSpacing w:w="15" w:type="dxa"/>
        </w:trPr>
        <w:tc>
          <w:tcPr>
            <w:tcW w:w="3052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1EAD6BF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  <w:t>Support &amp; Maintenance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693D3F17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>24/7 support included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AA5029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>Business hours only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D229EF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>Email support only</w:t>
            </w:r>
          </w:p>
        </w:tc>
      </w:tr>
      <w:tr w:rsidR="00BE69C3" w:rsidRPr="00BA3AB6" w14:paraId="0C34367D" w14:textId="77777777" w:rsidTr="00BA1542">
        <w:trPr>
          <w:tblCellSpacing w:w="15" w:type="dxa"/>
        </w:trPr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8C4D089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  <w:t>Client References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180F2A9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✔️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(Top FMCG companies)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9FD89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✔️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(Universities, SMEs)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036D4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⚠️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(Small offices only)</w:t>
            </w:r>
          </w:p>
        </w:tc>
      </w:tr>
      <w:tr w:rsidR="00BE69C3" w:rsidRPr="00BA3AB6" w14:paraId="744EE8B3" w14:textId="77777777" w:rsidTr="00BA1542">
        <w:trPr>
          <w:tblCellSpacing w:w="15" w:type="dxa"/>
        </w:trPr>
        <w:tc>
          <w:tcPr>
            <w:tcW w:w="3052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1B1A39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  <w:t>Security &amp; GDPR compliance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0CC9DB1F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✔️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Certified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6E7E2A5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✔️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Certified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78EE981F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Segoe UI Emoji" w:eastAsia="Times New Roman" w:hAnsi="Segoe UI Emoji" w:cs="Segoe UI Emoji"/>
                <w:sz w:val="20"/>
                <w:szCs w:val="20"/>
              </w:rPr>
              <w:t>⚠️</w:t>
            </w: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 xml:space="preserve"> Partial compliance</w:t>
            </w:r>
          </w:p>
        </w:tc>
      </w:tr>
      <w:tr w:rsidR="00BE69C3" w:rsidRPr="00BA3AB6" w14:paraId="28BCBBB6" w14:textId="77777777" w:rsidTr="00BA1542">
        <w:trPr>
          <w:tblCellSpacing w:w="15" w:type="dxa"/>
        </w:trPr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2421C95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  <w:t>Estimated Cost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D4F35DB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>£55,000 + £8,000/year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1CF1A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>£48,000 + £6,500/year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2E94B" w14:textId="77777777" w:rsidR="00BE69C3" w:rsidRPr="00BA3AB6" w:rsidRDefault="00BE69C3" w:rsidP="00BA1542">
            <w:pPr>
              <w:rPr>
                <w:rFonts w:ascii="Calibri" w:eastAsia="Times New Roman" w:hAnsi="Calibri" w:cs="Calibri"/>
                <w:sz w:val="20"/>
                <w:szCs w:val="20"/>
              </w:rPr>
            </w:pPr>
            <w:r w:rsidRPr="00BA3AB6">
              <w:rPr>
                <w:rFonts w:ascii="Calibri" w:eastAsia="Times New Roman" w:hAnsi="Calibri" w:cs="Calibri"/>
                <w:sz w:val="20"/>
                <w:szCs w:val="20"/>
              </w:rPr>
              <w:t>£40,000 + £5,000/year</w:t>
            </w:r>
          </w:p>
        </w:tc>
      </w:tr>
    </w:tbl>
    <w:p w14:paraId="70AC938B" w14:textId="77777777" w:rsidR="00A51B2F" w:rsidRDefault="00A51B2F" w:rsidP="00BE69C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72148AD" w14:textId="77777777" w:rsidR="00A51B2F" w:rsidRDefault="00A51B2F" w:rsidP="00BE69C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B7A0A4F" w14:textId="27A52FA3" w:rsidR="00BE69C3" w:rsidRPr="00BA3AB6" w:rsidRDefault="00BE69C3" w:rsidP="00BE69C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A3AB6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Evaluation Summary</w:t>
      </w:r>
    </w:p>
    <w:p w14:paraId="43EA66B2" w14:textId="77777777" w:rsidR="00BE69C3" w:rsidRPr="00BA3AB6" w:rsidRDefault="00BE69C3" w:rsidP="00BE69C3">
      <w:pPr>
        <w:widowControl w:val="0"/>
        <w:numPr>
          <w:ilvl w:val="0"/>
          <w:numId w:val="16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BA3AB6">
        <w:rPr>
          <w:rFonts w:ascii="Calibri" w:eastAsia="Times New Roman" w:hAnsi="Calibri" w:cs="Calibri"/>
          <w:b/>
          <w:bCs/>
          <w:sz w:val="24"/>
          <w:szCs w:val="24"/>
          <w:highlight w:val="yellow"/>
        </w:rPr>
        <w:t>Vendor A (EazyEats Systems)</w:t>
      </w:r>
      <w:r w:rsidRPr="00BA3AB6">
        <w:rPr>
          <w:rFonts w:ascii="Calibri" w:eastAsia="Times New Roman" w:hAnsi="Calibri" w:cs="Calibri"/>
          <w:sz w:val="24"/>
          <w:szCs w:val="24"/>
        </w:rPr>
        <w:br/>
      </w:r>
      <w:r w:rsidRPr="00BA3AB6">
        <w:rPr>
          <w:rFonts w:ascii="Segoe UI Emoji" w:eastAsia="Times New Roman" w:hAnsi="Segoe UI Emoji" w:cs="Segoe UI Emoji"/>
          <w:sz w:val="24"/>
          <w:szCs w:val="24"/>
        </w:rPr>
        <w:t>✅</w:t>
      </w:r>
      <w:r w:rsidRPr="00BA3AB6">
        <w:rPr>
          <w:rFonts w:ascii="Calibri" w:eastAsia="Times New Roman" w:hAnsi="Calibri" w:cs="Calibri"/>
          <w:sz w:val="24"/>
          <w:szCs w:val="24"/>
        </w:rPr>
        <w:t xml:space="preserve"> Strong experience in corporate environments</w:t>
      </w:r>
      <w:r w:rsidRPr="00BA3AB6">
        <w:rPr>
          <w:rFonts w:ascii="Calibri" w:eastAsia="Times New Roman" w:hAnsi="Calibri" w:cs="Calibri"/>
          <w:sz w:val="24"/>
          <w:szCs w:val="24"/>
        </w:rPr>
        <w:br/>
      </w:r>
      <w:r w:rsidRPr="00BA3AB6">
        <w:rPr>
          <w:rFonts w:ascii="Segoe UI Emoji" w:eastAsia="Times New Roman" w:hAnsi="Segoe UI Emoji" w:cs="Segoe UI Emoji"/>
          <w:sz w:val="24"/>
          <w:szCs w:val="24"/>
        </w:rPr>
        <w:t>✅</w:t>
      </w:r>
      <w:r w:rsidRPr="00BA3AB6">
        <w:rPr>
          <w:rFonts w:ascii="Calibri" w:eastAsia="Times New Roman" w:hAnsi="Calibri" w:cs="Calibri"/>
          <w:sz w:val="24"/>
          <w:szCs w:val="24"/>
        </w:rPr>
        <w:t xml:space="preserve"> Payroll integration already built</w:t>
      </w:r>
      <w:r w:rsidRPr="00BA3AB6">
        <w:rPr>
          <w:rFonts w:ascii="Calibri" w:eastAsia="Times New Roman" w:hAnsi="Calibri" w:cs="Calibri"/>
          <w:sz w:val="24"/>
          <w:szCs w:val="24"/>
        </w:rPr>
        <w:br/>
      </w:r>
      <w:r w:rsidRPr="00BA3AB6">
        <w:rPr>
          <w:rFonts w:ascii="Segoe UI Emoji" w:eastAsia="Times New Roman" w:hAnsi="Segoe UI Emoji" w:cs="Segoe UI Emoji"/>
          <w:sz w:val="24"/>
          <w:szCs w:val="24"/>
        </w:rPr>
        <w:t>✅</w:t>
      </w:r>
      <w:r w:rsidRPr="00BA3AB6">
        <w:rPr>
          <w:rFonts w:ascii="Calibri" w:eastAsia="Times New Roman" w:hAnsi="Calibri" w:cs="Calibri"/>
          <w:sz w:val="24"/>
          <w:szCs w:val="24"/>
        </w:rPr>
        <w:t xml:space="preserve"> Fully customizable and scalable</w:t>
      </w:r>
      <w:r w:rsidRPr="00BA3AB6">
        <w:rPr>
          <w:rFonts w:ascii="Calibri" w:eastAsia="Times New Roman" w:hAnsi="Calibri" w:cs="Calibri"/>
          <w:sz w:val="24"/>
          <w:szCs w:val="24"/>
        </w:rPr>
        <w:br/>
      </w:r>
      <w:r w:rsidRPr="00BA3AB6">
        <w:rPr>
          <w:rFonts w:ascii="Segoe UI Emoji" w:eastAsia="Times New Roman" w:hAnsi="Segoe UI Emoji" w:cs="Segoe UI Emoji"/>
          <w:sz w:val="24"/>
          <w:szCs w:val="24"/>
        </w:rPr>
        <w:t>✅</w:t>
      </w:r>
      <w:r w:rsidRPr="00BA3AB6">
        <w:rPr>
          <w:rFonts w:ascii="Calibri" w:eastAsia="Times New Roman" w:hAnsi="Calibri" w:cs="Calibri"/>
          <w:sz w:val="24"/>
          <w:szCs w:val="24"/>
        </w:rPr>
        <w:t xml:space="preserve"> Great after-sales support</w:t>
      </w:r>
      <w:r w:rsidRPr="00BA3AB6">
        <w:rPr>
          <w:rFonts w:ascii="Calibri" w:eastAsia="Times New Roman" w:hAnsi="Calibri" w:cs="Calibri"/>
          <w:sz w:val="24"/>
          <w:szCs w:val="24"/>
        </w:rPr>
        <w:br/>
      </w:r>
      <w:r w:rsidRPr="00BA3AB6">
        <w:rPr>
          <w:rFonts w:ascii="Segoe UI Emoji" w:eastAsia="Times New Roman" w:hAnsi="Segoe UI Emoji" w:cs="Segoe UI Emoji"/>
          <w:sz w:val="24"/>
          <w:szCs w:val="24"/>
        </w:rPr>
        <w:t>❗</w:t>
      </w:r>
      <w:r w:rsidRPr="00BA3AB6">
        <w:rPr>
          <w:rFonts w:ascii="Calibri" w:eastAsia="Times New Roman" w:hAnsi="Calibri" w:cs="Calibri"/>
          <w:sz w:val="24"/>
          <w:szCs w:val="24"/>
        </w:rPr>
        <w:t xml:space="preserve"> Slightly higher cost, but better long-term value.</w:t>
      </w:r>
    </w:p>
    <w:p w14:paraId="12728705" w14:textId="77777777" w:rsidR="00BE69C3" w:rsidRPr="00BA3AB6" w:rsidRDefault="00BE69C3" w:rsidP="00BE69C3">
      <w:pPr>
        <w:widowControl w:val="0"/>
        <w:numPr>
          <w:ilvl w:val="0"/>
          <w:numId w:val="16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BA3AB6">
        <w:rPr>
          <w:rFonts w:ascii="Calibri" w:eastAsia="Times New Roman" w:hAnsi="Calibri" w:cs="Calibri"/>
          <w:b/>
          <w:bCs/>
          <w:sz w:val="24"/>
          <w:szCs w:val="24"/>
          <w:highlight w:val="green"/>
        </w:rPr>
        <w:t>Vendor B (QuickDine Tech)</w:t>
      </w:r>
      <w:r w:rsidRPr="00BA3AB6">
        <w:rPr>
          <w:rFonts w:ascii="Calibri" w:eastAsia="Times New Roman" w:hAnsi="Calibri" w:cs="Calibri"/>
          <w:sz w:val="24"/>
          <w:szCs w:val="24"/>
        </w:rPr>
        <w:br/>
      </w:r>
      <w:r w:rsidRPr="00BA3AB6">
        <w:rPr>
          <w:rFonts w:ascii="Segoe UI Emoji" w:eastAsia="Times New Roman" w:hAnsi="Segoe UI Emoji" w:cs="Segoe UI Emoji"/>
          <w:sz w:val="24"/>
          <w:szCs w:val="24"/>
        </w:rPr>
        <w:t>➡️</w:t>
      </w:r>
      <w:r w:rsidRPr="00BA3AB6">
        <w:rPr>
          <w:rFonts w:ascii="Calibri" w:eastAsia="Times New Roman" w:hAnsi="Calibri" w:cs="Calibri"/>
          <w:sz w:val="24"/>
          <w:szCs w:val="24"/>
        </w:rPr>
        <w:t xml:space="preserve"> Decent solution but needs </w:t>
      </w:r>
      <w:r w:rsidRPr="00BA3AB6">
        <w:rPr>
          <w:rFonts w:ascii="Calibri" w:eastAsia="Times New Roman" w:hAnsi="Calibri" w:cs="Calibri"/>
          <w:b/>
          <w:bCs/>
          <w:sz w:val="24"/>
          <w:szCs w:val="24"/>
        </w:rPr>
        <w:t>custom work</w:t>
      </w:r>
      <w:r w:rsidRPr="00BA3AB6">
        <w:rPr>
          <w:rFonts w:ascii="Calibri" w:eastAsia="Times New Roman" w:hAnsi="Calibri" w:cs="Calibri"/>
          <w:sz w:val="24"/>
          <w:szCs w:val="24"/>
        </w:rPr>
        <w:t xml:space="preserve"> to integrate with payroll, which may delay timelines.</w:t>
      </w:r>
      <w:r w:rsidRPr="00BA3AB6">
        <w:rPr>
          <w:rFonts w:ascii="Calibri" w:eastAsia="Times New Roman" w:hAnsi="Calibri" w:cs="Calibri"/>
          <w:sz w:val="24"/>
          <w:szCs w:val="24"/>
        </w:rPr>
        <w:br/>
      </w:r>
      <w:r w:rsidRPr="00BA3AB6">
        <w:rPr>
          <w:rFonts w:ascii="Segoe UI Emoji" w:eastAsia="Times New Roman" w:hAnsi="Segoe UI Emoji" w:cs="Segoe UI Emoji"/>
          <w:sz w:val="24"/>
          <w:szCs w:val="24"/>
        </w:rPr>
        <w:t>➡️</w:t>
      </w:r>
      <w:r w:rsidRPr="00BA3AB6">
        <w:rPr>
          <w:rFonts w:ascii="Calibri" w:eastAsia="Times New Roman" w:hAnsi="Calibri" w:cs="Calibri"/>
          <w:sz w:val="24"/>
          <w:szCs w:val="24"/>
        </w:rPr>
        <w:t xml:space="preserve"> Only web app, no mobile app.</w:t>
      </w:r>
    </w:p>
    <w:p w14:paraId="4EB281D0" w14:textId="22CC66C0" w:rsidR="00BE69C3" w:rsidRDefault="00BE69C3" w:rsidP="00BE69C3">
      <w:pPr>
        <w:widowControl w:val="0"/>
        <w:numPr>
          <w:ilvl w:val="0"/>
          <w:numId w:val="16"/>
        </w:numPr>
        <w:autoSpaceDE w:val="0"/>
        <w:autoSpaceDN w:val="0"/>
        <w:spacing w:before="100" w:beforeAutospacing="1" w:after="100" w:afterAutospacing="1"/>
        <w:rPr>
          <w:rFonts w:ascii="Calibri" w:eastAsia="Times New Roman" w:hAnsi="Calibri" w:cs="Calibri"/>
          <w:sz w:val="24"/>
          <w:szCs w:val="24"/>
        </w:rPr>
      </w:pPr>
      <w:r w:rsidRPr="00BA3AB6">
        <w:rPr>
          <w:rFonts w:ascii="Calibri" w:eastAsia="Times New Roman" w:hAnsi="Calibri" w:cs="Calibri"/>
          <w:b/>
          <w:bCs/>
          <w:sz w:val="24"/>
          <w:szCs w:val="24"/>
          <w:highlight w:val="cyan"/>
        </w:rPr>
        <w:t>Vendor C (Fresh Serve Solutions)</w:t>
      </w:r>
      <w:r w:rsidRPr="00BA3AB6">
        <w:rPr>
          <w:rFonts w:ascii="Calibri" w:eastAsia="Times New Roman" w:hAnsi="Calibri" w:cs="Calibri"/>
          <w:sz w:val="24"/>
          <w:szCs w:val="24"/>
        </w:rPr>
        <w:br/>
      </w:r>
      <w:r w:rsidRPr="00BA3AB6">
        <w:rPr>
          <w:rFonts w:ascii="Segoe UI Emoji" w:eastAsia="Times New Roman" w:hAnsi="Segoe UI Emoji" w:cs="Segoe UI Emoji"/>
          <w:sz w:val="24"/>
          <w:szCs w:val="24"/>
        </w:rPr>
        <w:t>➡️</w:t>
      </w:r>
      <w:r w:rsidRPr="00BA3AB6">
        <w:rPr>
          <w:rFonts w:ascii="Calibri" w:eastAsia="Times New Roman" w:hAnsi="Calibri" w:cs="Calibri"/>
          <w:sz w:val="24"/>
          <w:szCs w:val="24"/>
        </w:rPr>
        <w:t xml:space="preserve"> Cheapest option, but </w:t>
      </w:r>
      <w:r w:rsidRPr="00BA3AB6">
        <w:rPr>
          <w:rFonts w:ascii="Calibri" w:eastAsia="Times New Roman" w:hAnsi="Calibri" w:cs="Calibri"/>
          <w:b/>
          <w:bCs/>
          <w:sz w:val="24"/>
          <w:szCs w:val="24"/>
        </w:rPr>
        <w:t>not enterprise-grade</w:t>
      </w:r>
      <w:r w:rsidRPr="00BA3AB6">
        <w:rPr>
          <w:rFonts w:ascii="Calibri" w:eastAsia="Times New Roman" w:hAnsi="Calibri" w:cs="Calibri"/>
          <w:sz w:val="24"/>
          <w:szCs w:val="24"/>
        </w:rPr>
        <w:t>.</w:t>
      </w:r>
      <w:r w:rsidRPr="00BA3AB6">
        <w:rPr>
          <w:rFonts w:ascii="Calibri" w:eastAsia="Times New Roman" w:hAnsi="Calibri" w:cs="Calibri"/>
          <w:sz w:val="24"/>
          <w:szCs w:val="24"/>
        </w:rPr>
        <w:br/>
      </w:r>
      <w:r w:rsidRPr="00BA3AB6">
        <w:rPr>
          <w:rFonts w:ascii="Segoe UI Emoji" w:eastAsia="Times New Roman" w:hAnsi="Segoe UI Emoji" w:cs="Segoe UI Emoji"/>
          <w:sz w:val="24"/>
          <w:szCs w:val="24"/>
        </w:rPr>
        <w:t>➡️</w:t>
      </w:r>
      <w:r w:rsidRPr="00BA3AB6">
        <w:rPr>
          <w:rFonts w:ascii="Calibri" w:eastAsia="Times New Roman" w:hAnsi="Calibri" w:cs="Calibri"/>
          <w:sz w:val="24"/>
          <w:szCs w:val="24"/>
        </w:rPr>
        <w:t xml:space="preserve"> Weak on compliance and integration — </w:t>
      </w:r>
      <w:r w:rsidRPr="00BA3AB6">
        <w:rPr>
          <w:rFonts w:ascii="Calibri" w:eastAsia="Times New Roman" w:hAnsi="Calibri" w:cs="Calibri"/>
          <w:b/>
          <w:bCs/>
          <w:sz w:val="24"/>
          <w:szCs w:val="24"/>
        </w:rPr>
        <w:t>high operational risks</w:t>
      </w:r>
      <w:r w:rsidRPr="00BA3AB6">
        <w:rPr>
          <w:rFonts w:ascii="Calibri" w:eastAsia="Times New Roman" w:hAnsi="Calibri" w:cs="Calibri"/>
          <w:sz w:val="24"/>
          <w:szCs w:val="24"/>
        </w:rPr>
        <w:t xml:space="preserve"> for a company like Unilever.</w:t>
      </w:r>
    </w:p>
    <w:p w14:paraId="254665EA" w14:textId="77777777" w:rsidR="00586EFA" w:rsidRPr="00381000" w:rsidRDefault="00586EFA" w:rsidP="00586EFA">
      <w:pPr>
        <w:pStyle w:val="Heading2"/>
        <w:rPr>
          <w:rFonts w:asciiTheme="minorHAnsi" w:eastAsia="Times New Roman" w:hAnsiTheme="minorHAnsi" w:cstheme="minorHAnsi"/>
          <w:color w:val="000000" w:themeColor="text1"/>
          <w:sz w:val="24"/>
          <w:szCs w:val="24"/>
        </w:rPr>
      </w:pPr>
      <w:r w:rsidRPr="00586EFA">
        <w:rPr>
          <w:rStyle w:val="Strong"/>
          <w:rFonts w:asciiTheme="minorHAnsi" w:hAnsiTheme="minorHAnsi" w:cstheme="minorHAnsi"/>
          <w:color w:val="auto"/>
          <w:sz w:val="28"/>
          <w:szCs w:val="28"/>
        </w:rPr>
        <w:t>Recommended Vendor</w:t>
      </w:r>
      <w:r w:rsidRPr="00381000">
        <w:rPr>
          <w:rStyle w:val="Strong"/>
          <w:rFonts w:asciiTheme="minorHAnsi" w:hAnsiTheme="minorHAnsi" w:cstheme="minorHAnsi"/>
          <w:color w:val="000000" w:themeColor="text1"/>
          <w:sz w:val="24"/>
          <w:szCs w:val="24"/>
        </w:rPr>
        <w:t xml:space="preserve">- </w:t>
      </w:r>
      <w:r w:rsidRPr="00381000">
        <w:rPr>
          <w:rStyle w:val="Strong"/>
          <w:rFonts w:asciiTheme="minorHAnsi" w:hAnsiTheme="minorHAnsi" w:cstheme="minorHAnsi"/>
          <w:color w:val="000000" w:themeColor="text1"/>
          <w:sz w:val="24"/>
          <w:szCs w:val="24"/>
          <w:highlight w:val="yellow"/>
        </w:rPr>
        <w:t>EazyEats Systems</w:t>
      </w:r>
    </w:p>
    <w:p w14:paraId="18C09A6D" w14:textId="77777777" w:rsidR="00586EFA" w:rsidRPr="00381000" w:rsidRDefault="00586EFA" w:rsidP="00586EFA">
      <w:pPr>
        <w:spacing w:before="100" w:beforeAutospacing="1" w:after="100" w:afterAutospacing="1"/>
        <w:rPr>
          <w:rFonts w:cstheme="minorHAnsi"/>
          <w:sz w:val="24"/>
          <w:szCs w:val="24"/>
        </w:rPr>
      </w:pPr>
      <w:r w:rsidRPr="00381000">
        <w:rPr>
          <w:rFonts w:cstheme="minorHAnsi"/>
          <w:sz w:val="24"/>
          <w:szCs w:val="24"/>
        </w:rPr>
        <w:t xml:space="preserve">After a thorough evaluation of three potential vendors — EazyEats Systems, QuickDine Tech, and FreshServe Solutions — it is recommended that Unilever proceed with </w:t>
      </w:r>
      <w:r w:rsidRPr="00381000">
        <w:rPr>
          <w:rStyle w:val="Strong"/>
          <w:rFonts w:cstheme="minorHAnsi"/>
          <w:sz w:val="24"/>
          <w:szCs w:val="24"/>
        </w:rPr>
        <w:t>EazyEats Systems</w:t>
      </w:r>
      <w:r w:rsidRPr="00381000">
        <w:rPr>
          <w:rFonts w:cstheme="minorHAnsi"/>
          <w:sz w:val="24"/>
          <w:szCs w:val="24"/>
        </w:rPr>
        <w:t xml:space="preserve"> for the implementation of the Canteen Ordering System.</w:t>
      </w:r>
    </w:p>
    <w:p w14:paraId="26583BE9" w14:textId="77777777" w:rsidR="007C540D" w:rsidRPr="00381000" w:rsidRDefault="007C540D" w:rsidP="007C540D">
      <w:pPr>
        <w:numPr>
          <w:ilvl w:val="0"/>
          <w:numId w:val="17"/>
        </w:numPr>
        <w:spacing w:before="100" w:beforeAutospacing="1" w:after="100" w:afterAutospacing="1"/>
        <w:rPr>
          <w:rFonts w:cstheme="minorHAnsi"/>
          <w:sz w:val="24"/>
          <w:szCs w:val="24"/>
        </w:rPr>
      </w:pPr>
      <w:r w:rsidRPr="00381000">
        <w:rPr>
          <w:rStyle w:val="Strong"/>
          <w:rFonts w:cstheme="minorHAnsi"/>
          <w:sz w:val="24"/>
          <w:szCs w:val="24"/>
        </w:rPr>
        <w:t>Proven expertise</w:t>
      </w:r>
      <w:r w:rsidRPr="00381000">
        <w:rPr>
          <w:rFonts w:cstheme="minorHAnsi"/>
          <w:sz w:val="24"/>
          <w:szCs w:val="24"/>
        </w:rPr>
        <w:t xml:space="preserve"> in corporate canteen environments with 5+ years of focused experience.</w:t>
      </w:r>
    </w:p>
    <w:p w14:paraId="21FF1E95" w14:textId="77777777" w:rsidR="007C540D" w:rsidRPr="00381000" w:rsidRDefault="007C540D" w:rsidP="007C540D">
      <w:pPr>
        <w:numPr>
          <w:ilvl w:val="0"/>
          <w:numId w:val="17"/>
        </w:numPr>
        <w:spacing w:before="100" w:beforeAutospacing="1" w:after="100" w:afterAutospacing="1"/>
        <w:rPr>
          <w:rFonts w:cstheme="minorHAnsi"/>
          <w:sz w:val="24"/>
          <w:szCs w:val="24"/>
        </w:rPr>
      </w:pPr>
      <w:r w:rsidRPr="00381000">
        <w:rPr>
          <w:rStyle w:val="Strong"/>
          <w:rFonts w:cstheme="minorHAnsi"/>
          <w:sz w:val="24"/>
          <w:szCs w:val="24"/>
        </w:rPr>
        <w:t>Seamless integration</w:t>
      </w:r>
      <w:r w:rsidRPr="00381000">
        <w:rPr>
          <w:rFonts w:cstheme="minorHAnsi"/>
          <w:sz w:val="24"/>
          <w:szCs w:val="24"/>
        </w:rPr>
        <w:t xml:space="preserve"> with payroll systems using ready-made API connectors, minimizing custom development time and reducing risk.</w:t>
      </w:r>
    </w:p>
    <w:p w14:paraId="5344F1CD" w14:textId="77777777" w:rsidR="007C540D" w:rsidRPr="00381000" w:rsidRDefault="007C540D" w:rsidP="007C540D">
      <w:pPr>
        <w:numPr>
          <w:ilvl w:val="0"/>
          <w:numId w:val="17"/>
        </w:numPr>
        <w:spacing w:before="100" w:beforeAutospacing="1" w:after="100" w:afterAutospacing="1"/>
        <w:rPr>
          <w:rFonts w:cstheme="minorHAnsi"/>
          <w:sz w:val="24"/>
          <w:szCs w:val="24"/>
        </w:rPr>
      </w:pPr>
      <w:r w:rsidRPr="00381000">
        <w:rPr>
          <w:rStyle w:val="Strong"/>
          <w:rFonts w:cstheme="minorHAnsi"/>
          <w:sz w:val="24"/>
          <w:szCs w:val="24"/>
        </w:rPr>
        <w:t>Fully customizable platform</w:t>
      </w:r>
      <w:r w:rsidRPr="00381000">
        <w:rPr>
          <w:rFonts w:cstheme="minorHAnsi"/>
          <w:sz w:val="24"/>
          <w:szCs w:val="24"/>
        </w:rPr>
        <w:t xml:space="preserve"> across web and mobile applications, ensuring flexibility to adapt to Unilever's branding and operational processes.</w:t>
      </w:r>
    </w:p>
    <w:p w14:paraId="16FD1DBE" w14:textId="77777777" w:rsidR="007C540D" w:rsidRPr="00381000" w:rsidRDefault="007C540D" w:rsidP="007C540D">
      <w:pPr>
        <w:numPr>
          <w:ilvl w:val="0"/>
          <w:numId w:val="17"/>
        </w:numPr>
        <w:spacing w:before="100" w:beforeAutospacing="1" w:after="100" w:afterAutospacing="1"/>
        <w:rPr>
          <w:rFonts w:cstheme="minorHAnsi"/>
          <w:sz w:val="24"/>
          <w:szCs w:val="24"/>
        </w:rPr>
      </w:pPr>
      <w:r w:rsidRPr="00381000">
        <w:rPr>
          <w:rStyle w:val="Strong"/>
          <w:rFonts w:cstheme="minorHAnsi"/>
          <w:sz w:val="24"/>
          <w:szCs w:val="24"/>
        </w:rPr>
        <w:t>24/7 customer support</w:t>
      </w:r>
      <w:r w:rsidRPr="00381000">
        <w:rPr>
          <w:rFonts w:cstheme="minorHAnsi"/>
          <w:sz w:val="24"/>
          <w:szCs w:val="24"/>
        </w:rPr>
        <w:t>, critical for a company operating across multiple shifts and time zones.</w:t>
      </w:r>
    </w:p>
    <w:p w14:paraId="076AB474" w14:textId="77777777" w:rsidR="007C540D" w:rsidRPr="00381000" w:rsidRDefault="007C540D" w:rsidP="007C540D">
      <w:pPr>
        <w:numPr>
          <w:ilvl w:val="0"/>
          <w:numId w:val="17"/>
        </w:numPr>
        <w:spacing w:before="100" w:beforeAutospacing="1" w:after="100" w:afterAutospacing="1"/>
        <w:rPr>
          <w:rFonts w:cstheme="minorHAnsi"/>
          <w:sz w:val="24"/>
          <w:szCs w:val="24"/>
        </w:rPr>
      </w:pPr>
      <w:r w:rsidRPr="00381000">
        <w:rPr>
          <w:rStyle w:val="Strong"/>
          <w:rFonts w:cstheme="minorHAnsi"/>
          <w:sz w:val="24"/>
          <w:szCs w:val="24"/>
        </w:rPr>
        <w:t>Robust GDPR compliance and security certifications</w:t>
      </w:r>
      <w:r w:rsidRPr="00381000">
        <w:rPr>
          <w:rFonts w:cstheme="minorHAnsi"/>
          <w:sz w:val="24"/>
          <w:szCs w:val="24"/>
        </w:rPr>
        <w:t>, ensuring the safeguarding of employee data.</w:t>
      </w:r>
    </w:p>
    <w:p w14:paraId="2DA275D4" w14:textId="2BC6EDAB" w:rsidR="007C540D" w:rsidRPr="00A51B2F" w:rsidRDefault="007C540D" w:rsidP="00A51B2F">
      <w:pPr>
        <w:pStyle w:val="ListParagraph"/>
        <w:rPr>
          <w:b/>
          <w:bCs/>
          <w:sz w:val="32"/>
          <w:szCs w:val="32"/>
        </w:rPr>
      </w:pPr>
      <w:r w:rsidRPr="00A51B2F">
        <w:rPr>
          <w:b/>
          <w:bCs/>
          <w:sz w:val="32"/>
          <w:szCs w:val="32"/>
        </w:rPr>
        <w:t>BENEFITS OF AN UPDATE</w:t>
      </w:r>
    </w:p>
    <w:p w14:paraId="53EC7243" w14:textId="77777777" w:rsidR="007C540D" w:rsidRPr="007C540D" w:rsidRDefault="007C540D" w:rsidP="00A51B2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7C540D">
        <w:rPr>
          <w:rFonts w:ascii="Times New Roman" w:eastAsia="Times New Roman" w:hAnsi="Symbol" w:cs="Times New Roman"/>
          <w:sz w:val="24"/>
          <w:szCs w:val="24"/>
        </w:rPr>
        <w:t></w:t>
      </w:r>
      <w:r w:rsidRPr="007C540D">
        <w:rPr>
          <w:rFonts w:ascii="Times New Roman" w:eastAsia="Times New Roman" w:hAnsi="Times New Roman" w:cs="Times New Roman"/>
          <w:sz w:val="24"/>
          <w:szCs w:val="24"/>
        </w:rPr>
        <w:t xml:space="preserve">  Faster Operations: Streamlined ordering &amp; prep</w:t>
      </w:r>
    </w:p>
    <w:p w14:paraId="30E85765" w14:textId="77777777" w:rsidR="007C540D" w:rsidRPr="007C540D" w:rsidRDefault="007C540D" w:rsidP="00A51B2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7C540D">
        <w:rPr>
          <w:rFonts w:ascii="Times New Roman" w:eastAsia="Times New Roman" w:hAnsi="Symbol" w:cs="Times New Roman"/>
          <w:sz w:val="24"/>
          <w:szCs w:val="24"/>
        </w:rPr>
        <w:t></w:t>
      </w:r>
      <w:r w:rsidRPr="007C540D">
        <w:rPr>
          <w:rFonts w:ascii="Times New Roman" w:eastAsia="Times New Roman" w:hAnsi="Times New Roman" w:cs="Times New Roman"/>
          <w:sz w:val="24"/>
          <w:szCs w:val="24"/>
        </w:rPr>
        <w:t xml:space="preserve">  Lower Costs: Reduced food waste</w:t>
      </w:r>
    </w:p>
    <w:p w14:paraId="5C6D9C79" w14:textId="77777777" w:rsidR="007C540D" w:rsidRPr="007C540D" w:rsidRDefault="007C540D" w:rsidP="00A51B2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7C540D">
        <w:rPr>
          <w:rFonts w:ascii="Times New Roman" w:eastAsia="Times New Roman" w:hAnsi="Symbol" w:cs="Times New Roman"/>
          <w:sz w:val="24"/>
          <w:szCs w:val="24"/>
        </w:rPr>
        <w:t></w:t>
      </w:r>
      <w:r w:rsidRPr="007C540D">
        <w:rPr>
          <w:rFonts w:ascii="Times New Roman" w:eastAsia="Times New Roman" w:hAnsi="Times New Roman" w:cs="Times New Roman"/>
          <w:sz w:val="24"/>
          <w:szCs w:val="24"/>
        </w:rPr>
        <w:t xml:space="preserve">  Higher Productivity: Shorter queues, faster lunch</w:t>
      </w:r>
    </w:p>
    <w:p w14:paraId="7418C58A" w14:textId="77777777" w:rsidR="007C540D" w:rsidRPr="007C540D" w:rsidRDefault="007C540D" w:rsidP="00A51B2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7C540D">
        <w:rPr>
          <w:rFonts w:ascii="Times New Roman" w:eastAsia="Times New Roman" w:hAnsi="Symbol" w:cs="Times New Roman"/>
          <w:sz w:val="24"/>
          <w:szCs w:val="24"/>
        </w:rPr>
        <w:t></w:t>
      </w:r>
      <w:r w:rsidRPr="007C540D">
        <w:rPr>
          <w:rFonts w:ascii="Times New Roman" w:eastAsia="Times New Roman" w:hAnsi="Times New Roman" w:cs="Times New Roman"/>
          <w:sz w:val="24"/>
          <w:szCs w:val="24"/>
        </w:rPr>
        <w:t xml:space="preserve">  Better Experience: Smooth, modern ordering</w:t>
      </w:r>
    </w:p>
    <w:p w14:paraId="755F3B70" w14:textId="77777777" w:rsidR="007C540D" w:rsidRPr="007C540D" w:rsidRDefault="007C540D" w:rsidP="00A51B2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7C540D">
        <w:rPr>
          <w:rFonts w:ascii="Times New Roman" w:eastAsia="Times New Roman" w:hAnsi="Symbol" w:cs="Times New Roman"/>
          <w:sz w:val="24"/>
          <w:szCs w:val="24"/>
        </w:rPr>
        <w:t></w:t>
      </w:r>
      <w:r w:rsidRPr="007C540D">
        <w:rPr>
          <w:rFonts w:ascii="Times New Roman" w:eastAsia="Times New Roman" w:hAnsi="Times New Roman" w:cs="Times New Roman"/>
          <w:sz w:val="24"/>
          <w:szCs w:val="24"/>
        </w:rPr>
        <w:t xml:space="preserve">  Smarter Planning: Data-driven insights</w:t>
      </w:r>
    </w:p>
    <w:p w14:paraId="61781EB6" w14:textId="77777777" w:rsidR="007C540D" w:rsidRPr="007C540D" w:rsidRDefault="007C540D" w:rsidP="00A51B2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7C540D">
        <w:rPr>
          <w:rFonts w:ascii="Times New Roman" w:eastAsia="Times New Roman" w:hAnsi="Symbol" w:cs="Times New Roman"/>
          <w:sz w:val="24"/>
          <w:szCs w:val="24"/>
        </w:rPr>
        <w:t></w:t>
      </w:r>
      <w:r w:rsidRPr="007C540D">
        <w:rPr>
          <w:rFonts w:ascii="Times New Roman" w:eastAsia="Times New Roman" w:hAnsi="Times New Roman" w:cs="Times New Roman"/>
          <w:sz w:val="24"/>
          <w:szCs w:val="24"/>
        </w:rPr>
        <w:t xml:space="preserve">  Easy Payments: Auto payroll deductions</w:t>
      </w:r>
    </w:p>
    <w:p w14:paraId="583F2307" w14:textId="77777777" w:rsidR="007C540D" w:rsidRDefault="007C540D" w:rsidP="00A51B2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7C540D">
        <w:rPr>
          <w:rFonts w:ascii="Times New Roman" w:eastAsia="Times New Roman" w:hAnsi="Symbol" w:cs="Times New Roman"/>
          <w:sz w:val="24"/>
          <w:szCs w:val="24"/>
        </w:rPr>
        <w:t></w:t>
      </w:r>
      <w:r w:rsidRPr="007C540D">
        <w:rPr>
          <w:rFonts w:ascii="Times New Roman" w:eastAsia="Times New Roman" w:hAnsi="Times New Roman" w:cs="Times New Roman"/>
          <w:sz w:val="24"/>
          <w:szCs w:val="24"/>
        </w:rPr>
        <w:t xml:space="preserve">  Scalable: Ready for future features</w:t>
      </w:r>
    </w:p>
    <w:p w14:paraId="148F02D6" w14:textId="77777777" w:rsidR="00E60DE1" w:rsidRPr="00E60DE1" w:rsidRDefault="00E60DE1" w:rsidP="00E60DE1">
      <w:pPr>
        <w:spacing w:before="100" w:beforeAutospacing="1" w:after="100" w:afterAutospacing="1"/>
        <w:rPr>
          <w:rFonts w:eastAsia="Times New Roman" w:cstheme="minorHAnsi"/>
          <w:b/>
          <w:bCs/>
          <w:sz w:val="36"/>
          <w:szCs w:val="36"/>
        </w:rPr>
      </w:pPr>
      <w:r w:rsidRPr="00E60DE1">
        <w:rPr>
          <w:rFonts w:eastAsia="Times New Roman" w:cstheme="minorHAnsi"/>
          <w:b/>
          <w:bCs/>
          <w:sz w:val="36"/>
          <w:szCs w:val="36"/>
        </w:rPr>
        <w:lastRenderedPageBreak/>
        <w:t>Key Performance Indicators</w:t>
      </w:r>
    </w:p>
    <w:p w14:paraId="4D6C812A" w14:textId="77777777" w:rsidR="00E60DE1" w:rsidRPr="00E60DE1" w:rsidRDefault="00E60DE1" w:rsidP="00E60DE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60DE1">
        <w:rPr>
          <w:rFonts w:ascii="Segoe UI Emoji" w:eastAsia="Times New Roman" w:hAnsi="Segoe UI Emoji" w:cs="Segoe UI Emoji"/>
          <w:sz w:val="24"/>
          <w:szCs w:val="24"/>
        </w:rPr>
        <w:t>🔵</w:t>
      </w:r>
      <w:r w:rsidRPr="00E60D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0DE1">
        <w:rPr>
          <w:rFonts w:ascii="Times New Roman" w:eastAsia="Times New Roman" w:hAnsi="Times New Roman" w:cs="Times New Roman"/>
          <w:b/>
          <w:bCs/>
          <w:sz w:val="24"/>
          <w:szCs w:val="24"/>
        </w:rPr>
        <w:t>Employee Experience KPIs</w:t>
      </w:r>
    </w:p>
    <w:p w14:paraId="56A415A7" w14:textId="77777777" w:rsidR="00E60DE1" w:rsidRPr="00E60DE1" w:rsidRDefault="00E60DE1" w:rsidP="00E60DE1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60DE1">
        <w:rPr>
          <w:rFonts w:ascii="Times New Roman" w:eastAsia="Times New Roman" w:hAnsi="Times New Roman" w:cs="Times New Roman"/>
          <w:b/>
          <w:bCs/>
          <w:sz w:val="24"/>
          <w:szCs w:val="24"/>
        </w:rPr>
        <w:t>Wait Time Reduction</w:t>
      </w:r>
      <w:r w:rsidRPr="00E60DE1">
        <w:rPr>
          <w:rFonts w:ascii="Times New Roman" w:eastAsia="Times New Roman" w:hAnsi="Times New Roman" w:cs="Times New Roman"/>
          <w:sz w:val="24"/>
          <w:szCs w:val="24"/>
        </w:rPr>
        <w:t>: Cut canteen wait times by 70% in 3 months</w:t>
      </w:r>
    </w:p>
    <w:p w14:paraId="6FDF88FF" w14:textId="77777777" w:rsidR="00E60DE1" w:rsidRPr="00E60DE1" w:rsidRDefault="00E60DE1" w:rsidP="00E60DE1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60DE1">
        <w:rPr>
          <w:rFonts w:ascii="Times New Roman" w:eastAsia="Times New Roman" w:hAnsi="Times New Roman" w:cs="Times New Roman"/>
          <w:b/>
          <w:bCs/>
          <w:sz w:val="24"/>
          <w:szCs w:val="24"/>
        </w:rPr>
        <w:t>Adoption Rate</w:t>
      </w:r>
      <w:r w:rsidRPr="00E60DE1">
        <w:rPr>
          <w:rFonts w:ascii="Times New Roman" w:eastAsia="Times New Roman" w:hAnsi="Times New Roman" w:cs="Times New Roman"/>
          <w:sz w:val="24"/>
          <w:szCs w:val="24"/>
        </w:rPr>
        <w:t>: 85%+ employee usage within 2 months</w:t>
      </w:r>
    </w:p>
    <w:p w14:paraId="6D979CF7" w14:textId="77777777" w:rsidR="00E60DE1" w:rsidRPr="00E60DE1" w:rsidRDefault="00E60DE1" w:rsidP="00E60DE1">
      <w:pPr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60DE1">
        <w:rPr>
          <w:rFonts w:ascii="Times New Roman" w:eastAsia="Times New Roman" w:hAnsi="Times New Roman" w:cs="Times New Roman"/>
          <w:b/>
          <w:bCs/>
          <w:sz w:val="24"/>
          <w:szCs w:val="24"/>
        </w:rPr>
        <w:t>Satisfaction Score</w:t>
      </w:r>
      <w:r w:rsidRPr="00E60DE1">
        <w:rPr>
          <w:rFonts w:ascii="Times New Roman" w:eastAsia="Times New Roman" w:hAnsi="Times New Roman" w:cs="Times New Roman"/>
          <w:sz w:val="24"/>
          <w:szCs w:val="24"/>
        </w:rPr>
        <w:t>: Achieve 90% satisfaction in lunch experience</w:t>
      </w:r>
    </w:p>
    <w:p w14:paraId="6C6D9328" w14:textId="77777777" w:rsidR="00E60DE1" w:rsidRPr="00E60DE1" w:rsidRDefault="00E60DE1" w:rsidP="00E60DE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60DE1">
        <w:rPr>
          <w:rFonts w:ascii="Segoe UI Emoji" w:eastAsia="Times New Roman" w:hAnsi="Segoe UI Emoji" w:cs="Segoe UI Emoji"/>
          <w:sz w:val="24"/>
          <w:szCs w:val="24"/>
        </w:rPr>
        <w:t>🔵</w:t>
      </w:r>
      <w:r w:rsidRPr="00E60D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0DE1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Operational KPIs</w:t>
      </w:r>
    </w:p>
    <w:p w14:paraId="42B3673B" w14:textId="77777777" w:rsidR="00E60DE1" w:rsidRPr="00E60DE1" w:rsidRDefault="00E60DE1" w:rsidP="00E60DE1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60DE1">
        <w:rPr>
          <w:rFonts w:ascii="Times New Roman" w:eastAsia="Times New Roman" w:hAnsi="Times New Roman" w:cs="Times New Roman"/>
          <w:b/>
          <w:bCs/>
          <w:sz w:val="24"/>
          <w:szCs w:val="24"/>
        </w:rPr>
        <w:t>Food Waste Reduction</w:t>
      </w:r>
      <w:r w:rsidRPr="00E60DE1">
        <w:rPr>
          <w:rFonts w:ascii="Times New Roman" w:eastAsia="Times New Roman" w:hAnsi="Times New Roman" w:cs="Times New Roman"/>
          <w:sz w:val="24"/>
          <w:szCs w:val="24"/>
        </w:rPr>
        <w:t>: Decrease waste by 40% in 6 months</w:t>
      </w:r>
    </w:p>
    <w:p w14:paraId="778C2C74" w14:textId="77777777" w:rsidR="00E60DE1" w:rsidRPr="00E60DE1" w:rsidRDefault="00E60DE1" w:rsidP="00E60DE1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60DE1">
        <w:rPr>
          <w:rFonts w:ascii="Times New Roman" w:eastAsia="Times New Roman" w:hAnsi="Times New Roman" w:cs="Times New Roman"/>
          <w:b/>
          <w:bCs/>
          <w:sz w:val="24"/>
          <w:szCs w:val="24"/>
        </w:rPr>
        <w:t>Order Accuracy</w:t>
      </w:r>
      <w:r w:rsidRPr="00E60DE1">
        <w:rPr>
          <w:rFonts w:ascii="Times New Roman" w:eastAsia="Times New Roman" w:hAnsi="Times New Roman" w:cs="Times New Roman"/>
          <w:sz w:val="24"/>
          <w:szCs w:val="24"/>
        </w:rPr>
        <w:t>: 98% accuracy in orders</w:t>
      </w:r>
    </w:p>
    <w:p w14:paraId="57925F2B" w14:textId="77777777" w:rsidR="00E60DE1" w:rsidRPr="00E60DE1" w:rsidRDefault="00E60DE1" w:rsidP="00E60DE1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60DE1">
        <w:rPr>
          <w:rFonts w:ascii="Times New Roman" w:eastAsia="Times New Roman" w:hAnsi="Times New Roman" w:cs="Times New Roman"/>
          <w:b/>
          <w:bCs/>
          <w:sz w:val="24"/>
          <w:szCs w:val="24"/>
        </w:rPr>
        <w:t>Time Saved</w:t>
      </w:r>
      <w:r w:rsidRPr="00E60DE1">
        <w:rPr>
          <w:rFonts w:ascii="Times New Roman" w:eastAsia="Times New Roman" w:hAnsi="Times New Roman" w:cs="Times New Roman"/>
          <w:sz w:val="24"/>
          <w:szCs w:val="24"/>
        </w:rPr>
        <w:t>: Save 20-25 mins per employee per day</w:t>
      </w:r>
    </w:p>
    <w:p w14:paraId="2559C65F" w14:textId="77777777" w:rsidR="00E60DE1" w:rsidRPr="00E60DE1" w:rsidRDefault="00E60DE1" w:rsidP="00E60DE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60DE1">
        <w:rPr>
          <w:rFonts w:ascii="Segoe UI Emoji" w:eastAsia="Times New Roman" w:hAnsi="Segoe UI Emoji" w:cs="Segoe UI Emoji"/>
          <w:sz w:val="24"/>
          <w:szCs w:val="24"/>
        </w:rPr>
        <w:t>🔵</w:t>
      </w:r>
      <w:r w:rsidRPr="00E60D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0DE1">
        <w:rPr>
          <w:rFonts w:ascii="Times New Roman" w:eastAsia="Times New Roman" w:hAnsi="Times New Roman" w:cs="Times New Roman"/>
          <w:b/>
          <w:bCs/>
          <w:sz w:val="24"/>
          <w:szCs w:val="24"/>
        </w:rPr>
        <w:t>Financial KPIs</w:t>
      </w:r>
    </w:p>
    <w:p w14:paraId="001BE483" w14:textId="77777777" w:rsidR="00E60DE1" w:rsidRPr="00E60DE1" w:rsidRDefault="00E60DE1" w:rsidP="00E60DE1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60DE1">
        <w:rPr>
          <w:rFonts w:ascii="Times New Roman" w:eastAsia="Times New Roman" w:hAnsi="Times New Roman" w:cs="Times New Roman"/>
          <w:b/>
          <w:bCs/>
          <w:sz w:val="24"/>
          <w:szCs w:val="24"/>
        </w:rPr>
        <w:t>Cost Savings</w:t>
      </w:r>
      <w:r w:rsidRPr="00E60DE1">
        <w:rPr>
          <w:rFonts w:ascii="Times New Roman" w:eastAsia="Times New Roman" w:hAnsi="Times New Roman" w:cs="Times New Roman"/>
          <w:sz w:val="24"/>
          <w:szCs w:val="24"/>
        </w:rPr>
        <w:t>: Save £20,000+ annually in operating costs</w:t>
      </w:r>
    </w:p>
    <w:p w14:paraId="491A1955" w14:textId="77777777" w:rsidR="00E60DE1" w:rsidRPr="00E60DE1" w:rsidRDefault="00E60DE1" w:rsidP="00E60DE1">
      <w:pPr>
        <w:numPr>
          <w:ilvl w:val="0"/>
          <w:numId w:val="2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60DE1">
        <w:rPr>
          <w:rFonts w:ascii="Times New Roman" w:eastAsia="Times New Roman" w:hAnsi="Times New Roman" w:cs="Times New Roman"/>
          <w:b/>
          <w:bCs/>
          <w:sz w:val="24"/>
          <w:szCs w:val="24"/>
        </w:rPr>
        <w:t>ROI</w:t>
      </w:r>
      <w:r w:rsidRPr="00E60DE1">
        <w:rPr>
          <w:rFonts w:ascii="Times New Roman" w:eastAsia="Times New Roman" w:hAnsi="Times New Roman" w:cs="Times New Roman"/>
          <w:sz w:val="24"/>
          <w:szCs w:val="24"/>
        </w:rPr>
        <w:t>: Achieve full ROI within 12 months</w:t>
      </w:r>
    </w:p>
    <w:p w14:paraId="094A9E03" w14:textId="77777777" w:rsidR="00E60DE1" w:rsidRPr="00E60DE1" w:rsidRDefault="00E60DE1" w:rsidP="00E60DE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60DE1">
        <w:rPr>
          <w:rFonts w:ascii="Segoe UI Emoji" w:eastAsia="Times New Roman" w:hAnsi="Segoe UI Emoji" w:cs="Segoe UI Emoji"/>
          <w:sz w:val="24"/>
          <w:szCs w:val="24"/>
        </w:rPr>
        <w:t>🔵</w:t>
      </w:r>
      <w:r w:rsidRPr="00E60D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0DE1">
        <w:rPr>
          <w:rFonts w:ascii="Times New Roman" w:eastAsia="Times New Roman" w:hAnsi="Times New Roman" w:cs="Times New Roman"/>
          <w:b/>
          <w:bCs/>
          <w:sz w:val="24"/>
          <w:szCs w:val="24"/>
        </w:rPr>
        <w:t>System Performance KPIs</w:t>
      </w:r>
    </w:p>
    <w:p w14:paraId="0E9C8992" w14:textId="77777777" w:rsidR="00E60DE1" w:rsidRPr="00E60DE1" w:rsidRDefault="00E60DE1" w:rsidP="00E60DE1">
      <w:pPr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60DE1">
        <w:rPr>
          <w:rFonts w:ascii="Times New Roman" w:eastAsia="Times New Roman" w:hAnsi="Times New Roman" w:cs="Times New Roman"/>
          <w:b/>
          <w:bCs/>
          <w:sz w:val="24"/>
          <w:szCs w:val="24"/>
        </w:rPr>
        <w:t>Uptime</w:t>
      </w:r>
      <w:r w:rsidRPr="00E60DE1">
        <w:rPr>
          <w:rFonts w:ascii="Times New Roman" w:eastAsia="Times New Roman" w:hAnsi="Times New Roman" w:cs="Times New Roman"/>
          <w:sz w:val="24"/>
          <w:szCs w:val="24"/>
        </w:rPr>
        <w:t>: 99.9% platform availability</w:t>
      </w:r>
    </w:p>
    <w:p w14:paraId="26566D86" w14:textId="77777777" w:rsidR="00E60DE1" w:rsidRPr="00E60DE1" w:rsidRDefault="00E60DE1" w:rsidP="00E60DE1">
      <w:pPr>
        <w:numPr>
          <w:ilvl w:val="0"/>
          <w:numId w:val="2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60DE1">
        <w:rPr>
          <w:rFonts w:ascii="Times New Roman" w:eastAsia="Times New Roman" w:hAnsi="Times New Roman" w:cs="Times New Roman"/>
          <w:b/>
          <w:bCs/>
          <w:sz w:val="24"/>
          <w:szCs w:val="24"/>
        </w:rPr>
        <w:t>Order Processing</w:t>
      </w:r>
      <w:r w:rsidRPr="00E60DE1">
        <w:rPr>
          <w:rFonts w:ascii="Times New Roman" w:eastAsia="Times New Roman" w:hAnsi="Times New Roman" w:cs="Times New Roman"/>
          <w:sz w:val="24"/>
          <w:szCs w:val="24"/>
        </w:rPr>
        <w:t>: Process orders in under 5 seconds</w:t>
      </w:r>
    </w:p>
    <w:p w14:paraId="2D8DAAB3" w14:textId="77777777" w:rsidR="00E60DE1" w:rsidRDefault="00E60DE1" w:rsidP="00E60DE1">
      <w:pPr>
        <w:pStyle w:val="Heading1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E60DE1">
        <w:rPr>
          <w:rFonts w:asciiTheme="minorHAnsi" w:hAnsiTheme="minorHAnsi" w:cstheme="minorHAnsi"/>
          <w:b/>
          <w:bCs/>
          <w:color w:val="auto"/>
          <w:sz w:val="28"/>
          <w:szCs w:val="28"/>
        </w:rPr>
        <w:t>SUGGESTED VENDOR</w:t>
      </w:r>
    </w:p>
    <w:p w14:paraId="74B904F8" w14:textId="54A73B1C" w:rsidR="00D61A65" w:rsidRPr="00743BEC" w:rsidRDefault="00D61A65" w:rsidP="00D61A65">
      <w:pPr>
        <w:spacing w:before="100" w:beforeAutospacing="1" w:after="100" w:afterAutospacing="1"/>
        <w:rPr>
          <w:sz w:val="24"/>
          <w:szCs w:val="24"/>
        </w:rPr>
      </w:pPr>
      <w:r w:rsidRPr="00743BEC">
        <w:rPr>
          <w:rFonts w:eastAsia="Times New Roman" w:cstheme="minorHAnsi"/>
          <w:sz w:val="24"/>
          <w:szCs w:val="24"/>
        </w:rPr>
        <w:t xml:space="preserve">After a thorough evaluation of available vendors, </w:t>
      </w:r>
      <w:r w:rsidRPr="00743BEC">
        <w:rPr>
          <w:rFonts w:eastAsia="Times New Roman" w:cstheme="minorHAnsi"/>
          <w:b/>
          <w:bCs/>
          <w:sz w:val="24"/>
          <w:szCs w:val="24"/>
        </w:rPr>
        <w:t>Vendor A</w:t>
      </w:r>
      <w:r w:rsidRPr="00743BEC">
        <w:rPr>
          <w:rFonts w:eastAsia="Times New Roman" w:cstheme="minorHAnsi"/>
          <w:sz w:val="24"/>
          <w:szCs w:val="24"/>
        </w:rPr>
        <w:t xml:space="preserve"> has been selected as the best choice for the implementation of the Canteen Ordering System at Unilever’s US offices. This recommendation is based on the following key criteria:</w:t>
      </w:r>
    </w:p>
    <w:p w14:paraId="6BCA3BF0" w14:textId="77777777" w:rsidR="00E60DE1" w:rsidRPr="00743BEC" w:rsidRDefault="00E60DE1" w:rsidP="00E60DE1">
      <w:pPr>
        <w:numPr>
          <w:ilvl w:val="0"/>
          <w:numId w:val="22"/>
        </w:numPr>
        <w:rPr>
          <w:sz w:val="24"/>
          <w:szCs w:val="24"/>
        </w:rPr>
      </w:pPr>
      <w:r w:rsidRPr="00743BEC">
        <w:rPr>
          <w:b/>
          <w:bCs/>
          <w:sz w:val="24"/>
          <w:szCs w:val="24"/>
        </w:rPr>
        <w:t>Cost-Effective</w:t>
      </w:r>
      <w:r w:rsidRPr="00743BEC">
        <w:rPr>
          <w:sz w:val="24"/>
          <w:szCs w:val="24"/>
        </w:rPr>
        <w:t>: Best value without sacrificing essential features, ensuring savings long-term.</w:t>
      </w:r>
    </w:p>
    <w:p w14:paraId="486A51B6" w14:textId="77777777" w:rsidR="00E60DE1" w:rsidRPr="00743BEC" w:rsidRDefault="00E60DE1" w:rsidP="00E60DE1">
      <w:pPr>
        <w:numPr>
          <w:ilvl w:val="0"/>
          <w:numId w:val="22"/>
        </w:numPr>
        <w:rPr>
          <w:sz w:val="24"/>
          <w:szCs w:val="24"/>
        </w:rPr>
      </w:pPr>
      <w:r w:rsidRPr="00743BEC">
        <w:rPr>
          <w:b/>
          <w:bCs/>
          <w:sz w:val="24"/>
          <w:szCs w:val="24"/>
        </w:rPr>
        <w:t>Comprehensive Features</w:t>
      </w:r>
      <w:r w:rsidRPr="00743BEC">
        <w:rPr>
          <w:sz w:val="24"/>
          <w:szCs w:val="24"/>
        </w:rPr>
        <w:t>: Includes an employee portal, canteen management tools, payroll integration, and feedback system.</w:t>
      </w:r>
    </w:p>
    <w:p w14:paraId="31CD7FC5" w14:textId="77777777" w:rsidR="00E60DE1" w:rsidRPr="00743BEC" w:rsidRDefault="00E60DE1" w:rsidP="00E60DE1">
      <w:pPr>
        <w:numPr>
          <w:ilvl w:val="0"/>
          <w:numId w:val="22"/>
        </w:numPr>
        <w:rPr>
          <w:sz w:val="24"/>
          <w:szCs w:val="24"/>
        </w:rPr>
      </w:pPr>
      <w:r w:rsidRPr="00743BEC">
        <w:rPr>
          <w:b/>
          <w:bCs/>
          <w:sz w:val="24"/>
          <w:szCs w:val="24"/>
        </w:rPr>
        <w:t>Seamless Integration</w:t>
      </w:r>
      <w:r w:rsidRPr="00743BEC">
        <w:rPr>
          <w:sz w:val="24"/>
          <w:szCs w:val="24"/>
        </w:rPr>
        <w:t>: Smooth integration with existing HR and payroll systems, minimizing disruption.</w:t>
      </w:r>
    </w:p>
    <w:p w14:paraId="33AB7B70" w14:textId="77777777" w:rsidR="00E60DE1" w:rsidRPr="00743BEC" w:rsidRDefault="00E60DE1" w:rsidP="00E60DE1">
      <w:pPr>
        <w:numPr>
          <w:ilvl w:val="0"/>
          <w:numId w:val="22"/>
        </w:numPr>
        <w:rPr>
          <w:sz w:val="24"/>
          <w:szCs w:val="24"/>
        </w:rPr>
      </w:pPr>
      <w:r w:rsidRPr="00743BEC">
        <w:rPr>
          <w:b/>
          <w:bCs/>
          <w:sz w:val="24"/>
          <w:szCs w:val="24"/>
        </w:rPr>
        <w:t>Scalability</w:t>
      </w:r>
      <w:r w:rsidRPr="00743BEC">
        <w:rPr>
          <w:sz w:val="24"/>
          <w:szCs w:val="24"/>
        </w:rPr>
        <w:t>: System can expand to multiple locations for future growth.</w:t>
      </w:r>
    </w:p>
    <w:p w14:paraId="54AB4D7B" w14:textId="77777777" w:rsidR="00E60DE1" w:rsidRPr="00743BEC" w:rsidRDefault="00E60DE1" w:rsidP="00E60DE1">
      <w:pPr>
        <w:numPr>
          <w:ilvl w:val="0"/>
          <w:numId w:val="22"/>
        </w:numPr>
        <w:rPr>
          <w:sz w:val="24"/>
          <w:szCs w:val="24"/>
        </w:rPr>
      </w:pPr>
      <w:r w:rsidRPr="00743BEC">
        <w:rPr>
          <w:b/>
          <w:bCs/>
          <w:sz w:val="24"/>
          <w:szCs w:val="24"/>
        </w:rPr>
        <w:t>24/7 Support</w:t>
      </w:r>
      <w:r w:rsidRPr="00743BEC">
        <w:rPr>
          <w:sz w:val="24"/>
          <w:szCs w:val="24"/>
        </w:rPr>
        <w:t>: Ensures continuous system functionality and quick issue resolution.</w:t>
      </w:r>
    </w:p>
    <w:p w14:paraId="4AC840B3" w14:textId="77777777" w:rsidR="00E60DE1" w:rsidRPr="00743BEC" w:rsidRDefault="00E60DE1" w:rsidP="00E60DE1">
      <w:pPr>
        <w:numPr>
          <w:ilvl w:val="0"/>
          <w:numId w:val="22"/>
        </w:numPr>
        <w:rPr>
          <w:sz w:val="24"/>
          <w:szCs w:val="24"/>
        </w:rPr>
      </w:pPr>
      <w:r w:rsidRPr="00743BEC">
        <w:rPr>
          <w:b/>
          <w:bCs/>
          <w:sz w:val="24"/>
          <w:szCs w:val="24"/>
        </w:rPr>
        <w:t>Security &amp; Compliance</w:t>
      </w:r>
      <w:r w:rsidRPr="00743BEC">
        <w:rPr>
          <w:sz w:val="24"/>
          <w:szCs w:val="24"/>
        </w:rPr>
        <w:t>: GDPR-compliant, safeguarding employee data.</w:t>
      </w:r>
    </w:p>
    <w:p w14:paraId="01517DA1" w14:textId="77777777" w:rsidR="00D61A65" w:rsidRDefault="00D61A65" w:rsidP="00D61A65">
      <w:pPr>
        <w:ind w:left="720"/>
      </w:pPr>
    </w:p>
    <w:p w14:paraId="15C402AC" w14:textId="77777777" w:rsidR="00743BEC" w:rsidRDefault="00743BEC" w:rsidP="00D61A65">
      <w:pPr>
        <w:widowControl w:val="0"/>
        <w:autoSpaceDE w:val="0"/>
        <w:autoSpaceDN w:val="0"/>
        <w:spacing w:before="93"/>
        <w:ind w:left="360"/>
        <w:outlineLvl w:val="0"/>
        <w:rPr>
          <w:rFonts w:eastAsia="Arial" w:cstheme="minorHAnsi"/>
          <w:b/>
          <w:bCs/>
          <w:sz w:val="32"/>
          <w:szCs w:val="32"/>
        </w:rPr>
      </w:pPr>
    </w:p>
    <w:p w14:paraId="7AFF5953" w14:textId="77777777" w:rsidR="00743BEC" w:rsidRDefault="00743BEC" w:rsidP="00D61A65">
      <w:pPr>
        <w:widowControl w:val="0"/>
        <w:autoSpaceDE w:val="0"/>
        <w:autoSpaceDN w:val="0"/>
        <w:spacing w:before="93"/>
        <w:ind w:left="360"/>
        <w:outlineLvl w:val="0"/>
        <w:rPr>
          <w:rFonts w:eastAsia="Arial" w:cstheme="minorHAnsi"/>
          <w:b/>
          <w:bCs/>
          <w:sz w:val="32"/>
          <w:szCs w:val="32"/>
        </w:rPr>
      </w:pPr>
    </w:p>
    <w:p w14:paraId="21ABC62F" w14:textId="1BA74499" w:rsidR="00D61A65" w:rsidRDefault="00D61A65" w:rsidP="00D61A65">
      <w:pPr>
        <w:widowControl w:val="0"/>
        <w:autoSpaceDE w:val="0"/>
        <w:autoSpaceDN w:val="0"/>
        <w:spacing w:before="93"/>
        <w:ind w:left="360"/>
        <w:outlineLvl w:val="0"/>
        <w:rPr>
          <w:rFonts w:eastAsia="Arial" w:cstheme="minorHAnsi"/>
          <w:b/>
          <w:bCs/>
          <w:sz w:val="32"/>
          <w:szCs w:val="32"/>
        </w:rPr>
      </w:pPr>
      <w:r w:rsidRPr="00D61A65">
        <w:rPr>
          <w:rFonts w:eastAsia="Arial" w:cstheme="minorHAnsi"/>
          <w:b/>
          <w:bCs/>
          <w:sz w:val="32"/>
          <w:szCs w:val="32"/>
        </w:rPr>
        <w:lastRenderedPageBreak/>
        <w:t>OPTION COSTS</w:t>
      </w:r>
    </w:p>
    <w:p w14:paraId="6CE29CBD" w14:textId="77777777" w:rsidR="00D61A65" w:rsidRDefault="00D61A65" w:rsidP="00D61A65">
      <w:pPr>
        <w:widowControl w:val="0"/>
        <w:autoSpaceDE w:val="0"/>
        <w:autoSpaceDN w:val="0"/>
        <w:spacing w:before="93"/>
        <w:ind w:left="360"/>
        <w:outlineLvl w:val="0"/>
        <w:rPr>
          <w:rFonts w:eastAsia="Arial" w:cstheme="minorHAnsi"/>
          <w:b/>
          <w:bCs/>
          <w:sz w:val="32"/>
          <w:szCs w:val="32"/>
        </w:rPr>
      </w:pPr>
    </w:p>
    <w:tbl>
      <w:tblPr>
        <w:tblStyle w:val="TableGrid"/>
        <w:tblW w:w="9767" w:type="dxa"/>
        <w:tblLook w:val="04A0" w:firstRow="1" w:lastRow="0" w:firstColumn="1" w:lastColumn="0" w:noHBand="0" w:noVBand="1"/>
      </w:tblPr>
      <w:tblGrid>
        <w:gridCol w:w="2927"/>
        <w:gridCol w:w="5001"/>
        <w:gridCol w:w="1839"/>
      </w:tblGrid>
      <w:tr w:rsidR="003D4200" w:rsidRPr="003D4200" w14:paraId="6AF9C527" w14:textId="77777777" w:rsidTr="00D61A65">
        <w:trPr>
          <w:trHeight w:val="758"/>
        </w:trPr>
        <w:tc>
          <w:tcPr>
            <w:tcW w:w="0" w:type="auto"/>
            <w:hideMark/>
          </w:tcPr>
          <w:p w14:paraId="3A4C9CF1" w14:textId="77777777" w:rsidR="003D4200" w:rsidRPr="003D4200" w:rsidRDefault="003D4200" w:rsidP="003D4200">
            <w:pPr>
              <w:spacing w:after="160"/>
              <w:rPr>
                <w:b/>
                <w:bCs/>
              </w:rPr>
            </w:pPr>
            <w:r w:rsidRPr="003D4200">
              <w:rPr>
                <w:b/>
                <w:bCs/>
              </w:rPr>
              <w:t>Cost Component</w:t>
            </w:r>
          </w:p>
        </w:tc>
        <w:tc>
          <w:tcPr>
            <w:tcW w:w="0" w:type="auto"/>
            <w:hideMark/>
          </w:tcPr>
          <w:p w14:paraId="282DA2DE" w14:textId="77777777" w:rsidR="003D4200" w:rsidRPr="003D4200" w:rsidRDefault="003D4200" w:rsidP="003D4200">
            <w:pPr>
              <w:spacing w:after="160"/>
              <w:rPr>
                <w:b/>
                <w:bCs/>
              </w:rPr>
            </w:pPr>
            <w:r w:rsidRPr="003D4200">
              <w:rPr>
                <w:b/>
                <w:bCs/>
              </w:rPr>
              <w:t>Details</w:t>
            </w:r>
          </w:p>
        </w:tc>
        <w:tc>
          <w:tcPr>
            <w:tcW w:w="0" w:type="auto"/>
            <w:hideMark/>
          </w:tcPr>
          <w:p w14:paraId="79CDE5E7" w14:textId="77777777" w:rsidR="003D4200" w:rsidRPr="003D4200" w:rsidRDefault="003D4200" w:rsidP="003D4200">
            <w:pPr>
              <w:spacing w:after="160"/>
              <w:rPr>
                <w:b/>
                <w:bCs/>
              </w:rPr>
            </w:pPr>
            <w:r w:rsidRPr="003D4200">
              <w:rPr>
                <w:b/>
                <w:bCs/>
              </w:rPr>
              <w:t>Estimated Cost (USD)</w:t>
            </w:r>
          </w:p>
        </w:tc>
      </w:tr>
      <w:tr w:rsidR="003D4200" w:rsidRPr="003D4200" w14:paraId="574B063A" w14:textId="77777777" w:rsidTr="00D61A65">
        <w:trPr>
          <w:trHeight w:val="770"/>
        </w:trPr>
        <w:tc>
          <w:tcPr>
            <w:tcW w:w="0" w:type="auto"/>
            <w:hideMark/>
          </w:tcPr>
          <w:p w14:paraId="0B0D5B4A" w14:textId="77777777" w:rsidR="003D4200" w:rsidRPr="003D4200" w:rsidRDefault="003D4200" w:rsidP="003D4200">
            <w:pPr>
              <w:spacing w:after="160"/>
            </w:pPr>
            <w:r w:rsidRPr="003D4200">
              <w:rPr>
                <w:b/>
                <w:bCs/>
              </w:rPr>
              <w:t>Software Licensing</w:t>
            </w:r>
          </w:p>
        </w:tc>
        <w:tc>
          <w:tcPr>
            <w:tcW w:w="0" w:type="auto"/>
            <w:hideMark/>
          </w:tcPr>
          <w:p w14:paraId="1A73CB93" w14:textId="77777777" w:rsidR="003D4200" w:rsidRPr="003D4200" w:rsidRDefault="003D4200" w:rsidP="003D4200">
            <w:pPr>
              <w:spacing w:after="160"/>
            </w:pPr>
            <w:r w:rsidRPr="003D4200">
              <w:t>One-time license fee for canteen management, employee portal, admin dashboard</w:t>
            </w:r>
          </w:p>
        </w:tc>
        <w:tc>
          <w:tcPr>
            <w:tcW w:w="0" w:type="auto"/>
            <w:hideMark/>
          </w:tcPr>
          <w:p w14:paraId="675587E3" w14:textId="77777777" w:rsidR="003D4200" w:rsidRPr="003D4200" w:rsidRDefault="003D4200" w:rsidP="003D4200">
            <w:pPr>
              <w:spacing w:after="160"/>
            </w:pPr>
            <w:r w:rsidRPr="003D4200">
              <w:t>$31,250</w:t>
            </w:r>
          </w:p>
        </w:tc>
      </w:tr>
      <w:tr w:rsidR="003D4200" w:rsidRPr="003D4200" w14:paraId="27A2C5AF" w14:textId="77777777" w:rsidTr="00D61A65">
        <w:trPr>
          <w:trHeight w:val="758"/>
        </w:trPr>
        <w:tc>
          <w:tcPr>
            <w:tcW w:w="0" w:type="auto"/>
            <w:hideMark/>
          </w:tcPr>
          <w:p w14:paraId="743AB516" w14:textId="77777777" w:rsidR="003D4200" w:rsidRPr="003D4200" w:rsidRDefault="003D4200" w:rsidP="003D4200">
            <w:pPr>
              <w:spacing w:after="160"/>
            </w:pPr>
            <w:r w:rsidRPr="003D4200">
              <w:rPr>
                <w:b/>
                <w:bCs/>
              </w:rPr>
              <w:t>Development &amp; Customization</w:t>
            </w:r>
          </w:p>
        </w:tc>
        <w:tc>
          <w:tcPr>
            <w:tcW w:w="0" w:type="auto"/>
            <w:hideMark/>
          </w:tcPr>
          <w:p w14:paraId="0B41FAEA" w14:textId="77777777" w:rsidR="003D4200" w:rsidRPr="003D4200" w:rsidRDefault="003D4200" w:rsidP="003D4200">
            <w:pPr>
              <w:spacing w:after="160"/>
            </w:pPr>
            <w:r w:rsidRPr="003D4200">
              <w:t>Customization to integrate with Unilever payroll systems, branding, and workflows</w:t>
            </w:r>
          </w:p>
        </w:tc>
        <w:tc>
          <w:tcPr>
            <w:tcW w:w="0" w:type="auto"/>
            <w:hideMark/>
          </w:tcPr>
          <w:p w14:paraId="7D43A877" w14:textId="77777777" w:rsidR="003D4200" w:rsidRPr="003D4200" w:rsidRDefault="003D4200" w:rsidP="003D4200">
            <w:pPr>
              <w:spacing w:after="160"/>
            </w:pPr>
            <w:r w:rsidRPr="003D4200">
              <w:t>$18,750</w:t>
            </w:r>
          </w:p>
        </w:tc>
      </w:tr>
      <w:tr w:rsidR="003D4200" w:rsidRPr="003D4200" w14:paraId="2230AFC1" w14:textId="77777777" w:rsidTr="00D61A65">
        <w:trPr>
          <w:trHeight w:val="770"/>
        </w:trPr>
        <w:tc>
          <w:tcPr>
            <w:tcW w:w="0" w:type="auto"/>
            <w:hideMark/>
          </w:tcPr>
          <w:p w14:paraId="2A868625" w14:textId="77777777" w:rsidR="003D4200" w:rsidRPr="003D4200" w:rsidRDefault="003D4200" w:rsidP="003D4200">
            <w:pPr>
              <w:spacing w:after="160"/>
            </w:pPr>
            <w:r w:rsidRPr="003D4200">
              <w:rPr>
                <w:b/>
                <w:bCs/>
              </w:rPr>
              <w:t>System Integration</w:t>
            </w:r>
          </w:p>
        </w:tc>
        <w:tc>
          <w:tcPr>
            <w:tcW w:w="0" w:type="auto"/>
            <w:hideMark/>
          </w:tcPr>
          <w:p w14:paraId="05D4FC6E" w14:textId="77777777" w:rsidR="003D4200" w:rsidRPr="003D4200" w:rsidRDefault="003D4200" w:rsidP="003D4200">
            <w:pPr>
              <w:spacing w:after="160"/>
            </w:pPr>
            <w:r w:rsidRPr="003D4200">
              <w:t>API setup, payroll linkage, SSO (Single Sign-On) integration</w:t>
            </w:r>
          </w:p>
        </w:tc>
        <w:tc>
          <w:tcPr>
            <w:tcW w:w="0" w:type="auto"/>
            <w:hideMark/>
          </w:tcPr>
          <w:p w14:paraId="56E4CA45" w14:textId="77777777" w:rsidR="003D4200" w:rsidRPr="003D4200" w:rsidRDefault="003D4200" w:rsidP="003D4200">
            <w:pPr>
              <w:spacing w:after="160"/>
            </w:pPr>
            <w:r w:rsidRPr="003D4200">
              <w:t>$6,250</w:t>
            </w:r>
          </w:p>
        </w:tc>
      </w:tr>
      <w:tr w:rsidR="003D4200" w:rsidRPr="003D4200" w14:paraId="1DFB7B2B" w14:textId="77777777" w:rsidTr="00D61A65">
        <w:trPr>
          <w:trHeight w:val="758"/>
        </w:trPr>
        <w:tc>
          <w:tcPr>
            <w:tcW w:w="0" w:type="auto"/>
            <w:hideMark/>
          </w:tcPr>
          <w:p w14:paraId="40D34E2A" w14:textId="77777777" w:rsidR="003D4200" w:rsidRPr="003D4200" w:rsidRDefault="003D4200" w:rsidP="003D4200">
            <w:pPr>
              <w:spacing w:after="160"/>
            </w:pPr>
            <w:r w:rsidRPr="003D4200">
              <w:rPr>
                <w:b/>
                <w:bCs/>
              </w:rPr>
              <w:t>Infrastructure Setup</w:t>
            </w:r>
          </w:p>
        </w:tc>
        <w:tc>
          <w:tcPr>
            <w:tcW w:w="0" w:type="auto"/>
            <w:hideMark/>
          </w:tcPr>
          <w:p w14:paraId="056A6CF0" w14:textId="77777777" w:rsidR="003D4200" w:rsidRPr="003D4200" w:rsidRDefault="003D4200" w:rsidP="003D4200">
            <w:pPr>
              <w:spacing w:after="160"/>
            </w:pPr>
            <w:r w:rsidRPr="003D4200">
              <w:t>Cloud hosting setup, security compliance, server configuration (first year)</w:t>
            </w:r>
          </w:p>
        </w:tc>
        <w:tc>
          <w:tcPr>
            <w:tcW w:w="0" w:type="auto"/>
            <w:hideMark/>
          </w:tcPr>
          <w:p w14:paraId="5EE1F832" w14:textId="77777777" w:rsidR="003D4200" w:rsidRPr="003D4200" w:rsidRDefault="003D4200" w:rsidP="003D4200">
            <w:pPr>
              <w:spacing w:after="160"/>
            </w:pPr>
            <w:r w:rsidRPr="003D4200">
              <w:t>$6,250</w:t>
            </w:r>
          </w:p>
        </w:tc>
      </w:tr>
      <w:tr w:rsidR="003D4200" w:rsidRPr="003D4200" w14:paraId="38E8807F" w14:textId="77777777" w:rsidTr="00D61A65">
        <w:trPr>
          <w:trHeight w:val="770"/>
        </w:trPr>
        <w:tc>
          <w:tcPr>
            <w:tcW w:w="0" w:type="auto"/>
            <w:hideMark/>
          </w:tcPr>
          <w:p w14:paraId="53B0F4C4" w14:textId="77777777" w:rsidR="003D4200" w:rsidRPr="003D4200" w:rsidRDefault="003D4200" w:rsidP="003D4200">
            <w:pPr>
              <w:spacing w:after="160"/>
            </w:pPr>
            <w:r w:rsidRPr="003D4200">
              <w:rPr>
                <w:b/>
                <w:bCs/>
              </w:rPr>
              <w:t>Annual Cloud Hosting &amp; Maintenance</w:t>
            </w:r>
          </w:p>
        </w:tc>
        <w:tc>
          <w:tcPr>
            <w:tcW w:w="0" w:type="auto"/>
            <w:hideMark/>
          </w:tcPr>
          <w:p w14:paraId="46AADC5E" w14:textId="77777777" w:rsidR="003D4200" w:rsidRPr="003D4200" w:rsidRDefault="003D4200" w:rsidP="003D4200">
            <w:pPr>
              <w:spacing w:after="160"/>
            </w:pPr>
            <w:r w:rsidRPr="003D4200">
              <w:t>Ongoing hosting, technical support, minor updates (annual)</w:t>
            </w:r>
          </w:p>
        </w:tc>
        <w:tc>
          <w:tcPr>
            <w:tcW w:w="0" w:type="auto"/>
            <w:hideMark/>
          </w:tcPr>
          <w:p w14:paraId="23D4E1D5" w14:textId="77777777" w:rsidR="003D4200" w:rsidRPr="003D4200" w:rsidRDefault="003D4200" w:rsidP="003D4200">
            <w:pPr>
              <w:spacing w:after="160"/>
            </w:pPr>
            <w:r w:rsidRPr="003D4200">
              <w:t>$12,500/year</w:t>
            </w:r>
          </w:p>
        </w:tc>
      </w:tr>
      <w:tr w:rsidR="003D4200" w:rsidRPr="003D4200" w14:paraId="2D17CCEE" w14:textId="77777777" w:rsidTr="00D61A65">
        <w:trPr>
          <w:trHeight w:val="758"/>
        </w:trPr>
        <w:tc>
          <w:tcPr>
            <w:tcW w:w="0" w:type="auto"/>
            <w:hideMark/>
          </w:tcPr>
          <w:p w14:paraId="4A9652FD" w14:textId="77777777" w:rsidR="003D4200" w:rsidRPr="003D4200" w:rsidRDefault="003D4200" w:rsidP="003D4200">
            <w:pPr>
              <w:spacing w:after="160"/>
            </w:pPr>
            <w:r w:rsidRPr="003D4200">
              <w:rPr>
                <w:b/>
                <w:bCs/>
              </w:rPr>
              <w:t>Training &amp; User Onboarding</w:t>
            </w:r>
          </w:p>
        </w:tc>
        <w:tc>
          <w:tcPr>
            <w:tcW w:w="0" w:type="auto"/>
            <w:hideMark/>
          </w:tcPr>
          <w:p w14:paraId="03FA9F5C" w14:textId="77777777" w:rsidR="003D4200" w:rsidRPr="003D4200" w:rsidRDefault="003D4200" w:rsidP="003D4200">
            <w:pPr>
              <w:spacing w:after="160"/>
            </w:pPr>
            <w:r w:rsidRPr="003D4200">
              <w:t>Training sessions for canteen staff, HR, IT, and a small employee group</w:t>
            </w:r>
          </w:p>
        </w:tc>
        <w:tc>
          <w:tcPr>
            <w:tcW w:w="0" w:type="auto"/>
            <w:hideMark/>
          </w:tcPr>
          <w:p w14:paraId="40C05208" w14:textId="77777777" w:rsidR="003D4200" w:rsidRPr="003D4200" w:rsidRDefault="003D4200" w:rsidP="003D4200">
            <w:pPr>
              <w:spacing w:after="160"/>
            </w:pPr>
            <w:r w:rsidRPr="003D4200">
              <w:t>$3,750</w:t>
            </w:r>
          </w:p>
        </w:tc>
      </w:tr>
      <w:tr w:rsidR="003D4200" w:rsidRPr="003D4200" w14:paraId="4343444B" w14:textId="77777777" w:rsidTr="00D61A65">
        <w:trPr>
          <w:trHeight w:val="770"/>
        </w:trPr>
        <w:tc>
          <w:tcPr>
            <w:tcW w:w="0" w:type="auto"/>
            <w:hideMark/>
          </w:tcPr>
          <w:p w14:paraId="051DA001" w14:textId="77777777" w:rsidR="003D4200" w:rsidRPr="003D4200" w:rsidRDefault="003D4200" w:rsidP="003D4200">
            <w:pPr>
              <w:spacing w:after="160"/>
            </w:pPr>
            <w:r w:rsidRPr="003D4200">
              <w:rPr>
                <w:b/>
                <w:bCs/>
              </w:rPr>
              <w:t>Change Management &amp; Communication</w:t>
            </w:r>
          </w:p>
        </w:tc>
        <w:tc>
          <w:tcPr>
            <w:tcW w:w="0" w:type="auto"/>
            <w:hideMark/>
          </w:tcPr>
          <w:p w14:paraId="5C8FFC29" w14:textId="77777777" w:rsidR="003D4200" w:rsidRPr="003D4200" w:rsidRDefault="003D4200" w:rsidP="003D4200">
            <w:pPr>
              <w:spacing w:after="160"/>
            </w:pPr>
            <w:r w:rsidRPr="003D4200">
              <w:t>Internal awareness campaign (emailers, posters, webinars)</w:t>
            </w:r>
          </w:p>
        </w:tc>
        <w:tc>
          <w:tcPr>
            <w:tcW w:w="0" w:type="auto"/>
            <w:hideMark/>
          </w:tcPr>
          <w:p w14:paraId="1AC99AC5" w14:textId="77777777" w:rsidR="003D4200" w:rsidRPr="003D4200" w:rsidRDefault="003D4200" w:rsidP="003D4200">
            <w:pPr>
              <w:spacing w:after="160"/>
            </w:pPr>
            <w:r w:rsidRPr="003D4200">
              <w:t>$2,500</w:t>
            </w:r>
          </w:p>
        </w:tc>
      </w:tr>
      <w:tr w:rsidR="003D4200" w:rsidRPr="003D4200" w14:paraId="39176308" w14:textId="77777777" w:rsidTr="00D61A65">
        <w:trPr>
          <w:trHeight w:val="758"/>
        </w:trPr>
        <w:tc>
          <w:tcPr>
            <w:tcW w:w="0" w:type="auto"/>
            <w:hideMark/>
          </w:tcPr>
          <w:p w14:paraId="069FCB17" w14:textId="77777777" w:rsidR="003D4200" w:rsidRPr="003D4200" w:rsidRDefault="003D4200" w:rsidP="003D4200">
            <w:pPr>
              <w:spacing w:after="160"/>
            </w:pPr>
            <w:r w:rsidRPr="003D4200">
              <w:rPr>
                <w:b/>
                <w:bCs/>
              </w:rPr>
              <w:t>Contingency</w:t>
            </w:r>
          </w:p>
        </w:tc>
        <w:tc>
          <w:tcPr>
            <w:tcW w:w="0" w:type="auto"/>
            <w:hideMark/>
          </w:tcPr>
          <w:p w14:paraId="3B3EDCAA" w14:textId="77777777" w:rsidR="003D4200" w:rsidRPr="003D4200" w:rsidRDefault="003D4200" w:rsidP="003D4200">
            <w:pPr>
              <w:spacing w:after="160"/>
            </w:pPr>
            <w:r w:rsidRPr="003D4200">
              <w:t>10% buffer for unexpected costs (scope changes, urgent fixes)</w:t>
            </w:r>
          </w:p>
        </w:tc>
        <w:tc>
          <w:tcPr>
            <w:tcW w:w="0" w:type="auto"/>
            <w:hideMark/>
          </w:tcPr>
          <w:p w14:paraId="75A43F25" w14:textId="77777777" w:rsidR="003D4200" w:rsidRPr="003D4200" w:rsidRDefault="003D4200" w:rsidP="003D4200">
            <w:pPr>
              <w:spacing w:after="160"/>
            </w:pPr>
            <w:r w:rsidRPr="003D4200">
              <w:t>$8,125</w:t>
            </w:r>
          </w:p>
        </w:tc>
      </w:tr>
    </w:tbl>
    <w:p w14:paraId="49B1BED3" w14:textId="77777777" w:rsidR="00D61A65" w:rsidRDefault="00D61A65" w:rsidP="003D4200">
      <w:pPr>
        <w:rPr>
          <w:b/>
          <w:bCs/>
        </w:rPr>
      </w:pPr>
    </w:p>
    <w:p w14:paraId="6DABA109" w14:textId="7075673B" w:rsidR="003D4200" w:rsidRPr="00743BEC" w:rsidRDefault="00D61A65" w:rsidP="003D4200">
      <w:pPr>
        <w:rPr>
          <w:sz w:val="24"/>
          <w:szCs w:val="24"/>
        </w:rPr>
      </w:pPr>
      <w:r w:rsidRPr="00743BEC">
        <w:rPr>
          <w:b/>
          <w:bCs/>
          <w:sz w:val="24"/>
          <w:szCs w:val="24"/>
        </w:rPr>
        <w:t>Total Implementation Cost (Year 1):</w:t>
      </w:r>
      <w:r w:rsidRPr="00743BEC">
        <w:rPr>
          <w:sz w:val="24"/>
          <w:szCs w:val="24"/>
        </w:rPr>
        <w:t xml:space="preserve"> $89,375</w:t>
      </w:r>
      <w:r w:rsidRPr="00743BEC">
        <w:rPr>
          <w:sz w:val="24"/>
          <w:szCs w:val="24"/>
        </w:rPr>
        <w:br/>
      </w:r>
      <w:r w:rsidRPr="00743BEC">
        <w:rPr>
          <w:b/>
          <w:bCs/>
          <w:sz w:val="24"/>
          <w:szCs w:val="24"/>
        </w:rPr>
        <w:t>Ongoing Annual Costs (from Year 2):</w:t>
      </w:r>
      <w:r w:rsidRPr="00743BEC">
        <w:rPr>
          <w:sz w:val="24"/>
          <w:szCs w:val="24"/>
        </w:rPr>
        <w:t xml:space="preserve"> $12,500/year (includes cloud hosting, support, and minor upgrades)</w:t>
      </w:r>
    </w:p>
    <w:p w14:paraId="78269E5D" w14:textId="77777777" w:rsidR="00A51B2F" w:rsidRDefault="00A51B2F" w:rsidP="00D61A65">
      <w:pPr>
        <w:pStyle w:val="Heading1"/>
        <w:spacing w:before="94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</w:p>
    <w:p w14:paraId="029EB44F" w14:textId="11A4BE56" w:rsidR="00D61A65" w:rsidRPr="00D61A65" w:rsidRDefault="00D61A65" w:rsidP="00D61A65">
      <w:pPr>
        <w:pStyle w:val="Heading1"/>
        <w:spacing w:before="94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r w:rsidRPr="00D61A65">
        <w:rPr>
          <w:rFonts w:asciiTheme="minorHAnsi" w:hAnsiTheme="minorHAnsi" w:cstheme="minorHAnsi"/>
          <w:b/>
          <w:bCs/>
          <w:color w:val="auto"/>
          <w:sz w:val="32"/>
          <w:szCs w:val="32"/>
        </w:rPr>
        <w:t>TECHNOLOGY MIGRATION</w:t>
      </w:r>
    </w:p>
    <w:p w14:paraId="49222C13" w14:textId="4573255E" w:rsidR="007C540D" w:rsidRPr="00743BEC" w:rsidRDefault="00D61A65" w:rsidP="007C540D">
      <w:pPr>
        <w:rPr>
          <w:sz w:val="24"/>
          <w:szCs w:val="24"/>
        </w:rPr>
      </w:pPr>
      <w:r w:rsidRPr="00743BEC">
        <w:rPr>
          <w:sz w:val="24"/>
          <w:szCs w:val="24"/>
        </w:rPr>
        <w:t>To ensure a smooth shift from the manual system to the new Canteen Ordering System, a structured Integration and Migration Plan will be implemented—minimizing disruptions, preserving data integrity, and keeping operations running seamlessly.</w:t>
      </w:r>
    </w:p>
    <w:p w14:paraId="3533DD4B" w14:textId="77777777" w:rsidR="00D61A65" w:rsidRPr="00743BEC" w:rsidRDefault="00D61A65" w:rsidP="00D61A65">
      <w:pPr>
        <w:rPr>
          <w:sz w:val="24"/>
          <w:szCs w:val="24"/>
        </w:rPr>
      </w:pPr>
      <w:r w:rsidRPr="00743BEC">
        <w:rPr>
          <w:b/>
          <w:bCs/>
          <w:sz w:val="24"/>
          <w:szCs w:val="24"/>
        </w:rPr>
        <w:t>1. Preparation Phase (Weeks 1–2):</w:t>
      </w:r>
    </w:p>
    <w:p w14:paraId="21BD62B6" w14:textId="77777777" w:rsidR="00D61A65" w:rsidRPr="00743BEC" w:rsidRDefault="00D61A65" w:rsidP="00D61A65">
      <w:pPr>
        <w:numPr>
          <w:ilvl w:val="0"/>
          <w:numId w:val="23"/>
        </w:numPr>
        <w:rPr>
          <w:sz w:val="24"/>
          <w:szCs w:val="24"/>
        </w:rPr>
      </w:pPr>
      <w:r w:rsidRPr="00743BEC">
        <w:rPr>
          <w:sz w:val="24"/>
          <w:szCs w:val="24"/>
        </w:rPr>
        <w:t>Review existing canteen data and back it up.</w:t>
      </w:r>
    </w:p>
    <w:p w14:paraId="79809922" w14:textId="77777777" w:rsidR="00D61A65" w:rsidRPr="00743BEC" w:rsidRDefault="00D61A65" w:rsidP="00D61A65">
      <w:pPr>
        <w:numPr>
          <w:ilvl w:val="0"/>
          <w:numId w:val="23"/>
        </w:numPr>
        <w:rPr>
          <w:sz w:val="24"/>
          <w:szCs w:val="24"/>
        </w:rPr>
      </w:pPr>
      <w:r w:rsidRPr="00743BEC">
        <w:rPr>
          <w:sz w:val="24"/>
          <w:szCs w:val="24"/>
        </w:rPr>
        <w:t>Set up cloud infrastructure, secure access, and staging environment.</w:t>
      </w:r>
    </w:p>
    <w:p w14:paraId="557FB652" w14:textId="77777777" w:rsidR="00D61A65" w:rsidRPr="00743BEC" w:rsidRDefault="00D61A65" w:rsidP="00D61A65">
      <w:pPr>
        <w:numPr>
          <w:ilvl w:val="0"/>
          <w:numId w:val="23"/>
        </w:numPr>
        <w:rPr>
          <w:sz w:val="24"/>
          <w:szCs w:val="24"/>
        </w:rPr>
      </w:pPr>
      <w:r w:rsidRPr="00743BEC">
        <w:rPr>
          <w:sz w:val="24"/>
          <w:szCs w:val="24"/>
        </w:rPr>
        <w:t>Begin integration testing with payroll systems.</w:t>
      </w:r>
    </w:p>
    <w:p w14:paraId="1F824321" w14:textId="77777777" w:rsidR="00D61A65" w:rsidRPr="00743BEC" w:rsidRDefault="00D61A65" w:rsidP="00D61A65">
      <w:pPr>
        <w:rPr>
          <w:sz w:val="24"/>
          <w:szCs w:val="24"/>
        </w:rPr>
      </w:pPr>
      <w:r w:rsidRPr="00743BEC">
        <w:rPr>
          <w:b/>
          <w:bCs/>
          <w:sz w:val="24"/>
          <w:szCs w:val="24"/>
        </w:rPr>
        <w:t>2. Execution Phase (Weeks 3–5):</w:t>
      </w:r>
    </w:p>
    <w:p w14:paraId="63560C92" w14:textId="77777777" w:rsidR="00D61A65" w:rsidRPr="00743BEC" w:rsidRDefault="00D61A65" w:rsidP="00D61A65">
      <w:pPr>
        <w:numPr>
          <w:ilvl w:val="0"/>
          <w:numId w:val="24"/>
        </w:numPr>
        <w:rPr>
          <w:sz w:val="24"/>
          <w:szCs w:val="24"/>
        </w:rPr>
      </w:pPr>
      <w:r w:rsidRPr="00743BEC">
        <w:rPr>
          <w:sz w:val="24"/>
          <w:szCs w:val="24"/>
        </w:rPr>
        <w:t>Configure system settings and upload menus.</w:t>
      </w:r>
    </w:p>
    <w:p w14:paraId="772D3718" w14:textId="77777777" w:rsidR="00D61A65" w:rsidRPr="00743BEC" w:rsidRDefault="00D61A65" w:rsidP="00D61A65">
      <w:pPr>
        <w:numPr>
          <w:ilvl w:val="0"/>
          <w:numId w:val="24"/>
        </w:numPr>
        <w:rPr>
          <w:sz w:val="24"/>
          <w:szCs w:val="24"/>
        </w:rPr>
      </w:pPr>
      <w:r w:rsidRPr="00743BEC">
        <w:rPr>
          <w:sz w:val="24"/>
          <w:szCs w:val="24"/>
        </w:rPr>
        <w:lastRenderedPageBreak/>
        <w:t>Integrate payroll with mapped employee data.</w:t>
      </w:r>
    </w:p>
    <w:p w14:paraId="1CA78FCD" w14:textId="77777777" w:rsidR="00D61A65" w:rsidRPr="00743BEC" w:rsidRDefault="00D61A65" w:rsidP="00D61A65">
      <w:pPr>
        <w:numPr>
          <w:ilvl w:val="0"/>
          <w:numId w:val="24"/>
        </w:numPr>
        <w:rPr>
          <w:sz w:val="24"/>
          <w:szCs w:val="24"/>
        </w:rPr>
      </w:pPr>
      <w:r w:rsidRPr="00743BEC">
        <w:rPr>
          <w:sz w:val="24"/>
          <w:szCs w:val="24"/>
        </w:rPr>
        <w:t>Create user accounts and assign roles.</w:t>
      </w:r>
    </w:p>
    <w:p w14:paraId="63447D84" w14:textId="77777777" w:rsidR="00D61A65" w:rsidRPr="00743BEC" w:rsidRDefault="00D61A65" w:rsidP="00D61A65">
      <w:pPr>
        <w:rPr>
          <w:sz w:val="24"/>
          <w:szCs w:val="24"/>
        </w:rPr>
      </w:pPr>
      <w:r w:rsidRPr="00743BEC">
        <w:rPr>
          <w:b/>
          <w:bCs/>
          <w:sz w:val="24"/>
          <w:szCs w:val="24"/>
        </w:rPr>
        <w:t>3. Go-Live Phase (Weeks 6–9):</w:t>
      </w:r>
    </w:p>
    <w:p w14:paraId="55902D2F" w14:textId="77777777" w:rsidR="00D61A65" w:rsidRPr="00743BEC" w:rsidRDefault="00D61A65" w:rsidP="00D61A65">
      <w:pPr>
        <w:numPr>
          <w:ilvl w:val="0"/>
          <w:numId w:val="25"/>
        </w:numPr>
        <w:rPr>
          <w:sz w:val="24"/>
          <w:szCs w:val="24"/>
        </w:rPr>
      </w:pPr>
      <w:r w:rsidRPr="00743BEC">
        <w:rPr>
          <w:sz w:val="24"/>
          <w:szCs w:val="24"/>
        </w:rPr>
        <w:t>Run a 2-week pilot with 100 employees, collect feedback.</w:t>
      </w:r>
    </w:p>
    <w:p w14:paraId="1722440F" w14:textId="77777777" w:rsidR="00D61A65" w:rsidRPr="00743BEC" w:rsidRDefault="00D61A65" w:rsidP="00D61A65">
      <w:pPr>
        <w:numPr>
          <w:ilvl w:val="0"/>
          <w:numId w:val="25"/>
        </w:numPr>
        <w:rPr>
          <w:sz w:val="24"/>
          <w:szCs w:val="24"/>
        </w:rPr>
      </w:pPr>
      <w:r w:rsidRPr="00743BEC">
        <w:rPr>
          <w:sz w:val="24"/>
          <w:szCs w:val="24"/>
        </w:rPr>
        <w:t>Validate data accuracy and payroll deductions.</w:t>
      </w:r>
    </w:p>
    <w:p w14:paraId="1899C114" w14:textId="77777777" w:rsidR="00D61A65" w:rsidRPr="00743BEC" w:rsidRDefault="00D61A65" w:rsidP="00D61A65">
      <w:pPr>
        <w:numPr>
          <w:ilvl w:val="0"/>
          <w:numId w:val="25"/>
        </w:numPr>
        <w:rPr>
          <w:sz w:val="24"/>
          <w:szCs w:val="24"/>
        </w:rPr>
      </w:pPr>
      <w:r w:rsidRPr="00743BEC">
        <w:rPr>
          <w:sz w:val="24"/>
          <w:szCs w:val="24"/>
        </w:rPr>
        <w:t>Launch system for all users, phase out manual processes.</w:t>
      </w:r>
    </w:p>
    <w:p w14:paraId="5D90D6A2" w14:textId="77777777" w:rsidR="00D61A65" w:rsidRPr="00743BEC" w:rsidRDefault="00D61A65" w:rsidP="00D61A65">
      <w:pPr>
        <w:rPr>
          <w:sz w:val="24"/>
          <w:szCs w:val="24"/>
        </w:rPr>
      </w:pPr>
      <w:r w:rsidRPr="00743BEC">
        <w:rPr>
          <w:b/>
          <w:bCs/>
          <w:sz w:val="24"/>
          <w:szCs w:val="24"/>
        </w:rPr>
        <w:t>4. Stabilization (Weeks 10–12):</w:t>
      </w:r>
    </w:p>
    <w:p w14:paraId="1886F1CD" w14:textId="77777777" w:rsidR="00D61A65" w:rsidRPr="00743BEC" w:rsidRDefault="00D61A65" w:rsidP="00D61A65">
      <w:pPr>
        <w:numPr>
          <w:ilvl w:val="0"/>
          <w:numId w:val="26"/>
        </w:numPr>
        <w:rPr>
          <w:sz w:val="24"/>
          <w:szCs w:val="24"/>
        </w:rPr>
      </w:pPr>
      <w:r w:rsidRPr="00743BEC">
        <w:rPr>
          <w:sz w:val="24"/>
          <w:szCs w:val="24"/>
        </w:rPr>
        <w:t>Monitor performance, resolve issues, and fully decommission old systems.</w:t>
      </w:r>
    </w:p>
    <w:p w14:paraId="7A410402" w14:textId="77777777" w:rsidR="00644EC3" w:rsidRPr="00D61A65" w:rsidRDefault="00644EC3" w:rsidP="00644EC3"/>
    <w:p w14:paraId="48F56962" w14:textId="08AA9213" w:rsidR="00562284" w:rsidRPr="00562284" w:rsidRDefault="00562284" w:rsidP="00562284">
      <w:pPr>
        <w:spacing w:after="160" w:line="259" w:lineRule="auto"/>
        <w:rPr>
          <w:b/>
          <w:bCs/>
          <w:sz w:val="32"/>
          <w:szCs w:val="32"/>
        </w:rPr>
      </w:pPr>
      <w:r w:rsidRPr="00562284">
        <w:rPr>
          <w:b/>
          <w:bCs/>
          <w:sz w:val="32"/>
          <w:szCs w:val="32"/>
        </w:rPr>
        <w:t xml:space="preserve">Canteen Ordering System – Implementation </w:t>
      </w:r>
    </w:p>
    <w:p w14:paraId="09D8A920" w14:textId="77777777" w:rsidR="00562284" w:rsidRPr="00562284" w:rsidRDefault="00562284" w:rsidP="00562284">
      <w:pPr>
        <w:spacing w:after="160" w:line="259" w:lineRule="auto"/>
        <w:rPr>
          <w:sz w:val="24"/>
          <w:szCs w:val="24"/>
        </w:rPr>
      </w:pPr>
      <w:r w:rsidRPr="00562284">
        <w:rPr>
          <w:b/>
          <w:bCs/>
          <w:sz w:val="24"/>
          <w:szCs w:val="24"/>
        </w:rPr>
        <w:t>1. Planning (Month 1):</w:t>
      </w:r>
      <w:r w:rsidRPr="00562284">
        <w:rPr>
          <w:sz w:val="24"/>
          <w:szCs w:val="24"/>
        </w:rPr>
        <w:br/>
        <w:t>Project kickoff, requirement gathering, feasibility assessment, and risk analysis.</w:t>
      </w:r>
      <w:r w:rsidRPr="00562284">
        <w:rPr>
          <w:sz w:val="24"/>
          <w:szCs w:val="24"/>
        </w:rPr>
        <w:br/>
      </w:r>
      <w:r w:rsidRPr="00562284">
        <w:rPr>
          <w:b/>
          <w:bCs/>
          <w:sz w:val="24"/>
          <w:szCs w:val="24"/>
        </w:rPr>
        <w:t>Deliverables:</w:t>
      </w:r>
      <w:r w:rsidRPr="00562284">
        <w:rPr>
          <w:sz w:val="24"/>
          <w:szCs w:val="24"/>
        </w:rPr>
        <w:t xml:space="preserve"> Requirements document, project plan.</w:t>
      </w:r>
    </w:p>
    <w:p w14:paraId="57DCDFE7" w14:textId="77777777" w:rsidR="00562284" w:rsidRPr="00562284" w:rsidRDefault="00562284" w:rsidP="00562284">
      <w:pPr>
        <w:spacing w:after="160" w:line="259" w:lineRule="auto"/>
        <w:rPr>
          <w:sz w:val="24"/>
          <w:szCs w:val="24"/>
        </w:rPr>
      </w:pPr>
      <w:r w:rsidRPr="00562284">
        <w:rPr>
          <w:b/>
          <w:bCs/>
          <w:sz w:val="24"/>
          <w:szCs w:val="24"/>
        </w:rPr>
        <w:t>2. Design (Month 2):</w:t>
      </w:r>
      <w:r w:rsidRPr="00562284">
        <w:rPr>
          <w:sz w:val="24"/>
          <w:szCs w:val="24"/>
        </w:rPr>
        <w:br/>
        <w:t>System and database design, infrastructure setup, and vendor coordination.</w:t>
      </w:r>
      <w:r w:rsidRPr="00562284">
        <w:rPr>
          <w:sz w:val="24"/>
          <w:szCs w:val="24"/>
        </w:rPr>
        <w:br/>
      </w:r>
      <w:r w:rsidRPr="00562284">
        <w:rPr>
          <w:b/>
          <w:bCs/>
          <w:sz w:val="24"/>
          <w:szCs w:val="24"/>
        </w:rPr>
        <w:t>Deliverables:</w:t>
      </w:r>
      <w:r w:rsidRPr="00562284">
        <w:rPr>
          <w:sz w:val="24"/>
          <w:szCs w:val="24"/>
        </w:rPr>
        <w:t xml:space="preserve"> UI wireframes, technical architecture.</w:t>
      </w:r>
    </w:p>
    <w:p w14:paraId="4F86925C" w14:textId="77777777" w:rsidR="00562284" w:rsidRPr="00562284" w:rsidRDefault="00562284" w:rsidP="00562284">
      <w:pPr>
        <w:spacing w:after="160" w:line="259" w:lineRule="auto"/>
        <w:rPr>
          <w:sz w:val="24"/>
          <w:szCs w:val="24"/>
        </w:rPr>
      </w:pPr>
      <w:r w:rsidRPr="00562284">
        <w:rPr>
          <w:b/>
          <w:bCs/>
          <w:sz w:val="24"/>
          <w:szCs w:val="24"/>
        </w:rPr>
        <w:t>3. Development (Months 2–4):</w:t>
      </w:r>
      <w:r w:rsidRPr="00562284">
        <w:rPr>
          <w:sz w:val="24"/>
          <w:szCs w:val="24"/>
        </w:rPr>
        <w:br/>
        <w:t>Application build, HR/payroll integration, SSO setup, and unit testing.</w:t>
      </w:r>
      <w:r w:rsidRPr="00562284">
        <w:rPr>
          <w:sz w:val="24"/>
          <w:szCs w:val="24"/>
        </w:rPr>
        <w:br/>
      </w:r>
      <w:r w:rsidRPr="00562284">
        <w:rPr>
          <w:b/>
          <w:bCs/>
          <w:sz w:val="24"/>
          <w:szCs w:val="24"/>
        </w:rPr>
        <w:t>Deliverables:</w:t>
      </w:r>
      <w:r w:rsidRPr="00562284">
        <w:rPr>
          <w:sz w:val="24"/>
          <w:szCs w:val="24"/>
        </w:rPr>
        <w:t xml:space="preserve"> Beta system, integrated APIs.</w:t>
      </w:r>
    </w:p>
    <w:p w14:paraId="78A9AD68" w14:textId="77777777" w:rsidR="00562284" w:rsidRPr="00562284" w:rsidRDefault="00562284" w:rsidP="00562284">
      <w:pPr>
        <w:spacing w:after="160" w:line="259" w:lineRule="auto"/>
        <w:rPr>
          <w:sz w:val="24"/>
          <w:szCs w:val="24"/>
        </w:rPr>
      </w:pPr>
      <w:r w:rsidRPr="00562284">
        <w:rPr>
          <w:b/>
          <w:bCs/>
          <w:sz w:val="24"/>
          <w:szCs w:val="24"/>
        </w:rPr>
        <w:t>4. Testing (Month 4):</w:t>
      </w:r>
      <w:r w:rsidRPr="00562284">
        <w:rPr>
          <w:sz w:val="24"/>
          <w:szCs w:val="24"/>
        </w:rPr>
        <w:br/>
        <w:t>System testing, UAT with a sample group, and refinements.</w:t>
      </w:r>
      <w:r w:rsidRPr="00562284">
        <w:rPr>
          <w:sz w:val="24"/>
          <w:szCs w:val="24"/>
        </w:rPr>
        <w:br/>
      </w:r>
      <w:r w:rsidRPr="00562284">
        <w:rPr>
          <w:b/>
          <w:bCs/>
          <w:sz w:val="24"/>
          <w:szCs w:val="24"/>
        </w:rPr>
        <w:t>Deliverables:</w:t>
      </w:r>
      <w:r w:rsidRPr="00562284">
        <w:rPr>
          <w:sz w:val="24"/>
          <w:szCs w:val="24"/>
        </w:rPr>
        <w:t xml:space="preserve"> Tested system, UAT sign-off.</w:t>
      </w:r>
    </w:p>
    <w:p w14:paraId="206E74C1" w14:textId="77777777" w:rsidR="00562284" w:rsidRPr="00562284" w:rsidRDefault="00562284" w:rsidP="00562284">
      <w:pPr>
        <w:spacing w:after="160" w:line="259" w:lineRule="auto"/>
        <w:rPr>
          <w:sz w:val="24"/>
          <w:szCs w:val="24"/>
        </w:rPr>
      </w:pPr>
      <w:r w:rsidRPr="00562284">
        <w:rPr>
          <w:b/>
          <w:bCs/>
          <w:sz w:val="24"/>
          <w:szCs w:val="24"/>
        </w:rPr>
        <w:t>5. Training &amp; Change Management (Month 5):</w:t>
      </w:r>
      <w:r w:rsidRPr="00562284">
        <w:rPr>
          <w:sz w:val="24"/>
          <w:szCs w:val="24"/>
        </w:rPr>
        <w:br/>
        <w:t>Staff training, guides, and an internal awareness campaign.</w:t>
      </w:r>
      <w:r w:rsidRPr="00562284">
        <w:rPr>
          <w:sz w:val="24"/>
          <w:szCs w:val="24"/>
        </w:rPr>
        <w:br/>
      </w:r>
      <w:r w:rsidRPr="00562284">
        <w:rPr>
          <w:b/>
          <w:bCs/>
          <w:sz w:val="24"/>
          <w:szCs w:val="24"/>
        </w:rPr>
        <w:t>Deliverables:</w:t>
      </w:r>
      <w:r w:rsidRPr="00562284">
        <w:rPr>
          <w:sz w:val="24"/>
          <w:szCs w:val="24"/>
        </w:rPr>
        <w:t xml:space="preserve"> Training materials, support resources.</w:t>
      </w:r>
    </w:p>
    <w:p w14:paraId="4881E143" w14:textId="77777777" w:rsidR="00562284" w:rsidRPr="00562284" w:rsidRDefault="00562284" w:rsidP="00562284">
      <w:pPr>
        <w:spacing w:after="160" w:line="259" w:lineRule="auto"/>
        <w:rPr>
          <w:sz w:val="24"/>
          <w:szCs w:val="24"/>
        </w:rPr>
      </w:pPr>
      <w:r w:rsidRPr="00562284">
        <w:rPr>
          <w:b/>
          <w:bCs/>
          <w:sz w:val="24"/>
          <w:szCs w:val="24"/>
        </w:rPr>
        <w:t>6. Pilot Rollout (Month 5):</w:t>
      </w:r>
      <w:r w:rsidRPr="00562284">
        <w:rPr>
          <w:sz w:val="24"/>
          <w:szCs w:val="24"/>
        </w:rPr>
        <w:br/>
        <w:t>Limited launch for selected departments with performance monitoring.</w:t>
      </w:r>
      <w:r w:rsidRPr="00562284">
        <w:rPr>
          <w:sz w:val="24"/>
          <w:szCs w:val="24"/>
        </w:rPr>
        <w:br/>
      </w:r>
      <w:r w:rsidRPr="00562284">
        <w:rPr>
          <w:b/>
          <w:bCs/>
          <w:sz w:val="24"/>
          <w:szCs w:val="24"/>
        </w:rPr>
        <w:t>Deliverables:</w:t>
      </w:r>
      <w:r w:rsidRPr="00562284">
        <w:rPr>
          <w:sz w:val="24"/>
          <w:szCs w:val="24"/>
        </w:rPr>
        <w:t xml:space="preserve"> Pilot report, system refinements.</w:t>
      </w:r>
    </w:p>
    <w:p w14:paraId="39AB9651" w14:textId="77777777" w:rsidR="00562284" w:rsidRPr="00562284" w:rsidRDefault="00562284" w:rsidP="00562284">
      <w:pPr>
        <w:spacing w:after="160" w:line="259" w:lineRule="auto"/>
        <w:rPr>
          <w:sz w:val="24"/>
          <w:szCs w:val="24"/>
        </w:rPr>
      </w:pPr>
      <w:r w:rsidRPr="00562284">
        <w:rPr>
          <w:b/>
          <w:bCs/>
          <w:sz w:val="24"/>
          <w:szCs w:val="24"/>
        </w:rPr>
        <w:t>7. Full Rollout (Month 6):</w:t>
      </w:r>
      <w:r w:rsidRPr="00562284">
        <w:rPr>
          <w:sz w:val="24"/>
          <w:szCs w:val="24"/>
        </w:rPr>
        <w:br/>
        <w:t>Go-live for all employees, active support team, and daily monitoring.</w:t>
      </w:r>
    </w:p>
    <w:p w14:paraId="06B26624" w14:textId="77777777" w:rsidR="00562284" w:rsidRDefault="00562284" w:rsidP="00562284">
      <w:pPr>
        <w:rPr>
          <w:sz w:val="24"/>
          <w:szCs w:val="24"/>
        </w:rPr>
      </w:pPr>
      <w:r w:rsidRPr="00562284">
        <w:rPr>
          <w:b/>
          <w:bCs/>
          <w:sz w:val="24"/>
          <w:szCs w:val="24"/>
        </w:rPr>
        <w:t>8. Post-Go-Live Support (3 Months):</w:t>
      </w:r>
      <w:r w:rsidRPr="00562284">
        <w:rPr>
          <w:sz w:val="24"/>
          <w:szCs w:val="24"/>
        </w:rPr>
        <w:br/>
        <w:t>User feedback collection, ongoing updates, and system maintenance.</w:t>
      </w:r>
      <w:r w:rsidRPr="00562284">
        <w:rPr>
          <w:sz w:val="24"/>
          <w:szCs w:val="24"/>
        </w:rPr>
        <w:br/>
      </w:r>
      <w:r w:rsidRPr="00562284">
        <w:rPr>
          <w:b/>
          <w:bCs/>
          <w:sz w:val="24"/>
          <w:szCs w:val="24"/>
        </w:rPr>
        <w:t>Deliverables:</w:t>
      </w:r>
      <w:r w:rsidRPr="00562284">
        <w:rPr>
          <w:sz w:val="24"/>
          <w:szCs w:val="24"/>
        </w:rPr>
        <w:t xml:space="preserve"> Review report, improvement plan.</w:t>
      </w:r>
    </w:p>
    <w:p w14:paraId="6DD4E9DD" w14:textId="77777777" w:rsidR="00562284" w:rsidRDefault="00562284" w:rsidP="00562284">
      <w:pPr>
        <w:rPr>
          <w:sz w:val="24"/>
          <w:szCs w:val="24"/>
        </w:rPr>
      </w:pPr>
    </w:p>
    <w:p w14:paraId="6AA41D5D" w14:textId="77777777" w:rsidR="00311CBA" w:rsidRDefault="00311CBA" w:rsidP="00562284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597AEAE" w14:textId="77777777" w:rsidR="00311CBA" w:rsidRDefault="00311CBA" w:rsidP="00562284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72413E0" w14:textId="77777777" w:rsidR="00311CBA" w:rsidRDefault="00311CBA" w:rsidP="00562284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398B1E08" w14:textId="57154C7C" w:rsidR="00562284" w:rsidRDefault="00562284" w:rsidP="00562284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  <w:r w:rsidRPr="00C8421E">
        <w:rPr>
          <w:rFonts w:asciiTheme="minorHAnsi" w:hAnsiTheme="minorHAnsi" w:cstheme="minorHAnsi"/>
          <w:b/>
          <w:bCs/>
          <w:sz w:val="24"/>
          <w:szCs w:val="24"/>
        </w:rPr>
        <w:lastRenderedPageBreak/>
        <w:t>Summary Timeline</w:t>
      </w:r>
    </w:p>
    <w:p w14:paraId="290BF658" w14:textId="77777777" w:rsidR="00562284" w:rsidRPr="00C8421E" w:rsidRDefault="00562284" w:rsidP="00562284">
      <w:pPr>
        <w:pStyle w:val="BodyText"/>
        <w:rPr>
          <w:rFonts w:asciiTheme="minorHAnsi" w:hAnsiTheme="minorHAnsi" w:cstheme="minorHAnsi"/>
          <w:b/>
          <w:bCs/>
          <w:sz w:val="24"/>
          <w:szCs w:val="24"/>
        </w:rPr>
      </w:pPr>
    </w:p>
    <w:tbl>
      <w:tblPr>
        <w:tblW w:w="0" w:type="auto"/>
        <w:tblCellSpacing w:w="15" w:type="dxa"/>
        <w:tblInd w:w="17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6"/>
        <w:gridCol w:w="3421"/>
      </w:tblGrid>
      <w:tr w:rsidR="00562284" w:rsidRPr="00C8421E" w14:paraId="1ECA3B11" w14:textId="77777777" w:rsidTr="00743BEC">
        <w:trPr>
          <w:trHeight w:val="295"/>
          <w:tblHeader/>
          <w:tblCellSpacing w:w="15" w:type="dxa"/>
        </w:trPr>
        <w:tc>
          <w:tcPr>
            <w:tcW w:w="2271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F654DA" w14:textId="77777777" w:rsidR="00562284" w:rsidRPr="00C8421E" w:rsidRDefault="00562284" w:rsidP="00BA1542">
            <w:pPr>
              <w:pStyle w:val="BodyText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C8421E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Phase</w:t>
            </w:r>
          </w:p>
        </w:tc>
        <w:tc>
          <w:tcPr>
            <w:tcW w:w="33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220297" w14:textId="77777777" w:rsidR="00562284" w:rsidRPr="00C8421E" w:rsidRDefault="00562284" w:rsidP="00BA1542">
            <w:pPr>
              <w:pStyle w:val="BodyText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C8421E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Timeline</w:t>
            </w:r>
          </w:p>
        </w:tc>
      </w:tr>
      <w:tr w:rsidR="00562284" w:rsidRPr="00C8421E" w14:paraId="4857F450" w14:textId="77777777" w:rsidTr="00743BEC">
        <w:trPr>
          <w:trHeight w:val="576"/>
          <w:tblCellSpacing w:w="15" w:type="dxa"/>
        </w:trPr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F48B758" w14:textId="77777777" w:rsidR="00562284" w:rsidRPr="00C8421E" w:rsidRDefault="00562284" w:rsidP="00BA1542">
            <w:pPr>
              <w:pStyle w:val="BodyText"/>
              <w:rPr>
                <w:rFonts w:asciiTheme="minorHAnsi" w:hAnsiTheme="minorHAnsi" w:cstheme="minorHAnsi"/>
                <w:sz w:val="24"/>
                <w:szCs w:val="24"/>
              </w:rPr>
            </w:pPr>
            <w:r w:rsidRPr="00C8421E">
              <w:rPr>
                <w:rFonts w:asciiTheme="minorHAnsi" w:hAnsiTheme="minorHAnsi" w:cstheme="minorHAnsi"/>
                <w:sz w:val="24"/>
                <w:szCs w:val="24"/>
              </w:rPr>
              <w:t>Planning &amp; Requirements</w:t>
            </w:r>
          </w:p>
        </w:tc>
        <w:tc>
          <w:tcPr>
            <w:tcW w:w="3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E7F57" w14:textId="77777777" w:rsidR="00562284" w:rsidRPr="00C8421E" w:rsidRDefault="00562284" w:rsidP="00BA1542">
            <w:pPr>
              <w:pStyle w:val="BodyText"/>
              <w:rPr>
                <w:rFonts w:asciiTheme="minorHAnsi" w:hAnsiTheme="minorHAnsi" w:cstheme="minorHAnsi"/>
                <w:sz w:val="24"/>
                <w:szCs w:val="24"/>
              </w:rPr>
            </w:pPr>
            <w:r w:rsidRPr="00C8421E">
              <w:rPr>
                <w:rFonts w:asciiTheme="minorHAnsi" w:hAnsiTheme="minorHAnsi" w:cstheme="minorHAnsi"/>
                <w:sz w:val="24"/>
                <w:szCs w:val="24"/>
              </w:rPr>
              <w:t>Month 1</w:t>
            </w:r>
          </w:p>
        </w:tc>
      </w:tr>
      <w:tr w:rsidR="00562284" w:rsidRPr="00C8421E" w14:paraId="0EC09AD6" w14:textId="77777777" w:rsidTr="00743BEC">
        <w:trPr>
          <w:trHeight w:val="295"/>
          <w:tblCellSpacing w:w="15" w:type="dxa"/>
        </w:trPr>
        <w:tc>
          <w:tcPr>
            <w:tcW w:w="2271" w:type="dxa"/>
            <w:tcBorders>
              <w:left w:val="single" w:sz="4" w:space="0" w:color="auto"/>
            </w:tcBorders>
            <w:vAlign w:val="center"/>
            <w:hideMark/>
          </w:tcPr>
          <w:p w14:paraId="71447461" w14:textId="77777777" w:rsidR="00562284" w:rsidRPr="00C8421E" w:rsidRDefault="00562284" w:rsidP="00BA1542">
            <w:pPr>
              <w:pStyle w:val="BodyText"/>
              <w:rPr>
                <w:rFonts w:asciiTheme="minorHAnsi" w:hAnsiTheme="minorHAnsi" w:cstheme="minorHAnsi"/>
                <w:sz w:val="24"/>
                <w:szCs w:val="24"/>
              </w:rPr>
            </w:pPr>
            <w:r w:rsidRPr="00C8421E">
              <w:rPr>
                <w:rFonts w:asciiTheme="minorHAnsi" w:hAnsiTheme="minorHAnsi" w:cstheme="minorHAnsi"/>
                <w:sz w:val="24"/>
                <w:szCs w:val="24"/>
              </w:rPr>
              <w:t>Design</w:t>
            </w:r>
          </w:p>
        </w:tc>
        <w:tc>
          <w:tcPr>
            <w:tcW w:w="3376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31ACD7" w14:textId="77777777" w:rsidR="00562284" w:rsidRPr="00C8421E" w:rsidRDefault="00562284" w:rsidP="00BA1542">
            <w:pPr>
              <w:pStyle w:val="BodyText"/>
              <w:rPr>
                <w:rFonts w:asciiTheme="minorHAnsi" w:hAnsiTheme="minorHAnsi" w:cstheme="minorHAnsi"/>
                <w:sz w:val="24"/>
                <w:szCs w:val="24"/>
              </w:rPr>
            </w:pPr>
            <w:r w:rsidRPr="00C8421E">
              <w:rPr>
                <w:rFonts w:asciiTheme="minorHAnsi" w:hAnsiTheme="minorHAnsi" w:cstheme="minorHAnsi"/>
                <w:sz w:val="24"/>
                <w:szCs w:val="24"/>
              </w:rPr>
              <w:t>Month 2</w:t>
            </w:r>
          </w:p>
        </w:tc>
      </w:tr>
      <w:tr w:rsidR="00562284" w:rsidRPr="00C8421E" w14:paraId="1C90F434" w14:textId="77777777" w:rsidTr="00743BEC">
        <w:trPr>
          <w:trHeight w:val="295"/>
          <w:tblCellSpacing w:w="15" w:type="dxa"/>
        </w:trPr>
        <w:tc>
          <w:tcPr>
            <w:tcW w:w="2271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0E00B858" w14:textId="77777777" w:rsidR="00562284" w:rsidRPr="00C8421E" w:rsidRDefault="00562284" w:rsidP="00BA1542">
            <w:pPr>
              <w:pStyle w:val="BodyText"/>
              <w:rPr>
                <w:rFonts w:asciiTheme="minorHAnsi" w:hAnsiTheme="minorHAnsi" w:cstheme="minorHAnsi"/>
                <w:sz w:val="24"/>
                <w:szCs w:val="24"/>
              </w:rPr>
            </w:pPr>
            <w:r w:rsidRPr="00C8421E">
              <w:rPr>
                <w:rFonts w:asciiTheme="minorHAnsi" w:hAnsiTheme="minorHAnsi" w:cstheme="minorHAnsi"/>
                <w:sz w:val="24"/>
                <w:szCs w:val="24"/>
              </w:rPr>
              <w:t>Development</w:t>
            </w:r>
          </w:p>
        </w:tc>
        <w:tc>
          <w:tcPr>
            <w:tcW w:w="33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ACCF13" w14:textId="77777777" w:rsidR="00562284" w:rsidRPr="00C8421E" w:rsidRDefault="00562284" w:rsidP="00BA1542">
            <w:pPr>
              <w:pStyle w:val="BodyText"/>
              <w:rPr>
                <w:rFonts w:asciiTheme="minorHAnsi" w:hAnsiTheme="minorHAnsi" w:cstheme="minorHAnsi"/>
                <w:sz w:val="24"/>
                <w:szCs w:val="24"/>
              </w:rPr>
            </w:pPr>
            <w:r w:rsidRPr="00C8421E">
              <w:rPr>
                <w:rFonts w:asciiTheme="minorHAnsi" w:hAnsiTheme="minorHAnsi" w:cstheme="minorHAnsi"/>
                <w:sz w:val="24"/>
                <w:szCs w:val="24"/>
              </w:rPr>
              <w:t>Months 2–4</w:t>
            </w:r>
          </w:p>
        </w:tc>
      </w:tr>
      <w:tr w:rsidR="00562284" w:rsidRPr="00C8421E" w14:paraId="58A09F98" w14:textId="77777777" w:rsidTr="00743BEC">
        <w:trPr>
          <w:trHeight w:val="576"/>
          <w:tblCellSpacing w:w="15" w:type="dxa"/>
        </w:trPr>
        <w:tc>
          <w:tcPr>
            <w:tcW w:w="2271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7FF542BB" w14:textId="77777777" w:rsidR="00562284" w:rsidRPr="00C8421E" w:rsidRDefault="00562284" w:rsidP="00BA1542">
            <w:pPr>
              <w:pStyle w:val="BodyText"/>
              <w:rPr>
                <w:rFonts w:asciiTheme="minorHAnsi" w:hAnsiTheme="minorHAnsi" w:cstheme="minorHAnsi"/>
                <w:sz w:val="24"/>
                <w:szCs w:val="24"/>
              </w:rPr>
            </w:pPr>
            <w:r w:rsidRPr="00C8421E">
              <w:rPr>
                <w:rFonts w:asciiTheme="minorHAnsi" w:hAnsiTheme="minorHAnsi" w:cstheme="minorHAnsi"/>
                <w:sz w:val="24"/>
                <w:szCs w:val="24"/>
              </w:rPr>
              <w:t>Testing &amp; User Training</w:t>
            </w:r>
          </w:p>
        </w:tc>
        <w:tc>
          <w:tcPr>
            <w:tcW w:w="33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F0E09F3" w14:textId="77777777" w:rsidR="00562284" w:rsidRPr="00C8421E" w:rsidRDefault="00562284" w:rsidP="00BA1542">
            <w:pPr>
              <w:pStyle w:val="BodyText"/>
              <w:rPr>
                <w:rFonts w:asciiTheme="minorHAnsi" w:hAnsiTheme="minorHAnsi" w:cstheme="minorHAnsi"/>
                <w:sz w:val="24"/>
                <w:szCs w:val="24"/>
              </w:rPr>
            </w:pPr>
            <w:r w:rsidRPr="00C8421E">
              <w:rPr>
                <w:rFonts w:asciiTheme="minorHAnsi" w:hAnsiTheme="minorHAnsi" w:cstheme="minorHAnsi"/>
                <w:sz w:val="24"/>
                <w:szCs w:val="24"/>
              </w:rPr>
              <w:t>Month 4–5</w:t>
            </w:r>
          </w:p>
        </w:tc>
      </w:tr>
      <w:tr w:rsidR="00562284" w:rsidRPr="00C8421E" w14:paraId="33DDBFE8" w14:textId="77777777" w:rsidTr="00743BEC">
        <w:trPr>
          <w:trHeight w:val="281"/>
          <w:tblCellSpacing w:w="15" w:type="dxa"/>
        </w:trPr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5176ED9" w14:textId="77777777" w:rsidR="00562284" w:rsidRPr="00C8421E" w:rsidRDefault="00562284" w:rsidP="00BA1542">
            <w:pPr>
              <w:pStyle w:val="BodyText"/>
              <w:rPr>
                <w:rFonts w:asciiTheme="minorHAnsi" w:hAnsiTheme="minorHAnsi" w:cstheme="minorHAnsi"/>
                <w:sz w:val="24"/>
                <w:szCs w:val="24"/>
              </w:rPr>
            </w:pPr>
            <w:r w:rsidRPr="00C8421E">
              <w:rPr>
                <w:rFonts w:asciiTheme="minorHAnsi" w:hAnsiTheme="minorHAnsi" w:cstheme="minorHAnsi"/>
                <w:sz w:val="24"/>
                <w:szCs w:val="24"/>
              </w:rPr>
              <w:t>Pilot Rollout</w:t>
            </w:r>
          </w:p>
        </w:tc>
        <w:tc>
          <w:tcPr>
            <w:tcW w:w="3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45280" w14:textId="77777777" w:rsidR="00562284" w:rsidRPr="00C8421E" w:rsidRDefault="00562284" w:rsidP="00BA1542">
            <w:pPr>
              <w:pStyle w:val="BodyText"/>
              <w:rPr>
                <w:rFonts w:asciiTheme="minorHAnsi" w:hAnsiTheme="minorHAnsi" w:cstheme="minorHAnsi"/>
                <w:sz w:val="24"/>
                <w:szCs w:val="24"/>
              </w:rPr>
            </w:pPr>
            <w:r w:rsidRPr="00C8421E">
              <w:rPr>
                <w:rFonts w:asciiTheme="minorHAnsi" w:hAnsiTheme="minorHAnsi" w:cstheme="minorHAnsi"/>
                <w:sz w:val="24"/>
                <w:szCs w:val="24"/>
              </w:rPr>
              <w:t>Month 5</w:t>
            </w:r>
          </w:p>
        </w:tc>
      </w:tr>
      <w:tr w:rsidR="00562284" w:rsidRPr="00C8421E" w14:paraId="6C363D6B" w14:textId="77777777" w:rsidTr="00743BEC">
        <w:trPr>
          <w:trHeight w:val="295"/>
          <w:tblCellSpacing w:w="15" w:type="dxa"/>
        </w:trPr>
        <w:tc>
          <w:tcPr>
            <w:tcW w:w="2271" w:type="dxa"/>
            <w:tcBorders>
              <w:left w:val="single" w:sz="4" w:space="0" w:color="auto"/>
            </w:tcBorders>
            <w:vAlign w:val="center"/>
            <w:hideMark/>
          </w:tcPr>
          <w:p w14:paraId="5D180517" w14:textId="77777777" w:rsidR="00562284" w:rsidRPr="00C8421E" w:rsidRDefault="00562284" w:rsidP="00BA1542">
            <w:pPr>
              <w:pStyle w:val="BodyText"/>
              <w:rPr>
                <w:rFonts w:asciiTheme="minorHAnsi" w:hAnsiTheme="minorHAnsi" w:cstheme="minorHAnsi"/>
                <w:sz w:val="24"/>
                <w:szCs w:val="24"/>
              </w:rPr>
            </w:pPr>
            <w:r w:rsidRPr="00C8421E">
              <w:rPr>
                <w:rFonts w:asciiTheme="minorHAnsi" w:hAnsiTheme="minorHAnsi" w:cstheme="minorHAnsi"/>
                <w:sz w:val="24"/>
                <w:szCs w:val="24"/>
              </w:rPr>
              <w:t>Full Rollout</w:t>
            </w:r>
          </w:p>
        </w:tc>
        <w:tc>
          <w:tcPr>
            <w:tcW w:w="3376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D882D13" w14:textId="77777777" w:rsidR="00562284" w:rsidRPr="00C8421E" w:rsidRDefault="00562284" w:rsidP="00BA1542">
            <w:pPr>
              <w:pStyle w:val="BodyText"/>
              <w:rPr>
                <w:rFonts w:asciiTheme="minorHAnsi" w:hAnsiTheme="minorHAnsi" w:cstheme="minorHAnsi"/>
                <w:sz w:val="24"/>
                <w:szCs w:val="24"/>
              </w:rPr>
            </w:pPr>
            <w:r w:rsidRPr="00C8421E">
              <w:rPr>
                <w:rFonts w:asciiTheme="minorHAnsi" w:hAnsiTheme="minorHAnsi" w:cstheme="minorHAnsi"/>
                <w:sz w:val="24"/>
                <w:szCs w:val="24"/>
              </w:rPr>
              <w:t>Month 6</w:t>
            </w:r>
          </w:p>
        </w:tc>
      </w:tr>
      <w:tr w:rsidR="00562284" w:rsidRPr="00C8421E" w14:paraId="29355079" w14:textId="77777777" w:rsidTr="00743BEC">
        <w:trPr>
          <w:trHeight w:val="576"/>
          <w:tblCellSpacing w:w="15" w:type="dxa"/>
        </w:trPr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7DF1419" w14:textId="77777777" w:rsidR="00562284" w:rsidRPr="00C8421E" w:rsidRDefault="00562284" w:rsidP="00BA1542">
            <w:pPr>
              <w:pStyle w:val="BodyText"/>
              <w:rPr>
                <w:rFonts w:asciiTheme="minorHAnsi" w:hAnsiTheme="minorHAnsi" w:cstheme="minorHAnsi"/>
                <w:sz w:val="24"/>
                <w:szCs w:val="24"/>
              </w:rPr>
            </w:pPr>
            <w:r w:rsidRPr="00C8421E">
              <w:rPr>
                <w:rFonts w:asciiTheme="minorHAnsi" w:hAnsiTheme="minorHAnsi" w:cstheme="minorHAnsi"/>
                <w:sz w:val="24"/>
                <w:szCs w:val="24"/>
              </w:rPr>
              <w:t>Post-Go-Live Support</w:t>
            </w:r>
          </w:p>
        </w:tc>
        <w:tc>
          <w:tcPr>
            <w:tcW w:w="3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30861" w14:textId="77777777" w:rsidR="00562284" w:rsidRPr="00C8421E" w:rsidRDefault="00562284" w:rsidP="00BA1542">
            <w:pPr>
              <w:pStyle w:val="BodyText"/>
              <w:rPr>
                <w:rFonts w:asciiTheme="minorHAnsi" w:hAnsiTheme="minorHAnsi" w:cstheme="minorHAnsi"/>
                <w:sz w:val="24"/>
                <w:szCs w:val="24"/>
              </w:rPr>
            </w:pPr>
            <w:r w:rsidRPr="00C8421E">
              <w:rPr>
                <w:rFonts w:asciiTheme="minorHAnsi" w:hAnsiTheme="minorHAnsi" w:cstheme="minorHAnsi"/>
                <w:sz w:val="24"/>
                <w:szCs w:val="24"/>
              </w:rPr>
              <w:t>Month 6 onward</w:t>
            </w:r>
          </w:p>
        </w:tc>
      </w:tr>
    </w:tbl>
    <w:p w14:paraId="127F5275" w14:textId="77777777" w:rsidR="00562284" w:rsidRDefault="00562284" w:rsidP="00562284">
      <w:pPr>
        <w:rPr>
          <w:sz w:val="24"/>
          <w:szCs w:val="24"/>
        </w:rPr>
      </w:pPr>
    </w:p>
    <w:p w14:paraId="7F52F9FC" w14:textId="77777777" w:rsidR="00562284" w:rsidRPr="00562284" w:rsidRDefault="00562284" w:rsidP="00562284">
      <w:pPr>
        <w:spacing w:after="160" w:line="259" w:lineRule="auto"/>
        <w:rPr>
          <w:b/>
          <w:bCs/>
          <w:sz w:val="32"/>
          <w:szCs w:val="32"/>
        </w:rPr>
      </w:pPr>
      <w:r w:rsidRPr="00562284">
        <w:rPr>
          <w:b/>
          <w:bCs/>
          <w:sz w:val="32"/>
          <w:szCs w:val="32"/>
        </w:rPr>
        <w:t>Conclusion – Summary</w:t>
      </w:r>
    </w:p>
    <w:p w14:paraId="2D4D40B1" w14:textId="77777777" w:rsidR="00562284" w:rsidRPr="00562284" w:rsidRDefault="00562284" w:rsidP="00562284">
      <w:pPr>
        <w:spacing w:after="160" w:line="259" w:lineRule="auto"/>
        <w:rPr>
          <w:sz w:val="24"/>
          <w:szCs w:val="24"/>
        </w:rPr>
      </w:pPr>
      <w:r w:rsidRPr="00562284">
        <w:rPr>
          <w:sz w:val="24"/>
          <w:szCs w:val="24"/>
        </w:rPr>
        <w:t>The proposed Canteen Ordering System has been selected for its strong alignment with Unilever’s operational, technical, and user experience needs. It will:</w:t>
      </w:r>
    </w:p>
    <w:p w14:paraId="07B7A1CB" w14:textId="77777777" w:rsidR="00562284" w:rsidRPr="00562284" w:rsidRDefault="00562284" w:rsidP="00562284">
      <w:pPr>
        <w:numPr>
          <w:ilvl w:val="0"/>
          <w:numId w:val="27"/>
        </w:numPr>
        <w:spacing w:after="160" w:line="259" w:lineRule="auto"/>
        <w:rPr>
          <w:sz w:val="24"/>
          <w:szCs w:val="24"/>
        </w:rPr>
      </w:pPr>
      <w:r w:rsidRPr="00562284">
        <w:rPr>
          <w:sz w:val="24"/>
          <w:szCs w:val="24"/>
        </w:rPr>
        <w:t>Streamline ordering and menu processes</w:t>
      </w:r>
    </w:p>
    <w:p w14:paraId="2AC693E8" w14:textId="77777777" w:rsidR="00562284" w:rsidRPr="00562284" w:rsidRDefault="00562284" w:rsidP="00562284">
      <w:pPr>
        <w:numPr>
          <w:ilvl w:val="0"/>
          <w:numId w:val="27"/>
        </w:numPr>
        <w:spacing w:after="160" w:line="259" w:lineRule="auto"/>
        <w:rPr>
          <w:sz w:val="24"/>
          <w:szCs w:val="24"/>
        </w:rPr>
      </w:pPr>
      <w:r w:rsidRPr="00562284">
        <w:rPr>
          <w:sz w:val="24"/>
          <w:szCs w:val="24"/>
        </w:rPr>
        <w:t>Integrate with existing HR and payroll systems</w:t>
      </w:r>
    </w:p>
    <w:p w14:paraId="1F24F6BD" w14:textId="77777777" w:rsidR="00562284" w:rsidRPr="00562284" w:rsidRDefault="00562284" w:rsidP="00562284">
      <w:pPr>
        <w:numPr>
          <w:ilvl w:val="0"/>
          <w:numId w:val="27"/>
        </w:numPr>
        <w:spacing w:after="160" w:line="259" w:lineRule="auto"/>
        <w:rPr>
          <w:sz w:val="24"/>
          <w:szCs w:val="24"/>
        </w:rPr>
      </w:pPr>
      <w:r w:rsidRPr="00562284">
        <w:rPr>
          <w:sz w:val="24"/>
          <w:szCs w:val="24"/>
        </w:rPr>
        <w:t>Provide real-time data and insights</w:t>
      </w:r>
    </w:p>
    <w:p w14:paraId="681A60C3" w14:textId="77777777" w:rsidR="00562284" w:rsidRPr="00562284" w:rsidRDefault="00562284" w:rsidP="00562284">
      <w:pPr>
        <w:numPr>
          <w:ilvl w:val="0"/>
          <w:numId w:val="27"/>
        </w:numPr>
        <w:spacing w:after="160" w:line="259" w:lineRule="auto"/>
        <w:rPr>
          <w:sz w:val="24"/>
          <w:szCs w:val="24"/>
        </w:rPr>
      </w:pPr>
      <w:r w:rsidRPr="00562284">
        <w:rPr>
          <w:sz w:val="24"/>
          <w:szCs w:val="24"/>
        </w:rPr>
        <w:t>Improve employee satisfaction and service speed</w:t>
      </w:r>
    </w:p>
    <w:p w14:paraId="56FF0A35" w14:textId="77777777" w:rsidR="00562284" w:rsidRPr="00562284" w:rsidRDefault="00562284" w:rsidP="00562284">
      <w:pPr>
        <w:numPr>
          <w:ilvl w:val="0"/>
          <w:numId w:val="27"/>
        </w:numPr>
        <w:spacing w:after="160" w:line="259" w:lineRule="auto"/>
        <w:rPr>
          <w:sz w:val="24"/>
          <w:szCs w:val="24"/>
        </w:rPr>
      </w:pPr>
      <w:r w:rsidRPr="00562284">
        <w:rPr>
          <w:sz w:val="24"/>
          <w:szCs w:val="24"/>
        </w:rPr>
        <w:t>Reduce manual work for canteen and payroll teams</w:t>
      </w:r>
    </w:p>
    <w:p w14:paraId="11376647" w14:textId="77777777" w:rsidR="00562284" w:rsidRPr="00562284" w:rsidRDefault="00562284" w:rsidP="00562284">
      <w:pPr>
        <w:spacing w:after="160" w:line="259" w:lineRule="auto"/>
        <w:rPr>
          <w:sz w:val="24"/>
          <w:szCs w:val="24"/>
        </w:rPr>
      </w:pPr>
      <w:r w:rsidRPr="00562284">
        <w:rPr>
          <w:sz w:val="24"/>
          <w:szCs w:val="24"/>
        </w:rPr>
        <w:t>With a phased rollout and effective change management, this solution is set to enhance canteen operations, reduce waste, and deliver clear operational and financial benefits.</w:t>
      </w:r>
    </w:p>
    <w:p w14:paraId="0EB67578" w14:textId="67DB76B8" w:rsidR="00743BEC" w:rsidRPr="00743BEC" w:rsidRDefault="00743BEC" w:rsidP="00743BEC">
      <w:pPr>
        <w:spacing w:before="100" w:beforeAutospacing="1" w:after="100" w:afterAutospacing="1" w:line="259" w:lineRule="auto"/>
        <w:rPr>
          <w:rFonts w:cstheme="minorHAnsi"/>
          <w:b/>
          <w:bCs/>
          <w:sz w:val="32"/>
          <w:szCs w:val="32"/>
        </w:rPr>
      </w:pPr>
      <w:r w:rsidRPr="00743BEC">
        <w:rPr>
          <w:rFonts w:cstheme="minorHAnsi"/>
          <w:b/>
          <w:bCs/>
          <w:sz w:val="32"/>
          <w:szCs w:val="32"/>
        </w:rPr>
        <w:t xml:space="preserve">Business Requirement </w:t>
      </w:r>
    </w:p>
    <w:p w14:paraId="08C523B6" w14:textId="20317B17" w:rsidR="00743BEC" w:rsidRPr="00743BEC" w:rsidRDefault="00743BEC" w:rsidP="00743BEC">
      <w:pPr>
        <w:spacing w:before="100" w:beforeAutospacing="1" w:after="100" w:afterAutospacing="1" w:line="259" w:lineRule="auto"/>
        <w:rPr>
          <w:rFonts w:cstheme="minorHAnsi"/>
          <w:sz w:val="24"/>
          <w:szCs w:val="24"/>
        </w:rPr>
      </w:pPr>
      <w:r w:rsidRPr="00743BEC">
        <w:rPr>
          <w:rFonts w:cstheme="minorHAnsi"/>
          <w:sz w:val="24"/>
          <w:szCs w:val="24"/>
        </w:rPr>
        <w:t>Unilever U</w:t>
      </w:r>
      <w:r>
        <w:rPr>
          <w:rFonts w:cstheme="minorHAnsi"/>
          <w:sz w:val="24"/>
          <w:szCs w:val="24"/>
        </w:rPr>
        <w:t>S</w:t>
      </w:r>
      <w:r w:rsidRPr="00743BEC">
        <w:rPr>
          <w:rFonts w:cstheme="minorHAnsi"/>
          <w:sz w:val="24"/>
          <w:szCs w:val="24"/>
        </w:rPr>
        <w:t xml:space="preserve"> requires a </w:t>
      </w:r>
      <w:r w:rsidRPr="00743BEC">
        <w:rPr>
          <w:rFonts w:cstheme="minorHAnsi"/>
          <w:b/>
          <w:bCs/>
          <w:sz w:val="24"/>
          <w:szCs w:val="24"/>
        </w:rPr>
        <w:t>web-based Canteen Ordering System</w:t>
      </w:r>
      <w:r w:rsidRPr="00743BEC">
        <w:rPr>
          <w:rFonts w:cstheme="minorHAnsi"/>
          <w:sz w:val="24"/>
          <w:szCs w:val="24"/>
        </w:rPr>
        <w:t xml:space="preserve"> that allows employees to:</w:t>
      </w:r>
    </w:p>
    <w:p w14:paraId="0DF7A98E" w14:textId="77777777" w:rsidR="00743BEC" w:rsidRPr="00743BEC" w:rsidRDefault="00743BEC" w:rsidP="00743BEC">
      <w:pPr>
        <w:numPr>
          <w:ilvl w:val="0"/>
          <w:numId w:val="28"/>
        </w:numPr>
        <w:spacing w:before="100" w:beforeAutospacing="1" w:after="100" w:afterAutospacing="1" w:line="259" w:lineRule="auto"/>
        <w:rPr>
          <w:rFonts w:cstheme="minorHAnsi"/>
          <w:sz w:val="24"/>
          <w:szCs w:val="24"/>
        </w:rPr>
      </w:pPr>
      <w:r w:rsidRPr="00743BEC">
        <w:rPr>
          <w:rFonts w:cstheme="minorHAnsi"/>
          <w:sz w:val="24"/>
          <w:szCs w:val="24"/>
        </w:rPr>
        <w:t>View menus and pre-order meals before 11 AM</w:t>
      </w:r>
    </w:p>
    <w:p w14:paraId="7130550B" w14:textId="77777777" w:rsidR="00743BEC" w:rsidRPr="00743BEC" w:rsidRDefault="00743BEC" w:rsidP="00743BEC">
      <w:pPr>
        <w:numPr>
          <w:ilvl w:val="0"/>
          <w:numId w:val="28"/>
        </w:numPr>
        <w:spacing w:before="100" w:beforeAutospacing="1" w:after="100" w:afterAutospacing="1" w:line="259" w:lineRule="auto"/>
        <w:rPr>
          <w:rFonts w:cstheme="minorHAnsi"/>
          <w:sz w:val="24"/>
          <w:szCs w:val="24"/>
        </w:rPr>
      </w:pPr>
      <w:r w:rsidRPr="00743BEC">
        <w:rPr>
          <w:rFonts w:cstheme="minorHAnsi"/>
          <w:sz w:val="24"/>
          <w:szCs w:val="24"/>
        </w:rPr>
        <w:t>Choose delivery or pickup options</w:t>
      </w:r>
    </w:p>
    <w:p w14:paraId="663B8A7E" w14:textId="77777777" w:rsidR="00743BEC" w:rsidRPr="00743BEC" w:rsidRDefault="00743BEC" w:rsidP="00743BEC">
      <w:pPr>
        <w:numPr>
          <w:ilvl w:val="0"/>
          <w:numId w:val="28"/>
        </w:numPr>
        <w:spacing w:before="100" w:beforeAutospacing="1" w:after="100" w:afterAutospacing="1" w:line="259" w:lineRule="auto"/>
        <w:rPr>
          <w:rFonts w:cstheme="minorHAnsi"/>
          <w:sz w:val="24"/>
          <w:szCs w:val="24"/>
        </w:rPr>
      </w:pPr>
      <w:r w:rsidRPr="00743BEC">
        <w:rPr>
          <w:rFonts w:cstheme="minorHAnsi"/>
          <w:sz w:val="24"/>
          <w:szCs w:val="24"/>
        </w:rPr>
        <w:t xml:space="preserve">Pay via automated </w:t>
      </w:r>
      <w:r w:rsidRPr="00743BEC">
        <w:rPr>
          <w:rFonts w:cstheme="minorHAnsi"/>
          <w:b/>
          <w:bCs/>
          <w:sz w:val="24"/>
          <w:szCs w:val="24"/>
        </w:rPr>
        <w:t>payroll deduction</w:t>
      </w:r>
    </w:p>
    <w:p w14:paraId="153CFB96" w14:textId="77777777" w:rsidR="00743BEC" w:rsidRPr="00743BEC" w:rsidRDefault="00743BEC" w:rsidP="00743BEC">
      <w:pPr>
        <w:spacing w:before="100" w:beforeAutospacing="1" w:after="100" w:afterAutospacing="1" w:line="259" w:lineRule="auto"/>
        <w:rPr>
          <w:rFonts w:cstheme="minorHAnsi"/>
          <w:sz w:val="24"/>
          <w:szCs w:val="24"/>
        </w:rPr>
      </w:pPr>
      <w:r w:rsidRPr="00743BEC">
        <w:rPr>
          <w:rFonts w:cstheme="minorHAnsi"/>
          <w:sz w:val="24"/>
          <w:szCs w:val="24"/>
        </w:rPr>
        <w:t>The system aims to:</w:t>
      </w:r>
    </w:p>
    <w:p w14:paraId="5F8C6DFA" w14:textId="77777777" w:rsidR="00743BEC" w:rsidRPr="00743BEC" w:rsidRDefault="00743BEC" w:rsidP="00743BEC">
      <w:pPr>
        <w:numPr>
          <w:ilvl w:val="0"/>
          <w:numId w:val="29"/>
        </w:numPr>
        <w:spacing w:before="100" w:beforeAutospacing="1" w:after="100" w:afterAutospacing="1" w:line="259" w:lineRule="auto"/>
        <w:rPr>
          <w:rFonts w:cstheme="minorHAnsi"/>
          <w:sz w:val="24"/>
          <w:szCs w:val="24"/>
        </w:rPr>
      </w:pPr>
      <w:r w:rsidRPr="00743BEC">
        <w:rPr>
          <w:rFonts w:cstheme="minorHAnsi"/>
          <w:sz w:val="24"/>
          <w:szCs w:val="24"/>
        </w:rPr>
        <w:t>Reduce canteen congestion and wait times</w:t>
      </w:r>
    </w:p>
    <w:p w14:paraId="2963EA69" w14:textId="77777777" w:rsidR="00743BEC" w:rsidRPr="00743BEC" w:rsidRDefault="00743BEC" w:rsidP="00743BEC">
      <w:pPr>
        <w:numPr>
          <w:ilvl w:val="0"/>
          <w:numId w:val="29"/>
        </w:numPr>
        <w:spacing w:before="100" w:beforeAutospacing="1" w:after="100" w:afterAutospacing="1" w:line="259" w:lineRule="auto"/>
        <w:rPr>
          <w:rFonts w:cstheme="minorHAnsi"/>
          <w:sz w:val="24"/>
          <w:szCs w:val="24"/>
        </w:rPr>
      </w:pPr>
      <w:r w:rsidRPr="00743BEC">
        <w:rPr>
          <w:rFonts w:cstheme="minorHAnsi"/>
          <w:sz w:val="24"/>
          <w:szCs w:val="24"/>
        </w:rPr>
        <w:lastRenderedPageBreak/>
        <w:t>Minimize food waste</w:t>
      </w:r>
    </w:p>
    <w:p w14:paraId="792488C5" w14:textId="77777777" w:rsidR="00743BEC" w:rsidRPr="00743BEC" w:rsidRDefault="00743BEC" w:rsidP="00743BEC">
      <w:pPr>
        <w:numPr>
          <w:ilvl w:val="0"/>
          <w:numId w:val="29"/>
        </w:numPr>
        <w:spacing w:before="100" w:beforeAutospacing="1" w:after="100" w:afterAutospacing="1" w:line="259" w:lineRule="auto"/>
        <w:rPr>
          <w:rFonts w:cstheme="minorHAnsi"/>
          <w:sz w:val="24"/>
          <w:szCs w:val="24"/>
        </w:rPr>
      </w:pPr>
      <w:r w:rsidRPr="00743BEC">
        <w:rPr>
          <w:rFonts w:cstheme="minorHAnsi"/>
          <w:sz w:val="24"/>
          <w:szCs w:val="24"/>
        </w:rPr>
        <w:t>Improve operational efficiency</w:t>
      </w:r>
    </w:p>
    <w:p w14:paraId="099FEA7A" w14:textId="77777777" w:rsidR="00743BEC" w:rsidRPr="00743BEC" w:rsidRDefault="00743BEC" w:rsidP="00743BEC">
      <w:pPr>
        <w:spacing w:before="100" w:beforeAutospacing="1" w:after="100" w:afterAutospacing="1" w:line="259" w:lineRule="auto"/>
        <w:rPr>
          <w:rFonts w:cstheme="minorHAnsi"/>
          <w:sz w:val="24"/>
          <w:szCs w:val="24"/>
        </w:rPr>
      </w:pPr>
      <w:r w:rsidRPr="00743BEC">
        <w:rPr>
          <w:rFonts w:cstheme="minorHAnsi"/>
          <w:b/>
          <w:bCs/>
          <w:sz w:val="24"/>
          <w:szCs w:val="24"/>
        </w:rPr>
        <w:t>Key Features Needed:</w:t>
      </w:r>
    </w:p>
    <w:p w14:paraId="56F2F601" w14:textId="77777777" w:rsidR="00743BEC" w:rsidRPr="00743BEC" w:rsidRDefault="00743BEC" w:rsidP="00743BEC">
      <w:pPr>
        <w:numPr>
          <w:ilvl w:val="0"/>
          <w:numId w:val="30"/>
        </w:numPr>
        <w:spacing w:before="100" w:beforeAutospacing="1" w:after="100" w:afterAutospacing="1" w:line="259" w:lineRule="auto"/>
        <w:rPr>
          <w:rFonts w:cstheme="minorHAnsi"/>
          <w:sz w:val="24"/>
          <w:szCs w:val="24"/>
        </w:rPr>
      </w:pPr>
      <w:r w:rsidRPr="00743BEC">
        <w:rPr>
          <w:rFonts w:cstheme="minorHAnsi"/>
          <w:sz w:val="24"/>
          <w:szCs w:val="24"/>
        </w:rPr>
        <w:t>Secure login &amp; role-based access</w:t>
      </w:r>
    </w:p>
    <w:p w14:paraId="41D45A3B" w14:textId="77777777" w:rsidR="00743BEC" w:rsidRPr="00743BEC" w:rsidRDefault="00743BEC" w:rsidP="00743BEC">
      <w:pPr>
        <w:numPr>
          <w:ilvl w:val="0"/>
          <w:numId w:val="30"/>
        </w:numPr>
        <w:spacing w:before="100" w:beforeAutospacing="1" w:after="100" w:afterAutospacing="1" w:line="259" w:lineRule="auto"/>
        <w:rPr>
          <w:rFonts w:cstheme="minorHAnsi"/>
          <w:sz w:val="24"/>
          <w:szCs w:val="24"/>
        </w:rPr>
      </w:pPr>
      <w:r w:rsidRPr="00743BEC">
        <w:rPr>
          <w:rFonts w:cstheme="minorHAnsi"/>
          <w:sz w:val="24"/>
          <w:szCs w:val="24"/>
        </w:rPr>
        <w:t>Menu management and order tracking</w:t>
      </w:r>
    </w:p>
    <w:p w14:paraId="0A96696C" w14:textId="77777777" w:rsidR="00743BEC" w:rsidRPr="00743BEC" w:rsidRDefault="00743BEC" w:rsidP="00743BEC">
      <w:pPr>
        <w:numPr>
          <w:ilvl w:val="0"/>
          <w:numId w:val="30"/>
        </w:numPr>
        <w:spacing w:before="100" w:beforeAutospacing="1" w:after="100" w:afterAutospacing="1" w:line="259" w:lineRule="auto"/>
        <w:rPr>
          <w:rFonts w:cstheme="minorHAnsi"/>
          <w:sz w:val="24"/>
          <w:szCs w:val="24"/>
        </w:rPr>
      </w:pPr>
      <w:r w:rsidRPr="00743BEC">
        <w:rPr>
          <w:rFonts w:cstheme="minorHAnsi"/>
          <w:sz w:val="24"/>
          <w:szCs w:val="24"/>
        </w:rPr>
        <w:t>Payroll system integration</w:t>
      </w:r>
    </w:p>
    <w:p w14:paraId="4756FB7F" w14:textId="77777777" w:rsidR="00743BEC" w:rsidRPr="00743BEC" w:rsidRDefault="00743BEC" w:rsidP="00743BEC">
      <w:pPr>
        <w:numPr>
          <w:ilvl w:val="0"/>
          <w:numId w:val="30"/>
        </w:numPr>
        <w:spacing w:before="100" w:beforeAutospacing="1" w:after="100" w:afterAutospacing="1" w:line="259" w:lineRule="auto"/>
        <w:rPr>
          <w:rFonts w:cstheme="minorHAnsi"/>
          <w:sz w:val="24"/>
          <w:szCs w:val="24"/>
        </w:rPr>
      </w:pPr>
      <w:r w:rsidRPr="00743BEC">
        <w:rPr>
          <w:rFonts w:cstheme="minorHAnsi"/>
          <w:sz w:val="24"/>
          <w:szCs w:val="24"/>
        </w:rPr>
        <w:t>Feedback collection</w:t>
      </w:r>
    </w:p>
    <w:p w14:paraId="6EFB17DE" w14:textId="77777777" w:rsidR="00743BEC" w:rsidRPr="00743BEC" w:rsidRDefault="00743BEC" w:rsidP="00743BEC">
      <w:pPr>
        <w:numPr>
          <w:ilvl w:val="0"/>
          <w:numId w:val="30"/>
        </w:numPr>
        <w:spacing w:before="100" w:beforeAutospacing="1" w:after="100" w:afterAutospacing="1" w:line="259" w:lineRule="auto"/>
        <w:rPr>
          <w:rFonts w:cstheme="minorHAnsi"/>
          <w:sz w:val="24"/>
          <w:szCs w:val="24"/>
        </w:rPr>
      </w:pPr>
      <w:r w:rsidRPr="00743BEC">
        <w:rPr>
          <w:rFonts w:cstheme="minorHAnsi"/>
          <w:sz w:val="24"/>
          <w:szCs w:val="24"/>
        </w:rPr>
        <w:t>Compliance with IT security standards</w:t>
      </w:r>
    </w:p>
    <w:p w14:paraId="31CF8C98" w14:textId="77777777" w:rsidR="00743BEC" w:rsidRDefault="00743BEC" w:rsidP="00743BEC">
      <w:pPr>
        <w:spacing w:before="100" w:beforeAutospacing="1" w:after="100" w:afterAutospacing="1"/>
        <w:rPr>
          <w:rFonts w:cstheme="minorHAnsi"/>
          <w:sz w:val="24"/>
          <w:szCs w:val="24"/>
        </w:rPr>
      </w:pPr>
      <w:r w:rsidRPr="00743BEC">
        <w:rPr>
          <w:rFonts w:cstheme="minorHAnsi"/>
          <w:sz w:val="24"/>
          <w:szCs w:val="24"/>
        </w:rPr>
        <w:t>It must support 1,500+ daily users across 12 office floors and be scalable and secure.</w:t>
      </w:r>
    </w:p>
    <w:p w14:paraId="5696FA0E" w14:textId="77777777" w:rsidR="00743BEC" w:rsidRDefault="00743BEC" w:rsidP="00743BEC">
      <w:pPr>
        <w:spacing w:before="100" w:beforeAutospacing="1" w:after="100" w:afterAutospacing="1"/>
        <w:rPr>
          <w:rFonts w:cstheme="minorHAnsi"/>
          <w:sz w:val="24"/>
          <w:szCs w:val="24"/>
        </w:rPr>
      </w:pPr>
    </w:p>
    <w:p w14:paraId="2307EE5B" w14:textId="024FD4EE" w:rsidR="00743BEC" w:rsidRDefault="00743BEC" w:rsidP="00743BEC">
      <w:pPr>
        <w:spacing w:before="100" w:beforeAutospacing="1" w:after="100" w:afterAutospacing="1" w:line="259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BA866F5" wp14:editId="5F96A8C3">
            <wp:extent cx="5098211" cy="3566677"/>
            <wp:effectExtent l="0" t="0" r="7620" b="0"/>
            <wp:docPr id="3" name="Picture 2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blue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265" cy="357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AE2F0" w14:textId="77777777" w:rsidR="00743BEC" w:rsidRDefault="00743BEC" w:rsidP="00743BEC">
      <w:pPr>
        <w:spacing w:before="100" w:beforeAutospacing="1" w:after="100" w:afterAutospacing="1" w:line="259" w:lineRule="auto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  <w:gridCol w:w="5130"/>
      </w:tblGrid>
      <w:tr w:rsidR="00743BEC" w14:paraId="22B9EF1A" w14:textId="77777777" w:rsidTr="00BA1542">
        <w:tc>
          <w:tcPr>
            <w:tcW w:w="3775" w:type="dxa"/>
          </w:tcPr>
          <w:p w14:paraId="4C5CF9F1" w14:textId="77777777" w:rsidR="00743BEC" w:rsidRPr="00E2275A" w:rsidRDefault="00743BEC" w:rsidP="00BA1542">
            <w:pPr>
              <w:pStyle w:val="NoSpacing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                              </w:t>
            </w:r>
            <w:r w:rsidRPr="00E2275A">
              <w:rPr>
                <w:rFonts w:ascii="Calibri" w:hAnsi="Calibri" w:cs="Calibri"/>
                <w:b/>
                <w:bCs/>
                <w:sz w:val="24"/>
                <w:szCs w:val="24"/>
              </w:rPr>
              <w:t>In-Scope</w:t>
            </w:r>
          </w:p>
        </w:tc>
        <w:tc>
          <w:tcPr>
            <w:tcW w:w="5130" w:type="dxa"/>
          </w:tcPr>
          <w:p w14:paraId="25ED7BFA" w14:textId="77777777" w:rsidR="00743BEC" w:rsidRPr="00900E0E" w:rsidRDefault="00743BEC" w:rsidP="00BA1542">
            <w:pPr>
              <w:pStyle w:val="NoSpacing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                              </w:t>
            </w:r>
            <w:r w:rsidRPr="00900E0E">
              <w:rPr>
                <w:rFonts w:ascii="Calibri" w:hAnsi="Calibri" w:cs="Calibri"/>
                <w:b/>
                <w:bCs/>
                <w:sz w:val="24"/>
                <w:szCs w:val="24"/>
              </w:rPr>
              <w:t>Out</w:t>
            </w: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-</w:t>
            </w:r>
            <w:r w:rsidRPr="00900E0E">
              <w:rPr>
                <w:rFonts w:ascii="Calibri" w:hAnsi="Calibri" w:cs="Calibri"/>
                <w:b/>
                <w:bCs/>
                <w:sz w:val="24"/>
                <w:szCs w:val="24"/>
              </w:rPr>
              <w:t xml:space="preserve"> of </w:t>
            </w: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-</w:t>
            </w:r>
            <w:r w:rsidRPr="00900E0E">
              <w:rPr>
                <w:rFonts w:ascii="Calibri" w:hAnsi="Calibri" w:cs="Calibri"/>
                <w:b/>
                <w:bCs/>
                <w:sz w:val="24"/>
                <w:szCs w:val="24"/>
              </w:rPr>
              <w:t>Scope</w:t>
            </w:r>
          </w:p>
        </w:tc>
      </w:tr>
      <w:tr w:rsidR="00743BEC" w:rsidRPr="00D97B79" w14:paraId="1EF50518" w14:textId="77777777" w:rsidTr="00BA1542">
        <w:tc>
          <w:tcPr>
            <w:tcW w:w="3775" w:type="dxa"/>
          </w:tcPr>
          <w:p w14:paraId="521684A6" w14:textId="45035C41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Web-based canteen ordering system for Unilever U</w:t>
            </w:r>
            <w:r>
              <w:t>S</w:t>
            </w:r>
            <w:r w:rsidRPr="00D97B79">
              <w:t xml:space="preserve"> employees</w:t>
            </w:r>
          </w:p>
        </w:tc>
        <w:tc>
          <w:tcPr>
            <w:tcW w:w="5130" w:type="dxa"/>
          </w:tcPr>
          <w:p w14:paraId="44EBA3BB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Mobile app (native iOS/Android development)</w:t>
            </w:r>
          </w:p>
        </w:tc>
      </w:tr>
      <w:tr w:rsidR="00743BEC" w:rsidRPr="00D97B79" w14:paraId="6D996D9D" w14:textId="77777777" w:rsidTr="00BA1542">
        <w:tc>
          <w:tcPr>
            <w:tcW w:w="3775" w:type="dxa"/>
          </w:tcPr>
          <w:p w14:paraId="38D11A20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rPr>
                <w:rFonts w:ascii="Calibri" w:hAnsi="Calibri" w:cs="Calibri"/>
              </w:rPr>
              <w:t>Daily menu display with ordering functionality</w:t>
            </w:r>
          </w:p>
        </w:tc>
        <w:tc>
          <w:tcPr>
            <w:tcW w:w="5130" w:type="dxa"/>
          </w:tcPr>
          <w:p w14:paraId="48E3FE23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Integration with third-party payment gateways (e.g., PayPal, Stripe)</w:t>
            </w:r>
          </w:p>
        </w:tc>
      </w:tr>
      <w:tr w:rsidR="00743BEC" w:rsidRPr="00D97B79" w14:paraId="7A02DCFF" w14:textId="77777777" w:rsidTr="00BA1542">
        <w:tc>
          <w:tcPr>
            <w:tcW w:w="3775" w:type="dxa"/>
          </w:tcPr>
          <w:p w14:paraId="320F0544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lastRenderedPageBreak/>
              <w:t>Order placement before 11 AM with confirmation</w:t>
            </w:r>
          </w:p>
        </w:tc>
        <w:tc>
          <w:tcPr>
            <w:tcW w:w="5130" w:type="dxa"/>
          </w:tcPr>
          <w:p w14:paraId="0549C478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Automated inventory or stock management</w:t>
            </w:r>
          </w:p>
        </w:tc>
      </w:tr>
      <w:tr w:rsidR="00743BEC" w:rsidRPr="00D97B79" w14:paraId="6E553A65" w14:textId="77777777" w:rsidTr="00BA1542">
        <w:tc>
          <w:tcPr>
            <w:tcW w:w="3775" w:type="dxa"/>
          </w:tcPr>
          <w:p w14:paraId="5AE525AF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Role-based access: Employee, Canteen Staff, Delivery, Payroll</w:t>
            </w:r>
          </w:p>
        </w:tc>
        <w:tc>
          <w:tcPr>
            <w:tcW w:w="5130" w:type="dxa"/>
          </w:tcPr>
          <w:p w14:paraId="23E39EF1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AI/ML-driven meal or inventory predictions</w:t>
            </w:r>
          </w:p>
        </w:tc>
      </w:tr>
      <w:tr w:rsidR="00743BEC" w:rsidRPr="00D97B79" w14:paraId="5406BFBB" w14:textId="77777777" w:rsidTr="00BA1542">
        <w:tc>
          <w:tcPr>
            <w:tcW w:w="3775" w:type="dxa"/>
          </w:tcPr>
          <w:p w14:paraId="56AE3365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Delivery tracking and order fulfillment workflow</w:t>
            </w:r>
          </w:p>
        </w:tc>
        <w:tc>
          <w:tcPr>
            <w:tcW w:w="5130" w:type="dxa"/>
          </w:tcPr>
          <w:p w14:paraId="73F68986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Expansion to Global Unilever offices</w:t>
            </w:r>
          </w:p>
        </w:tc>
      </w:tr>
      <w:tr w:rsidR="00743BEC" w:rsidRPr="00D97B79" w14:paraId="5F518A07" w14:textId="77777777" w:rsidTr="00BA1542">
        <w:tc>
          <w:tcPr>
            <w:tcW w:w="3775" w:type="dxa"/>
          </w:tcPr>
          <w:p w14:paraId="21F6520F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Payroll integration for monthly meal cost deductions</w:t>
            </w:r>
          </w:p>
        </w:tc>
        <w:tc>
          <w:tcPr>
            <w:tcW w:w="5130" w:type="dxa"/>
          </w:tcPr>
          <w:p w14:paraId="01B6DD39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External customer review/feedback systems (e.g., Trustpilot</w:t>
            </w:r>
          </w:p>
        </w:tc>
      </w:tr>
      <w:tr w:rsidR="00743BEC" w:rsidRPr="00D97B79" w14:paraId="04E4F786" w14:textId="77777777" w:rsidTr="00BA1542">
        <w:tc>
          <w:tcPr>
            <w:tcW w:w="3775" w:type="dxa"/>
          </w:tcPr>
          <w:p w14:paraId="562922D5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Authentication via SSO/LDAP with session timeout</w:t>
            </w:r>
          </w:p>
        </w:tc>
        <w:tc>
          <w:tcPr>
            <w:tcW w:w="5130" w:type="dxa"/>
          </w:tcPr>
          <w:p w14:paraId="032A32A1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Health, diet, or nutrition recommendation features</w:t>
            </w:r>
          </w:p>
        </w:tc>
      </w:tr>
      <w:tr w:rsidR="00743BEC" w:rsidRPr="00D97B79" w14:paraId="23735446" w14:textId="77777777" w:rsidTr="00BA1542">
        <w:tc>
          <w:tcPr>
            <w:tcW w:w="3775" w:type="dxa"/>
          </w:tcPr>
          <w:p w14:paraId="5EF88986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Feedback submission and reporting (internal only)</w:t>
            </w:r>
          </w:p>
        </w:tc>
        <w:tc>
          <w:tcPr>
            <w:tcW w:w="5130" w:type="dxa"/>
          </w:tcPr>
          <w:p w14:paraId="7FC0D333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Integration with wearable or fitness devices</w:t>
            </w:r>
          </w:p>
        </w:tc>
      </w:tr>
      <w:tr w:rsidR="00743BEC" w:rsidRPr="00D97B79" w14:paraId="2FFAEF43" w14:textId="77777777" w:rsidTr="00BA1542">
        <w:tc>
          <w:tcPr>
            <w:tcW w:w="3775" w:type="dxa"/>
          </w:tcPr>
          <w:p w14:paraId="1A74C7F1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Dashboard for canteen staff and managers</w:t>
            </w:r>
          </w:p>
        </w:tc>
        <w:tc>
          <w:tcPr>
            <w:tcW w:w="5130" w:type="dxa"/>
          </w:tcPr>
          <w:p w14:paraId="0D27191C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SMS or WhatsApp-based order notifications</w:t>
            </w:r>
          </w:p>
        </w:tc>
      </w:tr>
      <w:tr w:rsidR="00743BEC" w:rsidRPr="00D97B79" w14:paraId="43683206" w14:textId="77777777" w:rsidTr="00BA1542">
        <w:tc>
          <w:tcPr>
            <w:tcW w:w="3775" w:type="dxa"/>
          </w:tcPr>
          <w:p w14:paraId="48B997A2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Monthly and daily reports (order volume, food waste, payroll deductions)</w:t>
            </w:r>
          </w:p>
        </w:tc>
        <w:tc>
          <w:tcPr>
            <w:tcW w:w="5130" w:type="dxa"/>
          </w:tcPr>
          <w:p w14:paraId="12FB07D5" w14:textId="77777777" w:rsidR="00743BEC" w:rsidRPr="00D97B79" w:rsidRDefault="00743BEC" w:rsidP="00BA1542">
            <w:pPr>
              <w:pStyle w:val="NoSpacing"/>
              <w:rPr>
                <w:rFonts w:ascii="Calibri" w:hAnsi="Calibri" w:cs="Calibri"/>
              </w:rPr>
            </w:pPr>
            <w:r w:rsidRPr="00D97B79">
              <w:t>Real-time kitchen capacity monitoring</w:t>
            </w:r>
          </w:p>
        </w:tc>
      </w:tr>
    </w:tbl>
    <w:p w14:paraId="0D2E82CF" w14:textId="77777777" w:rsidR="00743BEC" w:rsidRPr="00743BEC" w:rsidRDefault="00743BEC" w:rsidP="00743BEC">
      <w:pPr>
        <w:spacing w:before="100" w:beforeAutospacing="1" w:after="100" w:afterAutospacing="1" w:line="259" w:lineRule="auto"/>
        <w:rPr>
          <w:rFonts w:cstheme="minorHAnsi"/>
          <w:sz w:val="24"/>
          <w:szCs w:val="24"/>
        </w:rPr>
      </w:pPr>
    </w:p>
    <w:p w14:paraId="10C66688" w14:textId="77777777" w:rsidR="007C540D" w:rsidRPr="00381000" w:rsidRDefault="007C540D" w:rsidP="00586EFA">
      <w:pPr>
        <w:spacing w:before="100" w:beforeAutospacing="1" w:after="100" w:afterAutospacing="1"/>
        <w:rPr>
          <w:rFonts w:cstheme="minorHAnsi"/>
          <w:sz w:val="24"/>
          <w:szCs w:val="24"/>
        </w:rPr>
      </w:pPr>
    </w:p>
    <w:p w14:paraId="19712934" w14:textId="77777777" w:rsidR="00586EFA" w:rsidRPr="00D33771" w:rsidRDefault="00586EFA" w:rsidP="00586EFA">
      <w:pPr>
        <w:widowControl w:val="0"/>
        <w:autoSpaceDE w:val="0"/>
        <w:autoSpaceDN w:val="0"/>
        <w:spacing w:before="100" w:beforeAutospacing="1" w:after="100" w:afterAutospacing="1"/>
        <w:rPr>
          <w:rStyle w:val="Strong"/>
          <w:rFonts w:ascii="Calibri" w:eastAsia="Times New Roman" w:hAnsi="Calibri" w:cs="Calibri"/>
          <w:b w:val="0"/>
          <w:bCs w:val="0"/>
          <w:sz w:val="24"/>
          <w:szCs w:val="24"/>
        </w:rPr>
      </w:pPr>
    </w:p>
    <w:p w14:paraId="1CA2B184" w14:textId="77777777" w:rsidR="00BE69C3" w:rsidRDefault="00BE69C3" w:rsidP="00BE69C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14:paraId="4948A83B" w14:textId="77777777" w:rsidR="00BE69C3" w:rsidRPr="00BE69C3" w:rsidRDefault="00BE69C3" w:rsidP="00BE69C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14:paraId="1F3E351B" w14:textId="77777777" w:rsidR="00BE69C3" w:rsidRPr="00373BE7" w:rsidRDefault="00BE69C3" w:rsidP="00BE69C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14:paraId="4201D232" w14:textId="77777777" w:rsidR="00373BE7" w:rsidRPr="00373BE7" w:rsidRDefault="00373BE7" w:rsidP="00373BE7">
      <w:pPr>
        <w:spacing w:before="100" w:beforeAutospacing="1" w:after="100" w:afterAutospacing="1"/>
        <w:rPr>
          <w:rFonts w:eastAsia="Times New Roman" w:cstheme="minorHAnsi"/>
          <w:sz w:val="24"/>
          <w:szCs w:val="24"/>
        </w:rPr>
      </w:pPr>
    </w:p>
    <w:p w14:paraId="38126599" w14:textId="77777777" w:rsidR="00373BE7" w:rsidRPr="0061404A" w:rsidRDefault="00373BE7" w:rsidP="00373BE7">
      <w:pPr>
        <w:spacing w:before="100" w:beforeAutospacing="1" w:after="100" w:afterAutospacing="1"/>
        <w:rPr>
          <w:rFonts w:eastAsia="Times New Roman" w:cstheme="minorHAnsi"/>
          <w:sz w:val="24"/>
          <w:szCs w:val="24"/>
        </w:rPr>
      </w:pPr>
    </w:p>
    <w:p w14:paraId="0530481B" w14:textId="77777777" w:rsidR="0061404A" w:rsidRDefault="0061404A" w:rsidP="0061404A">
      <w:pPr>
        <w:pStyle w:val="NoSpacing"/>
        <w:rPr>
          <w:b/>
          <w:bCs/>
          <w:sz w:val="32"/>
          <w:szCs w:val="32"/>
        </w:rPr>
      </w:pPr>
    </w:p>
    <w:p w14:paraId="36A34B4C" w14:textId="77777777" w:rsidR="00A4124B" w:rsidRPr="00A4124B" w:rsidRDefault="00A4124B" w:rsidP="00A4124B">
      <w:pPr>
        <w:spacing w:before="100" w:beforeAutospacing="1" w:after="100" w:afterAutospacing="1"/>
        <w:rPr>
          <w:rFonts w:eastAsia="Times New Roman" w:cstheme="minorHAnsi"/>
          <w:sz w:val="24"/>
          <w:szCs w:val="24"/>
        </w:rPr>
      </w:pPr>
    </w:p>
    <w:p w14:paraId="5EBB2C1A" w14:textId="77777777" w:rsidR="005606DB" w:rsidRPr="005A4769" w:rsidRDefault="005606DB" w:rsidP="005606DB">
      <w:pPr>
        <w:spacing w:before="100" w:beforeAutospacing="1" w:after="100" w:afterAutospacing="1"/>
        <w:rPr>
          <w:rFonts w:eastAsia="Times New Roman" w:cstheme="minorHAnsi"/>
          <w:sz w:val="24"/>
          <w:szCs w:val="24"/>
        </w:rPr>
      </w:pPr>
    </w:p>
    <w:p w14:paraId="305F5CC9" w14:textId="77777777" w:rsidR="005606DB" w:rsidRPr="005025C3" w:rsidRDefault="005606DB" w:rsidP="00513BE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DA4477" w14:textId="77777777" w:rsidR="005025C3" w:rsidRPr="005025C3" w:rsidRDefault="005025C3" w:rsidP="005025C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772BE9" w14:textId="77777777" w:rsidR="005025C3" w:rsidRPr="005025C3" w:rsidRDefault="005025C3" w:rsidP="005025C3">
      <w:pPr>
        <w:spacing w:before="100" w:beforeAutospacing="1" w:after="100" w:afterAutospacing="1"/>
        <w:rPr>
          <w:rFonts w:asciiTheme="majorHAnsi" w:eastAsia="Times New Roman" w:hAnsiTheme="majorHAnsi" w:cstheme="majorHAnsi"/>
          <w:sz w:val="24"/>
          <w:szCs w:val="24"/>
        </w:rPr>
      </w:pPr>
    </w:p>
    <w:p w14:paraId="0A7D230D" w14:textId="77777777" w:rsidR="005F2099" w:rsidRDefault="005F2099"/>
    <w:sectPr w:rsidR="005F20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825B4"/>
    <w:multiLevelType w:val="multilevel"/>
    <w:tmpl w:val="4CFAA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B7268"/>
    <w:multiLevelType w:val="multilevel"/>
    <w:tmpl w:val="B9B04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E76BF4"/>
    <w:multiLevelType w:val="multilevel"/>
    <w:tmpl w:val="677E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064F01"/>
    <w:multiLevelType w:val="multilevel"/>
    <w:tmpl w:val="43E4F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401F1F"/>
    <w:multiLevelType w:val="multilevel"/>
    <w:tmpl w:val="32B24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DD071C"/>
    <w:multiLevelType w:val="multilevel"/>
    <w:tmpl w:val="EDE63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370A19"/>
    <w:multiLevelType w:val="multilevel"/>
    <w:tmpl w:val="3E302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750AB6"/>
    <w:multiLevelType w:val="multilevel"/>
    <w:tmpl w:val="0A06E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5D776F"/>
    <w:multiLevelType w:val="multilevel"/>
    <w:tmpl w:val="5EF2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5F6666"/>
    <w:multiLevelType w:val="multilevel"/>
    <w:tmpl w:val="4884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F66397"/>
    <w:multiLevelType w:val="multilevel"/>
    <w:tmpl w:val="AB1CF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C100D7"/>
    <w:multiLevelType w:val="multilevel"/>
    <w:tmpl w:val="B80C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B91451"/>
    <w:multiLevelType w:val="multilevel"/>
    <w:tmpl w:val="50B6B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250410"/>
    <w:multiLevelType w:val="multilevel"/>
    <w:tmpl w:val="ED964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6A6E1F"/>
    <w:multiLevelType w:val="multilevel"/>
    <w:tmpl w:val="C5A27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3F5DBC"/>
    <w:multiLevelType w:val="multilevel"/>
    <w:tmpl w:val="615EE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005AE7"/>
    <w:multiLevelType w:val="multilevel"/>
    <w:tmpl w:val="3DC03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FF5889"/>
    <w:multiLevelType w:val="hybridMultilevel"/>
    <w:tmpl w:val="86E0A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1B22B5"/>
    <w:multiLevelType w:val="multilevel"/>
    <w:tmpl w:val="67FC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8C238C"/>
    <w:multiLevelType w:val="multilevel"/>
    <w:tmpl w:val="B37AE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2E2200"/>
    <w:multiLevelType w:val="multilevel"/>
    <w:tmpl w:val="4AB6B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CA1B81"/>
    <w:multiLevelType w:val="multilevel"/>
    <w:tmpl w:val="9F701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2A1F5D"/>
    <w:multiLevelType w:val="multilevel"/>
    <w:tmpl w:val="F992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8B51F7"/>
    <w:multiLevelType w:val="multilevel"/>
    <w:tmpl w:val="7A267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C718E8"/>
    <w:multiLevelType w:val="multilevel"/>
    <w:tmpl w:val="7BF02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032320"/>
    <w:multiLevelType w:val="multilevel"/>
    <w:tmpl w:val="7732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3C577F"/>
    <w:multiLevelType w:val="multilevel"/>
    <w:tmpl w:val="BB4A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7E59B8"/>
    <w:multiLevelType w:val="multilevel"/>
    <w:tmpl w:val="6C580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845D0D"/>
    <w:multiLevelType w:val="multilevel"/>
    <w:tmpl w:val="15722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29447C"/>
    <w:multiLevelType w:val="multilevel"/>
    <w:tmpl w:val="37949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2422322">
    <w:abstractNumId w:val="7"/>
  </w:num>
  <w:num w:numId="2" w16cid:durableId="491677261">
    <w:abstractNumId w:val="5"/>
  </w:num>
  <w:num w:numId="3" w16cid:durableId="1241939274">
    <w:abstractNumId w:val="17"/>
  </w:num>
  <w:num w:numId="4" w16cid:durableId="2056733516">
    <w:abstractNumId w:val="26"/>
  </w:num>
  <w:num w:numId="5" w16cid:durableId="1621299641">
    <w:abstractNumId w:val="21"/>
  </w:num>
  <w:num w:numId="6" w16cid:durableId="674262223">
    <w:abstractNumId w:val="9"/>
  </w:num>
  <w:num w:numId="7" w16cid:durableId="1775664946">
    <w:abstractNumId w:val="0"/>
  </w:num>
  <w:num w:numId="8" w16cid:durableId="661079684">
    <w:abstractNumId w:val="10"/>
  </w:num>
  <w:num w:numId="9" w16cid:durableId="826435030">
    <w:abstractNumId w:val="28"/>
  </w:num>
  <w:num w:numId="10" w16cid:durableId="2144544158">
    <w:abstractNumId w:val="29"/>
  </w:num>
  <w:num w:numId="11" w16cid:durableId="931279570">
    <w:abstractNumId w:val="3"/>
  </w:num>
  <w:num w:numId="12" w16cid:durableId="883374460">
    <w:abstractNumId w:val="18"/>
  </w:num>
  <w:num w:numId="13" w16cid:durableId="499271217">
    <w:abstractNumId w:val="25"/>
  </w:num>
  <w:num w:numId="14" w16cid:durableId="1871802357">
    <w:abstractNumId w:val="6"/>
  </w:num>
  <w:num w:numId="15" w16cid:durableId="253589498">
    <w:abstractNumId w:val="27"/>
  </w:num>
  <w:num w:numId="16" w16cid:durableId="936249640">
    <w:abstractNumId w:val="13"/>
  </w:num>
  <w:num w:numId="17" w16cid:durableId="1964313122">
    <w:abstractNumId w:val="15"/>
  </w:num>
  <w:num w:numId="18" w16cid:durableId="1026060291">
    <w:abstractNumId w:val="11"/>
  </w:num>
  <w:num w:numId="19" w16cid:durableId="970751337">
    <w:abstractNumId w:val="1"/>
  </w:num>
  <w:num w:numId="20" w16cid:durableId="1136415625">
    <w:abstractNumId w:val="23"/>
  </w:num>
  <w:num w:numId="21" w16cid:durableId="1914588039">
    <w:abstractNumId w:val="2"/>
  </w:num>
  <w:num w:numId="22" w16cid:durableId="2060862909">
    <w:abstractNumId w:val="24"/>
  </w:num>
  <w:num w:numId="23" w16cid:durableId="867765076">
    <w:abstractNumId w:val="19"/>
  </w:num>
  <w:num w:numId="24" w16cid:durableId="1696424477">
    <w:abstractNumId w:val="14"/>
  </w:num>
  <w:num w:numId="25" w16cid:durableId="210463837">
    <w:abstractNumId w:val="12"/>
  </w:num>
  <w:num w:numId="26" w16cid:durableId="1417820450">
    <w:abstractNumId w:val="4"/>
  </w:num>
  <w:num w:numId="27" w16cid:durableId="1954362737">
    <w:abstractNumId w:val="16"/>
  </w:num>
  <w:num w:numId="28" w16cid:durableId="402141882">
    <w:abstractNumId w:val="22"/>
  </w:num>
  <w:num w:numId="29" w16cid:durableId="1457868305">
    <w:abstractNumId w:val="20"/>
  </w:num>
  <w:num w:numId="30" w16cid:durableId="9370611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814"/>
    <w:rsid w:val="00073814"/>
    <w:rsid w:val="001F3262"/>
    <w:rsid w:val="002A5F64"/>
    <w:rsid w:val="00311CBA"/>
    <w:rsid w:val="00373BE7"/>
    <w:rsid w:val="003D4200"/>
    <w:rsid w:val="00404F1F"/>
    <w:rsid w:val="005025C3"/>
    <w:rsid w:val="00513BE7"/>
    <w:rsid w:val="005606DB"/>
    <w:rsid w:val="00562284"/>
    <w:rsid w:val="00586EFA"/>
    <w:rsid w:val="005F2099"/>
    <w:rsid w:val="0061404A"/>
    <w:rsid w:val="00644EC3"/>
    <w:rsid w:val="00743BEC"/>
    <w:rsid w:val="007C540D"/>
    <w:rsid w:val="00853538"/>
    <w:rsid w:val="00A4124B"/>
    <w:rsid w:val="00A51B2F"/>
    <w:rsid w:val="00BB67D6"/>
    <w:rsid w:val="00BE69C3"/>
    <w:rsid w:val="00D61A65"/>
    <w:rsid w:val="00DF3148"/>
    <w:rsid w:val="00E6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512FD"/>
  <w15:chartTrackingRefBased/>
  <w15:docId w15:val="{5B607CB8-E397-4AED-8CA4-3C88E1011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5C3"/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8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38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8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8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8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81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81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81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81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8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38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8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8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8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8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8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8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8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81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8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8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38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8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0738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8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8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8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814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A4124B"/>
    <w:rPr>
      <w:kern w:val="0"/>
      <w:sz w:val="22"/>
      <w:szCs w:val="22"/>
      <w14:ligatures w14:val="none"/>
    </w:rPr>
  </w:style>
  <w:style w:type="character" w:styleId="Strong">
    <w:name w:val="Strong"/>
    <w:basedOn w:val="DefaultParagraphFont"/>
    <w:uiPriority w:val="22"/>
    <w:qFormat/>
    <w:rsid w:val="00BE69C3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7C540D"/>
    <w:pPr>
      <w:widowControl w:val="0"/>
      <w:autoSpaceDE w:val="0"/>
      <w:autoSpaceDN w:val="0"/>
    </w:pPr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D61A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562284"/>
    <w:pPr>
      <w:widowControl w:val="0"/>
      <w:autoSpaceDE w:val="0"/>
      <w:autoSpaceDN w:val="0"/>
    </w:pPr>
    <w:rPr>
      <w:rFonts w:ascii="Arial" w:eastAsia="Arial" w:hAnsi="Arial" w:cs="Arial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562284"/>
    <w:rPr>
      <w:rFonts w:ascii="Arial" w:eastAsia="Arial" w:hAnsi="Arial" w:cs="Arial"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11</Pages>
  <Words>1878</Words>
  <Characters>10707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Olubunmi Adeeyinwo</dc:creator>
  <cp:keywords/>
  <dc:description/>
  <cp:lastModifiedBy>Olubunmi Adeeyinwo</cp:lastModifiedBy>
  <cp:revision>10</cp:revision>
  <dcterms:created xsi:type="dcterms:W3CDTF">2025-05-10T16:49:00Z</dcterms:created>
  <dcterms:modified xsi:type="dcterms:W3CDTF">2025-05-11T22:08:00Z</dcterms:modified>
</cp:coreProperties>
</file>