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DB" w:rsidRPr="00F60E75" w:rsidRDefault="008339DB" w:rsidP="008339DB">
      <w:pPr>
        <w:spacing w:line="360" w:lineRule="atLeast"/>
        <w:rPr>
          <w:rFonts w:ascii="Verdana" w:hAnsi="Verdana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C7            B7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Some people say a man is made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outa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mud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C7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B7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A poor man's made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outa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muscle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'n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blood...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Am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Muscle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an'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blood an' skin an' bone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B7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A mind that's weak and a back that's strong 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C7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B7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You load sixteen tons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an'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whaddya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get?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C7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B7  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Another day older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an'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deeper in debt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Am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Saint Peter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doncha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call me 'cause I can't go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        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B7        </w:t>
      </w:r>
      <w:r>
        <w:rPr>
          <w:rFonts w:ascii="Verdana" w:hAnsi="Verdana" w:cs="Courier"/>
          <w:b/>
          <w:color w:val="000000"/>
          <w:sz w:val="28"/>
          <w:szCs w:val="18"/>
        </w:rPr>
        <w:t xml:space="preserve">  </w:t>
      </w: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Em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   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 owe my soul to the company store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>Chorus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If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ya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hear me a-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comin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'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ya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better step aside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A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lotta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men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din't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an'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a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lotta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men died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With one fist of iron an' the other of steel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If the right one don'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getcha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then the left one will.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>Chorus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 was born one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mornin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' when the sun didn't shine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Picked up my shovel and I went to the mine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Loaded sixteen tons of number nine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coal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And the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strawboss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said, "Well, Bless my soul!" 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>Chorus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 was born one morning in the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drizzlin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' rain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Fightin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' and trouble are my middle name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I was raised in the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canebreak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by </w:t>
      </w:r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an'</w:t>
      </w:r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ol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' mama hound </w:t>
      </w:r>
    </w:p>
    <w:p w:rsidR="00F60E75" w:rsidRPr="00F60E75" w:rsidRDefault="00F60E75" w:rsidP="00F60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8"/>
        </w:rPr>
      </w:pPr>
      <w:proofErr w:type="spellStart"/>
      <w:proofErr w:type="gramStart"/>
      <w:r w:rsidRPr="00F60E75">
        <w:rPr>
          <w:rFonts w:ascii="Verdana" w:hAnsi="Verdana" w:cs="Courier"/>
          <w:b/>
          <w:color w:val="000000"/>
          <w:sz w:val="28"/>
          <w:szCs w:val="18"/>
        </w:rPr>
        <w:t>Ain't</w:t>
      </w:r>
      <w:proofErr w:type="spellEnd"/>
      <w:proofErr w:type="gram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no high-tone woman </w:t>
      </w:r>
      <w:proofErr w:type="spellStart"/>
      <w:r w:rsidRPr="00F60E75">
        <w:rPr>
          <w:rFonts w:ascii="Verdana" w:hAnsi="Verdana" w:cs="Courier"/>
          <w:b/>
          <w:color w:val="000000"/>
          <w:sz w:val="28"/>
          <w:szCs w:val="18"/>
        </w:rPr>
        <w:t>gonna</w:t>
      </w:r>
      <w:proofErr w:type="spellEnd"/>
      <w:r w:rsidRPr="00F60E75">
        <w:rPr>
          <w:rFonts w:ascii="Verdana" w:hAnsi="Verdana" w:cs="Courier"/>
          <w:b/>
          <w:color w:val="000000"/>
          <w:sz w:val="28"/>
          <w:szCs w:val="18"/>
        </w:rPr>
        <w:t xml:space="preserve"> push me around.</w:t>
      </w:r>
    </w:p>
    <w:p w:rsidR="00C92E92" w:rsidRPr="008C5EE6" w:rsidRDefault="00C92E92">
      <w:pPr>
        <w:rPr>
          <w:rFonts w:ascii="Verdana" w:hAnsi="Verdana"/>
          <w:b/>
          <w:sz w:val="32"/>
        </w:rPr>
      </w:pPr>
    </w:p>
    <w:sectPr w:rsidR="00C92E92" w:rsidRPr="008C5EE6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E75" w:rsidRPr="008C5EE6" w:rsidRDefault="00F60E75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Sixteen Tons……….</w:t>
    </w:r>
    <w:r w:rsidRPr="008C5EE6">
      <w:rPr>
        <w:rFonts w:ascii="Verdana" w:hAnsi="Verdana"/>
        <w:b/>
        <w:color w:val="000000"/>
        <w:sz w:val="40"/>
        <w:szCs w:val="18"/>
      </w:rPr>
      <w:t>……………………Merle Travis</w:t>
    </w:r>
  </w:p>
  <w:p w:rsidR="00F60E75" w:rsidRDefault="00F60E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D268A"/>
    <w:rsid w:val="0047187D"/>
    <w:rsid w:val="008339DB"/>
    <w:rsid w:val="008C5EE6"/>
    <w:rsid w:val="00C92E92"/>
    <w:rsid w:val="00D353FE"/>
    <w:rsid w:val="00D70A16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597</Characters>
  <Application>Microsoft Macintosh Word</Application>
  <DocSecurity>0</DocSecurity>
  <Lines>4</Lines>
  <Paragraphs>1</Paragraphs>
  <ScaleCrop>false</ScaleCrop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2015-04-27T18:43:00Z</cp:lastPrinted>
  <dcterms:created xsi:type="dcterms:W3CDTF">2015-04-27T18:11:00Z</dcterms:created>
  <dcterms:modified xsi:type="dcterms:W3CDTF">2015-04-27T18:43:00Z</dcterms:modified>
</cp:coreProperties>
</file>