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3D2" w:rsidRDefault="006C43D2">
      <w:pPr>
        <w:rPr>
          <w:lang w:val="en-US"/>
        </w:rPr>
      </w:pPr>
      <w:r>
        <w:rPr>
          <w:lang w:val="en-US"/>
        </w:rPr>
        <w:t>Nama: Ade Hikmat</w:t>
      </w:r>
    </w:p>
    <w:p w:rsidR="006C43D2" w:rsidRDefault="006C43D2">
      <w:pPr>
        <w:rPr>
          <w:lang w:val="en-US"/>
        </w:rPr>
      </w:pPr>
      <w:r>
        <w:rPr>
          <w:lang w:val="en-US"/>
        </w:rPr>
        <w:t>Kelas: TIF K 222B</w:t>
      </w:r>
    </w:p>
    <w:p w:rsidR="006C43D2" w:rsidRDefault="006C43D2">
      <w:pPr>
        <w:rPr>
          <w:lang w:val="en-US"/>
        </w:rPr>
      </w:pPr>
      <w:r>
        <w:rPr>
          <w:lang w:val="en-US"/>
        </w:rPr>
        <w:t>NPM: 22552011130</w:t>
      </w:r>
    </w:p>
    <w:p w:rsidR="006C43D2" w:rsidRDefault="006C43D2">
      <w:pPr>
        <w:rPr>
          <w:lang w:val="en-US"/>
        </w:rPr>
      </w:pPr>
    </w:p>
    <w:p w:rsidR="006C43D2" w:rsidRPr="006C43D2" w:rsidRDefault="006C43D2" w:rsidP="006C43D2">
      <w:pPr>
        <w:rPr>
          <w:b/>
          <w:bCs/>
        </w:rPr>
      </w:pPr>
      <w:r w:rsidRPr="006C43D2">
        <w:rPr>
          <w:b/>
          <w:bCs/>
        </w:rPr>
        <w:t>Business Model Canvas untuk Layanan Jasa Saweria</w:t>
      </w:r>
    </w:p>
    <w:p w:rsidR="006C43D2" w:rsidRPr="006C43D2" w:rsidRDefault="006C43D2" w:rsidP="006C43D2">
      <w:r w:rsidRPr="006C43D2">
        <w:rPr>
          <w:b/>
          <w:bCs/>
        </w:rPr>
        <w:t>1. Segmen Pelanggan (Customer Segments):</w:t>
      </w:r>
    </w:p>
    <w:p w:rsidR="006C43D2" w:rsidRPr="006C43D2" w:rsidRDefault="006C43D2" w:rsidP="006C43D2">
      <w:pPr>
        <w:numPr>
          <w:ilvl w:val="0"/>
          <w:numId w:val="1"/>
        </w:numPr>
      </w:pPr>
      <w:r w:rsidRPr="006C43D2">
        <w:rPr>
          <w:b/>
          <w:bCs/>
        </w:rPr>
        <w:t>Streamer Live</w:t>
      </w:r>
      <w:r w:rsidRPr="006C43D2">
        <w:t>: Individu atau grup yang melakukan live streaming dan ingin menerima donasi.</w:t>
      </w:r>
    </w:p>
    <w:p w:rsidR="006C43D2" w:rsidRPr="006C43D2" w:rsidRDefault="006C43D2" w:rsidP="006C43D2">
      <w:pPr>
        <w:numPr>
          <w:ilvl w:val="0"/>
          <w:numId w:val="1"/>
        </w:numPr>
      </w:pPr>
      <w:r w:rsidRPr="006C43D2">
        <w:rPr>
          <w:b/>
          <w:bCs/>
        </w:rPr>
        <w:t>Penonton / Donatur</w:t>
      </w:r>
      <w:r w:rsidRPr="006C43D2">
        <w:t>: Penggemar live streaming yang ingin mendukung kreator favorit mereka.</w:t>
      </w:r>
    </w:p>
    <w:p w:rsidR="006C43D2" w:rsidRPr="006C43D2" w:rsidRDefault="006C43D2" w:rsidP="006C43D2">
      <w:pPr>
        <w:numPr>
          <w:ilvl w:val="0"/>
          <w:numId w:val="1"/>
        </w:numPr>
      </w:pPr>
      <w:r w:rsidRPr="006C43D2">
        <w:rPr>
          <w:b/>
          <w:bCs/>
        </w:rPr>
        <w:t>Pemasang Iklan</w:t>
      </w:r>
      <w:r w:rsidRPr="006C43D2">
        <w:t>: Bisnis yang ingin beriklan di platform dengan traffic tinggi.</w:t>
      </w:r>
    </w:p>
    <w:p w:rsidR="006C43D2" w:rsidRPr="006C43D2" w:rsidRDefault="006C43D2" w:rsidP="006C43D2">
      <w:r w:rsidRPr="006C43D2">
        <w:rPr>
          <w:b/>
          <w:bCs/>
        </w:rPr>
        <w:t>2. Proposisi Nilai (Value Propositions):</w:t>
      </w:r>
    </w:p>
    <w:p w:rsidR="006C43D2" w:rsidRPr="006C43D2" w:rsidRDefault="006C43D2" w:rsidP="006C43D2">
      <w:pPr>
        <w:numPr>
          <w:ilvl w:val="0"/>
          <w:numId w:val="2"/>
        </w:numPr>
      </w:pPr>
      <w:r w:rsidRPr="006C43D2">
        <w:rPr>
          <w:b/>
          <w:bCs/>
        </w:rPr>
        <w:t>Untuk Streamer</w:t>
      </w:r>
      <w:r w:rsidRPr="006C43D2">
        <w:t>: Platform yang mudah digunakan untuk menerima donasi dari penonton secara real-time.</w:t>
      </w:r>
    </w:p>
    <w:p w:rsidR="006C43D2" w:rsidRPr="006C43D2" w:rsidRDefault="006C43D2" w:rsidP="006C43D2">
      <w:pPr>
        <w:numPr>
          <w:ilvl w:val="0"/>
          <w:numId w:val="2"/>
        </w:numPr>
      </w:pPr>
      <w:r w:rsidRPr="006C43D2">
        <w:rPr>
          <w:b/>
          <w:bCs/>
        </w:rPr>
        <w:t>Untuk Penonton / Donatur</w:t>
      </w:r>
      <w:r w:rsidRPr="006C43D2">
        <w:t>: Cara yang aman dan nyaman untuk mendukung kreator konten dengan transaksi yang transparan.</w:t>
      </w:r>
    </w:p>
    <w:p w:rsidR="006C43D2" w:rsidRPr="006C43D2" w:rsidRDefault="006C43D2" w:rsidP="006C43D2">
      <w:pPr>
        <w:numPr>
          <w:ilvl w:val="0"/>
          <w:numId w:val="2"/>
        </w:numPr>
      </w:pPr>
      <w:r w:rsidRPr="006C43D2">
        <w:rPr>
          <w:b/>
          <w:bCs/>
        </w:rPr>
        <w:t>Untuk Pemasang Iklan</w:t>
      </w:r>
      <w:r w:rsidRPr="006C43D2">
        <w:t>: Akses ke basis pengguna yang terlibat dan tersegmentasi untuk promosi efektif.</w:t>
      </w:r>
    </w:p>
    <w:p w:rsidR="006C43D2" w:rsidRPr="006C43D2" w:rsidRDefault="006C43D2" w:rsidP="006C43D2">
      <w:r w:rsidRPr="006C43D2">
        <w:rPr>
          <w:b/>
          <w:bCs/>
        </w:rPr>
        <w:t>3. Kanal (Channels):</w:t>
      </w:r>
    </w:p>
    <w:p w:rsidR="006C43D2" w:rsidRPr="006C43D2" w:rsidRDefault="006C43D2" w:rsidP="006C43D2">
      <w:pPr>
        <w:numPr>
          <w:ilvl w:val="0"/>
          <w:numId w:val="3"/>
        </w:numPr>
      </w:pPr>
      <w:r w:rsidRPr="006C43D2">
        <w:rPr>
          <w:b/>
          <w:bCs/>
        </w:rPr>
        <w:t>Website Resmi</w:t>
      </w:r>
      <w:r w:rsidRPr="006C43D2">
        <w:t>: Portal utama untuk menerima dan mengelola donasi.</w:t>
      </w:r>
    </w:p>
    <w:p w:rsidR="006C43D2" w:rsidRPr="006C43D2" w:rsidRDefault="006C43D2" w:rsidP="006C43D2">
      <w:pPr>
        <w:numPr>
          <w:ilvl w:val="0"/>
          <w:numId w:val="3"/>
        </w:numPr>
      </w:pPr>
      <w:r w:rsidRPr="006C43D2">
        <w:rPr>
          <w:b/>
          <w:bCs/>
        </w:rPr>
        <w:t>Aplikasi Mobile</w:t>
      </w:r>
      <w:r w:rsidRPr="006C43D2">
        <w:t>: Aplikasi yang memungkinkan donasi on-the-go.</w:t>
      </w:r>
    </w:p>
    <w:p w:rsidR="006C43D2" w:rsidRPr="006C43D2" w:rsidRDefault="006C43D2" w:rsidP="006C43D2">
      <w:pPr>
        <w:numPr>
          <w:ilvl w:val="0"/>
          <w:numId w:val="3"/>
        </w:numPr>
      </w:pPr>
      <w:r w:rsidRPr="006C43D2">
        <w:rPr>
          <w:b/>
          <w:bCs/>
        </w:rPr>
        <w:t>Media Sosial &amp; Kolaborasi</w:t>
      </w:r>
      <w:r w:rsidRPr="006C43D2">
        <w:t>: Untuk pemasaran dan outreach.</w:t>
      </w:r>
    </w:p>
    <w:p w:rsidR="006C43D2" w:rsidRPr="006C43D2" w:rsidRDefault="006C43D2" w:rsidP="006C43D2">
      <w:pPr>
        <w:numPr>
          <w:ilvl w:val="0"/>
          <w:numId w:val="3"/>
        </w:numPr>
      </w:pPr>
      <w:r w:rsidRPr="006C43D2">
        <w:rPr>
          <w:b/>
          <w:bCs/>
        </w:rPr>
        <w:t>Integrasi API</w:t>
      </w:r>
      <w:r w:rsidRPr="006C43D2">
        <w:t>: Integrasi dengan platform streaming populer.</w:t>
      </w:r>
    </w:p>
    <w:p w:rsidR="006C43D2" w:rsidRPr="006C43D2" w:rsidRDefault="006C43D2" w:rsidP="006C43D2">
      <w:r w:rsidRPr="006C43D2">
        <w:rPr>
          <w:b/>
          <w:bCs/>
        </w:rPr>
        <w:t>4. Hubungan Pelanggan (Customer Relationships):</w:t>
      </w:r>
    </w:p>
    <w:p w:rsidR="006C43D2" w:rsidRPr="006C43D2" w:rsidRDefault="006C43D2" w:rsidP="006C43D2">
      <w:pPr>
        <w:numPr>
          <w:ilvl w:val="0"/>
          <w:numId w:val="4"/>
        </w:numPr>
      </w:pPr>
      <w:r w:rsidRPr="006C43D2">
        <w:rPr>
          <w:b/>
          <w:bCs/>
        </w:rPr>
        <w:t>Dukungan Pelanggan</w:t>
      </w:r>
      <w:r w:rsidRPr="006C43D2">
        <w:t>: Tim support untuk membantu pengguna.</w:t>
      </w:r>
    </w:p>
    <w:p w:rsidR="006C43D2" w:rsidRPr="006C43D2" w:rsidRDefault="006C43D2" w:rsidP="006C43D2">
      <w:pPr>
        <w:numPr>
          <w:ilvl w:val="0"/>
          <w:numId w:val="4"/>
        </w:numPr>
      </w:pPr>
      <w:r w:rsidRPr="006C43D2">
        <w:rPr>
          <w:b/>
          <w:bCs/>
        </w:rPr>
        <w:t>Komunitas</w:t>
      </w:r>
      <w:r w:rsidRPr="006C43D2">
        <w:t>: Membangun komunitas streamer dan penonton.</w:t>
      </w:r>
    </w:p>
    <w:p w:rsidR="006C43D2" w:rsidRPr="006C43D2" w:rsidRDefault="006C43D2" w:rsidP="006C43D2">
      <w:pPr>
        <w:numPr>
          <w:ilvl w:val="0"/>
          <w:numId w:val="4"/>
        </w:numPr>
      </w:pPr>
      <w:r w:rsidRPr="006C43D2">
        <w:rPr>
          <w:b/>
          <w:bCs/>
        </w:rPr>
        <w:t>Feedback</w:t>
      </w:r>
      <w:r w:rsidRPr="006C43D2">
        <w:t>: Melibatkan pengguna dalam pengembangan fitur.</w:t>
      </w:r>
    </w:p>
    <w:p w:rsidR="006C43D2" w:rsidRPr="006C43D2" w:rsidRDefault="006C43D2" w:rsidP="006C43D2">
      <w:r w:rsidRPr="006C43D2">
        <w:rPr>
          <w:b/>
          <w:bCs/>
        </w:rPr>
        <w:t>5. Aliran Pendapatan (Revenue Streams):</w:t>
      </w:r>
    </w:p>
    <w:p w:rsidR="006C43D2" w:rsidRPr="006C43D2" w:rsidRDefault="006C43D2" w:rsidP="006C43D2">
      <w:pPr>
        <w:numPr>
          <w:ilvl w:val="0"/>
          <w:numId w:val="5"/>
        </w:numPr>
      </w:pPr>
      <w:r w:rsidRPr="006C43D2">
        <w:rPr>
          <w:b/>
          <w:bCs/>
        </w:rPr>
        <w:t>Persentase Donasi</w:t>
      </w:r>
      <w:r w:rsidRPr="006C43D2">
        <w:t>: Mengambil persentase dari setiap donasi.</w:t>
      </w:r>
    </w:p>
    <w:p w:rsidR="006C43D2" w:rsidRPr="006C43D2" w:rsidRDefault="006C43D2" w:rsidP="006C43D2">
      <w:pPr>
        <w:numPr>
          <w:ilvl w:val="0"/>
          <w:numId w:val="5"/>
        </w:numPr>
      </w:pPr>
      <w:r w:rsidRPr="006C43D2">
        <w:rPr>
          <w:b/>
          <w:bCs/>
        </w:rPr>
        <w:t>Langganan Premium</w:t>
      </w:r>
      <w:r w:rsidRPr="006C43D2">
        <w:t>: Untuk fitur tambahan dan layanan eksklusif.</w:t>
      </w:r>
    </w:p>
    <w:p w:rsidR="006C43D2" w:rsidRPr="006C43D2" w:rsidRDefault="006C43D2" w:rsidP="006C43D2">
      <w:pPr>
        <w:numPr>
          <w:ilvl w:val="0"/>
          <w:numId w:val="5"/>
        </w:numPr>
      </w:pPr>
      <w:r w:rsidRPr="006C43D2">
        <w:rPr>
          <w:b/>
          <w:bCs/>
        </w:rPr>
        <w:t>Iklan</w:t>
      </w:r>
      <w:r w:rsidRPr="006C43D2">
        <w:t>: Pendapatan dari pemasang iklan.</w:t>
      </w:r>
    </w:p>
    <w:p w:rsidR="006C43D2" w:rsidRPr="006C43D2" w:rsidRDefault="006C43D2" w:rsidP="006C43D2">
      <w:r w:rsidRPr="006C43D2">
        <w:rPr>
          <w:b/>
          <w:bCs/>
        </w:rPr>
        <w:t>6. Sumber Daya Kunci (Key Resources):</w:t>
      </w:r>
    </w:p>
    <w:p w:rsidR="006C43D2" w:rsidRPr="006C43D2" w:rsidRDefault="006C43D2" w:rsidP="006C43D2">
      <w:pPr>
        <w:numPr>
          <w:ilvl w:val="0"/>
          <w:numId w:val="6"/>
        </w:numPr>
      </w:pPr>
      <w:r w:rsidRPr="006C43D2">
        <w:rPr>
          <w:b/>
          <w:bCs/>
        </w:rPr>
        <w:t>Platform Teknologi</w:t>
      </w:r>
      <w:r w:rsidRPr="006C43D2">
        <w:t>: Infrastruktur situs web dan aplikasi yang kuat.</w:t>
      </w:r>
    </w:p>
    <w:p w:rsidR="006C43D2" w:rsidRPr="006C43D2" w:rsidRDefault="006C43D2" w:rsidP="006C43D2">
      <w:pPr>
        <w:numPr>
          <w:ilvl w:val="0"/>
          <w:numId w:val="6"/>
        </w:numPr>
      </w:pPr>
      <w:r w:rsidRPr="006C43D2">
        <w:rPr>
          <w:b/>
          <w:bCs/>
        </w:rPr>
        <w:t>Pengembangan Perangkat Lunak</w:t>
      </w:r>
      <w:r w:rsidRPr="006C43D2">
        <w:t>: Tim developer.</w:t>
      </w:r>
    </w:p>
    <w:p w:rsidR="006C43D2" w:rsidRPr="006C43D2" w:rsidRDefault="006C43D2" w:rsidP="006C43D2">
      <w:pPr>
        <w:numPr>
          <w:ilvl w:val="0"/>
          <w:numId w:val="6"/>
        </w:numPr>
      </w:pPr>
      <w:r w:rsidRPr="006C43D2">
        <w:rPr>
          <w:b/>
          <w:bCs/>
        </w:rPr>
        <w:t>Kemitraan</w:t>
      </w:r>
      <w:r w:rsidRPr="006C43D2">
        <w:t>: Koneksi dengan platform streaming lain.</w:t>
      </w:r>
    </w:p>
    <w:p w:rsidR="006C43D2" w:rsidRPr="006C43D2" w:rsidRDefault="006C43D2" w:rsidP="006C43D2">
      <w:r w:rsidRPr="006C43D2">
        <w:rPr>
          <w:b/>
          <w:bCs/>
        </w:rPr>
        <w:t>7. Aktivitas Kunci (Key Activities):</w:t>
      </w:r>
    </w:p>
    <w:p w:rsidR="006C43D2" w:rsidRPr="006C43D2" w:rsidRDefault="006C43D2" w:rsidP="006C43D2">
      <w:pPr>
        <w:numPr>
          <w:ilvl w:val="0"/>
          <w:numId w:val="7"/>
        </w:numPr>
      </w:pPr>
      <w:r w:rsidRPr="006C43D2">
        <w:rPr>
          <w:b/>
          <w:bCs/>
        </w:rPr>
        <w:t>Pengembangan Platform</w:t>
      </w:r>
      <w:r w:rsidRPr="006C43D2">
        <w:t>: Membangun dan mengelola situs web dan aplikasi.</w:t>
      </w:r>
    </w:p>
    <w:p w:rsidR="006C43D2" w:rsidRPr="006C43D2" w:rsidRDefault="006C43D2" w:rsidP="006C43D2">
      <w:pPr>
        <w:numPr>
          <w:ilvl w:val="0"/>
          <w:numId w:val="7"/>
        </w:numPr>
      </w:pPr>
      <w:r w:rsidRPr="006C43D2">
        <w:rPr>
          <w:b/>
          <w:bCs/>
        </w:rPr>
        <w:t>Pemasaran</w:t>
      </w:r>
      <w:r w:rsidRPr="006C43D2">
        <w:t>: Menarik streamer dan penonton.</w:t>
      </w:r>
    </w:p>
    <w:p w:rsidR="006C43D2" w:rsidRPr="006C43D2" w:rsidRDefault="006C43D2" w:rsidP="006C43D2">
      <w:pPr>
        <w:numPr>
          <w:ilvl w:val="0"/>
          <w:numId w:val="7"/>
        </w:numPr>
      </w:pPr>
      <w:r w:rsidRPr="006C43D2">
        <w:rPr>
          <w:b/>
          <w:bCs/>
        </w:rPr>
        <w:t>Manajemen Transaksi</w:t>
      </w:r>
      <w:r w:rsidRPr="006C43D2">
        <w:t>: Mengelola aliran dana donasi.</w:t>
      </w:r>
    </w:p>
    <w:p w:rsidR="006C43D2" w:rsidRPr="006C43D2" w:rsidRDefault="006C43D2" w:rsidP="006C43D2">
      <w:r w:rsidRPr="006C43D2">
        <w:rPr>
          <w:b/>
          <w:bCs/>
        </w:rPr>
        <w:t>8. Kemitraan Kunci (Key Partnerships):</w:t>
      </w:r>
    </w:p>
    <w:p w:rsidR="006C43D2" w:rsidRPr="006C43D2" w:rsidRDefault="006C43D2" w:rsidP="006C43D2">
      <w:pPr>
        <w:numPr>
          <w:ilvl w:val="0"/>
          <w:numId w:val="8"/>
        </w:numPr>
      </w:pPr>
      <w:r w:rsidRPr="006C43D2">
        <w:rPr>
          <w:b/>
          <w:bCs/>
        </w:rPr>
        <w:t>Gateway Pembayaran</w:t>
      </w:r>
      <w:r w:rsidRPr="006C43D2">
        <w:t>: Untuk mengelola transaksi.</w:t>
      </w:r>
    </w:p>
    <w:p w:rsidR="006C43D2" w:rsidRPr="006C43D2" w:rsidRDefault="006C43D2" w:rsidP="006C43D2">
      <w:pPr>
        <w:numPr>
          <w:ilvl w:val="0"/>
          <w:numId w:val="8"/>
        </w:numPr>
      </w:pPr>
      <w:r w:rsidRPr="006C43D2">
        <w:rPr>
          <w:b/>
          <w:bCs/>
        </w:rPr>
        <w:t>Penyedia Streaming</w:t>
      </w:r>
      <w:r w:rsidRPr="006C43D2">
        <w:t>: Untuk integrasi layanan.</w:t>
      </w:r>
    </w:p>
    <w:p w:rsidR="006C43D2" w:rsidRPr="006C43D2" w:rsidRDefault="006C43D2" w:rsidP="006C43D2">
      <w:pPr>
        <w:numPr>
          <w:ilvl w:val="0"/>
          <w:numId w:val="8"/>
        </w:numPr>
      </w:pPr>
      <w:r w:rsidRPr="006C43D2">
        <w:rPr>
          <w:b/>
          <w:bCs/>
        </w:rPr>
        <w:t>Perusahaan Keamanan Web</w:t>
      </w:r>
      <w:r w:rsidRPr="006C43D2">
        <w:t>: Untuk memastikan transaksi yang aman.</w:t>
      </w:r>
    </w:p>
    <w:p w:rsidR="006C43D2" w:rsidRPr="006C43D2" w:rsidRDefault="006C43D2" w:rsidP="006C43D2">
      <w:r w:rsidRPr="006C43D2">
        <w:rPr>
          <w:b/>
          <w:bCs/>
        </w:rPr>
        <w:t>9. Struktur Biaya (Cost Structure):</w:t>
      </w:r>
    </w:p>
    <w:p w:rsidR="006C43D2" w:rsidRPr="006C43D2" w:rsidRDefault="006C43D2" w:rsidP="006C43D2">
      <w:pPr>
        <w:numPr>
          <w:ilvl w:val="0"/>
          <w:numId w:val="9"/>
        </w:numPr>
      </w:pPr>
      <w:r w:rsidRPr="006C43D2">
        <w:rPr>
          <w:b/>
          <w:bCs/>
        </w:rPr>
        <w:t>Biaya Operasional</w:t>
      </w:r>
      <w:r w:rsidRPr="006C43D2">
        <w:t>: Server, pengembangan, dan pemeliharaan.</w:t>
      </w:r>
    </w:p>
    <w:p w:rsidR="006C43D2" w:rsidRPr="006C43D2" w:rsidRDefault="006C43D2" w:rsidP="006C43D2">
      <w:pPr>
        <w:numPr>
          <w:ilvl w:val="0"/>
          <w:numId w:val="9"/>
        </w:numPr>
      </w:pPr>
      <w:r w:rsidRPr="006C43D2">
        <w:rPr>
          <w:b/>
          <w:bCs/>
        </w:rPr>
        <w:t>Biaya Pemasaran</w:t>
      </w:r>
      <w:r w:rsidRPr="006C43D2">
        <w:t>: Promosi dan iklan.</w:t>
      </w:r>
    </w:p>
    <w:p w:rsidR="006C43D2" w:rsidRPr="006C43D2" w:rsidRDefault="006C43D2" w:rsidP="006C43D2">
      <w:pPr>
        <w:numPr>
          <w:ilvl w:val="0"/>
          <w:numId w:val="9"/>
        </w:numPr>
      </w:pPr>
      <w:r w:rsidRPr="006C43D2">
        <w:rPr>
          <w:b/>
          <w:bCs/>
        </w:rPr>
        <w:t>Gaji Tim</w:t>
      </w:r>
      <w:r w:rsidRPr="006C43D2">
        <w:t>: Pengembang, dukungan pelanggan, dan staf.</w:t>
      </w:r>
    </w:p>
    <w:sectPr w:rsidR="006C43D2" w:rsidRPr="006C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A26"/>
    <w:multiLevelType w:val="multilevel"/>
    <w:tmpl w:val="B59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C47C40"/>
    <w:multiLevelType w:val="multilevel"/>
    <w:tmpl w:val="E7F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064B7"/>
    <w:multiLevelType w:val="multilevel"/>
    <w:tmpl w:val="1F0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82894"/>
    <w:multiLevelType w:val="multilevel"/>
    <w:tmpl w:val="F73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D72F3"/>
    <w:multiLevelType w:val="multilevel"/>
    <w:tmpl w:val="301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44CBA"/>
    <w:multiLevelType w:val="multilevel"/>
    <w:tmpl w:val="9540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B05D78"/>
    <w:multiLevelType w:val="multilevel"/>
    <w:tmpl w:val="0DD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954C42"/>
    <w:multiLevelType w:val="multilevel"/>
    <w:tmpl w:val="7A5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F2587E"/>
    <w:multiLevelType w:val="multilevel"/>
    <w:tmpl w:val="289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895636">
    <w:abstractNumId w:val="7"/>
  </w:num>
  <w:num w:numId="2" w16cid:durableId="1762799956">
    <w:abstractNumId w:val="1"/>
  </w:num>
  <w:num w:numId="3" w16cid:durableId="521358986">
    <w:abstractNumId w:val="2"/>
  </w:num>
  <w:num w:numId="4" w16cid:durableId="1631588705">
    <w:abstractNumId w:val="5"/>
  </w:num>
  <w:num w:numId="5" w16cid:durableId="846485520">
    <w:abstractNumId w:val="8"/>
  </w:num>
  <w:num w:numId="6" w16cid:durableId="1457601154">
    <w:abstractNumId w:val="4"/>
  </w:num>
  <w:num w:numId="7" w16cid:durableId="1786848936">
    <w:abstractNumId w:val="6"/>
  </w:num>
  <w:num w:numId="8" w16cid:durableId="514002755">
    <w:abstractNumId w:val="3"/>
  </w:num>
  <w:num w:numId="9" w16cid:durableId="15935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D2"/>
    <w:rsid w:val="00355A7A"/>
    <w:rsid w:val="005C31D3"/>
    <w:rsid w:val="006C43D2"/>
    <w:rsid w:val="00B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251D4"/>
  <w15:chartTrackingRefBased/>
  <w15:docId w15:val="{67BE79B0-9AE0-D749-A067-427FDBF3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2024-04-28T07:48:00Z</dcterms:created>
  <dcterms:modified xsi:type="dcterms:W3CDTF">2024-04-28T07:49:00Z</dcterms:modified>
</cp:coreProperties>
</file>