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EF23" w14:textId="77777777" w:rsidR="00A53748" w:rsidRPr="00F87F37" w:rsidRDefault="00A53748" w:rsidP="00A53748">
      <w:pPr>
        <w:jc w:val="both"/>
        <w:rPr>
          <w:rFonts w:ascii="Times New Roman" w:hAnsi="Times New Roman" w:cs="Times New Roman"/>
          <w:lang w:val="en-US"/>
        </w:rPr>
      </w:pPr>
      <w:r w:rsidRPr="00F87F37">
        <w:rPr>
          <w:rFonts w:ascii="Times New Roman" w:hAnsi="Times New Roman" w:cs="Times New Roman"/>
          <w:lang w:val="en-US"/>
        </w:rPr>
        <w:t>Nama</w:t>
      </w:r>
      <w:r w:rsidRPr="00F87F37">
        <w:rPr>
          <w:rFonts w:ascii="Times New Roman" w:hAnsi="Times New Roman" w:cs="Times New Roman"/>
          <w:lang w:val="en-US"/>
        </w:rPr>
        <w:tab/>
        <w:t>: Ade Hikmat Pauji Ridwan</w:t>
      </w:r>
    </w:p>
    <w:p w14:paraId="2A05E9E8" w14:textId="77777777" w:rsidR="00A53748" w:rsidRPr="00F87F37" w:rsidRDefault="00A53748" w:rsidP="00A53748">
      <w:pPr>
        <w:jc w:val="both"/>
        <w:rPr>
          <w:rFonts w:ascii="Times New Roman" w:hAnsi="Times New Roman" w:cs="Times New Roman"/>
          <w:lang w:val="en-US"/>
        </w:rPr>
      </w:pPr>
      <w:r w:rsidRPr="00F87F37">
        <w:rPr>
          <w:rFonts w:ascii="Times New Roman" w:hAnsi="Times New Roman" w:cs="Times New Roman"/>
          <w:lang w:val="en-US"/>
        </w:rPr>
        <w:t>Kelas</w:t>
      </w:r>
      <w:r w:rsidRPr="00F87F37">
        <w:rPr>
          <w:rFonts w:ascii="Times New Roman" w:hAnsi="Times New Roman" w:cs="Times New Roman"/>
          <w:lang w:val="en-US"/>
        </w:rPr>
        <w:tab/>
        <w:t>: 222K</w:t>
      </w:r>
    </w:p>
    <w:p w14:paraId="3FEB3B1A" w14:textId="77777777" w:rsidR="00A53748" w:rsidRPr="00F87F37" w:rsidRDefault="00A53748" w:rsidP="00A53748">
      <w:pPr>
        <w:jc w:val="both"/>
        <w:rPr>
          <w:rFonts w:ascii="Times New Roman" w:hAnsi="Times New Roman" w:cs="Times New Roman"/>
          <w:lang w:val="en-US"/>
        </w:rPr>
      </w:pPr>
      <w:r w:rsidRPr="00F87F37">
        <w:rPr>
          <w:rFonts w:ascii="Times New Roman" w:hAnsi="Times New Roman" w:cs="Times New Roman"/>
          <w:lang w:val="en-US"/>
        </w:rPr>
        <w:t>NPM</w:t>
      </w:r>
      <w:r w:rsidRPr="00F87F37">
        <w:rPr>
          <w:rFonts w:ascii="Times New Roman" w:hAnsi="Times New Roman" w:cs="Times New Roman"/>
          <w:lang w:val="en-US"/>
        </w:rPr>
        <w:tab/>
        <w:t>: 22552011130</w:t>
      </w:r>
    </w:p>
    <w:p w14:paraId="066F49AC" w14:textId="77777777" w:rsidR="00A53748" w:rsidRDefault="00A53748">
      <w:r>
        <w:br/>
        <w:t>1. Jelaskan yang di maksud dengan:</w:t>
      </w:r>
      <w:r>
        <w:br/>
        <w:t>a. Proposal Penawaran</w:t>
      </w:r>
    </w:p>
    <w:p w14:paraId="0C896321" w14:textId="77777777" w:rsidR="00A53748" w:rsidRDefault="00A53748">
      <w:r>
        <w:t xml:space="preserve">Jawab: </w:t>
      </w:r>
    </w:p>
    <w:p w14:paraId="40998BA3" w14:textId="419FB458" w:rsidR="00920E68" w:rsidRDefault="00A53748">
      <w:r w:rsidRPr="00A53748">
        <w:t>Proposal Penawaran adalah dokumen yang disusun oleh penyedia barang atau jasa untuk menawarkan produk atau layanan mereka kepada calon klien. Dokumen ini berisi rincian tentang apa yang ditawarkan, termasuk harga, spesifikasi produk atau layanan, jadwal pengiriman, dan syarat-syarat lainnya yang relevan. Tujuannya adalah untuk meyakinkan calon klien agar memilih penawaran tersebut.</w:t>
      </w:r>
      <w:r>
        <w:br/>
        <w:t>b. Project Charter</w:t>
      </w:r>
    </w:p>
    <w:p w14:paraId="26D6760D" w14:textId="0B44BE14" w:rsidR="00A53748" w:rsidRDefault="00A53748">
      <w:r>
        <w:t>Jawab:</w:t>
      </w:r>
    </w:p>
    <w:p w14:paraId="673CBC09" w14:textId="43B48E0F" w:rsidR="00A53748" w:rsidRDefault="00A53748">
      <w:r w:rsidRPr="00A53748">
        <w:t>Project Charter adalah dokumen resmi yang dikeluarkan oleh manajemen atau sponsor proyek untuk mengesahkan proyek dan memberikan wewenang kepada manajer proyek untuk memulai dan mengarahkan proyek. Dokumen ini biasanya mencakup tujuan proyek, cakupan, pemangku kepentingan utama, anggaran awal, jadwal tinggi, dan risiko utama. Ini menjadi panduan awal dan referensi utama untuk pelaksanaan proyek.</w:t>
      </w:r>
    </w:p>
    <w:p w14:paraId="3C62AC11" w14:textId="00BABA28" w:rsidR="00A53748" w:rsidRDefault="00A53748">
      <w:r>
        <w:t>c. Work Breakdown Structure</w:t>
      </w:r>
    </w:p>
    <w:p w14:paraId="168448CE" w14:textId="4C64F846" w:rsidR="00A53748" w:rsidRDefault="00A53748">
      <w:r>
        <w:t>Jawab:</w:t>
      </w:r>
    </w:p>
    <w:p w14:paraId="5895770F" w14:textId="48361069" w:rsidR="00A53748" w:rsidRDefault="00A53748">
      <w:r w:rsidRPr="00A53748">
        <w:t>Work Breakdown Structure (WBS) adalah alat manajemen proyek yang digunakan untuk memecah proyek menjadi bagian-bagian yang lebih kecil dan dapat dikelola. WBS mendefinisikan dan mengelompokkan pekerjaan total proyek sehingga lebih mudah diidentifikasi, diatur, dan diatur ulang. Setiap level dalam WBS mewakili tingkat detail yang lebih tinggi dari pekerjaan proyek, mulai dari komponen utama hingga tugas individu.</w:t>
      </w:r>
    </w:p>
    <w:p w14:paraId="5D205799" w14:textId="5FD54143" w:rsidR="00A53748" w:rsidRDefault="00A53748"/>
    <w:p w14:paraId="1335A034" w14:textId="7F9C71A0" w:rsidR="00A53748" w:rsidRDefault="00A53748">
      <w:r>
        <w:t>2. Sebutkan dan jelaskan alasan pentignya manajement resiko proyek ?</w:t>
      </w:r>
    </w:p>
    <w:p w14:paraId="2FBFF772" w14:textId="72AE90BC" w:rsidR="00A53748" w:rsidRDefault="00A53748">
      <w:r>
        <w:t>Jawab:</w:t>
      </w:r>
    </w:p>
    <w:p w14:paraId="2DF35FCE" w14:textId="504BB59C" w:rsidR="00A53748" w:rsidRDefault="00A53748">
      <w:r>
        <w:t>Alasan pentingnya management resiko proyek:</w:t>
      </w:r>
    </w:p>
    <w:p w14:paraId="382A6EDA" w14:textId="03654135" w:rsidR="00A53748" w:rsidRPr="00A53748" w:rsidRDefault="00A53748" w:rsidP="00A53748">
      <w:pPr>
        <w:pStyle w:val="ListParagraph"/>
        <w:numPr>
          <w:ilvl w:val="0"/>
          <w:numId w:val="1"/>
        </w:numPr>
        <w:rPr>
          <w:lang w:val="en-US"/>
        </w:rPr>
      </w:pPr>
      <w:r w:rsidRPr="00A53748">
        <w:rPr>
          <w:lang w:val="en-US"/>
        </w:rPr>
        <w:t>Identifikasi dan Mitigasi Risiko: Mengidentifikasi potensi risiko di awal proyek memungkinkan tim untuk merencanakan tindakan mitigasi sehingga risiko dapat dikurangi atau dihindari sebelum terjadi.</w:t>
      </w:r>
    </w:p>
    <w:p w14:paraId="4EEB5FE9" w14:textId="2C906088" w:rsidR="00A53748" w:rsidRPr="00A53748" w:rsidRDefault="00A53748" w:rsidP="00A53748">
      <w:pPr>
        <w:pStyle w:val="ListParagraph"/>
        <w:numPr>
          <w:ilvl w:val="0"/>
          <w:numId w:val="1"/>
        </w:numPr>
        <w:rPr>
          <w:lang w:val="en-US"/>
        </w:rPr>
      </w:pPr>
      <w:r w:rsidRPr="00A53748">
        <w:rPr>
          <w:lang w:val="en-US"/>
        </w:rPr>
        <w:t>Peningkatan Peluang Keberhasilan: Dengan mengelola risiko secara proaktif, kemungkinan mencapai tujuan proyek meningkat karena potensi hambatan dan masalah dapat diatasi lebih cepat dan efisien.</w:t>
      </w:r>
    </w:p>
    <w:p w14:paraId="36CB48C2" w14:textId="4A62EFC6" w:rsidR="00A53748" w:rsidRPr="00A53748" w:rsidRDefault="00A53748" w:rsidP="00A53748">
      <w:pPr>
        <w:pStyle w:val="ListParagraph"/>
        <w:numPr>
          <w:ilvl w:val="0"/>
          <w:numId w:val="1"/>
        </w:numPr>
        <w:rPr>
          <w:lang w:val="en-US"/>
        </w:rPr>
      </w:pPr>
      <w:r w:rsidRPr="00A53748">
        <w:rPr>
          <w:lang w:val="en-US"/>
        </w:rPr>
        <w:t>Pengendalian Biaya dan Waktu: Manajemen risiko membantu mencegah pemborosan sumber daya dengan menghindari penundaan dan biaya tambahan yang tidak terduga, memastikan proyek tetap sesuai anggaran dan jadwal.</w:t>
      </w:r>
    </w:p>
    <w:p w14:paraId="2FB30F86" w14:textId="3D4480B2" w:rsidR="00A53748" w:rsidRPr="00A53748" w:rsidRDefault="00A53748" w:rsidP="00A53748">
      <w:pPr>
        <w:pStyle w:val="ListParagraph"/>
        <w:numPr>
          <w:ilvl w:val="0"/>
          <w:numId w:val="1"/>
        </w:numPr>
        <w:rPr>
          <w:lang w:val="en-US"/>
        </w:rPr>
      </w:pPr>
      <w:r w:rsidRPr="00A53748">
        <w:rPr>
          <w:lang w:val="en-US"/>
        </w:rPr>
        <w:t>Peningkatan Keputusan: Memiliki pemahaman yang jelas tentang risiko memungkinkan manajer proyek untuk membuat keputusan yang lebih tepat berdasarkan informasi yang komprehensif.</w:t>
      </w:r>
    </w:p>
    <w:p w14:paraId="03674161" w14:textId="038301BC" w:rsidR="00A53748" w:rsidRDefault="00A53748" w:rsidP="00A53748">
      <w:pPr>
        <w:pStyle w:val="ListParagraph"/>
        <w:numPr>
          <w:ilvl w:val="0"/>
          <w:numId w:val="1"/>
        </w:numPr>
        <w:rPr>
          <w:lang w:val="en-US"/>
        </w:rPr>
      </w:pPr>
      <w:r w:rsidRPr="00A53748">
        <w:rPr>
          <w:lang w:val="en-US"/>
        </w:rPr>
        <w:lastRenderedPageBreak/>
        <w:t>Peningkatan Kepuasan Pemangku Kepentingan: Manajemen risiko yang efektif membantu menjaga komunikasi yang jelas dan transparan dengan pemangku kepentingan, meningkatkan kepercayaan dan kepuasan mereka terhadap proyek.</w:t>
      </w:r>
    </w:p>
    <w:p w14:paraId="5287A813" w14:textId="3947D39E" w:rsidR="00A53748" w:rsidRDefault="00A53748" w:rsidP="00A53748">
      <w:pPr>
        <w:rPr>
          <w:lang w:val="en-US"/>
        </w:rPr>
      </w:pPr>
    </w:p>
    <w:p w14:paraId="138E31C3" w14:textId="237F0CAD" w:rsidR="00A53748" w:rsidRDefault="00A53748" w:rsidP="00A53748">
      <w:pPr>
        <w:rPr>
          <w:lang w:val="en-US"/>
        </w:rPr>
      </w:pPr>
      <w:r>
        <w:rPr>
          <w:lang w:val="en-US"/>
        </w:rPr>
        <w:t xml:space="preserve">3. </w:t>
      </w:r>
      <w:r w:rsidR="009F7D01">
        <w:rPr>
          <w:lang w:val="en-US"/>
        </w:rPr>
        <w:t>J</w:t>
      </w:r>
      <w:r>
        <w:rPr>
          <w:lang w:val="en-US"/>
        </w:rPr>
        <w:t>elaskan alur proses dalam manajement pembelian proyek ?</w:t>
      </w:r>
    </w:p>
    <w:p w14:paraId="3485B320" w14:textId="77777777" w:rsidR="00DB312F" w:rsidRPr="00DB312F" w:rsidRDefault="00DB312F" w:rsidP="00DB312F">
      <w:pPr>
        <w:jc w:val="both"/>
        <w:rPr>
          <w:rFonts w:ascii="Times New Roman" w:hAnsi="Times New Roman" w:cs="Times New Roman"/>
        </w:rPr>
      </w:pPr>
      <w:r w:rsidRPr="00DB312F">
        <w:rPr>
          <w:lang w:val="en-US"/>
        </w:rPr>
        <w:t>Jawab:</w:t>
      </w:r>
    </w:p>
    <w:p w14:paraId="37B0E238" w14:textId="08359132" w:rsidR="00DB312F" w:rsidRPr="00F87F37" w:rsidRDefault="00DB312F" w:rsidP="00DB312F">
      <w:pPr>
        <w:pStyle w:val="ListParagraph"/>
        <w:numPr>
          <w:ilvl w:val="0"/>
          <w:numId w:val="2"/>
        </w:numPr>
        <w:ind w:left="720"/>
        <w:jc w:val="both"/>
        <w:rPr>
          <w:rFonts w:ascii="Times New Roman" w:hAnsi="Times New Roman" w:cs="Times New Roman"/>
        </w:rPr>
      </w:pPr>
      <w:r w:rsidRPr="00B96CC9">
        <w:rPr>
          <w:rFonts w:ascii="Times New Roman" w:hAnsi="Times New Roman" w:cs="Times New Roman"/>
        </w:rPr>
        <w:t>Perencanaan Pembelian Proyek:</w:t>
      </w:r>
      <w:r w:rsidRPr="00F87F37">
        <w:rPr>
          <w:rFonts w:ascii="Times New Roman" w:hAnsi="Times New Roman" w:cs="Times New Roman"/>
        </w:rPr>
        <w:t xml:space="preserve"> Menentukan kebutuhan dan anggaran untuk pembelian.</w:t>
      </w:r>
    </w:p>
    <w:p w14:paraId="17E35FFA" w14:textId="77777777" w:rsidR="00DB312F" w:rsidRPr="00F87F37" w:rsidRDefault="00DB312F" w:rsidP="00DB312F">
      <w:pPr>
        <w:pStyle w:val="ListParagraph"/>
        <w:numPr>
          <w:ilvl w:val="0"/>
          <w:numId w:val="2"/>
        </w:numPr>
        <w:ind w:left="720"/>
        <w:jc w:val="both"/>
        <w:rPr>
          <w:rFonts w:ascii="Times New Roman" w:hAnsi="Times New Roman" w:cs="Times New Roman"/>
        </w:rPr>
      </w:pPr>
      <w:r w:rsidRPr="00B96CC9">
        <w:rPr>
          <w:rFonts w:ascii="Times New Roman" w:hAnsi="Times New Roman" w:cs="Times New Roman"/>
        </w:rPr>
        <w:t>Perencanaan Kontrak:</w:t>
      </w:r>
      <w:r w:rsidRPr="00F87F37">
        <w:rPr>
          <w:rFonts w:ascii="Times New Roman" w:hAnsi="Times New Roman" w:cs="Times New Roman"/>
        </w:rPr>
        <w:t xml:space="preserve"> Menyusun rincian kontrak yang mencakup spesifikasi, syarat, dan ketentuan.</w:t>
      </w:r>
    </w:p>
    <w:p w14:paraId="08E5C74D" w14:textId="77777777" w:rsidR="00DB312F" w:rsidRPr="00F87F37" w:rsidRDefault="00DB312F" w:rsidP="00DB312F">
      <w:pPr>
        <w:pStyle w:val="ListParagraph"/>
        <w:numPr>
          <w:ilvl w:val="0"/>
          <w:numId w:val="2"/>
        </w:numPr>
        <w:ind w:left="720"/>
        <w:jc w:val="both"/>
        <w:rPr>
          <w:rFonts w:ascii="Times New Roman" w:hAnsi="Times New Roman" w:cs="Times New Roman"/>
        </w:rPr>
      </w:pPr>
      <w:r w:rsidRPr="00B96CC9">
        <w:rPr>
          <w:rFonts w:ascii="Times New Roman" w:hAnsi="Times New Roman" w:cs="Times New Roman"/>
        </w:rPr>
        <w:t>Penawaran Proyek:</w:t>
      </w:r>
      <w:r w:rsidRPr="00F87F37">
        <w:rPr>
          <w:rFonts w:ascii="Times New Roman" w:hAnsi="Times New Roman" w:cs="Times New Roman"/>
        </w:rPr>
        <w:t xml:space="preserve"> Mencari penawaran dari berbagai vendor atau penyedia jasa.</w:t>
      </w:r>
    </w:p>
    <w:p w14:paraId="721B8167" w14:textId="77777777" w:rsidR="00DB312F" w:rsidRPr="00F87F37" w:rsidRDefault="00DB312F" w:rsidP="00DB312F">
      <w:pPr>
        <w:pStyle w:val="ListParagraph"/>
        <w:numPr>
          <w:ilvl w:val="0"/>
          <w:numId w:val="2"/>
        </w:numPr>
        <w:ind w:left="720"/>
        <w:jc w:val="both"/>
        <w:rPr>
          <w:rFonts w:ascii="Times New Roman" w:hAnsi="Times New Roman" w:cs="Times New Roman"/>
        </w:rPr>
      </w:pPr>
      <w:r w:rsidRPr="00B96CC9">
        <w:rPr>
          <w:rFonts w:ascii="Times New Roman" w:hAnsi="Times New Roman" w:cs="Times New Roman"/>
        </w:rPr>
        <w:t xml:space="preserve"> Seleksi:</w:t>
      </w:r>
      <w:r w:rsidRPr="00F87F37">
        <w:rPr>
          <w:rFonts w:ascii="Times New Roman" w:hAnsi="Times New Roman" w:cs="Times New Roman"/>
        </w:rPr>
        <w:t xml:space="preserve"> Memilih vendor atau penyedia jasa yang paling sesuai berdasarkan kualitas, harga, dan syarat.</w:t>
      </w:r>
    </w:p>
    <w:p w14:paraId="2440419C" w14:textId="77777777" w:rsidR="00DB312F" w:rsidRPr="00B96CC9" w:rsidRDefault="00DB312F" w:rsidP="00DB312F">
      <w:pPr>
        <w:pStyle w:val="ListParagraph"/>
        <w:numPr>
          <w:ilvl w:val="0"/>
          <w:numId w:val="2"/>
        </w:numPr>
        <w:ind w:left="720"/>
        <w:jc w:val="both"/>
        <w:rPr>
          <w:rFonts w:ascii="Times New Roman" w:hAnsi="Times New Roman" w:cs="Times New Roman"/>
        </w:rPr>
      </w:pPr>
      <w:r w:rsidRPr="00B96CC9">
        <w:rPr>
          <w:rFonts w:ascii="Times New Roman" w:hAnsi="Times New Roman" w:cs="Times New Roman"/>
        </w:rPr>
        <w:t>Administrasi Proyek: Mengelola dan memantau pelaksanaan kontrak, termasuk pengiriman barang atau jasa.</w:t>
      </w:r>
    </w:p>
    <w:p w14:paraId="5021B472" w14:textId="01863798" w:rsidR="00DB312F" w:rsidRDefault="00DB312F" w:rsidP="00DB312F">
      <w:pPr>
        <w:pStyle w:val="ListParagraph"/>
        <w:numPr>
          <w:ilvl w:val="0"/>
          <w:numId w:val="2"/>
        </w:numPr>
        <w:ind w:left="720"/>
        <w:jc w:val="both"/>
        <w:rPr>
          <w:rFonts w:ascii="Times New Roman" w:hAnsi="Times New Roman" w:cs="Times New Roman"/>
        </w:rPr>
      </w:pPr>
      <w:r w:rsidRPr="00B96CC9">
        <w:rPr>
          <w:rFonts w:ascii="Times New Roman" w:hAnsi="Times New Roman" w:cs="Times New Roman"/>
        </w:rPr>
        <w:t>Penyelesaian Kontrak</w:t>
      </w:r>
      <w:r w:rsidRPr="00F87F37">
        <w:rPr>
          <w:rFonts w:ascii="Times New Roman" w:hAnsi="Times New Roman" w:cs="Times New Roman"/>
        </w:rPr>
        <w:t xml:space="preserve">: </w:t>
      </w:r>
      <w:r w:rsidRPr="00B96CC9">
        <w:rPr>
          <w:rFonts w:ascii="Times New Roman" w:hAnsi="Times New Roman" w:cs="Times New Roman"/>
        </w:rPr>
        <w:t>Menyelesaikan semua kewajiban kontrak, melakukan pembayaran akhir, dan menutup kontrak.</w:t>
      </w:r>
    </w:p>
    <w:p w14:paraId="2AD41D34" w14:textId="77777777" w:rsidR="00DB312F" w:rsidRDefault="00DB312F" w:rsidP="00DB312F">
      <w:pPr>
        <w:jc w:val="both"/>
        <w:rPr>
          <w:rFonts w:ascii="Times New Roman" w:hAnsi="Times New Roman" w:cs="Times New Roman"/>
        </w:rPr>
      </w:pPr>
    </w:p>
    <w:p w14:paraId="150F75EC" w14:textId="2629C0BF" w:rsidR="00DB312F" w:rsidRDefault="00DB312F" w:rsidP="00DB312F">
      <w:pPr>
        <w:jc w:val="both"/>
        <w:rPr>
          <w:rFonts w:ascii="Times New Roman" w:hAnsi="Times New Roman" w:cs="Times New Roman"/>
        </w:rPr>
      </w:pPr>
      <w:r>
        <w:rPr>
          <w:rFonts w:ascii="Times New Roman" w:hAnsi="Times New Roman" w:cs="Times New Roman"/>
        </w:rPr>
        <w:t>4. Sebutkan dan jelaskan cara mengakhiri proyek?</w:t>
      </w:r>
    </w:p>
    <w:p w14:paraId="318F3941" w14:textId="128D3979" w:rsidR="00F622B1" w:rsidRDefault="00DB312F" w:rsidP="00F622B1">
      <w:pPr>
        <w:jc w:val="both"/>
        <w:rPr>
          <w:rFonts w:ascii="Times New Roman" w:hAnsi="Times New Roman" w:cs="Times New Roman"/>
        </w:rPr>
      </w:pPr>
      <w:r w:rsidRPr="00F622B1">
        <w:rPr>
          <w:rFonts w:ascii="Times New Roman" w:hAnsi="Times New Roman" w:cs="Times New Roman"/>
        </w:rPr>
        <w:t>Jawab:</w:t>
      </w:r>
    </w:p>
    <w:p w14:paraId="465916E4" w14:textId="25899158" w:rsidR="00B568C2" w:rsidRPr="00F622B1" w:rsidRDefault="00B568C2" w:rsidP="00F622B1">
      <w:pPr>
        <w:pStyle w:val="ListParagraph"/>
        <w:numPr>
          <w:ilvl w:val="0"/>
          <w:numId w:val="7"/>
        </w:numPr>
        <w:jc w:val="both"/>
        <w:rPr>
          <w:rFonts w:ascii="Times New Roman" w:hAnsi="Times New Roman" w:cs="Times New Roman"/>
        </w:rPr>
      </w:pPr>
      <w:r w:rsidRPr="00F622B1">
        <w:rPr>
          <w:rFonts w:ascii="Times New Roman" w:hAnsi="Times New Roman" w:cs="Times New Roman"/>
        </w:rPr>
        <w:t>Penyelesaian Pengembangan:</w:t>
      </w:r>
    </w:p>
    <w:p w14:paraId="5EF24396" w14:textId="18F290F0" w:rsidR="00B568C2" w:rsidRPr="00B568C2" w:rsidRDefault="00B568C2" w:rsidP="00F622B1">
      <w:pPr>
        <w:ind w:left="360"/>
        <w:jc w:val="both"/>
        <w:rPr>
          <w:rFonts w:ascii="Times New Roman" w:hAnsi="Times New Roman" w:cs="Times New Roman"/>
        </w:rPr>
      </w:pPr>
      <w:r w:rsidRPr="00B568C2">
        <w:rPr>
          <w:rFonts w:ascii="Times New Roman" w:hAnsi="Times New Roman" w:cs="Times New Roman"/>
        </w:rPr>
        <w:t>Pastikan semua fitur dan fungsionalitas perangkat lunak telah selesai dikembangkan dan diuji sesuai dengan spesifikasi dan persyaratan.</w:t>
      </w:r>
    </w:p>
    <w:p w14:paraId="0F17C842" w14:textId="2C427291" w:rsidR="00B568C2" w:rsidRPr="00F622B1" w:rsidRDefault="00B568C2" w:rsidP="00F622B1">
      <w:pPr>
        <w:pStyle w:val="ListParagraph"/>
        <w:numPr>
          <w:ilvl w:val="0"/>
          <w:numId w:val="7"/>
        </w:numPr>
        <w:jc w:val="both"/>
        <w:rPr>
          <w:rFonts w:ascii="Times New Roman" w:hAnsi="Times New Roman" w:cs="Times New Roman"/>
        </w:rPr>
      </w:pPr>
      <w:r w:rsidRPr="00F622B1">
        <w:rPr>
          <w:rFonts w:ascii="Times New Roman" w:hAnsi="Times New Roman" w:cs="Times New Roman"/>
        </w:rPr>
        <w:t xml:space="preserve"> </w:t>
      </w:r>
      <w:r w:rsidRPr="00F622B1">
        <w:rPr>
          <w:rFonts w:ascii="Times New Roman" w:hAnsi="Times New Roman" w:cs="Times New Roman"/>
        </w:rPr>
        <w:t>Dokumentasi Akhir:</w:t>
      </w:r>
    </w:p>
    <w:p w14:paraId="6C7E7D68" w14:textId="36485CAA" w:rsidR="00B568C2" w:rsidRPr="00B568C2" w:rsidRDefault="00B568C2" w:rsidP="00F622B1">
      <w:pPr>
        <w:ind w:left="360"/>
        <w:jc w:val="both"/>
        <w:rPr>
          <w:rFonts w:ascii="Times New Roman" w:hAnsi="Times New Roman" w:cs="Times New Roman"/>
        </w:rPr>
      </w:pPr>
      <w:r w:rsidRPr="00B568C2">
        <w:rPr>
          <w:rFonts w:ascii="Times New Roman" w:hAnsi="Times New Roman" w:cs="Times New Roman"/>
        </w:rPr>
        <w:t>Kumpulkan dan lengkapi dokumentasi proyek, termasuk kode sumber, dokumentasi teknis, manual pengguna, dan catatan perubahan.</w:t>
      </w:r>
    </w:p>
    <w:p w14:paraId="4B9DEA87" w14:textId="0F7D9435" w:rsidR="00B568C2" w:rsidRPr="00F622B1" w:rsidRDefault="00B568C2" w:rsidP="00F622B1">
      <w:pPr>
        <w:pStyle w:val="ListParagraph"/>
        <w:numPr>
          <w:ilvl w:val="0"/>
          <w:numId w:val="7"/>
        </w:numPr>
        <w:jc w:val="both"/>
        <w:rPr>
          <w:rFonts w:ascii="Times New Roman" w:hAnsi="Times New Roman" w:cs="Times New Roman"/>
        </w:rPr>
      </w:pPr>
      <w:r w:rsidRPr="00F622B1">
        <w:rPr>
          <w:rFonts w:ascii="Times New Roman" w:hAnsi="Times New Roman" w:cs="Times New Roman"/>
        </w:rPr>
        <w:t>Evaluasi Kinerja:</w:t>
      </w:r>
    </w:p>
    <w:p w14:paraId="09614975" w14:textId="1229E3B4" w:rsidR="00B568C2" w:rsidRPr="00B568C2" w:rsidRDefault="00B568C2" w:rsidP="00F622B1">
      <w:pPr>
        <w:ind w:left="360"/>
        <w:jc w:val="both"/>
        <w:rPr>
          <w:rFonts w:ascii="Times New Roman" w:hAnsi="Times New Roman" w:cs="Times New Roman"/>
        </w:rPr>
      </w:pPr>
      <w:r w:rsidRPr="00B568C2">
        <w:rPr>
          <w:rFonts w:ascii="Times New Roman" w:hAnsi="Times New Roman" w:cs="Times New Roman"/>
        </w:rPr>
        <w:t>Lakukan evaluasi terhadap kinerja tim dan proyek, mencakup kualitas kode, ketepatan waktu, dan pemenuhan tujuan proyek. Identifikasi keberhasilan dan area untuk perbaikan di masa mendatang.</w:t>
      </w:r>
    </w:p>
    <w:p w14:paraId="744BB464" w14:textId="517BF39F" w:rsidR="00B568C2" w:rsidRPr="00F622B1" w:rsidRDefault="00B568C2" w:rsidP="00F622B1">
      <w:pPr>
        <w:pStyle w:val="ListParagraph"/>
        <w:numPr>
          <w:ilvl w:val="0"/>
          <w:numId w:val="7"/>
        </w:numPr>
        <w:jc w:val="both"/>
        <w:rPr>
          <w:rFonts w:ascii="Times New Roman" w:hAnsi="Times New Roman" w:cs="Times New Roman"/>
        </w:rPr>
      </w:pPr>
      <w:r w:rsidRPr="00F622B1">
        <w:rPr>
          <w:rFonts w:ascii="Times New Roman" w:hAnsi="Times New Roman" w:cs="Times New Roman"/>
        </w:rPr>
        <w:t>Pembayaran dan Penutupan Kontrak:</w:t>
      </w:r>
    </w:p>
    <w:p w14:paraId="17544496" w14:textId="77777777" w:rsidR="00B568C2" w:rsidRPr="00B568C2" w:rsidRDefault="00B568C2" w:rsidP="00F622B1">
      <w:pPr>
        <w:ind w:left="360"/>
        <w:jc w:val="both"/>
        <w:rPr>
          <w:rFonts w:ascii="Times New Roman" w:hAnsi="Times New Roman" w:cs="Times New Roman"/>
        </w:rPr>
      </w:pPr>
      <w:r w:rsidRPr="00B568C2">
        <w:rPr>
          <w:rFonts w:ascii="Times New Roman" w:hAnsi="Times New Roman" w:cs="Times New Roman"/>
        </w:rPr>
        <w:t>Selesaikan semua kewajiban finansial dengan vendor atau pihak ketiga dan tutup kontrak terkait proyek.</w:t>
      </w:r>
    </w:p>
    <w:p w14:paraId="2212456B" w14:textId="3E71305A" w:rsidR="00B568C2" w:rsidRPr="00B568C2" w:rsidRDefault="00F622B1" w:rsidP="00B568C2">
      <w:pPr>
        <w:pStyle w:val="ListParagraph"/>
        <w:numPr>
          <w:ilvl w:val="0"/>
          <w:numId w:val="4"/>
        </w:numPr>
        <w:jc w:val="both"/>
        <w:rPr>
          <w:rFonts w:ascii="Times New Roman" w:hAnsi="Times New Roman" w:cs="Times New Roman"/>
        </w:rPr>
      </w:pPr>
      <w:r w:rsidRPr="00F622B1">
        <w:rPr>
          <w:rFonts w:ascii="Times New Roman" w:hAnsi="Times New Roman" w:cs="Times New Roman"/>
        </w:rPr>
        <w:t>Menyerahkan hasil proyek</w:t>
      </w:r>
      <w:r w:rsidR="00B568C2" w:rsidRPr="00B568C2">
        <w:rPr>
          <w:rFonts w:ascii="Times New Roman" w:hAnsi="Times New Roman" w:cs="Times New Roman"/>
        </w:rPr>
        <w:t>:</w:t>
      </w:r>
    </w:p>
    <w:p w14:paraId="31FDEB9E" w14:textId="003EDBB9" w:rsidR="00B568C2" w:rsidRPr="00B568C2" w:rsidRDefault="00B568C2" w:rsidP="00F622B1">
      <w:pPr>
        <w:ind w:left="360"/>
        <w:jc w:val="both"/>
        <w:rPr>
          <w:rFonts w:ascii="Times New Roman" w:hAnsi="Times New Roman" w:cs="Times New Roman"/>
        </w:rPr>
      </w:pPr>
      <w:r w:rsidRPr="00B568C2">
        <w:rPr>
          <w:rFonts w:ascii="Times New Roman" w:hAnsi="Times New Roman" w:cs="Times New Roman"/>
        </w:rPr>
        <w:t xml:space="preserve">Serahkan </w:t>
      </w:r>
      <w:r w:rsidR="00F622B1">
        <w:rPr>
          <w:rFonts w:ascii="Times New Roman" w:hAnsi="Times New Roman" w:cs="Times New Roman"/>
        </w:rPr>
        <w:t>hasil proyek</w:t>
      </w:r>
      <w:r w:rsidRPr="00B568C2">
        <w:rPr>
          <w:rFonts w:ascii="Times New Roman" w:hAnsi="Times New Roman" w:cs="Times New Roman"/>
        </w:rPr>
        <w:t xml:space="preserve"> yang telah selesai kepada klien atau pengguna akhir, termasuk semua dokumentasi yang diperlukan dan memastikan mereka memahami cara menggunakannya.</w:t>
      </w:r>
    </w:p>
    <w:p w14:paraId="703B9894" w14:textId="37959C80" w:rsidR="00B568C2" w:rsidRPr="00F622B1" w:rsidRDefault="00B568C2" w:rsidP="00F622B1">
      <w:pPr>
        <w:pStyle w:val="ListParagraph"/>
        <w:numPr>
          <w:ilvl w:val="0"/>
          <w:numId w:val="4"/>
        </w:numPr>
        <w:jc w:val="both"/>
        <w:rPr>
          <w:rFonts w:ascii="Times New Roman" w:hAnsi="Times New Roman" w:cs="Times New Roman"/>
        </w:rPr>
      </w:pPr>
      <w:r w:rsidRPr="00F622B1">
        <w:rPr>
          <w:rFonts w:ascii="Times New Roman" w:hAnsi="Times New Roman" w:cs="Times New Roman"/>
        </w:rPr>
        <w:t>Pembubaran Tim Proyek:</w:t>
      </w:r>
    </w:p>
    <w:p w14:paraId="339E8461" w14:textId="2660723B" w:rsidR="00B568C2" w:rsidRPr="00B568C2" w:rsidRDefault="00B568C2" w:rsidP="00F622B1">
      <w:pPr>
        <w:ind w:left="360"/>
        <w:jc w:val="both"/>
        <w:rPr>
          <w:rFonts w:ascii="Times New Roman" w:hAnsi="Times New Roman" w:cs="Times New Roman"/>
        </w:rPr>
      </w:pPr>
      <w:r w:rsidRPr="00B568C2">
        <w:rPr>
          <w:rFonts w:ascii="Times New Roman" w:hAnsi="Times New Roman" w:cs="Times New Roman"/>
        </w:rPr>
        <w:t>Secara resmi bubarkan tim proyek setelah semua tugas selesai, ucapkan terima kasih dan berikan apresiasi atas kontribusi mereka.</w:t>
      </w:r>
    </w:p>
    <w:p w14:paraId="63494C5C" w14:textId="1D1415E3" w:rsidR="00B568C2" w:rsidRPr="00F622B1" w:rsidRDefault="00B568C2" w:rsidP="00F622B1">
      <w:pPr>
        <w:pStyle w:val="ListParagraph"/>
        <w:numPr>
          <w:ilvl w:val="0"/>
          <w:numId w:val="4"/>
        </w:numPr>
        <w:jc w:val="both"/>
        <w:rPr>
          <w:rFonts w:ascii="Times New Roman" w:hAnsi="Times New Roman" w:cs="Times New Roman"/>
        </w:rPr>
      </w:pPr>
      <w:r w:rsidRPr="00F622B1">
        <w:rPr>
          <w:rFonts w:ascii="Times New Roman" w:hAnsi="Times New Roman" w:cs="Times New Roman"/>
        </w:rPr>
        <w:t>Arsip Proyek:</w:t>
      </w:r>
    </w:p>
    <w:p w14:paraId="4AFC55E8" w14:textId="0E035E6F" w:rsidR="00B568C2" w:rsidRDefault="00B568C2" w:rsidP="00F622B1">
      <w:pPr>
        <w:ind w:left="360"/>
        <w:jc w:val="both"/>
        <w:rPr>
          <w:rFonts w:ascii="Times New Roman" w:hAnsi="Times New Roman" w:cs="Times New Roman"/>
        </w:rPr>
      </w:pPr>
      <w:r w:rsidRPr="00B568C2">
        <w:rPr>
          <w:rFonts w:ascii="Times New Roman" w:hAnsi="Times New Roman" w:cs="Times New Roman"/>
        </w:rPr>
        <w:t>Arsipkan semua dokumen, kode, dan informasi terkait proyek untuk referensi masa depan dan kepentingan audit.</w:t>
      </w:r>
    </w:p>
    <w:p w14:paraId="2A352D9A" w14:textId="77777777" w:rsidR="007B63C9" w:rsidRDefault="007B63C9" w:rsidP="00DB312F">
      <w:pPr>
        <w:jc w:val="both"/>
        <w:rPr>
          <w:rFonts w:ascii="Times New Roman" w:hAnsi="Times New Roman" w:cs="Times New Roman"/>
        </w:rPr>
      </w:pPr>
    </w:p>
    <w:p w14:paraId="422943AE" w14:textId="77777777" w:rsidR="007B63C9" w:rsidRDefault="007B63C9" w:rsidP="00DB312F">
      <w:pPr>
        <w:jc w:val="both"/>
        <w:rPr>
          <w:rFonts w:ascii="Times New Roman" w:hAnsi="Times New Roman" w:cs="Times New Roman"/>
        </w:rPr>
      </w:pPr>
    </w:p>
    <w:p w14:paraId="23940B89" w14:textId="77777777" w:rsidR="007B63C9" w:rsidRDefault="007B63C9" w:rsidP="00DB312F">
      <w:pPr>
        <w:jc w:val="both"/>
        <w:rPr>
          <w:rFonts w:ascii="Times New Roman" w:hAnsi="Times New Roman" w:cs="Times New Roman"/>
        </w:rPr>
      </w:pPr>
    </w:p>
    <w:p w14:paraId="72A9DE59" w14:textId="77777777" w:rsidR="007B63C9" w:rsidRDefault="007B63C9" w:rsidP="00DB312F">
      <w:pPr>
        <w:jc w:val="both"/>
        <w:rPr>
          <w:rFonts w:ascii="Times New Roman" w:hAnsi="Times New Roman" w:cs="Times New Roman"/>
        </w:rPr>
      </w:pPr>
    </w:p>
    <w:p w14:paraId="27E85D5D" w14:textId="77777777" w:rsidR="007B63C9" w:rsidRDefault="007B63C9" w:rsidP="00DB312F">
      <w:pPr>
        <w:jc w:val="both"/>
        <w:rPr>
          <w:rFonts w:ascii="Times New Roman" w:hAnsi="Times New Roman" w:cs="Times New Roman"/>
        </w:rPr>
      </w:pPr>
    </w:p>
    <w:p w14:paraId="29D5D94E" w14:textId="6D491646" w:rsidR="00DB312F" w:rsidRDefault="00E16BDC" w:rsidP="00DB312F">
      <w:pPr>
        <w:jc w:val="both"/>
        <w:rPr>
          <w:rFonts w:ascii="Times New Roman" w:hAnsi="Times New Roman" w:cs="Times New Roman"/>
        </w:rPr>
      </w:pPr>
      <w:r>
        <w:rPr>
          <w:rFonts w:ascii="Times New Roman" w:hAnsi="Times New Roman" w:cs="Times New Roman"/>
        </w:rPr>
        <w:lastRenderedPageBreak/>
        <w:t>5. Jelaskan perbedaan antara request for proposal dan request for quotes di perencanaan kontrak ?</w:t>
      </w:r>
    </w:p>
    <w:p w14:paraId="57EA055D" w14:textId="77777777" w:rsidR="00E16BDC" w:rsidRPr="00E16BDC" w:rsidRDefault="00E16BDC" w:rsidP="00E16BDC">
      <w:pPr>
        <w:jc w:val="both"/>
        <w:rPr>
          <w:lang w:val="en-US"/>
        </w:rPr>
      </w:pPr>
      <w:r>
        <w:rPr>
          <w:rFonts w:ascii="Times New Roman" w:hAnsi="Times New Roman" w:cs="Times New Roman"/>
        </w:rPr>
        <w:t>Jawab:</w:t>
      </w:r>
      <w:r>
        <w:rPr>
          <w:rFonts w:ascii="Times New Roman" w:hAnsi="Times New Roman" w:cs="Times New Roman"/>
        </w:rPr>
        <w:br/>
      </w:r>
      <w:r w:rsidRPr="00E16BDC">
        <w:rPr>
          <w:lang w:val="en-US"/>
        </w:rPr>
        <w:t>Request for Proposal (RFP): RFP adalah dokumen yang digunakan untuk meminta penawaran rinci dari pemasok atau vendor potensial, terutama ketika solusi atau pendekatan untuk proyek belum sepenuhnya ditentukan. RFP mencakup spesifikasi proyek, persyaratan teknis, kriteria evaluasi, dan waktu pelaksanaan, serta memungkinkan vendor memberikan solusi yang kreatif dan komprehensif.</w:t>
      </w:r>
    </w:p>
    <w:p w14:paraId="47DCA56A" w14:textId="77777777" w:rsidR="00E16BDC" w:rsidRPr="00E16BDC" w:rsidRDefault="00E16BDC" w:rsidP="00E16BDC">
      <w:pPr>
        <w:jc w:val="both"/>
        <w:rPr>
          <w:rFonts w:ascii="Times New Roman" w:hAnsi="Times New Roman" w:cs="Times New Roman"/>
          <w:lang w:val="en-US"/>
        </w:rPr>
      </w:pPr>
      <w:r w:rsidRPr="00E16BDC">
        <w:rPr>
          <w:rFonts w:ascii="Times New Roman" w:hAnsi="Times New Roman" w:cs="Times New Roman"/>
          <w:lang w:val="en-US"/>
        </w:rPr>
        <w:t>Request for Quotes (RFQ): RFQ adalah dokumen yang digunakan untuk meminta harga atau biaya spesifik dari pemasok atau vendor potensial untuk barang atau jasa yang telah didefinisikan dengan jelas. RFQ lebih fokus pada harga dan detail spesifikasi yang sudah ditentukan, tanpa memerlukan solusi atau pendekatan inovatif dari vendor.</w:t>
      </w:r>
    </w:p>
    <w:p w14:paraId="76C2AB2C" w14:textId="5AE595E5" w:rsidR="00E16BDC" w:rsidRPr="00E16BDC" w:rsidRDefault="00E16BDC" w:rsidP="00E16BDC">
      <w:pPr>
        <w:jc w:val="both"/>
        <w:rPr>
          <w:rFonts w:ascii="Times New Roman" w:hAnsi="Times New Roman" w:cs="Times New Roman"/>
          <w:lang w:val="en-US"/>
        </w:rPr>
      </w:pPr>
      <w:r w:rsidRPr="00E16BDC">
        <w:rPr>
          <w:rFonts w:ascii="Times New Roman" w:hAnsi="Times New Roman" w:cs="Times New Roman"/>
          <w:lang w:val="en-US"/>
        </w:rPr>
        <w:t>Perbedaan:</w:t>
      </w:r>
    </w:p>
    <w:p w14:paraId="252DA4C2" w14:textId="77777777" w:rsidR="00E16BDC" w:rsidRPr="00E16BDC" w:rsidRDefault="00E16BDC" w:rsidP="00E16BDC">
      <w:pPr>
        <w:numPr>
          <w:ilvl w:val="0"/>
          <w:numId w:val="3"/>
        </w:numPr>
        <w:jc w:val="both"/>
        <w:rPr>
          <w:rFonts w:ascii="Times New Roman" w:hAnsi="Times New Roman" w:cs="Times New Roman"/>
          <w:lang w:val="en-US"/>
        </w:rPr>
      </w:pPr>
      <w:r w:rsidRPr="00E16BDC">
        <w:rPr>
          <w:rFonts w:ascii="Times New Roman" w:hAnsi="Times New Roman" w:cs="Times New Roman"/>
          <w:lang w:val="en-US"/>
        </w:rPr>
        <w:t>Tujuan: RFP mencari solusi kreatif dan rinci; RFQ mencari harga untuk spesifikasi yang jelas.</w:t>
      </w:r>
    </w:p>
    <w:p w14:paraId="63165DFF" w14:textId="77777777" w:rsidR="00E16BDC" w:rsidRPr="00E16BDC" w:rsidRDefault="00E16BDC" w:rsidP="00E16BDC">
      <w:pPr>
        <w:numPr>
          <w:ilvl w:val="0"/>
          <w:numId w:val="3"/>
        </w:numPr>
        <w:jc w:val="both"/>
        <w:rPr>
          <w:rFonts w:ascii="Times New Roman" w:hAnsi="Times New Roman" w:cs="Times New Roman"/>
          <w:lang w:val="en-US"/>
        </w:rPr>
      </w:pPr>
      <w:r w:rsidRPr="00E16BDC">
        <w:rPr>
          <w:rFonts w:ascii="Times New Roman" w:hAnsi="Times New Roman" w:cs="Times New Roman"/>
          <w:lang w:val="en-US"/>
        </w:rPr>
        <w:t>Konten: RFP lebih komprehensif dan terbuka untuk pendekatan vendor; RFQ berfokus pada harga dan spesifikasi tetap.</w:t>
      </w:r>
    </w:p>
    <w:p w14:paraId="6C20F054" w14:textId="77777777" w:rsidR="00E16BDC" w:rsidRPr="00E16BDC" w:rsidRDefault="00E16BDC" w:rsidP="00E16BDC">
      <w:pPr>
        <w:numPr>
          <w:ilvl w:val="0"/>
          <w:numId w:val="3"/>
        </w:numPr>
        <w:jc w:val="both"/>
        <w:rPr>
          <w:rFonts w:ascii="Times New Roman" w:hAnsi="Times New Roman" w:cs="Times New Roman"/>
          <w:lang w:val="en-US"/>
        </w:rPr>
      </w:pPr>
      <w:r w:rsidRPr="00E16BDC">
        <w:rPr>
          <w:rFonts w:ascii="Times New Roman" w:hAnsi="Times New Roman" w:cs="Times New Roman"/>
          <w:lang w:val="en-US"/>
        </w:rPr>
        <w:t>Penggunaan: RFP digunakan untuk proyek kompleks dan inovatif; RFQ digunakan untuk pembelian barang atau jasa yang sudah standar.</w:t>
      </w:r>
    </w:p>
    <w:p w14:paraId="22B199EF" w14:textId="46B0A78C" w:rsidR="00E16BDC" w:rsidRPr="00DB312F" w:rsidRDefault="00E16BDC" w:rsidP="00DB312F">
      <w:pPr>
        <w:jc w:val="both"/>
        <w:rPr>
          <w:rFonts w:ascii="Times New Roman" w:hAnsi="Times New Roman" w:cs="Times New Roman"/>
        </w:rPr>
      </w:pPr>
    </w:p>
    <w:p w14:paraId="673DDFC7" w14:textId="38144AC9" w:rsidR="00DB312F" w:rsidRPr="00A53748" w:rsidRDefault="00DB312F" w:rsidP="00A53748">
      <w:pPr>
        <w:rPr>
          <w:lang w:val="en-US"/>
        </w:rPr>
      </w:pPr>
    </w:p>
    <w:p w14:paraId="69B8C654" w14:textId="77777777" w:rsidR="00A53748" w:rsidRDefault="00A53748"/>
    <w:sectPr w:rsidR="00A5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904EA"/>
    <w:multiLevelType w:val="hybridMultilevel"/>
    <w:tmpl w:val="269E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67E55"/>
    <w:multiLevelType w:val="hybridMultilevel"/>
    <w:tmpl w:val="C9068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01252"/>
    <w:multiLevelType w:val="hybridMultilevel"/>
    <w:tmpl w:val="E068B22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33386"/>
    <w:multiLevelType w:val="multilevel"/>
    <w:tmpl w:val="B38A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26B4B"/>
    <w:multiLevelType w:val="hybridMultilevel"/>
    <w:tmpl w:val="EE6E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375EC"/>
    <w:multiLevelType w:val="hybridMultilevel"/>
    <w:tmpl w:val="5D9E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32A34"/>
    <w:multiLevelType w:val="hybridMultilevel"/>
    <w:tmpl w:val="51B2ABDA"/>
    <w:lvl w:ilvl="0" w:tplc="E5FA40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48"/>
    <w:rsid w:val="00221D98"/>
    <w:rsid w:val="0060372B"/>
    <w:rsid w:val="007B63C9"/>
    <w:rsid w:val="00920E68"/>
    <w:rsid w:val="009F7D01"/>
    <w:rsid w:val="00A53748"/>
    <w:rsid w:val="00B568C2"/>
    <w:rsid w:val="00DB312F"/>
    <w:rsid w:val="00E16BDC"/>
    <w:rsid w:val="00F6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F93"/>
  <w15:chartTrackingRefBased/>
  <w15:docId w15:val="{A163F5E1-312C-44AB-A4B4-4811AAEF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8"/>
    <w:pPr>
      <w:spacing w:after="0" w:line="240" w:lineRule="auto"/>
    </w:pPr>
    <w:rPr>
      <w:kern w:val="2"/>
      <w:sz w:val="24"/>
      <w:szCs w:val="24"/>
      <w:lang w:val="en-ID"/>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48"/>
    <w:pPr>
      <w:ind w:left="720"/>
      <w:contextualSpacing/>
    </w:pPr>
  </w:style>
  <w:style w:type="paragraph" w:styleId="NormalWeb">
    <w:name w:val="Normal (Web)"/>
    <w:basedOn w:val="Normal"/>
    <w:uiPriority w:val="99"/>
    <w:semiHidden/>
    <w:unhideWhenUsed/>
    <w:rsid w:val="00E16B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2106">
      <w:bodyDiv w:val="1"/>
      <w:marLeft w:val="0"/>
      <w:marRight w:val="0"/>
      <w:marTop w:val="0"/>
      <w:marBottom w:val="0"/>
      <w:divBdr>
        <w:top w:val="none" w:sz="0" w:space="0" w:color="auto"/>
        <w:left w:val="none" w:sz="0" w:space="0" w:color="auto"/>
        <w:bottom w:val="none" w:sz="0" w:space="0" w:color="auto"/>
        <w:right w:val="none" w:sz="0" w:space="0" w:color="auto"/>
      </w:divBdr>
    </w:div>
    <w:div w:id="547375058">
      <w:bodyDiv w:val="1"/>
      <w:marLeft w:val="0"/>
      <w:marRight w:val="0"/>
      <w:marTop w:val="0"/>
      <w:marBottom w:val="0"/>
      <w:divBdr>
        <w:top w:val="none" w:sz="0" w:space="0" w:color="auto"/>
        <w:left w:val="none" w:sz="0" w:space="0" w:color="auto"/>
        <w:bottom w:val="none" w:sz="0" w:space="0" w:color="auto"/>
        <w:right w:val="none" w:sz="0" w:space="0" w:color="auto"/>
      </w:divBdr>
    </w:div>
    <w:div w:id="801268735">
      <w:bodyDiv w:val="1"/>
      <w:marLeft w:val="0"/>
      <w:marRight w:val="0"/>
      <w:marTop w:val="0"/>
      <w:marBottom w:val="0"/>
      <w:divBdr>
        <w:top w:val="none" w:sz="0" w:space="0" w:color="auto"/>
        <w:left w:val="none" w:sz="0" w:space="0" w:color="auto"/>
        <w:bottom w:val="none" w:sz="0" w:space="0" w:color="auto"/>
        <w:right w:val="none" w:sz="0" w:space="0" w:color="auto"/>
      </w:divBdr>
    </w:div>
    <w:div w:id="1460490679">
      <w:bodyDiv w:val="1"/>
      <w:marLeft w:val="0"/>
      <w:marRight w:val="0"/>
      <w:marTop w:val="0"/>
      <w:marBottom w:val="0"/>
      <w:divBdr>
        <w:top w:val="none" w:sz="0" w:space="0" w:color="auto"/>
        <w:left w:val="none" w:sz="0" w:space="0" w:color="auto"/>
        <w:bottom w:val="none" w:sz="0" w:space="0" w:color="auto"/>
        <w:right w:val="none" w:sz="0" w:space="0" w:color="auto"/>
      </w:divBdr>
    </w:div>
    <w:div w:id="156024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Clodeo</dc:creator>
  <cp:keywords/>
  <dc:description/>
  <cp:lastModifiedBy>Clodeo</cp:lastModifiedBy>
  <cp:revision>4</cp:revision>
  <dcterms:created xsi:type="dcterms:W3CDTF">2024-08-03T07:03:00Z</dcterms:created>
  <dcterms:modified xsi:type="dcterms:W3CDTF">2024-08-03T07:38:00Z</dcterms:modified>
</cp:coreProperties>
</file>