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D6" w:rsidRDefault="003E73D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PRAKTEK KERJA LAPANGAN </w:t>
      </w:r>
    </w:p>
    <w:p w:rsidR="003E73D6" w:rsidRDefault="003E73D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CABANG DINAS KEHUTANAN WILAYAH VII JAWA BARAT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3D6" w:rsidRDefault="0074681B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syarat</w:t>
      </w:r>
      <w:proofErr w:type="spellEnd"/>
      <w:r w:rsidR="00B93F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93F3D"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menyelesikan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lapangan</w:t>
      </w:r>
      <w:proofErr w:type="spellEnd"/>
    </w:p>
    <w:p w:rsidR="00B64366" w:rsidRDefault="00B6436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3D6" w:rsidRDefault="00B6436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D6FDB5" wp14:editId="6DCFE450">
            <wp:extent cx="2703275" cy="2998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05" cy="30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D6" w:rsidRDefault="003E73D6" w:rsidP="003E73D6">
      <w:pPr>
        <w:rPr>
          <w:rFonts w:ascii="Times New Roman" w:hAnsi="Times New Roman" w:cs="Times New Roman"/>
          <w:b/>
          <w:sz w:val="28"/>
          <w:szCs w:val="28"/>
        </w:rPr>
      </w:pPr>
    </w:p>
    <w:p w:rsidR="003E73D6" w:rsidRDefault="003E73D6" w:rsidP="003E73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4681B" w:rsidRDefault="0074681B" w:rsidP="003E7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241" w:type="dxa"/>
        <w:tblLook w:val="04A0" w:firstRow="1" w:lastRow="0" w:firstColumn="1" w:lastColumn="0" w:noHBand="0" w:noVBand="1"/>
      </w:tblPr>
      <w:tblGrid>
        <w:gridCol w:w="3745"/>
      </w:tblGrid>
      <w:tr w:rsidR="00B93F3D" w:rsidTr="00B93F3D">
        <w:trPr>
          <w:trHeight w:val="367"/>
        </w:trPr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B93F3D" w:rsidRPr="0074681B" w:rsidRDefault="00B93F3D" w:rsidP="00B93F3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Ade </w:t>
            </w:r>
            <w:proofErr w:type="spellStart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Hikmat</w:t>
            </w:r>
            <w:proofErr w:type="spellEnd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Pauji</w:t>
            </w:r>
            <w:proofErr w:type="spellEnd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Ridwan</w:t>
            </w:r>
            <w:proofErr w:type="spellEnd"/>
          </w:p>
          <w:p w:rsidR="00B93F3D" w:rsidRPr="0074681B" w:rsidRDefault="00B93F3D" w:rsidP="00B93F3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NIS : 171810218</w:t>
            </w:r>
          </w:p>
          <w:p w:rsidR="00B93F3D" w:rsidRPr="0074681B" w:rsidRDefault="00B93F3D" w:rsidP="00B93F3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Abdul Aziz</w:t>
            </w:r>
          </w:p>
          <w:p w:rsidR="00B93F3D" w:rsidRPr="0074681B" w:rsidRDefault="00B93F3D" w:rsidP="00B93F3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NIS : 171810217</w:t>
            </w:r>
          </w:p>
          <w:p w:rsidR="00B93F3D" w:rsidRPr="0074681B" w:rsidRDefault="00B93F3D" w:rsidP="00B93F3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Agil</w:t>
            </w:r>
            <w:proofErr w:type="spellEnd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Gugum</w:t>
            </w:r>
            <w:proofErr w:type="spellEnd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Gumilar</w:t>
            </w:r>
            <w:proofErr w:type="spellEnd"/>
          </w:p>
          <w:p w:rsidR="00B93F3D" w:rsidRDefault="00B93F3D" w:rsidP="00B93F3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81B">
              <w:rPr>
                <w:rFonts w:ascii="Times New Roman" w:hAnsi="Times New Roman" w:cs="Times New Roman"/>
                <w:b/>
                <w:sz w:val="28"/>
                <w:szCs w:val="28"/>
              </w:rPr>
              <w:t>NIS : 171810219</w:t>
            </w:r>
          </w:p>
        </w:tc>
      </w:tr>
    </w:tbl>
    <w:p w:rsidR="00B64366" w:rsidRDefault="00B64366" w:rsidP="00B643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3D6" w:rsidRDefault="003E73D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KOMPETENSI K</w:t>
      </w:r>
      <w:r w:rsidR="0074681B">
        <w:rPr>
          <w:rFonts w:ascii="Times New Roman" w:hAnsi="Times New Roman" w:cs="Times New Roman"/>
          <w:b/>
          <w:sz w:val="28"/>
          <w:szCs w:val="28"/>
        </w:rPr>
        <w:t>EAHLIAN REKAYASA PERANGKAT LUNAK</w:t>
      </w:r>
    </w:p>
    <w:p w:rsidR="003E73D6" w:rsidRDefault="0074681B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SMK NEGERI 1 KAWALI</w:t>
      </w:r>
      <w:r w:rsidR="003E73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3D6" w:rsidRDefault="003E73D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CIAMIS</w:t>
      </w:r>
    </w:p>
    <w:p w:rsidR="003E73D6" w:rsidRDefault="003E73D6" w:rsidP="003E7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2019/2020</w:t>
      </w:r>
    </w:p>
    <w:p w:rsidR="00B93F3D" w:rsidRPr="00FC5553" w:rsidRDefault="00B93F3D" w:rsidP="00B93F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553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B93F3D" w:rsidRPr="00FC5553" w:rsidRDefault="00B93F3D" w:rsidP="00B93F3D">
      <w:pPr>
        <w:rPr>
          <w:rFonts w:ascii="Times New Roman" w:hAnsi="Times New Roman" w:cs="Times New Roman"/>
          <w:sz w:val="24"/>
          <w:szCs w:val="24"/>
        </w:rPr>
      </w:pPr>
      <w:r w:rsidRPr="00FC5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B93F3D" w:rsidRPr="00FC5553" w:rsidRDefault="00B93F3D" w:rsidP="00B93F3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C5553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55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93F3D" w:rsidRPr="00FC5553" w:rsidRDefault="00B93F3D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553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kami</w:t>
      </w:r>
      <w:r w:rsidRPr="00FC55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mot</w:t>
      </w:r>
      <w:r w:rsidR="00061037">
        <w:rPr>
          <w:rFonts w:ascii="Times New Roman" w:hAnsi="Times New Roman" w:cs="Times New Roman"/>
          <w:sz w:val="24"/>
          <w:szCs w:val="24"/>
        </w:rPr>
        <w:t>ivasi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B93F3D" w:rsidRPr="00FC5553" w:rsidRDefault="00B93F3D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55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r w:rsidR="00061037">
        <w:rPr>
          <w:rFonts w:ascii="Times New Roman" w:hAnsi="Times New Roman" w:cs="Times New Roman"/>
          <w:sz w:val="24"/>
          <w:szCs w:val="24"/>
        </w:rPr>
        <w:t xml:space="preserve">Drs. H.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Sumantoro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>.</w:t>
      </w:r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selak</w:t>
      </w:r>
      <w:r w:rsidR="0006103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06103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61037">
        <w:rPr>
          <w:rFonts w:ascii="Times New Roman" w:hAnsi="Times New Roman" w:cs="Times New Roman"/>
          <w:sz w:val="24"/>
          <w:szCs w:val="24"/>
        </w:rPr>
        <w:t>Kawali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F3D" w:rsidRPr="00FC5553" w:rsidRDefault="00061037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Sudrajat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6433F">
        <w:rPr>
          <w:rFonts w:ascii="Times New Roman" w:hAnsi="Times New Roman" w:cs="Times New Roman"/>
          <w:sz w:val="24"/>
          <w:szCs w:val="24"/>
        </w:rPr>
        <w:t xml:space="preserve"> S.ST.</w:t>
      </w:r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2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FB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B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B2C20">
        <w:rPr>
          <w:rFonts w:ascii="Times New Roman" w:hAnsi="Times New Roman" w:cs="Times New Roman"/>
          <w:sz w:val="24"/>
          <w:szCs w:val="24"/>
        </w:rPr>
        <w:t xml:space="preserve"> </w:t>
      </w:r>
      <w:r w:rsidR="00FB2C20">
        <w:rPr>
          <w:rFonts w:ascii="Times New Roman" w:hAnsi="Times New Roman" w:cs="Times New Roman"/>
          <w:sz w:val="24"/>
          <w:szCs w:val="24"/>
        </w:rPr>
        <w:t xml:space="preserve">SMK </w:t>
      </w:r>
      <w:proofErr w:type="spellStart"/>
      <w:r w:rsidR="00FB2C2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FB2C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B2C20">
        <w:rPr>
          <w:rFonts w:ascii="Times New Roman" w:hAnsi="Times New Roman" w:cs="Times New Roman"/>
          <w:sz w:val="24"/>
          <w:szCs w:val="24"/>
        </w:rPr>
        <w:t>Kawali</w:t>
      </w:r>
      <w:proofErr w:type="spellEnd"/>
    </w:p>
    <w:p w:rsidR="00B93F3D" w:rsidRPr="00FC5553" w:rsidRDefault="00B93F3D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55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Guru SMK </w:t>
      </w:r>
      <w:proofErr w:type="spellStart"/>
      <w:r w:rsidR="00A50074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A5007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50074">
        <w:rPr>
          <w:rFonts w:ascii="Times New Roman" w:hAnsi="Times New Roman" w:cs="Times New Roman"/>
          <w:sz w:val="24"/>
          <w:szCs w:val="24"/>
        </w:rPr>
        <w:t>Kawali</w:t>
      </w:r>
      <w:proofErr w:type="spellEnd"/>
      <w:r w:rsidR="00A50074">
        <w:rPr>
          <w:rFonts w:ascii="Times New Roman" w:hAnsi="Times New Roman" w:cs="Times New Roman"/>
          <w:sz w:val="24"/>
          <w:szCs w:val="24"/>
        </w:rPr>
        <w:t xml:space="preserve"> </w:t>
      </w:r>
      <w:r w:rsidRPr="00FC55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B93F3D" w:rsidRPr="00FC5553" w:rsidRDefault="00B93F3D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Wilayah VII </w:t>
      </w:r>
      <w:r w:rsidRPr="00FC55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</w:t>
      </w:r>
      <w:r w:rsidR="000E2FDC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kami</w:t>
      </w:r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me</w:t>
      </w:r>
      <w:r w:rsidR="000E2FDC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PKL di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DC"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 w:rsidR="000E2FDC">
        <w:rPr>
          <w:rFonts w:ascii="Times New Roman" w:hAnsi="Times New Roman" w:cs="Times New Roman"/>
          <w:sz w:val="24"/>
          <w:szCs w:val="24"/>
        </w:rPr>
        <w:t xml:space="preserve"> Wilayah VII</w:t>
      </w:r>
    </w:p>
    <w:p w:rsidR="00B93F3D" w:rsidRPr="00FC5553" w:rsidRDefault="000E2FDC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A8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4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A8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4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A8">
        <w:rPr>
          <w:rFonts w:ascii="Times New Roman" w:hAnsi="Times New Roman" w:cs="Times New Roman"/>
          <w:sz w:val="24"/>
          <w:szCs w:val="24"/>
        </w:rPr>
        <w:t>Kehutaan</w:t>
      </w:r>
      <w:proofErr w:type="spellEnd"/>
      <w:r w:rsidR="00413CA8">
        <w:rPr>
          <w:rFonts w:ascii="Times New Roman" w:hAnsi="Times New Roman" w:cs="Times New Roman"/>
          <w:sz w:val="24"/>
          <w:szCs w:val="24"/>
        </w:rPr>
        <w:t xml:space="preserve"> Wilayah VII </w:t>
      </w:r>
      <w:r w:rsidR="00B93F3D" w:rsidRPr="00FC55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A8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413CA8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B93F3D" w:rsidRPr="00FC5553" w:rsidRDefault="00B93F3D" w:rsidP="00B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kebaikannya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</w:t>
      </w:r>
      <w:r w:rsidR="00413CA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13CA8">
        <w:rPr>
          <w:rFonts w:ascii="Times New Roman" w:hAnsi="Times New Roman" w:cs="Times New Roman"/>
          <w:sz w:val="24"/>
          <w:szCs w:val="24"/>
        </w:rPr>
        <w:t>balas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 Allah SWT. </w:t>
      </w:r>
    </w:p>
    <w:p w:rsidR="00B93F3D" w:rsidRPr="00FC5553" w:rsidRDefault="00413CA8" w:rsidP="00B93F3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</w:t>
      </w:r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kar</w:t>
      </w:r>
      <w:r>
        <w:rPr>
          <w:rFonts w:ascii="Times New Roman" w:hAnsi="Times New Roman" w:cs="Times New Roman"/>
          <w:sz w:val="24"/>
          <w:szCs w:val="24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5612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61200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mengharap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tegur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sapa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bermamfaat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r w:rsidR="0056120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5612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0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56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0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F3D" w:rsidRPr="00FC555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>.</w:t>
      </w:r>
    </w:p>
    <w:p w:rsidR="00B93F3D" w:rsidRDefault="00B93F3D" w:rsidP="00B93F3D">
      <w:pPr>
        <w:ind w:left="720" w:firstLine="720"/>
        <w:rPr>
          <w:rFonts w:ascii="Times New Roman" w:hAnsi="Times New Roman" w:cs="Times New Roman"/>
          <w:sz w:val="36"/>
          <w:szCs w:val="36"/>
        </w:rPr>
      </w:pPr>
    </w:p>
    <w:p w:rsidR="00B93F3D" w:rsidRDefault="00B93F3D" w:rsidP="00B93F3D">
      <w:pPr>
        <w:ind w:left="720" w:firstLine="720"/>
        <w:rPr>
          <w:rFonts w:ascii="Times New Roman" w:hAnsi="Times New Roman" w:cs="Times New Roman"/>
          <w:sz w:val="36"/>
          <w:szCs w:val="36"/>
        </w:rPr>
      </w:pPr>
    </w:p>
    <w:p w:rsidR="00B93F3D" w:rsidRPr="00FC5553" w:rsidRDefault="00561200" w:rsidP="00B93F3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629C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B93F3D" w:rsidRPr="00FC555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B93F3D" w:rsidRPr="00FC5553" w:rsidRDefault="00B93F3D" w:rsidP="00B93F3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93F3D" w:rsidRPr="00FC5553" w:rsidRDefault="00B93F3D" w:rsidP="00B93F3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r w:rsidRPr="00FC5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55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C555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4445F" w:rsidRDefault="0064445F" w:rsidP="003E73D6"/>
    <w:p w:rsidR="00EB629C" w:rsidRDefault="00EB629C" w:rsidP="003E73D6"/>
    <w:p w:rsidR="00EB629C" w:rsidRDefault="00EB629C" w:rsidP="003E73D6"/>
    <w:p w:rsidR="00EB629C" w:rsidRDefault="00EB629C" w:rsidP="003E73D6"/>
    <w:p w:rsidR="00EB629C" w:rsidRDefault="00EB629C" w:rsidP="003E73D6"/>
    <w:p w:rsidR="00EB629C" w:rsidRDefault="00EB629C" w:rsidP="003E73D6"/>
    <w:p w:rsidR="00EB629C" w:rsidRDefault="00EB629C" w:rsidP="003E73D6"/>
    <w:p w:rsidR="00EB629C" w:rsidRPr="00B474F6" w:rsidRDefault="00EB629C" w:rsidP="00EB62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4F6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EB629C" w:rsidRPr="00B474F6" w:rsidRDefault="00EB629C" w:rsidP="00EB62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4F6">
        <w:rPr>
          <w:rFonts w:ascii="Times New Roman" w:hAnsi="Times New Roman" w:cs="Times New Roman"/>
          <w:b/>
          <w:sz w:val="28"/>
          <w:szCs w:val="28"/>
        </w:rPr>
        <w:t xml:space="preserve">KETERANGAN        </w:t>
      </w:r>
      <w:r w:rsidRPr="00B474F6">
        <w:rPr>
          <w:rFonts w:ascii="Times New Roman" w:hAnsi="Times New Roman" w:cs="Times New Roman"/>
          <w:b/>
          <w:sz w:val="28"/>
          <w:szCs w:val="28"/>
        </w:rPr>
        <w:tab/>
      </w:r>
      <w:r w:rsidRPr="00B474F6">
        <w:rPr>
          <w:rFonts w:ascii="Times New Roman" w:hAnsi="Times New Roman" w:cs="Times New Roman"/>
          <w:b/>
          <w:sz w:val="28"/>
          <w:szCs w:val="28"/>
        </w:rPr>
        <w:tab/>
      </w:r>
      <w:r w:rsidRPr="00B474F6">
        <w:rPr>
          <w:rFonts w:ascii="Times New Roman" w:hAnsi="Times New Roman" w:cs="Times New Roman"/>
          <w:b/>
          <w:sz w:val="28"/>
          <w:szCs w:val="28"/>
        </w:rPr>
        <w:tab/>
      </w:r>
      <w:r w:rsidRPr="00B474F6">
        <w:rPr>
          <w:rFonts w:ascii="Times New Roman" w:hAnsi="Times New Roman" w:cs="Times New Roman"/>
          <w:b/>
          <w:sz w:val="28"/>
          <w:szCs w:val="28"/>
        </w:rPr>
        <w:tab/>
      </w:r>
      <w:r w:rsidRPr="00B474F6">
        <w:rPr>
          <w:rFonts w:ascii="Times New Roman" w:hAnsi="Times New Roman" w:cs="Times New Roman"/>
          <w:b/>
          <w:sz w:val="28"/>
          <w:szCs w:val="28"/>
        </w:rPr>
        <w:tab/>
      </w:r>
      <w:r w:rsidRPr="00B474F6">
        <w:rPr>
          <w:rFonts w:ascii="Times New Roman" w:hAnsi="Times New Roman" w:cs="Times New Roman"/>
          <w:b/>
          <w:sz w:val="28"/>
          <w:szCs w:val="28"/>
        </w:rPr>
        <w:tab/>
      </w:r>
      <w:r w:rsidRPr="00B474F6">
        <w:rPr>
          <w:rFonts w:ascii="Times New Roman" w:hAnsi="Times New Roman" w:cs="Times New Roman"/>
          <w:b/>
          <w:sz w:val="28"/>
          <w:szCs w:val="28"/>
        </w:rPr>
        <w:tab/>
        <w:t xml:space="preserve"> HAL</w:t>
      </w:r>
    </w:p>
    <w:p w:rsidR="00EB629C" w:rsidRPr="00B474F6" w:rsidRDefault="00EB629C" w:rsidP="00EB629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739E2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A739E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EB629C" w:rsidRPr="00B474F6" w:rsidRDefault="00EB629C" w:rsidP="00EB6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DA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Isi </w:t>
      </w:r>
      <w:r w:rsidR="00A739E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 ii</w:t>
      </w:r>
    </w:p>
    <w:p w:rsidR="00EB629C" w:rsidRPr="00B474F6" w:rsidRDefault="00EB629C" w:rsidP="00EB6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74F6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A739E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 iii</w:t>
      </w:r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29C" w:rsidRPr="00B474F6" w:rsidRDefault="00EB629C" w:rsidP="00EB629C">
      <w:pPr>
        <w:rPr>
          <w:rFonts w:ascii="Times New Roman" w:hAnsi="Times New Roman" w:cs="Times New Roman"/>
          <w:b/>
          <w:sz w:val="28"/>
          <w:szCs w:val="28"/>
        </w:rPr>
      </w:pPr>
      <w:r w:rsidRPr="00B474F6">
        <w:rPr>
          <w:rFonts w:ascii="Times New Roman" w:hAnsi="Times New Roman" w:cs="Times New Roman"/>
          <w:b/>
          <w:sz w:val="28"/>
          <w:szCs w:val="28"/>
        </w:rPr>
        <w:t xml:space="preserve">BAB I. PENDAHULUAN </w:t>
      </w:r>
    </w:p>
    <w:p w:rsidR="00EB629C" w:rsidRPr="00B474F6" w:rsidRDefault="00EB629C" w:rsidP="00EB6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7A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7A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7A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A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EB629C" w:rsidRPr="00B474F6" w:rsidRDefault="007A185F" w:rsidP="00EB6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EB629C"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29C" w:rsidRPr="00B474F6" w:rsidRDefault="00EB629C" w:rsidP="00EB6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606" w:rsidRDefault="004A5606" w:rsidP="00EB62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II. GAMBARAN UMUM TEMPAT PKL</w:t>
      </w:r>
    </w:p>
    <w:p w:rsidR="00EB629C" w:rsidRDefault="004A5606" w:rsidP="004A56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60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A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60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4A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60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4A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606">
        <w:rPr>
          <w:rFonts w:ascii="Times New Roman" w:hAnsi="Times New Roman" w:cs="Times New Roman"/>
          <w:sz w:val="24"/>
          <w:szCs w:val="24"/>
        </w:rPr>
        <w:t>Kehutana</w:t>
      </w:r>
      <w:proofErr w:type="spellEnd"/>
      <w:r w:rsidRPr="004A5606">
        <w:rPr>
          <w:rFonts w:ascii="Times New Roman" w:hAnsi="Times New Roman" w:cs="Times New Roman"/>
          <w:sz w:val="24"/>
          <w:szCs w:val="24"/>
        </w:rPr>
        <w:t xml:space="preserve"> Wilayah VII</w:t>
      </w:r>
    </w:p>
    <w:p w:rsidR="004A5606" w:rsidRPr="004A5606" w:rsidRDefault="004A5606" w:rsidP="004A56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VII</w:t>
      </w:r>
    </w:p>
    <w:p w:rsidR="00EB629C" w:rsidRPr="00B474F6" w:rsidRDefault="00EB629C" w:rsidP="00EB629C">
      <w:pPr>
        <w:rPr>
          <w:rFonts w:ascii="Times New Roman" w:hAnsi="Times New Roman" w:cs="Times New Roman"/>
          <w:b/>
          <w:sz w:val="28"/>
          <w:szCs w:val="28"/>
        </w:rPr>
      </w:pPr>
      <w:r w:rsidRPr="00B474F6">
        <w:rPr>
          <w:rFonts w:ascii="Times New Roman" w:hAnsi="Times New Roman" w:cs="Times New Roman"/>
          <w:b/>
          <w:sz w:val="28"/>
          <w:szCs w:val="28"/>
        </w:rPr>
        <w:t>B</w:t>
      </w:r>
      <w:r w:rsidR="004A5606">
        <w:rPr>
          <w:rFonts w:ascii="Times New Roman" w:hAnsi="Times New Roman" w:cs="Times New Roman"/>
          <w:b/>
          <w:sz w:val="28"/>
          <w:szCs w:val="28"/>
        </w:rPr>
        <w:t>AB III. TINJAUAN PKL</w:t>
      </w:r>
      <w:r w:rsidRPr="00B474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629C" w:rsidRPr="00B474F6" w:rsidRDefault="00EB629C" w:rsidP="00EB6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29C" w:rsidRPr="00B474F6" w:rsidRDefault="00EB629C" w:rsidP="00EB6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29C" w:rsidRPr="00B474F6" w:rsidRDefault="00EB629C" w:rsidP="00EB6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pemecahanya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29C" w:rsidRPr="00F24ED6" w:rsidRDefault="00EB629C" w:rsidP="00EB629C">
      <w:pPr>
        <w:rPr>
          <w:rFonts w:ascii="Times New Roman" w:hAnsi="Times New Roman" w:cs="Times New Roman"/>
          <w:b/>
          <w:sz w:val="28"/>
          <w:szCs w:val="28"/>
        </w:rPr>
      </w:pPr>
      <w:r w:rsidRPr="00F24ED6">
        <w:rPr>
          <w:rFonts w:ascii="Times New Roman" w:hAnsi="Times New Roman" w:cs="Times New Roman"/>
          <w:b/>
          <w:sz w:val="28"/>
          <w:szCs w:val="28"/>
        </w:rPr>
        <w:t xml:space="preserve">BAB IV. PENUTUP </w:t>
      </w:r>
    </w:p>
    <w:p w:rsidR="00EB629C" w:rsidRPr="00B474F6" w:rsidRDefault="00EB629C" w:rsidP="00EB62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74F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47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29C" w:rsidRPr="00B474F6" w:rsidRDefault="00EB629C" w:rsidP="00EB62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4F6">
        <w:rPr>
          <w:rFonts w:ascii="Times New Roman" w:hAnsi="Times New Roman" w:cs="Times New Roman"/>
          <w:sz w:val="24"/>
          <w:szCs w:val="24"/>
        </w:rPr>
        <w:t xml:space="preserve"> Saran-saran </w:t>
      </w:r>
    </w:p>
    <w:p w:rsidR="00EB629C" w:rsidRPr="00FC5553" w:rsidRDefault="00EB629C" w:rsidP="00EB629C">
      <w:pPr>
        <w:rPr>
          <w:rFonts w:ascii="Times New Roman" w:hAnsi="Times New Roman" w:cs="Times New Roman"/>
          <w:b/>
          <w:sz w:val="24"/>
          <w:szCs w:val="24"/>
        </w:rPr>
      </w:pPr>
      <w:r w:rsidRPr="00FC5553"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</w:p>
    <w:p w:rsidR="00EB629C" w:rsidRPr="00FC5553" w:rsidRDefault="00EB629C" w:rsidP="00EB629C">
      <w:pPr>
        <w:rPr>
          <w:rFonts w:ascii="Times New Roman" w:hAnsi="Times New Roman" w:cs="Times New Roman"/>
          <w:b/>
          <w:sz w:val="24"/>
          <w:szCs w:val="24"/>
        </w:rPr>
      </w:pPr>
      <w:r w:rsidRPr="00FC5553">
        <w:rPr>
          <w:rFonts w:ascii="Times New Roman" w:hAnsi="Times New Roman" w:cs="Times New Roman"/>
          <w:b/>
          <w:sz w:val="24"/>
          <w:szCs w:val="24"/>
        </w:rPr>
        <w:t xml:space="preserve">LAMPIRAN-LAMPIRAN </w:t>
      </w:r>
    </w:p>
    <w:p w:rsidR="00EB629C" w:rsidRDefault="00EB629C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D5">
        <w:rPr>
          <w:rFonts w:ascii="Times New Roman" w:hAnsi="Times New Roman" w:cs="Times New Roman"/>
          <w:b/>
          <w:sz w:val="28"/>
          <w:szCs w:val="28"/>
        </w:rPr>
        <w:t>DAFTAR LAMPIRAN</w:t>
      </w:r>
    </w:p>
    <w:p w:rsidR="007A185F" w:rsidRPr="008979D5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Pr="008979D5" w:rsidRDefault="007A185F" w:rsidP="007A185F">
      <w:pPr>
        <w:rPr>
          <w:rFonts w:ascii="Times New Roman" w:hAnsi="Times New Roman" w:cs="Times New Roman"/>
          <w:sz w:val="24"/>
          <w:szCs w:val="24"/>
        </w:rPr>
      </w:pPr>
      <w:r w:rsidRPr="008979D5">
        <w:rPr>
          <w:rFonts w:ascii="Times New Roman" w:hAnsi="Times New Roman" w:cs="Times New Roman"/>
          <w:b/>
          <w:sz w:val="24"/>
          <w:szCs w:val="24"/>
        </w:rPr>
        <w:t xml:space="preserve">LAMPIRAN 1.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85F" w:rsidRPr="008979D5" w:rsidRDefault="007A185F" w:rsidP="007A185F">
      <w:pPr>
        <w:rPr>
          <w:rFonts w:ascii="Times New Roman" w:hAnsi="Times New Roman" w:cs="Times New Roman"/>
          <w:sz w:val="24"/>
          <w:szCs w:val="24"/>
        </w:rPr>
      </w:pPr>
      <w:r w:rsidRPr="008979D5">
        <w:rPr>
          <w:rFonts w:ascii="Times New Roman" w:hAnsi="Times New Roman" w:cs="Times New Roman"/>
          <w:b/>
          <w:sz w:val="24"/>
          <w:szCs w:val="24"/>
        </w:rPr>
        <w:t xml:space="preserve">LAMPIRAN 2.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(PKL)</w:t>
      </w:r>
    </w:p>
    <w:p w:rsidR="007A185F" w:rsidRPr="008979D5" w:rsidRDefault="007A185F" w:rsidP="007A185F">
      <w:pPr>
        <w:rPr>
          <w:rFonts w:ascii="Times New Roman" w:hAnsi="Times New Roman" w:cs="Times New Roman"/>
          <w:sz w:val="24"/>
          <w:szCs w:val="24"/>
        </w:rPr>
      </w:pPr>
      <w:r w:rsidRPr="008979D5">
        <w:rPr>
          <w:rFonts w:ascii="Times New Roman" w:hAnsi="Times New Roman" w:cs="Times New Roman"/>
          <w:b/>
          <w:sz w:val="24"/>
          <w:szCs w:val="24"/>
        </w:rPr>
        <w:t xml:space="preserve">LAMPIRAN 3.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(PKL)</w:t>
      </w: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979D5">
        <w:rPr>
          <w:rFonts w:ascii="Times New Roman" w:hAnsi="Times New Roman" w:cs="Times New Roman"/>
          <w:b/>
          <w:sz w:val="24"/>
          <w:szCs w:val="24"/>
        </w:rPr>
        <w:t xml:space="preserve">LAMPIRAN 4.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D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979D5">
        <w:rPr>
          <w:rFonts w:ascii="Times New Roman" w:hAnsi="Times New Roman" w:cs="Times New Roman"/>
          <w:sz w:val="24"/>
          <w:szCs w:val="24"/>
        </w:rPr>
        <w:t xml:space="preserve"> (PKL)</w:t>
      </w: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5.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</w:t>
      </w: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rPr>
          <w:rFonts w:ascii="Times New Roman" w:hAnsi="Times New Roman" w:cs="Times New Roman"/>
          <w:sz w:val="24"/>
          <w:szCs w:val="24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Pr="00D45CC9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CC9">
        <w:rPr>
          <w:rFonts w:ascii="Times New Roman" w:hAnsi="Times New Roman" w:cs="Times New Roman"/>
          <w:b/>
          <w:sz w:val="28"/>
          <w:szCs w:val="28"/>
        </w:rPr>
        <w:t xml:space="preserve">PENDAHULUAN </w:t>
      </w:r>
    </w:p>
    <w:p w:rsidR="007A185F" w:rsidRPr="00D45CC9" w:rsidRDefault="007A185F" w:rsidP="007A1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45CC9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D45C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433F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  <w:r w:rsidR="0096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433F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  <w:r w:rsidR="0096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433F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="0096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433F">
        <w:rPr>
          <w:rFonts w:ascii="Times New Roman" w:hAnsi="Times New Roman" w:cs="Times New Roman"/>
          <w:b/>
          <w:sz w:val="28"/>
          <w:szCs w:val="28"/>
        </w:rPr>
        <w:t>Lapangan</w:t>
      </w:r>
      <w:proofErr w:type="spellEnd"/>
    </w:p>
    <w:p w:rsidR="007A185F" w:rsidRPr="00D45CC9" w:rsidRDefault="007A185F" w:rsidP="007A185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5CC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CC9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SMK,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185F" w:rsidRPr="00D45CC9" w:rsidRDefault="007A185F" w:rsidP="007A1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45CC9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Pr="00D45C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5CC9">
        <w:rPr>
          <w:rFonts w:ascii="Times New Roman" w:hAnsi="Times New Roman" w:cs="Times New Roman"/>
          <w:b/>
          <w:sz w:val="28"/>
          <w:szCs w:val="28"/>
        </w:rPr>
        <w:t>Praktek</w:t>
      </w:r>
      <w:proofErr w:type="spellEnd"/>
      <w:r w:rsidRPr="00D45C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5CC9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D45C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5CC9">
        <w:rPr>
          <w:rFonts w:ascii="Times New Roman" w:hAnsi="Times New Roman" w:cs="Times New Roman"/>
          <w:b/>
          <w:sz w:val="28"/>
          <w:szCs w:val="28"/>
        </w:rPr>
        <w:t>Lapangan</w:t>
      </w:r>
      <w:proofErr w:type="spellEnd"/>
      <w:r w:rsidRPr="00D45C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185F" w:rsidRPr="00D45CC9" w:rsidRDefault="007A185F" w:rsidP="007A185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“Link and Match”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85F" w:rsidRPr="00D45CC9" w:rsidRDefault="007A185F" w:rsidP="007A18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CC9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proofErr w:type="gram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185F" w:rsidRPr="00E3502D" w:rsidRDefault="007A185F" w:rsidP="007A18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dunian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menginternalisasi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CC9">
        <w:rPr>
          <w:rFonts w:ascii="Times New Roman" w:hAnsi="Times New Roman" w:cs="Times New Roman"/>
          <w:sz w:val="24"/>
          <w:szCs w:val="24"/>
        </w:rPr>
        <w:t>kompetetif</w:t>
      </w:r>
      <w:proofErr w:type="spellEnd"/>
      <w:r w:rsidRPr="00D45C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185F" w:rsidRPr="00FA171A" w:rsidRDefault="007A185F" w:rsidP="007A1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171A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Pr="00FA17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71A">
        <w:rPr>
          <w:rFonts w:ascii="Times New Roman" w:hAnsi="Times New Roman" w:cs="Times New Roman"/>
          <w:b/>
          <w:sz w:val="28"/>
          <w:szCs w:val="28"/>
        </w:rPr>
        <w:t>Penulisan</w:t>
      </w:r>
      <w:proofErr w:type="spellEnd"/>
      <w:r w:rsidRPr="00FA17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71A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 w:rsidRPr="00FA17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185F" w:rsidRPr="00FA171A" w:rsidRDefault="0096433F" w:rsidP="007A185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berlangsung</w:t>
      </w:r>
      <w:proofErr w:type="gramStart"/>
      <w:r w:rsidR="007A185F" w:rsidRPr="00FA171A">
        <w:rPr>
          <w:rFonts w:ascii="Times New Roman" w:hAnsi="Times New Roman" w:cs="Times New Roman"/>
          <w:sz w:val="24"/>
          <w:szCs w:val="24"/>
        </w:rPr>
        <w:t>,kegiatan</w:t>
      </w:r>
      <w:proofErr w:type="gramEnd"/>
      <w:r w:rsidR="007A185F" w:rsidRPr="00FA171A">
        <w:rPr>
          <w:rFonts w:ascii="Times New Roman" w:hAnsi="Times New Roman" w:cs="Times New Roman"/>
          <w:sz w:val="24"/>
          <w:szCs w:val="24"/>
        </w:rPr>
        <w:t>-kegiatan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PKL yang di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tebentuk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laporan.Agar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bag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85F" w:rsidRPr="00FA171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7A185F" w:rsidRPr="00FA17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185F" w:rsidRDefault="007A185F" w:rsidP="007A185F">
      <w:pPr>
        <w:rPr>
          <w:rFonts w:ascii="Times New Roman" w:hAnsi="Times New Roman" w:cs="Times New Roman"/>
          <w:sz w:val="36"/>
          <w:szCs w:val="36"/>
        </w:rPr>
      </w:pPr>
    </w:p>
    <w:p w:rsidR="007A185F" w:rsidRDefault="007A185F" w:rsidP="007A185F">
      <w:pPr>
        <w:rPr>
          <w:rFonts w:ascii="Times New Roman" w:hAnsi="Times New Roman" w:cs="Times New Roman"/>
          <w:sz w:val="36"/>
          <w:szCs w:val="36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7A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Default="007A185F" w:rsidP="003E73D6"/>
    <w:p w:rsidR="007A185F" w:rsidRPr="003E73D6" w:rsidRDefault="007A185F" w:rsidP="003E73D6"/>
    <w:sectPr w:rsidR="007A185F" w:rsidRPr="003E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F61" w:rsidRDefault="00316F61" w:rsidP="007A185F">
      <w:pPr>
        <w:spacing w:after="0" w:line="240" w:lineRule="auto"/>
      </w:pPr>
      <w:r>
        <w:separator/>
      </w:r>
    </w:p>
  </w:endnote>
  <w:endnote w:type="continuationSeparator" w:id="0">
    <w:p w:rsidR="00316F61" w:rsidRDefault="00316F61" w:rsidP="007A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F61" w:rsidRDefault="00316F61" w:rsidP="007A185F">
      <w:pPr>
        <w:spacing w:after="0" w:line="240" w:lineRule="auto"/>
      </w:pPr>
      <w:r>
        <w:separator/>
      </w:r>
    </w:p>
  </w:footnote>
  <w:footnote w:type="continuationSeparator" w:id="0">
    <w:p w:rsidR="00316F61" w:rsidRDefault="00316F61" w:rsidP="007A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3592"/>
    <w:multiLevelType w:val="hybridMultilevel"/>
    <w:tmpl w:val="60503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027AC"/>
    <w:multiLevelType w:val="hybridMultilevel"/>
    <w:tmpl w:val="402C65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42F08"/>
    <w:multiLevelType w:val="hybridMultilevel"/>
    <w:tmpl w:val="3C4CA806"/>
    <w:lvl w:ilvl="0" w:tplc="D07A6D0E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179A0"/>
    <w:multiLevelType w:val="hybridMultilevel"/>
    <w:tmpl w:val="F59298F2"/>
    <w:lvl w:ilvl="0" w:tplc="108C443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11A6"/>
    <w:multiLevelType w:val="hybridMultilevel"/>
    <w:tmpl w:val="AC5602E4"/>
    <w:lvl w:ilvl="0" w:tplc="F6C0D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E74D4"/>
    <w:multiLevelType w:val="hybridMultilevel"/>
    <w:tmpl w:val="C9D6C8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67B18"/>
    <w:multiLevelType w:val="hybridMultilevel"/>
    <w:tmpl w:val="92D4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D6"/>
    <w:rsid w:val="00061037"/>
    <w:rsid w:val="00063BB4"/>
    <w:rsid w:val="000E2FDC"/>
    <w:rsid w:val="00316F61"/>
    <w:rsid w:val="003E73D6"/>
    <w:rsid w:val="00413CA8"/>
    <w:rsid w:val="004A5606"/>
    <w:rsid w:val="00561200"/>
    <w:rsid w:val="0064445F"/>
    <w:rsid w:val="0074681B"/>
    <w:rsid w:val="007A185F"/>
    <w:rsid w:val="0096433F"/>
    <w:rsid w:val="00A50074"/>
    <w:rsid w:val="00A739E2"/>
    <w:rsid w:val="00B64366"/>
    <w:rsid w:val="00B93F3D"/>
    <w:rsid w:val="00D07437"/>
    <w:rsid w:val="00EB629C"/>
    <w:rsid w:val="00F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CB2CF-14A0-444E-8127-E6184F4C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5F"/>
  </w:style>
  <w:style w:type="paragraph" w:styleId="Footer">
    <w:name w:val="footer"/>
    <w:basedOn w:val="Normal"/>
    <w:link w:val="FooterChar"/>
    <w:uiPriority w:val="99"/>
    <w:unhideWhenUsed/>
    <w:rsid w:val="007A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8</cp:revision>
  <dcterms:created xsi:type="dcterms:W3CDTF">2019-08-22T12:45:00Z</dcterms:created>
  <dcterms:modified xsi:type="dcterms:W3CDTF">2019-08-22T15:24:00Z</dcterms:modified>
</cp:coreProperties>
</file>