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FAB" w:rsidRDefault="00DB516B" w:rsidP="00DB516B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Ade </w:t>
      </w:r>
      <w:proofErr w:type="spellStart"/>
      <w:r>
        <w:rPr>
          <w:lang w:val="en-US"/>
        </w:rPr>
        <w:t>Hikmat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Pauji</w:t>
      </w:r>
      <w:proofErr w:type="spellEnd"/>
      <w:r>
        <w:rPr>
          <w:lang w:val="en-US"/>
        </w:rPr>
        <w:t xml:space="preserve"> Ridwan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TIF K 222 B</w:t>
      </w:r>
      <w:r>
        <w:rPr>
          <w:lang w:val="en-US"/>
        </w:rPr>
        <w:br/>
        <w:t>NIM : 22552011130</w:t>
      </w:r>
      <w:r>
        <w:rPr>
          <w:lang w:val="en-US"/>
        </w:rPr>
        <w:br/>
        <w:t xml:space="preserve">UTS : </w:t>
      </w:r>
      <w:r w:rsidRPr="00DB516B">
        <w:rPr>
          <w:lang w:val="en-US"/>
        </w:rPr>
        <w:t>Object Oriented Analysis and Design</w:t>
      </w:r>
      <w:r>
        <w:rPr>
          <w:lang w:val="en-US"/>
        </w:rPr>
        <w:br/>
      </w:r>
      <w:r>
        <w:rPr>
          <w:lang w:val="en-US"/>
        </w:rPr>
        <w:br/>
      </w:r>
    </w:p>
    <w:p w:rsidR="004F5A0B" w:rsidRDefault="00DB516B" w:rsidP="005E4FAB">
      <w:pPr>
        <w:jc w:val="center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lang w:val="en-US"/>
        </w:rPr>
        <w:br/>
      </w:r>
      <w:r w:rsidR="008F5730">
        <w:t xml:space="preserve">Biro Jasa </w:t>
      </w:r>
      <w:proofErr w:type="spellStart"/>
      <w:r w:rsidR="008F5730">
        <w:t>Pelayanan</w:t>
      </w:r>
      <w:proofErr w:type="spellEnd"/>
      <w:r w:rsidR="008F5730">
        <w:t xml:space="preserve"> </w:t>
      </w:r>
      <w:proofErr w:type="spellStart"/>
      <w:r w:rsidR="008F5730">
        <w:t>Pariwisata</w:t>
      </w:r>
      <w:proofErr w:type="spellEnd"/>
    </w:p>
    <w:p w:rsidR="00DC4391" w:rsidRDefault="00DC4391" w:rsidP="00DC4391">
      <w:pPr>
        <w:rPr>
          <w:lang w:val="en-US"/>
        </w:rPr>
      </w:pP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85"/>
        <w:gridCol w:w="1785"/>
        <w:gridCol w:w="1737"/>
        <w:gridCol w:w="1724"/>
      </w:tblGrid>
      <w:tr w:rsidR="006C2A3D" w:rsidTr="006C2A3D">
        <w:tc>
          <w:tcPr>
            <w:tcW w:w="1797" w:type="dxa"/>
            <w:vMerge w:val="restart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7219" w:type="dxa"/>
            <w:gridSpan w:val="4"/>
          </w:tcPr>
          <w:p w:rsidR="00DB516B" w:rsidRPr="002F2534" w:rsidRDefault="00DB516B" w:rsidP="00A00DE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F2534">
              <w:rPr>
                <w:b/>
                <w:bCs/>
                <w:sz w:val="24"/>
                <w:szCs w:val="24"/>
              </w:rPr>
              <w:t>Fungsional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Recuirements</w:t>
            </w:r>
            <w:proofErr w:type="spellEnd"/>
            <w:r w:rsidRPr="002F2534">
              <w:rPr>
                <w:b/>
                <w:bCs/>
                <w:sz w:val="24"/>
                <w:szCs w:val="24"/>
              </w:rPr>
              <w:t xml:space="preserve"> &amp; </w:t>
            </w:r>
            <w:proofErr w:type="spellStart"/>
            <w:r w:rsidRPr="002F2534">
              <w:rPr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524B83" w:rsidTr="006C2A3D">
        <w:tc>
          <w:tcPr>
            <w:tcW w:w="1797" w:type="dxa"/>
            <w:vMerge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0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High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Medium Priority</w:t>
            </w:r>
          </w:p>
        </w:tc>
        <w:tc>
          <w:tcPr>
            <w:tcW w:w="1813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Low Priority</w:t>
            </w:r>
          </w:p>
        </w:tc>
        <w:tc>
          <w:tcPr>
            <w:tcW w:w="1798" w:type="dxa"/>
          </w:tcPr>
          <w:p w:rsidR="00DB516B" w:rsidRPr="002F2534" w:rsidRDefault="00DB516B" w:rsidP="00A00DE7">
            <w:pPr>
              <w:rPr>
                <w:b/>
                <w:bCs/>
                <w:sz w:val="24"/>
                <w:szCs w:val="24"/>
              </w:rPr>
            </w:pPr>
            <w:r w:rsidRPr="002F2534">
              <w:rPr>
                <w:b/>
                <w:bCs/>
                <w:sz w:val="24"/>
                <w:szCs w:val="24"/>
              </w:rPr>
              <w:t>No Priority</w:t>
            </w:r>
          </w:p>
        </w:tc>
      </w:tr>
      <w:tr w:rsidR="00524B83" w:rsidTr="006C2A3D">
        <w:tc>
          <w:tcPr>
            <w:tcW w:w="1797" w:type="dxa"/>
          </w:tcPr>
          <w:p w:rsidR="00524B83" w:rsidRDefault="00524B83" w:rsidP="00265B52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:rsidR="00265B52" w:rsidRPr="00265B52" w:rsidRDefault="00265B52" w:rsidP="00265B52">
            <w:proofErr w:type="spellStart"/>
            <w:r w:rsidRPr="00265B52">
              <w:t>Pendaftaran</w:t>
            </w:r>
            <w:proofErr w:type="spellEnd"/>
            <w:r w:rsidRPr="00265B52">
              <w:t xml:space="preserve"> dan </w:t>
            </w:r>
            <w:proofErr w:type="spellStart"/>
            <w:r w:rsidRPr="00265B52">
              <w:t>Pengiriman</w:t>
            </w:r>
            <w:proofErr w:type="spellEnd"/>
            <w:r w:rsidRPr="00265B52">
              <w:t xml:space="preserve"> </w:t>
            </w:r>
            <w:proofErr w:type="spellStart"/>
            <w:r w:rsidRPr="00265B52">
              <w:t>Formulir</w:t>
            </w:r>
            <w:proofErr w:type="spellEnd"/>
            <w:r w:rsidR="00524B83">
              <w:t xml:space="preserve"> </w:t>
            </w:r>
            <w:proofErr w:type="spellStart"/>
            <w:r w:rsidR="00524B83">
              <w:t>pariwisata</w:t>
            </w:r>
            <w:proofErr w:type="spellEnd"/>
            <w:r w:rsidR="00524B83">
              <w:t>.</w:t>
            </w:r>
          </w:p>
        </w:tc>
        <w:tc>
          <w:tcPr>
            <w:tcW w:w="1810" w:type="dxa"/>
          </w:tcPr>
          <w:p w:rsidR="00DB516B" w:rsidRDefault="006C2A3D" w:rsidP="005E4FAB">
            <w:pPr>
              <w:pStyle w:val="ListParagraph"/>
              <w:ind w:left="0"/>
            </w:pPr>
            <w:r>
              <w:t xml:space="preserve">- </w:t>
            </w:r>
            <w:proofErr w:type="spellStart"/>
            <w:r w:rsidR="00265B52">
              <w:t>Sistem</w:t>
            </w:r>
            <w:proofErr w:type="spellEnd"/>
            <w:r w:rsidR="00265B52">
              <w:t xml:space="preserve"> </w:t>
            </w:r>
            <w:proofErr w:type="spellStart"/>
            <w:r w:rsidR="00265B52">
              <w:t>harus</w:t>
            </w:r>
            <w:proofErr w:type="spellEnd"/>
            <w:r w:rsidR="00265B52">
              <w:t xml:space="preserve"> </w:t>
            </w:r>
            <w:proofErr w:type="spellStart"/>
            <w:r w:rsidR="00265B52">
              <w:t>memungkinkan</w:t>
            </w:r>
            <w:proofErr w:type="spellEnd"/>
            <w:r w:rsidR="00265B52">
              <w:t xml:space="preserve"> customer </w:t>
            </w:r>
            <w:proofErr w:type="spellStart"/>
            <w:r w:rsidR="00265B52">
              <w:t>untuk</w:t>
            </w:r>
            <w:proofErr w:type="spellEnd"/>
            <w:r w:rsidR="00265B52">
              <w:t xml:space="preserve"> </w:t>
            </w:r>
            <w:proofErr w:type="spellStart"/>
            <w:r w:rsidR="00265B52">
              <w:t>mengisi</w:t>
            </w:r>
            <w:proofErr w:type="spellEnd"/>
            <w:r w:rsidR="00265B52">
              <w:t xml:space="preserve"> </w:t>
            </w:r>
            <w:proofErr w:type="spellStart"/>
            <w:r w:rsidR="00265B52">
              <w:t>formulir</w:t>
            </w:r>
            <w:proofErr w:type="spellEnd"/>
            <w:r w:rsidR="00265B52">
              <w:t xml:space="preserve"> </w:t>
            </w:r>
            <w:proofErr w:type="spellStart"/>
            <w:r w:rsidR="00265B52">
              <w:t>pendaftaran</w:t>
            </w:r>
            <w:proofErr w:type="spellEnd"/>
            <w:r w:rsidR="00265B52">
              <w:t xml:space="preserve"> </w:t>
            </w:r>
            <w:proofErr w:type="spellStart"/>
            <w:r w:rsidR="00265B52">
              <w:t>pariwisata</w:t>
            </w:r>
            <w:proofErr w:type="spellEnd"/>
            <w:r w:rsidR="00265B52">
              <w:t xml:space="preserve"> </w:t>
            </w:r>
            <w:proofErr w:type="spellStart"/>
            <w:r w:rsidR="00265B52">
              <w:t>secara</w:t>
            </w:r>
            <w:proofErr w:type="spellEnd"/>
            <w:r w:rsidR="00265B52">
              <w:t xml:space="preserve"> </w:t>
            </w:r>
            <w:proofErr w:type="spellStart"/>
            <w:r w:rsidR="00265B52">
              <w:t>lengkap</w:t>
            </w:r>
            <w:proofErr w:type="spellEnd"/>
            <w:r w:rsidR="00265B52">
              <w:t>.</w:t>
            </w:r>
          </w:p>
          <w:p w:rsidR="00265B52" w:rsidRDefault="00265B52" w:rsidP="005E4FAB">
            <w:pPr>
              <w:pStyle w:val="ListParagraph"/>
              <w:ind w:left="0"/>
            </w:pPr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dan </w:t>
            </w:r>
            <w:proofErr w:type="spellStart"/>
            <w:r>
              <w:t>persyaratan</w:t>
            </w:r>
            <w:proofErr w:type="spellEnd"/>
            <w:r>
              <w:t xml:space="preserve"> yang </w:t>
            </w:r>
            <w:proofErr w:type="spellStart"/>
            <w:r>
              <w:t>diunggah</w:t>
            </w:r>
            <w:proofErr w:type="spellEnd"/>
            <w:r>
              <w:t xml:space="preserve"> customer.</w:t>
            </w:r>
          </w:p>
          <w:p w:rsidR="00265B52" w:rsidRPr="008F5730" w:rsidRDefault="00265B52" w:rsidP="005E4FAB">
            <w:pPr>
              <w:pStyle w:val="ListParagraph"/>
              <w:ind w:left="0"/>
              <w:rPr>
                <w:lang w:val="en-ID"/>
              </w:rPr>
            </w:pPr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dan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Front Office (FO).</w:t>
            </w:r>
          </w:p>
        </w:tc>
        <w:tc>
          <w:tcPr>
            <w:tcW w:w="1798" w:type="dxa"/>
          </w:tcPr>
          <w:p w:rsidR="00095D9B" w:rsidRPr="00095D9B" w:rsidRDefault="00095D9B" w:rsidP="00095D9B"/>
          <w:p w:rsidR="00DB516B" w:rsidRDefault="00DB516B" w:rsidP="00A00DE7"/>
        </w:tc>
        <w:tc>
          <w:tcPr>
            <w:tcW w:w="1813" w:type="dxa"/>
          </w:tcPr>
          <w:p w:rsidR="00DB516B" w:rsidRDefault="00DB516B" w:rsidP="008F5730"/>
        </w:tc>
        <w:tc>
          <w:tcPr>
            <w:tcW w:w="1798" w:type="dxa"/>
          </w:tcPr>
          <w:p w:rsidR="00DB516B" w:rsidRPr="00095D9B" w:rsidRDefault="00DB516B" w:rsidP="00A00DE7"/>
        </w:tc>
      </w:tr>
      <w:tr w:rsidR="00524B83" w:rsidTr="006C2A3D">
        <w:tc>
          <w:tcPr>
            <w:tcW w:w="1797" w:type="dxa"/>
          </w:tcPr>
          <w:p w:rsidR="00524B83" w:rsidRDefault="00524B83" w:rsidP="00095D9B">
            <w:proofErr w:type="spellStart"/>
            <w:r>
              <w:t>Sebagai</w:t>
            </w:r>
            <w:proofErr w:type="spellEnd"/>
            <w:r>
              <w:t xml:space="preserve"> FO </w:t>
            </w:r>
            <w:proofErr w:type="spellStart"/>
            <w:r>
              <w:t>saya</w:t>
            </w:r>
            <w:proofErr w:type="spellEnd"/>
          </w:p>
          <w:p w:rsidR="00524B83" w:rsidRDefault="00524B83" w:rsidP="00095D9B"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:rsidR="00DB516B" w:rsidRDefault="00265B52" w:rsidP="00095D9B">
            <w:proofErr w:type="spellStart"/>
            <w:r w:rsidRPr="00265B52">
              <w:t>Verifikasi</w:t>
            </w:r>
            <w:proofErr w:type="spellEnd"/>
            <w:r w:rsidRPr="00265B52">
              <w:t xml:space="preserve"> dan </w:t>
            </w:r>
            <w:proofErr w:type="spellStart"/>
            <w:r w:rsidRPr="00265B52">
              <w:t>Pemrosesan</w:t>
            </w:r>
            <w:proofErr w:type="spellEnd"/>
            <w:r w:rsidRPr="00265B52">
              <w:t xml:space="preserve"> </w:t>
            </w:r>
            <w:proofErr w:type="spellStart"/>
            <w:r w:rsidRPr="00265B52">
              <w:t>Formulir</w:t>
            </w:r>
            <w:proofErr w:type="spellEnd"/>
            <w:r w:rsidR="00524B83">
              <w:t xml:space="preserve"> </w:t>
            </w:r>
            <w:proofErr w:type="spellStart"/>
            <w:r w:rsidR="00524B83">
              <w:t>dari</w:t>
            </w:r>
            <w:proofErr w:type="spellEnd"/>
            <w:r w:rsidR="00524B83">
              <w:t xml:space="preserve"> customer. </w:t>
            </w:r>
            <w:proofErr w:type="spellStart"/>
            <w:r w:rsidR="00524B83">
              <w:t>Mengembalikan</w:t>
            </w:r>
            <w:proofErr w:type="spellEnd"/>
            <w:r w:rsidR="00524B83">
              <w:t xml:space="preserve"> </w:t>
            </w:r>
            <w:proofErr w:type="spellStart"/>
            <w:r w:rsidR="00524B83">
              <w:t>formlir</w:t>
            </w:r>
            <w:proofErr w:type="spellEnd"/>
            <w:r w:rsidR="00524B83">
              <w:t xml:space="preserve"> yang </w:t>
            </w:r>
            <w:proofErr w:type="spellStart"/>
            <w:r w:rsidR="00524B83">
              <w:t>tidak</w:t>
            </w:r>
            <w:proofErr w:type="spellEnd"/>
            <w:r w:rsidR="00524B83">
              <w:t xml:space="preserve"> </w:t>
            </w:r>
            <w:proofErr w:type="spellStart"/>
            <w:r w:rsidR="00524B83">
              <w:t>lengkap</w:t>
            </w:r>
            <w:proofErr w:type="spellEnd"/>
            <w:r w:rsidR="00524B83">
              <w:t xml:space="preserve"> dan </w:t>
            </w:r>
            <w:proofErr w:type="spellStart"/>
            <w:r w:rsidR="00524B83">
              <w:t>meneruskan</w:t>
            </w:r>
            <w:proofErr w:type="spellEnd"/>
            <w:r w:rsidR="00524B83">
              <w:t xml:space="preserve"> </w:t>
            </w:r>
            <w:proofErr w:type="spellStart"/>
            <w:r w:rsidR="00524B83">
              <w:t>formlir</w:t>
            </w:r>
            <w:proofErr w:type="spellEnd"/>
            <w:r w:rsidR="00524B83">
              <w:t xml:space="preserve"> </w:t>
            </w:r>
            <w:proofErr w:type="spellStart"/>
            <w:r w:rsidR="00524B83">
              <w:t>lengkap</w:t>
            </w:r>
            <w:proofErr w:type="spellEnd"/>
            <w:r w:rsidR="00524B83">
              <w:t xml:space="preserve"> </w:t>
            </w:r>
            <w:proofErr w:type="spellStart"/>
            <w:r w:rsidR="00524B83">
              <w:t>ke</w:t>
            </w:r>
            <w:proofErr w:type="spellEnd"/>
            <w:r w:rsidR="00524B83">
              <w:t xml:space="preserve"> PTP</w:t>
            </w:r>
          </w:p>
        </w:tc>
        <w:tc>
          <w:tcPr>
            <w:tcW w:w="1810" w:type="dxa"/>
          </w:tcPr>
          <w:p w:rsidR="00DE2B87" w:rsidRPr="008F5730" w:rsidRDefault="008F5730" w:rsidP="008F5730">
            <w:r>
              <w:rPr>
                <w:b/>
                <w:bCs/>
              </w:rPr>
              <w:t xml:space="preserve">-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Kelengkapan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1798" w:type="dxa"/>
          </w:tcPr>
          <w:p w:rsidR="00DE2B87" w:rsidRPr="008F5730" w:rsidRDefault="00DE2B87" w:rsidP="00DE2B87">
            <w:r>
              <w:rPr>
                <w:b/>
                <w:bCs/>
              </w:rPr>
              <w:t xml:space="preserve">- </w:t>
            </w:r>
            <w:proofErr w:type="spellStart"/>
            <w:r w:rsidR="00265B52">
              <w:t>Sistem</w:t>
            </w:r>
            <w:proofErr w:type="spellEnd"/>
            <w:r w:rsidR="00265B52">
              <w:t xml:space="preserve"> </w:t>
            </w:r>
            <w:proofErr w:type="spellStart"/>
            <w:r w:rsidR="00265B52">
              <w:t>harus</w:t>
            </w:r>
            <w:proofErr w:type="spellEnd"/>
            <w:r w:rsidR="00265B52">
              <w:t xml:space="preserve"> </w:t>
            </w:r>
            <w:proofErr w:type="spellStart"/>
            <w:r w:rsidR="00265B52">
              <w:t>memungkinkan</w:t>
            </w:r>
            <w:proofErr w:type="spellEnd"/>
            <w:r w:rsidR="00265B52">
              <w:t xml:space="preserve"> </w:t>
            </w:r>
            <w:r w:rsidR="00265B52">
              <w:t>FO</w:t>
            </w:r>
            <w:r w:rsidR="00265B52">
              <w:t xml:space="preserve"> u</w:t>
            </w:r>
            <w:proofErr w:type="spellStart"/>
            <w:r w:rsidR="00265B52">
              <w:t>ntuk</w:t>
            </w:r>
            <w:proofErr w:type="spellEnd"/>
            <w:r w:rsidR="00265B52">
              <w:t xml:space="preserve"> </w:t>
            </w:r>
            <w:proofErr w:type="spellStart"/>
            <w:r w:rsidR="00265B52">
              <w:t>mengembalikan</w:t>
            </w:r>
            <w:proofErr w:type="spellEnd"/>
            <w:r w:rsidR="00265B52">
              <w:t xml:space="preserve"> </w:t>
            </w:r>
            <w:proofErr w:type="spellStart"/>
            <w:r w:rsidR="00265B52">
              <w:t>formulir</w:t>
            </w:r>
            <w:proofErr w:type="spellEnd"/>
            <w:r w:rsidR="00265B52">
              <w:t xml:space="preserve"> </w:t>
            </w:r>
            <w:proofErr w:type="spellStart"/>
            <w:r w:rsidR="00265B52">
              <w:t>pendaftaran</w:t>
            </w:r>
            <w:proofErr w:type="spellEnd"/>
            <w:r w:rsidR="00265B52">
              <w:t xml:space="preserve"> </w:t>
            </w:r>
            <w:r w:rsidR="00265B52">
              <w:t xml:space="preserve">yang </w:t>
            </w:r>
            <w:proofErr w:type="spellStart"/>
            <w:r w:rsidR="00265B52">
              <w:t>tidak</w:t>
            </w:r>
            <w:proofErr w:type="spellEnd"/>
            <w:r w:rsidR="00265B52">
              <w:t xml:space="preserve"> </w:t>
            </w:r>
            <w:proofErr w:type="spellStart"/>
            <w:r w:rsidR="00265B52">
              <w:t>lengkap</w:t>
            </w:r>
            <w:proofErr w:type="spellEnd"/>
            <w:r w:rsidR="00265B52">
              <w:t xml:space="preserve"> </w:t>
            </w:r>
            <w:proofErr w:type="spellStart"/>
            <w:r w:rsidR="00265B52">
              <w:t>ke</w:t>
            </w:r>
            <w:proofErr w:type="spellEnd"/>
            <w:r w:rsidR="00265B52">
              <w:t xml:space="preserve"> customer</w:t>
            </w:r>
            <w:r w:rsidR="00265B52">
              <w:t>.</w:t>
            </w:r>
          </w:p>
          <w:p w:rsidR="00DB516B" w:rsidRPr="008F5730" w:rsidRDefault="00DE2B87" w:rsidP="008F5730">
            <w:r>
              <w:rPr>
                <w:b/>
                <w:bCs/>
              </w:rPr>
              <w:br/>
              <w:t xml:space="preserve">- </w:t>
            </w:r>
            <w:proofErr w:type="spellStart"/>
            <w:r w:rsidR="00265B52">
              <w:t>Sistem</w:t>
            </w:r>
            <w:proofErr w:type="spellEnd"/>
            <w:r w:rsidR="00265B52">
              <w:t xml:space="preserve"> </w:t>
            </w:r>
            <w:proofErr w:type="spellStart"/>
            <w:r w:rsidR="00265B52">
              <w:t>harus</w:t>
            </w:r>
            <w:proofErr w:type="spellEnd"/>
            <w:r w:rsidR="00265B52">
              <w:t xml:space="preserve"> </w:t>
            </w:r>
            <w:proofErr w:type="spellStart"/>
            <w:r w:rsidR="00265B52">
              <w:t>memungkinkan</w:t>
            </w:r>
            <w:proofErr w:type="spellEnd"/>
            <w:r w:rsidR="00265B52">
              <w:t xml:space="preserve"> FO </w:t>
            </w:r>
            <w:proofErr w:type="spellStart"/>
            <w:r w:rsidR="00265B52">
              <w:t>untuk</w:t>
            </w:r>
            <w:proofErr w:type="spellEnd"/>
            <w:r w:rsidR="00265B52">
              <w:t xml:space="preserve"> </w:t>
            </w:r>
            <w:proofErr w:type="spellStart"/>
            <w:r w:rsidR="00265B52">
              <w:lastRenderedPageBreak/>
              <w:t>menyerahkan</w:t>
            </w:r>
            <w:r w:rsidR="00265B52">
              <w:t xml:space="preserve"> formulir</w:t>
            </w:r>
            <w:proofErr w:type="spellEnd"/>
            <w:r w:rsidR="00265B52">
              <w:t xml:space="preserve"> </w:t>
            </w:r>
            <w:proofErr w:type="spellStart"/>
            <w:r w:rsidR="00265B52">
              <w:t>pendaftaran</w:t>
            </w:r>
            <w:proofErr w:type="spellEnd"/>
            <w:r w:rsidR="00265B52">
              <w:t xml:space="preserve"> yang </w:t>
            </w:r>
            <w:proofErr w:type="spellStart"/>
            <w:r w:rsidR="00265B52">
              <w:t>lengkap</w:t>
            </w:r>
            <w:proofErr w:type="spellEnd"/>
            <w:r w:rsidR="00265B52">
              <w:t xml:space="preserve"> </w:t>
            </w:r>
            <w:proofErr w:type="spellStart"/>
            <w:r w:rsidR="00265B52">
              <w:t>ke</w:t>
            </w:r>
            <w:proofErr w:type="spellEnd"/>
            <w:r w:rsidR="00265B52">
              <w:t xml:space="preserve"> </w:t>
            </w:r>
            <w:r w:rsidR="00265B52">
              <w:t>PTP</w:t>
            </w:r>
            <w:r w:rsidR="00265B52">
              <w:t>.</w:t>
            </w:r>
          </w:p>
        </w:tc>
        <w:tc>
          <w:tcPr>
            <w:tcW w:w="1813" w:type="dxa"/>
          </w:tcPr>
          <w:p w:rsidR="00DB516B" w:rsidRPr="006C2A3D" w:rsidRDefault="00DB516B" w:rsidP="00A00DE7"/>
        </w:tc>
        <w:tc>
          <w:tcPr>
            <w:tcW w:w="1798" w:type="dxa"/>
          </w:tcPr>
          <w:p w:rsidR="00DB516B" w:rsidRPr="006C2A3D" w:rsidRDefault="00DB516B" w:rsidP="00A00DE7"/>
        </w:tc>
      </w:tr>
      <w:tr w:rsidR="00524B83" w:rsidTr="006C2A3D">
        <w:tc>
          <w:tcPr>
            <w:tcW w:w="1797" w:type="dxa"/>
          </w:tcPr>
          <w:p w:rsidR="00DB516B" w:rsidRDefault="00524B83" w:rsidP="00A00DE7">
            <w:proofErr w:type="spellStart"/>
            <w:r>
              <w:t>Sebagai</w:t>
            </w:r>
            <w:proofErr w:type="spellEnd"/>
            <w:r>
              <w:t xml:space="preserve"> FO dan PTP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PT. ABC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menginformasikan</w:t>
            </w:r>
            <w:proofErr w:type="spellEnd"/>
            <w:r>
              <w:t xml:space="preserve"> </w:t>
            </w:r>
          </w:p>
          <w:p w:rsidR="00524B83" w:rsidRDefault="00524B83" w:rsidP="00A00DE7"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customer</w:t>
            </w:r>
          </w:p>
        </w:tc>
        <w:tc>
          <w:tcPr>
            <w:tcW w:w="1810" w:type="dxa"/>
          </w:tcPr>
          <w:p w:rsidR="008F5730" w:rsidRDefault="006C2A3D" w:rsidP="008F5730">
            <w:r>
              <w:rPr>
                <w:b/>
                <w:bCs/>
              </w:rPr>
              <w:t xml:space="preserve">- </w:t>
            </w:r>
            <w:proofErr w:type="spellStart"/>
            <w:r w:rsidR="00524B83">
              <w:t>Sistem</w:t>
            </w:r>
            <w:proofErr w:type="spellEnd"/>
            <w:r w:rsidR="00524B83">
              <w:t xml:space="preserve"> </w:t>
            </w:r>
            <w:proofErr w:type="spellStart"/>
            <w:r w:rsidR="00524B83">
              <w:t>harus</w:t>
            </w:r>
            <w:proofErr w:type="spellEnd"/>
            <w:r w:rsidR="00524B83">
              <w:t xml:space="preserve"> </w:t>
            </w:r>
            <w:proofErr w:type="spellStart"/>
            <w:r w:rsidR="00524B83">
              <w:t>memungkinkan</w:t>
            </w:r>
            <w:proofErr w:type="spellEnd"/>
            <w:r w:rsidR="00524B83">
              <w:t xml:space="preserve"> </w:t>
            </w:r>
            <w:proofErr w:type="spellStart"/>
            <w:r w:rsidR="00524B83">
              <w:t>bagian</w:t>
            </w:r>
            <w:proofErr w:type="spellEnd"/>
            <w:r w:rsidR="00524B83">
              <w:t xml:space="preserve"> PTP </w:t>
            </w:r>
            <w:proofErr w:type="spellStart"/>
            <w:r w:rsidR="00524B83">
              <w:t>untuk</w:t>
            </w:r>
            <w:proofErr w:type="spellEnd"/>
            <w:r w:rsidR="00524B83">
              <w:t xml:space="preserve"> </w:t>
            </w:r>
            <w:proofErr w:type="spellStart"/>
            <w:r w:rsidR="00524B83">
              <w:t>mengonfirmasi</w:t>
            </w:r>
            <w:proofErr w:type="spellEnd"/>
            <w:r w:rsidR="00524B83">
              <w:t xml:space="preserve"> </w:t>
            </w:r>
            <w:proofErr w:type="spellStart"/>
            <w:r w:rsidR="00524B83">
              <w:t>ketersediaan</w:t>
            </w:r>
            <w:proofErr w:type="spellEnd"/>
            <w:r w:rsidR="00524B83">
              <w:t xml:space="preserve"> </w:t>
            </w:r>
            <w:proofErr w:type="spellStart"/>
            <w:r w:rsidR="00524B83">
              <w:t>tiket</w:t>
            </w:r>
            <w:proofErr w:type="spellEnd"/>
            <w:r w:rsidR="00524B83">
              <w:t xml:space="preserve"> </w:t>
            </w:r>
            <w:proofErr w:type="spellStart"/>
            <w:r w:rsidR="00524B83">
              <w:t>dengan</w:t>
            </w:r>
            <w:proofErr w:type="spellEnd"/>
            <w:r w:rsidR="00524B83">
              <w:t xml:space="preserve"> PT. "ABC".</w:t>
            </w:r>
          </w:p>
          <w:p w:rsidR="00524B83" w:rsidRDefault="00524B83" w:rsidP="008F5730"/>
          <w:p w:rsidR="00524B83" w:rsidRDefault="00524B83" w:rsidP="008F5730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PT. "ABC".</w:t>
            </w:r>
          </w:p>
          <w:p w:rsidR="00524B83" w:rsidRDefault="00524B83" w:rsidP="008F5730"/>
          <w:p w:rsidR="00524B83" w:rsidRPr="008F5730" w:rsidRDefault="00524B83" w:rsidP="008F5730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FO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menginformasikan</w:t>
            </w:r>
            <w:proofErr w:type="spellEnd"/>
            <w:r>
              <w:t xml:space="preserve"> customer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>.</w:t>
            </w:r>
          </w:p>
        </w:tc>
        <w:tc>
          <w:tcPr>
            <w:tcW w:w="1798" w:type="dxa"/>
          </w:tcPr>
          <w:p w:rsidR="00DB516B" w:rsidRPr="006C2A3D" w:rsidRDefault="00DB516B" w:rsidP="006C2A3D"/>
        </w:tc>
        <w:tc>
          <w:tcPr>
            <w:tcW w:w="1813" w:type="dxa"/>
          </w:tcPr>
          <w:p w:rsidR="00DB516B" w:rsidRPr="001F0763" w:rsidRDefault="00DB516B" w:rsidP="00524B83"/>
        </w:tc>
        <w:tc>
          <w:tcPr>
            <w:tcW w:w="1798" w:type="dxa"/>
          </w:tcPr>
          <w:p w:rsidR="00DB516B" w:rsidRPr="001F0763" w:rsidRDefault="00DB516B" w:rsidP="00A00DE7"/>
        </w:tc>
      </w:tr>
      <w:tr w:rsidR="00524B83" w:rsidTr="006C2A3D">
        <w:tc>
          <w:tcPr>
            <w:tcW w:w="1797" w:type="dxa"/>
          </w:tcPr>
          <w:p w:rsidR="001F0763" w:rsidRDefault="00524B83" w:rsidP="001F0763">
            <w:proofErr w:type="spellStart"/>
            <w:r>
              <w:t>Sebagai</w:t>
            </w:r>
            <w:proofErr w:type="spellEnd"/>
            <w:r>
              <w:t xml:space="preserve"> PV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Pr="00524B83">
              <w:t>Pemrosesan</w:t>
            </w:r>
            <w:proofErr w:type="spellEnd"/>
            <w:r w:rsidRPr="00524B83">
              <w:t xml:space="preserve"> Visa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customer</w:t>
            </w:r>
          </w:p>
        </w:tc>
        <w:tc>
          <w:tcPr>
            <w:tcW w:w="1810" w:type="dxa"/>
          </w:tcPr>
          <w:p w:rsidR="00524B83" w:rsidRPr="001F0763" w:rsidRDefault="00524B83" w:rsidP="00524B83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memfasilitasi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PV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memproses</w:t>
            </w:r>
            <w:proofErr w:type="spellEnd"/>
            <w:r>
              <w:t xml:space="preserve"> visa customer.</w:t>
            </w:r>
          </w:p>
        </w:tc>
        <w:tc>
          <w:tcPr>
            <w:tcW w:w="1798" w:type="dxa"/>
          </w:tcPr>
          <w:p w:rsidR="001F0763" w:rsidRPr="001F0763" w:rsidRDefault="001F0763" w:rsidP="001F0763"/>
        </w:tc>
        <w:tc>
          <w:tcPr>
            <w:tcW w:w="1813" w:type="dxa"/>
          </w:tcPr>
          <w:p w:rsidR="001F0763" w:rsidRPr="001F0763" w:rsidRDefault="001F0763" w:rsidP="001F0763"/>
        </w:tc>
        <w:tc>
          <w:tcPr>
            <w:tcW w:w="1798" w:type="dxa"/>
          </w:tcPr>
          <w:p w:rsidR="001F0763" w:rsidRDefault="001F0763" w:rsidP="001F0763"/>
          <w:p w:rsidR="00DB7EE3" w:rsidRPr="001F0763" w:rsidRDefault="00DB7EE3" w:rsidP="001F0763"/>
        </w:tc>
      </w:tr>
      <w:tr w:rsidR="00DB7EE3" w:rsidTr="006C2A3D">
        <w:tc>
          <w:tcPr>
            <w:tcW w:w="1797" w:type="dxa"/>
          </w:tcPr>
          <w:p w:rsidR="00DB7EE3" w:rsidRDefault="00DB7EE3" w:rsidP="001F0763">
            <w:proofErr w:type="spellStart"/>
            <w:r>
              <w:t>Sebagai</w:t>
            </w:r>
            <w:proofErr w:type="spellEnd"/>
            <w:r>
              <w:t xml:space="preserve"> PP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pendampingan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customer</w:t>
            </w:r>
          </w:p>
        </w:tc>
        <w:tc>
          <w:tcPr>
            <w:tcW w:w="1810" w:type="dxa"/>
          </w:tcPr>
          <w:p w:rsidR="00DB7EE3" w:rsidRDefault="00DB7EE3" w:rsidP="00524B83">
            <w:r>
              <w:t xml:space="preserve">-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(PP)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menetapkan</w:t>
            </w:r>
            <w:proofErr w:type="spellEnd"/>
            <w:r>
              <w:t xml:space="preserve"> </w:t>
            </w:r>
            <w:proofErr w:type="spellStart"/>
            <w:r>
              <w:t>pendamping</w:t>
            </w:r>
            <w:proofErr w:type="spellEnd"/>
            <w:r>
              <w:t xml:space="preserve"> </w:t>
            </w:r>
            <w:proofErr w:type="spellStart"/>
            <w:r>
              <w:t>perjalanan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customer.</w:t>
            </w:r>
          </w:p>
        </w:tc>
        <w:tc>
          <w:tcPr>
            <w:tcW w:w="1798" w:type="dxa"/>
          </w:tcPr>
          <w:p w:rsidR="00DB7EE3" w:rsidRPr="001F0763" w:rsidRDefault="00DB7EE3" w:rsidP="001F0763"/>
        </w:tc>
        <w:tc>
          <w:tcPr>
            <w:tcW w:w="1813" w:type="dxa"/>
          </w:tcPr>
          <w:p w:rsidR="00DB7EE3" w:rsidRPr="001F0763" w:rsidRDefault="00DB7EE3" w:rsidP="001F0763"/>
        </w:tc>
        <w:tc>
          <w:tcPr>
            <w:tcW w:w="1798" w:type="dxa"/>
          </w:tcPr>
          <w:p w:rsidR="00DB7EE3" w:rsidRDefault="00DB7EE3" w:rsidP="001F0763"/>
        </w:tc>
      </w:tr>
      <w:tr w:rsidR="007C7BF7" w:rsidTr="00276A42">
        <w:tc>
          <w:tcPr>
            <w:tcW w:w="9016" w:type="dxa"/>
            <w:gridSpan w:val="5"/>
          </w:tcPr>
          <w:p w:rsidR="007C7BF7" w:rsidRDefault="007C7BF7" w:rsidP="001F0763"/>
        </w:tc>
      </w:tr>
    </w:tbl>
    <w:p w:rsidR="00DB516B" w:rsidRDefault="00DB516B" w:rsidP="00DB516B">
      <w:pPr>
        <w:rPr>
          <w:lang w:val="en-US"/>
        </w:rPr>
      </w:pPr>
    </w:p>
    <w:p w:rsidR="00DC4391" w:rsidRDefault="00DC4391" w:rsidP="00DC4391"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1"/>
        <w:gridCol w:w="2261"/>
        <w:gridCol w:w="2256"/>
        <w:gridCol w:w="2258"/>
      </w:tblGrid>
      <w:tr w:rsidR="00DC4391" w:rsidTr="00DC4391">
        <w:tc>
          <w:tcPr>
            <w:tcW w:w="224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Acquisition</w:t>
            </w:r>
          </w:p>
        </w:tc>
        <w:tc>
          <w:tcPr>
            <w:tcW w:w="2261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User Concern</w:t>
            </w:r>
          </w:p>
        </w:tc>
        <w:tc>
          <w:tcPr>
            <w:tcW w:w="2256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Quality Attribute</w:t>
            </w:r>
          </w:p>
        </w:tc>
        <w:tc>
          <w:tcPr>
            <w:tcW w:w="2258" w:type="dxa"/>
          </w:tcPr>
          <w:p w:rsidR="00DC4391" w:rsidRPr="006027BA" w:rsidRDefault="00DC4391" w:rsidP="00A00DE7">
            <w:pPr>
              <w:rPr>
                <w:b/>
                <w:bCs/>
                <w:sz w:val="24"/>
                <w:szCs w:val="24"/>
              </w:rPr>
            </w:pPr>
            <w:r w:rsidRPr="006027BA">
              <w:rPr>
                <w:b/>
                <w:bCs/>
                <w:sz w:val="24"/>
                <w:szCs w:val="24"/>
              </w:rPr>
              <w:t>How</w:t>
            </w:r>
          </w:p>
        </w:tc>
      </w:tr>
      <w:tr w:rsidR="00DC4391" w:rsidTr="00DC4391">
        <w:tc>
          <w:tcPr>
            <w:tcW w:w="2241" w:type="dxa"/>
          </w:tcPr>
          <w:p w:rsidR="00DC4391" w:rsidRDefault="00DB7EE3" w:rsidP="00A00DE7">
            <w:r>
              <w:t>Performance</w:t>
            </w:r>
          </w:p>
        </w:tc>
        <w:tc>
          <w:tcPr>
            <w:tcW w:w="2261" w:type="dxa"/>
          </w:tcPr>
          <w:p w:rsidR="00DC4391" w:rsidRDefault="00DB7EE3" w:rsidP="00A00DE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dan </w:t>
            </w:r>
            <w:proofErr w:type="spellStart"/>
            <w:r>
              <w:t>responsif</w:t>
            </w:r>
            <w:proofErr w:type="spellEnd"/>
          </w:p>
        </w:tc>
        <w:tc>
          <w:tcPr>
            <w:tcW w:w="2256" w:type="dxa"/>
          </w:tcPr>
          <w:p w:rsidR="00DC4391" w:rsidRDefault="00DB7EE3" w:rsidP="00A00DE7">
            <w:r>
              <w:t>Response Time</w:t>
            </w:r>
          </w:p>
        </w:tc>
        <w:tc>
          <w:tcPr>
            <w:tcW w:w="2258" w:type="dxa"/>
          </w:tcPr>
          <w:p w:rsidR="00DC4391" w:rsidRDefault="00DB7EE3" w:rsidP="00A00DE7">
            <w:proofErr w:type="spellStart"/>
            <w:r>
              <w:t>Optimalkan</w:t>
            </w:r>
            <w:proofErr w:type="spellEnd"/>
            <w:r>
              <w:t xml:space="preserve"> query database, caching, dan load balancing.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DB7EE3" w:rsidP="00A00DE7">
            <w:pPr>
              <w:rPr>
                <w:b/>
                <w:bCs/>
              </w:rPr>
            </w:pPr>
            <w:r>
              <w:t>Usability</w:t>
            </w:r>
          </w:p>
        </w:tc>
        <w:tc>
          <w:tcPr>
            <w:tcW w:w="2261" w:type="dxa"/>
          </w:tcPr>
          <w:p w:rsidR="00DC4391" w:rsidRDefault="00DB7EE3" w:rsidP="00A00DE7"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2256" w:type="dxa"/>
          </w:tcPr>
          <w:p w:rsidR="00DC4391" w:rsidRDefault="00DB7EE3" w:rsidP="00A00DE7">
            <w:r>
              <w:t>User Interface (UI)</w:t>
            </w:r>
          </w:p>
        </w:tc>
        <w:tc>
          <w:tcPr>
            <w:tcW w:w="2258" w:type="dxa"/>
          </w:tcPr>
          <w:p w:rsidR="00DC4391" w:rsidRDefault="00DB7EE3" w:rsidP="00A00DE7">
            <w:r>
              <w:t xml:space="preserve">Desain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intuitif</w:t>
            </w:r>
            <w:proofErr w:type="spellEnd"/>
            <w:r>
              <w:t xml:space="preserve"> dan user-friendly.</w:t>
            </w:r>
          </w:p>
        </w:tc>
      </w:tr>
      <w:tr w:rsidR="00DC4391" w:rsidTr="00DC4391">
        <w:tc>
          <w:tcPr>
            <w:tcW w:w="2241" w:type="dxa"/>
          </w:tcPr>
          <w:p w:rsidR="00DC4391" w:rsidRPr="00CC070C" w:rsidRDefault="00DB7EE3" w:rsidP="00A00DE7">
            <w:pPr>
              <w:rPr>
                <w:b/>
                <w:bCs/>
              </w:rPr>
            </w:pPr>
            <w:r>
              <w:lastRenderedPageBreak/>
              <w:t>Security</w:t>
            </w:r>
          </w:p>
        </w:tc>
        <w:tc>
          <w:tcPr>
            <w:tcW w:w="2261" w:type="dxa"/>
          </w:tcPr>
          <w:p w:rsidR="00DC4391" w:rsidRDefault="00DB7EE3" w:rsidP="00A00DE7">
            <w:proofErr w:type="spellStart"/>
            <w:r>
              <w:t>Keamanan</w:t>
            </w:r>
            <w:proofErr w:type="spellEnd"/>
            <w:r>
              <w:t xml:space="preserve"> data </w:t>
            </w:r>
            <w:proofErr w:type="spellStart"/>
            <w:r>
              <w:t>pengguna</w:t>
            </w:r>
            <w:proofErr w:type="spellEnd"/>
          </w:p>
        </w:tc>
        <w:tc>
          <w:tcPr>
            <w:tcW w:w="2256" w:type="dxa"/>
          </w:tcPr>
          <w:p w:rsidR="00DC4391" w:rsidRDefault="00DB7EE3" w:rsidP="00A00DE7">
            <w:r>
              <w:t xml:space="preserve">Data </w:t>
            </w:r>
            <w:proofErr w:type="spellStart"/>
            <w:r>
              <w:t>Encryptio</w:t>
            </w:r>
            <w:proofErr w:type="spellEnd"/>
          </w:p>
        </w:tc>
        <w:tc>
          <w:tcPr>
            <w:tcW w:w="2258" w:type="dxa"/>
          </w:tcPr>
          <w:p w:rsidR="00DC4391" w:rsidRDefault="00DB7EE3" w:rsidP="00A00DE7"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enkripsi</w:t>
            </w:r>
            <w:proofErr w:type="spellEnd"/>
            <w:r>
              <w:t xml:space="preserve"> SSL/TLS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data.</w:t>
            </w:r>
          </w:p>
        </w:tc>
      </w:tr>
    </w:tbl>
    <w:p w:rsidR="00DC4391" w:rsidRDefault="00DC4391" w:rsidP="00DB516B">
      <w:pPr>
        <w:rPr>
          <w:lang w:val="en-US"/>
        </w:rPr>
      </w:pPr>
    </w:p>
    <w:p w:rsidR="004661F4" w:rsidRDefault="00A33AED" w:rsidP="00DB516B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24B83">
        <w:rPr>
          <w:noProof/>
          <w:lang w:val="en-US"/>
        </w:rPr>
        <w:drawing>
          <wp:inline distT="0" distB="0" distL="0" distR="0">
            <wp:extent cx="5245100" cy="6654800"/>
            <wp:effectExtent l="0" t="0" r="0" b="0"/>
            <wp:docPr id="1478199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99829" name="Picture 14781998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BE" w:rsidRDefault="008C4EBE" w:rsidP="00DB516B">
      <w:pPr>
        <w:rPr>
          <w:lang w:val="en-US"/>
        </w:rPr>
      </w:pPr>
    </w:p>
    <w:p w:rsidR="009F4C39" w:rsidRPr="00DB516B" w:rsidRDefault="009F4C39" w:rsidP="00DB516B">
      <w:pPr>
        <w:rPr>
          <w:lang w:val="en-US"/>
        </w:rPr>
      </w:pPr>
      <w:r>
        <w:rPr>
          <w:lang w:val="en-US"/>
        </w:rPr>
        <w:t xml:space="preserve"> </w:t>
      </w:r>
    </w:p>
    <w:sectPr w:rsidR="009F4C39" w:rsidRPr="00DB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89E"/>
    <w:multiLevelType w:val="multilevel"/>
    <w:tmpl w:val="EE8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27F85"/>
    <w:multiLevelType w:val="multilevel"/>
    <w:tmpl w:val="AC56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C269E6"/>
    <w:multiLevelType w:val="multilevel"/>
    <w:tmpl w:val="C29E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B1E49"/>
    <w:multiLevelType w:val="multilevel"/>
    <w:tmpl w:val="3CF0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F5625"/>
    <w:multiLevelType w:val="multilevel"/>
    <w:tmpl w:val="048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66BBA"/>
    <w:multiLevelType w:val="multilevel"/>
    <w:tmpl w:val="0D86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7A327F"/>
    <w:multiLevelType w:val="multilevel"/>
    <w:tmpl w:val="C47C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C93CCC"/>
    <w:multiLevelType w:val="hybridMultilevel"/>
    <w:tmpl w:val="2188AA3A"/>
    <w:lvl w:ilvl="0" w:tplc="27B81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C1401"/>
    <w:multiLevelType w:val="multilevel"/>
    <w:tmpl w:val="5400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B7752"/>
    <w:multiLevelType w:val="multilevel"/>
    <w:tmpl w:val="BB8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3012F1"/>
    <w:multiLevelType w:val="hybridMultilevel"/>
    <w:tmpl w:val="EE76BB2C"/>
    <w:lvl w:ilvl="0" w:tplc="DD92D4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242D5"/>
    <w:multiLevelType w:val="multilevel"/>
    <w:tmpl w:val="49D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35AC3"/>
    <w:multiLevelType w:val="multilevel"/>
    <w:tmpl w:val="614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8952661">
    <w:abstractNumId w:val="2"/>
  </w:num>
  <w:num w:numId="2" w16cid:durableId="1925409718">
    <w:abstractNumId w:val="8"/>
  </w:num>
  <w:num w:numId="3" w16cid:durableId="928076692">
    <w:abstractNumId w:val="9"/>
  </w:num>
  <w:num w:numId="4" w16cid:durableId="1952122109">
    <w:abstractNumId w:val="4"/>
  </w:num>
  <w:num w:numId="5" w16cid:durableId="284821824">
    <w:abstractNumId w:val="7"/>
  </w:num>
  <w:num w:numId="6" w16cid:durableId="1975745595">
    <w:abstractNumId w:val="3"/>
  </w:num>
  <w:num w:numId="7" w16cid:durableId="819809385">
    <w:abstractNumId w:val="12"/>
  </w:num>
  <w:num w:numId="8" w16cid:durableId="1474448309">
    <w:abstractNumId w:val="6"/>
  </w:num>
  <w:num w:numId="9" w16cid:durableId="1632394602">
    <w:abstractNumId w:val="11"/>
  </w:num>
  <w:num w:numId="10" w16cid:durableId="873075752">
    <w:abstractNumId w:val="5"/>
  </w:num>
  <w:num w:numId="11" w16cid:durableId="1347439376">
    <w:abstractNumId w:val="10"/>
  </w:num>
  <w:num w:numId="12" w16cid:durableId="1825929530">
    <w:abstractNumId w:val="1"/>
  </w:num>
  <w:num w:numId="13" w16cid:durableId="165861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6B"/>
    <w:rsid w:val="00095D9B"/>
    <w:rsid w:val="001F0763"/>
    <w:rsid w:val="00265B52"/>
    <w:rsid w:val="00355A7A"/>
    <w:rsid w:val="004661F4"/>
    <w:rsid w:val="004F5A0B"/>
    <w:rsid w:val="00524B83"/>
    <w:rsid w:val="005C31D3"/>
    <w:rsid w:val="005E4FAB"/>
    <w:rsid w:val="006C2A3D"/>
    <w:rsid w:val="007C7BF7"/>
    <w:rsid w:val="008C4EBE"/>
    <w:rsid w:val="008F5730"/>
    <w:rsid w:val="0093738B"/>
    <w:rsid w:val="009F4C39"/>
    <w:rsid w:val="00A33AED"/>
    <w:rsid w:val="00C11B2D"/>
    <w:rsid w:val="00CC070C"/>
    <w:rsid w:val="00DB516B"/>
    <w:rsid w:val="00DB7EE3"/>
    <w:rsid w:val="00DC4391"/>
    <w:rsid w:val="00D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02413"/>
  <w15:chartTrackingRefBased/>
  <w15:docId w15:val="{0593C5EF-F8A3-0A42-980E-49A36DB1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6B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16B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DB7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2024-06-08T11:35:00Z</dcterms:created>
  <dcterms:modified xsi:type="dcterms:W3CDTF">2024-06-08T12:29:00Z</dcterms:modified>
</cp:coreProperties>
</file>