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2066327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480" w:lineRule="auto"/>
        <w:rPr>
          <w:rFonts w:hint="default" w:ascii="Arial" w:hAnsi="Arial" w:eastAsia="Arial Unicode MS" w:cs="Arial"/>
          <w:b/>
          <w:bCs/>
          <w:i w:val="0"/>
          <w:iCs w:val="0"/>
          <w:color w:val="1F1F1F"/>
          <w:sz w:val="28"/>
          <w:szCs w:val="28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b/>
          <w:bCs/>
          <w:i w:val="0"/>
          <w:iCs w:val="0"/>
          <w:color w:val="1F1F1F"/>
          <w:sz w:val="28"/>
          <w:szCs w:val="28"/>
          <w:u w:val="none"/>
          <w:vertAlign w:val="baseline"/>
          <w:lang w:val="pt-BR"/>
        </w:rPr>
        <w:t>Documentação API Cardápio digital</w:t>
      </w:r>
    </w:p>
    <w:p w14:paraId="19C00B26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480" w:lineRule="auto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</w:rPr>
        <w:t xml:space="preserve">Este documento fornece informações detalhadas sobre como usar </w:t>
      </w: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a</w:t>
      </w: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</w:rPr>
        <w:t xml:space="preserve"> API</w:t>
      </w: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.</w:t>
      </w:r>
    </w:p>
    <w:p w14:paraId="09EF9FFF">
      <w:pPr>
        <w:pStyle w:val="48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480" w:lineRule="auto"/>
        <w:ind w:left="425" w:leftChars="0" w:hanging="425" w:firstLineChars="0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Informações de acesso ao banco de dados</w:t>
      </w:r>
    </w:p>
    <w:p w14:paraId="54E63E4D">
      <w:pPr>
        <w:pStyle w:val="48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480" w:lineRule="auto"/>
        <w:ind w:left="840" w:leftChars="0" w:right="0" w:rightChars="0" w:hanging="420" w:firstLineChars="0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Nome: restaurante_db.</w:t>
      </w:r>
    </w:p>
    <w:p w14:paraId="1C821D26">
      <w:pPr>
        <w:pStyle w:val="48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480" w:lineRule="auto"/>
        <w:ind w:left="840" w:leftChars="0" w:hanging="420" w:firstLineChars="0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Usuário: root.</w:t>
      </w:r>
    </w:p>
    <w:p w14:paraId="64505982">
      <w:pPr>
        <w:pStyle w:val="48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480" w:lineRule="auto"/>
        <w:ind w:left="840" w:leftChars="0" w:hanging="420" w:firstLineChars="0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Senha: @Sophia56224729.</w:t>
      </w:r>
    </w:p>
    <w:p w14:paraId="74E4AED4">
      <w:pPr>
        <w:pStyle w:val="48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480" w:lineRule="auto"/>
        <w:ind w:left="840" w:leftChars="0" w:hanging="420" w:firstLineChars="0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Tabela: cardapio.</w:t>
      </w:r>
    </w:p>
    <w:p w14:paraId="39961A49">
      <w:pPr>
        <w:pStyle w:val="48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5"/>
        </w:tabs>
        <w:bidi w:val="0"/>
        <w:spacing w:before="0" w:beforeAutospacing="0" w:after="0" w:afterAutospacing="0" w:line="480" w:lineRule="auto"/>
        <w:ind w:left="425" w:leftChars="0" w:right="0" w:rightChars="0" w:hanging="425" w:firstLineChars="0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Dados de um pacote de viagem.</w:t>
      </w:r>
    </w:p>
    <w:tbl>
      <w:tblPr>
        <w:tblStyle w:val="123"/>
        <w:tblW w:w="4998" w:type="pct"/>
        <w:tblCellSpacing w:w="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2481"/>
        <w:gridCol w:w="6873"/>
      </w:tblGrid>
      <w:tr w14:paraId="2EC731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3EB265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Campo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562AF1AA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 de dado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26E759F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 w14:paraId="0035AA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D13B701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D89D1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Integer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3CAD3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Identificador único do pacote</w:t>
            </w:r>
          </w:p>
        </w:tc>
      </w:tr>
      <w:tr w14:paraId="1363C9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3C72B90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Categoria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A1ED74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Varchar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57A6E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Categoria que o prato pertence</w:t>
            </w:r>
          </w:p>
        </w:tc>
      </w:tr>
      <w:tr w14:paraId="62EAAA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C9A560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nome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B0D067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Varchar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DC708A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Nome do prato</w:t>
            </w:r>
          </w:p>
        </w:tc>
      </w:tr>
      <w:tr w14:paraId="7B83A0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C952C9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descricao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C2B7E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F6054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Descrição detalhada do prato</w:t>
            </w:r>
          </w:p>
        </w:tc>
      </w:tr>
      <w:tr w14:paraId="4B9F7E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60E2BE1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preco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A39E4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Decimal (4,2)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CDC88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Preço do prato</w:t>
            </w:r>
          </w:p>
        </w:tc>
      </w:tr>
      <w:tr w14:paraId="13C300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1A5EA5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imagem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B4DD0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Varchar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FCC90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Link para acessar a imagem associada ao prato</w:t>
            </w:r>
          </w:p>
        </w:tc>
      </w:tr>
    </w:tbl>
    <w:p w14:paraId="0D26C521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bookmarkStart w:id="0" w:name="_GoBack"/>
      <w:bookmarkEnd w:id="0"/>
    </w:p>
    <w:p w14:paraId="5F81C652">
      <w:pPr>
        <w:numPr>
          <w:ilvl w:val="0"/>
          <w:numId w:val="11"/>
        </w:numPr>
        <w:tabs>
          <w:tab w:val="clear" w:pos="425"/>
        </w:tabs>
        <w:spacing w:line="480" w:lineRule="auto"/>
        <w:ind w:left="425" w:leftChars="0" w:hanging="425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Local onde a API está hospedada.</w:t>
      </w:r>
    </w:p>
    <w:tbl>
      <w:tblPr>
        <w:tblStyle w:val="123"/>
        <w:tblW w:w="5004" w:type="pct"/>
        <w:tblCellSpacing w:w="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5"/>
        <w:gridCol w:w="7934"/>
      </w:tblGrid>
      <w:tr w14:paraId="61E58A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02269668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3584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061171E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Nota</w:t>
            </w:r>
          </w:p>
        </w:tc>
      </w:tr>
      <w:tr w14:paraId="53FF9E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5CA56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http://localhost/8080</w:t>
            </w:r>
          </w:p>
        </w:tc>
        <w:tc>
          <w:tcPr>
            <w:tcW w:w="35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DF0C9C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Provisoriamente hospedada em um servidor local.</w:t>
            </w:r>
          </w:p>
        </w:tc>
      </w:tr>
    </w:tbl>
    <w:p w14:paraId="4D733BF3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4B0CB94F">
      <w:pPr>
        <w:numPr>
          <w:ilvl w:val="0"/>
          <w:numId w:val="11"/>
        </w:numPr>
        <w:tabs>
          <w:tab w:val="clear" w:pos="425"/>
        </w:tabs>
        <w:spacing w:line="480" w:lineRule="auto"/>
        <w:ind w:left="425" w:leftChars="0" w:hanging="425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Endpoints para serem consumidos pelo frontend.</w:t>
      </w:r>
    </w:p>
    <w:tbl>
      <w:tblPr>
        <w:tblStyle w:val="123"/>
        <w:tblW w:w="5004" w:type="pct"/>
        <w:tblCellSpacing w:w="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1"/>
        <w:gridCol w:w="7248"/>
      </w:tblGrid>
      <w:tr w14:paraId="2F83F8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C1B86C9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Endpoints</w:t>
            </w:r>
          </w:p>
        </w:tc>
        <w:tc>
          <w:tcPr>
            <w:tcW w:w="3221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7C37AD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 w14:paraId="03C979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44A14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44B36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POST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/pratos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9CC52E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Adiciona um novo pacote.</w:t>
            </w:r>
          </w:p>
        </w:tc>
      </w:tr>
      <w:tr w14:paraId="50D845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4ED410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44B36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GET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 /pratos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21C7D4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Retorna toda a coleção de pratos.</w:t>
            </w:r>
          </w:p>
        </w:tc>
      </w:tr>
      <w:tr w14:paraId="2056B8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B4DCD1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 w:fill="44B36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GET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 /pratos/?categoria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AB7D7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Retorna a coleção de pratos de acordo com a categoria pesquisada.</w:t>
            </w:r>
          </w:p>
        </w:tc>
      </w:tr>
      <w:tr w14:paraId="10D95C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7E8A4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GET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 /pratos/?nome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77E3C8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Retorna um ou mais pratos de acordo com o nome pesquisado.</w:t>
            </w:r>
          </w:p>
        </w:tc>
      </w:tr>
      <w:tr w14:paraId="7FE0D3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3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3253C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GET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 /pratos/?descricao</w:t>
            </w:r>
          </w:p>
        </w:tc>
        <w:tc>
          <w:tcPr>
            <w:tcW w:w="7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1C1397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Retorna um ou mais pratos de acordo com um trecho da descrição pesquisada.</w:t>
            </w:r>
          </w:p>
        </w:tc>
      </w:tr>
      <w:tr w14:paraId="1C7FC3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3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3EAF4E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F4B083" w:themeFill="accent2" w:themeFillTint="99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PUT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/pratos/:id</w:t>
            </w:r>
          </w:p>
        </w:tc>
        <w:tc>
          <w:tcPr>
            <w:tcW w:w="7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90DBE7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Atualiza prato de acordo com ID.</w:t>
            </w:r>
          </w:p>
        </w:tc>
      </w:tr>
      <w:tr w14:paraId="1D40A6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D9C58E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C00000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DELETE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/pratos/:id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69BEA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Deleta prato especifico.</w:t>
            </w:r>
          </w:p>
        </w:tc>
      </w:tr>
    </w:tbl>
    <w:p w14:paraId="771E8022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354B1580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29872C98">
      <w:pPr>
        <w:numPr>
          <w:ilvl w:val="0"/>
          <w:numId w:val="11"/>
        </w:numPr>
        <w:tabs>
          <w:tab w:val="clear" w:pos="425"/>
        </w:tabs>
        <w:spacing w:line="480" w:lineRule="auto"/>
        <w:ind w:left="425" w:leftChars="0" w:hanging="425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Como usar</w:t>
      </w:r>
    </w:p>
    <w:p w14:paraId="42036CAD">
      <w:pPr>
        <w:numPr>
          <w:ilvl w:val="0"/>
          <w:numId w:val="13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44B36E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POST 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 (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Adiciona um novo pacote).</w:t>
      </w:r>
    </w:p>
    <w:p w14:paraId="727A5C67">
      <w:pPr>
        <w:numPr>
          <w:ilvl w:val="0"/>
          <w:numId w:val="14"/>
        </w:numPr>
        <w:tabs>
          <w:tab w:val="clear" w:pos="425"/>
        </w:tabs>
        <w:spacing w:line="480" w:lineRule="auto"/>
        <w:ind w:left="1260" w:leftChars="0" w:hanging="42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582930</wp:posOffset>
            </wp:positionH>
            <wp:positionV relativeFrom="paragraph">
              <wp:posOffset>306070</wp:posOffset>
            </wp:positionV>
            <wp:extent cx="6188710" cy="2613660"/>
            <wp:effectExtent l="0" t="0" r="2540" b="15240"/>
            <wp:wrapTopAndBottom/>
            <wp:docPr id="1" name="Imagem 1" descr="post-en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ost-env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>Envio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: </w:t>
      </w:r>
    </w:p>
    <w:p w14:paraId="0FFB7B25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5DD67219">
      <w:pPr>
        <w:numPr>
          <w:ilvl w:val="0"/>
          <w:numId w:val="14"/>
        </w:numPr>
        <w:tabs>
          <w:tab w:val="clear" w:pos="425"/>
        </w:tabs>
        <w:spacing w:line="480" w:lineRule="auto"/>
        <w:ind w:left="1260" w:leftChars="0" w:hanging="42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</w:p>
    <w:p w14:paraId="01FBE0FB">
      <w:pPr>
        <w:numPr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100330</wp:posOffset>
            </wp:positionV>
            <wp:extent cx="5991225" cy="1438275"/>
            <wp:effectExtent l="0" t="0" r="9525" b="9525"/>
            <wp:wrapTopAndBottom/>
            <wp:docPr id="2" name="Imagem 2" descr="post-re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post-retorn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11A2A">
      <w:pPr>
        <w:numPr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</w:pPr>
    </w:p>
    <w:p w14:paraId="580A5436">
      <w:pPr>
        <w:numPr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</w:pPr>
    </w:p>
    <w:p w14:paraId="2C4D05F5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56467B69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37BF27C3">
      <w:pP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br w:type="page"/>
      </w:r>
    </w:p>
    <w:p w14:paraId="00396666">
      <w:pPr>
        <w:numPr>
          <w:ilvl w:val="0"/>
          <w:numId w:val="13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1990F5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GET 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 (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Retorna a coleção completa de pratos).</w:t>
      </w:r>
    </w:p>
    <w:p w14:paraId="2C19082F">
      <w:pPr>
        <w:numPr>
          <w:ilvl w:val="0"/>
          <w:numId w:val="15"/>
        </w:numPr>
        <w:spacing w:line="480" w:lineRule="auto"/>
        <w:ind w:left="840"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578485</wp:posOffset>
            </wp:positionH>
            <wp:positionV relativeFrom="paragraph">
              <wp:posOffset>264160</wp:posOffset>
            </wp:positionV>
            <wp:extent cx="5838825" cy="431800"/>
            <wp:effectExtent l="0" t="0" r="47625" b="44450"/>
            <wp:wrapThrough wrapText="bothSides">
              <wp:wrapPolygon>
                <wp:start x="0" y="0"/>
                <wp:lineTo x="0" y="20965"/>
                <wp:lineTo x="21565" y="20965"/>
                <wp:lineTo x="21565" y="0"/>
                <wp:lineTo x="0" y="0"/>
              </wp:wrapPolygon>
            </wp:wrapThrough>
            <wp:docPr id="4" name="Imagem 4" descr="get-en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et-env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Envio: </w:t>
      </w:r>
    </w:p>
    <w:p w14:paraId="469B2696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</w:p>
    <w:p w14:paraId="53AE9A32">
      <w:pPr>
        <w:numPr>
          <w:ilvl w:val="0"/>
          <w:numId w:val="15"/>
        </w:numPr>
        <w:spacing w:line="480" w:lineRule="auto"/>
        <w:ind w:left="840" w:leftChars="0" w:firstLine="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553720</wp:posOffset>
            </wp:positionH>
            <wp:positionV relativeFrom="paragraph">
              <wp:posOffset>311150</wp:posOffset>
            </wp:positionV>
            <wp:extent cx="5019675" cy="5057775"/>
            <wp:effectExtent l="0" t="0" r="9525" b="9525"/>
            <wp:wrapTopAndBottom/>
            <wp:docPr id="6" name="Imagem 6" descr="get-re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et-retorn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</w:p>
    <w:p w14:paraId="1AAFCC39">
      <w:pPr>
        <w:numPr>
          <w:numId w:val="0"/>
        </w:numPr>
        <w:spacing w:line="480" w:lineRule="auto"/>
        <w:ind w:left="840"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</w:pPr>
    </w:p>
    <w:p w14:paraId="354A1059">
      <w:pPr>
        <w:numPr>
          <w:numId w:val="0"/>
        </w:numPr>
        <w:spacing w:line="480" w:lineRule="auto"/>
        <w:ind w:left="840"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</w:pPr>
    </w:p>
    <w:p w14:paraId="59285A53">
      <w:pPr>
        <w:numPr>
          <w:numId w:val="0"/>
        </w:numPr>
        <w:spacing w:line="480" w:lineRule="auto"/>
        <w:ind w:left="840"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</w:pPr>
    </w:p>
    <w:p w14:paraId="32DC91CE">
      <w:pP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br w:type="page"/>
      </w:r>
    </w:p>
    <w:p w14:paraId="3F0EBE4D">
      <w:pPr>
        <w:numPr>
          <w:ilvl w:val="0"/>
          <w:numId w:val="13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1990F5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GET 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/pratos/?nome (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Retorna um ou mais pratos de acordo com o nome pesquisado).</w:t>
      </w:r>
    </w:p>
    <w:p w14:paraId="2F856D65">
      <w:pPr>
        <w:numPr>
          <w:ilvl w:val="0"/>
          <w:numId w:val="16"/>
        </w:numPr>
        <w:spacing w:line="480" w:lineRule="auto"/>
        <w:ind w:left="840"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Json de envio: </w:t>
      </w:r>
    </w:p>
    <w:p w14:paraId="0EEE6C57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>Nenhum Json é enviado, o nome pesquisado deve ser enviado na url.</w:t>
      </w:r>
    </w:p>
    <w:p w14:paraId="08E89770">
      <w:pPr>
        <w:numPr>
          <w:ilvl w:val="0"/>
          <w:numId w:val="16"/>
        </w:numPr>
        <w:spacing w:line="480" w:lineRule="auto"/>
        <w:ind w:left="840" w:leftChars="0" w:firstLine="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</w:p>
    <w:p w14:paraId="51EFC260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6158F5A1">
      <w:pPr>
        <w:numPr>
          <w:ilvl w:val="0"/>
          <w:numId w:val="13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1990F5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GET 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/pratos/?descrição (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Retorna um ou mais pratos de acordo com um trexo da descrição pesquisada).</w:t>
      </w:r>
    </w:p>
    <w:p w14:paraId="292E7841">
      <w:pPr>
        <w:numPr>
          <w:ilvl w:val="0"/>
          <w:numId w:val="17"/>
        </w:numPr>
        <w:spacing w:line="480" w:lineRule="auto"/>
        <w:ind w:left="840"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Json de envio: </w:t>
      </w:r>
    </w:p>
    <w:p w14:paraId="6687CC0B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>Nenhum Json é enviado, a descrição pesquisada deve ser enviada na url.</w:t>
      </w:r>
    </w:p>
    <w:p w14:paraId="00311F90">
      <w:pPr>
        <w:numPr>
          <w:ilvl w:val="0"/>
          <w:numId w:val="17"/>
        </w:numPr>
        <w:spacing w:line="480" w:lineRule="auto"/>
        <w:ind w:left="840" w:leftChars="0" w:firstLine="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</w:p>
    <w:p w14:paraId="4E8334A7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63C4C257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77C30DF7">
      <w:pPr>
        <w:numPr>
          <w:ilvl w:val="0"/>
          <w:numId w:val="0"/>
        </w:numPr>
        <w:spacing w:line="480" w:lineRule="auto"/>
        <w:ind w:left="840"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63DA8FA5">
      <w:pPr>
        <w:numPr>
          <w:ilvl w:val="0"/>
          <w:numId w:val="0"/>
        </w:numPr>
        <w:spacing w:line="480" w:lineRule="auto"/>
        <w:ind w:left="420"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</w:p>
    <w:sectPr>
      <w:headerReference r:id="rId3" w:type="default"/>
      <w:footerReference r:id="rId4" w:type="default"/>
      <w:pgSz w:w="11906" w:h="16838"/>
      <w:pgMar w:top="1701" w:right="567" w:bottom="1134" w:left="567" w:header="435" w:footer="435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89780E">
    <w:pPr>
      <w:pStyle w:val="72"/>
      <w:jc w:val="both"/>
      <w:rPr>
        <w:rFonts w:hint="default"/>
        <w:lang w:val="pt-BR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94B6E5">
                          <w:pPr>
                            <w:pStyle w:val="7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cstheme="minorHAnsi"/>
                              <w:cs/>
                              <w:lang w:val="th-TH" w:bidi="th-TH"/>
                            </w:rPr>
                            <w:t>ก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OBr&#10;Ro4nAgAAZg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E94B6E5">
                    <w:pPr>
                      <w:pStyle w:val="7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rFonts w:cstheme="minorHAnsi"/>
                        <w:cs/>
                        <w:lang w:val="th-TH" w:bidi="th-TH"/>
                      </w:rPr>
                      <w:t>ก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0"/>
        <w:lang w:val="pt-BR"/>
      </w:rPr>
      <w:t>Contato: (xx) xxxxx-xxxx / exemplo@email.com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0C7EAE">
    <w:pPr>
      <w:pStyle w:val="66"/>
      <w:jc w:val="center"/>
      <w:rPr>
        <w:rFonts w:hint="default"/>
        <w:lang w:val="pt-BR"/>
      </w:rPr>
    </w:pPr>
    <w:r>
      <w:rPr>
        <w:rFonts w:hint="default"/>
        <w:lang w:val="pt-BR"/>
      </w:rPr>
      <w:drawing>
        <wp:inline distT="0" distB="0" distL="114300" distR="114300">
          <wp:extent cx="279400" cy="188595"/>
          <wp:effectExtent l="0" t="0" r="6350" b="1270"/>
          <wp:docPr id="3" name="Imagem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9400" cy="18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7FE06D">
    <w:pPr>
      <w:pStyle w:val="66"/>
      <w:jc w:val="center"/>
      <w:rPr>
        <w:rFonts w:hint="default"/>
        <w:sz w:val="16"/>
        <w:szCs w:val="16"/>
        <w:lang w:val="pt-BR"/>
      </w:rPr>
    </w:pPr>
    <w:r>
      <w:rPr>
        <w:rFonts w:hint="default"/>
        <w:sz w:val="16"/>
        <w:szCs w:val="16"/>
        <w:lang w:val="pt-BR"/>
      </w:rPr>
      <w:t>AdDev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6E5735"/>
    <w:multiLevelType w:val="multilevel"/>
    <w:tmpl w:val="9D6E573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9FF76B47"/>
    <w:multiLevelType w:val="singleLevel"/>
    <w:tmpl w:val="9FF76B4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4FA136D"/>
    <w:multiLevelType w:val="singleLevel"/>
    <w:tmpl w:val="A4FA13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7C30A6C"/>
    <w:multiLevelType w:val="singleLevel"/>
    <w:tmpl w:val="B7C30A6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705E88A"/>
    <w:multiLevelType w:val="singleLevel"/>
    <w:tmpl w:val="D705E88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5">
    <w:nsid w:val="42CBE5F0"/>
    <w:multiLevelType w:val="singleLevel"/>
    <w:tmpl w:val="42CBE5F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6">
    <w:nsid w:val="61DA0537"/>
    <w:multiLevelType w:val="singleLevel"/>
    <w:tmpl w:val="61DA053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8"/>
  </w:num>
  <w:num w:numId="5">
    <w:abstractNumId w:val="5"/>
  </w:num>
  <w:num w:numId="6">
    <w:abstractNumId w:val="7"/>
  </w:num>
  <w:num w:numId="7">
    <w:abstractNumId w:val="10"/>
  </w:num>
  <w:num w:numId="8">
    <w:abstractNumId w:val="14"/>
  </w:num>
  <w:num w:numId="9">
    <w:abstractNumId w:val="13"/>
  </w:num>
  <w:num w:numId="10">
    <w:abstractNumId w:val="6"/>
  </w:num>
  <w:num w:numId="11">
    <w:abstractNumId w:val="16"/>
  </w:num>
  <w:num w:numId="12">
    <w:abstractNumId w:val="15"/>
  </w:num>
  <w:num w:numId="13">
    <w:abstractNumId w:val="0"/>
  </w:num>
  <w:num w:numId="14">
    <w:abstractNumId w:val="2"/>
  </w:num>
  <w:num w:numId="15">
    <w:abstractNumId w:val="4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437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5022552"/>
    <w:rsid w:val="10AA5163"/>
    <w:rsid w:val="15E47D74"/>
    <w:rsid w:val="17675688"/>
    <w:rsid w:val="1B141348"/>
    <w:rsid w:val="236B742B"/>
    <w:rsid w:val="24734BDA"/>
    <w:rsid w:val="25046643"/>
    <w:rsid w:val="25A76827"/>
    <w:rsid w:val="265347DC"/>
    <w:rsid w:val="27B92602"/>
    <w:rsid w:val="2C904F00"/>
    <w:rsid w:val="329E113C"/>
    <w:rsid w:val="32C93EB9"/>
    <w:rsid w:val="34797431"/>
    <w:rsid w:val="35C9568B"/>
    <w:rsid w:val="38664AFD"/>
    <w:rsid w:val="38C44830"/>
    <w:rsid w:val="3A6D3EB5"/>
    <w:rsid w:val="3B0F2392"/>
    <w:rsid w:val="3BA21765"/>
    <w:rsid w:val="3EC95173"/>
    <w:rsid w:val="46EB2247"/>
    <w:rsid w:val="4857563B"/>
    <w:rsid w:val="4F1A1ED7"/>
    <w:rsid w:val="53CB2DD3"/>
    <w:rsid w:val="54DB48BA"/>
    <w:rsid w:val="56135A50"/>
    <w:rsid w:val="593D4056"/>
    <w:rsid w:val="593F4EA0"/>
    <w:rsid w:val="5ACF0DF3"/>
    <w:rsid w:val="5D1F54C0"/>
    <w:rsid w:val="607828CE"/>
    <w:rsid w:val="617F76F8"/>
    <w:rsid w:val="6BBB0ABC"/>
    <w:rsid w:val="705C05BD"/>
    <w:rsid w:val="72A80045"/>
    <w:rsid w:val="76B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qFormat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2023-10-09T11:40:00Z</dcterms:created>
  <dc:creator>Adeilson</dc:creator>
  <cp:lastModifiedBy>Adeilson Leal</cp:lastModifiedBy>
  <dcterms:modified xsi:type="dcterms:W3CDTF">2025-06-06T10:04:58Z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94834738FD9545BE95319A6EEAA5EF88_12</vt:lpwstr>
  </property>
</Properties>
</file>