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573" w:rsidRDefault="00A170CE">
      <w:pPr>
        <w:spacing w:after="0" w:line="259" w:lineRule="auto"/>
        <w:ind w:left="0" w:firstLine="0"/>
        <w:jc w:val="left"/>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rsidP="002B4CA1">
      <w:pPr>
        <w:spacing w:after="0" w:line="259" w:lineRule="auto"/>
        <w:ind w:left="101"/>
        <w:jc w:val="center"/>
      </w:pPr>
      <w:r>
        <w:rPr>
          <w:b/>
        </w:rPr>
        <w:t>DOCUMENTO DE APOIO AO MODELO DE DOCUMENTAÇÃO DE ESPECIFICAÇÃO DE REQUISITOS DA FACULDADE DE ENGENHARIA DE SOFTWARE</w:t>
      </w:r>
    </w:p>
    <w:p w:rsidR="008E7573" w:rsidRDefault="00A170CE" w:rsidP="00A451AC">
      <w:pPr>
        <w:spacing w:after="0" w:line="259" w:lineRule="auto"/>
        <w:ind w:left="0" w:firstLine="0"/>
        <w:jc w:val="left"/>
      </w:pPr>
      <w:r>
        <w:rPr>
          <w:b/>
        </w:rPr>
        <w:t xml:space="preserve"> </w:t>
      </w:r>
      <w:r>
        <w:rPr>
          <w:b/>
        </w:rPr>
        <w:tab/>
        <w:t xml:space="preserve"> </w:t>
      </w:r>
      <w:r>
        <w:br w:type="page"/>
      </w:r>
    </w:p>
    <w:p w:rsidR="008E7573" w:rsidRDefault="00A170CE">
      <w:pPr>
        <w:spacing w:after="14" w:line="259" w:lineRule="auto"/>
        <w:ind w:left="0" w:firstLine="0"/>
        <w:jc w:val="left"/>
      </w:pPr>
      <w:r>
        <w:lastRenderedPageBreak/>
        <w:t xml:space="preserve"> </w:t>
      </w:r>
    </w:p>
    <w:p w:rsidR="008E7573" w:rsidRDefault="00A170CE">
      <w:pPr>
        <w:spacing w:after="0" w:line="259" w:lineRule="auto"/>
        <w:ind w:left="0" w:firstLine="0"/>
        <w:jc w:val="left"/>
      </w:pPr>
      <w:r>
        <w:t xml:space="preserve"> </w:t>
      </w:r>
      <w:r>
        <w:tab/>
        <w:t xml:space="preserve"> </w:t>
      </w:r>
    </w:p>
    <w:p w:rsidR="008E7573" w:rsidRDefault="00A170CE">
      <w:pPr>
        <w:pStyle w:val="Ttulo2"/>
        <w:spacing w:after="0" w:line="259" w:lineRule="auto"/>
        <w:ind w:left="10" w:right="7"/>
        <w:jc w:val="center"/>
      </w:pPr>
      <w:r>
        <w:t xml:space="preserve">INDICE DE FIGURAS </w:t>
      </w:r>
    </w:p>
    <w:p w:rsidR="008E7573" w:rsidRDefault="00A170CE">
      <w:pPr>
        <w:spacing w:after="0" w:line="259" w:lineRule="auto"/>
        <w:ind w:left="55" w:firstLine="0"/>
        <w:jc w:val="center"/>
      </w:pPr>
      <w:r>
        <w:t xml:space="preserve"> </w:t>
      </w:r>
    </w:p>
    <w:p w:rsidR="008E7573" w:rsidRDefault="00A170CE" w:rsidP="002B4CA1">
      <w:pPr>
        <w:spacing w:before="120" w:after="120" w:line="264" w:lineRule="auto"/>
        <w:ind w:left="11" w:hanging="11"/>
      </w:pPr>
      <w:r>
        <w:t xml:space="preserve">FIGURA 1 – Cronograma de Atividades do Projeto ......................................................................... 27 </w:t>
      </w:r>
    </w:p>
    <w:p w:rsidR="008E7573" w:rsidRDefault="00A170CE" w:rsidP="002B4CA1">
      <w:pPr>
        <w:spacing w:before="120" w:after="120" w:line="264" w:lineRule="auto"/>
        <w:ind w:left="11" w:hanging="11"/>
      </w:pPr>
      <w:r>
        <w:t xml:space="preserve">FIGURA 2 – Diagrama de Processos de Negócios............................................................................ 28 </w:t>
      </w:r>
    </w:p>
    <w:p w:rsidR="008E7573" w:rsidRDefault="00A170CE" w:rsidP="002B4CA1">
      <w:pPr>
        <w:spacing w:before="120" w:after="120" w:line="264" w:lineRule="auto"/>
        <w:ind w:left="11" w:hanging="11"/>
      </w:pPr>
      <w:r>
        <w:t xml:space="preserve">FIGURA 3 – Diagrama Entidade e Relacionamento ......................................................................... 29 </w:t>
      </w:r>
    </w:p>
    <w:p w:rsidR="008E7573" w:rsidRDefault="00A170CE" w:rsidP="002B4CA1">
      <w:pPr>
        <w:spacing w:before="120" w:after="120" w:line="264" w:lineRule="auto"/>
        <w:ind w:left="11" w:hanging="11"/>
      </w:pPr>
      <w:r>
        <w:t xml:space="preserve">FIGURA 4 – Diagrama de Casos de Usos ......................................................................................... 31 </w:t>
      </w:r>
    </w:p>
    <w:p w:rsidR="002B4CA1" w:rsidRDefault="00A170CE" w:rsidP="002B4CA1">
      <w:pPr>
        <w:spacing w:before="120" w:after="120" w:line="264" w:lineRule="auto"/>
        <w:ind w:left="11" w:hanging="11"/>
      </w:pPr>
      <w:r>
        <w:t xml:space="preserve">FIGURA 5 – Diagrama de Sequência ................................................................................................ 32 </w:t>
      </w:r>
    </w:p>
    <w:p w:rsidR="002B4CA1" w:rsidRDefault="00A170CE" w:rsidP="002B4CA1">
      <w:pPr>
        <w:spacing w:before="120" w:after="120" w:line="264" w:lineRule="auto"/>
        <w:ind w:left="11" w:hanging="11"/>
      </w:pPr>
      <w:r>
        <w:t xml:space="preserve">FIGURA 6 - Diagrama de Classes ..................................................................................................... 33 </w:t>
      </w:r>
    </w:p>
    <w:p w:rsidR="008E7573" w:rsidRDefault="00A170CE" w:rsidP="002B4CA1">
      <w:pPr>
        <w:spacing w:before="120" w:after="120" w:line="264" w:lineRule="auto"/>
        <w:ind w:left="11" w:hanging="11"/>
      </w:pPr>
      <w:r>
        <w:t>FIGURA 7 – Diagrama de Componentes .......................................................................................... 34</w:t>
      </w:r>
      <w:r>
        <w:rPr>
          <w:rFonts w:ascii="Calibri" w:eastAsia="Calibri" w:hAnsi="Calibri" w:cs="Calibri"/>
          <w:sz w:val="22"/>
        </w:rPr>
        <w:t xml:space="preserve"> </w:t>
      </w:r>
    </w:p>
    <w:p w:rsidR="008E7573" w:rsidRDefault="00A170CE">
      <w:pPr>
        <w:spacing w:after="14" w:line="259" w:lineRule="auto"/>
        <w:ind w:left="765" w:firstLine="0"/>
        <w:jc w:val="center"/>
      </w:pPr>
      <w:r>
        <w:t xml:space="preserve"> </w:t>
      </w:r>
    </w:p>
    <w:p w:rsidR="008E7573" w:rsidRDefault="00A170CE">
      <w:pPr>
        <w:spacing w:after="0" w:line="259" w:lineRule="auto"/>
        <w:ind w:left="0" w:firstLine="0"/>
        <w:jc w:val="left"/>
      </w:pPr>
      <w:r>
        <w:t xml:space="preserve"> </w:t>
      </w:r>
      <w:r>
        <w:tab/>
        <w:t xml:space="preserve"> </w:t>
      </w:r>
      <w:r>
        <w:br w:type="page"/>
      </w:r>
    </w:p>
    <w:p w:rsidR="008E7573" w:rsidRDefault="00A170CE">
      <w:pPr>
        <w:spacing w:after="0" w:line="259" w:lineRule="auto"/>
        <w:ind w:right="3"/>
        <w:jc w:val="center"/>
      </w:pPr>
      <w:r>
        <w:rPr>
          <w:b/>
        </w:rPr>
        <w:lastRenderedPageBreak/>
        <w:t xml:space="preserve">INDICE DE TABELAS </w:t>
      </w:r>
    </w:p>
    <w:p w:rsidR="008E7573" w:rsidRDefault="00A170CE">
      <w:pPr>
        <w:spacing w:after="0" w:line="259" w:lineRule="auto"/>
        <w:ind w:left="55" w:firstLine="0"/>
        <w:jc w:val="center"/>
      </w:pPr>
      <w:r>
        <w:t xml:space="preserve"> </w:t>
      </w:r>
    </w:p>
    <w:p w:rsidR="008E7573" w:rsidRDefault="00A170CE">
      <w:pPr>
        <w:spacing w:after="0"/>
      </w:pPr>
      <w:r>
        <w:t xml:space="preserve">TABELA 1 – Atividades do Projeto .................................................................................................. 27 </w:t>
      </w:r>
    </w:p>
    <w:p w:rsidR="008E7573" w:rsidRDefault="00A170CE">
      <w:pPr>
        <w:spacing w:after="0" w:line="259" w:lineRule="auto"/>
        <w:ind w:left="55" w:firstLine="0"/>
        <w:jc w:val="center"/>
      </w:pPr>
      <w:r>
        <w:t xml:space="preserve"> </w:t>
      </w:r>
    </w:p>
    <w:p w:rsidR="008E7573" w:rsidRDefault="00A170CE">
      <w:pPr>
        <w:spacing w:after="0" w:line="259" w:lineRule="auto"/>
        <w:ind w:left="55" w:firstLine="0"/>
        <w:jc w:val="center"/>
      </w:pPr>
      <w:r>
        <w:t xml:space="preserve"> </w:t>
      </w:r>
    </w:p>
    <w:p w:rsidR="008E7573" w:rsidRDefault="00A170CE">
      <w:pPr>
        <w:spacing w:after="0" w:line="259" w:lineRule="auto"/>
        <w:ind w:left="0" w:firstLine="0"/>
        <w:jc w:val="left"/>
      </w:pPr>
      <w:r>
        <w:rPr>
          <w:b/>
        </w:rPr>
        <w:t xml:space="preserve"> </w:t>
      </w:r>
      <w:r>
        <w:rPr>
          <w:b/>
        </w:rPr>
        <w:tab/>
        <w:t xml:space="preserve"> </w:t>
      </w:r>
      <w:r>
        <w:br w:type="page"/>
      </w:r>
    </w:p>
    <w:p w:rsidR="008E7573" w:rsidRDefault="00A170CE">
      <w:pPr>
        <w:pStyle w:val="Ttulo2"/>
        <w:spacing w:after="110" w:line="259" w:lineRule="auto"/>
        <w:ind w:left="10" w:right="4"/>
        <w:jc w:val="center"/>
      </w:pPr>
      <w:r>
        <w:lastRenderedPageBreak/>
        <w:t xml:space="preserve">SUMÁRIO </w:t>
      </w:r>
    </w:p>
    <w:sdt>
      <w:sdtPr>
        <w:id w:val="1646013670"/>
        <w:docPartObj>
          <w:docPartGallery w:val="Table of Contents"/>
        </w:docPartObj>
      </w:sdtPr>
      <w:sdtEndPr/>
      <w:sdtContent>
        <w:p w:rsidR="008E7573" w:rsidRDefault="00A170CE">
          <w:pPr>
            <w:pStyle w:val="Sumrio1"/>
            <w:tabs>
              <w:tab w:val="right" w:leader="dot" w:pos="9641"/>
            </w:tabs>
          </w:pPr>
          <w:r>
            <w:fldChar w:fldCharType="begin"/>
          </w:r>
          <w:r>
            <w:instrText xml:space="preserve"> TOC \o "1-1" \h \z \u </w:instrText>
          </w:r>
          <w:r>
            <w:fldChar w:fldCharType="separate"/>
          </w:r>
          <w:hyperlink w:anchor="_Toc53394">
            <w:r>
              <w:t>1. O PROPÓSITO DO PROJETO</w:t>
            </w:r>
            <w:r>
              <w:tab/>
            </w:r>
            <w:r>
              <w:fldChar w:fldCharType="begin"/>
            </w:r>
            <w:r>
              <w:instrText>PAGEREF _Toc53394 \h</w:instrText>
            </w:r>
            <w:r>
              <w:fldChar w:fldCharType="separate"/>
            </w:r>
            <w:r>
              <w:t xml:space="preserve">7 </w:t>
            </w:r>
            <w:r>
              <w:fldChar w:fldCharType="end"/>
            </w:r>
          </w:hyperlink>
        </w:p>
        <w:p w:rsidR="008E7573" w:rsidRDefault="00E35A09">
          <w:pPr>
            <w:pStyle w:val="Sumrio1"/>
            <w:tabs>
              <w:tab w:val="right" w:leader="dot" w:pos="9641"/>
            </w:tabs>
          </w:pPr>
          <w:hyperlink w:anchor="_Toc53395">
            <w:r w:rsidR="00A170CE">
              <w:t>1a. O Negócio do Usuário ou o Conhecimento do Esforço do Projeto</w:t>
            </w:r>
            <w:r w:rsidR="00A170CE">
              <w:tab/>
            </w:r>
            <w:r w:rsidR="00A170CE">
              <w:fldChar w:fldCharType="begin"/>
            </w:r>
            <w:r w:rsidR="00A170CE">
              <w:instrText>PAGEREF _Toc53395 \h</w:instrText>
            </w:r>
            <w:r w:rsidR="00A170CE">
              <w:fldChar w:fldCharType="separate"/>
            </w:r>
            <w:r w:rsidR="00A170CE">
              <w:t xml:space="preserve">7 </w:t>
            </w:r>
            <w:r w:rsidR="00A170CE">
              <w:fldChar w:fldCharType="end"/>
            </w:r>
          </w:hyperlink>
        </w:p>
        <w:p w:rsidR="008E7573" w:rsidRDefault="00E35A09">
          <w:pPr>
            <w:pStyle w:val="Sumrio1"/>
            <w:tabs>
              <w:tab w:val="right" w:leader="dot" w:pos="9641"/>
            </w:tabs>
          </w:pPr>
          <w:hyperlink w:anchor="_Toc53396">
            <w:r w:rsidR="00A170CE">
              <w:t>1b. Metas do Projeto</w:t>
            </w:r>
            <w:r w:rsidR="00A170CE">
              <w:tab/>
            </w:r>
            <w:r w:rsidR="00A170CE">
              <w:fldChar w:fldCharType="begin"/>
            </w:r>
            <w:r w:rsidR="00A170CE">
              <w:instrText>PAGEREF _Toc53396 \h</w:instrText>
            </w:r>
            <w:r w:rsidR="00A170CE">
              <w:fldChar w:fldCharType="separate"/>
            </w:r>
            <w:r w:rsidR="00A170CE">
              <w:t xml:space="preserve">7 </w:t>
            </w:r>
            <w:r w:rsidR="00A170CE">
              <w:fldChar w:fldCharType="end"/>
            </w:r>
          </w:hyperlink>
        </w:p>
        <w:p w:rsidR="008E7573" w:rsidRDefault="00E35A09">
          <w:pPr>
            <w:pStyle w:val="Sumrio1"/>
            <w:tabs>
              <w:tab w:val="right" w:leader="dot" w:pos="9641"/>
            </w:tabs>
          </w:pPr>
          <w:hyperlink w:anchor="_Toc53397">
            <w:r w:rsidR="00A170CE">
              <w:t>2. OS INTERESSADOS</w:t>
            </w:r>
            <w:r w:rsidR="00A170CE">
              <w:tab/>
            </w:r>
            <w:r w:rsidR="00A170CE">
              <w:fldChar w:fldCharType="begin"/>
            </w:r>
            <w:r w:rsidR="00A170CE">
              <w:instrText>PAGEREF _Toc53397 \h</w:instrText>
            </w:r>
            <w:r w:rsidR="00A170CE">
              <w:fldChar w:fldCharType="separate"/>
            </w:r>
            <w:r w:rsidR="00A170CE">
              <w:t xml:space="preserve">8 </w:t>
            </w:r>
            <w:r w:rsidR="00A170CE">
              <w:fldChar w:fldCharType="end"/>
            </w:r>
          </w:hyperlink>
        </w:p>
        <w:p w:rsidR="008E7573" w:rsidRDefault="00E35A09">
          <w:pPr>
            <w:pStyle w:val="Sumrio1"/>
            <w:tabs>
              <w:tab w:val="right" w:leader="dot" w:pos="9641"/>
            </w:tabs>
          </w:pPr>
          <w:hyperlink w:anchor="_Toc53398">
            <w:r w:rsidR="00A170CE">
              <w:t>2a. O Cliente</w:t>
            </w:r>
            <w:r w:rsidR="00A170CE">
              <w:tab/>
            </w:r>
            <w:r w:rsidR="00A170CE">
              <w:fldChar w:fldCharType="begin"/>
            </w:r>
            <w:r w:rsidR="00A170CE">
              <w:instrText>PAGEREF _Toc53398 \h</w:instrText>
            </w:r>
            <w:r w:rsidR="00A170CE">
              <w:fldChar w:fldCharType="separate"/>
            </w:r>
            <w:r w:rsidR="00A170CE">
              <w:t xml:space="preserve">8 </w:t>
            </w:r>
            <w:r w:rsidR="00A170CE">
              <w:fldChar w:fldCharType="end"/>
            </w:r>
          </w:hyperlink>
        </w:p>
        <w:p w:rsidR="008E7573" w:rsidRDefault="00E35A09">
          <w:pPr>
            <w:pStyle w:val="Sumrio1"/>
            <w:tabs>
              <w:tab w:val="right" w:leader="dot" w:pos="9641"/>
            </w:tabs>
          </w:pPr>
          <w:hyperlink w:anchor="_Toc53399">
            <w:r w:rsidR="00A170CE">
              <w:t>2b. O Consumidor</w:t>
            </w:r>
            <w:r w:rsidR="00A170CE">
              <w:tab/>
            </w:r>
            <w:r w:rsidR="00A170CE">
              <w:fldChar w:fldCharType="begin"/>
            </w:r>
            <w:r w:rsidR="00A170CE">
              <w:instrText>PAGEREF _Toc53399 \h</w:instrText>
            </w:r>
            <w:r w:rsidR="00A170CE">
              <w:fldChar w:fldCharType="separate"/>
            </w:r>
            <w:r w:rsidR="00A170CE">
              <w:t xml:space="preserve">8 </w:t>
            </w:r>
            <w:r w:rsidR="00A170CE">
              <w:fldChar w:fldCharType="end"/>
            </w:r>
          </w:hyperlink>
        </w:p>
        <w:p w:rsidR="008E7573" w:rsidRDefault="00E35A09">
          <w:pPr>
            <w:pStyle w:val="Sumrio1"/>
            <w:tabs>
              <w:tab w:val="right" w:leader="dot" w:pos="9641"/>
            </w:tabs>
          </w:pPr>
          <w:hyperlink w:anchor="_Toc53400">
            <w:r w:rsidR="00A170CE">
              <w:t>2c. Outros Interessados</w:t>
            </w:r>
            <w:r w:rsidR="00A170CE">
              <w:tab/>
            </w:r>
            <w:r w:rsidR="00A170CE">
              <w:fldChar w:fldCharType="begin"/>
            </w:r>
            <w:r w:rsidR="00A170CE">
              <w:instrText>PAGEREF _Toc53400 \h</w:instrText>
            </w:r>
            <w:r w:rsidR="00A170CE">
              <w:fldChar w:fldCharType="separate"/>
            </w:r>
            <w:r w:rsidR="00A170CE">
              <w:t xml:space="preserve">8 </w:t>
            </w:r>
            <w:r w:rsidR="00A170CE">
              <w:fldChar w:fldCharType="end"/>
            </w:r>
          </w:hyperlink>
        </w:p>
        <w:p w:rsidR="008E7573" w:rsidRDefault="00E35A09">
          <w:pPr>
            <w:pStyle w:val="Sumrio1"/>
            <w:tabs>
              <w:tab w:val="right" w:leader="dot" w:pos="9641"/>
            </w:tabs>
          </w:pPr>
          <w:hyperlink w:anchor="_Toc53401">
            <w:r w:rsidR="00A170CE">
              <w:t>2d. Mãos à Obra no Produto</w:t>
            </w:r>
            <w:r w:rsidR="00A170CE">
              <w:tab/>
            </w:r>
            <w:r w:rsidR="00A170CE">
              <w:fldChar w:fldCharType="begin"/>
            </w:r>
            <w:r w:rsidR="00A170CE">
              <w:instrText>PAGEREF _Toc53401 \h</w:instrText>
            </w:r>
            <w:r w:rsidR="00A170CE">
              <w:fldChar w:fldCharType="separate"/>
            </w:r>
            <w:r w:rsidR="00A170CE">
              <w:t xml:space="preserve">9 </w:t>
            </w:r>
            <w:r w:rsidR="00A170CE">
              <w:fldChar w:fldCharType="end"/>
            </w:r>
          </w:hyperlink>
        </w:p>
        <w:p w:rsidR="008E7573" w:rsidRDefault="00E35A09">
          <w:pPr>
            <w:pStyle w:val="Sumrio1"/>
            <w:tabs>
              <w:tab w:val="right" w:leader="dot" w:pos="9641"/>
            </w:tabs>
          </w:pPr>
          <w:hyperlink w:anchor="_Toc53402">
            <w:r w:rsidR="00A170CE">
              <w:t>2e. Prioridades Atribuídas aos Usuários</w:t>
            </w:r>
            <w:r w:rsidR="00A170CE">
              <w:tab/>
            </w:r>
            <w:r w:rsidR="00A170CE">
              <w:fldChar w:fldCharType="begin"/>
            </w:r>
            <w:r w:rsidR="00A170CE">
              <w:instrText>PAGEREF _Toc53402 \h</w:instrText>
            </w:r>
            <w:r w:rsidR="00A170CE">
              <w:fldChar w:fldCharType="separate"/>
            </w:r>
            <w:r w:rsidR="00A170CE">
              <w:t xml:space="preserve">10 </w:t>
            </w:r>
            <w:r w:rsidR="00A170CE">
              <w:fldChar w:fldCharType="end"/>
            </w:r>
          </w:hyperlink>
        </w:p>
        <w:p w:rsidR="008E7573" w:rsidRDefault="00E35A09">
          <w:pPr>
            <w:pStyle w:val="Sumrio1"/>
            <w:tabs>
              <w:tab w:val="right" w:leader="dot" w:pos="9641"/>
            </w:tabs>
          </w:pPr>
          <w:hyperlink w:anchor="_Toc53403">
            <w:r w:rsidR="00A170CE">
              <w:t>2f. Participação do Usuário</w:t>
            </w:r>
            <w:r w:rsidR="00A170CE">
              <w:tab/>
            </w:r>
            <w:r w:rsidR="00A170CE">
              <w:fldChar w:fldCharType="begin"/>
            </w:r>
            <w:r w:rsidR="00A170CE">
              <w:instrText>PAGEREF _Toc53403 \h</w:instrText>
            </w:r>
            <w:r w:rsidR="00A170CE">
              <w:fldChar w:fldCharType="separate"/>
            </w:r>
            <w:r w:rsidR="00A170CE">
              <w:t xml:space="preserve">10 </w:t>
            </w:r>
            <w:r w:rsidR="00A170CE">
              <w:fldChar w:fldCharType="end"/>
            </w:r>
          </w:hyperlink>
        </w:p>
        <w:p w:rsidR="008E7573" w:rsidRDefault="00E35A09">
          <w:pPr>
            <w:pStyle w:val="Sumrio1"/>
            <w:tabs>
              <w:tab w:val="right" w:leader="dot" w:pos="9641"/>
            </w:tabs>
          </w:pPr>
          <w:hyperlink w:anchor="_Toc53404">
            <w:r w:rsidR="00A170CE">
              <w:t>2g. Usuários de Manutenção e Técnicos de Serviço</w:t>
            </w:r>
            <w:r w:rsidR="00A170CE">
              <w:tab/>
            </w:r>
            <w:r w:rsidR="00A170CE">
              <w:fldChar w:fldCharType="begin"/>
            </w:r>
            <w:r w:rsidR="00A170CE">
              <w:instrText>PAGEREF _Toc53404 \h</w:instrText>
            </w:r>
            <w:r w:rsidR="00A170CE">
              <w:fldChar w:fldCharType="separate"/>
            </w:r>
            <w:r w:rsidR="00A170CE">
              <w:t xml:space="preserve">11 </w:t>
            </w:r>
            <w:r w:rsidR="00A170CE">
              <w:fldChar w:fldCharType="end"/>
            </w:r>
          </w:hyperlink>
        </w:p>
        <w:p w:rsidR="008E7573" w:rsidRDefault="00E35A09">
          <w:pPr>
            <w:pStyle w:val="Sumrio1"/>
            <w:tabs>
              <w:tab w:val="right" w:leader="dot" w:pos="9641"/>
            </w:tabs>
          </w:pPr>
          <w:hyperlink w:anchor="_Toc53405">
            <w:r w:rsidR="00A170CE">
              <w:t>3. RESTRIÇÕES OBRIGATÓRIAS</w:t>
            </w:r>
            <w:r w:rsidR="00A170CE">
              <w:tab/>
            </w:r>
            <w:r w:rsidR="00A170CE">
              <w:fldChar w:fldCharType="begin"/>
            </w:r>
            <w:r w:rsidR="00A170CE">
              <w:instrText>PAGEREF _Toc53405 \h</w:instrText>
            </w:r>
            <w:r w:rsidR="00A170CE">
              <w:fldChar w:fldCharType="separate"/>
            </w:r>
            <w:r w:rsidR="00A170CE">
              <w:t xml:space="preserve">11 </w:t>
            </w:r>
            <w:r w:rsidR="00A170CE">
              <w:fldChar w:fldCharType="end"/>
            </w:r>
          </w:hyperlink>
        </w:p>
        <w:p w:rsidR="008E7573" w:rsidRDefault="00E35A09">
          <w:pPr>
            <w:pStyle w:val="Sumrio1"/>
            <w:tabs>
              <w:tab w:val="right" w:leader="dot" w:pos="9641"/>
            </w:tabs>
          </w:pPr>
          <w:hyperlink w:anchor="_Toc53406">
            <w:r w:rsidR="00A170CE">
              <w:t>3a. Restrições de Soluções</w:t>
            </w:r>
            <w:r w:rsidR="00A170CE">
              <w:tab/>
            </w:r>
            <w:r w:rsidR="00A170CE">
              <w:fldChar w:fldCharType="begin"/>
            </w:r>
            <w:r w:rsidR="00A170CE">
              <w:instrText>PAGEREF _Toc53406 \h</w:instrText>
            </w:r>
            <w:r w:rsidR="00A170CE">
              <w:fldChar w:fldCharType="separate"/>
            </w:r>
            <w:r w:rsidR="00A170CE">
              <w:t xml:space="preserve">11 </w:t>
            </w:r>
            <w:r w:rsidR="00A170CE">
              <w:fldChar w:fldCharType="end"/>
            </w:r>
          </w:hyperlink>
        </w:p>
        <w:p w:rsidR="008E7573" w:rsidRDefault="00E35A09">
          <w:pPr>
            <w:pStyle w:val="Sumrio1"/>
            <w:tabs>
              <w:tab w:val="right" w:leader="dot" w:pos="9641"/>
            </w:tabs>
          </w:pPr>
          <w:hyperlink w:anchor="_Toc53407">
            <w:r w:rsidR="00A170CE">
              <w:t>3b. Ambiente de Implementação do Sistema Atual</w:t>
            </w:r>
            <w:r w:rsidR="00A170CE">
              <w:tab/>
            </w:r>
            <w:r w:rsidR="00A170CE">
              <w:fldChar w:fldCharType="begin"/>
            </w:r>
            <w:r w:rsidR="00A170CE">
              <w:instrText>PAGEREF _Toc53407 \h</w:instrText>
            </w:r>
            <w:r w:rsidR="00A170CE">
              <w:fldChar w:fldCharType="separate"/>
            </w:r>
            <w:r w:rsidR="00A170CE">
              <w:t xml:space="preserve">12 </w:t>
            </w:r>
            <w:r w:rsidR="00A170CE">
              <w:fldChar w:fldCharType="end"/>
            </w:r>
          </w:hyperlink>
        </w:p>
        <w:p w:rsidR="008E7573" w:rsidRDefault="00E35A09">
          <w:pPr>
            <w:pStyle w:val="Sumrio1"/>
            <w:tabs>
              <w:tab w:val="right" w:leader="dot" w:pos="9641"/>
            </w:tabs>
          </w:pPr>
          <w:hyperlink w:anchor="_Toc53408">
            <w:r w:rsidR="00A170CE">
              <w:t>3c. Aplicações Cooperativas ou Parceiras</w:t>
            </w:r>
            <w:r w:rsidR="00A170CE">
              <w:tab/>
            </w:r>
            <w:r w:rsidR="00A170CE">
              <w:fldChar w:fldCharType="begin"/>
            </w:r>
            <w:r w:rsidR="00A170CE">
              <w:instrText>PAGEREF _Toc53408 \h</w:instrText>
            </w:r>
            <w:r w:rsidR="00A170CE">
              <w:fldChar w:fldCharType="separate"/>
            </w:r>
            <w:r w:rsidR="00A170CE">
              <w:t xml:space="preserve">12 </w:t>
            </w:r>
            <w:r w:rsidR="00A170CE">
              <w:fldChar w:fldCharType="end"/>
            </w:r>
          </w:hyperlink>
        </w:p>
        <w:p w:rsidR="008E7573" w:rsidRDefault="00E35A09">
          <w:pPr>
            <w:pStyle w:val="Sumrio1"/>
            <w:tabs>
              <w:tab w:val="right" w:leader="dot" w:pos="9641"/>
            </w:tabs>
          </w:pPr>
          <w:hyperlink w:anchor="_Toc53409">
            <w:r w:rsidR="00A170CE">
              <w:t>3d. Programa Aplicativo Comum</w:t>
            </w:r>
            <w:r w:rsidR="00A170CE">
              <w:tab/>
            </w:r>
            <w:r w:rsidR="00A170CE">
              <w:fldChar w:fldCharType="begin"/>
            </w:r>
            <w:r w:rsidR="00A170CE">
              <w:instrText>PAGEREF _Toc53409 \h</w:instrText>
            </w:r>
            <w:r w:rsidR="00A170CE">
              <w:fldChar w:fldCharType="separate"/>
            </w:r>
            <w:r w:rsidR="00A170CE">
              <w:t xml:space="preserve">13 </w:t>
            </w:r>
            <w:r w:rsidR="00A170CE">
              <w:fldChar w:fldCharType="end"/>
            </w:r>
          </w:hyperlink>
        </w:p>
        <w:p w:rsidR="008E7573" w:rsidRDefault="00E35A09">
          <w:pPr>
            <w:pStyle w:val="Sumrio1"/>
            <w:tabs>
              <w:tab w:val="right" w:leader="dot" w:pos="9641"/>
            </w:tabs>
          </w:pPr>
          <w:hyperlink w:anchor="_Toc53410">
            <w:r w:rsidR="00A170CE">
              <w:t>3e. Ambiente do Local de Trabalho Antecipado</w:t>
            </w:r>
            <w:r w:rsidR="00A170CE">
              <w:tab/>
            </w:r>
            <w:r w:rsidR="00A170CE">
              <w:fldChar w:fldCharType="begin"/>
            </w:r>
            <w:r w:rsidR="00A170CE">
              <w:instrText>PAGEREF _Toc53410 \h</w:instrText>
            </w:r>
            <w:r w:rsidR="00A170CE">
              <w:fldChar w:fldCharType="separate"/>
            </w:r>
            <w:r w:rsidR="00A170CE">
              <w:t xml:space="preserve">13 </w:t>
            </w:r>
            <w:r w:rsidR="00A170CE">
              <w:fldChar w:fldCharType="end"/>
            </w:r>
          </w:hyperlink>
        </w:p>
        <w:p w:rsidR="008E7573" w:rsidRDefault="00E35A09">
          <w:pPr>
            <w:pStyle w:val="Sumrio1"/>
            <w:tabs>
              <w:tab w:val="right" w:leader="dot" w:pos="9641"/>
            </w:tabs>
          </w:pPr>
          <w:hyperlink w:anchor="_Toc53411">
            <w:r w:rsidR="00A170CE">
              <w:t>4. NOMEANDO CONVENÇÕES E DEFINIÇÕES</w:t>
            </w:r>
            <w:r w:rsidR="00A170CE">
              <w:tab/>
            </w:r>
            <w:r w:rsidR="00A170CE">
              <w:fldChar w:fldCharType="begin"/>
            </w:r>
            <w:r w:rsidR="00A170CE">
              <w:instrText>PAGEREF _Toc53411 \h</w:instrText>
            </w:r>
            <w:r w:rsidR="00A170CE">
              <w:fldChar w:fldCharType="separate"/>
            </w:r>
            <w:r w:rsidR="00A170CE">
              <w:t xml:space="preserve">14 </w:t>
            </w:r>
            <w:r w:rsidR="00A170CE">
              <w:fldChar w:fldCharType="end"/>
            </w:r>
          </w:hyperlink>
        </w:p>
        <w:p w:rsidR="008E7573" w:rsidRDefault="00E35A09">
          <w:pPr>
            <w:pStyle w:val="Sumrio1"/>
            <w:tabs>
              <w:tab w:val="right" w:leader="dot" w:pos="9641"/>
            </w:tabs>
          </w:pPr>
          <w:hyperlink w:anchor="_Toc53412">
            <w:r w:rsidR="00A170CE">
              <w:t>4a. Definições de Todos os Termos, Incluindo Acrônimos, Usados no Projeto</w:t>
            </w:r>
            <w:r w:rsidR="00A170CE">
              <w:tab/>
            </w:r>
            <w:r w:rsidR="00A170CE">
              <w:fldChar w:fldCharType="begin"/>
            </w:r>
            <w:r w:rsidR="00A170CE">
              <w:instrText>PAGEREF _Toc53412 \h</w:instrText>
            </w:r>
            <w:r w:rsidR="00A170CE">
              <w:fldChar w:fldCharType="separate"/>
            </w:r>
            <w:r w:rsidR="00A170CE">
              <w:t xml:space="preserve">14 </w:t>
            </w:r>
            <w:r w:rsidR="00A170CE">
              <w:fldChar w:fldCharType="end"/>
            </w:r>
          </w:hyperlink>
        </w:p>
        <w:p w:rsidR="008E7573" w:rsidRDefault="00E35A09">
          <w:pPr>
            <w:pStyle w:val="Sumrio1"/>
            <w:tabs>
              <w:tab w:val="right" w:leader="dot" w:pos="9641"/>
            </w:tabs>
          </w:pPr>
          <w:hyperlink w:anchor="_Toc53413">
            <w:r w:rsidR="00A170CE">
              <w:t>5. FATOS E SUPOSIÇÕES RELEVANTES</w:t>
            </w:r>
            <w:r w:rsidR="00A170CE">
              <w:tab/>
            </w:r>
            <w:r w:rsidR="00A170CE">
              <w:fldChar w:fldCharType="begin"/>
            </w:r>
            <w:r w:rsidR="00A170CE">
              <w:instrText>PAGEREF _Toc53413 \h</w:instrText>
            </w:r>
            <w:r w:rsidR="00A170CE">
              <w:fldChar w:fldCharType="separate"/>
            </w:r>
            <w:r w:rsidR="00A170CE">
              <w:t xml:space="preserve">15 </w:t>
            </w:r>
            <w:r w:rsidR="00A170CE">
              <w:fldChar w:fldCharType="end"/>
            </w:r>
          </w:hyperlink>
        </w:p>
        <w:p w:rsidR="008E7573" w:rsidRDefault="00E35A09">
          <w:pPr>
            <w:pStyle w:val="Sumrio1"/>
            <w:tabs>
              <w:tab w:val="right" w:leader="dot" w:pos="9641"/>
            </w:tabs>
          </w:pPr>
          <w:hyperlink w:anchor="_Toc53414">
            <w:r w:rsidR="00A170CE">
              <w:t>5a. Fatos Relevantes</w:t>
            </w:r>
            <w:r w:rsidR="00A170CE">
              <w:tab/>
            </w:r>
            <w:r w:rsidR="00A170CE">
              <w:fldChar w:fldCharType="begin"/>
            </w:r>
            <w:r w:rsidR="00A170CE">
              <w:instrText>PAGEREF _Toc53414 \h</w:instrText>
            </w:r>
            <w:r w:rsidR="00A170CE">
              <w:fldChar w:fldCharType="separate"/>
            </w:r>
            <w:r w:rsidR="00A170CE">
              <w:t xml:space="preserve">15 </w:t>
            </w:r>
            <w:r w:rsidR="00A170CE">
              <w:fldChar w:fldCharType="end"/>
            </w:r>
          </w:hyperlink>
        </w:p>
        <w:p w:rsidR="008E7573" w:rsidRDefault="00E35A09">
          <w:pPr>
            <w:pStyle w:val="Sumrio1"/>
            <w:tabs>
              <w:tab w:val="right" w:leader="dot" w:pos="9641"/>
            </w:tabs>
          </w:pPr>
          <w:hyperlink w:anchor="_Toc53415">
            <w:r w:rsidR="00A170CE">
              <w:t>5b. Regras do Negócio</w:t>
            </w:r>
            <w:r w:rsidR="00A170CE">
              <w:tab/>
            </w:r>
            <w:r w:rsidR="00A170CE">
              <w:fldChar w:fldCharType="begin"/>
            </w:r>
            <w:r w:rsidR="00A170CE">
              <w:instrText>PAGEREF _Toc53415 \h</w:instrText>
            </w:r>
            <w:r w:rsidR="00A170CE">
              <w:fldChar w:fldCharType="separate"/>
            </w:r>
            <w:r w:rsidR="00A170CE">
              <w:t xml:space="preserve">15 </w:t>
            </w:r>
            <w:r w:rsidR="00A170CE">
              <w:fldChar w:fldCharType="end"/>
            </w:r>
          </w:hyperlink>
        </w:p>
        <w:p w:rsidR="008E7573" w:rsidRDefault="00E35A09">
          <w:pPr>
            <w:pStyle w:val="Sumrio1"/>
            <w:tabs>
              <w:tab w:val="right" w:leader="dot" w:pos="9641"/>
            </w:tabs>
          </w:pPr>
          <w:hyperlink w:anchor="_Toc53416">
            <w:r w:rsidR="00A170CE">
              <w:t>6. ESTIMATIVA DE CUSTOS E PRAZOS PARA A ELABORAÇÃO</w:t>
            </w:r>
            <w:r w:rsidR="00A170CE">
              <w:tab/>
            </w:r>
            <w:r w:rsidR="00A170CE">
              <w:fldChar w:fldCharType="begin"/>
            </w:r>
            <w:r w:rsidR="00A170CE">
              <w:instrText>PAGEREF _Toc53416 \h</w:instrText>
            </w:r>
            <w:r w:rsidR="00A170CE">
              <w:fldChar w:fldCharType="separate"/>
            </w:r>
            <w:r w:rsidR="00A170CE">
              <w:t xml:space="preserve">15 </w:t>
            </w:r>
            <w:r w:rsidR="00A170CE">
              <w:fldChar w:fldCharType="end"/>
            </w:r>
          </w:hyperlink>
        </w:p>
        <w:p w:rsidR="008E7573" w:rsidRDefault="00E35A09">
          <w:pPr>
            <w:pStyle w:val="Sumrio1"/>
            <w:tabs>
              <w:tab w:val="right" w:leader="dot" w:pos="9641"/>
            </w:tabs>
          </w:pPr>
          <w:hyperlink w:anchor="_Toc53417">
            <w:r w:rsidR="00A170CE">
              <w:t>6a. Estimativa de prazo para elaboração</w:t>
            </w:r>
            <w:r w:rsidR="00A170CE">
              <w:tab/>
            </w:r>
            <w:r w:rsidR="00A170CE">
              <w:fldChar w:fldCharType="begin"/>
            </w:r>
            <w:r w:rsidR="00A170CE">
              <w:instrText>PAGEREF _Toc53417 \h</w:instrText>
            </w:r>
            <w:r w:rsidR="00A170CE">
              <w:fldChar w:fldCharType="separate"/>
            </w:r>
            <w:r w:rsidR="00A170CE">
              <w:t xml:space="preserve">15 </w:t>
            </w:r>
            <w:r w:rsidR="00A170CE">
              <w:fldChar w:fldCharType="end"/>
            </w:r>
          </w:hyperlink>
        </w:p>
        <w:p w:rsidR="008E7573" w:rsidRDefault="00E35A09">
          <w:pPr>
            <w:pStyle w:val="Sumrio1"/>
            <w:tabs>
              <w:tab w:val="right" w:leader="dot" w:pos="9641"/>
            </w:tabs>
          </w:pPr>
          <w:hyperlink w:anchor="_Toc53418">
            <w:r w:rsidR="00A170CE">
              <w:t>6b. Estimativa de custos para a Elaboração</w:t>
            </w:r>
            <w:r w:rsidR="00A170CE">
              <w:tab/>
            </w:r>
            <w:r w:rsidR="00A170CE">
              <w:fldChar w:fldCharType="begin"/>
            </w:r>
            <w:r w:rsidR="00A170CE">
              <w:instrText>PAGEREF _Toc53418 \h</w:instrText>
            </w:r>
            <w:r w:rsidR="00A170CE">
              <w:fldChar w:fldCharType="separate"/>
            </w:r>
            <w:r w:rsidR="00A170CE">
              <w:t xml:space="preserve">16 </w:t>
            </w:r>
            <w:r w:rsidR="00A170CE">
              <w:fldChar w:fldCharType="end"/>
            </w:r>
          </w:hyperlink>
        </w:p>
        <w:p w:rsidR="008E7573" w:rsidRDefault="00E35A09">
          <w:pPr>
            <w:pStyle w:val="Sumrio1"/>
            <w:tabs>
              <w:tab w:val="right" w:leader="dot" w:pos="9641"/>
            </w:tabs>
          </w:pPr>
          <w:hyperlink w:anchor="_Toc53419">
            <w:r w:rsidR="00A170CE">
              <w:t>6c. Cronograma de Atividades Planejadas:</w:t>
            </w:r>
            <w:r w:rsidR="00A170CE">
              <w:tab/>
            </w:r>
            <w:r w:rsidR="00A170CE">
              <w:fldChar w:fldCharType="begin"/>
            </w:r>
            <w:r w:rsidR="00A170CE">
              <w:instrText>PAGEREF _Toc53419 \h</w:instrText>
            </w:r>
            <w:r w:rsidR="00A170CE">
              <w:fldChar w:fldCharType="separate"/>
            </w:r>
            <w:r w:rsidR="00A170CE">
              <w:t xml:space="preserve">16 </w:t>
            </w:r>
            <w:r w:rsidR="00A170CE">
              <w:fldChar w:fldCharType="end"/>
            </w:r>
          </w:hyperlink>
        </w:p>
        <w:p w:rsidR="008E7573" w:rsidRDefault="00E35A09">
          <w:pPr>
            <w:pStyle w:val="Sumrio1"/>
            <w:tabs>
              <w:tab w:val="right" w:leader="dot" w:pos="9641"/>
            </w:tabs>
          </w:pPr>
          <w:hyperlink w:anchor="_Toc53420">
            <w:r w:rsidR="00A170CE">
              <w:t>7. O ESCOPO DO TRABALHO</w:t>
            </w:r>
            <w:r w:rsidR="00A170CE">
              <w:tab/>
            </w:r>
            <w:r w:rsidR="00A170CE">
              <w:fldChar w:fldCharType="begin"/>
            </w:r>
            <w:r w:rsidR="00A170CE">
              <w:instrText>PAGEREF _Toc53420 \h</w:instrText>
            </w:r>
            <w:r w:rsidR="00A170CE">
              <w:fldChar w:fldCharType="separate"/>
            </w:r>
            <w:r w:rsidR="00A170CE">
              <w:t xml:space="preserve">17 </w:t>
            </w:r>
            <w:r w:rsidR="00A170CE">
              <w:fldChar w:fldCharType="end"/>
            </w:r>
          </w:hyperlink>
        </w:p>
        <w:p w:rsidR="008E7573" w:rsidRDefault="00E35A09">
          <w:pPr>
            <w:pStyle w:val="Sumrio1"/>
            <w:tabs>
              <w:tab w:val="right" w:leader="dot" w:pos="9641"/>
            </w:tabs>
          </w:pPr>
          <w:hyperlink w:anchor="_Toc53421">
            <w:r w:rsidR="00A170CE">
              <w:t>7a. A Situação Atual</w:t>
            </w:r>
            <w:r w:rsidR="00A170CE">
              <w:tab/>
            </w:r>
            <w:r w:rsidR="00A170CE">
              <w:fldChar w:fldCharType="begin"/>
            </w:r>
            <w:r w:rsidR="00A170CE">
              <w:instrText>PAGEREF _Toc53421 \h</w:instrText>
            </w:r>
            <w:r w:rsidR="00A170CE">
              <w:fldChar w:fldCharType="separate"/>
            </w:r>
            <w:r w:rsidR="00A170CE">
              <w:t xml:space="preserve">17 </w:t>
            </w:r>
            <w:r w:rsidR="00A170CE">
              <w:fldChar w:fldCharType="end"/>
            </w:r>
          </w:hyperlink>
        </w:p>
        <w:p w:rsidR="008E7573" w:rsidRDefault="00E35A09">
          <w:pPr>
            <w:pStyle w:val="Sumrio1"/>
            <w:tabs>
              <w:tab w:val="right" w:leader="dot" w:pos="9641"/>
            </w:tabs>
          </w:pPr>
          <w:hyperlink w:anchor="_Toc53422">
            <w:r w:rsidR="00A170CE">
              <w:t>8. ESPECIFICAÇÃO TÉCNICA</w:t>
            </w:r>
            <w:r w:rsidR="00A170CE">
              <w:tab/>
            </w:r>
            <w:r w:rsidR="00A170CE">
              <w:fldChar w:fldCharType="begin"/>
            </w:r>
            <w:r w:rsidR="00A170CE">
              <w:instrText>PAGEREF _Toc53422 \h</w:instrText>
            </w:r>
            <w:r w:rsidR="00A170CE">
              <w:fldChar w:fldCharType="separate"/>
            </w:r>
            <w:r w:rsidR="00A170CE">
              <w:t xml:space="preserve">17 </w:t>
            </w:r>
            <w:r w:rsidR="00A170CE">
              <w:fldChar w:fldCharType="end"/>
            </w:r>
          </w:hyperlink>
        </w:p>
        <w:p w:rsidR="008E7573" w:rsidRDefault="00E35A09">
          <w:pPr>
            <w:pStyle w:val="Sumrio1"/>
            <w:tabs>
              <w:tab w:val="right" w:leader="dot" w:pos="9641"/>
            </w:tabs>
          </w:pPr>
          <w:hyperlink w:anchor="_Toc53423">
            <w:r w:rsidR="00A170CE">
              <w:t>8a. Modelo dos Dados</w:t>
            </w:r>
            <w:r w:rsidR="00A170CE">
              <w:tab/>
            </w:r>
            <w:r w:rsidR="00A170CE">
              <w:fldChar w:fldCharType="begin"/>
            </w:r>
            <w:r w:rsidR="00A170CE">
              <w:instrText>PAGEREF _Toc53423 \h</w:instrText>
            </w:r>
            <w:r w:rsidR="00A170CE">
              <w:fldChar w:fldCharType="separate"/>
            </w:r>
            <w:r w:rsidR="00A170CE">
              <w:t xml:space="preserve">17 </w:t>
            </w:r>
            <w:r w:rsidR="00A170CE">
              <w:fldChar w:fldCharType="end"/>
            </w:r>
          </w:hyperlink>
        </w:p>
        <w:p w:rsidR="008E7573" w:rsidRDefault="00E35A09">
          <w:pPr>
            <w:pStyle w:val="Sumrio1"/>
            <w:tabs>
              <w:tab w:val="right" w:leader="dot" w:pos="9641"/>
            </w:tabs>
          </w:pPr>
          <w:hyperlink w:anchor="_Toc53424">
            <w:r w:rsidR="00A170CE">
              <w:t>8b. Fronteiras do Produto</w:t>
            </w:r>
            <w:r w:rsidR="00A170CE">
              <w:tab/>
            </w:r>
            <w:r w:rsidR="00A170CE">
              <w:fldChar w:fldCharType="begin"/>
            </w:r>
            <w:r w:rsidR="00A170CE">
              <w:instrText>PAGEREF _Toc53424 \h</w:instrText>
            </w:r>
            <w:r w:rsidR="00A170CE">
              <w:fldChar w:fldCharType="separate"/>
            </w:r>
            <w:r w:rsidR="00A170CE">
              <w:t xml:space="preserve">18 </w:t>
            </w:r>
            <w:r w:rsidR="00A170CE">
              <w:fldChar w:fldCharType="end"/>
            </w:r>
          </w:hyperlink>
        </w:p>
        <w:p w:rsidR="008E7573" w:rsidRDefault="00E35A09">
          <w:pPr>
            <w:pStyle w:val="Sumrio1"/>
            <w:tabs>
              <w:tab w:val="right" w:leader="dot" w:pos="9641"/>
            </w:tabs>
          </w:pPr>
          <w:hyperlink w:anchor="_Toc53425">
            <w:r w:rsidR="00A170CE">
              <w:t>8c. Lista de Casos de Uso</w:t>
            </w:r>
            <w:r w:rsidR="00A170CE">
              <w:tab/>
            </w:r>
            <w:r w:rsidR="00A170CE">
              <w:fldChar w:fldCharType="begin"/>
            </w:r>
            <w:r w:rsidR="00A170CE">
              <w:instrText>PAGEREF _Toc53425 \h</w:instrText>
            </w:r>
            <w:r w:rsidR="00A170CE">
              <w:fldChar w:fldCharType="separate"/>
            </w:r>
            <w:r w:rsidR="00A170CE">
              <w:t xml:space="preserve">18 </w:t>
            </w:r>
            <w:r w:rsidR="00A170CE">
              <w:fldChar w:fldCharType="end"/>
            </w:r>
          </w:hyperlink>
        </w:p>
        <w:p w:rsidR="008E7573" w:rsidRDefault="00E35A09">
          <w:pPr>
            <w:pStyle w:val="Sumrio1"/>
            <w:tabs>
              <w:tab w:val="right" w:leader="dot" w:pos="9641"/>
            </w:tabs>
          </w:pPr>
          <w:hyperlink w:anchor="_Toc53426">
            <w:r w:rsidR="00A170CE">
              <w:t>8d. Sequências do Produto</w:t>
            </w:r>
            <w:r w:rsidR="00A170CE">
              <w:tab/>
            </w:r>
            <w:r w:rsidR="00A170CE">
              <w:fldChar w:fldCharType="begin"/>
            </w:r>
            <w:r w:rsidR="00A170CE">
              <w:instrText>PAGEREF _Toc53426 \h</w:instrText>
            </w:r>
            <w:r w:rsidR="00A170CE">
              <w:fldChar w:fldCharType="separate"/>
            </w:r>
            <w:r w:rsidR="00A170CE">
              <w:t xml:space="preserve">18 </w:t>
            </w:r>
            <w:r w:rsidR="00A170CE">
              <w:fldChar w:fldCharType="end"/>
            </w:r>
          </w:hyperlink>
        </w:p>
        <w:p w:rsidR="008E7573" w:rsidRDefault="00E35A09">
          <w:pPr>
            <w:pStyle w:val="Sumrio1"/>
            <w:tabs>
              <w:tab w:val="right" w:leader="dot" w:pos="9641"/>
            </w:tabs>
          </w:pPr>
          <w:hyperlink w:anchor="_Toc53427">
            <w:r w:rsidR="00A170CE">
              <w:t>8e. Diagrama de Classe</w:t>
            </w:r>
            <w:r w:rsidR="00A170CE">
              <w:tab/>
            </w:r>
            <w:r w:rsidR="00A170CE">
              <w:fldChar w:fldCharType="begin"/>
            </w:r>
            <w:r w:rsidR="00A170CE">
              <w:instrText>PAGEREF _Toc53427 \h</w:instrText>
            </w:r>
            <w:r w:rsidR="00A170CE">
              <w:fldChar w:fldCharType="separate"/>
            </w:r>
            <w:r w:rsidR="00A170CE">
              <w:t xml:space="preserve">18 </w:t>
            </w:r>
            <w:r w:rsidR="00A170CE">
              <w:fldChar w:fldCharType="end"/>
            </w:r>
          </w:hyperlink>
        </w:p>
        <w:p w:rsidR="008E7573" w:rsidRDefault="00E35A09">
          <w:pPr>
            <w:pStyle w:val="Sumrio1"/>
            <w:tabs>
              <w:tab w:val="right" w:leader="dot" w:pos="9641"/>
            </w:tabs>
          </w:pPr>
          <w:hyperlink w:anchor="_Toc53428">
            <w:r w:rsidR="00A170CE">
              <w:t>8f. Diagrama de Componentes</w:t>
            </w:r>
            <w:r w:rsidR="00A170CE">
              <w:tab/>
            </w:r>
            <w:r w:rsidR="00A170CE">
              <w:fldChar w:fldCharType="begin"/>
            </w:r>
            <w:r w:rsidR="00A170CE">
              <w:instrText>PAGEREF _Toc53428 \h</w:instrText>
            </w:r>
            <w:r w:rsidR="00A170CE">
              <w:fldChar w:fldCharType="separate"/>
            </w:r>
            <w:r w:rsidR="00A170CE">
              <w:t xml:space="preserve">18 </w:t>
            </w:r>
            <w:r w:rsidR="00A170CE">
              <w:fldChar w:fldCharType="end"/>
            </w:r>
          </w:hyperlink>
        </w:p>
        <w:p w:rsidR="008E7573" w:rsidRDefault="00E35A09">
          <w:pPr>
            <w:pStyle w:val="Sumrio1"/>
            <w:tabs>
              <w:tab w:val="right" w:leader="dot" w:pos="9641"/>
            </w:tabs>
          </w:pPr>
          <w:hyperlink w:anchor="_Toc53429">
            <w:r w:rsidR="00A170CE">
              <w:t>8h. Prioridade de Requisitos</w:t>
            </w:r>
            <w:r w:rsidR="00A170CE">
              <w:tab/>
            </w:r>
            <w:r w:rsidR="00A170CE">
              <w:fldChar w:fldCharType="begin"/>
            </w:r>
            <w:r w:rsidR="00A170CE">
              <w:instrText>PAGEREF _Toc53429 \h</w:instrText>
            </w:r>
            <w:r w:rsidR="00A170CE">
              <w:fldChar w:fldCharType="separate"/>
            </w:r>
            <w:r w:rsidR="00A170CE">
              <w:t xml:space="preserve">18 </w:t>
            </w:r>
            <w:r w:rsidR="00A170CE">
              <w:fldChar w:fldCharType="end"/>
            </w:r>
          </w:hyperlink>
        </w:p>
        <w:p w:rsidR="008E7573" w:rsidRDefault="00E35A09">
          <w:pPr>
            <w:pStyle w:val="Sumrio1"/>
            <w:tabs>
              <w:tab w:val="right" w:leader="dot" w:pos="9641"/>
            </w:tabs>
          </w:pPr>
          <w:hyperlink w:anchor="_Toc53430">
            <w:r w:rsidR="00A170CE">
              <w:t>9. REQUISITOS FUNCIONAIS</w:t>
            </w:r>
            <w:r w:rsidR="00A170CE">
              <w:tab/>
            </w:r>
            <w:r w:rsidR="00A170CE">
              <w:fldChar w:fldCharType="begin"/>
            </w:r>
            <w:r w:rsidR="00A170CE">
              <w:instrText>PAGEREF _Toc53430 \h</w:instrText>
            </w:r>
            <w:r w:rsidR="00A170CE">
              <w:fldChar w:fldCharType="separate"/>
            </w:r>
            <w:r w:rsidR="00A170CE">
              <w:t xml:space="preserve">19 </w:t>
            </w:r>
            <w:r w:rsidR="00A170CE">
              <w:fldChar w:fldCharType="end"/>
            </w:r>
          </w:hyperlink>
        </w:p>
        <w:p w:rsidR="008E7573" w:rsidRDefault="00E35A09">
          <w:pPr>
            <w:pStyle w:val="Sumrio1"/>
            <w:tabs>
              <w:tab w:val="right" w:leader="dot" w:pos="9641"/>
            </w:tabs>
          </w:pPr>
          <w:hyperlink w:anchor="_Toc53431">
            <w:r w:rsidR="00A170CE">
              <w:t>9a. Descrição dos Requisitos Funcionais</w:t>
            </w:r>
            <w:r w:rsidR="00A170CE">
              <w:tab/>
            </w:r>
            <w:r w:rsidR="00A170CE">
              <w:fldChar w:fldCharType="begin"/>
            </w:r>
            <w:r w:rsidR="00A170CE">
              <w:instrText>PAGEREF _Toc53431 \h</w:instrText>
            </w:r>
            <w:r w:rsidR="00A170CE">
              <w:fldChar w:fldCharType="separate"/>
            </w:r>
            <w:r w:rsidR="00A170CE">
              <w:t xml:space="preserve">19 </w:t>
            </w:r>
            <w:r w:rsidR="00A170CE">
              <w:fldChar w:fldCharType="end"/>
            </w:r>
          </w:hyperlink>
        </w:p>
        <w:p w:rsidR="008E7573" w:rsidRDefault="00E35A09">
          <w:pPr>
            <w:pStyle w:val="Sumrio1"/>
            <w:tabs>
              <w:tab w:val="right" w:leader="dot" w:pos="9641"/>
            </w:tabs>
          </w:pPr>
          <w:hyperlink w:anchor="_Toc53432">
            <w:r w:rsidR="00A170CE">
              <w:t>9b. Especificação dos Requisitos Funcionais</w:t>
            </w:r>
            <w:r w:rsidR="00A170CE">
              <w:tab/>
            </w:r>
            <w:r w:rsidR="00A170CE">
              <w:fldChar w:fldCharType="begin"/>
            </w:r>
            <w:r w:rsidR="00A170CE">
              <w:instrText>PAGEREF _Toc53432 \h</w:instrText>
            </w:r>
            <w:r w:rsidR="00A170CE">
              <w:fldChar w:fldCharType="separate"/>
            </w:r>
            <w:r w:rsidR="00A170CE">
              <w:t xml:space="preserve">19 </w:t>
            </w:r>
            <w:r w:rsidR="00A170CE">
              <w:fldChar w:fldCharType="end"/>
            </w:r>
          </w:hyperlink>
        </w:p>
        <w:p w:rsidR="008E7573" w:rsidRDefault="00E35A09">
          <w:pPr>
            <w:pStyle w:val="Sumrio1"/>
            <w:tabs>
              <w:tab w:val="right" w:leader="dot" w:pos="9641"/>
            </w:tabs>
          </w:pPr>
          <w:hyperlink w:anchor="_Toc53433">
            <w:r w:rsidR="00A170CE">
              <w:t>10. REQUISITOS NÃO FUNCIONAIS</w:t>
            </w:r>
            <w:r w:rsidR="00A170CE">
              <w:tab/>
            </w:r>
            <w:r w:rsidR="00A170CE">
              <w:fldChar w:fldCharType="begin"/>
            </w:r>
            <w:r w:rsidR="00A170CE">
              <w:instrText>PAGEREF _Toc53433 \h</w:instrText>
            </w:r>
            <w:r w:rsidR="00A170CE">
              <w:fldChar w:fldCharType="separate"/>
            </w:r>
            <w:r w:rsidR="00A170CE">
              <w:t xml:space="preserve">20 </w:t>
            </w:r>
            <w:r w:rsidR="00A170CE">
              <w:fldChar w:fldCharType="end"/>
            </w:r>
          </w:hyperlink>
        </w:p>
        <w:p w:rsidR="008E7573" w:rsidRDefault="00E35A09">
          <w:pPr>
            <w:pStyle w:val="Sumrio1"/>
            <w:tabs>
              <w:tab w:val="right" w:leader="dot" w:pos="9641"/>
            </w:tabs>
          </w:pPr>
          <w:hyperlink w:anchor="_Toc53434">
            <w:r w:rsidR="00A170CE">
              <w:t>10a. Requisitos de Aparência</w:t>
            </w:r>
            <w:r w:rsidR="00A170CE">
              <w:tab/>
            </w:r>
            <w:r w:rsidR="00A170CE">
              <w:fldChar w:fldCharType="begin"/>
            </w:r>
            <w:r w:rsidR="00A170CE">
              <w:instrText>PAGEREF _Toc53434 \h</w:instrText>
            </w:r>
            <w:r w:rsidR="00A170CE">
              <w:fldChar w:fldCharType="separate"/>
            </w:r>
            <w:r w:rsidR="00A170CE">
              <w:t xml:space="preserve">20 </w:t>
            </w:r>
            <w:r w:rsidR="00A170CE">
              <w:fldChar w:fldCharType="end"/>
            </w:r>
          </w:hyperlink>
        </w:p>
        <w:p w:rsidR="008E7573" w:rsidRDefault="00E35A09">
          <w:pPr>
            <w:pStyle w:val="Sumrio1"/>
            <w:tabs>
              <w:tab w:val="right" w:leader="dot" w:pos="9641"/>
            </w:tabs>
          </w:pPr>
          <w:hyperlink w:anchor="_Toc53435">
            <w:r w:rsidR="00A170CE">
              <w:t>10b. Requisitos de Usabilidade e Humanidade</w:t>
            </w:r>
            <w:r w:rsidR="00A170CE">
              <w:tab/>
            </w:r>
            <w:r w:rsidR="00A170CE">
              <w:fldChar w:fldCharType="begin"/>
            </w:r>
            <w:r w:rsidR="00A170CE">
              <w:instrText>PAGEREF _Toc53435 \h</w:instrText>
            </w:r>
            <w:r w:rsidR="00A170CE">
              <w:fldChar w:fldCharType="separate"/>
            </w:r>
            <w:r w:rsidR="00A170CE">
              <w:t xml:space="preserve">20 </w:t>
            </w:r>
            <w:r w:rsidR="00A170CE">
              <w:fldChar w:fldCharType="end"/>
            </w:r>
          </w:hyperlink>
        </w:p>
        <w:p w:rsidR="008E7573" w:rsidRDefault="00E35A09">
          <w:pPr>
            <w:pStyle w:val="Sumrio1"/>
            <w:tabs>
              <w:tab w:val="right" w:leader="dot" w:pos="9641"/>
            </w:tabs>
          </w:pPr>
          <w:hyperlink w:anchor="_Toc53436">
            <w:r w:rsidR="00A170CE">
              <w:t>10c. Requisitos de Desempenho</w:t>
            </w:r>
            <w:r w:rsidR="00A170CE">
              <w:tab/>
            </w:r>
            <w:r w:rsidR="00A170CE">
              <w:fldChar w:fldCharType="begin"/>
            </w:r>
            <w:r w:rsidR="00A170CE">
              <w:instrText>PAGEREF _Toc53436 \h</w:instrText>
            </w:r>
            <w:r w:rsidR="00A170CE">
              <w:fldChar w:fldCharType="separate"/>
            </w:r>
            <w:r w:rsidR="00A170CE">
              <w:t xml:space="preserve">21 </w:t>
            </w:r>
            <w:r w:rsidR="00A170CE">
              <w:fldChar w:fldCharType="end"/>
            </w:r>
          </w:hyperlink>
        </w:p>
        <w:p w:rsidR="008E7573" w:rsidRDefault="00E35A09">
          <w:pPr>
            <w:pStyle w:val="Sumrio1"/>
            <w:tabs>
              <w:tab w:val="right" w:leader="dot" w:pos="9641"/>
            </w:tabs>
          </w:pPr>
          <w:hyperlink w:anchor="_Toc53437">
            <w:r w:rsidR="00A170CE">
              <w:t>10d. Requisitos Operacionais e Ambientais</w:t>
            </w:r>
            <w:r w:rsidR="00A170CE">
              <w:tab/>
            </w:r>
            <w:r w:rsidR="00A170CE">
              <w:fldChar w:fldCharType="begin"/>
            </w:r>
            <w:r w:rsidR="00A170CE">
              <w:instrText>PAGEREF _Toc53437 \h</w:instrText>
            </w:r>
            <w:r w:rsidR="00A170CE">
              <w:fldChar w:fldCharType="separate"/>
            </w:r>
            <w:r w:rsidR="00A170CE">
              <w:t xml:space="preserve">22 </w:t>
            </w:r>
            <w:r w:rsidR="00A170CE">
              <w:fldChar w:fldCharType="end"/>
            </w:r>
          </w:hyperlink>
        </w:p>
        <w:p w:rsidR="008E7573" w:rsidRDefault="00E35A09">
          <w:pPr>
            <w:pStyle w:val="Sumrio1"/>
            <w:tabs>
              <w:tab w:val="right" w:leader="dot" w:pos="9641"/>
            </w:tabs>
          </w:pPr>
          <w:hyperlink w:anchor="_Toc53438">
            <w:r w:rsidR="00A170CE">
              <w:t>10e. Requisitos de Mantenabilidade e Suporte</w:t>
            </w:r>
            <w:r w:rsidR="00A170CE">
              <w:tab/>
            </w:r>
            <w:r w:rsidR="00A170CE">
              <w:fldChar w:fldCharType="begin"/>
            </w:r>
            <w:r w:rsidR="00A170CE">
              <w:instrText>PAGEREF _Toc53438 \h</w:instrText>
            </w:r>
            <w:r w:rsidR="00A170CE">
              <w:fldChar w:fldCharType="separate"/>
            </w:r>
            <w:r w:rsidR="00A170CE">
              <w:t xml:space="preserve">22 </w:t>
            </w:r>
            <w:r w:rsidR="00A170CE">
              <w:fldChar w:fldCharType="end"/>
            </w:r>
          </w:hyperlink>
        </w:p>
        <w:p w:rsidR="008E7573" w:rsidRDefault="00E35A09">
          <w:pPr>
            <w:pStyle w:val="Sumrio1"/>
            <w:tabs>
              <w:tab w:val="right" w:leader="dot" w:pos="9641"/>
            </w:tabs>
          </w:pPr>
          <w:hyperlink w:anchor="_Toc53439">
            <w:r w:rsidR="00A170CE">
              <w:t>10f. Requisitos de Segurança</w:t>
            </w:r>
            <w:r w:rsidR="00A170CE">
              <w:tab/>
            </w:r>
            <w:r w:rsidR="00A170CE">
              <w:fldChar w:fldCharType="begin"/>
            </w:r>
            <w:r w:rsidR="00A170CE">
              <w:instrText>PAGEREF _Toc53439 \h</w:instrText>
            </w:r>
            <w:r w:rsidR="00A170CE">
              <w:fldChar w:fldCharType="separate"/>
            </w:r>
            <w:r w:rsidR="00A170CE">
              <w:t xml:space="preserve">22 </w:t>
            </w:r>
            <w:r w:rsidR="00A170CE">
              <w:fldChar w:fldCharType="end"/>
            </w:r>
          </w:hyperlink>
        </w:p>
        <w:p w:rsidR="008E7573" w:rsidRDefault="00E35A09">
          <w:pPr>
            <w:pStyle w:val="Sumrio1"/>
            <w:tabs>
              <w:tab w:val="right" w:leader="dot" w:pos="9641"/>
            </w:tabs>
          </w:pPr>
          <w:hyperlink w:anchor="_Toc53440">
            <w:r w:rsidR="00A170CE">
              <w:t>10g. Requisitos Culturais e Políticos</w:t>
            </w:r>
            <w:r w:rsidR="00A170CE">
              <w:tab/>
            </w:r>
            <w:r w:rsidR="00A170CE">
              <w:fldChar w:fldCharType="begin"/>
            </w:r>
            <w:r w:rsidR="00A170CE">
              <w:instrText>PAGEREF _Toc53440 \h</w:instrText>
            </w:r>
            <w:r w:rsidR="00A170CE">
              <w:fldChar w:fldCharType="separate"/>
            </w:r>
            <w:r w:rsidR="00A170CE">
              <w:t xml:space="preserve">23 </w:t>
            </w:r>
            <w:r w:rsidR="00A170CE">
              <w:fldChar w:fldCharType="end"/>
            </w:r>
          </w:hyperlink>
        </w:p>
        <w:p w:rsidR="008E7573" w:rsidRDefault="00E35A09">
          <w:pPr>
            <w:pStyle w:val="Sumrio1"/>
            <w:tabs>
              <w:tab w:val="right" w:leader="dot" w:pos="9641"/>
            </w:tabs>
          </w:pPr>
          <w:hyperlink w:anchor="_Toc53441">
            <w:r w:rsidR="00A170CE">
              <w:t>10h. Requisitos Legais</w:t>
            </w:r>
            <w:r w:rsidR="00A170CE">
              <w:tab/>
            </w:r>
            <w:r w:rsidR="00A170CE">
              <w:fldChar w:fldCharType="begin"/>
            </w:r>
            <w:r w:rsidR="00A170CE">
              <w:instrText>PAGEREF _Toc53441 \h</w:instrText>
            </w:r>
            <w:r w:rsidR="00A170CE">
              <w:fldChar w:fldCharType="separate"/>
            </w:r>
            <w:r w:rsidR="00A170CE">
              <w:t xml:space="preserve">23 </w:t>
            </w:r>
            <w:r w:rsidR="00A170CE">
              <w:fldChar w:fldCharType="end"/>
            </w:r>
          </w:hyperlink>
        </w:p>
        <w:p w:rsidR="008E7573" w:rsidRDefault="00E35A09">
          <w:pPr>
            <w:pStyle w:val="Sumrio1"/>
            <w:tabs>
              <w:tab w:val="right" w:leader="dot" w:pos="9641"/>
            </w:tabs>
          </w:pPr>
          <w:hyperlink w:anchor="_Toc53442">
            <w:r w:rsidR="00A170CE">
              <w:t>REFERÊNCIAS</w:t>
            </w:r>
            <w:r w:rsidR="00A170CE">
              <w:tab/>
            </w:r>
            <w:r w:rsidR="00A170CE">
              <w:fldChar w:fldCharType="begin"/>
            </w:r>
            <w:r w:rsidR="00A170CE">
              <w:instrText>PAGEREF _Toc53442 \h</w:instrText>
            </w:r>
            <w:r w:rsidR="00A170CE">
              <w:fldChar w:fldCharType="separate"/>
            </w:r>
            <w:r w:rsidR="00A170CE">
              <w:t xml:space="preserve">24 </w:t>
            </w:r>
            <w:r w:rsidR="00A170CE">
              <w:fldChar w:fldCharType="end"/>
            </w:r>
          </w:hyperlink>
        </w:p>
        <w:p w:rsidR="008E7573" w:rsidRDefault="00E35A09">
          <w:pPr>
            <w:pStyle w:val="Sumrio1"/>
            <w:tabs>
              <w:tab w:val="right" w:leader="dot" w:pos="9641"/>
            </w:tabs>
          </w:pPr>
          <w:hyperlink w:anchor="_Toc53443">
            <w:r w:rsidR="00A170CE">
              <w:t>ANEXOS</w:t>
            </w:r>
            <w:r w:rsidR="00A170CE">
              <w:tab/>
            </w:r>
            <w:r w:rsidR="00A170CE">
              <w:fldChar w:fldCharType="begin"/>
            </w:r>
            <w:r w:rsidR="00A170CE">
              <w:instrText>PAGEREF _Toc53443 \h</w:instrText>
            </w:r>
            <w:r w:rsidR="00A170CE">
              <w:fldChar w:fldCharType="separate"/>
            </w:r>
            <w:r w:rsidR="00A170CE">
              <w:t xml:space="preserve">25 </w:t>
            </w:r>
            <w:r w:rsidR="00A170CE">
              <w:fldChar w:fldCharType="end"/>
            </w:r>
          </w:hyperlink>
        </w:p>
        <w:p w:rsidR="008E7573" w:rsidRDefault="00E35A09">
          <w:pPr>
            <w:pStyle w:val="Sumrio1"/>
            <w:tabs>
              <w:tab w:val="right" w:leader="dot" w:pos="9641"/>
            </w:tabs>
          </w:pPr>
          <w:hyperlink w:anchor="_Toc53444">
            <w:r w:rsidR="00A170CE">
              <w:t xml:space="preserve">ANEXO 1 – COMPOSIÇÃO MÍNIMA DE UM DOCUMENTO DE ESPECIFICAÇÃO DE </w:t>
            </w:r>
            <w:r w:rsidR="00A170CE">
              <w:tab/>
            </w:r>
            <w:r w:rsidR="00A170CE">
              <w:fldChar w:fldCharType="begin"/>
            </w:r>
            <w:r w:rsidR="00A170CE">
              <w:instrText>PAGEREF _Toc53444 \h</w:instrText>
            </w:r>
            <w:r w:rsidR="00A170CE">
              <w:fldChar w:fldCharType="end"/>
            </w:r>
          </w:hyperlink>
        </w:p>
        <w:p w:rsidR="008E7573" w:rsidRDefault="00E35A09">
          <w:pPr>
            <w:pStyle w:val="Sumrio1"/>
            <w:tabs>
              <w:tab w:val="right" w:leader="dot" w:pos="9641"/>
            </w:tabs>
          </w:pPr>
          <w:hyperlink w:anchor="_Toc53445">
            <w:r w:rsidR="00A170CE">
              <w:t>REQUISITOS</w:t>
            </w:r>
            <w:r w:rsidR="00A170CE">
              <w:tab/>
            </w:r>
            <w:r w:rsidR="00A170CE">
              <w:fldChar w:fldCharType="begin"/>
            </w:r>
            <w:r w:rsidR="00A170CE">
              <w:instrText>PAGEREF _Toc53445 \h</w:instrText>
            </w:r>
            <w:r w:rsidR="00A170CE">
              <w:fldChar w:fldCharType="separate"/>
            </w:r>
            <w:r w:rsidR="00A170CE">
              <w:t xml:space="preserve">26 </w:t>
            </w:r>
            <w:r w:rsidR="00A170CE">
              <w:fldChar w:fldCharType="end"/>
            </w:r>
          </w:hyperlink>
        </w:p>
        <w:p w:rsidR="008E7573" w:rsidRDefault="00E35A09">
          <w:pPr>
            <w:pStyle w:val="Sumrio1"/>
            <w:tabs>
              <w:tab w:val="right" w:leader="dot" w:pos="9641"/>
            </w:tabs>
          </w:pPr>
          <w:hyperlink w:anchor="_Toc53446">
            <w:r w:rsidR="00A170CE">
              <w:t>ANEXO 2 : DIAGRAMA GANTT</w:t>
            </w:r>
            <w:r w:rsidR="00A170CE">
              <w:tab/>
            </w:r>
            <w:r w:rsidR="00A170CE">
              <w:fldChar w:fldCharType="begin"/>
            </w:r>
            <w:r w:rsidR="00A170CE">
              <w:instrText>PAGEREF _Toc53446 \h</w:instrText>
            </w:r>
            <w:r w:rsidR="00A170CE">
              <w:fldChar w:fldCharType="separate"/>
            </w:r>
            <w:r w:rsidR="00A170CE">
              <w:t xml:space="preserve">27 </w:t>
            </w:r>
            <w:r w:rsidR="00A170CE">
              <w:fldChar w:fldCharType="end"/>
            </w:r>
          </w:hyperlink>
        </w:p>
        <w:p w:rsidR="008E7573" w:rsidRDefault="00E35A09">
          <w:pPr>
            <w:pStyle w:val="Sumrio1"/>
            <w:tabs>
              <w:tab w:val="right" w:leader="dot" w:pos="9641"/>
            </w:tabs>
          </w:pPr>
          <w:hyperlink w:anchor="_Toc53447">
            <w:r w:rsidR="00A170CE">
              <w:t>ANEXO 3 : DIAGRAMA DE PROCESSOS DE NEGOCIOS</w:t>
            </w:r>
            <w:r w:rsidR="00A170CE">
              <w:tab/>
            </w:r>
            <w:r w:rsidR="00A170CE">
              <w:fldChar w:fldCharType="begin"/>
            </w:r>
            <w:r w:rsidR="00A170CE">
              <w:instrText>PAGEREF _Toc53447 \h</w:instrText>
            </w:r>
            <w:r w:rsidR="00A170CE">
              <w:fldChar w:fldCharType="separate"/>
            </w:r>
            <w:r w:rsidR="00A170CE">
              <w:t xml:space="preserve">28 </w:t>
            </w:r>
            <w:r w:rsidR="00A170CE">
              <w:fldChar w:fldCharType="end"/>
            </w:r>
          </w:hyperlink>
        </w:p>
        <w:p w:rsidR="008E7573" w:rsidRDefault="00E35A09">
          <w:pPr>
            <w:pStyle w:val="Sumrio1"/>
            <w:tabs>
              <w:tab w:val="right" w:leader="dot" w:pos="9641"/>
            </w:tabs>
          </w:pPr>
          <w:hyperlink w:anchor="_Toc53448">
            <w:r w:rsidR="00A170CE">
              <w:t>ANEXO 4: MODELO ENTIDADE RELACIONAMENTO</w:t>
            </w:r>
            <w:r w:rsidR="00A170CE">
              <w:tab/>
            </w:r>
            <w:r w:rsidR="00A170CE">
              <w:fldChar w:fldCharType="begin"/>
            </w:r>
            <w:r w:rsidR="00A170CE">
              <w:instrText>PAGEREF _Toc53448 \h</w:instrText>
            </w:r>
            <w:r w:rsidR="00A170CE">
              <w:fldChar w:fldCharType="separate"/>
            </w:r>
            <w:r w:rsidR="00A170CE">
              <w:t xml:space="preserve">29 </w:t>
            </w:r>
            <w:r w:rsidR="00A170CE">
              <w:fldChar w:fldCharType="end"/>
            </w:r>
          </w:hyperlink>
        </w:p>
        <w:p w:rsidR="008E7573" w:rsidRDefault="00E35A09">
          <w:pPr>
            <w:pStyle w:val="Sumrio1"/>
            <w:tabs>
              <w:tab w:val="right" w:leader="dot" w:pos="9641"/>
            </w:tabs>
          </w:pPr>
          <w:hyperlink w:anchor="_Toc53449">
            <w:r w:rsidR="00A170CE">
              <w:t>ANEXO 5: DIAGRAMA DE CASOS DE USO</w:t>
            </w:r>
            <w:r w:rsidR="00A170CE">
              <w:tab/>
            </w:r>
            <w:r w:rsidR="00A170CE">
              <w:fldChar w:fldCharType="begin"/>
            </w:r>
            <w:r w:rsidR="00A170CE">
              <w:instrText>PAGEREF _Toc53449 \h</w:instrText>
            </w:r>
            <w:r w:rsidR="00A170CE">
              <w:fldChar w:fldCharType="separate"/>
            </w:r>
            <w:r w:rsidR="00A170CE">
              <w:t xml:space="preserve">31 </w:t>
            </w:r>
            <w:r w:rsidR="00A170CE">
              <w:fldChar w:fldCharType="end"/>
            </w:r>
          </w:hyperlink>
        </w:p>
        <w:p w:rsidR="008E7573" w:rsidRDefault="00E35A09">
          <w:pPr>
            <w:pStyle w:val="Sumrio1"/>
            <w:tabs>
              <w:tab w:val="right" w:leader="dot" w:pos="9641"/>
            </w:tabs>
          </w:pPr>
          <w:hyperlink w:anchor="_Toc53450">
            <w:r w:rsidR="00A170CE">
              <w:t>ANEXO 6 – DIAGRAMA DE SEQUÊNCIA</w:t>
            </w:r>
            <w:r w:rsidR="00A170CE">
              <w:tab/>
            </w:r>
            <w:r w:rsidR="00A170CE">
              <w:fldChar w:fldCharType="begin"/>
            </w:r>
            <w:r w:rsidR="00A170CE">
              <w:instrText>PAGEREF _Toc53450 \h</w:instrText>
            </w:r>
            <w:r w:rsidR="00A170CE">
              <w:fldChar w:fldCharType="separate"/>
            </w:r>
            <w:r w:rsidR="00A170CE">
              <w:t xml:space="preserve">32 </w:t>
            </w:r>
            <w:r w:rsidR="00A170CE">
              <w:fldChar w:fldCharType="end"/>
            </w:r>
          </w:hyperlink>
        </w:p>
        <w:p w:rsidR="008E7573" w:rsidRDefault="00E35A09">
          <w:pPr>
            <w:pStyle w:val="Sumrio1"/>
            <w:tabs>
              <w:tab w:val="right" w:leader="dot" w:pos="9641"/>
            </w:tabs>
          </w:pPr>
          <w:hyperlink w:anchor="_Toc53451">
            <w:r w:rsidR="00A170CE">
              <w:t>ANEXO 7: DIAGRAMA DE CLASSE</w:t>
            </w:r>
            <w:r w:rsidR="00A170CE">
              <w:tab/>
            </w:r>
            <w:r w:rsidR="00A170CE">
              <w:fldChar w:fldCharType="begin"/>
            </w:r>
            <w:r w:rsidR="00A170CE">
              <w:instrText>PAGEREF _Toc53451 \h</w:instrText>
            </w:r>
            <w:r w:rsidR="00A170CE">
              <w:fldChar w:fldCharType="separate"/>
            </w:r>
            <w:r w:rsidR="00A170CE">
              <w:t xml:space="preserve">33 </w:t>
            </w:r>
            <w:r w:rsidR="00A170CE">
              <w:fldChar w:fldCharType="end"/>
            </w:r>
          </w:hyperlink>
        </w:p>
        <w:p w:rsidR="008E7573" w:rsidRDefault="00E35A09">
          <w:pPr>
            <w:pStyle w:val="Sumrio1"/>
            <w:tabs>
              <w:tab w:val="right" w:leader="dot" w:pos="9641"/>
            </w:tabs>
          </w:pPr>
          <w:hyperlink w:anchor="_Toc53452">
            <w:r w:rsidR="00A170CE">
              <w:t>ANEXO 8 : DIAGRAMA DE COMPONENTES</w:t>
            </w:r>
            <w:r w:rsidR="00A170CE">
              <w:tab/>
            </w:r>
            <w:r w:rsidR="00A170CE">
              <w:fldChar w:fldCharType="begin"/>
            </w:r>
            <w:r w:rsidR="00A170CE">
              <w:instrText>PAGEREF _Toc53452 \h</w:instrText>
            </w:r>
            <w:r w:rsidR="00A170CE">
              <w:fldChar w:fldCharType="separate"/>
            </w:r>
            <w:r w:rsidR="00A170CE">
              <w:t xml:space="preserve">34 </w:t>
            </w:r>
            <w:r w:rsidR="00A170CE">
              <w:fldChar w:fldCharType="end"/>
            </w:r>
          </w:hyperlink>
        </w:p>
        <w:p w:rsidR="008E7573" w:rsidRDefault="00E35A09">
          <w:pPr>
            <w:pStyle w:val="Sumrio1"/>
            <w:tabs>
              <w:tab w:val="right" w:leader="dot" w:pos="9641"/>
            </w:tabs>
          </w:pPr>
          <w:hyperlink w:anchor="_Toc53453">
            <w:r w:rsidR="00A170CE">
              <w:t>ANEXO 9: FORMULÁRIO DE DESCRIÇÃO DE REQUISITOS</w:t>
            </w:r>
            <w:r w:rsidR="00A170CE">
              <w:tab/>
            </w:r>
            <w:r w:rsidR="00A170CE">
              <w:fldChar w:fldCharType="begin"/>
            </w:r>
            <w:r w:rsidR="00A170CE">
              <w:instrText>PAGEREF _Toc53453 \h</w:instrText>
            </w:r>
            <w:r w:rsidR="00A170CE">
              <w:fldChar w:fldCharType="separate"/>
            </w:r>
            <w:r w:rsidR="00A170CE">
              <w:t xml:space="preserve">35 </w:t>
            </w:r>
            <w:r w:rsidR="00A170CE">
              <w:fldChar w:fldCharType="end"/>
            </w:r>
          </w:hyperlink>
        </w:p>
        <w:p w:rsidR="008E7573" w:rsidRDefault="00E35A09">
          <w:pPr>
            <w:pStyle w:val="Sumrio1"/>
            <w:tabs>
              <w:tab w:val="right" w:leader="dot" w:pos="9641"/>
            </w:tabs>
          </w:pPr>
          <w:hyperlink w:anchor="_Toc53454">
            <w:r w:rsidR="00A170CE">
              <w:t>ANEXO 10: ESPECIFICAÇÃO DOS REQUISITOS FUNCIONAIS</w:t>
            </w:r>
            <w:r w:rsidR="00A170CE">
              <w:tab/>
            </w:r>
            <w:r w:rsidR="00A170CE">
              <w:fldChar w:fldCharType="begin"/>
            </w:r>
            <w:r w:rsidR="00A170CE">
              <w:instrText>PAGEREF _Toc53454 \h</w:instrText>
            </w:r>
            <w:r w:rsidR="00A170CE">
              <w:fldChar w:fldCharType="separate"/>
            </w:r>
            <w:r w:rsidR="00A170CE">
              <w:t xml:space="preserve">36 </w:t>
            </w:r>
            <w:r w:rsidR="00A170CE">
              <w:fldChar w:fldCharType="end"/>
            </w:r>
          </w:hyperlink>
        </w:p>
        <w:p w:rsidR="008E7573" w:rsidRDefault="00A170CE">
          <w:r>
            <w:fldChar w:fldCharType="end"/>
          </w:r>
        </w:p>
      </w:sdtContent>
    </w:sdt>
    <w:p w:rsidR="008E7573" w:rsidRDefault="00A170CE">
      <w:pPr>
        <w:spacing w:after="117" w:line="259" w:lineRule="auto"/>
        <w:ind w:left="0" w:firstLine="0"/>
        <w:jc w:val="left"/>
      </w:pPr>
      <w:r>
        <w:t xml:space="preserve"> </w:t>
      </w:r>
    </w:p>
    <w:p w:rsidR="008E7573" w:rsidRDefault="00A170CE">
      <w:pPr>
        <w:spacing w:after="0" w:line="259" w:lineRule="auto"/>
        <w:ind w:left="0" w:firstLine="0"/>
        <w:jc w:val="left"/>
        <w:rPr>
          <w:b/>
        </w:rPr>
      </w:pPr>
      <w:r>
        <w:rPr>
          <w:b/>
        </w:rPr>
        <w:t xml:space="preserve"> </w:t>
      </w:r>
    </w:p>
    <w:p w:rsidR="001A6755" w:rsidRDefault="001A6755">
      <w:pPr>
        <w:spacing w:after="0" w:line="259" w:lineRule="auto"/>
        <w:ind w:left="0" w:firstLine="0"/>
        <w:jc w:val="left"/>
      </w:pPr>
    </w:p>
    <w:p w:rsidR="001A6755" w:rsidRDefault="001A6755">
      <w:pPr>
        <w:spacing w:after="0" w:line="259" w:lineRule="auto"/>
        <w:ind w:left="0" w:firstLine="0"/>
        <w:jc w:val="left"/>
      </w:pPr>
    </w:p>
    <w:p w:rsidR="0059321A" w:rsidRDefault="0059321A">
      <w:pPr>
        <w:spacing w:after="0" w:line="259" w:lineRule="auto"/>
        <w:ind w:left="0" w:firstLine="0"/>
        <w:jc w:val="left"/>
      </w:pPr>
    </w:p>
    <w:p w:rsidR="0059321A" w:rsidRDefault="0059321A">
      <w:pPr>
        <w:spacing w:after="0" w:line="259" w:lineRule="auto"/>
        <w:ind w:left="0" w:firstLine="0"/>
        <w:jc w:val="left"/>
      </w:pPr>
    </w:p>
    <w:p w:rsidR="008E7573" w:rsidRDefault="00A170CE">
      <w:pPr>
        <w:spacing w:after="0" w:line="259" w:lineRule="auto"/>
        <w:ind w:left="0" w:firstLine="0"/>
        <w:jc w:val="left"/>
      </w:pPr>
      <w:r>
        <w:rPr>
          <w:b/>
        </w:rPr>
        <w:t xml:space="preserve"> </w:t>
      </w:r>
    </w:p>
    <w:p w:rsidR="008E7573" w:rsidRDefault="00A170CE">
      <w:pPr>
        <w:spacing w:after="0" w:line="259" w:lineRule="auto"/>
        <w:ind w:left="0" w:firstLine="0"/>
        <w:jc w:val="left"/>
      </w:pPr>
      <w:r>
        <w:rPr>
          <w:b/>
        </w:rPr>
        <w:t xml:space="preserve"> </w:t>
      </w:r>
      <w:r>
        <w:rPr>
          <w:b/>
        </w:rPr>
        <w:tab/>
        <w:t xml:space="preserve"> </w:t>
      </w:r>
    </w:p>
    <w:p w:rsidR="008E7573" w:rsidRDefault="00A170CE">
      <w:pPr>
        <w:pStyle w:val="Ttulo1"/>
        <w:ind w:left="10"/>
      </w:pPr>
      <w:bookmarkStart w:id="0" w:name="_Toc53394"/>
      <w:r>
        <w:lastRenderedPageBreak/>
        <w:t xml:space="preserve">1. O PROPÓSITO DO PROJETO </w:t>
      </w:r>
      <w:bookmarkEnd w:id="0"/>
    </w:p>
    <w:p w:rsidR="008E7573" w:rsidRDefault="00A170CE">
      <w:pPr>
        <w:pStyle w:val="Ttulo1"/>
        <w:ind w:left="10"/>
      </w:pPr>
      <w:bookmarkStart w:id="1" w:name="_Toc53395"/>
      <w:r>
        <w:t xml:space="preserve">1a. O Negócio do Usuário ou o Conhecimento do Esforço do Projeto </w:t>
      </w:r>
      <w:bookmarkEnd w:id="1"/>
    </w:p>
    <w:p w:rsidR="007E7D2E" w:rsidRDefault="00B342FD" w:rsidP="00322FAA">
      <w:r>
        <w:tab/>
      </w:r>
      <w:r w:rsidR="00A451AC">
        <w:tab/>
      </w:r>
      <w:proofErr w:type="gramStart"/>
      <w:r w:rsidR="003D4090">
        <w:t xml:space="preserve">O </w:t>
      </w:r>
      <w:r w:rsidR="007E7D2E">
        <w:t xml:space="preserve"> estado</w:t>
      </w:r>
      <w:proofErr w:type="gramEnd"/>
      <w:r w:rsidR="007E7D2E">
        <w:t xml:space="preserve"> de Goiás é um dos maiores produtores de grãos no Brasil, contudo o rendimento do estado não esta no máximo, em especial a soja</w:t>
      </w:r>
      <w:r w:rsidR="003D4090">
        <w:t>, boa parte da perda da produtividade se deve as doenças que atacam constantemente a lavoura.</w:t>
      </w:r>
    </w:p>
    <w:p w:rsidR="00322FAA" w:rsidRDefault="003D4090" w:rsidP="00322FAA">
      <w:r>
        <w:tab/>
      </w:r>
      <w:r>
        <w:tab/>
        <w:t xml:space="preserve">Atualmente o </w:t>
      </w:r>
      <w:r w:rsidR="00C72EE8">
        <w:t xml:space="preserve">processo de identificação das doenças nas folhas da soja </w:t>
      </w:r>
      <w:r w:rsidR="004C6397">
        <w:t xml:space="preserve">é feito por um agrônomo </w:t>
      </w:r>
      <w:r w:rsidR="00EC64F2" w:rsidRPr="00EC64F2">
        <w:rPr>
          <w:color w:val="FF0000"/>
        </w:rPr>
        <w:t xml:space="preserve">ou agricultor </w:t>
      </w:r>
      <w:r w:rsidR="004C6397">
        <w:t xml:space="preserve">que </w:t>
      </w:r>
      <w:r w:rsidR="00EC64F2">
        <w:t>vai até a lavoura e verifica a planta. A doença pode se originar de vários fatores, fungos, bactérias, insetos ou animais, devido à similaridade dos sintomas de algumas doenças pode a ver erros na detecção. Uma doença que não é detectada corretamente leva a utilização de produtos químicos erroneamente, que causa</w:t>
      </w:r>
      <w:r w:rsidR="0010290B">
        <w:t xml:space="preserve"> perda econômica e da lavoura.</w:t>
      </w:r>
      <w:bookmarkStart w:id="2" w:name="_Toc53396"/>
    </w:p>
    <w:p w:rsidR="008E7573" w:rsidRPr="00322FAA" w:rsidRDefault="00A170CE" w:rsidP="00322FAA">
      <w:pPr>
        <w:rPr>
          <w:b/>
        </w:rPr>
      </w:pPr>
      <w:r w:rsidRPr="00322FAA">
        <w:rPr>
          <w:b/>
        </w:rPr>
        <w:t xml:space="preserve">1b. Metas do Projeto </w:t>
      </w:r>
      <w:bookmarkEnd w:id="2"/>
    </w:p>
    <w:p w:rsidR="008E7573" w:rsidRDefault="0010290B" w:rsidP="00322FAA">
      <w:r>
        <w:tab/>
      </w:r>
      <w:r>
        <w:tab/>
      </w:r>
      <w:r w:rsidR="0059321A">
        <w:tab/>
        <w:t>O</w:t>
      </w:r>
      <w:r w:rsidR="00322FAA">
        <w:t xml:space="preserve"> projeto tem como objetivo </w:t>
      </w:r>
      <w:r w:rsidR="0059321A">
        <w:t xml:space="preserve">desenvolvido </w:t>
      </w:r>
      <w:r w:rsidR="00322FAA">
        <w:t xml:space="preserve">um software que </w:t>
      </w:r>
      <w:r w:rsidR="0059321A">
        <w:t xml:space="preserve">será capaz de indicar com </w:t>
      </w:r>
      <w:r w:rsidR="00322FAA">
        <w:tab/>
      </w:r>
      <w:r w:rsidR="0059321A">
        <w:t>precisão qual doenças está</w:t>
      </w:r>
      <w:r>
        <w:t xml:space="preserve"> </w:t>
      </w:r>
      <w:r>
        <w:tab/>
      </w:r>
      <w:r w:rsidR="0059321A">
        <w:t>afetando a folha de soja, agilizando o processo investigativo</w:t>
      </w:r>
      <w:r w:rsidR="00322FAA">
        <w:t xml:space="preserve">, </w:t>
      </w:r>
      <w:r w:rsidR="00322FAA">
        <w:tab/>
      </w:r>
      <w:r w:rsidR="00837363">
        <w:t>reduzindo os erros de detecção humana</w:t>
      </w:r>
      <w:r w:rsidR="00322FAA">
        <w:t xml:space="preserve"> e diminuindo a perda econômica.</w:t>
      </w:r>
      <w:r w:rsidR="00A170CE">
        <w:t xml:space="preserve"> </w:t>
      </w:r>
    </w:p>
    <w:p w:rsidR="008E7573" w:rsidRDefault="00A170CE">
      <w:pPr>
        <w:pStyle w:val="Ttulo1"/>
        <w:ind w:left="10"/>
      </w:pPr>
      <w:bookmarkStart w:id="3" w:name="_Toc53397"/>
      <w:r>
        <w:t xml:space="preserve">2. OS INTERESSADOS </w:t>
      </w:r>
      <w:bookmarkEnd w:id="3"/>
    </w:p>
    <w:p w:rsidR="008E7573" w:rsidRDefault="00A170CE">
      <w:pPr>
        <w:pStyle w:val="Ttulo1"/>
        <w:ind w:left="10"/>
      </w:pPr>
      <w:bookmarkStart w:id="4" w:name="_Toc53398"/>
      <w:r>
        <w:t xml:space="preserve">2a. O Cliente </w:t>
      </w:r>
      <w:bookmarkEnd w:id="4"/>
    </w:p>
    <w:p w:rsidR="00322FAA" w:rsidRDefault="00322FAA" w:rsidP="00322FAA">
      <w:r>
        <w:tab/>
      </w:r>
      <w:r>
        <w:tab/>
        <w:t xml:space="preserve">Engenheiros agrônomos </w:t>
      </w:r>
    </w:p>
    <w:p w:rsidR="00322FAA" w:rsidRDefault="00322FAA" w:rsidP="00322FAA">
      <w:r>
        <w:tab/>
      </w:r>
      <w:r>
        <w:tab/>
        <w:t>Agricultores</w:t>
      </w:r>
      <w:bookmarkStart w:id="5" w:name="_Toc53399"/>
    </w:p>
    <w:p w:rsidR="008E7573" w:rsidRPr="00322FAA" w:rsidRDefault="00A170CE" w:rsidP="00322FAA">
      <w:pPr>
        <w:rPr>
          <w:b/>
        </w:rPr>
      </w:pPr>
      <w:r w:rsidRPr="00322FAA">
        <w:rPr>
          <w:b/>
        </w:rPr>
        <w:t xml:space="preserve">2b. O Consumidor </w:t>
      </w:r>
      <w:bookmarkEnd w:id="5"/>
    </w:p>
    <w:p w:rsidR="00322FAA" w:rsidRDefault="00322FAA" w:rsidP="00322FAA">
      <w:bookmarkStart w:id="6" w:name="_Toc53400"/>
      <w:r>
        <w:tab/>
      </w:r>
      <w:r>
        <w:tab/>
        <w:t xml:space="preserve">Engenheiros agrônomos </w:t>
      </w:r>
    </w:p>
    <w:p w:rsidR="00322FAA" w:rsidRPr="00322FAA" w:rsidRDefault="00322FAA" w:rsidP="00322FAA">
      <w:r>
        <w:tab/>
      </w:r>
      <w:r>
        <w:tab/>
        <w:t>Agricultores</w:t>
      </w:r>
    </w:p>
    <w:p w:rsidR="008E7573" w:rsidRDefault="00A170CE">
      <w:pPr>
        <w:pStyle w:val="Ttulo1"/>
        <w:ind w:left="10"/>
      </w:pPr>
      <w:bookmarkStart w:id="7" w:name="_Toc53405"/>
      <w:bookmarkEnd w:id="6"/>
      <w:r>
        <w:t xml:space="preserve">3. RESTRIÇÕES OBRIGATÓRIAS </w:t>
      </w:r>
      <w:bookmarkEnd w:id="7"/>
    </w:p>
    <w:p w:rsidR="008E7573" w:rsidRDefault="00A170CE">
      <w:pPr>
        <w:ind w:left="0" w:firstLine="852"/>
      </w:pPr>
      <w:r>
        <w:t xml:space="preserve">Esta seção descreve restrições nos eventuais desenhos do produto. Elas são as mesmas que outras exigências exceto aquelas limitações que são obrigatórias, usualmente, no início do projeto. Restrições tem descrição, razões, critérios de ajuste e, geralmente, são escritas no mesmo formato para as exigências funcionais tanto quanto não funcionais. </w:t>
      </w:r>
    </w:p>
    <w:p w:rsidR="008E7573" w:rsidRDefault="00A170CE" w:rsidP="00AA1CC2">
      <w:pPr>
        <w:pStyle w:val="Ttulo1"/>
        <w:ind w:left="0" w:firstLine="0"/>
      </w:pPr>
      <w:bookmarkStart w:id="8" w:name="_Toc53406"/>
      <w:r>
        <w:t xml:space="preserve">3a. Restrições de Soluções </w:t>
      </w:r>
      <w:bookmarkEnd w:id="8"/>
    </w:p>
    <w:p w:rsidR="00AA1CC2" w:rsidRDefault="00AA1CC2" w:rsidP="00AA1CC2">
      <w:pPr>
        <w:pStyle w:val="PargrafodaLista"/>
        <w:numPr>
          <w:ilvl w:val="0"/>
          <w:numId w:val="14"/>
        </w:numPr>
      </w:pPr>
      <w:r>
        <w:t>Tecnologias</w:t>
      </w:r>
      <w:r w:rsidR="00690967">
        <w:t xml:space="preserve"> de desenvolvimento de código aberto ou de graça.</w:t>
      </w:r>
    </w:p>
    <w:p w:rsidR="00AA1CC2" w:rsidRDefault="00AA1CC2" w:rsidP="00AA1CC2">
      <w:pPr>
        <w:pStyle w:val="PargrafodaLista"/>
        <w:ind w:left="1428" w:firstLine="0"/>
      </w:pPr>
      <w:r>
        <w:rPr>
          <w:b/>
        </w:rPr>
        <w:t xml:space="preserve">Razão: </w:t>
      </w:r>
      <w:r>
        <w:t>Não terá investimento financeiro para comprar software.</w:t>
      </w:r>
    </w:p>
    <w:p w:rsidR="00AA1CC2" w:rsidRDefault="00AA1CC2" w:rsidP="00AA1CC2">
      <w:pPr>
        <w:pStyle w:val="PargrafodaLista"/>
        <w:ind w:left="1428" w:firstLine="0"/>
      </w:pPr>
      <w:r>
        <w:rPr>
          <w:b/>
        </w:rPr>
        <w:t>Critérios de ajuste:</w:t>
      </w:r>
      <w:r>
        <w:t xml:space="preserve"> </w:t>
      </w:r>
      <w:proofErr w:type="gramStart"/>
      <w:r w:rsidR="00690967">
        <w:t xml:space="preserve">Todos os </w:t>
      </w:r>
      <w:proofErr w:type="spellStart"/>
      <w:r w:rsidR="00690967">
        <w:t>software</w:t>
      </w:r>
      <w:proofErr w:type="spellEnd"/>
      <w:proofErr w:type="gramEnd"/>
      <w:r w:rsidR="00690967">
        <w:t xml:space="preserve"> que serão utilizados para o desenvolvimento deverão ser de código aberto ou de graça.</w:t>
      </w:r>
    </w:p>
    <w:p w:rsidR="00D37D6E" w:rsidRDefault="00D37D6E" w:rsidP="00AA1CC2">
      <w:pPr>
        <w:pStyle w:val="PargrafodaLista"/>
        <w:ind w:left="1428" w:firstLine="0"/>
      </w:pPr>
    </w:p>
    <w:p w:rsidR="00D37D6E" w:rsidRDefault="00D770E5" w:rsidP="00D37D6E">
      <w:pPr>
        <w:pStyle w:val="PargrafodaLista"/>
        <w:numPr>
          <w:ilvl w:val="0"/>
          <w:numId w:val="14"/>
        </w:numPr>
      </w:pPr>
      <w:r>
        <w:t>Utilização de microscópio USB</w:t>
      </w:r>
    </w:p>
    <w:p w:rsidR="00D37D6E" w:rsidRDefault="00D37D6E" w:rsidP="00D37D6E">
      <w:pPr>
        <w:pStyle w:val="PargrafodaLista"/>
        <w:ind w:left="1428" w:firstLine="0"/>
      </w:pPr>
      <w:r>
        <w:rPr>
          <w:b/>
        </w:rPr>
        <w:t xml:space="preserve">Razão: </w:t>
      </w:r>
      <w:r w:rsidR="00D770E5">
        <w:t>O microscópio será o instrumento necessário para analisar as folhas da planta.</w:t>
      </w:r>
    </w:p>
    <w:p w:rsidR="00D37D6E" w:rsidRDefault="00D37D6E" w:rsidP="00D37D6E">
      <w:pPr>
        <w:pStyle w:val="PargrafodaLista"/>
        <w:ind w:left="1428" w:firstLine="0"/>
      </w:pPr>
      <w:r>
        <w:rPr>
          <w:b/>
        </w:rPr>
        <w:t>Critérios de ajuste:</w:t>
      </w:r>
      <w:r>
        <w:t xml:space="preserve"> </w:t>
      </w:r>
      <w:r w:rsidR="00540C62">
        <w:t>Será necessário um microscópio USB conectado ao computador para ser analisado as folhas da planta.</w:t>
      </w:r>
    </w:p>
    <w:p w:rsidR="00540C62" w:rsidRDefault="00540C62" w:rsidP="00D37D6E">
      <w:pPr>
        <w:pStyle w:val="PargrafodaLista"/>
        <w:ind w:left="1428" w:firstLine="0"/>
      </w:pPr>
    </w:p>
    <w:p w:rsidR="00540C62" w:rsidRDefault="00540C62" w:rsidP="00540C62">
      <w:pPr>
        <w:pStyle w:val="PargrafodaLista"/>
        <w:numPr>
          <w:ilvl w:val="0"/>
          <w:numId w:val="14"/>
        </w:numPr>
      </w:pPr>
      <w:r>
        <w:lastRenderedPageBreak/>
        <w:t xml:space="preserve">Utilização de </w:t>
      </w:r>
      <w:proofErr w:type="spellStart"/>
      <w:r>
        <w:t>Deep</w:t>
      </w:r>
      <w:proofErr w:type="spellEnd"/>
      <w:r>
        <w:t xml:space="preserve"> Learning</w:t>
      </w:r>
    </w:p>
    <w:p w:rsidR="00540C62" w:rsidRDefault="00540C62" w:rsidP="00A33522">
      <w:pPr>
        <w:pStyle w:val="PargrafodaLista"/>
        <w:tabs>
          <w:tab w:val="left" w:pos="7005"/>
        </w:tabs>
        <w:ind w:left="1428" w:firstLine="0"/>
      </w:pPr>
      <w:r>
        <w:rPr>
          <w:b/>
        </w:rPr>
        <w:t xml:space="preserve">Razão: </w:t>
      </w:r>
      <w:r w:rsidR="00A33522">
        <w:t>A utilização desse aprendizado de máquina garantirá um nível de</w:t>
      </w:r>
      <w:r w:rsidR="00A33522" w:rsidRPr="00A33522">
        <w:rPr>
          <w:color w:val="FF0000"/>
        </w:rPr>
        <w:t xml:space="preserve"> </w:t>
      </w:r>
      <w:proofErr w:type="spellStart"/>
      <w:r w:rsidR="00A33522" w:rsidRPr="00A33522">
        <w:rPr>
          <w:color w:val="FF0000"/>
        </w:rPr>
        <w:t>acroacia</w:t>
      </w:r>
      <w:proofErr w:type="spellEnd"/>
      <w:r w:rsidR="00A33522" w:rsidRPr="00A33522">
        <w:rPr>
          <w:color w:val="FF0000"/>
        </w:rPr>
        <w:t xml:space="preserve"> </w:t>
      </w:r>
      <w:r w:rsidR="00A33522">
        <w:t>satisfatório.</w:t>
      </w:r>
    </w:p>
    <w:p w:rsidR="00540C62" w:rsidRDefault="00540C62" w:rsidP="00540C62">
      <w:pPr>
        <w:pStyle w:val="PargrafodaLista"/>
        <w:ind w:left="1428" w:firstLine="0"/>
      </w:pPr>
      <w:r>
        <w:rPr>
          <w:b/>
        </w:rPr>
        <w:t>Critérios de ajuste:</w:t>
      </w:r>
      <w:r>
        <w:t xml:space="preserve"> </w:t>
      </w:r>
      <w:r w:rsidR="00A33522">
        <w:t>A aplicação deverá utilizar de aprendizado de máquina profunda para se obter resultado satisfatório.</w:t>
      </w:r>
    </w:p>
    <w:p w:rsidR="005A7FBA" w:rsidRDefault="005A7FBA" w:rsidP="00540C62">
      <w:pPr>
        <w:pStyle w:val="PargrafodaLista"/>
        <w:ind w:left="1428" w:firstLine="0"/>
      </w:pPr>
    </w:p>
    <w:p w:rsidR="005A7FBA" w:rsidRDefault="005A7FBA" w:rsidP="005A7FBA">
      <w:pPr>
        <w:pStyle w:val="PargrafodaLista"/>
        <w:numPr>
          <w:ilvl w:val="0"/>
          <w:numId w:val="14"/>
        </w:numPr>
      </w:pPr>
      <w:r>
        <w:t>Desenvolvimento para desktop</w:t>
      </w:r>
    </w:p>
    <w:p w:rsidR="005A7FBA" w:rsidRDefault="005A7FBA" w:rsidP="005A7FBA">
      <w:pPr>
        <w:pStyle w:val="PargrafodaLista"/>
        <w:tabs>
          <w:tab w:val="left" w:pos="7005"/>
        </w:tabs>
        <w:ind w:left="1428" w:firstLine="0"/>
      </w:pPr>
      <w:r>
        <w:rPr>
          <w:b/>
        </w:rPr>
        <w:t xml:space="preserve">Razão: </w:t>
      </w:r>
      <w:r>
        <w:t>Devido a arquitetura utilizada para o aprendizado da rede</w:t>
      </w:r>
      <w:r>
        <w:t>.</w:t>
      </w:r>
    </w:p>
    <w:p w:rsidR="005A7FBA" w:rsidRDefault="005A7FBA" w:rsidP="005A7FBA">
      <w:pPr>
        <w:pStyle w:val="PargrafodaLista"/>
        <w:ind w:left="1428" w:firstLine="0"/>
      </w:pPr>
      <w:r>
        <w:rPr>
          <w:b/>
        </w:rPr>
        <w:t>Critérios de ajuste:</w:t>
      </w:r>
      <w:r>
        <w:t xml:space="preserve"> </w:t>
      </w:r>
      <w:r>
        <w:t>A arquitetura utilizada para o aprendizado da máquina exige poder de processamento elevado</w:t>
      </w:r>
      <w:bookmarkStart w:id="9" w:name="_GoBack"/>
      <w:bookmarkEnd w:id="9"/>
      <w:r>
        <w:t>.</w:t>
      </w:r>
    </w:p>
    <w:p w:rsidR="00D37D6E" w:rsidRPr="00AA1CC2" w:rsidRDefault="00D37D6E" w:rsidP="00D37D6E">
      <w:pPr>
        <w:ind w:left="0" w:firstLine="0"/>
      </w:pPr>
    </w:p>
    <w:p w:rsidR="008E7573" w:rsidRDefault="00A170CE">
      <w:pPr>
        <w:pStyle w:val="Ttulo1"/>
        <w:ind w:left="10"/>
      </w:pPr>
      <w:bookmarkStart w:id="10" w:name="_Toc53411"/>
      <w:r>
        <w:t xml:space="preserve">4. NOMEANDO CONVENÇÕES E DEFINIÇÕES </w:t>
      </w:r>
      <w:bookmarkEnd w:id="10"/>
    </w:p>
    <w:p w:rsidR="008E7573" w:rsidRDefault="00A170CE">
      <w:pPr>
        <w:pStyle w:val="Ttulo1"/>
        <w:spacing w:after="213" w:line="259" w:lineRule="auto"/>
        <w:ind w:left="10" w:right="85"/>
        <w:jc w:val="center"/>
      </w:pPr>
      <w:bookmarkStart w:id="11" w:name="_Toc53412"/>
      <w:r>
        <w:t xml:space="preserve">4a. Definições de Todos os Termos, Incluindo Acrônimos, Usados no Projeto. </w:t>
      </w:r>
      <w:bookmarkEnd w:id="11"/>
    </w:p>
    <w:p w:rsidR="008E7573" w:rsidRDefault="00A170CE">
      <w:pPr>
        <w:ind w:left="1413"/>
      </w:pPr>
      <w:r>
        <w:rPr>
          <w:b/>
        </w:rPr>
        <w:t>Conteúdo:</w:t>
      </w:r>
      <w:r>
        <w:t xml:space="preserve"> Um glossário contendo os significados de todos os nomes, acrônimos, e abreviações usadas nas especificações de requisitos. Selecione os nomes cuidadosamente para evitar dar um significado diferente, não intencionado. Este glossário reflete a terminologia de uso corrente na área de trabalho. Você pode também criar nomes padrões utilizados em sua indústria. Para cada termo, descreva uma definição sucinta. Os interessados apropriados devem concordar com estas definições. Evite abreviações que possam introduzir ambiguidades, requeiram tradução adicional, e possam potencialmente direcionar a uma má interpretação de quem esteja tentando compreender seus requisitos. Peça aos seus analistas de requisitos substituírem todas as abreviações pelos termos corretos. Isto é facilmente feito com editores eletrônicos de texto. Acrônimos são aceitos se estiverem completamente explicados por uma definição. </w:t>
      </w:r>
    </w:p>
    <w:p w:rsidR="008E7573" w:rsidRDefault="00A170CE">
      <w:pPr>
        <w:ind w:left="1413"/>
      </w:pPr>
      <w:r>
        <w:rPr>
          <w:b/>
        </w:rPr>
        <w:t>Motivação:</w:t>
      </w:r>
      <w:r>
        <w:t xml:space="preserve"> Os nomes são muito importantes. Eles invocam os significados que, se definidos cuidadosamente, podem poupar horas de explicações. Atenção aos nomes nesta fase do projeto auxilia a evitar erros. O glossário produzido durante os requisitos é usado e estendido ao longo do projeto. </w:t>
      </w:r>
    </w:p>
    <w:p w:rsidR="008E7573" w:rsidRDefault="00A170CE">
      <w:pPr>
        <w:ind w:left="1413"/>
      </w:pPr>
      <w:r>
        <w:rPr>
          <w:b/>
        </w:rPr>
        <w:t>Exemplos:</w:t>
      </w:r>
      <w:r>
        <w:t xml:space="preserve"> Caminhão: Um veículo usado para espalhar material de degelo sobre as estradas. “Caminhão” não irá se referir a veículo para transporte de mercadorias. </w:t>
      </w:r>
    </w:p>
    <w:p w:rsidR="008E7573" w:rsidRDefault="00A170CE">
      <w:pPr>
        <w:ind w:left="1413"/>
      </w:pPr>
      <w:r>
        <w:t xml:space="preserve">SIN: Serviço de Inteligência do Negócio. Departamento liderado por Antônio Francisco, responsável pelo fornecimento de inteligência do negócio ao restante da organização. </w:t>
      </w:r>
    </w:p>
    <w:p w:rsidR="008E7573" w:rsidRDefault="00A170CE">
      <w:pPr>
        <w:ind w:left="1413"/>
      </w:pPr>
      <w:r>
        <w:rPr>
          <w:b/>
        </w:rPr>
        <w:t>Considerações:</w:t>
      </w:r>
      <w:r>
        <w:t xml:space="preserve"> Faça uso de referências existentes, também em dicionários de dados. Obviamente, é melhor evitar renomear itens existentes, a menos que sejam tão ambíguos que causem confusão. </w:t>
      </w:r>
    </w:p>
    <w:p w:rsidR="008E7573" w:rsidRDefault="00A170CE">
      <w:pPr>
        <w:ind w:left="1413"/>
      </w:pPr>
      <w:r>
        <w:t xml:space="preserve">Desde o princípio do projeto, enfatize a necessidade de evitar homônimos e sinônimos. Explique como eles elevam o custo do projeto. </w:t>
      </w:r>
    </w:p>
    <w:p w:rsidR="008E7573" w:rsidRDefault="00A170CE">
      <w:pPr>
        <w:pStyle w:val="Ttulo1"/>
        <w:ind w:left="10"/>
      </w:pPr>
      <w:bookmarkStart w:id="12" w:name="_Toc53413"/>
      <w:r>
        <w:lastRenderedPageBreak/>
        <w:t xml:space="preserve">5. FATOS E SUPOSIÇÕES RELEVANTES </w:t>
      </w:r>
      <w:bookmarkEnd w:id="12"/>
    </w:p>
    <w:p w:rsidR="008E7573" w:rsidRDefault="00A170CE">
      <w:pPr>
        <w:pStyle w:val="Ttulo1"/>
        <w:ind w:left="10"/>
      </w:pPr>
      <w:bookmarkStart w:id="13" w:name="_Toc53414"/>
      <w:r>
        <w:t xml:space="preserve">5a. Fatos Relevantes </w:t>
      </w:r>
      <w:bookmarkEnd w:id="13"/>
    </w:p>
    <w:p w:rsidR="008E7573" w:rsidRDefault="00A170CE">
      <w:pPr>
        <w:spacing w:after="208" w:line="267" w:lineRule="auto"/>
        <w:ind w:left="1413" w:right="-14"/>
        <w:jc w:val="left"/>
      </w:pPr>
      <w:r>
        <w:rPr>
          <w:b/>
        </w:rPr>
        <w:t>Conteúdo:</w:t>
      </w:r>
      <w:r>
        <w:t xml:space="preserve"> Fatores que tem efeitos sobre o produto, mas não são limites de requisitos obrigatórios. Fatos fornecem ao leitor das especificações, maior conhecimento prévio para compreender os problemas do negócio. </w:t>
      </w:r>
    </w:p>
    <w:p w:rsidR="008E7573" w:rsidRDefault="00A170CE">
      <w:pPr>
        <w:ind w:left="1413"/>
      </w:pPr>
      <w:r>
        <w:rPr>
          <w:b/>
        </w:rPr>
        <w:t>Motivação:</w:t>
      </w:r>
      <w:r>
        <w:t xml:space="preserve"> Fatos relevantes fornecem informação prévia aos leitores das especificações e, podem contribuir com os requisitos. Eles terão um efeito sobre o eventual desenho do produto. </w:t>
      </w:r>
    </w:p>
    <w:p w:rsidR="008E7573" w:rsidRDefault="00A170CE">
      <w:pPr>
        <w:ind w:left="1413"/>
      </w:pPr>
      <w:r>
        <w:rPr>
          <w:b/>
        </w:rPr>
        <w:t xml:space="preserve">Exemplos: </w:t>
      </w:r>
      <w:r>
        <w:t xml:space="preserve">Uma tonelada de material para degelo irá cobrir quase 5 Km de uma pista de uma rodovia. </w:t>
      </w:r>
    </w:p>
    <w:p w:rsidR="008E7573" w:rsidRDefault="00A170CE">
      <w:pPr>
        <w:ind w:left="1413"/>
      </w:pPr>
      <w:r>
        <w:t xml:space="preserve">A aplicação existente representa 10.000 linhas do código C. </w:t>
      </w:r>
    </w:p>
    <w:p w:rsidR="008E7573" w:rsidRDefault="00A170CE">
      <w:pPr>
        <w:pStyle w:val="Ttulo1"/>
        <w:ind w:left="847"/>
      </w:pPr>
      <w:bookmarkStart w:id="14" w:name="_Toc53415"/>
      <w:r>
        <w:t xml:space="preserve">5b. Regras do Negócio </w:t>
      </w:r>
      <w:bookmarkEnd w:id="14"/>
    </w:p>
    <w:p w:rsidR="008E7573" w:rsidRDefault="00A170CE">
      <w:pPr>
        <w:ind w:left="1413"/>
      </w:pPr>
      <w:r>
        <w:rPr>
          <w:b/>
        </w:rPr>
        <w:t>Conteúdo:</w:t>
      </w:r>
      <w:r>
        <w:t xml:space="preserve"> Estas são regras do negócio que podem ter um impacto sobre o trabalho/negócio/domínio, que serão fonte de requisitos. Regras relevantes ao negócio serão o gatilho para os requisitos. </w:t>
      </w:r>
    </w:p>
    <w:p w:rsidR="008E7573" w:rsidRDefault="00A170CE">
      <w:pPr>
        <w:ind w:left="1413"/>
      </w:pPr>
      <w:r>
        <w:rPr>
          <w:b/>
        </w:rPr>
        <w:t>Motivação:</w:t>
      </w:r>
      <w:r>
        <w:t xml:space="preserve"> Regras do negócio são mencionadas em todos os estágios do processo de descoberta dos requisitos. É frequentemente difícil acertar de imediato se uma regra do negócio é relevante ou não. Esta seção fornece um local para captura das regras do negócio e, conforme a compreensão do trabalho aumenta, você deve revisitá-lo e </w:t>
      </w:r>
      <w:proofErr w:type="spellStart"/>
      <w:r>
        <w:t>usálo</w:t>
      </w:r>
      <w:proofErr w:type="spellEnd"/>
      <w:r>
        <w:t xml:space="preserve"> como gatilho para a descoberta de requisitos relevantes. </w:t>
      </w:r>
    </w:p>
    <w:p w:rsidR="008E7573" w:rsidRDefault="00A170CE">
      <w:pPr>
        <w:ind w:left="1413"/>
      </w:pPr>
      <w:r>
        <w:rPr>
          <w:b/>
        </w:rPr>
        <w:t xml:space="preserve">Exemplos: </w:t>
      </w:r>
      <w:r>
        <w:t xml:space="preserve">A duração máxima do turno de um motorista de caminhão é de 7 horas. </w:t>
      </w:r>
    </w:p>
    <w:p w:rsidR="008E7573" w:rsidRDefault="00A170CE">
      <w:pPr>
        <w:spacing w:after="253"/>
        <w:ind w:left="1413"/>
      </w:pPr>
      <w:r>
        <w:t xml:space="preserve">Os engenheiros darão manutenção às estações climáticas uma vez por semana. </w:t>
      </w:r>
    </w:p>
    <w:p w:rsidR="008E7573" w:rsidRDefault="00A170CE">
      <w:pPr>
        <w:pStyle w:val="Ttulo1"/>
        <w:spacing w:after="11"/>
        <w:ind w:left="370"/>
      </w:pPr>
      <w:bookmarkStart w:id="15" w:name="_Toc53416"/>
      <w:r>
        <w:t xml:space="preserve">6. ESTIMATIVA DE CUSTOS E PRAZOS PARA A ELABORAÇÃO </w:t>
      </w:r>
      <w:bookmarkEnd w:id="15"/>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pStyle w:val="Ttulo1"/>
        <w:ind w:left="847"/>
      </w:pPr>
      <w:bookmarkStart w:id="16" w:name="_Toc53417"/>
      <w:r>
        <w:t xml:space="preserve">6a. Estimativa de prazo para elaboração </w:t>
      </w:r>
      <w:bookmarkEnd w:id="16"/>
    </w:p>
    <w:p w:rsidR="008E7573" w:rsidRDefault="00A170CE">
      <w:pPr>
        <w:ind w:left="1413"/>
      </w:pPr>
      <w:r>
        <w:rPr>
          <w:b/>
        </w:rPr>
        <w:t>Conteúdo:</w:t>
      </w:r>
      <w:r>
        <w:t xml:space="preserve"> Quaisquer prazos conhecidos, ou janelas de oportunidades devem ser estabelecidos aqui. </w:t>
      </w:r>
    </w:p>
    <w:p w:rsidR="008E7573" w:rsidRDefault="00A170CE">
      <w:pPr>
        <w:spacing w:after="208" w:line="267" w:lineRule="auto"/>
        <w:ind w:left="1413" w:right="-14"/>
        <w:jc w:val="left"/>
      </w:pPr>
      <w:r>
        <w:rPr>
          <w:b/>
        </w:rPr>
        <w:t>Motivação:</w:t>
      </w:r>
      <w:r>
        <w:t xml:space="preserve"> Identificar os tempos e datas críticas que tenham efeito nos requisitos do produto. Se o prazo é curto, então os requisitos devem ser mantidos de maneira que a construção ocorra dentro do prazo permitido. </w:t>
      </w:r>
    </w:p>
    <w:p w:rsidR="008E7573" w:rsidRDefault="00A170CE">
      <w:pPr>
        <w:ind w:left="1413"/>
      </w:pPr>
      <w:r>
        <w:rPr>
          <w:b/>
        </w:rPr>
        <w:t xml:space="preserve">Exemplos: </w:t>
      </w:r>
      <w:r>
        <w:t xml:space="preserve">Definir o lançamento do programa aplicativo. </w:t>
      </w:r>
    </w:p>
    <w:p w:rsidR="008E7573" w:rsidRDefault="00A170CE">
      <w:pPr>
        <w:ind w:left="1413"/>
      </w:pPr>
      <w:r>
        <w:t xml:space="preserve">Poderá haver outras partes do negócio ou outros derivados do aplicativo que dependam deste produto. </w:t>
      </w:r>
    </w:p>
    <w:p w:rsidR="008E7573" w:rsidRDefault="00A170CE">
      <w:pPr>
        <w:ind w:left="1413"/>
      </w:pPr>
      <w:r>
        <w:t xml:space="preserve">Janelas de oportunidades de mercado. </w:t>
      </w:r>
    </w:p>
    <w:p w:rsidR="008E7573" w:rsidRDefault="00A170CE">
      <w:pPr>
        <w:ind w:left="1413"/>
      </w:pPr>
      <w:r>
        <w:lastRenderedPageBreak/>
        <w:t xml:space="preserve">Mudanças na agenda do negócio que irá utilizar seu produto. Por exemplo, a organização pode estar iniciando uma nova unidade fabril e seu produto será necessário antes que a produção se inicie. </w:t>
      </w:r>
    </w:p>
    <w:p w:rsidR="008E7573" w:rsidRDefault="00A170CE">
      <w:pPr>
        <w:spacing w:after="208" w:line="267" w:lineRule="auto"/>
        <w:ind w:left="1413" w:right="-14"/>
        <w:jc w:val="left"/>
      </w:pPr>
      <w:r>
        <w:rPr>
          <w:b/>
        </w:rPr>
        <w:t xml:space="preserve">Considerações:  </w:t>
      </w:r>
      <w:r>
        <w:t xml:space="preserve">Estabeleça prazos limites pela adição da data e descrevendo por que ela é crítica. Identifique, também, datas prévias onde partes do produto precisam estar disponíveis para testes. </w:t>
      </w:r>
    </w:p>
    <w:p w:rsidR="008E7573" w:rsidRDefault="00A170CE">
      <w:pPr>
        <w:spacing w:after="158" w:line="344" w:lineRule="auto"/>
        <w:ind w:left="2109" w:hanging="706"/>
      </w:pPr>
      <w:r>
        <w:t xml:space="preserve">Você também deve questionar o impacto de não cumprir os prazos: ● O que acontece se não fizermos o produto até o final do ano calendário? ● Qual o impacto financeiro de não ter o produto no início da temporada de compras natalinas? </w:t>
      </w:r>
    </w:p>
    <w:p w:rsidR="008E7573" w:rsidRDefault="00A170CE">
      <w:pPr>
        <w:spacing w:after="220" w:line="259" w:lineRule="auto"/>
        <w:ind w:left="1418" w:firstLine="0"/>
        <w:jc w:val="left"/>
      </w:pPr>
      <w:r>
        <w:rPr>
          <w:b/>
        </w:rPr>
        <w:t xml:space="preserve">Exemplos: </w:t>
      </w:r>
      <w:r>
        <w:rPr>
          <w:rFonts w:ascii="Cambria" w:eastAsia="Cambria" w:hAnsi="Cambria" w:cs="Cambria"/>
          <w:sz w:val="22"/>
        </w:rPr>
        <w:t>Estimado um prazo de aproximadamente 15 dias úteis</w:t>
      </w:r>
      <w:r>
        <w:rPr>
          <w:rFonts w:ascii="Cambria" w:eastAsia="Cambria" w:hAnsi="Cambria" w:cs="Cambria"/>
          <w:b/>
          <w:sz w:val="22"/>
        </w:rPr>
        <w:t xml:space="preserve"> </w:t>
      </w:r>
      <w:r>
        <w:rPr>
          <w:rFonts w:ascii="Cambria" w:eastAsia="Cambria" w:hAnsi="Cambria" w:cs="Cambria"/>
          <w:sz w:val="22"/>
        </w:rPr>
        <w:t xml:space="preserve">(03 recursos) </w:t>
      </w:r>
    </w:p>
    <w:p w:rsidR="008E7573" w:rsidRDefault="00A170CE">
      <w:pPr>
        <w:pStyle w:val="Ttulo1"/>
        <w:ind w:left="847"/>
      </w:pPr>
      <w:bookmarkStart w:id="17" w:name="_Toc53418"/>
      <w:r>
        <w:t xml:space="preserve">6b. Estimativa de custos para a Elaboração </w:t>
      </w:r>
      <w:bookmarkEnd w:id="17"/>
    </w:p>
    <w:p w:rsidR="008E7573" w:rsidRDefault="00A170CE">
      <w:pPr>
        <w:ind w:left="1413"/>
      </w:pPr>
      <w:r>
        <w:rPr>
          <w:b/>
        </w:rPr>
        <w:t>Conteúdo:</w:t>
      </w:r>
      <w:r>
        <w:t xml:space="preserve"> O orçamento do projeto, expresso em moeda ou recursos disponíveis. </w:t>
      </w:r>
    </w:p>
    <w:p w:rsidR="008E7573" w:rsidRDefault="00A170CE">
      <w:pPr>
        <w:ind w:left="1413"/>
      </w:pPr>
      <w:r>
        <w:rPr>
          <w:b/>
        </w:rPr>
        <w:t xml:space="preserve">Motivação: </w:t>
      </w:r>
      <w:r>
        <w:t xml:space="preserve">Os requisitos não devem exceder o orçamento. Esta limitação pode conter o número de requisitos que podem ser incluídos no produto. A intenção desta questão é determinar se o produto é realmente desejado. </w:t>
      </w:r>
    </w:p>
    <w:p w:rsidR="008E7573" w:rsidRDefault="00A170CE">
      <w:pPr>
        <w:spacing w:after="246"/>
        <w:ind w:left="1413"/>
      </w:pPr>
      <w:r>
        <w:rPr>
          <w:b/>
        </w:rPr>
        <w:t>Considerações:</w:t>
      </w:r>
      <w:r>
        <w:t xml:space="preserve"> É realístico criar um produto dentro deste orçamento? Se a resposta a esta questão for não, então, ou o cliente não está realmente comprometido à criação dele ou, ele não atribui valor suficiente ao produto. Em ambos os casos você deve considerar se vale à pena continuar. </w:t>
      </w:r>
    </w:p>
    <w:p w:rsidR="008E7573" w:rsidRDefault="00A170CE">
      <w:pPr>
        <w:spacing w:after="0" w:line="449" w:lineRule="auto"/>
        <w:ind w:left="837" w:right="1863" w:firstLine="566"/>
        <w:jc w:val="left"/>
      </w:pPr>
      <w:r>
        <w:rPr>
          <w:b/>
        </w:rPr>
        <w:t xml:space="preserve">Exemplos: </w:t>
      </w:r>
      <w:r>
        <w:rPr>
          <w:rFonts w:ascii="Cambria" w:eastAsia="Cambria" w:hAnsi="Cambria" w:cs="Cambria"/>
          <w:sz w:val="22"/>
        </w:rPr>
        <w:t xml:space="preserve">Estimado um custo de </w:t>
      </w:r>
      <w:r>
        <w:rPr>
          <w:rFonts w:ascii="Cambria" w:eastAsia="Cambria" w:hAnsi="Cambria" w:cs="Cambria"/>
          <w:b/>
          <w:sz w:val="22"/>
        </w:rPr>
        <w:t>R$ 19.920,00</w:t>
      </w:r>
      <w:r>
        <w:rPr>
          <w:rFonts w:ascii="Cambria" w:eastAsia="Cambria" w:hAnsi="Cambria" w:cs="Cambria"/>
          <w:sz w:val="22"/>
        </w:rPr>
        <w:t xml:space="preserve"> (249h x 80,00) </w:t>
      </w:r>
    </w:p>
    <w:p w:rsidR="008E7573" w:rsidRDefault="00A170CE">
      <w:pPr>
        <w:pStyle w:val="Ttulo1"/>
        <w:spacing w:after="0" w:line="449" w:lineRule="auto"/>
        <w:ind w:left="837" w:right="1863" w:firstLine="566"/>
      </w:pPr>
      <w:bookmarkStart w:id="18" w:name="_Toc53419"/>
      <w:r>
        <w:t xml:space="preserve">6c. Cronograma de Atividades Planejadas: </w:t>
      </w:r>
      <w:bookmarkEnd w:id="18"/>
    </w:p>
    <w:p w:rsidR="008E7573" w:rsidRDefault="00A170CE">
      <w:pPr>
        <w:ind w:left="1413"/>
      </w:pPr>
      <w:r>
        <w:rPr>
          <w:b/>
        </w:rPr>
        <w:t>Conteúdo:</w:t>
      </w:r>
      <w:r>
        <w:t xml:space="preserve"> Cronograma do projeto deve ser escrito de forma simples e objetivo. </w:t>
      </w:r>
      <w:proofErr w:type="spellStart"/>
      <w:r>
        <w:t>Podese</w:t>
      </w:r>
      <w:proofErr w:type="spellEnd"/>
      <w:r>
        <w:t xml:space="preserve"> utilizar qualquer modelo de diagrama, ficando a critério do orientador e acadêmico. </w:t>
      </w:r>
    </w:p>
    <w:p w:rsidR="008E7573" w:rsidRDefault="00A170CE">
      <w:pPr>
        <w:ind w:left="1413"/>
      </w:pPr>
      <w:r>
        <w:rPr>
          <w:b/>
        </w:rPr>
        <w:t>Motivação:</w:t>
      </w:r>
      <w:r>
        <w:t xml:space="preserve"> Deve-se estabelecer as fases de implementação do projeto de forma a serem seguida. </w:t>
      </w:r>
    </w:p>
    <w:p w:rsidR="008E7573" w:rsidRDefault="00A170CE">
      <w:pPr>
        <w:ind w:left="1413"/>
      </w:pPr>
      <w:r>
        <w:rPr>
          <w:b/>
        </w:rPr>
        <w:t xml:space="preserve">Exemplos: </w:t>
      </w:r>
      <w:r>
        <w:t>DIAGRAMA GANTT (ANEXO 2)</w:t>
      </w:r>
      <w:r>
        <w:rPr>
          <w:rFonts w:ascii="Cambria" w:eastAsia="Cambria" w:hAnsi="Cambria" w:cs="Cambria"/>
          <w:sz w:val="22"/>
        </w:rPr>
        <w:t xml:space="preserve"> </w:t>
      </w:r>
    </w:p>
    <w:p w:rsidR="008E7573" w:rsidRDefault="00A170CE">
      <w:pPr>
        <w:pStyle w:val="Ttulo1"/>
        <w:ind w:left="10"/>
      </w:pPr>
      <w:bookmarkStart w:id="19" w:name="_Toc53420"/>
      <w:r>
        <w:t xml:space="preserve">7. O ESCOPO DO TRABALHO </w:t>
      </w:r>
      <w:bookmarkEnd w:id="19"/>
    </w:p>
    <w:p w:rsidR="008E7573" w:rsidRDefault="00A170CE">
      <w:pPr>
        <w:pStyle w:val="Ttulo1"/>
        <w:ind w:left="10"/>
      </w:pPr>
      <w:bookmarkStart w:id="20" w:name="_Toc53421"/>
      <w:r>
        <w:t xml:space="preserve">7a. A Situação Atual </w:t>
      </w:r>
      <w:bookmarkEnd w:id="20"/>
    </w:p>
    <w:p w:rsidR="008E7573" w:rsidRDefault="00A170CE">
      <w:pPr>
        <w:ind w:left="1413"/>
      </w:pPr>
      <w:r>
        <w:rPr>
          <w:b/>
        </w:rPr>
        <w:t xml:space="preserve">Conteúdo: </w:t>
      </w:r>
      <w:r>
        <w:t xml:space="preserve">Esta é uma análise dos processos existentes no negócio, incluindo os processos manuais e automatizados que possam ser substituídos ou modificados pelo novo produto. Analistas comerciais podem já terem feito esta investigação, como parte da análise de casos do negócio para o projeto. Aqui é onde pode ser apropriado construir alguns modelos de processos do negócio. Estes são modelos de processos que o negócio utiliza para apresentar o trabalho da organização. Os modelos incluem papeis, indivíduos, departamentos, tecnologia e procedimentos. Eles ilustram o fluxo de trabalho e as dependências entre os componentes do processo. </w:t>
      </w:r>
    </w:p>
    <w:p w:rsidR="008E7573" w:rsidRDefault="00A170CE">
      <w:pPr>
        <w:ind w:left="1413"/>
      </w:pPr>
      <w:r>
        <w:rPr>
          <w:b/>
        </w:rPr>
        <w:lastRenderedPageBreak/>
        <w:t>Motivação:</w:t>
      </w:r>
      <w:r>
        <w:t xml:space="preserve"> Se o projeto pretende realizar modificações em um sistema manual ou automatizado, você precisa entender o efeito das mudanças propostas. O estudo da situação atual fornece a base para compreensão dos efeitos das modificações propostas e a escolha das melhores alternativas. A modelagem dos processos do negócio nem sempre direciona para a construção de um programa aplicativo. Ao invés, algumas mudanças nos procedimentos e na maneira em que os papéis são alocados, podem ser a melhor maneira de fazer a melhoria necessária. </w:t>
      </w:r>
    </w:p>
    <w:p w:rsidR="008E7573" w:rsidRDefault="00A170CE">
      <w:pPr>
        <w:ind w:left="1413"/>
      </w:pPr>
      <w:r>
        <w:rPr>
          <w:b/>
        </w:rPr>
        <w:t>Exemplos:</w:t>
      </w:r>
      <w:r>
        <w:t xml:space="preserve"> Há diversas notações adequadas e diferentes para construir modelos de processos do negócio, por exemplo: diagramas de atividades, DIAGRAMAS DE PROCESSOS DO NEGÓCIO (ANEXO 3), diagramas tipo </w:t>
      </w:r>
      <w:proofErr w:type="spellStart"/>
      <w:r>
        <w:t>swimlane</w:t>
      </w:r>
      <w:proofErr w:type="spellEnd"/>
      <w:r>
        <w:t xml:space="preserve">, diagramas de fluxo de dados. </w:t>
      </w:r>
    </w:p>
    <w:p w:rsidR="008E7573" w:rsidRDefault="00A170CE">
      <w:pPr>
        <w:ind w:left="1413"/>
      </w:pPr>
      <w:r>
        <w:t xml:space="preserve">A Modelagem de Processos é um conjunto de atividades envolvidas na criação de representações de um processo de trabalho. Ela provê uma perspectiva ponta a ponta de processos primários, de suporte e gerenciamento de uma organização. No MPF adotamos a terminologia “Processos de trabalho” </w:t>
      </w:r>
    </w:p>
    <w:p w:rsidR="008E7573" w:rsidRDefault="00A170CE">
      <w:pPr>
        <w:pStyle w:val="Ttulo1"/>
        <w:ind w:left="10"/>
      </w:pPr>
      <w:bookmarkStart w:id="21" w:name="_Toc53422"/>
      <w:r>
        <w:t xml:space="preserve">8. ESPECIFICAÇÃO TÉCNICA </w:t>
      </w:r>
      <w:bookmarkEnd w:id="21"/>
    </w:p>
    <w:p w:rsidR="008E7573" w:rsidRDefault="00A170CE">
      <w:pPr>
        <w:pStyle w:val="Ttulo1"/>
        <w:ind w:left="10"/>
      </w:pPr>
      <w:bookmarkStart w:id="22" w:name="_Toc53423"/>
      <w:r>
        <w:t xml:space="preserve">8a. Modelo dos Dados </w:t>
      </w:r>
      <w:bookmarkEnd w:id="22"/>
    </w:p>
    <w:p w:rsidR="008E7573" w:rsidRDefault="00A170CE">
      <w:pPr>
        <w:ind w:left="1413"/>
      </w:pPr>
      <w:r>
        <w:t>Esclarecer a importância do elemento principal do sistema, consequentemente, incitando o reconhecimento dos requisitos ainda não considerados. Para encontrar requisitos perdidos você pode cruzar o modelo de dados e os eventos usando uma tabela CRUD (</w:t>
      </w:r>
      <w:proofErr w:type="spellStart"/>
      <w:r>
        <w:t>Create</w:t>
      </w:r>
      <w:proofErr w:type="spellEnd"/>
      <w:r>
        <w:t xml:space="preserve">, </w:t>
      </w:r>
      <w:proofErr w:type="spellStart"/>
      <w:r>
        <w:t>Retrieve</w:t>
      </w:r>
      <w:proofErr w:type="spellEnd"/>
      <w:r>
        <w:t>, Update, Delete</w:t>
      </w:r>
      <w:proofErr w:type="gramStart"/>
      <w:r>
        <w:t>)..</w:t>
      </w:r>
      <w:proofErr w:type="gramEnd"/>
      <w:r>
        <w:t xml:space="preserve"> Agir como uma especificação para todos os dados do negócio que sejam relevantes ao escopo do trabalho. </w:t>
      </w:r>
    </w:p>
    <w:p w:rsidR="008E7573" w:rsidRDefault="00A170CE">
      <w:pPr>
        <w:ind w:left="1413"/>
      </w:pPr>
      <w:r>
        <w:t xml:space="preserve">Pode-se usar quaisquer tipos de dados ou modelos para obter esta informação, como por exemplo </w:t>
      </w:r>
      <w:r>
        <w:rPr>
          <w:b/>
        </w:rPr>
        <w:t xml:space="preserve">MODELO ENTIDADE-RELACIONAMENTO </w:t>
      </w:r>
      <w:r>
        <w:t xml:space="preserve">(ANEXO 4). A ideia é encontrar o significado da importância do elemento principal do negócio e as conexões entre as partes individuais e, mostrar a consistência de seu projeto. Se você tiver uma anotação padrão estabelecida pela companhia, use-a, de maneira a auxiliar a reutilização de informações de outros projetos.  </w:t>
      </w:r>
    </w:p>
    <w:p w:rsidR="008E7573" w:rsidRDefault="00A170CE">
      <w:pPr>
        <w:pStyle w:val="Ttulo1"/>
        <w:ind w:left="847"/>
      </w:pPr>
      <w:bookmarkStart w:id="23" w:name="_Toc53424"/>
      <w:r>
        <w:t xml:space="preserve">8b. Fronteiras do Produto </w:t>
      </w:r>
      <w:bookmarkEnd w:id="23"/>
    </w:p>
    <w:p w:rsidR="008E7573" w:rsidRDefault="00A170CE">
      <w:pPr>
        <w:ind w:left="1413"/>
      </w:pPr>
      <w:r>
        <w:t xml:space="preserve">Um </w:t>
      </w:r>
      <w:r>
        <w:rPr>
          <w:b/>
        </w:rPr>
        <w:t>DIAGRAMA DE CASO DE USO</w:t>
      </w:r>
      <w:r>
        <w:t xml:space="preserve"> (ANEXO 5) identifica as fronteiras entre os usuários (atuadores) e o produto. Você chega à fronteira do produto através da inspeção de cada caso de uso e, determinando em conjunto com os interessados apropriados, qual parte do caso de uso deve ser automatizada (ou satisfeita por alguma característica do produto), e qual parte deve ser realizada pelo usuário. Esta tarefa deve levar em conta as habilidades dos atuadores, as limitações, as metas do projeto, e seu conhecimento, tanto do trabalho como da tecnologia que poderá fazer a melhor contribuição a ele. </w:t>
      </w:r>
    </w:p>
    <w:p w:rsidR="008E7573" w:rsidRDefault="00A170CE">
      <w:pPr>
        <w:pStyle w:val="Ttulo1"/>
        <w:ind w:left="847"/>
      </w:pPr>
      <w:bookmarkStart w:id="24" w:name="_Toc53425"/>
      <w:r>
        <w:t xml:space="preserve">8c. Lista de Casos de Uso </w:t>
      </w:r>
      <w:bookmarkEnd w:id="24"/>
    </w:p>
    <w:p w:rsidR="008E7573" w:rsidRDefault="00A170CE">
      <w:pPr>
        <w:spacing w:after="128" w:line="333" w:lineRule="auto"/>
        <w:ind w:left="852" w:firstLine="566"/>
      </w:pPr>
      <w:r>
        <w:t xml:space="preserve">O diagrama de uso é uma maneira gráfica de resumir os </w:t>
      </w:r>
      <w:proofErr w:type="spellStart"/>
      <w:r>
        <w:t>PUCs</w:t>
      </w:r>
      <w:proofErr w:type="spellEnd"/>
      <w:r>
        <w:t xml:space="preserve"> relevantes ao produto. Se existir um número grande de </w:t>
      </w:r>
      <w:proofErr w:type="spellStart"/>
      <w:r>
        <w:t>PUCs</w:t>
      </w:r>
      <w:proofErr w:type="spellEnd"/>
      <w:r>
        <w:t xml:space="preserve"> (achamos que 15—20 é um bom limite), então é melhor fazer a lista dos </w:t>
      </w:r>
      <w:proofErr w:type="spellStart"/>
      <w:r>
        <w:t>PUCs</w:t>
      </w:r>
      <w:proofErr w:type="spellEnd"/>
      <w:r>
        <w:t xml:space="preserve"> e dos modelos, ou descrever cada um individualmente. </w:t>
      </w:r>
    </w:p>
    <w:p w:rsidR="008E7573" w:rsidRDefault="00A170CE">
      <w:pPr>
        <w:pStyle w:val="Ttulo1"/>
        <w:spacing w:after="128" w:line="333" w:lineRule="auto"/>
        <w:ind w:left="852" w:firstLine="566"/>
        <w:jc w:val="both"/>
      </w:pPr>
      <w:bookmarkStart w:id="25" w:name="_Toc53426"/>
      <w:r>
        <w:lastRenderedPageBreak/>
        <w:t xml:space="preserve">8d. Sequências do Produto </w:t>
      </w:r>
      <w:bookmarkEnd w:id="25"/>
    </w:p>
    <w:p w:rsidR="008E7573" w:rsidRDefault="00A170CE">
      <w:pPr>
        <w:ind w:left="1413"/>
      </w:pPr>
      <w:r>
        <w:t xml:space="preserve">Um diagrama de sequência (ANEXO 6) mostra uma interação, que representa a sequência de mensagens entre instâncias de classes, componentes, subsistemas ou atores. Tempo flui para baixo no diagrama e mostra o fluxo de controle de um participante para outro.  </w:t>
      </w:r>
    </w:p>
    <w:p w:rsidR="008E7573" w:rsidRDefault="00A170CE">
      <w:pPr>
        <w:pStyle w:val="Ttulo1"/>
        <w:ind w:left="847"/>
      </w:pPr>
      <w:bookmarkStart w:id="26" w:name="_Toc53427"/>
      <w:r>
        <w:t xml:space="preserve">8e. Diagrama de Classe </w:t>
      </w:r>
      <w:bookmarkEnd w:id="26"/>
    </w:p>
    <w:p w:rsidR="008E7573" w:rsidRDefault="00A170CE">
      <w:pPr>
        <w:ind w:left="1413"/>
      </w:pPr>
      <w:r>
        <w:t xml:space="preserve">Um diagrama de classe (ANEXO 7) descreve o objeto e informações de estruturas usadas pelo seu aplicativo, internamente </w:t>
      </w:r>
      <w:proofErr w:type="gramStart"/>
      <w:r>
        <w:t>e</w:t>
      </w:r>
      <w:proofErr w:type="gramEnd"/>
      <w:r>
        <w:t xml:space="preserve"> comunicação com seus usuários. Ele descreve as informações sem referência a qualquer implementação específica. </w:t>
      </w:r>
    </w:p>
    <w:p w:rsidR="008E7573" w:rsidRDefault="00A170CE">
      <w:pPr>
        <w:pStyle w:val="Ttulo1"/>
        <w:ind w:left="847"/>
      </w:pPr>
      <w:bookmarkStart w:id="27" w:name="_Toc53428"/>
      <w:r>
        <w:t xml:space="preserve">8f. Diagrama de Componentes </w:t>
      </w:r>
      <w:bookmarkEnd w:id="27"/>
    </w:p>
    <w:p w:rsidR="008E7573" w:rsidRDefault="00A170CE">
      <w:pPr>
        <w:ind w:left="1413"/>
      </w:pPr>
      <w:r>
        <w:t xml:space="preserve">O diagrama de componente (ANEXO 8) descreve os componentes de software e suas dependências entre si, representando a estrutura do código gerado. Os componentes são a implementação na arquitetura física dos conceitos e da funcionalidade definidos na arquitetura lógica (classes, objetos e seus relacionamentos) </w:t>
      </w:r>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pStyle w:val="Ttulo1"/>
        <w:ind w:left="847"/>
      </w:pPr>
      <w:bookmarkStart w:id="28" w:name="_Toc53429"/>
      <w:r>
        <w:t xml:space="preserve">8h. Prioridade de Requisitos </w:t>
      </w:r>
      <w:bookmarkEnd w:id="28"/>
    </w:p>
    <w:p w:rsidR="008E7573" w:rsidRDefault="00A170CE">
      <w:pPr>
        <w:ind w:left="1413"/>
      </w:pPr>
      <w:r>
        <w:t xml:space="preserve">Para estabelecer a prioridade dos requisitos deve-se adotar as denominações “essencial”, “importante” e “desejável”. A prioridade dos requisitos é atualizada no gerenciamento do escopo das etapas do projeto e na definição das prioridades durante o desenvolvimento do sistema. </w:t>
      </w:r>
    </w:p>
    <w:p w:rsidR="008E7573" w:rsidRDefault="00A170CE">
      <w:pPr>
        <w:ind w:left="1413"/>
      </w:pPr>
      <w:r>
        <w:rPr>
          <w:b/>
        </w:rPr>
        <w:t>Essencial:</w:t>
      </w:r>
      <w:r>
        <w:t xml:space="preserve"> requisito sem o qual o sistema não entra em funcionamento. São requisitos imprescindíveis, devem ser implementados desde as primeiras implantações do sistema; </w:t>
      </w:r>
    </w:p>
    <w:p w:rsidR="008E7573" w:rsidRDefault="00A170CE">
      <w:pPr>
        <w:ind w:left="1413"/>
      </w:pPr>
      <w:r>
        <w:rPr>
          <w:b/>
        </w:rPr>
        <w:t>Importante:</w:t>
      </w:r>
      <w:r>
        <w:t xml:space="preserve"> requisito sem o qual o sistema entra em funcionamento, mas de forma não satisfatória. Devem ser implantados o mais breve possível, mas se não forem, parte do sistema poderá ser implantada mesmo assim. </w:t>
      </w:r>
    </w:p>
    <w:p w:rsidR="008E7573" w:rsidRDefault="00A170CE">
      <w:pPr>
        <w:ind w:left="1413"/>
      </w:pPr>
      <w:r>
        <w:rPr>
          <w:b/>
        </w:rPr>
        <w:t>Desejável:</w:t>
      </w:r>
      <w:r>
        <w:t xml:space="preserve"> requisito que não compromete as funcionalidades básicas do sistema, isto é, o sistema pode funcionar de forma satisfatória sem ele. São requisitos que podem ser implantados por último, sem comprometer o funcionamento do sistema. </w:t>
      </w:r>
    </w:p>
    <w:p w:rsidR="008E7573" w:rsidRDefault="00A170CE">
      <w:pPr>
        <w:pStyle w:val="Ttulo1"/>
        <w:ind w:left="10"/>
      </w:pPr>
      <w:bookmarkStart w:id="29" w:name="_Toc53430"/>
      <w:r>
        <w:t xml:space="preserve">9. REQUISITOS FUNCIONAIS </w:t>
      </w:r>
      <w:bookmarkEnd w:id="29"/>
    </w:p>
    <w:p w:rsidR="008E7573" w:rsidRDefault="00A170CE">
      <w:pPr>
        <w:pStyle w:val="Ttulo1"/>
        <w:ind w:left="10"/>
      </w:pPr>
      <w:bookmarkStart w:id="30" w:name="_Toc53431"/>
      <w:r>
        <w:t xml:space="preserve">9a. Descrição dos Requisitos Funcionais </w:t>
      </w:r>
      <w:bookmarkEnd w:id="30"/>
    </w:p>
    <w:p w:rsidR="008E7573" w:rsidRDefault="00A170CE">
      <w:pPr>
        <w:ind w:left="1413"/>
      </w:pPr>
      <w:r>
        <w:rPr>
          <w:b/>
        </w:rPr>
        <w:t>Conteúdo:</w:t>
      </w:r>
      <w:r>
        <w:t xml:space="preserve"> Uma breve descrição para cada requisito funcional. Como feito com todos os seus tipos, utilize a ficha de requisitos. Uma explicação completa está incluída no ANEXO 9 deste Modelo. </w:t>
      </w:r>
    </w:p>
    <w:p w:rsidR="008E7573" w:rsidRDefault="00A170CE">
      <w:pPr>
        <w:ind w:left="1413"/>
      </w:pPr>
      <w:r>
        <w:rPr>
          <w:b/>
        </w:rPr>
        <w:t>Motivação</w:t>
      </w:r>
      <w:r>
        <w:t xml:space="preserve">: Apresentar os requisitos funcionais, detalhados, oferecidos pelo produto. </w:t>
      </w:r>
    </w:p>
    <w:p w:rsidR="008E7573" w:rsidRDefault="00A170CE">
      <w:pPr>
        <w:spacing w:after="0" w:line="268" w:lineRule="auto"/>
        <w:ind w:left="1428"/>
        <w:jc w:val="left"/>
      </w:pPr>
      <w:r>
        <w:rPr>
          <w:b/>
        </w:rPr>
        <w:t xml:space="preserve">Exemplo: </w:t>
      </w:r>
    </w:p>
    <w:tbl>
      <w:tblPr>
        <w:tblStyle w:val="TableGrid"/>
        <w:tblW w:w="10010" w:type="dxa"/>
        <w:tblInd w:w="5" w:type="dxa"/>
        <w:tblCellMar>
          <w:top w:w="9" w:type="dxa"/>
          <w:left w:w="108" w:type="dxa"/>
          <w:right w:w="48" w:type="dxa"/>
        </w:tblCellMar>
        <w:tblLook w:val="04A0" w:firstRow="1" w:lastRow="0" w:firstColumn="1" w:lastColumn="0" w:noHBand="0" w:noVBand="1"/>
      </w:tblPr>
      <w:tblGrid>
        <w:gridCol w:w="1531"/>
        <w:gridCol w:w="1364"/>
        <w:gridCol w:w="1507"/>
        <w:gridCol w:w="1709"/>
        <w:gridCol w:w="1285"/>
        <w:gridCol w:w="1368"/>
        <w:gridCol w:w="1246"/>
      </w:tblGrid>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Requisito n° </w:t>
            </w:r>
          </w:p>
        </w:tc>
        <w:tc>
          <w:tcPr>
            <w:tcW w:w="1364"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01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Manter Clientes </w:t>
            </w:r>
          </w:p>
        </w:tc>
      </w:tr>
      <w:tr w:rsidR="008E7573">
        <w:trPr>
          <w:trHeight w:val="1251"/>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lastRenderedPageBreak/>
              <w:t xml:space="preserve">Descrição </w:t>
            </w:r>
          </w:p>
        </w:tc>
        <w:tc>
          <w:tcPr>
            <w:tcW w:w="8479" w:type="dxa"/>
            <w:gridSpan w:val="6"/>
            <w:tcBorders>
              <w:top w:val="single" w:sz="4" w:space="0" w:color="000000"/>
              <w:left w:val="single" w:sz="4" w:space="0" w:color="000000"/>
              <w:bottom w:val="single" w:sz="4" w:space="0" w:color="000000"/>
              <w:right w:val="single" w:sz="8" w:space="0" w:color="000000"/>
            </w:tcBorders>
          </w:tcPr>
          <w:p w:rsidR="008E7573" w:rsidRDefault="00A170CE">
            <w:pPr>
              <w:spacing w:after="3" w:line="356" w:lineRule="auto"/>
              <w:ind w:left="0" w:firstLine="0"/>
            </w:pPr>
            <w:r>
              <w:rPr>
                <w:i/>
              </w:rPr>
              <w:t xml:space="preserve">Somente o Administrador poderá cadastrar novos clientes. Para tal deverão exigir as seguintes informações básicas: Razão Social, Fantasia, CPF/CNPJ, Lista de </w:t>
            </w:r>
          </w:p>
          <w:p w:rsidR="008E7573" w:rsidRDefault="00A170CE">
            <w:pPr>
              <w:spacing w:after="0" w:line="259" w:lineRule="auto"/>
              <w:ind w:left="0" w:firstLine="0"/>
              <w:jc w:val="left"/>
            </w:pPr>
            <w:r>
              <w:rPr>
                <w:i/>
              </w:rPr>
              <w:t xml:space="preserve">Endereços e Lista de Telefones </w:t>
            </w:r>
          </w:p>
        </w:tc>
      </w:tr>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Prioridade: </w:t>
            </w:r>
          </w:p>
        </w:tc>
        <w:tc>
          <w:tcPr>
            <w:tcW w:w="2871"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Essencial </w:t>
            </w:r>
          </w:p>
        </w:tc>
        <w:tc>
          <w:tcPr>
            <w:tcW w:w="1709"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Dependências: </w:t>
            </w:r>
          </w:p>
        </w:tc>
        <w:tc>
          <w:tcPr>
            <w:tcW w:w="128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i/>
              </w:rPr>
              <w:t xml:space="preserve">03 e 05 </w:t>
            </w:r>
          </w:p>
        </w:tc>
        <w:tc>
          <w:tcPr>
            <w:tcW w:w="136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Conflitos: </w:t>
            </w:r>
          </w:p>
        </w:tc>
        <w:tc>
          <w:tcPr>
            <w:tcW w:w="1246" w:type="dxa"/>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0" w:firstLine="0"/>
              <w:jc w:val="left"/>
            </w:pPr>
            <w:r>
              <w:rPr>
                <w:i/>
              </w:rPr>
              <w:t xml:space="preserve">06 </w:t>
            </w:r>
          </w:p>
        </w:tc>
      </w:tr>
      <w:tr w:rsidR="008E7573">
        <w:trPr>
          <w:trHeight w:val="425"/>
        </w:trPr>
        <w:tc>
          <w:tcPr>
            <w:tcW w:w="2895"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Material de Apoio: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Diagrama de Casos de Usos e Especificação dos casos de uso  </w:t>
            </w:r>
          </w:p>
        </w:tc>
      </w:tr>
    </w:tbl>
    <w:p w:rsidR="008E7573" w:rsidRDefault="00A170CE">
      <w:pPr>
        <w:spacing w:after="216" w:line="259" w:lineRule="auto"/>
        <w:ind w:left="1418" w:firstLine="0"/>
        <w:jc w:val="left"/>
      </w:pPr>
      <w:r>
        <w:t xml:space="preserve"> </w:t>
      </w:r>
    </w:p>
    <w:p w:rsidR="008E7573" w:rsidRDefault="00A170CE">
      <w:pPr>
        <w:ind w:left="1413"/>
      </w:pPr>
      <w:r>
        <w:rPr>
          <w:b/>
        </w:rPr>
        <w:t>Critério de Ajuste:</w:t>
      </w:r>
      <w:r>
        <w:t xml:space="preserve"> Cada requisito funcional deve ter um critério de ajuste ou um caso para teste. Em qualquer evento, o critério de ajuste é o modelo que permite, a quem testa, determinar se o produto implementado atingiu o requisito. </w:t>
      </w:r>
    </w:p>
    <w:p w:rsidR="008E7573" w:rsidRDefault="00A170CE">
      <w:pPr>
        <w:ind w:left="1413"/>
      </w:pPr>
      <w:r>
        <w:rPr>
          <w:b/>
        </w:rPr>
        <w:t>Considerações:</w:t>
      </w:r>
      <w:r>
        <w:t xml:space="preserve"> Se você criou uma lista de casos de eventos/uso, você pode usá-la como auxílio para descobrir requisitos funcionais para cada caso de evento/uso. Se você não criou esta lista, dê a cada requisito funcional um número exclusivo e, para auxiliar na rastreabilidade no desenvolvimento do processo, </w:t>
      </w:r>
      <w:proofErr w:type="spellStart"/>
      <w:r>
        <w:t>divida</w:t>
      </w:r>
      <w:proofErr w:type="spellEnd"/>
      <w:r>
        <w:t xml:space="preserve"> mais tarde estes requisitos em casos relacionados entre os casos de eventos/uso. </w:t>
      </w:r>
    </w:p>
    <w:p w:rsidR="008E7573" w:rsidRDefault="00A170CE">
      <w:pPr>
        <w:pStyle w:val="Ttulo1"/>
        <w:ind w:left="847"/>
      </w:pPr>
      <w:bookmarkStart w:id="31" w:name="_Toc53432"/>
      <w:r>
        <w:t xml:space="preserve">9b. Especificação dos Requisitos Funcionais </w:t>
      </w:r>
      <w:bookmarkEnd w:id="31"/>
    </w:p>
    <w:p w:rsidR="008E7573" w:rsidRDefault="00A170CE">
      <w:pPr>
        <w:ind w:left="1413"/>
      </w:pPr>
      <w:r>
        <w:rPr>
          <w:b/>
        </w:rPr>
        <w:t>Conteúdo:</w:t>
      </w:r>
      <w:r>
        <w:t xml:space="preserve"> Uma especificação para cada requisito funcional é </w:t>
      </w:r>
      <w:proofErr w:type="gramStart"/>
      <w:r>
        <w:t>escrito</w:t>
      </w:r>
      <w:proofErr w:type="gramEnd"/>
      <w:r>
        <w:t xml:space="preserve"> em linguagem natural e é constituído por uma sequência de sentenças (ANEXO 9). Estes passos são compostos por ações simples, que descrevem o ator realizando uma tarefa ou passando informação para outro ator. Deve especificar objetivo, requisitos implementados atores, prioridades, pré-condições, frequência de uso, pós-condições, fluxo principal, fluxos alternativos, fluxos de exceção, validações, regras de negócios e protótipos de interfaces. Algumas dessas informações podem ser suprimidas e consideradas opcionais, dependendo do sistema que está sendo especificado. </w:t>
      </w:r>
    </w:p>
    <w:p w:rsidR="008E7573" w:rsidRDefault="00A170CE">
      <w:pPr>
        <w:ind w:left="1413"/>
      </w:pPr>
      <w:r>
        <w:rPr>
          <w:b/>
        </w:rPr>
        <w:t>Motivação</w:t>
      </w:r>
      <w:r>
        <w:t xml:space="preserve">: Com um caso de uso bem feito, é possível mostrar aos usuários o que o sistema se propõe a fazer e validar com o usuário se esta perspectiva está correta. </w:t>
      </w:r>
    </w:p>
    <w:p w:rsidR="008E7573" w:rsidRDefault="00A170CE">
      <w:pPr>
        <w:pStyle w:val="Ttulo1"/>
        <w:ind w:left="10"/>
      </w:pPr>
      <w:bookmarkStart w:id="32" w:name="_Toc53433"/>
      <w:r>
        <w:t xml:space="preserve">10. REQUISITOS NÃO FUNCIONAIS </w:t>
      </w:r>
      <w:bookmarkEnd w:id="32"/>
    </w:p>
    <w:p w:rsidR="008E7573" w:rsidRDefault="00A170CE">
      <w:pPr>
        <w:pStyle w:val="Ttulo1"/>
        <w:ind w:left="10"/>
      </w:pPr>
      <w:bookmarkStart w:id="33" w:name="_Toc53434"/>
      <w:r>
        <w:t xml:space="preserve">10a. Requisitos de Aparência </w:t>
      </w:r>
      <w:bookmarkEnd w:id="33"/>
    </w:p>
    <w:p w:rsidR="008E7573" w:rsidRDefault="00A170CE">
      <w:pPr>
        <w:ind w:left="1413"/>
      </w:pPr>
      <w:r>
        <w:rPr>
          <w:b/>
        </w:rPr>
        <w:t>Conteúdo:</w:t>
      </w:r>
      <w:r>
        <w:t xml:space="preserve"> Esta seção contém requisitos relacionados ao espírito do produto. Seu cliente pode ter feito exigências particulares para o produto, tais como marcas corporativas, cores utilizadas, e assim por diante. Os requisitos abordados aqui são os da aparência. Não tente desenhá-lo até que os requisitos de aparência sejam mostrados. </w:t>
      </w:r>
    </w:p>
    <w:p w:rsidR="008E7573" w:rsidRDefault="00A170CE">
      <w:pPr>
        <w:ind w:left="1413"/>
      </w:pPr>
      <w:r>
        <w:rPr>
          <w:b/>
        </w:rPr>
        <w:t>Motivação:</w:t>
      </w:r>
      <w:r>
        <w:t xml:space="preserve"> Assegurar que a aparência do produto esteja de acordo às expectativas da organização.  </w:t>
      </w:r>
    </w:p>
    <w:p w:rsidR="008E7573" w:rsidRDefault="00A170CE">
      <w:pPr>
        <w:ind w:left="1413"/>
      </w:pPr>
      <w:r>
        <w:rPr>
          <w:b/>
        </w:rPr>
        <w:t xml:space="preserve">Exemplos: </w:t>
      </w:r>
      <w:r>
        <w:t xml:space="preserve">O produto deve ser atrativo ao público adolescente. </w:t>
      </w:r>
    </w:p>
    <w:p w:rsidR="008E7573" w:rsidRDefault="00A170CE">
      <w:pPr>
        <w:ind w:left="1413"/>
      </w:pPr>
      <w:r>
        <w:t xml:space="preserve">O produto deve estar de acordo com os padrões de marcas da companhia. </w:t>
      </w:r>
    </w:p>
    <w:p w:rsidR="008E7573" w:rsidRDefault="00A170CE">
      <w:pPr>
        <w:ind w:left="1413"/>
      </w:pPr>
      <w:r>
        <w:rPr>
          <w:b/>
        </w:rPr>
        <w:t>Critério de Ajuste:</w:t>
      </w:r>
      <w:r>
        <w:t xml:space="preserve"> Uma amostra de adolescentes alvo deve, sem qualquer estímulo propositado, iniciar o uso do produto dentro de quatro minutos de seu primeiro contato com ele. </w:t>
      </w:r>
    </w:p>
    <w:p w:rsidR="008E7573" w:rsidRDefault="00A170CE">
      <w:pPr>
        <w:ind w:left="1413"/>
      </w:pPr>
      <w:r>
        <w:lastRenderedPageBreak/>
        <w:t xml:space="preserve">O escritório de marcas deve certificar-se de que o produto atende padrões correntes. </w:t>
      </w:r>
    </w:p>
    <w:p w:rsidR="008E7573" w:rsidRDefault="00A170CE">
      <w:pPr>
        <w:ind w:left="1413"/>
      </w:pPr>
      <w:r>
        <w:rPr>
          <w:b/>
        </w:rPr>
        <w:t>Considerações:</w:t>
      </w:r>
      <w:r>
        <w:t xml:space="preserve"> Mesmo se você estiver utilizando protótipos, é importante compreender os requisitos de aparência. O protótipo é utilizado para auxiliar na provocação de requisitos; ele não deve ser considerado como um substituto dos requisitos. </w:t>
      </w:r>
    </w:p>
    <w:p w:rsidR="008E7573" w:rsidRDefault="00A170CE">
      <w:pPr>
        <w:pStyle w:val="Ttulo1"/>
        <w:ind w:left="847"/>
      </w:pPr>
      <w:bookmarkStart w:id="34" w:name="_Toc53435"/>
      <w:r>
        <w:t xml:space="preserve">10b. Requisitos de Usabilidade e Humanidade </w:t>
      </w:r>
      <w:bookmarkEnd w:id="34"/>
    </w:p>
    <w:p w:rsidR="008E7573" w:rsidRDefault="00A170CE">
      <w:pPr>
        <w:spacing w:after="16" w:line="259" w:lineRule="auto"/>
        <w:ind w:right="-11"/>
        <w:jc w:val="right"/>
      </w:pPr>
      <w:r>
        <w:t xml:space="preserve">Esta seção preocupa-se com os requisitos que tornam o produto útil e ergonomicamente </w:t>
      </w:r>
    </w:p>
    <w:p w:rsidR="008E7573" w:rsidRDefault="00A170CE">
      <w:pPr>
        <w:spacing w:after="13"/>
      </w:pPr>
      <w:r>
        <w:t xml:space="preserve">aceitável aos usuários efetivos. </w:t>
      </w:r>
    </w:p>
    <w:p w:rsidR="008E7573" w:rsidRDefault="00A170CE">
      <w:pPr>
        <w:spacing w:after="49"/>
        <w:ind w:left="1413"/>
      </w:pPr>
      <w:r>
        <w:rPr>
          <w:b/>
        </w:rPr>
        <w:t>Requisitos de Uso Confortável:</w:t>
      </w:r>
      <w:r>
        <w:t xml:space="preserve">  Esta seção descreve os desejos de seus clientes e usuários alvos quanto à facilidade de operação do produto. A usabilidade do produto é derivada das habilidades do usuário no manuseio dele bem como da complexidade de sua funcionalidade. Os requisitos de usabilidade devem cobrir propriedades tais como estas: </w:t>
      </w:r>
    </w:p>
    <w:p w:rsidR="008E7573" w:rsidRDefault="00A170CE">
      <w:pPr>
        <w:numPr>
          <w:ilvl w:val="0"/>
          <w:numId w:val="4"/>
        </w:numPr>
        <w:spacing w:after="20"/>
        <w:ind w:firstLine="706"/>
      </w:pPr>
      <w:r>
        <w:t xml:space="preserve">Eficiência do uso: Com que rapidez ou precisão o usuário pode utilizar o produto. </w:t>
      </w:r>
    </w:p>
    <w:p w:rsidR="008E7573" w:rsidRDefault="00A170CE">
      <w:pPr>
        <w:numPr>
          <w:ilvl w:val="0"/>
          <w:numId w:val="4"/>
        </w:numPr>
        <w:spacing w:after="45"/>
        <w:ind w:firstLine="706"/>
      </w:pPr>
      <w:r>
        <w:t xml:space="preserve">Memória de uso: Quanto é esperado </w:t>
      </w:r>
      <w:proofErr w:type="gramStart"/>
      <w:r>
        <w:t>do</w:t>
      </w:r>
      <w:proofErr w:type="gramEnd"/>
      <w:r>
        <w:t xml:space="preserve"> usuário casual lembrar-se sobre o manuseio do produto. </w:t>
      </w:r>
    </w:p>
    <w:p w:rsidR="008E7573" w:rsidRDefault="00A170CE">
      <w:pPr>
        <w:numPr>
          <w:ilvl w:val="0"/>
          <w:numId w:val="4"/>
        </w:numPr>
        <w:spacing w:after="45"/>
        <w:ind w:firstLine="706"/>
      </w:pPr>
      <w:r>
        <w:t xml:space="preserve">Proporção de erros: Para alguns produtos é crucial que o usuário cometa poucos erros ou, nenhum. </w:t>
      </w:r>
    </w:p>
    <w:p w:rsidR="008E7573" w:rsidRDefault="00A170CE">
      <w:pPr>
        <w:numPr>
          <w:ilvl w:val="0"/>
          <w:numId w:val="4"/>
        </w:numPr>
        <w:spacing w:after="41"/>
        <w:ind w:firstLine="706"/>
      </w:pPr>
      <w:r>
        <w:t xml:space="preserve">Satisfação geral com o uso do produto: É especialmente importante para produtos comerciais e interativos que enfrentem muitos competidores.  </w:t>
      </w:r>
    </w:p>
    <w:p w:rsidR="008E7573" w:rsidRDefault="00A170CE">
      <w:pPr>
        <w:numPr>
          <w:ilvl w:val="0"/>
          <w:numId w:val="4"/>
        </w:numPr>
        <w:ind w:firstLine="706"/>
      </w:pPr>
      <w:r>
        <w:t xml:space="preserve">Retorno: Quanto de retorno os usuários precisam para sentirem-se confiantes de que o produto esteja, atualmente, realizando com precisão o que eles esperam. O grau necessário de retorno será maior para alguns produtos (por exemplo, produtos de segurança crítica), em relação aos demais. </w:t>
      </w:r>
    </w:p>
    <w:p w:rsidR="008E7573" w:rsidRDefault="00A170CE">
      <w:pPr>
        <w:spacing w:after="10"/>
        <w:ind w:left="1413"/>
      </w:pPr>
      <w:r>
        <w:rPr>
          <w:b/>
        </w:rPr>
        <w:t>Personalização e Internacionalização de Requisitos:</w:t>
      </w:r>
      <w:r>
        <w:t xml:space="preserve"> Esta seção descreve a maneira na qual o produto pode ser alterado ou configurado, para levar em conta as preferências pessoais dos usuários ou a escolha do idioma. Os requisitos de personalização devem abordar temas tais como os seguintes: </w:t>
      </w:r>
    </w:p>
    <w:p w:rsidR="008E7573" w:rsidRDefault="00A170CE">
      <w:pPr>
        <w:numPr>
          <w:ilvl w:val="0"/>
          <w:numId w:val="4"/>
        </w:numPr>
        <w:spacing w:after="111"/>
        <w:ind w:firstLine="706"/>
      </w:pPr>
      <w:r>
        <w:t xml:space="preserve">Idiomas, preferências fonéticas, e expressões idiomáticas </w:t>
      </w:r>
    </w:p>
    <w:p w:rsidR="008E7573" w:rsidRDefault="00A170CE">
      <w:pPr>
        <w:numPr>
          <w:ilvl w:val="0"/>
          <w:numId w:val="4"/>
        </w:numPr>
        <w:spacing w:after="109"/>
        <w:ind w:firstLine="706"/>
      </w:pPr>
      <w:r>
        <w:t xml:space="preserve">Moeda, incluindo os símbolos e convenções decimais </w:t>
      </w:r>
    </w:p>
    <w:p w:rsidR="008E7573" w:rsidRDefault="00A170CE">
      <w:pPr>
        <w:numPr>
          <w:ilvl w:val="0"/>
          <w:numId w:val="4"/>
        </w:numPr>
        <w:spacing w:after="109"/>
        <w:ind w:firstLine="706"/>
      </w:pPr>
      <w:r>
        <w:t xml:space="preserve">Configurações de opções pessoais </w:t>
      </w:r>
    </w:p>
    <w:p w:rsidR="008E7573" w:rsidRDefault="00A170CE">
      <w:pPr>
        <w:ind w:left="1413"/>
      </w:pPr>
      <w:r>
        <w:rPr>
          <w:b/>
        </w:rPr>
        <w:t>Requisitos de Aprendizagem:</w:t>
      </w:r>
      <w:r>
        <w:t xml:space="preserve"> Especificar os requisitos da maneira mais simples possível para tornar fácil a utilização do produto. Esta curva de aprendizado se estende desde o tempo zero, para produtos dirigidos ao mercado de domínio público (por exemplo, um parquímetro ou um portal digital), a um montante bastante considerável para produtos de altíssima complexidade técnica. (Conhecemos um produto onde foi necessário, mesmo para engenheiros graduados, despender 18 meses em um programa de treinamento, antes de estarem qualificados para utilizá-lo). </w:t>
      </w:r>
    </w:p>
    <w:p w:rsidR="008E7573" w:rsidRDefault="00A170CE">
      <w:pPr>
        <w:spacing w:after="47"/>
        <w:ind w:left="1413"/>
      </w:pPr>
      <w:r>
        <w:rPr>
          <w:b/>
        </w:rPr>
        <w:t xml:space="preserve">Requisitos de Expectativas e Elegância: </w:t>
      </w:r>
      <w:r>
        <w:t xml:space="preserve">Esta seção preocupa-se em encontrar requisitos relacionados aos conceitos e metáforas que sejam familiares aos usuários alvo. Especificar requisitos do produto que sejam compreendidos por seus usuários. </w:t>
      </w:r>
    </w:p>
    <w:p w:rsidR="008E7573" w:rsidRDefault="00A170CE">
      <w:pPr>
        <w:ind w:left="1413"/>
      </w:pPr>
      <w:r>
        <w:lastRenderedPageBreak/>
        <w:t xml:space="preserve">Enquanto “usabilidade” diz respeito à facilidade de manuseio, eficiência, e características similares, “expectativas” determinam se os usuários sabem instintivamente o que o produto irá realizar por eles e como ele se adapta às suas visões do mundo. Você pode pensar sobre as expectativas do produto como ele sendo elegante aos seus usuários e não </w:t>
      </w:r>
      <w:proofErr w:type="spellStart"/>
      <w:r>
        <w:t>esperando</w:t>
      </w:r>
      <w:proofErr w:type="spellEnd"/>
      <w:r>
        <w:t xml:space="preserve"> que eles saibam ou aprendam coisas que não tenham nada a ver com o problema de seu negócio. </w:t>
      </w:r>
    </w:p>
    <w:p w:rsidR="008E7573" w:rsidRDefault="00A170CE">
      <w:pPr>
        <w:ind w:left="1413"/>
      </w:pPr>
      <w:r>
        <w:rPr>
          <w:b/>
        </w:rPr>
        <w:t xml:space="preserve">Requisitos de Acessibilidade: </w:t>
      </w:r>
      <w:r>
        <w:t xml:space="preserve">Requisitos que definem o quanto deve ser fácil acessar o produto por pessoas com deficiências comuns. Estas deficiências podem estar relacionadas a incapacidades físicas, visuais, auditivas, cognitivas ou outras. </w:t>
      </w:r>
    </w:p>
    <w:p w:rsidR="008E7573" w:rsidRDefault="00A170CE">
      <w:pPr>
        <w:pStyle w:val="Ttulo1"/>
        <w:ind w:left="847"/>
      </w:pPr>
      <w:bookmarkStart w:id="35" w:name="_Toc53436"/>
      <w:r>
        <w:t xml:space="preserve">10c. Requisitos de Desempenho </w:t>
      </w:r>
      <w:bookmarkEnd w:id="35"/>
    </w:p>
    <w:p w:rsidR="008E7573" w:rsidRDefault="00A170CE">
      <w:pPr>
        <w:ind w:left="1413"/>
      </w:pPr>
      <w:r>
        <w:rPr>
          <w:b/>
        </w:rPr>
        <w:t>Requisitos de Velocidade e Latência:</w:t>
      </w:r>
      <w:r>
        <w:t xml:space="preserve"> Determina a quantidade de tempo disponível para completar tarefas específicas. Estes requisitos, frequentemente, referem-se aos tempos de resposta. Eles também podem estar relacionados à capacidade do produto em operar a uma velocidade adequada ao seu ambiente. </w:t>
      </w:r>
    </w:p>
    <w:p w:rsidR="008E7573" w:rsidRDefault="00A170CE">
      <w:pPr>
        <w:ind w:left="1413"/>
      </w:pPr>
      <w:r>
        <w:rPr>
          <w:b/>
        </w:rPr>
        <w:t>Requisitos Segurança Crítica:</w:t>
      </w:r>
      <w:r>
        <w:t xml:space="preserve"> Quantificação dos riscos reconhecidos de danos às pessoas, propriedade e ambiente. Países diferentes tem padrões distintos, então o critério de ajuste deve especificar precisamente quais deles o produto deve atingir. </w:t>
      </w:r>
    </w:p>
    <w:p w:rsidR="008E7573" w:rsidRDefault="00A170CE">
      <w:pPr>
        <w:ind w:left="1413"/>
      </w:pPr>
      <w:r>
        <w:rPr>
          <w:b/>
        </w:rPr>
        <w:t>Requisitos de Precisão ou Exatidão:</w:t>
      </w:r>
      <w:r>
        <w:t xml:space="preserve"> Quantificação da exatidão desejada dos resultados atingidos pelo produto. </w:t>
      </w:r>
    </w:p>
    <w:p w:rsidR="008E7573" w:rsidRDefault="00A170CE">
      <w:pPr>
        <w:ind w:left="1413"/>
      </w:pPr>
      <w:r>
        <w:rPr>
          <w:b/>
        </w:rPr>
        <w:t xml:space="preserve">Requisitos de Confiabilidade e Disponibilidade: </w:t>
      </w:r>
      <w:r>
        <w:t xml:space="preserve"> Esta seção quantifica a confiabilidade necessária do produto. A confiabilidade é usualmente expressa como o tempo permissível entre falhas, ou a taxa permitida total delas. Esta seção também quantifica a disponibilidade esperada do produto. </w:t>
      </w:r>
    </w:p>
    <w:p w:rsidR="008E7573" w:rsidRDefault="00A170CE">
      <w:pPr>
        <w:ind w:left="1413"/>
      </w:pPr>
      <w:r>
        <w:rPr>
          <w:b/>
        </w:rPr>
        <w:t>Requisitos de Robustez ou Tolerância a Falhas:</w:t>
      </w:r>
      <w:r>
        <w:t xml:space="preserve"> A robustez especifica a habilidade do produto continuar a funcionar sob circunstâncias anormais. </w:t>
      </w:r>
    </w:p>
    <w:p w:rsidR="008E7573" w:rsidRDefault="00A170CE">
      <w:pPr>
        <w:ind w:left="1413"/>
      </w:pPr>
      <w:r>
        <w:rPr>
          <w:b/>
        </w:rPr>
        <w:t xml:space="preserve">Requisitos de Capacidade: </w:t>
      </w:r>
      <w:r>
        <w:t xml:space="preserve"> Esta seção especifica os volumes que o produto deve ser capaz de administrar e a quantidade de dados armazenados por ele. </w:t>
      </w:r>
    </w:p>
    <w:p w:rsidR="008E7573" w:rsidRDefault="00A170CE">
      <w:pPr>
        <w:ind w:left="1413"/>
      </w:pPr>
      <w:r>
        <w:rPr>
          <w:b/>
        </w:rPr>
        <w:t xml:space="preserve">Requisitos de Escala ou Extensão: </w:t>
      </w:r>
      <w:r>
        <w:t xml:space="preserve"> Especifica o aumento esperado no tamanho que o produto deve ser capaz de segurar. À medida que um negócio cresce (ou se espera que cresça), nossos programas de computadores devem aumentar suas capacidades de atender os novos volumes. </w:t>
      </w:r>
    </w:p>
    <w:p w:rsidR="008E7573" w:rsidRDefault="00A170CE">
      <w:pPr>
        <w:ind w:left="1413"/>
      </w:pPr>
      <w:r>
        <w:rPr>
          <w:b/>
        </w:rPr>
        <w:t xml:space="preserve">Requisitos de Longevidade: </w:t>
      </w:r>
      <w:r>
        <w:t xml:space="preserve"> Especifica o tempo de vida esperado do produto.  </w:t>
      </w:r>
    </w:p>
    <w:p w:rsidR="008E7573" w:rsidRDefault="00A170CE">
      <w:pPr>
        <w:pStyle w:val="Ttulo1"/>
        <w:ind w:left="847"/>
      </w:pPr>
      <w:bookmarkStart w:id="36" w:name="_Toc53437"/>
      <w:r>
        <w:t xml:space="preserve">10d. Requisitos Operacionais e Ambientais </w:t>
      </w:r>
      <w:bookmarkEnd w:id="36"/>
    </w:p>
    <w:p w:rsidR="008E7573" w:rsidRDefault="00A170CE">
      <w:pPr>
        <w:ind w:left="1413"/>
      </w:pPr>
      <w:r>
        <w:rPr>
          <w:b/>
        </w:rPr>
        <w:t>Ambiente Físico Esperado:</w:t>
      </w:r>
      <w:r>
        <w:t xml:space="preserve"> Esta seção especifica o ambiente físico no qual o produto irá operar. </w:t>
      </w:r>
    </w:p>
    <w:p w:rsidR="008E7573" w:rsidRDefault="00A170CE">
      <w:pPr>
        <w:ind w:left="1413"/>
      </w:pPr>
      <w:r>
        <w:rPr>
          <w:b/>
        </w:rPr>
        <w:t>Requisitos para as Interfaces com os Sistemas Adjacentes:</w:t>
      </w:r>
      <w:r>
        <w:t xml:space="preserve"> Esta seção descreve os requisitos para a interface entre a aplicação e/ou dispositivos parceiros que o produto necessita, para operar com sucesso. </w:t>
      </w:r>
    </w:p>
    <w:p w:rsidR="008E7573" w:rsidRDefault="00A170CE">
      <w:pPr>
        <w:ind w:left="1413"/>
      </w:pPr>
      <w:r>
        <w:rPr>
          <w:b/>
        </w:rPr>
        <w:lastRenderedPageBreak/>
        <w:t>Requisitos de Produção:</w:t>
      </w:r>
      <w:r>
        <w:t xml:space="preserve"> Quaisquer requisitos que sejam necessários para fazer o produto um item distribuível ou vendável. É apropriado descrever aqui também as operações necessárias para instalar um programa aplicativo com sucesso. </w:t>
      </w:r>
    </w:p>
    <w:p w:rsidR="008E7573" w:rsidRDefault="00A170CE">
      <w:pPr>
        <w:ind w:left="1413"/>
      </w:pPr>
      <w:r>
        <w:rPr>
          <w:b/>
        </w:rPr>
        <w:t>Requisitos de Lançamento:</w:t>
      </w:r>
      <w:r>
        <w:t xml:space="preserve"> Especificação do ciclo de lançamento pretendido para o produto e a forma que sua liberação deve tomar. </w:t>
      </w:r>
    </w:p>
    <w:p w:rsidR="008E7573" w:rsidRDefault="00A170CE">
      <w:pPr>
        <w:pStyle w:val="Ttulo1"/>
        <w:ind w:left="847"/>
      </w:pPr>
      <w:bookmarkStart w:id="37" w:name="_Toc53438"/>
      <w:r>
        <w:t xml:space="preserve">10e. Requisitos de </w:t>
      </w:r>
      <w:proofErr w:type="spellStart"/>
      <w:r>
        <w:t>Mantenabilidade</w:t>
      </w:r>
      <w:proofErr w:type="spellEnd"/>
      <w:r>
        <w:t xml:space="preserve"> e Suporte </w:t>
      </w:r>
      <w:bookmarkEnd w:id="37"/>
    </w:p>
    <w:p w:rsidR="008E7573" w:rsidRDefault="00A170CE">
      <w:pPr>
        <w:ind w:left="1413"/>
      </w:pPr>
      <w:r>
        <w:rPr>
          <w:b/>
        </w:rPr>
        <w:t>Requisitos de Manutenção:</w:t>
      </w:r>
      <w:r>
        <w:t xml:space="preserve"> Uma quantificação do tempo necessário para realizar mudanças específicas no produto. </w:t>
      </w:r>
    </w:p>
    <w:p w:rsidR="008E7573" w:rsidRDefault="00A170CE">
      <w:pPr>
        <w:ind w:left="1413"/>
      </w:pPr>
      <w:r>
        <w:rPr>
          <w:b/>
        </w:rPr>
        <w:t>Requisitos de Suportabilidade:</w:t>
      </w:r>
      <w:r>
        <w:t xml:space="preserve"> Especifica o nível de suporte que o produto requer. O suporte é frequentemente oferecido através de teleatendimento. Se pessoas vão fornecer suporte para o produto, quais serviços são considerados parte dele? Existem requisitos para este suporte? Você pode também construir suporte no próprio produto, neste caso, esta seção é o lugar para descrever estes requisitos. </w:t>
      </w:r>
    </w:p>
    <w:p w:rsidR="008E7573" w:rsidRDefault="00A170CE">
      <w:pPr>
        <w:ind w:left="1413"/>
      </w:pPr>
      <w:r>
        <w:rPr>
          <w:b/>
        </w:rPr>
        <w:t xml:space="preserve">Requisitos de Adaptabilidade: </w:t>
      </w:r>
      <w:r>
        <w:t xml:space="preserve">Descrição de outras plataformas ou ambientes nos quais o produto deva operar. </w:t>
      </w:r>
    </w:p>
    <w:p w:rsidR="008E7573" w:rsidRDefault="00A170CE">
      <w:pPr>
        <w:pStyle w:val="Ttulo1"/>
        <w:ind w:left="847"/>
      </w:pPr>
      <w:bookmarkStart w:id="38" w:name="_Toc53439"/>
      <w:r>
        <w:t xml:space="preserve">10f. Requisitos de Segurança </w:t>
      </w:r>
      <w:bookmarkEnd w:id="38"/>
    </w:p>
    <w:p w:rsidR="008E7573" w:rsidRDefault="00A170CE">
      <w:pPr>
        <w:ind w:left="1413"/>
      </w:pPr>
      <w:r>
        <w:rPr>
          <w:b/>
        </w:rPr>
        <w:t xml:space="preserve">Requisitos de Acesso: </w:t>
      </w:r>
      <w:r>
        <w:t xml:space="preserve">Especificação de quem tem acesso autorizado ao produto (funcionalidade e dados), sob que circunstâncias ele é concedido, e em quais partes do produto o acesso é permitido. </w:t>
      </w:r>
    </w:p>
    <w:p w:rsidR="008E7573" w:rsidRDefault="00A170CE">
      <w:pPr>
        <w:ind w:left="1413"/>
      </w:pPr>
      <w:r>
        <w:rPr>
          <w:b/>
        </w:rPr>
        <w:t>Requisitos de Integridade:</w:t>
      </w:r>
      <w:r>
        <w:t xml:space="preserve"> Especificação da integridade exigida dos bancos de dados ou arquivos, e do próprio produto. </w:t>
      </w:r>
    </w:p>
    <w:p w:rsidR="008E7573" w:rsidRDefault="00A170CE">
      <w:pPr>
        <w:ind w:left="1413"/>
      </w:pPr>
      <w:r>
        <w:rPr>
          <w:b/>
        </w:rPr>
        <w:t>Requisitos de Privacidade:</w:t>
      </w:r>
      <w:r>
        <w:t xml:space="preserve"> Especificação do que o produto tem que fazer para garantir a privacidade dos indivíduos sobre os quais armazena informações. O produto deve também garantir que todas as leis relacionadas à privacidade dos dados de um indivíduo sejam observadas. </w:t>
      </w:r>
    </w:p>
    <w:p w:rsidR="008E7573" w:rsidRDefault="00A170CE">
      <w:pPr>
        <w:ind w:left="1413"/>
      </w:pPr>
      <w:r>
        <w:rPr>
          <w:b/>
        </w:rPr>
        <w:t>Requisitos de Auditoria:</w:t>
      </w:r>
      <w:r>
        <w:t xml:space="preserve"> Especificação do que o produto tem que fazer (usualmente reter registros) para permitir a verificação requerida pela auditoria. </w:t>
      </w:r>
    </w:p>
    <w:p w:rsidR="008E7573" w:rsidRDefault="00A170CE">
      <w:pPr>
        <w:ind w:left="1413"/>
      </w:pPr>
      <w:r>
        <w:rPr>
          <w:b/>
        </w:rPr>
        <w:t>Requisitos de Imunidade:</w:t>
      </w:r>
      <w:r>
        <w:t xml:space="preserve"> Os requisitos para o quais o produto seja protegido de ser infectado por programas não autorizados ou indesejados, tais como vírus, Cavalos de Tróia, entre outros. </w:t>
      </w:r>
    </w:p>
    <w:p w:rsidR="008E7573" w:rsidRDefault="00A170CE">
      <w:pPr>
        <w:pStyle w:val="Ttulo1"/>
        <w:ind w:left="847"/>
      </w:pPr>
      <w:bookmarkStart w:id="39" w:name="_Toc53440"/>
      <w:r>
        <w:t xml:space="preserve">10g. Requisitos Culturais e Políticos </w:t>
      </w:r>
      <w:bookmarkEnd w:id="39"/>
    </w:p>
    <w:p w:rsidR="008E7573" w:rsidRDefault="00A170CE">
      <w:pPr>
        <w:ind w:left="1413"/>
      </w:pPr>
      <w:r>
        <w:rPr>
          <w:b/>
        </w:rPr>
        <w:t>Requisitos Culturais:</w:t>
      </w:r>
      <w:r>
        <w:t xml:space="preserve"> Esta seção contém requisitos que são específicos aos fatores sociológicos que afetam a aceitabilidade do produto. Se você estiver desenvolvendo um produto para mercados externos, então estes requisitos são particularmente relevantes. </w:t>
      </w:r>
    </w:p>
    <w:p w:rsidR="008E7573" w:rsidRDefault="00A170CE">
      <w:pPr>
        <w:ind w:left="1413"/>
      </w:pPr>
      <w:r>
        <w:rPr>
          <w:b/>
        </w:rPr>
        <w:t>Requisitos Políticos:</w:t>
      </w:r>
      <w:r>
        <w:t xml:space="preserve"> Esta seção contém requisitos que são específicos aos fatores políticos que afetam a aceitabilidade do produto. </w:t>
      </w:r>
    </w:p>
    <w:p w:rsidR="008E7573" w:rsidRDefault="00A170CE">
      <w:pPr>
        <w:pStyle w:val="Ttulo1"/>
        <w:ind w:left="847"/>
      </w:pPr>
      <w:bookmarkStart w:id="40" w:name="_Toc53441"/>
      <w:r>
        <w:lastRenderedPageBreak/>
        <w:t xml:space="preserve">10h. Requisitos Legais </w:t>
      </w:r>
      <w:bookmarkEnd w:id="40"/>
    </w:p>
    <w:p w:rsidR="008E7573" w:rsidRDefault="00A170CE">
      <w:pPr>
        <w:ind w:left="1413"/>
      </w:pPr>
      <w:r>
        <w:rPr>
          <w:b/>
        </w:rPr>
        <w:t>Requisitos Obrigatórios:</w:t>
      </w:r>
      <w:r>
        <w:t xml:space="preserve"> Uma declaração especificando os requisitos legais do sistema. </w:t>
      </w:r>
    </w:p>
    <w:p w:rsidR="008E7573" w:rsidRDefault="00A170CE">
      <w:pPr>
        <w:ind w:left="1413"/>
      </w:pPr>
      <w:r>
        <w:rPr>
          <w:b/>
        </w:rPr>
        <w:t>Requisitos Padrões:</w:t>
      </w:r>
      <w:r>
        <w:t xml:space="preserve"> Uma declaração especificando padrões aplicáveis e descrições detalhadas referente a eles. Isto não se refere às leis do país—pense sobre uma lei interna imposta por sua companhia. </w:t>
      </w:r>
    </w:p>
    <w:p w:rsidR="008E7573" w:rsidRDefault="00A170CE">
      <w:pPr>
        <w:ind w:left="1413"/>
      </w:pPr>
      <w:r>
        <w:rPr>
          <w:b/>
        </w:rPr>
        <w:t>Temas Abertos:</w:t>
      </w:r>
      <w:r>
        <w:t xml:space="preserve"> Os temas que foram levantados e não tem ainda uma conclusão. Uma declaração dos fatores que sejam incertos e possam acarretar uma diferença significante no produto. </w:t>
      </w:r>
    </w:p>
    <w:p w:rsidR="008E7573" w:rsidRDefault="00A170CE">
      <w:pPr>
        <w:spacing w:after="0" w:line="259" w:lineRule="auto"/>
        <w:ind w:left="0" w:firstLine="0"/>
        <w:jc w:val="left"/>
      </w:pPr>
      <w:r>
        <w:t xml:space="preserve"> </w:t>
      </w:r>
      <w:r>
        <w:tab/>
        <w:t xml:space="preserve"> </w:t>
      </w:r>
    </w:p>
    <w:p w:rsidR="008E7573" w:rsidRDefault="00A170CE">
      <w:pPr>
        <w:pStyle w:val="Ttulo1"/>
        <w:spacing w:after="211" w:line="259" w:lineRule="auto"/>
        <w:ind w:left="10" w:right="8"/>
        <w:jc w:val="center"/>
      </w:pPr>
      <w:bookmarkStart w:id="41" w:name="_Toc53442"/>
      <w:r>
        <w:t xml:space="preserve">REFERÊNCIAS </w:t>
      </w:r>
      <w:bookmarkEnd w:id="41"/>
    </w:p>
    <w:p w:rsidR="008E7573" w:rsidRDefault="00A170CE">
      <w:pPr>
        <w:spacing w:after="0"/>
      </w:pPr>
      <w:r>
        <w:t xml:space="preserve">DIAS, N. K. B. ARAÚJO, M. A. Boas Práticas na Engenharia de Requisitos. In: Engenharia de Software Magazine. Edição 27, 2010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t xml:space="preserve"> </w:t>
      </w:r>
    </w:p>
    <w:p w:rsidR="008E7573" w:rsidRDefault="00A170CE">
      <w:pPr>
        <w:spacing w:after="0"/>
      </w:pPr>
      <w:r>
        <w:t xml:space="preserve">PRESSMAN, R. Engenharia de Software, Edição 6°, Makron Books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t xml:space="preserve"> </w:t>
      </w:r>
    </w:p>
    <w:p w:rsidR="008E7573" w:rsidRDefault="00A170CE">
      <w:pPr>
        <w:spacing w:after="0" w:line="268" w:lineRule="auto"/>
        <w:jc w:val="left"/>
      </w:pPr>
      <w:r>
        <w:t xml:space="preserve">VOLERE – </w:t>
      </w:r>
      <w:r>
        <w:rPr>
          <w:b/>
        </w:rPr>
        <w:t xml:space="preserve">Modelo de Especificação de </w:t>
      </w:r>
      <w:proofErr w:type="gramStart"/>
      <w:r>
        <w:rPr>
          <w:b/>
        </w:rPr>
        <w:t xml:space="preserve">Requisitos </w:t>
      </w:r>
      <w:r>
        <w:t>,</w:t>
      </w:r>
      <w:proofErr w:type="gramEnd"/>
      <w:r>
        <w:t xml:space="preserve"> Edição 14, 2009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rPr>
          <w:rFonts w:ascii="Arial MT" w:eastAsia="Arial MT" w:hAnsi="Arial MT" w:cs="Arial MT"/>
          <w:sz w:val="22"/>
        </w:rPr>
        <w:t xml:space="preserve"> </w:t>
      </w:r>
      <w:r>
        <w:rPr>
          <w:rFonts w:ascii="Arial MT" w:eastAsia="Arial MT" w:hAnsi="Arial MT" w:cs="Arial MT"/>
          <w:sz w:val="22"/>
        </w:rPr>
        <w:tab/>
        <w:t xml:space="preserve"> </w:t>
      </w:r>
      <w:r>
        <w:br w:type="page"/>
      </w:r>
    </w:p>
    <w:p w:rsidR="008E7573" w:rsidRDefault="00A170CE">
      <w:pPr>
        <w:spacing w:after="218" w:line="259" w:lineRule="auto"/>
        <w:ind w:left="0" w:firstLine="0"/>
        <w:jc w:val="left"/>
      </w:pPr>
      <w:r>
        <w:rPr>
          <w:b/>
        </w:rPr>
        <w:lastRenderedPageBreak/>
        <w:t xml:space="preserve"> </w:t>
      </w:r>
    </w:p>
    <w:p w:rsidR="008E7573" w:rsidRDefault="00A170CE">
      <w:pPr>
        <w:spacing w:after="218"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spacing w:after="219"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pStyle w:val="Ttulo1"/>
        <w:spacing w:after="221" w:line="259" w:lineRule="auto"/>
        <w:ind w:left="10" w:right="4323"/>
        <w:jc w:val="right"/>
      </w:pPr>
      <w:bookmarkStart w:id="42" w:name="_Toc53443"/>
      <w:r>
        <w:t xml:space="preserve">ANEXOS </w:t>
      </w:r>
      <w:bookmarkEnd w:id="42"/>
    </w:p>
    <w:p w:rsidR="008E7573" w:rsidRDefault="00A170CE">
      <w:pPr>
        <w:spacing w:after="0" w:line="259" w:lineRule="auto"/>
        <w:ind w:left="0" w:firstLine="0"/>
        <w:jc w:val="left"/>
      </w:pPr>
      <w:r>
        <w:rPr>
          <w:rFonts w:ascii="Arial MT" w:eastAsia="Arial MT" w:hAnsi="Arial MT" w:cs="Arial MT"/>
          <w:sz w:val="22"/>
        </w:rPr>
        <w:t xml:space="preserve"> </w:t>
      </w:r>
      <w:r>
        <w:rPr>
          <w:rFonts w:ascii="Arial MT" w:eastAsia="Arial MT" w:hAnsi="Arial MT" w:cs="Arial MT"/>
          <w:sz w:val="22"/>
        </w:rPr>
        <w:tab/>
      </w:r>
      <w:r>
        <w:rPr>
          <w:b/>
        </w:rPr>
        <w:t xml:space="preserve"> </w:t>
      </w:r>
      <w:r>
        <w:br w:type="page"/>
      </w:r>
    </w:p>
    <w:p w:rsidR="008E7573" w:rsidRDefault="00A170CE">
      <w:pPr>
        <w:pStyle w:val="Ttulo1"/>
        <w:ind w:left="10"/>
      </w:pPr>
      <w:bookmarkStart w:id="43" w:name="_Toc53444"/>
      <w:r>
        <w:lastRenderedPageBreak/>
        <w:t xml:space="preserve">ANEXO 1 – COMPOSIÇÃO MÍNIMA DE UM DOCUMENTO DE ESPECIFICAÇÃO DE </w:t>
      </w:r>
      <w:bookmarkEnd w:id="43"/>
    </w:p>
    <w:p w:rsidR="008E7573" w:rsidRDefault="00A170CE">
      <w:pPr>
        <w:pStyle w:val="Ttulo1"/>
        <w:ind w:left="10"/>
      </w:pPr>
      <w:bookmarkStart w:id="44" w:name="_Toc53445"/>
      <w:r>
        <w:t xml:space="preserve">REQUISITOS </w:t>
      </w:r>
      <w:bookmarkEnd w:id="44"/>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numPr>
          <w:ilvl w:val="0"/>
          <w:numId w:val="5"/>
        </w:numPr>
        <w:spacing w:after="0"/>
        <w:ind w:hanging="358"/>
      </w:pPr>
      <w:r>
        <w:t xml:space="preserve">O PROPÓSITO DO PROJETO </w:t>
      </w:r>
    </w:p>
    <w:p w:rsidR="008E7573" w:rsidRDefault="00A170CE">
      <w:pPr>
        <w:numPr>
          <w:ilvl w:val="1"/>
          <w:numId w:val="5"/>
        </w:numPr>
        <w:spacing w:after="0"/>
        <w:ind w:hanging="358"/>
      </w:pPr>
      <w:r>
        <w:t xml:space="preserve">O Negócio do Usuário ou o Conhecimento do Esforço do Projeto </w:t>
      </w:r>
    </w:p>
    <w:p w:rsidR="008E7573" w:rsidRDefault="00A170CE">
      <w:pPr>
        <w:numPr>
          <w:ilvl w:val="1"/>
          <w:numId w:val="5"/>
        </w:numPr>
        <w:spacing w:after="0"/>
        <w:ind w:hanging="358"/>
      </w:pPr>
      <w:r>
        <w:t xml:space="preserve">Metas do Projeto </w:t>
      </w:r>
    </w:p>
    <w:p w:rsidR="008E7573" w:rsidRDefault="00A170CE">
      <w:pPr>
        <w:numPr>
          <w:ilvl w:val="0"/>
          <w:numId w:val="5"/>
        </w:numPr>
        <w:spacing w:after="0"/>
        <w:ind w:hanging="358"/>
      </w:pPr>
      <w:r>
        <w:t xml:space="preserve">OS INTERESSADOS </w:t>
      </w:r>
    </w:p>
    <w:p w:rsidR="008E7573" w:rsidRDefault="00A170CE">
      <w:pPr>
        <w:numPr>
          <w:ilvl w:val="1"/>
          <w:numId w:val="5"/>
        </w:numPr>
        <w:spacing w:after="0"/>
        <w:ind w:hanging="358"/>
      </w:pPr>
      <w:r>
        <w:t xml:space="preserve">O Cliente </w:t>
      </w:r>
    </w:p>
    <w:p w:rsidR="008E7573" w:rsidRDefault="00A170CE">
      <w:pPr>
        <w:numPr>
          <w:ilvl w:val="1"/>
          <w:numId w:val="5"/>
        </w:numPr>
        <w:spacing w:after="0"/>
        <w:ind w:hanging="358"/>
      </w:pPr>
      <w:r>
        <w:t xml:space="preserve">O Consumidor </w:t>
      </w:r>
    </w:p>
    <w:p w:rsidR="008E7573" w:rsidRDefault="00A170CE">
      <w:pPr>
        <w:numPr>
          <w:ilvl w:val="0"/>
          <w:numId w:val="5"/>
        </w:numPr>
        <w:spacing w:after="0"/>
        <w:ind w:hanging="358"/>
      </w:pPr>
      <w:r>
        <w:t xml:space="preserve">NOMEANDO CONVENÇÕES E DEFINIÇÕES </w:t>
      </w:r>
    </w:p>
    <w:p w:rsidR="008E7573" w:rsidRDefault="00A170CE">
      <w:pPr>
        <w:numPr>
          <w:ilvl w:val="1"/>
          <w:numId w:val="5"/>
        </w:numPr>
        <w:spacing w:after="0"/>
        <w:ind w:hanging="358"/>
      </w:pPr>
      <w:r>
        <w:t xml:space="preserve">Definições de todos os termos, </w:t>
      </w:r>
      <w:proofErr w:type="gramStart"/>
      <w:r>
        <w:t>Incluindo</w:t>
      </w:r>
      <w:proofErr w:type="gramEnd"/>
      <w:r>
        <w:t xml:space="preserve"> acrônimos, usados no projeto </w:t>
      </w:r>
    </w:p>
    <w:p w:rsidR="008E7573" w:rsidRDefault="00A170CE">
      <w:pPr>
        <w:numPr>
          <w:ilvl w:val="0"/>
          <w:numId w:val="5"/>
        </w:numPr>
        <w:spacing w:after="0"/>
        <w:ind w:hanging="358"/>
      </w:pPr>
      <w:r>
        <w:t xml:space="preserve">ESTIMATIVA DE CUSTOS E PRAZOS PARA A ELABORAÇÃO </w:t>
      </w:r>
    </w:p>
    <w:p w:rsidR="008E7573" w:rsidRDefault="00A170CE">
      <w:pPr>
        <w:numPr>
          <w:ilvl w:val="1"/>
          <w:numId w:val="5"/>
        </w:numPr>
        <w:spacing w:after="0"/>
        <w:ind w:hanging="358"/>
      </w:pPr>
      <w:r>
        <w:t xml:space="preserve">Cronograma de Atividades Planejadas (Anexo 2) </w:t>
      </w:r>
    </w:p>
    <w:p w:rsidR="008E7573" w:rsidRDefault="00A170CE">
      <w:pPr>
        <w:numPr>
          <w:ilvl w:val="0"/>
          <w:numId w:val="5"/>
        </w:numPr>
        <w:spacing w:after="0"/>
        <w:ind w:hanging="358"/>
      </w:pPr>
      <w:r>
        <w:t xml:space="preserve">O ESCOPO DO TRABALHO </w:t>
      </w:r>
    </w:p>
    <w:p w:rsidR="008E7573" w:rsidRDefault="00A170CE">
      <w:pPr>
        <w:numPr>
          <w:ilvl w:val="1"/>
          <w:numId w:val="5"/>
        </w:numPr>
        <w:spacing w:after="0"/>
        <w:ind w:hanging="358"/>
      </w:pPr>
      <w:r>
        <w:t xml:space="preserve">Situação Atual (Anexo 3) </w:t>
      </w:r>
    </w:p>
    <w:p w:rsidR="008E7573" w:rsidRDefault="00A170CE">
      <w:pPr>
        <w:numPr>
          <w:ilvl w:val="0"/>
          <w:numId w:val="5"/>
        </w:numPr>
        <w:spacing w:after="0"/>
        <w:ind w:hanging="358"/>
      </w:pPr>
      <w:r>
        <w:t xml:space="preserve">ESPECIFICAÇÃO TÉCNICA </w:t>
      </w:r>
    </w:p>
    <w:p w:rsidR="008E7573" w:rsidRDefault="00A170CE">
      <w:pPr>
        <w:numPr>
          <w:ilvl w:val="1"/>
          <w:numId w:val="5"/>
        </w:numPr>
        <w:spacing w:after="0"/>
        <w:ind w:hanging="358"/>
      </w:pPr>
      <w:r>
        <w:t xml:space="preserve">Modelo dos Dados (Anexo 4) </w:t>
      </w:r>
    </w:p>
    <w:p w:rsidR="008E7573" w:rsidRDefault="00A170CE">
      <w:pPr>
        <w:numPr>
          <w:ilvl w:val="1"/>
          <w:numId w:val="5"/>
        </w:numPr>
        <w:spacing w:after="0"/>
        <w:ind w:hanging="358"/>
      </w:pPr>
      <w:r>
        <w:t xml:space="preserve">Fronteiras do Produto (Anexo 5) </w:t>
      </w:r>
    </w:p>
    <w:p w:rsidR="008E7573" w:rsidRDefault="00A170CE">
      <w:pPr>
        <w:numPr>
          <w:ilvl w:val="1"/>
          <w:numId w:val="5"/>
        </w:numPr>
        <w:spacing w:after="0"/>
        <w:ind w:hanging="358"/>
      </w:pPr>
      <w:r>
        <w:t xml:space="preserve">Lista de Casos de Uso </w:t>
      </w:r>
    </w:p>
    <w:p w:rsidR="008E7573" w:rsidRDefault="00A170CE">
      <w:pPr>
        <w:numPr>
          <w:ilvl w:val="1"/>
          <w:numId w:val="5"/>
        </w:numPr>
        <w:spacing w:after="0"/>
        <w:ind w:hanging="358"/>
      </w:pPr>
      <w:r>
        <w:t xml:space="preserve">Sequências do Produto (Anexo 6) </w:t>
      </w:r>
    </w:p>
    <w:p w:rsidR="008E7573" w:rsidRDefault="00A170CE">
      <w:pPr>
        <w:numPr>
          <w:ilvl w:val="1"/>
          <w:numId w:val="5"/>
        </w:numPr>
        <w:spacing w:after="0"/>
        <w:ind w:hanging="358"/>
      </w:pPr>
      <w:r>
        <w:t xml:space="preserve">Diagrama de Classes (Anexo 7) </w:t>
      </w:r>
    </w:p>
    <w:p w:rsidR="008E7573" w:rsidRDefault="00A170CE">
      <w:pPr>
        <w:numPr>
          <w:ilvl w:val="1"/>
          <w:numId w:val="5"/>
        </w:numPr>
        <w:spacing w:after="0"/>
        <w:ind w:hanging="358"/>
      </w:pPr>
      <w:r>
        <w:t xml:space="preserve">Diagramas de Componentes (Anexo 8) (opcional) </w:t>
      </w:r>
    </w:p>
    <w:p w:rsidR="008E7573" w:rsidRDefault="00A170CE">
      <w:pPr>
        <w:numPr>
          <w:ilvl w:val="1"/>
          <w:numId w:val="5"/>
        </w:numPr>
        <w:spacing w:after="0"/>
        <w:ind w:hanging="358"/>
      </w:pPr>
      <w:r>
        <w:t xml:space="preserve">Prioridade de Requisitos </w:t>
      </w:r>
    </w:p>
    <w:p w:rsidR="008E7573" w:rsidRDefault="00A170CE">
      <w:pPr>
        <w:numPr>
          <w:ilvl w:val="0"/>
          <w:numId w:val="5"/>
        </w:numPr>
        <w:spacing w:after="0"/>
        <w:ind w:hanging="358"/>
      </w:pPr>
      <w:r>
        <w:t xml:space="preserve">REQUISITOS FUNCIONAIS </w:t>
      </w:r>
    </w:p>
    <w:p w:rsidR="008E7573" w:rsidRDefault="00A170CE">
      <w:pPr>
        <w:numPr>
          <w:ilvl w:val="1"/>
          <w:numId w:val="5"/>
        </w:numPr>
        <w:spacing w:after="0"/>
        <w:ind w:hanging="358"/>
      </w:pPr>
      <w:r>
        <w:t xml:space="preserve">Descrição dos Requisitos Funcionais (Anexo 9) </w:t>
      </w:r>
    </w:p>
    <w:p w:rsidR="008E7573" w:rsidRDefault="00A170CE">
      <w:pPr>
        <w:numPr>
          <w:ilvl w:val="1"/>
          <w:numId w:val="5"/>
        </w:numPr>
        <w:spacing w:after="0"/>
        <w:ind w:hanging="358"/>
      </w:pPr>
      <w:r>
        <w:t xml:space="preserve">Especificação dos Requisitos Funcionais (Anexo 10) (opcional) </w:t>
      </w:r>
    </w:p>
    <w:p w:rsidR="008E7573" w:rsidRDefault="00A170CE">
      <w:pPr>
        <w:spacing w:after="0" w:line="259" w:lineRule="auto"/>
        <w:ind w:left="0" w:firstLine="0"/>
        <w:jc w:val="left"/>
      </w:pPr>
      <w:r>
        <w:t xml:space="preserve"> </w:t>
      </w:r>
      <w:r>
        <w:tab/>
        <w:t xml:space="preserve"> </w:t>
      </w:r>
    </w:p>
    <w:p w:rsidR="008E7573" w:rsidRDefault="00A170CE">
      <w:pPr>
        <w:pStyle w:val="Ttulo1"/>
        <w:ind w:left="10"/>
      </w:pPr>
      <w:bookmarkStart w:id="45" w:name="_Toc53446"/>
      <w:r>
        <w:t xml:space="preserve">ANEXO </w:t>
      </w:r>
      <w:proofErr w:type="gramStart"/>
      <w:r>
        <w:t>2 :</w:t>
      </w:r>
      <w:proofErr w:type="gramEnd"/>
      <w:r>
        <w:t xml:space="preserve"> DIAGRAMA GANTT </w:t>
      </w:r>
      <w:bookmarkEnd w:id="45"/>
    </w:p>
    <w:p w:rsidR="008E7573" w:rsidRDefault="00A170CE">
      <w:pPr>
        <w:spacing w:after="0"/>
      </w:pPr>
      <w:r>
        <w:t xml:space="preserve">TABELA 1 – Atividades do Projeto </w:t>
      </w:r>
    </w:p>
    <w:tbl>
      <w:tblPr>
        <w:tblStyle w:val="TableGrid"/>
        <w:tblW w:w="5446" w:type="dxa"/>
        <w:tblInd w:w="2091" w:type="dxa"/>
        <w:tblCellMar>
          <w:top w:w="9" w:type="dxa"/>
          <w:right w:w="9" w:type="dxa"/>
        </w:tblCellMar>
        <w:tblLook w:val="04A0" w:firstRow="1" w:lastRow="0" w:firstColumn="1" w:lastColumn="0" w:noHBand="0" w:noVBand="1"/>
      </w:tblPr>
      <w:tblGrid>
        <w:gridCol w:w="2316"/>
        <w:gridCol w:w="1639"/>
        <w:gridCol w:w="1491"/>
      </w:tblGrid>
      <w:tr w:rsidR="008E7573">
        <w:trPr>
          <w:trHeight w:val="329"/>
        </w:trPr>
        <w:tc>
          <w:tcPr>
            <w:tcW w:w="2316" w:type="dxa"/>
            <w:tcBorders>
              <w:top w:val="single" w:sz="4" w:space="0" w:color="000000"/>
              <w:left w:val="nil"/>
              <w:bottom w:val="single" w:sz="4" w:space="0" w:color="000000"/>
              <w:right w:val="nil"/>
            </w:tcBorders>
          </w:tcPr>
          <w:p w:rsidR="008E7573" w:rsidRDefault="00A170CE">
            <w:pPr>
              <w:spacing w:after="0" w:line="259" w:lineRule="auto"/>
              <w:ind w:left="84" w:firstLine="0"/>
              <w:jc w:val="left"/>
            </w:pPr>
            <w:r>
              <w:t xml:space="preserve">Descrição </w:t>
            </w:r>
          </w:p>
        </w:tc>
        <w:tc>
          <w:tcPr>
            <w:tcW w:w="1639" w:type="dxa"/>
            <w:tcBorders>
              <w:top w:val="single" w:sz="4" w:space="0" w:color="000000"/>
              <w:left w:val="nil"/>
              <w:bottom w:val="single" w:sz="4" w:space="0" w:color="000000"/>
              <w:right w:val="nil"/>
            </w:tcBorders>
          </w:tcPr>
          <w:p w:rsidR="008E7573" w:rsidRDefault="00A170CE">
            <w:pPr>
              <w:spacing w:after="0" w:line="259" w:lineRule="auto"/>
              <w:ind w:left="0" w:firstLine="0"/>
              <w:jc w:val="left"/>
            </w:pPr>
            <w:r>
              <w:t xml:space="preserve">Inicio </w:t>
            </w:r>
          </w:p>
        </w:tc>
        <w:tc>
          <w:tcPr>
            <w:tcW w:w="1491" w:type="dxa"/>
            <w:tcBorders>
              <w:top w:val="single" w:sz="4" w:space="0" w:color="000000"/>
              <w:left w:val="nil"/>
              <w:bottom w:val="single" w:sz="4" w:space="0" w:color="000000"/>
              <w:right w:val="nil"/>
            </w:tcBorders>
          </w:tcPr>
          <w:p w:rsidR="008E7573" w:rsidRDefault="00A170CE">
            <w:pPr>
              <w:spacing w:after="0" w:line="259" w:lineRule="auto"/>
              <w:ind w:left="0" w:firstLine="0"/>
            </w:pPr>
            <w:r>
              <w:t xml:space="preserve">Duração (dias) </w:t>
            </w:r>
          </w:p>
        </w:tc>
      </w:tr>
      <w:tr w:rsidR="008E7573">
        <w:trPr>
          <w:trHeight w:val="301"/>
        </w:trPr>
        <w:tc>
          <w:tcPr>
            <w:tcW w:w="2316" w:type="dxa"/>
            <w:tcBorders>
              <w:top w:val="single" w:sz="4" w:space="0" w:color="000000"/>
              <w:left w:val="nil"/>
              <w:bottom w:val="nil"/>
              <w:right w:val="nil"/>
            </w:tcBorders>
          </w:tcPr>
          <w:p w:rsidR="008E7573" w:rsidRDefault="00A170CE">
            <w:pPr>
              <w:spacing w:after="0" w:line="259" w:lineRule="auto"/>
              <w:ind w:left="84" w:firstLine="0"/>
              <w:jc w:val="left"/>
            </w:pPr>
            <w:r>
              <w:t xml:space="preserve">Atividade I </w:t>
            </w:r>
          </w:p>
        </w:tc>
        <w:tc>
          <w:tcPr>
            <w:tcW w:w="1639" w:type="dxa"/>
            <w:tcBorders>
              <w:top w:val="single" w:sz="4" w:space="0" w:color="000000"/>
              <w:left w:val="nil"/>
              <w:bottom w:val="nil"/>
              <w:right w:val="nil"/>
            </w:tcBorders>
          </w:tcPr>
          <w:p w:rsidR="008E7573" w:rsidRDefault="00A170CE">
            <w:pPr>
              <w:spacing w:after="0" w:line="259" w:lineRule="auto"/>
              <w:ind w:left="0" w:right="130" w:firstLine="0"/>
              <w:jc w:val="right"/>
            </w:pPr>
            <w:r>
              <w:t xml:space="preserve">23/03/2013 </w:t>
            </w:r>
          </w:p>
        </w:tc>
        <w:tc>
          <w:tcPr>
            <w:tcW w:w="1491" w:type="dxa"/>
            <w:tcBorders>
              <w:top w:val="single" w:sz="4" w:space="0" w:color="000000"/>
              <w:left w:val="nil"/>
              <w:bottom w:val="nil"/>
              <w:right w:val="nil"/>
            </w:tcBorders>
          </w:tcPr>
          <w:p w:rsidR="008E7573" w:rsidRDefault="00A170CE">
            <w:pPr>
              <w:spacing w:after="0" w:line="259" w:lineRule="auto"/>
              <w:ind w:left="0" w:right="60" w:firstLine="0"/>
              <w:jc w:val="right"/>
            </w:pPr>
            <w:r>
              <w:t xml:space="preserve">5 </w:t>
            </w:r>
          </w:p>
        </w:tc>
      </w:tr>
      <w:tr w:rsidR="008E7573">
        <w:trPr>
          <w:trHeight w:val="317"/>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H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21/03/2013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2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F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12/03/2013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7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G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12/03/2013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9 </w:t>
            </w:r>
          </w:p>
        </w:tc>
      </w:tr>
      <w:tr w:rsidR="008E7573">
        <w:trPr>
          <w:trHeight w:val="317"/>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E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08/03/2013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4 </w:t>
            </w:r>
          </w:p>
        </w:tc>
      </w:tr>
      <w:tr w:rsidR="008E7573">
        <w:trPr>
          <w:trHeight w:val="317"/>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D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06/03/2013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3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A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3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B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4 </w:t>
            </w:r>
          </w:p>
        </w:tc>
      </w:tr>
      <w:tr w:rsidR="008E7573">
        <w:trPr>
          <w:trHeight w:val="343"/>
        </w:trPr>
        <w:tc>
          <w:tcPr>
            <w:tcW w:w="2316" w:type="dxa"/>
            <w:tcBorders>
              <w:top w:val="nil"/>
              <w:left w:val="nil"/>
              <w:bottom w:val="single" w:sz="4" w:space="0" w:color="000000"/>
              <w:right w:val="nil"/>
            </w:tcBorders>
          </w:tcPr>
          <w:p w:rsidR="008E7573" w:rsidRDefault="00A170CE">
            <w:pPr>
              <w:spacing w:after="0" w:line="259" w:lineRule="auto"/>
              <w:ind w:left="84" w:firstLine="0"/>
              <w:jc w:val="left"/>
            </w:pPr>
            <w:r>
              <w:t xml:space="preserve">Atividade C </w:t>
            </w:r>
          </w:p>
        </w:tc>
        <w:tc>
          <w:tcPr>
            <w:tcW w:w="1639" w:type="dxa"/>
            <w:tcBorders>
              <w:top w:val="nil"/>
              <w:left w:val="nil"/>
              <w:bottom w:val="single" w:sz="4" w:space="0" w:color="000000"/>
              <w:right w:val="nil"/>
            </w:tcBorders>
          </w:tcPr>
          <w:p w:rsidR="008E7573" w:rsidRDefault="00A170CE">
            <w:pPr>
              <w:spacing w:after="0" w:line="259" w:lineRule="auto"/>
              <w:ind w:left="0" w:right="130" w:firstLine="0"/>
              <w:jc w:val="right"/>
            </w:pPr>
            <w:r>
              <w:t xml:space="preserve">02/03/2013 </w:t>
            </w:r>
          </w:p>
        </w:tc>
        <w:tc>
          <w:tcPr>
            <w:tcW w:w="1491" w:type="dxa"/>
            <w:tcBorders>
              <w:top w:val="nil"/>
              <w:left w:val="nil"/>
              <w:bottom w:val="single" w:sz="4" w:space="0" w:color="000000"/>
              <w:right w:val="nil"/>
            </w:tcBorders>
          </w:tcPr>
          <w:p w:rsidR="008E7573" w:rsidRDefault="00A170CE">
            <w:pPr>
              <w:spacing w:after="0" w:line="259" w:lineRule="auto"/>
              <w:ind w:left="0" w:right="60" w:firstLine="0"/>
              <w:jc w:val="right"/>
            </w:pPr>
            <w:r>
              <w:t xml:space="preserve">10 </w:t>
            </w:r>
          </w:p>
        </w:tc>
      </w:tr>
    </w:tbl>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spacing w:after="0" w:line="259" w:lineRule="auto"/>
        <w:ind w:left="0" w:right="1227" w:firstLine="0"/>
        <w:jc w:val="left"/>
      </w:pPr>
      <w:r>
        <w:rPr>
          <w:rFonts w:ascii="Arial MT" w:eastAsia="Arial MT" w:hAnsi="Arial MT" w:cs="Arial MT"/>
          <w:sz w:val="22"/>
        </w:rPr>
        <w:t xml:space="preserve"> </w:t>
      </w:r>
    </w:p>
    <w:p w:rsidR="008E7573" w:rsidRDefault="00A170CE">
      <w:pPr>
        <w:spacing w:after="27" w:line="259" w:lineRule="auto"/>
        <w:ind w:left="1190" w:firstLine="0"/>
        <w:jc w:val="left"/>
      </w:pPr>
      <w:r>
        <w:rPr>
          <w:noProof/>
        </w:rPr>
        <w:lastRenderedPageBreak/>
        <w:drawing>
          <wp:inline distT="0" distB="0" distL="0" distR="0">
            <wp:extent cx="4587240" cy="2752345"/>
            <wp:effectExtent l="0" t="0" r="0" b="0"/>
            <wp:docPr id="52065" name="Picture 52065"/>
            <wp:cNvGraphicFramePr/>
            <a:graphic xmlns:a="http://schemas.openxmlformats.org/drawingml/2006/main">
              <a:graphicData uri="http://schemas.openxmlformats.org/drawingml/2006/picture">
                <pic:pic xmlns:pic="http://schemas.openxmlformats.org/drawingml/2006/picture">
                  <pic:nvPicPr>
                    <pic:cNvPr id="52065" name="Picture 52065"/>
                    <pic:cNvPicPr/>
                  </pic:nvPicPr>
                  <pic:blipFill>
                    <a:blip r:embed="rId7"/>
                    <a:stretch>
                      <a:fillRect/>
                    </a:stretch>
                  </pic:blipFill>
                  <pic:spPr>
                    <a:xfrm>
                      <a:off x="0" y="0"/>
                      <a:ext cx="4587240" cy="2752345"/>
                    </a:xfrm>
                    <a:prstGeom prst="rect">
                      <a:avLst/>
                    </a:prstGeom>
                  </pic:spPr>
                </pic:pic>
              </a:graphicData>
            </a:graphic>
          </wp:inline>
        </w:drawing>
      </w:r>
    </w:p>
    <w:p w:rsidR="008E7573" w:rsidRDefault="00A170CE">
      <w:pPr>
        <w:spacing w:after="0"/>
      </w:pPr>
      <w:r>
        <w:t xml:space="preserve">FIGURA 1 – Cronograma de Atividades do Projeto </w:t>
      </w:r>
    </w:p>
    <w:p w:rsidR="008E7573" w:rsidRDefault="00A170CE">
      <w:pPr>
        <w:pStyle w:val="Ttulo1"/>
        <w:spacing w:after="0" w:line="265" w:lineRule="auto"/>
        <w:ind w:left="10"/>
        <w:jc w:val="both"/>
      </w:pPr>
      <w:bookmarkStart w:id="46" w:name="_Toc53447"/>
      <w:r>
        <w:t xml:space="preserve">ANEXO </w:t>
      </w:r>
      <w:proofErr w:type="gramStart"/>
      <w:r>
        <w:t>3 :</w:t>
      </w:r>
      <w:proofErr w:type="gramEnd"/>
      <w:r>
        <w:t xml:space="preserve"> DIAGRAMA DE PROCESSOS DE NEGOCIOS </w:t>
      </w:r>
      <w:bookmarkEnd w:id="46"/>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spacing w:after="0" w:line="259" w:lineRule="auto"/>
        <w:ind w:left="0" w:right="436" w:firstLine="0"/>
        <w:jc w:val="right"/>
      </w:pPr>
      <w:r>
        <w:rPr>
          <w:noProof/>
        </w:rPr>
        <w:drawing>
          <wp:inline distT="0" distB="0" distL="0" distR="0">
            <wp:extent cx="5475732" cy="2801112"/>
            <wp:effectExtent l="0" t="0" r="0" b="0"/>
            <wp:docPr id="4408" name="Picture 4408"/>
            <wp:cNvGraphicFramePr/>
            <a:graphic xmlns:a="http://schemas.openxmlformats.org/drawingml/2006/main">
              <a:graphicData uri="http://schemas.openxmlformats.org/drawingml/2006/picture">
                <pic:pic xmlns:pic="http://schemas.openxmlformats.org/drawingml/2006/picture">
                  <pic:nvPicPr>
                    <pic:cNvPr id="4408" name="Picture 4408"/>
                    <pic:cNvPicPr/>
                  </pic:nvPicPr>
                  <pic:blipFill>
                    <a:blip r:embed="rId8"/>
                    <a:stretch>
                      <a:fillRect/>
                    </a:stretch>
                  </pic:blipFill>
                  <pic:spPr>
                    <a:xfrm>
                      <a:off x="0" y="0"/>
                      <a:ext cx="5475732" cy="2801112"/>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71"/>
      </w:pPr>
      <w:r>
        <w:t xml:space="preserve">FIGURA 2 – Diagrama de Processos de Negócios </w:t>
      </w:r>
    </w:p>
    <w:p w:rsidR="008E7573" w:rsidRDefault="00A170CE">
      <w:pPr>
        <w:spacing w:after="0" w:line="259" w:lineRule="auto"/>
        <w:ind w:left="0" w:firstLine="0"/>
        <w:jc w:val="left"/>
      </w:pPr>
      <w:r>
        <w:rPr>
          <w:b/>
        </w:rPr>
        <w:t xml:space="preserve"> </w:t>
      </w:r>
    </w:p>
    <w:p w:rsidR="008E7573" w:rsidRDefault="00A170CE">
      <w:pPr>
        <w:spacing w:after="0" w:line="259" w:lineRule="auto"/>
        <w:ind w:left="0" w:firstLine="0"/>
        <w:jc w:val="left"/>
      </w:pPr>
      <w:r>
        <w:rPr>
          <w:rFonts w:ascii="Arial MT" w:eastAsia="Arial MT" w:hAnsi="Arial MT" w:cs="Arial MT"/>
          <w:sz w:val="22"/>
        </w:rPr>
        <w:t xml:space="preserve"> </w:t>
      </w:r>
      <w:r>
        <w:rPr>
          <w:rFonts w:ascii="Arial MT" w:eastAsia="Arial MT" w:hAnsi="Arial MT" w:cs="Arial MT"/>
          <w:sz w:val="22"/>
        </w:rPr>
        <w:tab/>
      </w:r>
      <w:r>
        <w:rPr>
          <w:b/>
        </w:rPr>
        <w:t xml:space="preserve"> </w:t>
      </w:r>
      <w:r>
        <w:br w:type="page"/>
      </w:r>
    </w:p>
    <w:p w:rsidR="008E7573" w:rsidRDefault="00A170CE">
      <w:pPr>
        <w:pStyle w:val="Ttulo1"/>
        <w:spacing w:after="102"/>
        <w:ind w:left="10"/>
      </w:pPr>
      <w:bookmarkStart w:id="47" w:name="_Toc53448"/>
      <w:r>
        <w:lastRenderedPageBreak/>
        <w:t xml:space="preserve">ANEXO 4: MODELO ENTIDADE RELACIONAMENTO </w:t>
      </w:r>
      <w:bookmarkEnd w:id="47"/>
    </w:p>
    <w:p w:rsidR="008E7573" w:rsidRDefault="00A170CE">
      <w:pPr>
        <w:spacing w:after="2" w:line="357" w:lineRule="auto"/>
        <w:ind w:left="0" w:firstLine="852"/>
      </w:pPr>
      <w:r>
        <w:t>O Modelo Entidade Relacionamento (também chamado Modelo ER, ou simplesmente MER), como o nome sugere, é um modelo conceitual utilizado na</w:t>
      </w:r>
      <w:hyperlink r:id="rId9">
        <w:r>
          <w:t xml:space="preserve"> </w:t>
        </w:r>
      </w:hyperlink>
      <w:hyperlink r:id="rId10">
        <w:r>
          <w:rPr>
            <w:u w:val="single" w:color="000000"/>
          </w:rPr>
          <w:t>Engenharia de Software</w:t>
        </w:r>
      </w:hyperlink>
      <w:hyperlink r:id="rId11">
        <w:r>
          <w:t xml:space="preserve"> </w:t>
        </w:r>
      </w:hyperlink>
      <w:r>
        <w:t xml:space="preserve">para descrever os objetos (entidades) envolvidos em um domínio de negócios, com suas características (atributos) e como elas se relacionam entre si (relacionamentos). </w:t>
      </w:r>
    </w:p>
    <w:p w:rsidR="008E7573" w:rsidRDefault="00A170CE">
      <w:pPr>
        <w:spacing w:after="1" w:line="357" w:lineRule="auto"/>
        <w:ind w:left="0" w:firstLine="852"/>
      </w:pPr>
      <w:r>
        <w:t>Enquanto o MER é um modelo conceitual, o</w:t>
      </w:r>
      <w:hyperlink r:id="rId12">
        <w:r>
          <w:t xml:space="preserve"> </w:t>
        </w:r>
      </w:hyperlink>
      <w:hyperlink r:id="rId13">
        <w:r>
          <w:rPr>
            <w:u w:val="single" w:color="000000"/>
          </w:rPr>
          <w:t>Diagrama Entidade Relacionamento</w:t>
        </w:r>
      </w:hyperlink>
      <w:hyperlink r:id="rId14">
        <w:r>
          <w:t xml:space="preserve"> </w:t>
        </w:r>
      </w:hyperlink>
      <w:r>
        <w:t xml:space="preserve">(Diagrama ER ou ainda DER) é a sua representação gráfica e principal ferramenta. Em situações práticas, o diagrama é tido muitas vezes como sinônimo de modelo, uma vez que sem uma forma de visualizar as informações, o modelo pode ficar abstrato demais para auxiliar no desenvolvimento do sistema. Dessa forma, quando se está modelando um domínio, o mais comum é já criar sua representação gráfica, seguindo algumas regras </w:t>
      </w:r>
    </w:p>
    <w:p w:rsidR="008E7573" w:rsidRDefault="00A170CE">
      <w:pPr>
        <w:spacing w:after="4" w:line="357" w:lineRule="auto"/>
        <w:ind w:left="0" w:firstLine="852"/>
      </w:pPr>
      <w:r>
        <w:t xml:space="preserve">Necessita-se que </w:t>
      </w:r>
      <w:proofErr w:type="gramStart"/>
      <w:r>
        <w:t>mantenha-se</w:t>
      </w:r>
      <w:proofErr w:type="gramEnd"/>
      <w:r>
        <w:t xml:space="preserve"> um documento com a explicação de todos os objetos nele criados. Este documento, que pode ser chamado de d</w:t>
      </w:r>
      <w:r>
        <w:rPr>
          <w:b/>
        </w:rPr>
        <w:t>icionário de dados</w:t>
      </w:r>
      <w:r>
        <w:t xml:space="preserve">, permite que os analistas obtenham informações sobre todos os objetos do modelo de forma textual, contendo explicações por vezes difíceis de incluir no diagrama. É válido lembrar que o objetivo do documento é ser claro e consistente. </w:t>
      </w:r>
    </w:p>
    <w:p w:rsidR="008E7573" w:rsidRDefault="00A170CE">
      <w:pPr>
        <w:pStyle w:val="Ttulo2"/>
        <w:spacing w:after="96"/>
        <w:ind w:left="847"/>
      </w:pPr>
      <w:r>
        <w:t xml:space="preserve">DER </w:t>
      </w:r>
    </w:p>
    <w:p w:rsidR="008E7573" w:rsidRDefault="00A170CE">
      <w:pPr>
        <w:spacing w:after="58" w:line="259" w:lineRule="auto"/>
        <w:ind w:left="0" w:right="387" w:firstLine="0"/>
        <w:jc w:val="right"/>
      </w:pPr>
      <w:r>
        <w:rPr>
          <w:noProof/>
        </w:rPr>
        <w:drawing>
          <wp:inline distT="0" distB="0" distL="0" distR="0">
            <wp:extent cx="5295900" cy="4017264"/>
            <wp:effectExtent l="0" t="0" r="0" b="0"/>
            <wp:docPr id="4494" name="Picture 4494"/>
            <wp:cNvGraphicFramePr/>
            <a:graphic xmlns:a="http://schemas.openxmlformats.org/drawingml/2006/main">
              <a:graphicData uri="http://schemas.openxmlformats.org/drawingml/2006/picture">
                <pic:pic xmlns:pic="http://schemas.openxmlformats.org/drawingml/2006/picture">
                  <pic:nvPicPr>
                    <pic:cNvPr id="4494" name="Picture 4494"/>
                    <pic:cNvPicPr/>
                  </pic:nvPicPr>
                  <pic:blipFill>
                    <a:blip r:embed="rId15"/>
                    <a:stretch>
                      <a:fillRect/>
                    </a:stretch>
                  </pic:blipFill>
                  <pic:spPr>
                    <a:xfrm>
                      <a:off x="0" y="0"/>
                      <a:ext cx="5295900" cy="4017264"/>
                    </a:xfrm>
                    <a:prstGeom prst="rect">
                      <a:avLst/>
                    </a:prstGeom>
                  </pic:spPr>
                </pic:pic>
              </a:graphicData>
            </a:graphic>
          </wp:inline>
        </w:drawing>
      </w:r>
      <w:r>
        <w:t xml:space="preserve"> </w:t>
      </w:r>
    </w:p>
    <w:p w:rsidR="008E7573" w:rsidRDefault="00A170CE">
      <w:pPr>
        <w:spacing w:after="0" w:line="414" w:lineRule="auto"/>
        <w:ind w:left="852" w:right="2832" w:hanging="144"/>
      </w:pPr>
      <w:r>
        <w:t xml:space="preserve">FIGURA 3 – Diagrama Entidade e Relacionamento </w:t>
      </w:r>
    </w:p>
    <w:p w:rsidR="008E7573" w:rsidRDefault="00A170CE">
      <w:pPr>
        <w:spacing w:after="0" w:line="414" w:lineRule="auto"/>
        <w:ind w:left="852" w:right="2832" w:hanging="144"/>
      </w:pPr>
      <w:r>
        <w:rPr>
          <w:b/>
        </w:rPr>
        <w:t xml:space="preserve">Dicionário de Dados: </w:t>
      </w:r>
    </w:p>
    <w:p w:rsidR="008E7573" w:rsidRDefault="00A170CE">
      <w:pPr>
        <w:spacing w:after="57" w:line="259" w:lineRule="auto"/>
        <w:ind w:left="0" w:right="1465" w:firstLine="0"/>
        <w:jc w:val="right"/>
      </w:pPr>
      <w:r>
        <w:rPr>
          <w:noProof/>
        </w:rPr>
        <w:lastRenderedPageBreak/>
        <w:drawing>
          <wp:inline distT="0" distB="0" distL="0" distR="0">
            <wp:extent cx="4611624" cy="1304544"/>
            <wp:effectExtent l="0" t="0" r="0" b="0"/>
            <wp:docPr id="4588" name="Picture 4588"/>
            <wp:cNvGraphicFramePr/>
            <a:graphic xmlns:a="http://schemas.openxmlformats.org/drawingml/2006/main">
              <a:graphicData uri="http://schemas.openxmlformats.org/drawingml/2006/picture">
                <pic:pic xmlns:pic="http://schemas.openxmlformats.org/drawingml/2006/picture">
                  <pic:nvPicPr>
                    <pic:cNvPr id="4588" name="Picture 4588"/>
                    <pic:cNvPicPr/>
                  </pic:nvPicPr>
                  <pic:blipFill>
                    <a:blip r:embed="rId16"/>
                    <a:stretch>
                      <a:fillRect/>
                    </a:stretch>
                  </pic:blipFill>
                  <pic:spPr>
                    <a:xfrm>
                      <a:off x="0" y="0"/>
                      <a:ext cx="4611624" cy="1304544"/>
                    </a:xfrm>
                    <a:prstGeom prst="rect">
                      <a:avLst/>
                    </a:prstGeom>
                  </pic:spPr>
                </pic:pic>
              </a:graphicData>
            </a:graphic>
          </wp:inline>
        </w:drawing>
      </w:r>
      <w:r>
        <w:t xml:space="preserve"> </w:t>
      </w:r>
    </w:p>
    <w:p w:rsidR="008E7573" w:rsidRDefault="00A170CE">
      <w:pPr>
        <w:spacing w:after="107"/>
        <w:ind w:left="862"/>
      </w:pPr>
      <w:r>
        <w:t xml:space="preserve">Analisando a tabela acima teremos: </w:t>
      </w:r>
    </w:p>
    <w:p w:rsidR="008E7573" w:rsidRDefault="00A170CE">
      <w:pPr>
        <w:numPr>
          <w:ilvl w:val="0"/>
          <w:numId w:val="6"/>
        </w:numPr>
        <w:spacing w:after="2" w:line="358" w:lineRule="auto"/>
        <w:ind w:firstLine="852"/>
      </w:pPr>
      <w:r>
        <w:rPr>
          <w:b/>
        </w:rPr>
        <w:t>Entidade:</w:t>
      </w:r>
      <w:r>
        <w:t xml:space="preserve"> é o nome da entidade que foi definida no MER. A entidade é uma pessoa, objeto ou lugar que será considerada como objeto pelo qual temos interesse em guardar informações a seu respeito. </w:t>
      </w:r>
    </w:p>
    <w:p w:rsidR="008E7573" w:rsidRDefault="00A170CE">
      <w:pPr>
        <w:numPr>
          <w:ilvl w:val="0"/>
          <w:numId w:val="6"/>
        </w:numPr>
        <w:spacing w:after="3" w:line="356" w:lineRule="auto"/>
        <w:ind w:firstLine="852"/>
      </w:pPr>
      <w:r>
        <w:rPr>
          <w:b/>
        </w:rPr>
        <w:t>Atributo:</w:t>
      </w:r>
      <w:r>
        <w:t xml:space="preserve"> Os atributos são as características da entidade Cliente que desejamos guardar. </w:t>
      </w:r>
    </w:p>
    <w:p w:rsidR="008E7573" w:rsidRDefault="00A170CE">
      <w:pPr>
        <w:numPr>
          <w:ilvl w:val="0"/>
          <w:numId w:val="6"/>
        </w:numPr>
        <w:spacing w:after="3" w:line="357" w:lineRule="auto"/>
        <w:ind w:firstLine="852"/>
      </w:pPr>
      <w:r>
        <w:rPr>
          <w:b/>
        </w:rPr>
        <w:t>Classe:</w:t>
      </w:r>
      <w:r>
        <w:t xml:space="preserve"> as classes podem ser: simples, composto, multivalorado e determinante. Simples indica um atributo </w:t>
      </w:r>
      <w:proofErr w:type="spellStart"/>
      <w:r>
        <w:t>normal</w:t>
      </w:r>
      <w:proofErr w:type="spellEnd"/>
      <w:r>
        <w:t xml:space="preserve">. Composto indica que ele poderá ser dividido em outros atributos, como por exemplo, o endereço. Multivalorado é quando o valor do atributo poderá não ser único e determinante é um atributo que será usado como chave, como CPF, Código do cliente, etc. </w:t>
      </w:r>
    </w:p>
    <w:p w:rsidR="008E7573" w:rsidRDefault="00A170CE">
      <w:pPr>
        <w:numPr>
          <w:ilvl w:val="0"/>
          <w:numId w:val="6"/>
        </w:numPr>
        <w:spacing w:after="0" w:line="358" w:lineRule="auto"/>
        <w:ind w:firstLine="852"/>
      </w:pPr>
      <w:r>
        <w:rPr>
          <w:b/>
        </w:rPr>
        <w:t>Domínio:</w:t>
      </w:r>
      <w:r>
        <w:t xml:space="preserve"> podem ser </w:t>
      </w:r>
      <w:proofErr w:type="gramStart"/>
      <w:r>
        <w:t>numérico</w:t>
      </w:r>
      <w:proofErr w:type="gramEnd"/>
      <w:r>
        <w:t xml:space="preserve">, texto, data e </w:t>
      </w:r>
      <w:proofErr w:type="spellStart"/>
      <w:r>
        <w:t>boleano</w:t>
      </w:r>
      <w:proofErr w:type="spellEnd"/>
      <w:r>
        <w:t xml:space="preserve">. Podemos chamar também de tipo do valor que o atributo irá receber. A definição desses tipos deve seguir um processo lógico, exemplo: nome é texto, salário é numérico, data de nascimento é data e assim por diante. </w:t>
      </w:r>
    </w:p>
    <w:p w:rsidR="008E7573" w:rsidRDefault="00A170CE">
      <w:pPr>
        <w:numPr>
          <w:ilvl w:val="0"/>
          <w:numId w:val="6"/>
        </w:numPr>
        <w:spacing w:after="0" w:line="358" w:lineRule="auto"/>
        <w:ind w:firstLine="852"/>
      </w:pPr>
      <w:r>
        <w:rPr>
          <w:b/>
        </w:rPr>
        <w:t>Tamanho:</w:t>
      </w:r>
      <w:r>
        <w:t xml:space="preserve"> define a quantidade de caracteres que serão necessários para armazenar o seu conteúdo. Geralmente o tamanho é definido apenas para atributos de domínio texto. </w:t>
      </w:r>
    </w:p>
    <w:p w:rsidR="008E7573" w:rsidRDefault="00A170CE">
      <w:pPr>
        <w:numPr>
          <w:ilvl w:val="0"/>
          <w:numId w:val="6"/>
        </w:numPr>
        <w:spacing w:after="0" w:line="358" w:lineRule="auto"/>
        <w:ind w:firstLine="852"/>
      </w:pPr>
      <w:r>
        <w:rPr>
          <w:b/>
        </w:rPr>
        <w:t>Descrição:</w:t>
      </w:r>
      <w:r>
        <w:t xml:space="preserve"> é opcional e pode ser usado para descrever o que é aquele atributo ou dar informações adicionais que possam ser usadas futuramente pelo analista ou programador do sistema. </w:t>
      </w:r>
    </w:p>
    <w:p w:rsidR="008E7573" w:rsidRDefault="00A170CE">
      <w:pPr>
        <w:spacing w:after="115" w:line="259" w:lineRule="auto"/>
        <w:ind w:right="-11"/>
        <w:jc w:val="right"/>
      </w:pPr>
      <w:r>
        <w:t xml:space="preserve">O exemplo acima é referente a uma entidade, então ele deverá ser replicado para as demais </w:t>
      </w:r>
    </w:p>
    <w:p w:rsidR="008E7573" w:rsidRDefault="00A170CE">
      <w:pPr>
        <w:spacing w:after="109"/>
      </w:pPr>
      <w:r>
        <w:t xml:space="preserve">entidades do seu modelo. </w:t>
      </w:r>
    </w:p>
    <w:p w:rsidR="008E7573" w:rsidRDefault="00A170CE">
      <w:pPr>
        <w:spacing w:after="0" w:line="259" w:lineRule="auto"/>
        <w:ind w:left="852" w:firstLine="0"/>
        <w:jc w:val="left"/>
      </w:pPr>
      <w:r>
        <w:rPr>
          <w:b/>
        </w:rPr>
        <w:t xml:space="preserve"> </w:t>
      </w:r>
    </w:p>
    <w:p w:rsidR="008E7573" w:rsidRDefault="00A170CE">
      <w:pPr>
        <w:spacing w:after="0" w:line="216" w:lineRule="auto"/>
        <w:ind w:left="0" w:right="6687" w:firstLine="0"/>
        <w:jc w:val="left"/>
      </w:pPr>
      <w:r>
        <w:rPr>
          <w:rFonts w:ascii="Arial MT" w:eastAsia="Arial MT" w:hAnsi="Arial MT" w:cs="Arial MT"/>
          <w:sz w:val="22"/>
        </w:rPr>
        <w:t xml:space="preserve">  </w:t>
      </w:r>
      <w:r>
        <w:rPr>
          <w:rFonts w:ascii="Arial MT" w:eastAsia="Arial MT" w:hAnsi="Arial MT" w:cs="Arial MT"/>
          <w:sz w:val="22"/>
        </w:rPr>
        <w:tab/>
        <w:t xml:space="preserve"> </w:t>
      </w:r>
    </w:p>
    <w:p w:rsidR="008E7573" w:rsidRDefault="00A170CE">
      <w:pPr>
        <w:pStyle w:val="Ttulo1"/>
        <w:spacing w:after="0"/>
        <w:ind w:left="10"/>
      </w:pPr>
      <w:bookmarkStart w:id="48" w:name="_Toc53449"/>
      <w:r>
        <w:lastRenderedPageBreak/>
        <w:t xml:space="preserve">ANEXO 5: DIAGRAMA DE CASOS DE USO </w:t>
      </w:r>
      <w:bookmarkEnd w:id="48"/>
    </w:p>
    <w:p w:rsidR="008E7573" w:rsidRDefault="00A170CE">
      <w:pPr>
        <w:spacing w:after="0" w:line="259" w:lineRule="auto"/>
        <w:ind w:left="0" w:right="595" w:firstLine="0"/>
        <w:jc w:val="right"/>
      </w:pPr>
      <w:r>
        <w:rPr>
          <w:noProof/>
        </w:rPr>
        <w:drawing>
          <wp:inline distT="0" distB="0" distL="0" distR="0">
            <wp:extent cx="5276088" cy="5666232"/>
            <wp:effectExtent l="0" t="0" r="0" b="0"/>
            <wp:docPr id="4620" name="Picture 4620"/>
            <wp:cNvGraphicFramePr/>
            <a:graphic xmlns:a="http://schemas.openxmlformats.org/drawingml/2006/main">
              <a:graphicData uri="http://schemas.openxmlformats.org/drawingml/2006/picture">
                <pic:pic xmlns:pic="http://schemas.openxmlformats.org/drawingml/2006/picture">
                  <pic:nvPicPr>
                    <pic:cNvPr id="4620" name="Picture 4620"/>
                    <pic:cNvPicPr/>
                  </pic:nvPicPr>
                  <pic:blipFill>
                    <a:blip r:embed="rId17"/>
                    <a:stretch>
                      <a:fillRect/>
                    </a:stretch>
                  </pic:blipFill>
                  <pic:spPr>
                    <a:xfrm>
                      <a:off x="0" y="0"/>
                      <a:ext cx="5276088" cy="5666232"/>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67"/>
      </w:pPr>
      <w:r>
        <w:t xml:space="preserve">FIGURA 4 – Diagrama de Casos de Usos </w:t>
      </w:r>
    </w:p>
    <w:p w:rsidR="008E7573" w:rsidRDefault="00A170CE">
      <w:pPr>
        <w:spacing w:after="0" w:line="259" w:lineRule="auto"/>
        <w:ind w:left="0" w:firstLine="0"/>
        <w:jc w:val="left"/>
      </w:pPr>
      <w:r>
        <w:t xml:space="preserve"> </w:t>
      </w:r>
      <w:r>
        <w:tab/>
        <w:t xml:space="preserve"> </w:t>
      </w:r>
    </w:p>
    <w:p w:rsidR="008E7573" w:rsidRDefault="00A170CE">
      <w:pPr>
        <w:pStyle w:val="Ttulo1"/>
        <w:spacing w:after="0"/>
        <w:ind w:left="10"/>
      </w:pPr>
      <w:bookmarkStart w:id="49" w:name="_Toc53450"/>
      <w:r>
        <w:t xml:space="preserve">ANEXO 6 – DIAGRAMA DE SEQUÊNCIA </w:t>
      </w:r>
      <w:bookmarkEnd w:id="49"/>
    </w:p>
    <w:p w:rsidR="008E7573" w:rsidRDefault="00A170CE">
      <w:pPr>
        <w:spacing w:after="0" w:line="259" w:lineRule="auto"/>
        <w:ind w:left="68" w:firstLine="0"/>
        <w:jc w:val="center"/>
      </w:pPr>
      <w:r>
        <w:rPr>
          <w:rFonts w:ascii="Arial MT" w:eastAsia="Arial MT" w:hAnsi="Arial MT" w:cs="Arial MT"/>
          <w:sz w:val="22"/>
        </w:rPr>
        <w:t xml:space="preserve"> </w:t>
      </w:r>
    </w:p>
    <w:p w:rsidR="008E7573" w:rsidRDefault="00A170CE">
      <w:pPr>
        <w:spacing w:after="0" w:line="259" w:lineRule="auto"/>
        <w:ind w:left="0" w:right="235" w:firstLine="0"/>
        <w:jc w:val="right"/>
      </w:pPr>
      <w:r>
        <w:rPr>
          <w:noProof/>
        </w:rPr>
        <w:lastRenderedPageBreak/>
        <w:drawing>
          <wp:inline distT="0" distB="0" distL="0" distR="0">
            <wp:extent cx="5724144" cy="5724144"/>
            <wp:effectExtent l="0" t="0" r="0" b="0"/>
            <wp:docPr id="4659" name="Picture 4659"/>
            <wp:cNvGraphicFramePr/>
            <a:graphic xmlns:a="http://schemas.openxmlformats.org/drawingml/2006/main">
              <a:graphicData uri="http://schemas.openxmlformats.org/drawingml/2006/picture">
                <pic:pic xmlns:pic="http://schemas.openxmlformats.org/drawingml/2006/picture">
                  <pic:nvPicPr>
                    <pic:cNvPr id="4659" name="Picture 4659"/>
                    <pic:cNvPicPr/>
                  </pic:nvPicPr>
                  <pic:blipFill>
                    <a:blip r:embed="rId18"/>
                    <a:stretch>
                      <a:fillRect/>
                    </a:stretch>
                  </pic:blipFill>
                  <pic:spPr>
                    <a:xfrm>
                      <a:off x="0" y="0"/>
                      <a:ext cx="5724144" cy="5724144"/>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54"/>
      </w:pPr>
      <w:r>
        <w:t xml:space="preserve">FIGURA 5 – Diagrama de Sequência </w:t>
      </w:r>
    </w:p>
    <w:p w:rsidR="008E7573" w:rsidRDefault="00A170CE">
      <w:pPr>
        <w:spacing w:after="0" w:line="216" w:lineRule="auto"/>
        <w:ind w:left="0" w:right="6687" w:firstLine="0"/>
        <w:jc w:val="left"/>
      </w:pPr>
      <w:r>
        <w:rPr>
          <w:rFonts w:ascii="Arial MT" w:eastAsia="Arial MT" w:hAnsi="Arial MT" w:cs="Arial MT"/>
          <w:sz w:val="22"/>
        </w:rPr>
        <w:t xml:space="preserve">  </w:t>
      </w:r>
      <w:r>
        <w:rPr>
          <w:rFonts w:ascii="Arial MT" w:eastAsia="Arial MT" w:hAnsi="Arial MT" w:cs="Arial MT"/>
          <w:sz w:val="22"/>
        </w:rPr>
        <w:tab/>
        <w:t xml:space="preserve"> </w:t>
      </w:r>
    </w:p>
    <w:p w:rsidR="008E7573" w:rsidRDefault="00A170CE">
      <w:pPr>
        <w:pStyle w:val="Ttulo1"/>
        <w:spacing w:after="93"/>
        <w:ind w:left="10"/>
      </w:pPr>
      <w:bookmarkStart w:id="50" w:name="_Toc53451"/>
      <w:r>
        <w:t xml:space="preserve">ANEXO 7: DIAGRAMA DE CLASSE </w:t>
      </w:r>
      <w:bookmarkEnd w:id="50"/>
    </w:p>
    <w:p w:rsidR="008E7573" w:rsidRDefault="00A170CE">
      <w:pPr>
        <w:spacing w:after="0" w:line="259" w:lineRule="auto"/>
        <w:ind w:left="43" w:firstLine="0"/>
        <w:jc w:val="center"/>
      </w:pPr>
      <w:r>
        <w:rPr>
          <w:rFonts w:ascii="Cambria" w:eastAsia="Cambria" w:hAnsi="Cambria" w:cs="Cambria"/>
          <w:sz w:val="22"/>
        </w:rPr>
        <w:t xml:space="preserve"> </w:t>
      </w:r>
    </w:p>
    <w:p w:rsidR="008E7573" w:rsidRDefault="00A170CE">
      <w:pPr>
        <w:spacing w:after="0" w:line="259" w:lineRule="auto"/>
        <w:ind w:left="0" w:right="595" w:firstLine="0"/>
        <w:jc w:val="right"/>
      </w:pPr>
      <w:r>
        <w:rPr>
          <w:noProof/>
        </w:rPr>
        <w:lastRenderedPageBreak/>
        <w:drawing>
          <wp:inline distT="0" distB="0" distL="0" distR="0">
            <wp:extent cx="5266944" cy="6696457"/>
            <wp:effectExtent l="0" t="0" r="0" b="0"/>
            <wp:docPr id="4693" name="Picture 4693"/>
            <wp:cNvGraphicFramePr/>
            <a:graphic xmlns:a="http://schemas.openxmlformats.org/drawingml/2006/main">
              <a:graphicData uri="http://schemas.openxmlformats.org/drawingml/2006/picture">
                <pic:pic xmlns:pic="http://schemas.openxmlformats.org/drawingml/2006/picture">
                  <pic:nvPicPr>
                    <pic:cNvPr id="4693" name="Picture 4693"/>
                    <pic:cNvPicPr/>
                  </pic:nvPicPr>
                  <pic:blipFill>
                    <a:blip r:embed="rId19"/>
                    <a:stretch>
                      <a:fillRect/>
                    </a:stretch>
                  </pic:blipFill>
                  <pic:spPr>
                    <a:xfrm>
                      <a:off x="0" y="0"/>
                      <a:ext cx="5266944" cy="6696457"/>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69"/>
      </w:pPr>
      <w:r>
        <w:t xml:space="preserve">FIGURA 6 - Diagrama de Classes </w:t>
      </w:r>
    </w:p>
    <w:p w:rsidR="008E7573" w:rsidRDefault="00A170CE">
      <w:pPr>
        <w:spacing w:after="0" w:line="259" w:lineRule="auto"/>
        <w:ind w:left="0" w:firstLine="0"/>
        <w:jc w:val="left"/>
      </w:pPr>
      <w:r>
        <w:t xml:space="preserve"> </w:t>
      </w:r>
      <w:r>
        <w:tab/>
        <w:t xml:space="preserve"> </w:t>
      </w:r>
    </w:p>
    <w:p w:rsidR="008E7573" w:rsidRDefault="00A170CE">
      <w:pPr>
        <w:pStyle w:val="Ttulo1"/>
        <w:spacing w:after="107"/>
        <w:ind w:left="10"/>
      </w:pPr>
      <w:bookmarkStart w:id="51" w:name="_Toc53452"/>
      <w:r>
        <w:t xml:space="preserve">ANEXO </w:t>
      </w:r>
      <w:proofErr w:type="gramStart"/>
      <w:r>
        <w:t>8 :</w:t>
      </w:r>
      <w:proofErr w:type="gramEnd"/>
      <w:r>
        <w:t xml:space="preserve"> DIAGRAMA DE COMPONENTES </w:t>
      </w:r>
      <w:bookmarkEnd w:id="51"/>
    </w:p>
    <w:p w:rsidR="008E7573" w:rsidRDefault="00A170CE">
      <w:pPr>
        <w:spacing w:after="103" w:line="259" w:lineRule="auto"/>
        <w:ind w:left="852" w:firstLine="0"/>
        <w:jc w:val="left"/>
      </w:pPr>
      <w:r>
        <w:rPr>
          <w:b/>
        </w:rPr>
        <w:t xml:space="preserve"> </w:t>
      </w:r>
    </w:p>
    <w:p w:rsidR="008E7573" w:rsidRDefault="00A170CE">
      <w:pPr>
        <w:spacing w:after="59" w:line="259" w:lineRule="auto"/>
        <w:ind w:left="0" w:right="1367" w:firstLine="0"/>
        <w:jc w:val="right"/>
      </w:pPr>
      <w:r>
        <w:rPr>
          <w:noProof/>
        </w:rPr>
        <w:lastRenderedPageBreak/>
        <w:drawing>
          <wp:inline distT="0" distB="0" distL="0" distR="0">
            <wp:extent cx="4675632" cy="2545080"/>
            <wp:effectExtent l="0" t="0" r="0" b="0"/>
            <wp:docPr id="4727" name="Picture 4727"/>
            <wp:cNvGraphicFramePr/>
            <a:graphic xmlns:a="http://schemas.openxmlformats.org/drawingml/2006/main">
              <a:graphicData uri="http://schemas.openxmlformats.org/drawingml/2006/picture">
                <pic:pic xmlns:pic="http://schemas.openxmlformats.org/drawingml/2006/picture">
                  <pic:nvPicPr>
                    <pic:cNvPr id="4727" name="Picture 4727"/>
                    <pic:cNvPicPr/>
                  </pic:nvPicPr>
                  <pic:blipFill>
                    <a:blip r:embed="rId20"/>
                    <a:stretch>
                      <a:fillRect/>
                    </a:stretch>
                  </pic:blipFill>
                  <pic:spPr>
                    <a:xfrm>
                      <a:off x="0" y="0"/>
                      <a:ext cx="4675632" cy="2545080"/>
                    </a:xfrm>
                    <a:prstGeom prst="rect">
                      <a:avLst/>
                    </a:prstGeom>
                  </pic:spPr>
                </pic:pic>
              </a:graphicData>
            </a:graphic>
          </wp:inline>
        </w:drawing>
      </w:r>
      <w:r>
        <w:t xml:space="preserve"> </w:t>
      </w:r>
    </w:p>
    <w:p w:rsidR="008E7573" w:rsidRDefault="00A170CE">
      <w:pPr>
        <w:spacing w:after="179"/>
      </w:pPr>
      <w:r>
        <w:t xml:space="preserve">FIGURA 7 – Diagrama de Componentes </w:t>
      </w:r>
    </w:p>
    <w:p w:rsidR="008E7573" w:rsidRDefault="00A170CE">
      <w:pPr>
        <w:spacing w:after="0" w:line="259" w:lineRule="auto"/>
        <w:ind w:left="852" w:firstLine="0"/>
        <w:jc w:val="left"/>
      </w:pPr>
      <w:r>
        <w:rPr>
          <w:rFonts w:ascii="Arial MT" w:eastAsia="Arial MT" w:hAnsi="Arial MT" w:cs="Arial MT"/>
          <w:sz w:val="22"/>
        </w:rPr>
        <w:t xml:space="preserve"> </w:t>
      </w:r>
      <w:r>
        <w:rPr>
          <w:rFonts w:ascii="Arial MT" w:eastAsia="Arial MT" w:hAnsi="Arial MT" w:cs="Arial MT"/>
          <w:sz w:val="22"/>
        </w:rPr>
        <w:tab/>
      </w:r>
      <w:r>
        <w:rPr>
          <w:b/>
        </w:rPr>
        <w:t xml:space="preserve"> </w:t>
      </w:r>
      <w:r>
        <w:br w:type="page"/>
      </w:r>
    </w:p>
    <w:p w:rsidR="008E7573" w:rsidRDefault="00A170CE">
      <w:pPr>
        <w:pStyle w:val="Ttulo1"/>
        <w:spacing w:after="88"/>
        <w:ind w:left="10"/>
      </w:pPr>
      <w:bookmarkStart w:id="52" w:name="_Toc53453"/>
      <w:r>
        <w:lastRenderedPageBreak/>
        <w:t xml:space="preserve">ANEXO 9: FORMULÁRIO DE DESCRIÇÃO DE REQUISITOS </w:t>
      </w:r>
      <w:bookmarkEnd w:id="52"/>
    </w:p>
    <w:p w:rsidR="008E7573" w:rsidRDefault="00A170CE">
      <w:pPr>
        <w:spacing w:after="0" w:line="259" w:lineRule="auto"/>
        <w:ind w:left="0" w:firstLine="0"/>
        <w:jc w:val="left"/>
      </w:pPr>
      <w:r>
        <w:rPr>
          <w:rFonts w:ascii="Arial MT" w:eastAsia="Arial MT" w:hAnsi="Arial MT" w:cs="Arial MT"/>
          <w:sz w:val="22"/>
        </w:rPr>
        <w:t xml:space="preserve"> </w:t>
      </w:r>
    </w:p>
    <w:tbl>
      <w:tblPr>
        <w:tblStyle w:val="TableGrid"/>
        <w:tblW w:w="10010" w:type="dxa"/>
        <w:tblInd w:w="5" w:type="dxa"/>
        <w:tblCellMar>
          <w:top w:w="9" w:type="dxa"/>
          <w:left w:w="108" w:type="dxa"/>
          <w:right w:w="48" w:type="dxa"/>
        </w:tblCellMar>
        <w:tblLook w:val="04A0" w:firstRow="1" w:lastRow="0" w:firstColumn="1" w:lastColumn="0" w:noHBand="0" w:noVBand="1"/>
      </w:tblPr>
      <w:tblGrid>
        <w:gridCol w:w="1531"/>
        <w:gridCol w:w="1364"/>
        <w:gridCol w:w="1507"/>
        <w:gridCol w:w="1709"/>
        <w:gridCol w:w="1285"/>
        <w:gridCol w:w="1368"/>
        <w:gridCol w:w="1246"/>
      </w:tblGrid>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Requisito n° </w:t>
            </w:r>
          </w:p>
        </w:tc>
        <w:tc>
          <w:tcPr>
            <w:tcW w:w="1364"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01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Manter Máquinas </w:t>
            </w:r>
          </w:p>
        </w:tc>
      </w:tr>
      <w:tr w:rsidR="008E7573">
        <w:trPr>
          <w:trHeight w:val="838"/>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Descrição </w:t>
            </w:r>
          </w:p>
        </w:tc>
        <w:tc>
          <w:tcPr>
            <w:tcW w:w="8479" w:type="dxa"/>
            <w:gridSpan w:val="6"/>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0" w:firstLine="0"/>
            </w:pPr>
            <w:r>
              <w:rPr>
                <w:i/>
              </w:rPr>
              <w:t xml:space="preserve">Mantém as informações de cadastramento das máquinas que necessitam de gerenciamento de suas manutenções </w:t>
            </w:r>
          </w:p>
        </w:tc>
      </w:tr>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Prioridade: </w:t>
            </w:r>
          </w:p>
        </w:tc>
        <w:tc>
          <w:tcPr>
            <w:tcW w:w="2871"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Essencial </w:t>
            </w:r>
          </w:p>
        </w:tc>
        <w:tc>
          <w:tcPr>
            <w:tcW w:w="1709"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Dependências: </w:t>
            </w:r>
          </w:p>
        </w:tc>
        <w:tc>
          <w:tcPr>
            <w:tcW w:w="128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i/>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Conflitos: </w:t>
            </w:r>
          </w:p>
        </w:tc>
        <w:tc>
          <w:tcPr>
            <w:tcW w:w="1246" w:type="dxa"/>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0" w:firstLine="0"/>
              <w:jc w:val="left"/>
            </w:pPr>
            <w:r>
              <w:rPr>
                <w:i/>
              </w:rPr>
              <w:t xml:space="preserve"> </w:t>
            </w:r>
          </w:p>
        </w:tc>
      </w:tr>
      <w:tr w:rsidR="008E7573">
        <w:trPr>
          <w:trHeight w:val="425"/>
        </w:trPr>
        <w:tc>
          <w:tcPr>
            <w:tcW w:w="2895"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Material de Apoio: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Diagrama de Casos de Usos </w:t>
            </w:r>
          </w:p>
        </w:tc>
      </w:tr>
    </w:tbl>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spacing w:after="12"/>
      </w:pPr>
      <w:r>
        <w:t xml:space="preserve">Requisito n°   </w:t>
      </w:r>
      <w:r>
        <w:rPr>
          <w:rFonts w:ascii="Wingdings" w:eastAsia="Wingdings" w:hAnsi="Wingdings" w:cs="Wingdings"/>
        </w:rPr>
        <w:t></w:t>
      </w:r>
      <w:r>
        <w:t xml:space="preserve"> Numeração Sequencial | Nome do requisito Funcional </w:t>
      </w:r>
    </w:p>
    <w:p w:rsidR="008E7573" w:rsidRDefault="00A170CE">
      <w:pPr>
        <w:tabs>
          <w:tab w:val="center" w:pos="4059"/>
        </w:tabs>
        <w:spacing w:after="18"/>
        <w:ind w:left="0" w:firstLine="0"/>
        <w:jc w:val="left"/>
      </w:pPr>
      <w:proofErr w:type="gramStart"/>
      <w:r>
        <w:t xml:space="preserve">Descrição  </w:t>
      </w:r>
      <w:r>
        <w:tab/>
      </w:r>
      <w:proofErr w:type="gramEnd"/>
      <w:r>
        <w:t xml:space="preserve"> </w:t>
      </w:r>
      <w:r>
        <w:rPr>
          <w:rFonts w:ascii="Wingdings" w:eastAsia="Wingdings" w:hAnsi="Wingdings" w:cs="Wingdings"/>
        </w:rPr>
        <w:t></w:t>
      </w:r>
      <w:r>
        <w:t xml:space="preserve"> Declaração única do significado do requisito </w:t>
      </w:r>
    </w:p>
    <w:p w:rsidR="008E7573" w:rsidRDefault="00A170CE">
      <w:pPr>
        <w:tabs>
          <w:tab w:val="right" w:pos="9641"/>
        </w:tabs>
        <w:spacing w:after="19"/>
        <w:ind w:left="0" w:firstLine="0"/>
        <w:jc w:val="left"/>
      </w:pPr>
      <w:proofErr w:type="gramStart"/>
      <w:r>
        <w:t xml:space="preserve">Prioridade  </w:t>
      </w:r>
      <w:r>
        <w:tab/>
      </w:r>
      <w:proofErr w:type="gramEnd"/>
      <w:r>
        <w:t xml:space="preserve"> </w:t>
      </w:r>
      <w:r>
        <w:rPr>
          <w:rFonts w:ascii="Wingdings" w:eastAsia="Wingdings" w:hAnsi="Wingdings" w:cs="Wingdings"/>
        </w:rPr>
        <w:t></w:t>
      </w:r>
      <w:r>
        <w:t xml:space="preserve"> Classificado conforme item 8e. Deve-se utilizar apenas uma das três opções: </w:t>
      </w:r>
    </w:p>
    <w:p w:rsidR="008E7573" w:rsidRDefault="00A170CE">
      <w:pPr>
        <w:spacing w:after="11"/>
      </w:pPr>
      <w:r>
        <w:t xml:space="preserve">Essencial, Importante e Desejável </w:t>
      </w:r>
    </w:p>
    <w:p w:rsidR="008E7573" w:rsidRDefault="00A170CE">
      <w:pPr>
        <w:spacing w:after="11"/>
      </w:pPr>
      <w:proofErr w:type="gramStart"/>
      <w:r>
        <w:t xml:space="preserve">Dependências  </w:t>
      </w:r>
      <w:r>
        <w:rPr>
          <w:rFonts w:ascii="Wingdings" w:eastAsia="Wingdings" w:hAnsi="Wingdings" w:cs="Wingdings"/>
        </w:rPr>
        <w:t></w:t>
      </w:r>
      <w:proofErr w:type="gramEnd"/>
      <w:r>
        <w:t xml:space="preserve"> Uma lista de outros requisitos que tenham alguma dependência deste </w:t>
      </w:r>
    </w:p>
    <w:p w:rsidR="008E7573" w:rsidRDefault="00A170CE">
      <w:pPr>
        <w:tabs>
          <w:tab w:val="center" w:pos="5016"/>
        </w:tabs>
        <w:spacing w:after="18"/>
        <w:ind w:left="0" w:firstLine="0"/>
        <w:jc w:val="left"/>
      </w:pPr>
      <w:r>
        <w:t xml:space="preserve">Conflitos </w:t>
      </w:r>
      <w:r>
        <w:tab/>
        <w:t xml:space="preserve"> </w:t>
      </w:r>
      <w:r>
        <w:rPr>
          <w:rFonts w:ascii="Wingdings" w:eastAsia="Wingdings" w:hAnsi="Wingdings" w:cs="Wingdings"/>
        </w:rPr>
        <w:t></w:t>
      </w:r>
      <w:r>
        <w:t xml:space="preserve">Uma lista de outros requisitos que não podem ser implementados </w:t>
      </w:r>
    </w:p>
    <w:p w:rsidR="008E7573" w:rsidRDefault="00A170CE">
      <w:pPr>
        <w:spacing w:after="10"/>
      </w:pPr>
      <w:r>
        <w:t xml:space="preserve">Material de </w:t>
      </w:r>
      <w:proofErr w:type="gramStart"/>
      <w:r>
        <w:t xml:space="preserve">apoio  </w:t>
      </w:r>
      <w:r>
        <w:rPr>
          <w:rFonts w:ascii="Wingdings" w:eastAsia="Wingdings" w:hAnsi="Wingdings" w:cs="Wingdings"/>
        </w:rPr>
        <w:t></w:t>
      </w:r>
      <w:proofErr w:type="gramEnd"/>
      <w:r>
        <w:t xml:space="preserve"> Índice de documentos que ilustrem e expliquem este requisito </w:t>
      </w:r>
    </w:p>
    <w:p w:rsidR="008E7573" w:rsidRDefault="00A170CE">
      <w:pPr>
        <w:spacing w:after="0" w:line="259" w:lineRule="auto"/>
        <w:ind w:left="0" w:firstLine="0"/>
        <w:jc w:val="left"/>
      </w:pPr>
      <w:r>
        <w:t xml:space="preserve"> </w:t>
      </w:r>
      <w:r>
        <w:tab/>
        <w:t xml:space="preserve"> </w:t>
      </w:r>
      <w:r>
        <w:br w:type="page"/>
      </w:r>
    </w:p>
    <w:p w:rsidR="008E7573" w:rsidRDefault="00A170CE">
      <w:pPr>
        <w:pStyle w:val="Ttulo1"/>
        <w:spacing w:after="105"/>
        <w:ind w:left="10"/>
      </w:pPr>
      <w:bookmarkStart w:id="53" w:name="_Toc53454"/>
      <w:r>
        <w:lastRenderedPageBreak/>
        <w:t xml:space="preserve">ANEXO 10: ESPECIFICAÇÃO DOS REQUISITOS FUNCIONAIS </w:t>
      </w:r>
      <w:bookmarkEnd w:id="53"/>
    </w:p>
    <w:p w:rsidR="008E7573" w:rsidRDefault="00A170CE">
      <w:pPr>
        <w:spacing w:after="0" w:line="259" w:lineRule="auto"/>
        <w:ind w:left="0" w:firstLine="0"/>
        <w:jc w:val="left"/>
      </w:pPr>
      <w:r>
        <w:rPr>
          <w:b/>
        </w:rPr>
        <w:t xml:space="preserve"> </w:t>
      </w:r>
    </w:p>
    <w:p w:rsidR="008E7573" w:rsidRDefault="00A170CE">
      <w:pPr>
        <w:spacing w:after="0" w:line="268" w:lineRule="auto"/>
        <w:jc w:val="left"/>
      </w:pPr>
      <w:r>
        <w:rPr>
          <w:b/>
        </w:rPr>
        <w:t xml:space="preserve">01- Manter Máquina </w:t>
      </w:r>
    </w:p>
    <w:p w:rsidR="008E7573" w:rsidRDefault="00A170CE">
      <w:pPr>
        <w:spacing w:after="44" w:line="259" w:lineRule="auto"/>
        <w:ind w:left="0" w:firstLine="0"/>
        <w:jc w:val="left"/>
      </w:pPr>
      <w:r>
        <w:t xml:space="preserve"> </w:t>
      </w:r>
    </w:p>
    <w:p w:rsidR="008E7573" w:rsidRDefault="00A170CE">
      <w:pPr>
        <w:numPr>
          <w:ilvl w:val="0"/>
          <w:numId w:val="7"/>
        </w:numPr>
        <w:spacing w:after="137" w:line="268" w:lineRule="auto"/>
        <w:ind w:hanging="360"/>
        <w:jc w:val="left"/>
      </w:pPr>
      <w:r>
        <w:rPr>
          <w:b/>
        </w:rPr>
        <w:t xml:space="preserve">Breve Descrição </w:t>
      </w:r>
    </w:p>
    <w:p w:rsidR="008E7573" w:rsidRDefault="00A170CE">
      <w:pPr>
        <w:spacing w:after="0"/>
        <w:ind w:left="718"/>
      </w:pPr>
      <w:r>
        <w:t xml:space="preserve">Esse caso de uso mantém as informações de cadastramento de máquinas. </w:t>
      </w:r>
    </w:p>
    <w:p w:rsidR="008E7573" w:rsidRDefault="00A170CE">
      <w:pPr>
        <w:spacing w:after="44" w:line="259" w:lineRule="auto"/>
        <w:ind w:left="0" w:firstLine="0"/>
        <w:jc w:val="left"/>
      </w:pPr>
      <w:r>
        <w:t xml:space="preserve"> </w:t>
      </w:r>
    </w:p>
    <w:p w:rsidR="008E7573" w:rsidRDefault="00A170CE">
      <w:pPr>
        <w:numPr>
          <w:ilvl w:val="0"/>
          <w:numId w:val="7"/>
        </w:numPr>
        <w:spacing w:after="137" w:line="268" w:lineRule="auto"/>
        <w:ind w:hanging="360"/>
        <w:jc w:val="left"/>
      </w:pPr>
      <w:r>
        <w:rPr>
          <w:b/>
        </w:rPr>
        <w:t xml:space="preserve">Atores </w:t>
      </w:r>
    </w:p>
    <w:p w:rsidR="008E7573" w:rsidRDefault="00A170CE">
      <w:pPr>
        <w:spacing w:after="0"/>
        <w:ind w:left="718"/>
      </w:pPr>
      <w:r>
        <w:t xml:space="preserve">Gestor de Manutenção. </w:t>
      </w:r>
    </w:p>
    <w:p w:rsidR="008E7573" w:rsidRDefault="00A170CE">
      <w:pPr>
        <w:spacing w:after="44" w:line="259" w:lineRule="auto"/>
        <w:ind w:left="360" w:firstLine="0"/>
        <w:jc w:val="left"/>
      </w:pPr>
      <w:r>
        <w:t xml:space="preserve"> </w:t>
      </w:r>
    </w:p>
    <w:p w:rsidR="008E7573" w:rsidRDefault="00A170CE">
      <w:pPr>
        <w:pStyle w:val="Ttulo2"/>
        <w:spacing w:after="145"/>
        <w:ind w:left="10"/>
      </w:pPr>
      <w:r>
        <w:t>3.</w:t>
      </w:r>
      <w:r>
        <w:rPr>
          <w:rFonts w:ascii="Arial MT" w:eastAsia="Arial MT" w:hAnsi="Arial MT" w:cs="Arial MT"/>
        </w:rPr>
        <w:t xml:space="preserve"> </w:t>
      </w:r>
      <w:r>
        <w:t xml:space="preserve">Fluxos de Eventos </w:t>
      </w:r>
    </w:p>
    <w:p w:rsidR="008E7573" w:rsidRDefault="00A170CE">
      <w:pPr>
        <w:pStyle w:val="Ttulo3"/>
        <w:tabs>
          <w:tab w:val="center" w:pos="540"/>
          <w:tab w:val="center" w:pos="1736"/>
        </w:tabs>
        <w:spacing w:after="154"/>
        <w:ind w:left="0" w:firstLine="0"/>
      </w:pPr>
      <w:r>
        <w:rPr>
          <w:rFonts w:ascii="Calibri" w:eastAsia="Calibri" w:hAnsi="Calibri" w:cs="Calibri"/>
          <w:b w:val="0"/>
          <w:sz w:val="22"/>
        </w:rPr>
        <w:tab/>
      </w:r>
      <w:r>
        <w:t>3.1.</w:t>
      </w:r>
      <w:r>
        <w:rPr>
          <w:rFonts w:ascii="Arial MT" w:eastAsia="Arial MT" w:hAnsi="Arial MT" w:cs="Arial MT"/>
        </w:rPr>
        <w:t xml:space="preserve"> </w:t>
      </w:r>
      <w:r>
        <w:rPr>
          <w:rFonts w:ascii="Arial MT" w:eastAsia="Arial MT" w:hAnsi="Arial MT" w:cs="Arial MT"/>
        </w:rPr>
        <w:tab/>
      </w:r>
      <w:r>
        <w:t xml:space="preserve">Fluxo Básico </w:t>
      </w:r>
    </w:p>
    <w:p w:rsidR="008E7573" w:rsidRDefault="00A170CE">
      <w:pPr>
        <w:numPr>
          <w:ilvl w:val="0"/>
          <w:numId w:val="8"/>
        </w:numPr>
        <w:spacing w:after="0"/>
        <w:ind w:hanging="396"/>
      </w:pPr>
      <w:r>
        <w:t xml:space="preserve">Este caso de uso inicia-se quando o ator seleciona a opção </w:t>
      </w:r>
      <w:r>
        <w:rPr>
          <w:b/>
        </w:rPr>
        <w:t xml:space="preserve">“Máquina” </w:t>
      </w:r>
      <w:r>
        <w:t xml:space="preserve">do menu do sistema; </w:t>
      </w:r>
    </w:p>
    <w:p w:rsidR="008E7573" w:rsidRDefault="00A170CE">
      <w:pPr>
        <w:numPr>
          <w:ilvl w:val="0"/>
          <w:numId w:val="8"/>
        </w:numPr>
        <w:spacing w:after="0"/>
        <w:ind w:hanging="396"/>
      </w:pPr>
      <w:r>
        <w:t xml:space="preserve">O sistema apresenta os seguintes elementos para consulta: </w:t>
      </w:r>
    </w:p>
    <w:p w:rsidR="008E7573" w:rsidRDefault="00A170CE">
      <w:pPr>
        <w:spacing w:after="0"/>
        <w:ind w:left="764"/>
      </w:pPr>
      <w:r>
        <w:t>2.1</w:t>
      </w:r>
      <w:r>
        <w:rPr>
          <w:rFonts w:ascii="Arial MT" w:eastAsia="Arial MT" w:hAnsi="Arial MT" w:cs="Arial MT"/>
        </w:rPr>
        <w:t xml:space="preserve"> </w:t>
      </w:r>
      <w:r>
        <w:t xml:space="preserve">Campos de consulta: </w:t>
      </w:r>
    </w:p>
    <w:p w:rsidR="008E7573" w:rsidRDefault="00A170CE">
      <w:pPr>
        <w:spacing w:after="0" w:line="259" w:lineRule="auto"/>
        <w:ind w:left="396" w:firstLine="0"/>
        <w:jc w:val="left"/>
      </w:pPr>
      <w:r>
        <w:t xml:space="preserve"> </w:t>
      </w:r>
    </w:p>
    <w:tbl>
      <w:tblPr>
        <w:tblStyle w:val="TableGrid"/>
        <w:tblW w:w="9226" w:type="dxa"/>
        <w:tblInd w:w="115" w:type="dxa"/>
        <w:tblCellMar>
          <w:top w:w="7" w:type="dxa"/>
          <w:left w:w="107" w:type="dxa"/>
          <w:right w:w="47" w:type="dxa"/>
        </w:tblCellMar>
        <w:tblLook w:val="04A0" w:firstRow="1" w:lastRow="0" w:firstColumn="1" w:lastColumn="0" w:noHBand="0" w:noVBand="1"/>
      </w:tblPr>
      <w:tblGrid>
        <w:gridCol w:w="1596"/>
        <w:gridCol w:w="1477"/>
        <w:gridCol w:w="2161"/>
        <w:gridCol w:w="2430"/>
        <w:gridCol w:w="1562"/>
      </w:tblGrid>
      <w:tr w:rsidR="008E7573">
        <w:trPr>
          <w:trHeight w:val="559"/>
        </w:trPr>
        <w:tc>
          <w:tcPr>
            <w:tcW w:w="1596"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0" w:firstLine="0"/>
              <w:jc w:val="center"/>
            </w:pPr>
            <w:r>
              <w:rPr>
                <w:b/>
              </w:rPr>
              <w:t xml:space="preserve">Campo </w:t>
            </w:r>
          </w:p>
        </w:tc>
        <w:tc>
          <w:tcPr>
            <w:tcW w:w="147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firstLine="0"/>
              <w:jc w:val="center"/>
            </w:pPr>
            <w:r>
              <w:rPr>
                <w:b/>
              </w:rPr>
              <w:t xml:space="preserve">Valor Default </w:t>
            </w:r>
          </w:p>
        </w:tc>
        <w:tc>
          <w:tcPr>
            <w:tcW w:w="216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firstLine="0"/>
              <w:jc w:val="center"/>
            </w:pPr>
            <w:r>
              <w:rPr>
                <w:b/>
              </w:rPr>
              <w:t xml:space="preserve">Domínio de Valores </w:t>
            </w:r>
          </w:p>
        </w:tc>
        <w:tc>
          <w:tcPr>
            <w:tcW w:w="2431"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2" w:firstLine="0"/>
              <w:jc w:val="center"/>
            </w:pPr>
            <w:r>
              <w:rPr>
                <w:b/>
              </w:rPr>
              <w:t xml:space="preserve">Tipo do campo na tela </w:t>
            </w:r>
          </w:p>
        </w:tc>
        <w:tc>
          <w:tcPr>
            <w:tcW w:w="156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 w:firstLine="0"/>
            </w:pPr>
            <w:r>
              <w:rPr>
                <w:b/>
              </w:rPr>
              <w:t xml:space="preserve">Obrigatório? </w:t>
            </w:r>
          </w:p>
        </w:tc>
      </w:tr>
      <w:tr w:rsidR="008E7573">
        <w:trPr>
          <w:trHeight w:val="563"/>
        </w:trPr>
        <w:tc>
          <w:tcPr>
            <w:tcW w:w="15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Identificação da Maquina </w:t>
            </w:r>
          </w:p>
        </w:tc>
        <w:tc>
          <w:tcPr>
            <w:tcW w:w="147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Branco </w:t>
            </w:r>
          </w:p>
        </w:tc>
        <w:tc>
          <w:tcPr>
            <w:tcW w:w="21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24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Campo texto editável </w:t>
            </w:r>
          </w:p>
        </w:tc>
        <w:tc>
          <w:tcPr>
            <w:tcW w:w="15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r w:rsidR="008E7573">
        <w:trPr>
          <w:trHeight w:val="1114"/>
        </w:trPr>
        <w:tc>
          <w:tcPr>
            <w:tcW w:w="1596" w:type="dxa"/>
            <w:tcBorders>
              <w:top w:val="single" w:sz="4" w:space="0" w:color="000000"/>
              <w:left w:val="single" w:sz="4" w:space="0" w:color="000000"/>
              <w:bottom w:val="single" w:sz="4" w:space="0" w:color="000000"/>
              <w:right w:val="single" w:sz="4" w:space="0" w:color="000000"/>
            </w:tcBorders>
          </w:tcPr>
          <w:p w:rsidR="008E7573" w:rsidRDefault="00A170CE">
            <w:pPr>
              <w:tabs>
                <w:tab w:val="center" w:pos="633"/>
                <w:tab w:val="right" w:pos="1442"/>
              </w:tabs>
              <w:spacing w:after="0" w:line="259" w:lineRule="auto"/>
              <w:ind w:left="0" w:firstLine="0"/>
              <w:jc w:val="left"/>
            </w:pPr>
            <w:r>
              <w:rPr>
                <w:b/>
              </w:rPr>
              <w:t xml:space="preserve">* </w:t>
            </w:r>
            <w:r>
              <w:rPr>
                <w:b/>
              </w:rPr>
              <w:tab/>
              <w:t xml:space="preserve">Tipo </w:t>
            </w:r>
            <w:r>
              <w:rPr>
                <w:b/>
              </w:rPr>
              <w:tab/>
              <w:t xml:space="preserve">de </w:t>
            </w:r>
          </w:p>
          <w:p w:rsidR="008E7573" w:rsidRDefault="00A170CE">
            <w:pPr>
              <w:spacing w:after="0" w:line="259" w:lineRule="auto"/>
              <w:ind w:left="1" w:firstLine="0"/>
              <w:jc w:val="left"/>
            </w:pPr>
            <w:r>
              <w:rPr>
                <w:b/>
              </w:rPr>
              <w:t xml:space="preserve">Maquina </w:t>
            </w:r>
          </w:p>
        </w:tc>
        <w:tc>
          <w:tcPr>
            <w:tcW w:w="147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Branco </w:t>
            </w:r>
          </w:p>
        </w:tc>
        <w:tc>
          <w:tcPr>
            <w:tcW w:w="21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1" w:right="60" w:firstLine="0"/>
            </w:pPr>
            <w:r>
              <w:t xml:space="preserve">Todos os Tipos de Maquinas ativos cadastrados no </w:t>
            </w:r>
          </w:p>
          <w:p w:rsidR="008E7573" w:rsidRDefault="00A170CE">
            <w:pPr>
              <w:spacing w:after="0" w:line="259" w:lineRule="auto"/>
              <w:ind w:left="1" w:firstLine="0"/>
              <w:jc w:val="left"/>
            </w:pPr>
            <w:r>
              <w:t xml:space="preserve">sistema </w:t>
            </w:r>
          </w:p>
        </w:tc>
        <w:tc>
          <w:tcPr>
            <w:tcW w:w="24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Caixa de Seleção </w:t>
            </w:r>
          </w:p>
        </w:tc>
        <w:tc>
          <w:tcPr>
            <w:tcW w:w="15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bl>
    <w:p w:rsidR="008E7573" w:rsidRDefault="00A170CE">
      <w:pPr>
        <w:spacing w:after="16" w:line="259" w:lineRule="auto"/>
        <w:ind w:left="0" w:firstLine="0"/>
        <w:jc w:val="left"/>
      </w:pPr>
      <w:r>
        <w:t xml:space="preserve"> </w:t>
      </w:r>
    </w:p>
    <w:p w:rsidR="008E7573" w:rsidRDefault="00A170CE">
      <w:pPr>
        <w:numPr>
          <w:ilvl w:val="0"/>
          <w:numId w:val="8"/>
        </w:numPr>
        <w:spacing w:after="0"/>
        <w:ind w:hanging="396"/>
      </w:pPr>
      <w:r>
        <w:t>O ator preenche os campos de pesquisa e aciona “</w:t>
      </w:r>
      <w:r>
        <w:rPr>
          <w:b/>
        </w:rPr>
        <w:t>Consultar</w:t>
      </w:r>
      <w:r>
        <w:t xml:space="preserve">”; </w:t>
      </w:r>
    </w:p>
    <w:p w:rsidR="008E7573" w:rsidRDefault="00A170CE">
      <w:pPr>
        <w:numPr>
          <w:ilvl w:val="0"/>
          <w:numId w:val="8"/>
        </w:numPr>
        <w:spacing w:after="0"/>
        <w:ind w:hanging="396"/>
      </w:pPr>
      <w:r>
        <w:t xml:space="preserve">O sistema recupera as máquinas cadastradas que atendem aos critérios de pesquisa e </w:t>
      </w:r>
      <w:proofErr w:type="spellStart"/>
      <w:r>
        <w:t>apresentá-os</w:t>
      </w:r>
      <w:proofErr w:type="spellEnd"/>
      <w:r>
        <w:t xml:space="preserve"> em forma de uma tabela da seguinte maneira: </w:t>
      </w:r>
    </w:p>
    <w:p w:rsidR="008E7573" w:rsidRDefault="00A170CE">
      <w:pPr>
        <w:spacing w:after="0" w:line="259" w:lineRule="auto"/>
        <w:ind w:left="754" w:firstLine="0"/>
        <w:jc w:val="left"/>
      </w:pPr>
      <w:r>
        <w:t xml:space="preserve"> </w:t>
      </w:r>
    </w:p>
    <w:tbl>
      <w:tblPr>
        <w:tblStyle w:val="TableGrid"/>
        <w:tblW w:w="9213" w:type="dxa"/>
        <w:tblInd w:w="215" w:type="dxa"/>
        <w:tblCellMar>
          <w:top w:w="7" w:type="dxa"/>
          <w:left w:w="107" w:type="dxa"/>
          <w:right w:w="46" w:type="dxa"/>
        </w:tblCellMar>
        <w:tblLook w:val="04A0" w:firstRow="1" w:lastRow="0" w:firstColumn="1" w:lastColumn="0" w:noHBand="0" w:noVBand="1"/>
      </w:tblPr>
      <w:tblGrid>
        <w:gridCol w:w="1696"/>
        <w:gridCol w:w="2593"/>
        <w:gridCol w:w="4924"/>
      </w:tblGrid>
      <w:tr w:rsidR="008E7573">
        <w:trPr>
          <w:trHeight w:val="284"/>
        </w:trPr>
        <w:tc>
          <w:tcPr>
            <w:tcW w:w="1696"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0" w:firstLine="0"/>
              <w:jc w:val="center"/>
            </w:pPr>
            <w:r>
              <w:rPr>
                <w:b/>
              </w:rPr>
              <w:t xml:space="preserve">Coluna </w:t>
            </w:r>
          </w:p>
        </w:tc>
        <w:tc>
          <w:tcPr>
            <w:tcW w:w="2593"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50" w:firstLine="0"/>
              <w:jc w:val="left"/>
            </w:pPr>
            <w:r>
              <w:rPr>
                <w:b/>
              </w:rPr>
              <w:t xml:space="preserve">Tipo do campo na tela </w:t>
            </w:r>
          </w:p>
        </w:tc>
        <w:tc>
          <w:tcPr>
            <w:tcW w:w="4925"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4" w:firstLine="0"/>
              <w:jc w:val="center"/>
            </w:pPr>
            <w:r>
              <w:rPr>
                <w:b/>
              </w:rPr>
              <w:t xml:space="preserve">Observações </w:t>
            </w:r>
          </w:p>
        </w:tc>
      </w:tr>
      <w:tr w:rsidR="008E7573">
        <w:trPr>
          <w:trHeight w:val="563"/>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rPr>
                <w:b/>
              </w:rPr>
              <w:t>Identificacao</w:t>
            </w:r>
            <w:proofErr w:type="spellEnd"/>
            <w:r>
              <w:rPr>
                <w:b/>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w:t>
            </w:r>
            <w:proofErr w:type="spellStart"/>
            <w:r>
              <w:t>label</w:t>
            </w:r>
            <w:proofErr w:type="spellEnd"/>
            <w:r>
              <w:t xml:space="preserve">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Coluna de ordenação inicial do resultado </w:t>
            </w:r>
          </w:p>
          <w:p w:rsidR="008E7573" w:rsidRDefault="00A170CE">
            <w:pPr>
              <w:spacing w:after="0" w:line="259" w:lineRule="auto"/>
              <w:ind w:left="1" w:firstLine="0"/>
              <w:jc w:val="left"/>
            </w:pPr>
            <w:r>
              <w:t xml:space="preserve">(crescente) </w:t>
            </w:r>
          </w:p>
        </w:tc>
      </w:tr>
      <w:tr w:rsidR="008E7573">
        <w:trPr>
          <w:trHeight w:val="286"/>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Nome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w:t>
            </w:r>
            <w:proofErr w:type="spellStart"/>
            <w:r>
              <w:t>label</w:t>
            </w:r>
            <w:proofErr w:type="spellEnd"/>
            <w:r>
              <w:t xml:space="preserve">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r>
      <w:tr w:rsidR="008E7573">
        <w:trPr>
          <w:trHeight w:val="562"/>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42"/>
              </w:tabs>
              <w:spacing w:after="0" w:line="259" w:lineRule="auto"/>
              <w:ind w:left="0" w:firstLine="0"/>
              <w:jc w:val="left"/>
            </w:pPr>
            <w:r>
              <w:rPr>
                <w:b/>
              </w:rPr>
              <w:t xml:space="preserve">Tipo </w:t>
            </w:r>
            <w:r>
              <w:rPr>
                <w:b/>
              </w:rPr>
              <w:tab/>
              <w:t xml:space="preserve">de </w:t>
            </w:r>
          </w:p>
          <w:p w:rsidR="008E7573" w:rsidRDefault="00A170CE">
            <w:pPr>
              <w:spacing w:after="0" w:line="259" w:lineRule="auto"/>
              <w:ind w:left="0" w:firstLine="0"/>
              <w:jc w:val="left"/>
            </w:pPr>
            <w:r>
              <w:rPr>
                <w:b/>
              </w:rPr>
              <w:t xml:space="preserve">Maquinas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w:t>
            </w:r>
            <w:proofErr w:type="spellStart"/>
            <w:r>
              <w:t>label</w:t>
            </w:r>
            <w:proofErr w:type="spellEnd"/>
            <w:r>
              <w:t xml:space="preserve">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r>
      <w:tr w:rsidR="008E7573">
        <w:trPr>
          <w:trHeight w:val="286"/>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Status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w:t>
            </w:r>
            <w:proofErr w:type="spellStart"/>
            <w:r>
              <w:t>label</w:t>
            </w:r>
            <w:proofErr w:type="spellEnd"/>
            <w:r>
              <w:t xml:space="preserve">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r>
    </w:tbl>
    <w:p w:rsidR="008E7573" w:rsidRDefault="00A170CE">
      <w:pPr>
        <w:spacing w:after="0" w:line="259" w:lineRule="auto"/>
        <w:ind w:left="396" w:firstLine="0"/>
        <w:jc w:val="left"/>
      </w:pPr>
      <w:r>
        <w:t xml:space="preserve"> </w:t>
      </w:r>
    </w:p>
    <w:p w:rsidR="008E7573" w:rsidRDefault="00A170CE">
      <w:pPr>
        <w:numPr>
          <w:ilvl w:val="0"/>
          <w:numId w:val="8"/>
        </w:numPr>
        <w:spacing w:after="0"/>
        <w:ind w:hanging="396"/>
      </w:pPr>
      <w:r>
        <w:t xml:space="preserve">O sistema apresenta ao ator um conjunto de opções de ações: </w:t>
      </w:r>
    </w:p>
    <w:p w:rsidR="008E7573" w:rsidRDefault="00A170CE">
      <w:pPr>
        <w:spacing w:after="0" w:line="259" w:lineRule="auto"/>
        <w:ind w:left="0" w:firstLine="0"/>
        <w:jc w:val="left"/>
      </w:pPr>
      <w:r>
        <w:t xml:space="preserve"> </w:t>
      </w:r>
      <w:r>
        <w:tab/>
        <w:t xml:space="preserve"> </w:t>
      </w:r>
    </w:p>
    <w:p w:rsidR="008E7573" w:rsidRDefault="00A170CE">
      <w:pPr>
        <w:spacing w:after="0" w:line="259" w:lineRule="auto"/>
        <w:ind w:left="396" w:firstLine="0"/>
        <w:jc w:val="left"/>
      </w:pPr>
      <w:r>
        <w:t xml:space="preserve"> </w:t>
      </w:r>
    </w:p>
    <w:tbl>
      <w:tblPr>
        <w:tblStyle w:val="TableGrid"/>
        <w:tblW w:w="5408" w:type="dxa"/>
        <w:tblInd w:w="2116" w:type="dxa"/>
        <w:tblCellMar>
          <w:top w:w="7" w:type="dxa"/>
          <w:left w:w="107" w:type="dxa"/>
          <w:right w:w="47" w:type="dxa"/>
        </w:tblCellMar>
        <w:tblLook w:val="04A0" w:firstRow="1" w:lastRow="0" w:firstColumn="1" w:lastColumn="0" w:noHBand="0" w:noVBand="1"/>
      </w:tblPr>
      <w:tblGrid>
        <w:gridCol w:w="1242"/>
        <w:gridCol w:w="4166"/>
      </w:tblGrid>
      <w:tr w:rsidR="008E7573">
        <w:trPr>
          <w:trHeight w:val="285"/>
        </w:trPr>
        <w:tc>
          <w:tcPr>
            <w:tcW w:w="124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4" w:firstLine="0"/>
              <w:jc w:val="center"/>
            </w:pPr>
            <w:r>
              <w:rPr>
                <w:b/>
              </w:rPr>
              <w:t xml:space="preserve">Opções </w:t>
            </w:r>
          </w:p>
        </w:tc>
        <w:tc>
          <w:tcPr>
            <w:tcW w:w="4166"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Ação Resumida </w:t>
            </w:r>
          </w:p>
        </w:tc>
      </w:tr>
      <w:tr w:rsidR="008E7573">
        <w:trPr>
          <w:trHeight w:val="563"/>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Consultar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Dispara a consulta, terminando na apresentação do resultado. </w:t>
            </w:r>
          </w:p>
        </w:tc>
      </w:tr>
      <w:tr w:rsidR="008E7573">
        <w:trPr>
          <w:trHeight w:val="562"/>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Incluir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Apresenta a tela com os campos para inclusão de máquina </w:t>
            </w:r>
          </w:p>
        </w:tc>
      </w:tr>
      <w:tr w:rsidR="008E7573">
        <w:trPr>
          <w:trHeight w:val="838"/>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lastRenderedPageBreak/>
              <w:t xml:space="preserve">Alterar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right="63" w:firstLine="0"/>
            </w:pPr>
            <w:r>
              <w:t xml:space="preserve">Apresenta a tela com os dados da máquina da linha selecionada, p/ alteração. </w:t>
            </w:r>
          </w:p>
        </w:tc>
      </w:tr>
      <w:tr w:rsidR="008E7573">
        <w:trPr>
          <w:trHeight w:val="838"/>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Desativar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right="62" w:firstLine="0"/>
            </w:pPr>
            <w:r>
              <w:t xml:space="preserve">Dispara a “desativação” da(s) Maquinas nas linhas marcadas pela caixa de Seleção. </w:t>
            </w:r>
          </w:p>
        </w:tc>
      </w:tr>
      <w:tr w:rsidR="008E7573">
        <w:trPr>
          <w:trHeight w:val="562"/>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Ativar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Dispara a “ativação” da(s) Maquinas nas linhas marcadas pela caixa de Seleção. </w:t>
            </w:r>
          </w:p>
        </w:tc>
      </w:tr>
      <w:tr w:rsidR="008E7573">
        <w:trPr>
          <w:trHeight w:val="564"/>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Somente Ativos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Dispara uma consulta pré-definida, terminando na apresentação do resultado </w:t>
            </w:r>
          </w:p>
        </w:tc>
      </w:tr>
    </w:tbl>
    <w:p w:rsidR="008E7573" w:rsidRDefault="00A170CE">
      <w:pPr>
        <w:spacing w:after="0" w:line="259" w:lineRule="auto"/>
        <w:ind w:left="396" w:firstLine="0"/>
        <w:jc w:val="left"/>
      </w:pPr>
      <w:r>
        <w:t xml:space="preserve"> </w:t>
      </w:r>
    </w:p>
    <w:p w:rsidR="008E7573" w:rsidRDefault="00A170CE">
      <w:pPr>
        <w:numPr>
          <w:ilvl w:val="0"/>
          <w:numId w:val="8"/>
        </w:numPr>
        <w:spacing w:after="0"/>
        <w:ind w:hanging="396"/>
      </w:pPr>
      <w:r>
        <w:t xml:space="preserve">O caso de uso é encerrado. </w:t>
      </w:r>
    </w:p>
    <w:p w:rsidR="008E7573" w:rsidRDefault="00A170CE">
      <w:pPr>
        <w:spacing w:after="0" w:line="259" w:lineRule="auto"/>
        <w:ind w:left="754" w:firstLine="0"/>
        <w:jc w:val="left"/>
      </w:pPr>
      <w:r>
        <w:t xml:space="preserve"> </w:t>
      </w:r>
    </w:p>
    <w:p w:rsidR="008E7573" w:rsidRDefault="00A170CE">
      <w:pPr>
        <w:spacing w:after="44" w:line="259" w:lineRule="auto"/>
        <w:ind w:left="396" w:firstLine="0"/>
        <w:jc w:val="left"/>
      </w:pPr>
      <w:r>
        <w:t xml:space="preserve"> </w:t>
      </w:r>
    </w:p>
    <w:p w:rsidR="008E7573" w:rsidRDefault="00A170CE">
      <w:pPr>
        <w:tabs>
          <w:tab w:val="center" w:pos="540"/>
          <w:tab w:val="center" w:pos="2083"/>
        </w:tabs>
        <w:spacing w:after="149" w:line="268" w:lineRule="auto"/>
        <w:ind w:left="0" w:firstLine="0"/>
        <w:jc w:val="left"/>
      </w:pPr>
      <w:r>
        <w:rPr>
          <w:rFonts w:ascii="Calibri" w:eastAsia="Calibri" w:hAnsi="Calibri" w:cs="Calibri"/>
          <w:sz w:val="22"/>
        </w:rPr>
        <w:tab/>
      </w:r>
      <w:r>
        <w:rPr>
          <w:b/>
        </w:rPr>
        <w:t>3.2.</w:t>
      </w:r>
      <w:r>
        <w:rPr>
          <w:rFonts w:ascii="Arial MT" w:eastAsia="Arial MT" w:hAnsi="Arial MT" w:cs="Arial MT"/>
          <w:b/>
        </w:rPr>
        <w:t xml:space="preserve"> </w:t>
      </w:r>
      <w:r>
        <w:rPr>
          <w:rFonts w:ascii="Arial MT" w:eastAsia="Arial MT" w:hAnsi="Arial MT" w:cs="Arial MT"/>
          <w:b/>
        </w:rPr>
        <w:tab/>
      </w:r>
      <w:r>
        <w:rPr>
          <w:b/>
        </w:rPr>
        <w:t xml:space="preserve">Fluxos Alternativos </w:t>
      </w:r>
    </w:p>
    <w:p w:rsidR="008E7573" w:rsidRDefault="00A170CE">
      <w:pPr>
        <w:pStyle w:val="Ttulo2"/>
        <w:spacing w:after="0"/>
        <w:ind w:left="718"/>
      </w:pPr>
      <w:r>
        <w:t xml:space="preserve">A1 Consulta de Máquina </w:t>
      </w:r>
    </w:p>
    <w:p w:rsidR="008E7573" w:rsidRDefault="00A170CE">
      <w:pPr>
        <w:spacing w:after="0" w:line="259" w:lineRule="auto"/>
        <w:ind w:left="708" w:firstLine="0"/>
        <w:jc w:val="left"/>
      </w:pPr>
      <w:r>
        <w:rPr>
          <w:b/>
        </w:rPr>
        <w:t xml:space="preserve"> </w:t>
      </w:r>
    </w:p>
    <w:p w:rsidR="008E7573" w:rsidRDefault="00A170CE">
      <w:pPr>
        <w:numPr>
          <w:ilvl w:val="0"/>
          <w:numId w:val="9"/>
        </w:numPr>
        <w:spacing w:after="0"/>
        <w:ind w:hanging="396"/>
      </w:pPr>
      <w:r>
        <w:t xml:space="preserve">No passo 6 do fluxo básico, o ator seleciona a opção </w:t>
      </w:r>
      <w:r>
        <w:rPr>
          <w:b/>
        </w:rPr>
        <w:t>“Consultar”;</w:t>
      </w:r>
      <w:r>
        <w:t xml:space="preserve"> </w:t>
      </w:r>
    </w:p>
    <w:p w:rsidR="008E7573" w:rsidRDefault="00A170CE">
      <w:pPr>
        <w:numPr>
          <w:ilvl w:val="0"/>
          <w:numId w:val="9"/>
        </w:numPr>
        <w:spacing w:after="0"/>
        <w:ind w:hanging="396"/>
      </w:pPr>
      <w:r>
        <w:t xml:space="preserve">O sistema refaz a consulta considerando como filtro os campos preenchidos pelo ator e apresenta o resultado conforme especificado no passo 4 do fluxo básico; </w:t>
      </w:r>
    </w:p>
    <w:p w:rsidR="008E7573" w:rsidRDefault="00A170CE">
      <w:pPr>
        <w:numPr>
          <w:ilvl w:val="0"/>
          <w:numId w:val="9"/>
        </w:numPr>
        <w:spacing w:after="0"/>
        <w:ind w:hanging="396"/>
      </w:pPr>
      <w:r>
        <w:t xml:space="preserve">O fluxo alternativo é encerrado. </w:t>
      </w:r>
    </w:p>
    <w:p w:rsidR="008E7573" w:rsidRDefault="00A170CE">
      <w:pPr>
        <w:spacing w:after="0" w:line="259" w:lineRule="auto"/>
        <w:ind w:left="0" w:firstLine="0"/>
        <w:jc w:val="left"/>
      </w:pPr>
      <w:r>
        <w:t xml:space="preserve"> </w:t>
      </w:r>
    </w:p>
    <w:p w:rsidR="008E7573" w:rsidRDefault="00A170CE">
      <w:pPr>
        <w:pStyle w:val="Ttulo2"/>
        <w:spacing w:after="0"/>
        <w:ind w:left="718"/>
      </w:pPr>
      <w:r>
        <w:t xml:space="preserve">A2 Alteração de Máquina </w:t>
      </w:r>
    </w:p>
    <w:p w:rsidR="008E7573" w:rsidRDefault="00A170CE">
      <w:pPr>
        <w:spacing w:after="0" w:line="259" w:lineRule="auto"/>
        <w:ind w:left="708" w:firstLine="0"/>
        <w:jc w:val="left"/>
      </w:pPr>
      <w:r>
        <w:rPr>
          <w:b/>
        </w:rPr>
        <w:t xml:space="preserve"> </w:t>
      </w:r>
    </w:p>
    <w:p w:rsidR="008E7573" w:rsidRDefault="00A170CE">
      <w:pPr>
        <w:numPr>
          <w:ilvl w:val="0"/>
          <w:numId w:val="10"/>
        </w:numPr>
        <w:spacing w:after="0"/>
        <w:ind w:hanging="396"/>
      </w:pPr>
      <w:r>
        <w:t xml:space="preserve">No passo 5 do fluxo básico, o ator seleciona somente uma linha de resultado da pesquisa e aciona </w:t>
      </w:r>
      <w:r>
        <w:rPr>
          <w:b/>
        </w:rPr>
        <w:t>“Alterar”</w:t>
      </w:r>
      <w:r>
        <w:t xml:space="preserve">; </w:t>
      </w:r>
    </w:p>
    <w:p w:rsidR="008E7573" w:rsidRDefault="00A170CE">
      <w:pPr>
        <w:numPr>
          <w:ilvl w:val="0"/>
          <w:numId w:val="10"/>
        </w:numPr>
        <w:spacing w:after="0"/>
        <w:ind w:hanging="396"/>
      </w:pPr>
      <w:r>
        <w:t xml:space="preserve">O sistema apresenta a tela de alteração de máquina com os seguintes elementos: </w:t>
      </w:r>
    </w:p>
    <w:p w:rsidR="008E7573" w:rsidRDefault="00A170CE">
      <w:pPr>
        <w:numPr>
          <w:ilvl w:val="1"/>
          <w:numId w:val="10"/>
        </w:numPr>
        <w:spacing w:after="0"/>
        <w:ind w:hanging="398"/>
      </w:pPr>
      <w:r>
        <w:t xml:space="preserve">Campos: </w:t>
      </w:r>
    </w:p>
    <w:tbl>
      <w:tblPr>
        <w:tblStyle w:val="TableGrid"/>
        <w:tblW w:w="9178" w:type="dxa"/>
        <w:tblInd w:w="823" w:type="dxa"/>
        <w:tblCellMar>
          <w:top w:w="7" w:type="dxa"/>
          <w:left w:w="107" w:type="dxa"/>
          <w:right w:w="47" w:type="dxa"/>
        </w:tblCellMar>
        <w:tblLook w:val="04A0" w:firstRow="1" w:lastRow="0" w:firstColumn="1" w:lastColumn="0" w:noHBand="0" w:noVBand="1"/>
      </w:tblPr>
      <w:tblGrid>
        <w:gridCol w:w="1670"/>
        <w:gridCol w:w="2538"/>
        <w:gridCol w:w="1395"/>
        <w:gridCol w:w="1978"/>
        <w:gridCol w:w="1597"/>
      </w:tblGrid>
      <w:tr w:rsidR="008E7573">
        <w:trPr>
          <w:trHeight w:val="559"/>
        </w:trPr>
        <w:tc>
          <w:tcPr>
            <w:tcW w:w="1670"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Campo </w:t>
            </w:r>
          </w:p>
        </w:tc>
        <w:tc>
          <w:tcPr>
            <w:tcW w:w="253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Valor Default </w:t>
            </w:r>
          </w:p>
        </w:tc>
        <w:tc>
          <w:tcPr>
            <w:tcW w:w="1395"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30" w:right="31" w:firstLine="0"/>
              <w:jc w:val="center"/>
            </w:pPr>
            <w:r>
              <w:rPr>
                <w:b/>
              </w:rPr>
              <w:t xml:space="preserve">Domínio de Valores </w:t>
            </w:r>
          </w:p>
        </w:tc>
        <w:tc>
          <w:tcPr>
            <w:tcW w:w="197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16" w:firstLine="0"/>
              <w:jc w:val="left"/>
            </w:pPr>
            <w:r>
              <w:rPr>
                <w:b/>
              </w:rPr>
              <w:t xml:space="preserve">Tipo do campo </w:t>
            </w:r>
          </w:p>
          <w:p w:rsidR="008E7573" w:rsidRDefault="00A170CE">
            <w:pPr>
              <w:spacing w:after="0" w:line="259" w:lineRule="auto"/>
              <w:ind w:left="0" w:right="61" w:firstLine="0"/>
              <w:jc w:val="center"/>
            </w:pPr>
            <w:r>
              <w:rPr>
                <w:b/>
              </w:rPr>
              <w:t xml:space="preserve">na tela </w:t>
            </w:r>
          </w:p>
        </w:tc>
        <w:tc>
          <w:tcPr>
            <w:tcW w:w="159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8" w:firstLine="0"/>
              <w:jc w:val="left"/>
            </w:pPr>
            <w:r>
              <w:rPr>
                <w:b/>
              </w:rPr>
              <w:t xml:space="preserve">Obrigatório? </w:t>
            </w:r>
          </w:p>
        </w:tc>
      </w:tr>
      <w:tr w:rsidR="008E7573">
        <w:trPr>
          <w:trHeight w:val="563"/>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*Identificação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2385"/>
              </w:tabs>
              <w:spacing w:after="0" w:line="259" w:lineRule="auto"/>
              <w:ind w:left="0" w:firstLine="0"/>
              <w:jc w:val="left"/>
            </w:pPr>
            <w:r>
              <w:t xml:space="preserve">Identificação </w:t>
            </w:r>
            <w:r>
              <w:tab/>
              <w:t xml:space="preserve">da </w:t>
            </w:r>
          </w:p>
          <w:p w:rsidR="008E7573" w:rsidRDefault="00A170CE">
            <w:pPr>
              <w:spacing w:after="0" w:line="259" w:lineRule="auto"/>
              <w:ind w:left="0" w:firstLine="0"/>
              <w:jc w:val="left"/>
            </w:pPr>
            <w:r>
              <w:t xml:space="preserve">Máquina a ser alterada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4"/>
              </w:tabs>
              <w:spacing w:after="0" w:line="259" w:lineRule="auto"/>
              <w:ind w:left="0" w:firstLine="0"/>
              <w:jc w:val="left"/>
            </w:pPr>
            <w:r>
              <w:t xml:space="preserve">Campo </w:t>
            </w:r>
            <w:r>
              <w:tab/>
              <w:t xml:space="preserve">texto </w:t>
            </w:r>
          </w:p>
          <w:p w:rsidR="008E7573" w:rsidRDefault="00A170CE">
            <w:pPr>
              <w:spacing w:after="0" w:line="259" w:lineRule="auto"/>
              <w:ind w:left="1"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562"/>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*Nome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Nome da </w:t>
            </w:r>
            <w:proofErr w:type="spellStart"/>
            <w:r>
              <w:t>Maquina</w:t>
            </w:r>
            <w:proofErr w:type="spellEnd"/>
            <w:r>
              <w:t xml:space="preserve"> com mais detalhes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4"/>
              </w:tabs>
              <w:spacing w:after="0" w:line="259" w:lineRule="auto"/>
              <w:ind w:left="0" w:firstLine="0"/>
              <w:jc w:val="left"/>
            </w:pPr>
            <w:r>
              <w:t xml:space="preserve">Campo </w:t>
            </w:r>
            <w:r>
              <w:tab/>
              <w:t xml:space="preserve">texto </w:t>
            </w:r>
          </w:p>
          <w:p w:rsidR="008E7573" w:rsidRDefault="00A170CE">
            <w:pPr>
              <w:spacing w:after="0" w:line="259" w:lineRule="auto"/>
              <w:ind w:left="1"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838"/>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Descrição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0" w:firstLine="0"/>
            </w:pPr>
            <w:r>
              <w:t xml:space="preserve">Detalhamento da </w:t>
            </w:r>
            <w:proofErr w:type="spellStart"/>
            <w:r>
              <w:t>Maquina</w:t>
            </w:r>
            <w:proofErr w:type="spellEnd"/>
            <w:r>
              <w:t xml:space="preserve">, como Marca, </w:t>
            </w:r>
          </w:p>
          <w:p w:rsidR="008E7573" w:rsidRDefault="00A170CE">
            <w:pPr>
              <w:spacing w:after="0" w:line="259" w:lineRule="auto"/>
              <w:ind w:left="0" w:firstLine="0"/>
              <w:jc w:val="left"/>
            </w:pPr>
            <w:r>
              <w:t xml:space="preserve">Ano, ...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4"/>
              </w:tabs>
              <w:spacing w:after="0" w:line="259" w:lineRule="auto"/>
              <w:ind w:left="0" w:firstLine="0"/>
              <w:jc w:val="left"/>
            </w:pPr>
            <w:r>
              <w:t xml:space="preserve">Campo </w:t>
            </w:r>
            <w:r>
              <w:tab/>
              <w:t xml:space="preserve">texto </w:t>
            </w:r>
          </w:p>
          <w:p w:rsidR="008E7573" w:rsidRDefault="00A170CE">
            <w:pPr>
              <w:spacing w:after="0" w:line="259" w:lineRule="auto"/>
              <w:ind w:left="1"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r w:rsidR="008E7573">
        <w:trPr>
          <w:trHeight w:val="562"/>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16"/>
              </w:tabs>
              <w:spacing w:after="0" w:line="259" w:lineRule="auto"/>
              <w:ind w:left="0" w:firstLine="0"/>
              <w:jc w:val="left"/>
            </w:pPr>
            <w:r>
              <w:rPr>
                <w:b/>
              </w:rPr>
              <w:t xml:space="preserve">Tipo </w:t>
            </w:r>
            <w:r>
              <w:rPr>
                <w:b/>
              </w:rPr>
              <w:tab/>
              <w:t xml:space="preserve">de </w:t>
            </w:r>
          </w:p>
          <w:p w:rsidR="008E7573" w:rsidRDefault="00A170CE">
            <w:pPr>
              <w:spacing w:after="0" w:line="259" w:lineRule="auto"/>
              <w:ind w:left="1" w:firstLine="0"/>
              <w:jc w:val="left"/>
            </w:pPr>
            <w:r>
              <w:rPr>
                <w:b/>
              </w:rPr>
              <w:t xml:space="preserve">Maquina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tabs>
                <w:tab w:val="center" w:pos="960"/>
                <w:tab w:val="right" w:pos="2385"/>
              </w:tabs>
              <w:spacing w:after="0" w:line="259" w:lineRule="auto"/>
              <w:ind w:left="0" w:firstLine="0"/>
              <w:jc w:val="left"/>
            </w:pPr>
            <w:r>
              <w:t xml:space="preserve">Tipo </w:t>
            </w:r>
            <w:r>
              <w:tab/>
              <w:t xml:space="preserve">de </w:t>
            </w:r>
            <w:r>
              <w:tab/>
              <w:t xml:space="preserve">Maquina </w:t>
            </w:r>
          </w:p>
          <w:p w:rsidR="008E7573" w:rsidRDefault="00A170CE">
            <w:pPr>
              <w:spacing w:after="0" w:line="259" w:lineRule="auto"/>
              <w:ind w:left="0" w:firstLine="0"/>
              <w:jc w:val="left"/>
            </w:pPr>
            <w:r>
              <w:t xml:space="preserve">cadastrada na Inclusão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proofErr w:type="spellStart"/>
            <w:r>
              <w:t>Label</w:t>
            </w:r>
            <w:proofErr w:type="spellEnd"/>
            <w:r>
              <w:t xml:space="preserve">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bl>
    <w:p w:rsidR="008E7573" w:rsidRDefault="00A170CE">
      <w:pPr>
        <w:spacing w:after="0" w:line="259" w:lineRule="auto"/>
        <w:ind w:left="708" w:firstLine="0"/>
        <w:jc w:val="left"/>
      </w:pPr>
      <w:r>
        <w:t xml:space="preserve"> </w:t>
      </w:r>
    </w:p>
    <w:p w:rsidR="008E7573" w:rsidRDefault="00A170CE">
      <w:pPr>
        <w:spacing w:after="0" w:line="259" w:lineRule="auto"/>
        <w:ind w:left="708" w:firstLine="0"/>
        <w:jc w:val="left"/>
      </w:pPr>
      <w:r>
        <w:t xml:space="preserve"> </w:t>
      </w:r>
      <w:r>
        <w:tab/>
        <w:t xml:space="preserve"> </w:t>
      </w:r>
    </w:p>
    <w:p w:rsidR="008E7573" w:rsidRDefault="00A170CE">
      <w:pPr>
        <w:numPr>
          <w:ilvl w:val="1"/>
          <w:numId w:val="10"/>
        </w:numPr>
        <w:spacing w:after="0"/>
        <w:ind w:hanging="398"/>
      </w:pPr>
      <w:r>
        <w:t xml:space="preserve">O sistema apresenta os itens de manutenção relacionados com o tipo de </w:t>
      </w:r>
      <w:proofErr w:type="spellStart"/>
      <w:r>
        <w:t>maquina</w:t>
      </w:r>
      <w:proofErr w:type="spellEnd"/>
      <w:r>
        <w:t xml:space="preserve"> que o cliente escolheu com os seguintes elementos: </w:t>
      </w:r>
    </w:p>
    <w:tbl>
      <w:tblPr>
        <w:tblStyle w:val="TableGrid"/>
        <w:tblW w:w="9178" w:type="dxa"/>
        <w:tblInd w:w="823" w:type="dxa"/>
        <w:tblCellMar>
          <w:top w:w="7" w:type="dxa"/>
          <w:left w:w="108" w:type="dxa"/>
          <w:right w:w="47" w:type="dxa"/>
        </w:tblCellMar>
        <w:tblLook w:val="04A0" w:firstRow="1" w:lastRow="0" w:firstColumn="1" w:lastColumn="0" w:noHBand="0" w:noVBand="1"/>
      </w:tblPr>
      <w:tblGrid>
        <w:gridCol w:w="2242"/>
        <w:gridCol w:w="2270"/>
        <w:gridCol w:w="1347"/>
        <w:gridCol w:w="1731"/>
        <w:gridCol w:w="1588"/>
      </w:tblGrid>
      <w:tr w:rsidR="008E7573">
        <w:trPr>
          <w:trHeight w:val="561"/>
        </w:trPr>
        <w:tc>
          <w:tcPr>
            <w:tcW w:w="2243"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Campo </w:t>
            </w:r>
          </w:p>
        </w:tc>
        <w:tc>
          <w:tcPr>
            <w:tcW w:w="2270"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58" w:firstLine="0"/>
              <w:jc w:val="center"/>
            </w:pPr>
            <w:r>
              <w:rPr>
                <w:b/>
              </w:rPr>
              <w:t xml:space="preserve">Valor Default </w:t>
            </w:r>
          </w:p>
        </w:tc>
        <w:tc>
          <w:tcPr>
            <w:tcW w:w="134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2" w:right="10" w:firstLine="0"/>
              <w:jc w:val="center"/>
            </w:pPr>
            <w:r>
              <w:rPr>
                <w:b/>
              </w:rPr>
              <w:t xml:space="preserve">Domínio de Valores </w:t>
            </w:r>
          </w:p>
        </w:tc>
        <w:tc>
          <w:tcPr>
            <w:tcW w:w="1731"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8" w:right="23" w:firstLine="0"/>
              <w:jc w:val="center"/>
            </w:pPr>
            <w:r>
              <w:rPr>
                <w:b/>
              </w:rPr>
              <w:t xml:space="preserve">Tipo do campo na tela </w:t>
            </w:r>
          </w:p>
        </w:tc>
        <w:tc>
          <w:tcPr>
            <w:tcW w:w="15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2" w:firstLine="0"/>
              <w:jc w:val="left"/>
            </w:pPr>
            <w:r>
              <w:rPr>
                <w:b/>
              </w:rPr>
              <w:t xml:space="preserve">Obrigatório? </w:t>
            </w:r>
          </w:p>
        </w:tc>
      </w:tr>
      <w:tr w:rsidR="008E7573">
        <w:trPr>
          <w:trHeight w:val="839"/>
        </w:trPr>
        <w:tc>
          <w:tcPr>
            <w:tcW w:w="22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proofErr w:type="spellStart"/>
            <w:r>
              <w:rPr>
                <w:b/>
              </w:rPr>
              <w:t>ItensdeManutenção</w:t>
            </w:r>
            <w:proofErr w:type="spellEnd"/>
            <w:r>
              <w:rPr>
                <w:b/>
              </w:rPr>
              <w:t xml:space="preserve"> </w:t>
            </w:r>
          </w:p>
        </w:tc>
        <w:tc>
          <w:tcPr>
            <w:tcW w:w="22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1" w:firstLine="0"/>
            </w:pPr>
            <w:r>
              <w:t xml:space="preserve">Item cadastrada ao tipo de maquina </w:t>
            </w:r>
          </w:p>
          <w:p w:rsidR="008E7573" w:rsidRDefault="00A170CE">
            <w:pPr>
              <w:spacing w:after="0" w:line="259" w:lineRule="auto"/>
              <w:ind w:left="1" w:firstLine="0"/>
              <w:jc w:val="left"/>
            </w:pPr>
            <w:r>
              <w:t xml:space="preserve">escolhido </w:t>
            </w:r>
          </w:p>
        </w:tc>
        <w:tc>
          <w:tcPr>
            <w:tcW w:w="134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838"/>
        </w:trPr>
        <w:tc>
          <w:tcPr>
            <w:tcW w:w="22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rPr>
                <w:b/>
              </w:rPr>
              <w:lastRenderedPageBreak/>
              <w:t>Frequencia</w:t>
            </w:r>
            <w:proofErr w:type="spellEnd"/>
            <w:r>
              <w:rPr>
                <w:b/>
              </w:rPr>
              <w:t xml:space="preserve"> </w:t>
            </w:r>
          </w:p>
        </w:tc>
        <w:tc>
          <w:tcPr>
            <w:tcW w:w="22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1" w:firstLine="0"/>
            </w:pPr>
            <w:r>
              <w:t xml:space="preserve">Tipo de </w:t>
            </w:r>
            <w:proofErr w:type="spellStart"/>
            <w:r>
              <w:t>freqüência</w:t>
            </w:r>
            <w:proofErr w:type="spellEnd"/>
            <w:r>
              <w:t xml:space="preserve"> do item de </w:t>
            </w:r>
          </w:p>
          <w:p w:rsidR="008E7573" w:rsidRDefault="00A170CE">
            <w:pPr>
              <w:spacing w:after="0" w:line="259" w:lineRule="auto"/>
              <w:ind w:left="1" w:firstLine="0"/>
              <w:jc w:val="left"/>
            </w:pPr>
            <w:r>
              <w:t xml:space="preserve">manutenção </w:t>
            </w:r>
          </w:p>
        </w:tc>
        <w:tc>
          <w:tcPr>
            <w:tcW w:w="134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286"/>
        </w:trPr>
        <w:tc>
          <w:tcPr>
            <w:tcW w:w="22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Valor Inicial </w:t>
            </w:r>
          </w:p>
        </w:tc>
        <w:tc>
          <w:tcPr>
            <w:tcW w:w="22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c>
          <w:tcPr>
            <w:tcW w:w="134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Numérico </w:t>
            </w:r>
          </w:p>
        </w:tc>
        <w:tc>
          <w:tcPr>
            <w:tcW w:w="17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bl>
    <w:p w:rsidR="008E7573" w:rsidRDefault="00A170CE">
      <w:pPr>
        <w:spacing w:after="0" w:line="259" w:lineRule="auto"/>
        <w:ind w:left="1133" w:firstLine="0"/>
        <w:jc w:val="left"/>
      </w:pPr>
      <w:r>
        <w:t xml:space="preserve"> </w:t>
      </w:r>
    </w:p>
    <w:p w:rsidR="008E7573" w:rsidRDefault="00A170CE">
      <w:pPr>
        <w:numPr>
          <w:ilvl w:val="1"/>
          <w:numId w:val="10"/>
        </w:numPr>
        <w:spacing w:after="0"/>
        <w:ind w:hanging="398"/>
      </w:pPr>
      <w:r>
        <w:t xml:space="preserve">O sistema só permite a alteração dos Campos texto Editáveis. </w:t>
      </w:r>
    </w:p>
    <w:p w:rsidR="008E7573" w:rsidRDefault="00A170CE">
      <w:pPr>
        <w:numPr>
          <w:ilvl w:val="1"/>
          <w:numId w:val="10"/>
        </w:numPr>
        <w:spacing w:after="0"/>
        <w:ind w:hanging="398"/>
      </w:pPr>
      <w:r>
        <w:t xml:space="preserve">Opções de ação: </w:t>
      </w:r>
    </w:p>
    <w:tbl>
      <w:tblPr>
        <w:tblStyle w:val="TableGrid"/>
        <w:tblW w:w="9626" w:type="dxa"/>
        <w:tblInd w:w="715" w:type="dxa"/>
        <w:tblCellMar>
          <w:top w:w="7" w:type="dxa"/>
          <w:left w:w="108" w:type="dxa"/>
          <w:right w:w="46" w:type="dxa"/>
        </w:tblCellMar>
        <w:tblLook w:val="04A0" w:firstRow="1" w:lastRow="0" w:firstColumn="1" w:lastColumn="0" w:noHBand="0" w:noVBand="1"/>
      </w:tblPr>
      <w:tblGrid>
        <w:gridCol w:w="1688"/>
        <w:gridCol w:w="7938"/>
      </w:tblGrid>
      <w:tr w:rsidR="008E7573">
        <w:trPr>
          <w:trHeight w:val="284"/>
        </w:trPr>
        <w:tc>
          <w:tcPr>
            <w:tcW w:w="16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3" w:firstLine="0"/>
              <w:jc w:val="center"/>
            </w:pPr>
            <w:r>
              <w:rPr>
                <w:b/>
              </w:rPr>
              <w:t xml:space="preserve">Opções </w:t>
            </w:r>
          </w:p>
        </w:tc>
        <w:tc>
          <w:tcPr>
            <w:tcW w:w="793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3" w:firstLine="0"/>
              <w:jc w:val="center"/>
            </w:pPr>
            <w:r>
              <w:rPr>
                <w:b/>
              </w:rPr>
              <w:t xml:space="preserve">Ação Resumida </w:t>
            </w:r>
          </w:p>
        </w:tc>
      </w:tr>
      <w:tr w:rsidR="008E7573">
        <w:trPr>
          <w:trHeight w:val="289"/>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Salvar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Valida e grava as informações de Máquina. </w:t>
            </w:r>
          </w:p>
        </w:tc>
      </w:tr>
      <w:tr w:rsidR="008E7573">
        <w:trPr>
          <w:trHeight w:val="562"/>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Cancelar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Abandona a tela de alteração sem gravar e apresenta novamente a tela de consulta no estado anterior dela. </w:t>
            </w:r>
          </w:p>
        </w:tc>
      </w:tr>
    </w:tbl>
    <w:p w:rsidR="008E7573" w:rsidRDefault="00A170CE">
      <w:pPr>
        <w:spacing w:after="0" w:line="259" w:lineRule="auto"/>
        <w:ind w:left="708" w:firstLine="0"/>
        <w:jc w:val="left"/>
      </w:pPr>
      <w:r>
        <w:t xml:space="preserve"> </w:t>
      </w:r>
    </w:p>
    <w:p w:rsidR="008E7573" w:rsidRDefault="00A170CE">
      <w:pPr>
        <w:numPr>
          <w:ilvl w:val="0"/>
          <w:numId w:val="10"/>
        </w:numPr>
        <w:spacing w:after="0"/>
        <w:ind w:hanging="396"/>
      </w:pPr>
      <w:r>
        <w:t xml:space="preserve">O ator altera as informações que deseja e em seguida seleciona a opção </w:t>
      </w:r>
      <w:r>
        <w:rPr>
          <w:b/>
        </w:rPr>
        <w:t>“Salvar”</w:t>
      </w:r>
      <w:r>
        <w:t xml:space="preserve">; </w:t>
      </w:r>
    </w:p>
    <w:p w:rsidR="008E7573" w:rsidRDefault="00A170CE">
      <w:pPr>
        <w:numPr>
          <w:ilvl w:val="0"/>
          <w:numId w:val="10"/>
        </w:numPr>
        <w:spacing w:after="0"/>
        <w:ind w:hanging="396"/>
      </w:pPr>
      <w:r>
        <w:t xml:space="preserve">O sistema realiza as seguintes tarefas: </w:t>
      </w:r>
    </w:p>
    <w:p w:rsidR="008E7573" w:rsidRDefault="00A170CE">
      <w:pPr>
        <w:numPr>
          <w:ilvl w:val="1"/>
          <w:numId w:val="10"/>
        </w:numPr>
        <w:spacing w:after="0"/>
        <w:ind w:hanging="398"/>
      </w:pPr>
      <w:r>
        <w:t xml:space="preserve">Verifica o preenchimento dos campos obrigatórios; </w:t>
      </w:r>
    </w:p>
    <w:p w:rsidR="008E7573" w:rsidRDefault="00A170CE">
      <w:pPr>
        <w:numPr>
          <w:ilvl w:val="1"/>
          <w:numId w:val="10"/>
        </w:numPr>
        <w:spacing w:after="0"/>
        <w:ind w:hanging="398"/>
      </w:pPr>
      <w:r>
        <w:t>Verifica se o conteúdo do campo nome do “</w:t>
      </w:r>
      <w:r>
        <w:rPr>
          <w:i/>
        </w:rPr>
        <w:t>Identificação Maquina</w:t>
      </w:r>
      <w:r>
        <w:t xml:space="preserve">” é único no contexto de todas as máquinas; </w:t>
      </w:r>
    </w:p>
    <w:p w:rsidR="008E7573" w:rsidRDefault="00A170CE">
      <w:pPr>
        <w:numPr>
          <w:ilvl w:val="1"/>
          <w:numId w:val="10"/>
        </w:numPr>
        <w:spacing w:after="6"/>
        <w:ind w:hanging="398"/>
      </w:pPr>
      <w:r>
        <w:t xml:space="preserve">Realiza a gravação dos dados, juntamente o usuário que fez a operação e a data corrente como última atualização; </w:t>
      </w:r>
    </w:p>
    <w:p w:rsidR="008E7573" w:rsidRDefault="00A170CE">
      <w:pPr>
        <w:numPr>
          <w:ilvl w:val="0"/>
          <w:numId w:val="10"/>
        </w:numPr>
        <w:spacing w:after="0"/>
        <w:ind w:hanging="396"/>
      </w:pPr>
      <w:r>
        <w:t>O sistema apresenta uma tela de mensagem informando “</w:t>
      </w:r>
      <w:r>
        <w:rPr>
          <w:b/>
        </w:rPr>
        <w:t>Operação foi realizada com sucesso</w:t>
      </w:r>
      <w:r>
        <w:t xml:space="preserve">”; </w:t>
      </w:r>
    </w:p>
    <w:p w:rsidR="008E7573" w:rsidRDefault="00A170CE">
      <w:pPr>
        <w:numPr>
          <w:ilvl w:val="0"/>
          <w:numId w:val="10"/>
        </w:numPr>
        <w:spacing w:after="0"/>
        <w:ind w:hanging="396"/>
      </w:pPr>
      <w:r>
        <w:t xml:space="preserve">O sistema ao passo 2 do fluxo básico com os critérios de filtro informados antes da operação; </w:t>
      </w:r>
    </w:p>
    <w:p w:rsidR="008E7573" w:rsidRDefault="00A170CE">
      <w:pPr>
        <w:numPr>
          <w:ilvl w:val="0"/>
          <w:numId w:val="10"/>
        </w:numPr>
        <w:spacing w:after="0"/>
        <w:ind w:hanging="396"/>
      </w:pPr>
      <w:r>
        <w:t xml:space="preserve">O fluxo alternativo é encerrado. </w:t>
      </w:r>
    </w:p>
    <w:p w:rsidR="008E7573" w:rsidRDefault="00A170CE">
      <w:pPr>
        <w:spacing w:after="0" w:line="259" w:lineRule="auto"/>
        <w:ind w:left="0" w:firstLine="0"/>
        <w:jc w:val="left"/>
      </w:pPr>
      <w:r>
        <w:rPr>
          <w:b/>
        </w:rPr>
        <w:t xml:space="preserve"> </w:t>
      </w:r>
    </w:p>
    <w:p w:rsidR="008E7573" w:rsidRDefault="00A170CE">
      <w:pPr>
        <w:spacing w:after="0" w:line="259" w:lineRule="auto"/>
        <w:ind w:left="0" w:firstLine="0"/>
        <w:jc w:val="left"/>
      </w:pPr>
      <w:r>
        <w:rPr>
          <w:b/>
        </w:rPr>
        <w:t xml:space="preserve"> </w:t>
      </w:r>
    </w:p>
    <w:p w:rsidR="008E7573" w:rsidRDefault="00A170CE">
      <w:pPr>
        <w:pStyle w:val="Ttulo2"/>
        <w:spacing w:after="0"/>
        <w:ind w:left="718"/>
      </w:pPr>
      <w:r>
        <w:t xml:space="preserve">A3 Inclusão de Máquina </w:t>
      </w:r>
    </w:p>
    <w:p w:rsidR="008E7573" w:rsidRDefault="00A170CE">
      <w:pPr>
        <w:spacing w:after="0" w:line="259" w:lineRule="auto"/>
        <w:ind w:left="708" w:firstLine="0"/>
        <w:jc w:val="left"/>
      </w:pPr>
      <w:r>
        <w:rPr>
          <w:b/>
        </w:rPr>
        <w:t xml:space="preserve"> </w:t>
      </w:r>
    </w:p>
    <w:p w:rsidR="008E7573" w:rsidRDefault="00A170CE">
      <w:pPr>
        <w:numPr>
          <w:ilvl w:val="0"/>
          <w:numId w:val="11"/>
        </w:numPr>
        <w:spacing w:after="0"/>
        <w:ind w:hanging="360"/>
      </w:pPr>
      <w:r>
        <w:t xml:space="preserve">No passo 5 do fluxo básico, o ator aciona </w:t>
      </w:r>
      <w:r>
        <w:rPr>
          <w:b/>
        </w:rPr>
        <w:t>“Incluir”</w:t>
      </w:r>
      <w:r>
        <w:t xml:space="preserve">; </w:t>
      </w:r>
    </w:p>
    <w:p w:rsidR="008E7573" w:rsidRDefault="00A170CE">
      <w:pPr>
        <w:numPr>
          <w:ilvl w:val="0"/>
          <w:numId w:val="11"/>
        </w:numPr>
        <w:spacing w:after="0"/>
        <w:ind w:hanging="360"/>
      </w:pPr>
      <w:r>
        <w:t xml:space="preserve">O sistema apresenta a tela de inclusão de Tipo de Máquina com os seguintes elementos: </w:t>
      </w:r>
    </w:p>
    <w:p w:rsidR="008E7573" w:rsidRDefault="00A170CE">
      <w:pPr>
        <w:numPr>
          <w:ilvl w:val="1"/>
          <w:numId w:val="11"/>
        </w:numPr>
        <w:spacing w:after="0"/>
        <w:ind w:hanging="360"/>
      </w:pPr>
      <w:r>
        <w:t xml:space="preserve">Campos: </w:t>
      </w:r>
    </w:p>
    <w:p w:rsidR="008E7573" w:rsidRDefault="00A170CE">
      <w:pPr>
        <w:spacing w:after="0" w:line="259" w:lineRule="auto"/>
        <w:ind w:left="0" w:firstLine="0"/>
        <w:jc w:val="left"/>
      </w:pPr>
      <w:r>
        <w:t xml:space="preserve"> </w:t>
      </w:r>
      <w:r>
        <w:tab/>
        <w:t xml:space="preserve"> </w:t>
      </w:r>
    </w:p>
    <w:p w:rsidR="008E7573" w:rsidRDefault="00A170CE">
      <w:pPr>
        <w:spacing w:after="0" w:line="259" w:lineRule="auto"/>
        <w:ind w:left="0" w:firstLine="0"/>
        <w:jc w:val="left"/>
      </w:pPr>
      <w:r>
        <w:t xml:space="preserve"> </w:t>
      </w:r>
    </w:p>
    <w:tbl>
      <w:tblPr>
        <w:tblStyle w:val="TableGrid"/>
        <w:tblW w:w="9178" w:type="dxa"/>
        <w:tblInd w:w="823" w:type="dxa"/>
        <w:tblCellMar>
          <w:top w:w="7" w:type="dxa"/>
          <w:left w:w="107" w:type="dxa"/>
          <w:right w:w="47" w:type="dxa"/>
        </w:tblCellMar>
        <w:tblLook w:val="04A0" w:firstRow="1" w:lastRow="0" w:firstColumn="1" w:lastColumn="0" w:noHBand="0" w:noVBand="1"/>
      </w:tblPr>
      <w:tblGrid>
        <w:gridCol w:w="1670"/>
        <w:gridCol w:w="2537"/>
        <w:gridCol w:w="1397"/>
        <w:gridCol w:w="1977"/>
        <w:gridCol w:w="1597"/>
      </w:tblGrid>
      <w:tr w:rsidR="008E7573">
        <w:trPr>
          <w:trHeight w:val="561"/>
        </w:trPr>
        <w:tc>
          <w:tcPr>
            <w:tcW w:w="1670"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Campo </w:t>
            </w:r>
          </w:p>
        </w:tc>
        <w:tc>
          <w:tcPr>
            <w:tcW w:w="253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5" w:firstLine="0"/>
              <w:jc w:val="center"/>
            </w:pPr>
            <w:r>
              <w:rPr>
                <w:b/>
              </w:rPr>
              <w:t xml:space="preserve">Valor Default </w:t>
            </w:r>
          </w:p>
        </w:tc>
        <w:tc>
          <w:tcPr>
            <w:tcW w:w="139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firstLine="0"/>
              <w:jc w:val="center"/>
            </w:pPr>
            <w:r>
              <w:rPr>
                <w:b/>
              </w:rPr>
              <w:t xml:space="preserve">Domínio de Valores </w:t>
            </w:r>
          </w:p>
        </w:tc>
        <w:tc>
          <w:tcPr>
            <w:tcW w:w="197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15" w:firstLine="0"/>
              <w:jc w:val="left"/>
            </w:pPr>
            <w:r>
              <w:rPr>
                <w:b/>
              </w:rPr>
              <w:t xml:space="preserve">Tipo do campo </w:t>
            </w:r>
          </w:p>
          <w:p w:rsidR="008E7573" w:rsidRDefault="00A170CE">
            <w:pPr>
              <w:spacing w:after="0" w:line="259" w:lineRule="auto"/>
              <w:ind w:left="0" w:right="58" w:firstLine="0"/>
              <w:jc w:val="center"/>
            </w:pPr>
            <w:r>
              <w:rPr>
                <w:b/>
              </w:rPr>
              <w:t xml:space="preserve">na tela </w:t>
            </w:r>
          </w:p>
        </w:tc>
        <w:tc>
          <w:tcPr>
            <w:tcW w:w="159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8" w:firstLine="0"/>
              <w:jc w:val="left"/>
            </w:pPr>
            <w:r>
              <w:rPr>
                <w:b/>
              </w:rPr>
              <w:t xml:space="preserve">Obrigatório? </w:t>
            </w:r>
          </w:p>
        </w:tc>
      </w:tr>
      <w:tr w:rsidR="008E7573">
        <w:trPr>
          <w:trHeight w:val="563"/>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*Identificação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2384"/>
              </w:tabs>
              <w:spacing w:after="0" w:line="259" w:lineRule="auto"/>
              <w:ind w:left="0" w:firstLine="0"/>
              <w:jc w:val="left"/>
            </w:pPr>
            <w:r>
              <w:t xml:space="preserve">Identificação </w:t>
            </w:r>
            <w:r>
              <w:tab/>
              <w:t xml:space="preserve">da </w:t>
            </w:r>
          </w:p>
          <w:p w:rsidR="008E7573" w:rsidRDefault="00A170CE">
            <w:pPr>
              <w:spacing w:after="0" w:line="259" w:lineRule="auto"/>
              <w:ind w:left="0" w:firstLine="0"/>
              <w:jc w:val="left"/>
            </w:pPr>
            <w:r>
              <w:t xml:space="preserve">Máquina a ser alterada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Livre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3"/>
              </w:tabs>
              <w:spacing w:after="0" w:line="259" w:lineRule="auto"/>
              <w:ind w:left="0" w:firstLine="0"/>
              <w:jc w:val="left"/>
            </w:pPr>
            <w:r>
              <w:t xml:space="preserve">Campo </w:t>
            </w:r>
            <w:r>
              <w:tab/>
              <w:t xml:space="preserve">texto </w:t>
            </w:r>
          </w:p>
          <w:p w:rsidR="008E7573" w:rsidRDefault="00A170CE">
            <w:pPr>
              <w:spacing w:after="0" w:line="259" w:lineRule="auto"/>
              <w:ind w:left="2"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562"/>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*Nome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Nome da </w:t>
            </w:r>
            <w:proofErr w:type="spellStart"/>
            <w:r>
              <w:t>Maquina</w:t>
            </w:r>
            <w:proofErr w:type="spellEnd"/>
            <w:r>
              <w:t xml:space="preserve"> com mais detalhes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Livre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3"/>
              </w:tabs>
              <w:spacing w:after="0" w:line="259" w:lineRule="auto"/>
              <w:ind w:left="0" w:firstLine="0"/>
              <w:jc w:val="left"/>
            </w:pPr>
            <w:r>
              <w:t xml:space="preserve">Campo </w:t>
            </w:r>
            <w:r>
              <w:tab/>
              <w:t xml:space="preserve">texto </w:t>
            </w:r>
          </w:p>
          <w:p w:rsidR="008E7573" w:rsidRDefault="00A170CE">
            <w:pPr>
              <w:spacing w:after="0" w:line="259" w:lineRule="auto"/>
              <w:ind w:left="2"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838"/>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Descrição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0" w:firstLine="0"/>
            </w:pPr>
            <w:r>
              <w:t xml:space="preserve">Detalhamento da </w:t>
            </w:r>
            <w:proofErr w:type="spellStart"/>
            <w:r>
              <w:t>Maquina</w:t>
            </w:r>
            <w:proofErr w:type="spellEnd"/>
            <w:r>
              <w:t xml:space="preserve">, como Marca, </w:t>
            </w:r>
          </w:p>
          <w:p w:rsidR="008E7573" w:rsidRDefault="00A170CE">
            <w:pPr>
              <w:spacing w:after="0" w:line="259" w:lineRule="auto"/>
              <w:ind w:left="0" w:firstLine="0"/>
              <w:jc w:val="left"/>
            </w:pPr>
            <w:r>
              <w:t xml:space="preserve">Ano, ...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Livre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3"/>
              </w:tabs>
              <w:spacing w:after="0" w:line="259" w:lineRule="auto"/>
              <w:ind w:left="0" w:firstLine="0"/>
              <w:jc w:val="left"/>
            </w:pPr>
            <w:r>
              <w:t xml:space="preserve">Campo </w:t>
            </w:r>
            <w:r>
              <w:tab/>
              <w:t xml:space="preserve">texto </w:t>
            </w:r>
          </w:p>
          <w:p w:rsidR="008E7573" w:rsidRDefault="00A170CE">
            <w:pPr>
              <w:spacing w:after="0" w:line="259" w:lineRule="auto"/>
              <w:ind w:left="2"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r w:rsidR="008E7573">
        <w:trPr>
          <w:trHeight w:val="1666"/>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16"/>
              </w:tabs>
              <w:spacing w:after="0" w:line="259" w:lineRule="auto"/>
              <w:ind w:left="0" w:firstLine="0"/>
              <w:jc w:val="left"/>
            </w:pPr>
            <w:r>
              <w:rPr>
                <w:b/>
              </w:rPr>
              <w:t xml:space="preserve">*Tipo </w:t>
            </w:r>
            <w:r>
              <w:rPr>
                <w:b/>
              </w:rPr>
              <w:tab/>
              <w:t xml:space="preserve">de </w:t>
            </w:r>
          </w:p>
          <w:p w:rsidR="008E7573" w:rsidRDefault="00A170CE">
            <w:pPr>
              <w:spacing w:after="0" w:line="259" w:lineRule="auto"/>
              <w:ind w:left="1" w:firstLine="0"/>
              <w:jc w:val="left"/>
            </w:pPr>
            <w:r>
              <w:rPr>
                <w:b/>
              </w:rPr>
              <w:t xml:space="preserve">Máquina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Tipo de máquina a ser alterado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1" w:line="238" w:lineRule="auto"/>
              <w:ind w:left="0" w:firstLine="0"/>
            </w:pPr>
            <w:r>
              <w:t xml:space="preserve">Todos os tipos de </w:t>
            </w:r>
          </w:p>
          <w:p w:rsidR="008E7573" w:rsidRDefault="00A170CE">
            <w:pPr>
              <w:spacing w:after="0" w:line="259" w:lineRule="auto"/>
              <w:ind w:left="0" w:firstLine="0"/>
              <w:jc w:val="left"/>
            </w:pPr>
            <w:r>
              <w:t xml:space="preserve">máquinas ativas cadastradas no sistema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Caixa de seleção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bl>
    <w:p w:rsidR="008E7573" w:rsidRDefault="00A170CE">
      <w:pPr>
        <w:spacing w:after="0" w:line="259" w:lineRule="auto"/>
        <w:ind w:left="708" w:firstLine="0"/>
        <w:jc w:val="left"/>
      </w:pPr>
      <w:r>
        <w:t xml:space="preserve"> </w:t>
      </w:r>
    </w:p>
    <w:p w:rsidR="008E7573" w:rsidRDefault="00A170CE">
      <w:pPr>
        <w:numPr>
          <w:ilvl w:val="1"/>
          <w:numId w:val="11"/>
        </w:numPr>
        <w:spacing w:after="0"/>
        <w:ind w:hanging="360"/>
      </w:pPr>
      <w:r>
        <w:lastRenderedPageBreak/>
        <w:t xml:space="preserve">No passo 2.1, o autor escolhe o tipo de </w:t>
      </w:r>
      <w:proofErr w:type="spellStart"/>
      <w:r>
        <w:t>maquina</w:t>
      </w:r>
      <w:proofErr w:type="spellEnd"/>
      <w:r>
        <w:t xml:space="preserve">; </w:t>
      </w:r>
    </w:p>
    <w:p w:rsidR="008E7573" w:rsidRDefault="00A170CE">
      <w:pPr>
        <w:numPr>
          <w:ilvl w:val="1"/>
          <w:numId w:val="11"/>
        </w:numPr>
        <w:spacing w:after="0"/>
        <w:ind w:hanging="360"/>
      </w:pPr>
      <w:r>
        <w:t xml:space="preserve">O sistema apresenta os itens de manutenção relacionados com o tipo de </w:t>
      </w:r>
      <w:proofErr w:type="spellStart"/>
      <w:r>
        <w:t>maquina</w:t>
      </w:r>
      <w:proofErr w:type="spellEnd"/>
      <w:r>
        <w:t xml:space="preserve"> que o cliente escolheu com os seguintes elementos: </w:t>
      </w:r>
    </w:p>
    <w:tbl>
      <w:tblPr>
        <w:tblStyle w:val="TableGrid"/>
        <w:tblW w:w="9178" w:type="dxa"/>
        <w:tblInd w:w="823" w:type="dxa"/>
        <w:tblCellMar>
          <w:top w:w="7" w:type="dxa"/>
          <w:left w:w="108" w:type="dxa"/>
          <w:right w:w="48" w:type="dxa"/>
        </w:tblCellMar>
        <w:tblLook w:val="04A0" w:firstRow="1" w:lastRow="0" w:firstColumn="1" w:lastColumn="0" w:noHBand="0" w:noVBand="1"/>
      </w:tblPr>
      <w:tblGrid>
        <w:gridCol w:w="2241"/>
        <w:gridCol w:w="2261"/>
        <w:gridCol w:w="1345"/>
        <w:gridCol w:w="1743"/>
        <w:gridCol w:w="1588"/>
      </w:tblGrid>
      <w:tr w:rsidR="008E7573">
        <w:trPr>
          <w:trHeight w:val="559"/>
        </w:trPr>
        <w:tc>
          <w:tcPr>
            <w:tcW w:w="224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59" w:firstLine="0"/>
              <w:jc w:val="center"/>
            </w:pPr>
            <w:r>
              <w:rPr>
                <w:b/>
              </w:rPr>
              <w:t xml:space="preserve">Campo </w:t>
            </w:r>
          </w:p>
        </w:tc>
        <w:tc>
          <w:tcPr>
            <w:tcW w:w="2261"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Valor Default </w:t>
            </w:r>
          </w:p>
        </w:tc>
        <w:tc>
          <w:tcPr>
            <w:tcW w:w="1345"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2" w:right="6" w:firstLine="0"/>
              <w:jc w:val="center"/>
            </w:pPr>
            <w:r>
              <w:rPr>
                <w:b/>
              </w:rPr>
              <w:t xml:space="preserve">Domínio de Valores </w:t>
            </w:r>
          </w:p>
        </w:tc>
        <w:tc>
          <w:tcPr>
            <w:tcW w:w="1743"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26" w:right="27" w:firstLine="0"/>
              <w:jc w:val="center"/>
            </w:pPr>
            <w:r>
              <w:rPr>
                <w:b/>
              </w:rPr>
              <w:t xml:space="preserve">Tipo do campo na tela </w:t>
            </w:r>
          </w:p>
        </w:tc>
        <w:tc>
          <w:tcPr>
            <w:tcW w:w="15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2" w:firstLine="0"/>
              <w:jc w:val="left"/>
            </w:pPr>
            <w:r>
              <w:rPr>
                <w:b/>
              </w:rPr>
              <w:t xml:space="preserve">Obrigatório? </w:t>
            </w:r>
          </w:p>
        </w:tc>
      </w:tr>
      <w:tr w:rsidR="008E7573">
        <w:trPr>
          <w:trHeight w:val="842"/>
        </w:trPr>
        <w:tc>
          <w:tcPr>
            <w:tcW w:w="2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proofErr w:type="spellStart"/>
            <w:r>
              <w:rPr>
                <w:b/>
              </w:rPr>
              <w:t>ItensdeManutenção</w:t>
            </w:r>
            <w:proofErr w:type="spellEnd"/>
            <w:r>
              <w:rPr>
                <w:b/>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9" w:lineRule="auto"/>
              <w:ind w:left="0" w:firstLine="0"/>
            </w:pPr>
            <w:r>
              <w:t xml:space="preserve">Item cadastrada ao tipo de maquina </w:t>
            </w:r>
          </w:p>
          <w:p w:rsidR="008E7573" w:rsidRDefault="00A170CE">
            <w:pPr>
              <w:spacing w:after="0" w:line="259" w:lineRule="auto"/>
              <w:ind w:left="0" w:firstLine="0"/>
              <w:jc w:val="left"/>
            </w:pPr>
            <w:r>
              <w:t xml:space="preserve">escolhido </w:t>
            </w:r>
          </w:p>
        </w:tc>
        <w:tc>
          <w:tcPr>
            <w:tcW w:w="134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838"/>
        </w:trPr>
        <w:tc>
          <w:tcPr>
            <w:tcW w:w="2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rPr>
                <w:b/>
              </w:rPr>
              <w:t>Frequencia</w:t>
            </w:r>
            <w:proofErr w:type="spellEnd"/>
            <w:r>
              <w:rPr>
                <w:b/>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0" w:firstLine="0"/>
            </w:pPr>
            <w:r>
              <w:t xml:space="preserve">Tipo de </w:t>
            </w:r>
            <w:proofErr w:type="spellStart"/>
            <w:r>
              <w:t>freqüência</w:t>
            </w:r>
            <w:proofErr w:type="spellEnd"/>
            <w:r>
              <w:t xml:space="preserve"> do item de </w:t>
            </w:r>
          </w:p>
          <w:p w:rsidR="008E7573" w:rsidRDefault="00A170CE">
            <w:pPr>
              <w:spacing w:after="0" w:line="259" w:lineRule="auto"/>
              <w:ind w:left="0" w:firstLine="0"/>
              <w:jc w:val="left"/>
            </w:pPr>
            <w:r>
              <w:t xml:space="preserve">manutenção </w:t>
            </w:r>
          </w:p>
        </w:tc>
        <w:tc>
          <w:tcPr>
            <w:tcW w:w="134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562"/>
        </w:trPr>
        <w:tc>
          <w:tcPr>
            <w:tcW w:w="2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Valor Inicial </w:t>
            </w:r>
          </w:p>
        </w:tc>
        <w:tc>
          <w:tcPr>
            <w:tcW w:w="226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34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Numérico </w:t>
            </w:r>
          </w:p>
        </w:tc>
        <w:tc>
          <w:tcPr>
            <w:tcW w:w="1743"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87"/>
              </w:tabs>
              <w:spacing w:after="0" w:line="259" w:lineRule="auto"/>
              <w:ind w:left="0" w:firstLine="0"/>
              <w:jc w:val="left"/>
            </w:pPr>
            <w:r>
              <w:t xml:space="preserve">Campo </w:t>
            </w:r>
            <w:r>
              <w:tab/>
              <w:t xml:space="preserve">texto </w:t>
            </w:r>
          </w:p>
          <w:p w:rsidR="008E7573" w:rsidRDefault="00A170CE">
            <w:pPr>
              <w:spacing w:after="0" w:line="259" w:lineRule="auto"/>
              <w:ind w:left="0" w:firstLine="0"/>
              <w:jc w:val="left"/>
            </w:pPr>
            <w:r>
              <w:t xml:space="preserve">editável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bl>
    <w:p w:rsidR="008E7573" w:rsidRDefault="00A170CE">
      <w:pPr>
        <w:spacing w:after="0" w:line="259" w:lineRule="auto"/>
        <w:ind w:left="1862" w:firstLine="0"/>
        <w:jc w:val="left"/>
      </w:pPr>
      <w:r>
        <w:t xml:space="preserve"> </w:t>
      </w:r>
    </w:p>
    <w:p w:rsidR="008E7573" w:rsidRDefault="00A170CE">
      <w:pPr>
        <w:numPr>
          <w:ilvl w:val="1"/>
          <w:numId w:val="11"/>
        </w:numPr>
        <w:spacing w:after="0" w:line="267" w:lineRule="auto"/>
        <w:ind w:hanging="360"/>
      </w:pPr>
      <w:r>
        <w:t>O autor insere para cada item de manutenção, o valor inicial; 2.5</w:t>
      </w:r>
      <w:r>
        <w:rPr>
          <w:rFonts w:ascii="Arial MT" w:eastAsia="Arial MT" w:hAnsi="Arial MT" w:cs="Arial MT"/>
        </w:rPr>
        <w:t xml:space="preserve"> </w:t>
      </w:r>
      <w:r>
        <w:t>O sistema gera a manutenção inicial de cada item de manutenção; 2.6</w:t>
      </w:r>
      <w:r>
        <w:rPr>
          <w:rFonts w:ascii="Arial MT" w:eastAsia="Arial MT" w:hAnsi="Arial MT" w:cs="Arial MT"/>
        </w:rPr>
        <w:t xml:space="preserve"> </w:t>
      </w:r>
      <w:r>
        <w:t xml:space="preserve">Opções de ação: </w:t>
      </w:r>
    </w:p>
    <w:tbl>
      <w:tblPr>
        <w:tblStyle w:val="TableGrid"/>
        <w:tblW w:w="9626" w:type="dxa"/>
        <w:tblInd w:w="715" w:type="dxa"/>
        <w:tblCellMar>
          <w:top w:w="7" w:type="dxa"/>
          <w:left w:w="108" w:type="dxa"/>
          <w:right w:w="48" w:type="dxa"/>
        </w:tblCellMar>
        <w:tblLook w:val="04A0" w:firstRow="1" w:lastRow="0" w:firstColumn="1" w:lastColumn="0" w:noHBand="0" w:noVBand="1"/>
      </w:tblPr>
      <w:tblGrid>
        <w:gridCol w:w="1688"/>
        <w:gridCol w:w="7938"/>
      </w:tblGrid>
      <w:tr w:rsidR="008E7573">
        <w:trPr>
          <w:trHeight w:val="284"/>
        </w:trPr>
        <w:tc>
          <w:tcPr>
            <w:tcW w:w="16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Opções </w:t>
            </w:r>
          </w:p>
        </w:tc>
        <w:tc>
          <w:tcPr>
            <w:tcW w:w="793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Ação Resumida </w:t>
            </w:r>
          </w:p>
        </w:tc>
      </w:tr>
      <w:tr w:rsidR="008E7573">
        <w:trPr>
          <w:trHeight w:val="287"/>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Salvar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Valida e grava as informações da Máquina. </w:t>
            </w:r>
          </w:p>
        </w:tc>
      </w:tr>
      <w:tr w:rsidR="008E7573">
        <w:trPr>
          <w:trHeight w:val="564"/>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Cancelar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Abandona a tela de inclusão sem gravar e apresenta novamente a tela de consulta no estado anterior dela. </w:t>
            </w:r>
          </w:p>
        </w:tc>
      </w:tr>
    </w:tbl>
    <w:p w:rsidR="008E7573" w:rsidRDefault="00A170CE">
      <w:pPr>
        <w:spacing w:after="0" w:line="259" w:lineRule="auto"/>
        <w:ind w:left="708" w:firstLine="0"/>
        <w:jc w:val="left"/>
      </w:pPr>
      <w:r>
        <w:t xml:space="preserve"> </w:t>
      </w:r>
    </w:p>
    <w:p w:rsidR="008E7573" w:rsidRDefault="00A170CE">
      <w:pPr>
        <w:numPr>
          <w:ilvl w:val="0"/>
          <w:numId w:val="11"/>
        </w:numPr>
        <w:spacing w:after="0"/>
        <w:ind w:hanging="360"/>
      </w:pPr>
      <w:r>
        <w:t xml:space="preserve">O ator insere as informações que deseja e em seguida seleciona a opção </w:t>
      </w:r>
      <w:r>
        <w:rPr>
          <w:b/>
        </w:rPr>
        <w:t>“Salvar”</w:t>
      </w:r>
      <w:r>
        <w:t xml:space="preserve">; </w:t>
      </w:r>
    </w:p>
    <w:p w:rsidR="008E7573" w:rsidRDefault="00A170CE">
      <w:pPr>
        <w:numPr>
          <w:ilvl w:val="0"/>
          <w:numId w:val="11"/>
        </w:numPr>
        <w:spacing w:after="0"/>
        <w:ind w:hanging="360"/>
      </w:pPr>
      <w:r>
        <w:t xml:space="preserve">O sistema realiza as seguintes tarefas: </w:t>
      </w:r>
    </w:p>
    <w:p w:rsidR="008E7573" w:rsidRDefault="00A170CE">
      <w:pPr>
        <w:numPr>
          <w:ilvl w:val="1"/>
          <w:numId w:val="11"/>
        </w:numPr>
        <w:spacing w:after="0"/>
        <w:ind w:hanging="360"/>
      </w:pPr>
      <w:r>
        <w:t xml:space="preserve">Verifica o preenchimento dos campos obrigatórios; </w:t>
      </w:r>
    </w:p>
    <w:p w:rsidR="008E7573" w:rsidRDefault="00A170CE">
      <w:pPr>
        <w:numPr>
          <w:ilvl w:val="1"/>
          <w:numId w:val="11"/>
        </w:numPr>
        <w:spacing w:after="0"/>
        <w:ind w:hanging="360"/>
      </w:pPr>
      <w:r>
        <w:t>Verifica se o conteúdo do campo nome do “</w:t>
      </w:r>
      <w:r>
        <w:rPr>
          <w:i/>
        </w:rPr>
        <w:t>Identificação Maquina</w:t>
      </w:r>
      <w:r>
        <w:t xml:space="preserve">” é único no contexto de todas as máquinas; </w:t>
      </w:r>
    </w:p>
    <w:p w:rsidR="008E7573" w:rsidRDefault="00A170CE">
      <w:pPr>
        <w:numPr>
          <w:ilvl w:val="1"/>
          <w:numId w:val="11"/>
        </w:numPr>
        <w:spacing w:after="7"/>
        <w:ind w:hanging="360"/>
      </w:pPr>
      <w:r>
        <w:t xml:space="preserve">Realiza a gravação dos dados, juntamente o usuário que fez a operação e a data corrente como última atualização; </w:t>
      </w:r>
    </w:p>
    <w:p w:rsidR="008E7573" w:rsidRDefault="00A170CE">
      <w:pPr>
        <w:numPr>
          <w:ilvl w:val="0"/>
          <w:numId w:val="11"/>
        </w:numPr>
        <w:spacing w:after="0"/>
        <w:ind w:hanging="360"/>
      </w:pPr>
      <w:r>
        <w:t>O sistema apresenta uma tela de mensagem informando “</w:t>
      </w:r>
      <w:r>
        <w:rPr>
          <w:b/>
        </w:rPr>
        <w:t>Operação foi realizada com sucesso</w:t>
      </w:r>
      <w:r>
        <w:t xml:space="preserve">”; </w:t>
      </w:r>
    </w:p>
    <w:p w:rsidR="008E7573" w:rsidRDefault="00A170CE">
      <w:pPr>
        <w:numPr>
          <w:ilvl w:val="0"/>
          <w:numId w:val="11"/>
        </w:numPr>
        <w:spacing w:after="0"/>
        <w:ind w:hanging="360"/>
      </w:pPr>
      <w:r>
        <w:t xml:space="preserve">O sistema ao passo 2 do fluxo básico com os critérios de filtro informados antes da operação; </w:t>
      </w:r>
    </w:p>
    <w:p w:rsidR="008E7573" w:rsidRDefault="00A170CE">
      <w:pPr>
        <w:numPr>
          <w:ilvl w:val="0"/>
          <w:numId w:val="11"/>
        </w:numPr>
        <w:spacing w:after="0"/>
        <w:ind w:hanging="360"/>
      </w:pPr>
      <w:r>
        <w:t xml:space="preserve">O fluxo alternativo é encerrado. </w:t>
      </w:r>
    </w:p>
    <w:p w:rsidR="008E7573" w:rsidRDefault="00A170CE">
      <w:pPr>
        <w:spacing w:after="0" w:line="259" w:lineRule="auto"/>
        <w:ind w:left="0" w:firstLine="0"/>
        <w:jc w:val="left"/>
      </w:pPr>
      <w:r>
        <w:t xml:space="preserve"> </w:t>
      </w:r>
    </w:p>
    <w:p w:rsidR="008E7573" w:rsidRDefault="00A170CE">
      <w:pPr>
        <w:pStyle w:val="Ttulo2"/>
        <w:spacing w:after="0"/>
        <w:ind w:left="718"/>
      </w:pPr>
      <w:r>
        <w:t xml:space="preserve">A4 Desativar Máquina </w:t>
      </w:r>
    </w:p>
    <w:p w:rsidR="008E7573" w:rsidRDefault="00A170CE">
      <w:pPr>
        <w:spacing w:after="0" w:line="259" w:lineRule="auto"/>
        <w:ind w:left="708" w:firstLine="0"/>
        <w:jc w:val="left"/>
      </w:pPr>
      <w:r>
        <w:rPr>
          <w:b/>
        </w:rPr>
        <w:t xml:space="preserve"> </w:t>
      </w:r>
    </w:p>
    <w:p w:rsidR="008E7573" w:rsidRDefault="00A170CE">
      <w:pPr>
        <w:numPr>
          <w:ilvl w:val="0"/>
          <w:numId w:val="12"/>
        </w:numPr>
        <w:spacing w:after="16"/>
        <w:ind w:hanging="396"/>
      </w:pPr>
      <w:r>
        <w:t xml:space="preserve">No passo 5 do fluxo básico, o ator seleciona ao menos uma linha de resultado da pesquisa e aciona </w:t>
      </w:r>
      <w:r>
        <w:rPr>
          <w:b/>
        </w:rPr>
        <w:t>“Desativar”</w:t>
      </w:r>
      <w:r>
        <w:t xml:space="preserve">; </w:t>
      </w:r>
    </w:p>
    <w:p w:rsidR="008E7573" w:rsidRDefault="00A170CE">
      <w:pPr>
        <w:tabs>
          <w:tab w:val="center" w:pos="1283"/>
          <w:tab w:val="center" w:pos="4756"/>
        </w:tabs>
        <w:spacing w:after="0"/>
        <w:ind w:left="0" w:firstLine="0"/>
        <w:jc w:val="left"/>
      </w:pPr>
      <w:r>
        <w:rPr>
          <w:rFonts w:ascii="Calibri" w:eastAsia="Calibri" w:hAnsi="Calibri" w:cs="Calibri"/>
          <w:sz w:val="22"/>
        </w:rPr>
        <w:tab/>
      </w:r>
      <w:r>
        <w:t>1.1</w:t>
      </w:r>
      <w:r>
        <w:rPr>
          <w:rFonts w:ascii="Arial MT" w:eastAsia="Arial MT" w:hAnsi="Arial MT" w:cs="Arial MT"/>
        </w:rPr>
        <w:t xml:space="preserve"> </w:t>
      </w:r>
      <w:r>
        <w:rPr>
          <w:rFonts w:ascii="Arial MT" w:eastAsia="Arial MT" w:hAnsi="Arial MT" w:cs="Arial MT"/>
        </w:rPr>
        <w:tab/>
      </w:r>
      <w:r>
        <w:t xml:space="preserve"> O </w:t>
      </w:r>
      <w:proofErr w:type="spellStart"/>
      <w:r>
        <w:t>checked</w:t>
      </w:r>
      <w:proofErr w:type="spellEnd"/>
      <w:r>
        <w:t xml:space="preserve"> “Somente Ativos” deve estar </w:t>
      </w:r>
      <w:proofErr w:type="gramStart"/>
      <w:r>
        <w:t>selecionados</w:t>
      </w:r>
      <w:proofErr w:type="gramEnd"/>
      <w:r>
        <w:t xml:space="preserve">. </w:t>
      </w:r>
    </w:p>
    <w:p w:rsidR="008E7573" w:rsidRDefault="00A170CE">
      <w:pPr>
        <w:numPr>
          <w:ilvl w:val="0"/>
          <w:numId w:val="12"/>
        </w:numPr>
        <w:spacing w:after="0"/>
        <w:ind w:hanging="396"/>
      </w:pPr>
      <w:r>
        <w:t xml:space="preserve">O sistema realiza as seguintes tarefas: </w:t>
      </w:r>
    </w:p>
    <w:p w:rsidR="008E7573" w:rsidRDefault="00A170CE">
      <w:pPr>
        <w:numPr>
          <w:ilvl w:val="0"/>
          <w:numId w:val="12"/>
        </w:numPr>
        <w:spacing w:after="0"/>
        <w:ind w:hanging="396"/>
      </w:pPr>
      <w:r>
        <w:t xml:space="preserve">O ator confirma a desativação; </w:t>
      </w:r>
    </w:p>
    <w:p w:rsidR="008E7573" w:rsidRDefault="00A170CE">
      <w:pPr>
        <w:numPr>
          <w:ilvl w:val="0"/>
          <w:numId w:val="12"/>
        </w:numPr>
        <w:spacing w:after="0"/>
        <w:ind w:hanging="396"/>
      </w:pPr>
      <w:r>
        <w:t xml:space="preserve">O sistema altera </w:t>
      </w:r>
      <w:proofErr w:type="gramStart"/>
      <w:r>
        <w:t>o campos</w:t>
      </w:r>
      <w:proofErr w:type="gramEnd"/>
      <w:r>
        <w:t xml:space="preserve"> Status para “INATIVO”; </w:t>
      </w:r>
    </w:p>
    <w:p w:rsidR="008E7573" w:rsidRDefault="00A170CE">
      <w:pPr>
        <w:numPr>
          <w:ilvl w:val="0"/>
          <w:numId w:val="12"/>
        </w:numPr>
        <w:spacing w:after="0"/>
        <w:ind w:hanging="396"/>
      </w:pPr>
      <w:r>
        <w:t xml:space="preserve">O sistema ao passo 2 do fluxo básico com os critérios de filtro informados antes da operação; </w:t>
      </w:r>
    </w:p>
    <w:p w:rsidR="008E7573" w:rsidRDefault="00A170CE">
      <w:pPr>
        <w:numPr>
          <w:ilvl w:val="0"/>
          <w:numId w:val="12"/>
        </w:numPr>
        <w:spacing w:after="0"/>
        <w:ind w:hanging="396"/>
      </w:pPr>
      <w:r>
        <w:t xml:space="preserve">O fluxo alternativo é encerrado. </w:t>
      </w:r>
    </w:p>
    <w:p w:rsidR="008E7573" w:rsidRDefault="00A170CE">
      <w:pPr>
        <w:spacing w:after="0" w:line="259" w:lineRule="auto"/>
        <w:ind w:left="1133" w:firstLine="0"/>
        <w:jc w:val="left"/>
      </w:pPr>
      <w:r>
        <w:t xml:space="preserve"> </w:t>
      </w:r>
    </w:p>
    <w:p w:rsidR="008E7573" w:rsidRDefault="00A170CE">
      <w:pPr>
        <w:pStyle w:val="Ttulo2"/>
        <w:spacing w:after="0"/>
        <w:ind w:left="718"/>
      </w:pPr>
      <w:r>
        <w:t xml:space="preserve">A4 Reativar Máquina </w:t>
      </w:r>
    </w:p>
    <w:p w:rsidR="008E7573" w:rsidRDefault="00A170CE">
      <w:pPr>
        <w:spacing w:after="0" w:line="259" w:lineRule="auto"/>
        <w:ind w:left="708" w:firstLine="0"/>
        <w:jc w:val="left"/>
      </w:pPr>
      <w:r>
        <w:rPr>
          <w:b/>
        </w:rPr>
        <w:t xml:space="preserve"> </w:t>
      </w:r>
    </w:p>
    <w:p w:rsidR="008E7573" w:rsidRDefault="00A170CE">
      <w:pPr>
        <w:numPr>
          <w:ilvl w:val="0"/>
          <w:numId w:val="13"/>
        </w:numPr>
        <w:spacing w:after="17"/>
        <w:ind w:hanging="396"/>
      </w:pPr>
      <w:r>
        <w:lastRenderedPageBreak/>
        <w:t xml:space="preserve">No passo 5 do fluxo básico, o ator seleciona ao menos uma linha de resultado da pesquisa e aciona </w:t>
      </w:r>
      <w:r>
        <w:rPr>
          <w:b/>
        </w:rPr>
        <w:t>“Reativar”</w:t>
      </w:r>
      <w:r>
        <w:t xml:space="preserve">; </w:t>
      </w:r>
    </w:p>
    <w:p w:rsidR="008E7573" w:rsidRDefault="00A170CE">
      <w:pPr>
        <w:tabs>
          <w:tab w:val="center" w:pos="1283"/>
          <w:tab w:val="center" w:pos="4960"/>
        </w:tabs>
        <w:spacing w:after="0"/>
        <w:ind w:left="0" w:firstLine="0"/>
        <w:jc w:val="left"/>
      </w:pPr>
      <w:r>
        <w:rPr>
          <w:rFonts w:ascii="Calibri" w:eastAsia="Calibri" w:hAnsi="Calibri" w:cs="Calibri"/>
          <w:sz w:val="22"/>
        </w:rPr>
        <w:tab/>
      </w:r>
      <w:r>
        <w:t>1.1</w:t>
      </w:r>
      <w:r>
        <w:rPr>
          <w:rFonts w:ascii="Arial MT" w:eastAsia="Arial MT" w:hAnsi="Arial MT" w:cs="Arial MT"/>
        </w:rPr>
        <w:t xml:space="preserve"> </w:t>
      </w:r>
      <w:r>
        <w:rPr>
          <w:rFonts w:ascii="Arial MT" w:eastAsia="Arial MT" w:hAnsi="Arial MT" w:cs="Arial MT"/>
        </w:rPr>
        <w:tab/>
      </w:r>
      <w:r>
        <w:t xml:space="preserve"> O </w:t>
      </w:r>
      <w:proofErr w:type="spellStart"/>
      <w:r>
        <w:t>checked</w:t>
      </w:r>
      <w:proofErr w:type="spellEnd"/>
      <w:r>
        <w:t xml:space="preserve"> “Somente Ativos” não deve estar </w:t>
      </w:r>
      <w:proofErr w:type="gramStart"/>
      <w:r>
        <w:t>selecionados</w:t>
      </w:r>
      <w:proofErr w:type="gramEnd"/>
      <w:r>
        <w:t xml:space="preserve">. </w:t>
      </w:r>
    </w:p>
    <w:p w:rsidR="008E7573" w:rsidRDefault="00A170CE">
      <w:pPr>
        <w:numPr>
          <w:ilvl w:val="0"/>
          <w:numId w:val="13"/>
        </w:numPr>
        <w:spacing w:after="0"/>
        <w:ind w:hanging="396"/>
      </w:pPr>
      <w:r>
        <w:t xml:space="preserve">O sistema realiza as seguintes tarefas: </w:t>
      </w:r>
    </w:p>
    <w:p w:rsidR="008E7573" w:rsidRDefault="00A170CE">
      <w:pPr>
        <w:numPr>
          <w:ilvl w:val="0"/>
          <w:numId w:val="13"/>
        </w:numPr>
        <w:spacing w:after="0"/>
        <w:ind w:hanging="396"/>
      </w:pPr>
      <w:r>
        <w:t xml:space="preserve">O ator confirma a desativação; </w:t>
      </w:r>
    </w:p>
    <w:p w:rsidR="008E7573" w:rsidRDefault="00A170CE">
      <w:pPr>
        <w:numPr>
          <w:ilvl w:val="0"/>
          <w:numId w:val="13"/>
        </w:numPr>
        <w:spacing w:after="0"/>
        <w:ind w:hanging="396"/>
      </w:pPr>
      <w:r>
        <w:t xml:space="preserve">O sistema altera </w:t>
      </w:r>
      <w:proofErr w:type="gramStart"/>
      <w:r>
        <w:t>o campos</w:t>
      </w:r>
      <w:proofErr w:type="gramEnd"/>
      <w:r>
        <w:t xml:space="preserve"> Status para “ATIVO”; </w:t>
      </w:r>
    </w:p>
    <w:p w:rsidR="008E7573" w:rsidRDefault="00A170CE">
      <w:pPr>
        <w:numPr>
          <w:ilvl w:val="0"/>
          <w:numId w:val="13"/>
        </w:numPr>
        <w:spacing w:after="0"/>
        <w:ind w:hanging="396"/>
      </w:pPr>
      <w:r>
        <w:t xml:space="preserve">O sistema ao passo 2 do fluxo básico com os critérios de filtro informados antes da operação; </w:t>
      </w:r>
    </w:p>
    <w:p w:rsidR="008E7573" w:rsidRDefault="00A170CE">
      <w:pPr>
        <w:numPr>
          <w:ilvl w:val="0"/>
          <w:numId w:val="13"/>
        </w:numPr>
        <w:spacing w:after="0"/>
        <w:ind w:hanging="396"/>
      </w:pPr>
      <w:r>
        <w:t xml:space="preserve">O fluxo alternativo é encerrado. </w:t>
      </w:r>
    </w:p>
    <w:p w:rsidR="008E7573" w:rsidRDefault="00A170CE">
      <w:pPr>
        <w:spacing w:after="0" w:line="259" w:lineRule="auto"/>
        <w:ind w:left="0" w:firstLine="0"/>
        <w:jc w:val="left"/>
      </w:pPr>
      <w:r>
        <w:t xml:space="preserve"> </w:t>
      </w:r>
    </w:p>
    <w:p w:rsidR="008E7573" w:rsidRDefault="00A170CE">
      <w:pPr>
        <w:spacing w:after="181" w:line="259" w:lineRule="auto"/>
        <w:ind w:left="432" w:firstLine="0"/>
        <w:jc w:val="left"/>
      </w:pPr>
      <w:r>
        <w:t xml:space="preserve"> </w:t>
      </w:r>
    </w:p>
    <w:p w:rsidR="008E7573" w:rsidRDefault="00A170CE">
      <w:pPr>
        <w:pStyle w:val="Ttulo2"/>
        <w:spacing w:after="145"/>
        <w:ind w:left="10"/>
      </w:pPr>
      <w:r>
        <w:t>4.</w:t>
      </w:r>
      <w:r>
        <w:rPr>
          <w:rFonts w:ascii="Arial MT" w:eastAsia="Arial MT" w:hAnsi="Arial MT" w:cs="Arial MT"/>
        </w:rPr>
        <w:t xml:space="preserve"> </w:t>
      </w:r>
      <w:r>
        <w:t xml:space="preserve">Pré-Condições </w:t>
      </w:r>
    </w:p>
    <w:p w:rsidR="008E7573" w:rsidRDefault="00A170CE">
      <w:pPr>
        <w:pStyle w:val="Ttulo3"/>
        <w:tabs>
          <w:tab w:val="center" w:pos="540"/>
          <w:tab w:val="center" w:pos="2385"/>
        </w:tabs>
        <w:spacing w:after="0"/>
        <w:ind w:left="0" w:firstLine="0"/>
      </w:pPr>
      <w:r>
        <w:rPr>
          <w:rFonts w:ascii="Calibri" w:eastAsia="Calibri" w:hAnsi="Calibri" w:cs="Calibri"/>
          <w:b w:val="0"/>
          <w:sz w:val="22"/>
        </w:rPr>
        <w:tab/>
      </w:r>
      <w:r>
        <w:t>4.1.</w:t>
      </w:r>
      <w:r>
        <w:rPr>
          <w:rFonts w:ascii="Arial MT" w:eastAsia="Arial MT" w:hAnsi="Arial MT" w:cs="Arial MT"/>
        </w:rPr>
        <w:t xml:space="preserve"> </w:t>
      </w:r>
      <w:r>
        <w:rPr>
          <w:rFonts w:ascii="Arial MT" w:eastAsia="Arial MT" w:hAnsi="Arial MT" w:cs="Arial MT"/>
        </w:rPr>
        <w:tab/>
      </w:r>
      <w:r>
        <w:t xml:space="preserve">Ator já </w:t>
      </w:r>
      <w:proofErr w:type="spellStart"/>
      <w:r>
        <w:t>logado</w:t>
      </w:r>
      <w:proofErr w:type="spellEnd"/>
      <w:r>
        <w:t xml:space="preserve"> no sistema </w:t>
      </w:r>
    </w:p>
    <w:p w:rsidR="008E7573" w:rsidRDefault="00A170CE">
      <w:pPr>
        <w:spacing w:after="0"/>
        <w:ind w:left="370"/>
      </w:pPr>
      <w:r>
        <w:t xml:space="preserve">O ator deve efetuar o login no sistema para acessar este caso de uso. </w:t>
      </w:r>
    </w:p>
    <w:p w:rsidR="008E7573" w:rsidRDefault="00A170CE">
      <w:pPr>
        <w:spacing w:after="0" w:line="259" w:lineRule="auto"/>
        <w:ind w:left="0" w:firstLine="0"/>
        <w:jc w:val="left"/>
      </w:pPr>
      <w:r>
        <w:t xml:space="preserve"> </w:t>
      </w:r>
    </w:p>
    <w:p w:rsidR="008E7573" w:rsidRDefault="00A170CE">
      <w:pPr>
        <w:spacing w:after="0"/>
        <w:ind w:left="370"/>
      </w:pPr>
      <w:r>
        <w:rPr>
          <w:b/>
        </w:rPr>
        <w:t>4.2.</w:t>
      </w:r>
      <w:r>
        <w:rPr>
          <w:rFonts w:ascii="Arial MT" w:eastAsia="Arial MT" w:hAnsi="Arial MT" w:cs="Arial MT"/>
          <w:b/>
        </w:rPr>
        <w:t xml:space="preserve"> </w:t>
      </w:r>
      <w:r>
        <w:rPr>
          <w:b/>
        </w:rPr>
        <w:t xml:space="preserve">Ator deve ter permissão de acesso </w:t>
      </w:r>
      <w:r>
        <w:t xml:space="preserve">O ator deve ter acesso a funcionalidade “Manter Máquina”. Caso contrário, o menu dessa funcionalidade não é apresentado ao ator. </w:t>
      </w:r>
    </w:p>
    <w:p w:rsidR="008E7573" w:rsidRDefault="00A170CE">
      <w:pPr>
        <w:spacing w:after="0" w:line="259" w:lineRule="auto"/>
        <w:ind w:left="360" w:firstLine="0"/>
        <w:jc w:val="left"/>
      </w:pPr>
      <w:r>
        <w:rPr>
          <w:b/>
        </w:rPr>
        <w:t xml:space="preserve"> </w:t>
      </w:r>
    </w:p>
    <w:p w:rsidR="008E7573" w:rsidRDefault="00A170CE">
      <w:pPr>
        <w:spacing w:after="39" w:line="259" w:lineRule="auto"/>
        <w:ind w:left="358" w:firstLine="0"/>
        <w:jc w:val="left"/>
      </w:pPr>
      <w:r>
        <w:rPr>
          <w:b/>
        </w:rPr>
        <w:t xml:space="preserve"> </w:t>
      </w:r>
    </w:p>
    <w:p w:rsidR="008E7573" w:rsidRDefault="00A170CE">
      <w:pPr>
        <w:spacing w:after="137" w:line="268" w:lineRule="auto"/>
        <w:jc w:val="left"/>
      </w:pPr>
      <w:r>
        <w:rPr>
          <w:b/>
        </w:rPr>
        <w:t>5.</w:t>
      </w:r>
      <w:r>
        <w:rPr>
          <w:rFonts w:ascii="Arial MT" w:eastAsia="Arial MT" w:hAnsi="Arial MT" w:cs="Arial MT"/>
          <w:b/>
        </w:rPr>
        <w:t xml:space="preserve"> </w:t>
      </w:r>
      <w:r>
        <w:rPr>
          <w:b/>
        </w:rPr>
        <w:t xml:space="preserve">Pós-Condições </w:t>
      </w:r>
    </w:p>
    <w:p w:rsidR="008E7573" w:rsidRDefault="00A170CE">
      <w:pPr>
        <w:spacing w:after="0"/>
        <w:ind w:left="370"/>
      </w:pPr>
      <w:r>
        <w:t xml:space="preserve">- Não há. </w:t>
      </w:r>
    </w:p>
    <w:p w:rsidR="008E7573" w:rsidRDefault="00A170CE">
      <w:pPr>
        <w:spacing w:after="44" w:line="259" w:lineRule="auto"/>
        <w:ind w:left="360" w:firstLine="0"/>
        <w:jc w:val="left"/>
      </w:pPr>
      <w:r>
        <w:t xml:space="preserve"> </w:t>
      </w:r>
    </w:p>
    <w:p w:rsidR="008E7573" w:rsidRDefault="00A170CE">
      <w:pPr>
        <w:pStyle w:val="Ttulo2"/>
        <w:spacing w:after="137"/>
        <w:ind w:left="10"/>
      </w:pPr>
      <w:r>
        <w:t>6.</w:t>
      </w:r>
      <w:r>
        <w:rPr>
          <w:rFonts w:ascii="Arial MT" w:eastAsia="Arial MT" w:hAnsi="Arial MT" w:cs="Arial MT"/>
        </w:rPr>
        <w:t xml:space="preserve"> </w:t>
      </w:r>
      <w:r>
        <w:t xml:space="preserve">Pontos de Extensão </w:t>
      </w:r>
    </w:p>
    <w:p w:rsidR="008E7573" w:rsidRDefault="00A170CE">
      <w:pPr>
        <w:spacing w:after="0"/>
        <w:ind w:left="370"/>
      </w:pPr>
      <w:r>
        <w:t xml:space="preserve">- Não há </w:t>
      </w:r>
    </w:p>
    <w:p w:rsidR="008E7573" w:rsidRDefault="00A170CE">
      <w:pPr>
        <w:spacing w:after="0" w:line="259" w:lineRule="auto"/>
        <w:ind w:left="432" w:firstLine="0"/>
        <w:jc w:val="left"/>
      </w:pPr>
      <w:r>
        <w:rPr>
          <w:rFonts w:ascii="Cambria" w:eastAsia="Cambria" w:hAnsi="Cambria" w:cs="Cambria"/>
          <w:sz w:val="22"/>
        </w:rPr>
        <w:t xml:space="preserve"> </w:t>
      </w:r>
    </w:p>
    <w:p w:rsidR="008E7573" w:rsidRDefault="00A170CE">
      <w:pPr>
        <w:spacing w:after="156" w:line="259" w:lineRule="auto"/>
        <w:ind w:left="0" w:firstLine="0"/>
        <w:jc w:val="left"/>
      </w:pPr>
      <w:r>
        <w:rPr>
          <w:rFonts w:ascii="Arial MT" w:eastAsia="Arial MT" w:hAnsi="Arial MT" w:cs="Arial MT"/>
          <w:b/>
          <w:sz w:val="22"/>
        </w:rPr>
        <w:t xml:space="preserve">7. Protótipo </w:t>
      </w:r>
    </w:p>
    <w:p w:rsidR="008E7573" w:rsidRDefault="00A170CE">
      <w:pPr>
        <w:spacing w:after="0" w:line="216" w:lineRule="auto"/>
        <w:ind w:left="0" w:right="465" w:firstLine="0"/>
        <w:jc w:val="right"/>
      </w:pPr>
      <w:r>
        <w:rPr>
          <w:noProof/>
        </w:rPr>
        <w:lastRenderedPageBreak/>
        <w:drawing>
          <wp:inline distT="0" distB="0" distL="0" distR="0">
            <wp:extent cx="5504688" cy="4123944"/>
            <wp:effectExtent l="0" t="0" r="0" b="0"/>
            <wp:docPr id="6530" name="Picture 6530"/>
            <wp:cNvGraphicFramePr/>
            <a:graphic xmlns:a="http://schemas.openxmlformats.org/drawingml/2006/main">
              <a:graphicData uri="http://schemas.openxmlformats.org/drawingml/2006/picture">
                <pic:pic xmlns:pic="http://schemas.openxmlformats.org/drawingml/2006/picture">
                  <pic:nvPicPr>
                    <pic:cNvPr id="6530" name="Picture 6530"/>
                    <pic:cNvPicPr/>
                  </pic:nvPicPr>
                  <pic:blipFill>
                    <a:blip r:embed="rId21"/>
                    <a:stretch>
                      <a:fillRect/>
                    </a:stretch>
                  </pic:blipFill>
                  <pic:spPr>
                    <a:xfrm>
                      <a:off x="0" y="0"/>
                      <a:ext cx="5504688" cy="4123944"/>
                    </a:xfrm>
                    <a:prstGeom prst="rect">
                      <a:avLst/>
                    </a:prstGeom>
                  </pic:spPr>
                </pic:pic>
              </a:graphicData>
            </a:graphic>
          </wp:inline>
        </w:drawing>
      </w:r>
      <w:r>
        <w:rPr>
          <w:rFonts w:ascii="Arial MT" w:eastAsia="Arial MT" w:hAnsi="Arial MT" w:cs="Arial MT"/>
          <w:sz w:val="22"/>
        </w:rPr>
        <w:t xml:space="preserve">  </w:t>
      </w:r>
      <w:r>
        <w:rPr>
          <w:rFonts w:ascii="Arial MT" w:eastAsia="Arial MT" w:hAnsi="Arial MT" w:cs="Arial MT"/>
          <w:sz w:val="22"/>
        </w:rPr>
        <w:tab/>
        <w:t xml:space="preserve"> </w:t>
      </w:r>
      <w:r>
        <w:br w:type="page"/>
      </w:r>
    </w:p>
    <w:p w:rsidR="008E7573" w:rsidRDefault="00A170CE">
      <w:pPr>
        <w:spacing w:after="0" w:line="259" w:lineRule="auto"/>
        <w:ind w:right="3280"/>
        <w:jc w:val="right"/>
      </w:pPr>
      <w:r>
        <w:rPr>
          <w:b/>
        </w:rPr>
        <w:lastRenderedPageBreak/>
        <w:t xml:space="preserve">HISTÓRICO DE REVISÕES </w:t>
      </w:r>
    </w:p>
    <w:p w:rsidR="008E7573" w:rsidRDefault="00A170CE">
      <w:pPr>
        <w:spacing w:after="0" w:line="259" w:lineRule="auto"/>
        <w:ind w:left="54" w:firstLine="0"/>
        <w:jc w:val="center"/>
      </w:pPr>
      <w:r>
        <w:t xml:space="preserve"> </w:t>
      </w:r>
    </w:p>
    <w:tbl>
      <w:tblPr>
        <w:tblStyle w:val="TableGrid"/>
        <w:tblW w:w="9628" w:type="dxa"/>
        <w:tblInd w:w="5" w:type="dxa"/>
        <w:tblCellMar>
          <w:top w:w="7" w:type="dxa"/>
          <w:left w:w="110" w:type="dxa"/>
          <w:right w:w="82" w:type="dxa"/>
        </w:tblCellMar>
        <w:tblLook w:val="04A0" w:firstRow="1" w:lastRow="0" w:firstColumn="1" w:lastColumn="0" w:noHBand="0" w:noVBand="1"/>
      </w:tblPr>
      <w:tblGrid>
        <w:gridCol w:w="1383"/>
        <w:gridCol w:w="1402"/>
        <w:gridCol w:w="4587"/>
        <w:gridCol w:w="2256"/>
      </w:tblGrid>
      <w:tr w:rsidR="008E7573">
        <w:trPr>
          <w:trHeight w:val="288"/>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28" w:firstLine="0"/>
              <w:jc w:val="center"/>
            </w:pPr>
            <w:r>
              <w:t xml:space="preserve">Data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4" w:firstLine="0"/>
              <w:jc w:val="center"/>
            </w:pPr>
            <w:r>
              <w:t xml:space="preserve">Versão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29" w:firstLine="0"/>
              <w:jc w:val="center"/>
            </w:pPr>
            <w:r>
              <w:t xml:space="preserve">Descrição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26" w:firstLine="0"/>
              <w:jc w:val="center"/>
            </w:pPr>
            <w:r>
              <w:t xml:space="preserve">Autor </w:t>
            </w:r>
          </w:p>
        </w:tc>
      </w:tr>
      <w:tr w:rsidR="008E7573">
        <w:trPr>
          <w:trHeight w:val="286"/>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19/02/2014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1.0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Inicio</w:t>
            </w:r>
            <w:proofErr w:type="spellEnd"/>
            <w:r>
              <w:t xml:space="preserve"> da Documentação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r w:rsidR="008E7573">
        <w:trPr>
          <w:trHeight w:val="286"/>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20/02/2014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1.0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Adicionar Anexo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r w:rsidR="008E7573">
        <w:trPr>
          <w:trHeight w:val="286"/>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14/04/2014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1.0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Atualização da composição mínima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r w:rsidR="008E7573">
        <w:trPr>
          <w:trHeight w:val="838"/>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06/07/2015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1.1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Incluir Diagrama de Componentes </w:t>
            </w:r>
          </w:p>
          <w:p w:rsidR="008E7573" w:rsidRDefault="00A170CE">
            <w:pPr>
              <w:spacing w:after="0" w:line="259" w:lineRule="auto"/>
              <w:ind w:left="0" w:firstLine="0"/>
              <w:jc w:val="left"/>
            </w:pPr>
            <w:r>
              <w:t xml:space="preserve">Incluir Diagrama de Negócios </w:t>
            </w:r>
          </w:p>
          <w:p w:rsidR="008E7573" w:rsidRDefault="00A170CE">
            <w:pPr>
              <w:spacing w:after="0" w:line="259" w:lineRule="auto"/>
              <w:ind w:left="0" w:firstLine="0"/>
              <w:jc w:val="left"/>
            </w:pPr>
            <w:r>
              <w:t xml:space="preserve">Incluir Diagrama de Classes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r w:rsidR="008E7573">
        <w:trPr>
          <w:trHeight w:val="840"/>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15/08/2015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1.1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Modelo de Entidade Relacionamento </w:t>
            </w:r>
          </w:p>
          <w:p w:rsidR="008E7573" w:rsidRDefault="00A170CE">
            <w:pPr>
              <w:spacing w:after="0" w:line="259" w:lineRule="auto"/>
              <w:ind w:left="0" w:firstLine="0"/>
              <w:jc w:val="left"/>
            </w:pPr>
            <w:r>
              <w:t xml:space="preserve">Diagrama Entidade-Relacionamento Dicionário de Dados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bl>
    <w:p w:rsidR="008E7573" w:rsidRDefault="00A170CE">
      <w:pPr>
        <w:spacing w:after="0" w:line="259" w:lineRule="auto"/>
        <w:ind w:left="54" w:firstLine="0"/>
        <w:jc w:val="center"/>
      </w:pPr>
      <w:r>
        <w:t xml:space="preserve"> </w:t>
      </w:r>
    </w:p>
    <w:p w:rsidR="008E7573" w:rsidRDefault="00A170CE">
      <w:pPr>
        <w:spacing w:after="0" w:line="259" w:lineRule="auto"/>
        <w:ind w:left="54" w:firstLine="0"/>
        <w:jc w:val="center"/>
      </w:pPr>
      <w:r>
        <w:t xml:space="preserve"> </w:t>
      </w:r>
    </w:p>
    <w:p w:rsidR="008E7573" w:rsidRDefault="00A170CE">
      <w:pPr>
        <w:spacing w:after="0" w:line="259" w:lineRule="auto"/>
        <w:ind w:left="54" w:firstLine="0"/>
        <w:jc w:val="center"/>
      </w:pPr>
      <w:r>
        <w:t xml:space="preserve"> </w:t>
      </w:r>
    </w:p>
    <w:p w:rsidR="008E7573" w:rsidRDefault="00A170CE">
      <w:pPr>
        <w:spacing w:after="0" w:line="259" w:lineRule="auto"/>
        <w:ind w:left="0" w:firstLine="0"/>
        <w:jc w:val="left"/>
      </w:pPr>
      <w:r>
        <w:t xml:space="preserve"> </w:t>
      </w:r>
    </w:p>
    <w:sectPr w:rsidR="008E7573">
      <w:footerReference w:type="even" r:id="rId22"/>
      <w:footerReference w:type="default" r:id="rId23"/>
      <w:footerReference w:type="first" r:id="rId24"/>
      <w:pgSz w:w="11904" w:h="16836"/>
      <w:pgMar w:top="1133" w:right="1129" w:bottom="927" w:left="1133"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A09" w:rsidRDefault="00E35A09">
      <w:pPr>
        <w:spacing w:after="0" w:line="240" w:lineRule="auto"/>
      </w:pPr>
      <w:r>
        <w:separator/>
      </w:r>
    </w:p>
  </w:endnote>
  <w:endnote w:type="continuationSeparator" w:id="0">
    <w:p w:rsidR="00E35A09" w:rsidRDefault="00E3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T">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391" w:rsidRDefault="00FA1391">
    <w:pPr>
      <w:tabs>
        <w:tab w:val="center" w:pos="4820"/>
        <w:tab w:val="right" w:pos="9641"/>
      </w:tabs>
      <w:spacing w:after="0" w:line="259" w:lineRule="auto"/>
      <w:ind w:left="0" w:firstLine="0"/>
      <w:jc w:val="left"/>
    </w:pPr>
    <w:r>
      <w:rPr>
        <w:sz w:val="16"/>
      </w:rPr>
      <w:t xml:space="preserve">Versão 2.0 – Build 29/08/2015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10</w:t>
    </w:r>
    <w:r>
      <w:rPr>
        <w:sz w:val="16"/>
      </w:rPr>
      <w:fldChar w:fldCharType="end"/>
    </w:r>
    <w:r>
      <w:rPr>
        <w:sz w:val="16"/>
      </w:rPr>
      <w:t xml:space="preserve"> de </w:t>
    </w:r>
    <w:r w:rsidR="00E35A09">
      <w:fldChar w:fldCharType="begin"/>
    </w:r>
    <w:r w:rsidR="00E35A09">
      <w:instrText xml:space="preserve"> NUMPAGES   \* MERGEFORMAT </w:instrText>
    </w:r>
    <w:r w:rsidR="00E35A09">
      <w:fldChar w:fldCharType="separate"/>
    </w:r>
    <w:r>
      <w:rPr>
        <w:sz w:val="16"/>
      </w:rPr>
      <w:t>42</w:t>
    </w:r>
    <w:r w:rsidR="00E35A09">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391" w:rsidRDefault="00FA1391">
    <w:pPr>
      <w:tabs>
        <w:tab w:val="center" w:pos="4820"/>
        <w:tab w:val="right" w:pos="9641"/>
      </w:tabs>
      <w:spacing w:after="0" w:line="259" w:lineRule="auto"/>
      <w:ind w:left="0" w:firstLine="0"/>
      <w:jc w:val="left"/>
    </w:pPr>
    <w:r>
      <w:rPr>
        <w:sz w:val="16"/>
      </w:rPr>
      <w:t xml:space="preserve">Versão 1.0 – Build 01/04/2018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10</w:t>
    </w:r>
    <w:r>
      <w:rPr>
        <w:sz w:val="16"/>
      </w:rPr>
      <w:fldChar w:fldCharType="end"/>
    </w:r>
    <w:r>
      <w:rPr>
        <w:sz w:val="16"/>
      </w:rPr>
      <w:t xml:space="preserve"> de </w:t>
    </w:r>
    <w:r w:rsidR="00E35A09">
      <w:fldChar w:fldCharType="begin"/>
    </w:r>
    <w:r w:rsidR="00E35A09">
      <w:instrText xml:space="preserve"> NUMPAGES   \* MERGEFORMAT </w:instrText>
    </w:r>
    <w:r w:rsidR="00E35A09">
      <w:fldChar w:fldCharType="separate"/>
    </w:r>
    <w:r>
      <w:rPr>
        <w:sz w:val="16"/>
      </w:rPr>
      <w:t>42</w:t>
    </w:r>
    <w:r w:rsidR="00E35A09">
      <w:rPr>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391" w:rsidRDefault="00FA1391">
    <w:pPr>
      <w:tabs>
        <w:tab w:val="center" w:pos="4820"/>
        <w:tab w:val="right" w:pos="9641"/>
      </w:tabs>
      <w:spacing w:after="0" w:line="259" w:lineRule="auto"/>
      <w:ind w:left="0" w:firstLine="0"/>
      <w:jc w:val="left"/>
    </w:pPr>
    <w:r>
      <w:rPr>
        <w:sz w:val="16"/>
      </w:rPr>
      <w:t xml:space="preserve">Versão 2.0 – Build 29/08/2015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10</w:t>
    </w:r>
    <w:r>
      <w:rPr>
        <w:sz w:val="16"/>
      </w:rPr>
      <w:fldChar w:fldCharType="end"/>
    </w:r>
    <w:r>
      <w:rPr>
        <w:sz w:val="16"/>
      </w:rPr>
      <w:t xml:space="preserve"> de </w:t>
    </w:r>
    <w:r w:rsidR="00E35A09">
      <w:fldChar w:fldCharType="begin"/>
    </w:r>
    <w:r w:rsidR="00E35A09">
      <w:instrText xml:space="preserve"> NUMPAGES   \* MERGEFORMAT </w:instrText>
    </w:r>
    <w:r w:rsidR="00E35A09">
      <w:fldChar w:fldCharType="separate"/>
    </w:r>
    <w:r>
      <w:rPr>
        <w:sz w:val="16"/>
      </w:rPr>
      <w:t>42</w:t>
    </w:r>
    <w:r w:rsidR="00E35A09">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A09" w:rsidRDefault="00E35A09">
      <w:pPr>
        <w:spacing w:after="0" w:line="240" w:lineRule="auto"/>
      </w:pPr>
      <w:r>
        <w:separator/>
      </w:r>
    </w:p>
  </w:footnote>
  <w:footnote w:type="continuationSeparator" w:id="0">
    <w:p w:rsidR="00E35A09" w:rsidRDefault="00E35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167F"/>
    <w:multiLevelType w:val="hybridMultilevel"/>
    <w:tmpl w:val="6B0E7448"/>
    <w:lvl w:ilvl="0" w:tplc="7CBEE0E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00A0CE">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3AB1E4">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DA3FC8">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B242D8">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78BA1A">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7E23DC">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86BF2E">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A2B4">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1A6A86"/>
    <w:multiLevelType w:val="hybridMultilevel"/>
    <w:tmpl w:val="BEBCD3A4"/>
    <w:lvl w:ilvl="0" w:tplc="BF16272C">
      <w:start w:val="1"/>
      <w:numFmt w:val="bullet"/>
      <w:lvlText w:val="●"/>
      <w:lvlJc w:val="left"/>
      <w:pPr>
        <w:ind w:left="2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B8C880">
      <w:start w:val="1"/>
      <w:numFmt w:val="bullet"/>
      <w:lvlText w:val="o"/>
      <w:lvlJc w:val="left"/>
      <w:pPr>
        <w:ind w:left="2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488B54">
      <w:start w:val="1"/>
      <w:numFmt w:val="bullet"/>
      <w:lvlText w:val="▪"/>
      <w:lvlJc w:val="left"/>
      <w:pPr>
        <w:ind w:left="3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22E58">
      <w:start w:val="1"/>
      <w:numFmt w:val="bullet"/>
      <w:lvlText w:val="•"/>
      <w:lvlJc w:val="left"/>
      <w:pPr>
        <w:ind w:left="3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A2B2A6">
      <w:start w:val="1"/>
      <w:numFmt w:val="bullet"/>
      <w:lvlText w:val="o"/>
      <w:lvlJc w:val="left"/>
      <w:pPr>
        <w:ind w:left="4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90B956">
      <w:start w:val="1"/>
      <w:numFmt w:val="bullet"/>
      <w:lvlText w:val="▪"/>
      <w:lvlJc w:val="left"/>
      <w:pPr>
        <w:ind w:left="5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EC068">
      <w:start w:val="1"/>
      <w:numFmt w:val="bullet"/>
      <w:lvlText w:val="•"/>
      <w:lvlJc w:val="left"/>
      <w:pPr>
        <w:ind w:left="5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D033C4">
      <w:start w:val="1"/>
      <w:numFmt w:val="bullet"/>
      <w:lvlText w:val="o"/>
      <w:lvlJc w:val="left"/>
      <w:pPr>
        <w:ind w:left="6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D0F5A8">
      <w:start w:val="1"/>
      <w:numFmt w:val="bullet"/>
      <w:lvlText w:val="▪"/>
      <w:lvlJc w:val="left"/>
      <w:pPr>
        <w:ind w:left="7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FE221E"/>
    <w:multiLevelType w:val="hybridMultilevel"/>
    <w:tmpl w:val="42A6710E"/>
    <w:lvl w:ilvl="0" w:tplc="A162D72A">
      <w:start w:val="1"/>
      <w:numFmt w:val="bullet"/>
      <w:lvlText w:val="●"/>
      <w:lvlJc w:val="left"/>
      <w:pPr>
        <w:ind w:left="2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844976">
      <w:start w:val="1"/>
      <w:numFmt w:val="bullet"/>
      <w:lvlText w:val="o"/>
      <w:lvlJc w:val="left"/>
      <w:pPr>
        <w:ind w:left="2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E24632">
      <w:start w:val="1"/>
      <w:numFmt w:val="bullet"/>
      <w:lvlText w:val="▪"/>
      <w:lvlJc w:val="left"/>
      <w:pPr>
        <w:ind w:left="3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8CA512">
      <w:start w:val="1"/>
      <w:numFmt w:val="bullet"/>
      <w:lvlText w:val="•"/>
      <w:lvlJc w:val="left"/>
      <w:pPr>
        <w:ind w:left="4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2CDCE4">
      <w:start w:val="1"/>
      <w:numFmt w:val="bullet"/>
      <w:lvlText w:val="o"/>
      <w:lvlJc w:val="left"/>
      <w:pPr>
        <w:ind w:left="5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2A5A7C">
      <w:start w:val="1"/>
      <w:numFmt w:val="bullet"/>
      <w:lvlText w:val="▪"/>
      <w:lvlJc w:val="left"/>
      <w:pPr>
        <w:ind w:left="5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D8EAB4">
      <w:start w:val="1"/>
      <w:numFmt w:val="bullet"/>
      <w:lvlText w:val="•"/>
      <w:lvlJc w:val="left"/>
      <w:pPr>
        <w:ind w:left="6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AA937A">
      <w:start w:val="1"/>
      <w:numFmt w:val="bullet"/>
      <w:lvlText w:val="o"/>
      <w:lvlJc w:val="left"/>
      <w:pPr>
        <w:ind w:left="7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FC677A">
      <w:start w:val="1"/>
      <w:numFmt w:val="bullet"/>
      <w:lvlText w:val="▪"/>
      <w:lvlJc w:val="left"/>
      <w:pPr>
        <w:ind w:left="8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C31F4A"/>
    <w:multiLevelType w:val="hybridMultilevel"/>
    <w:tmpl w:val="4350ABC2"/>
    <w:lvl w:ilvl="0" w:tplc="B906B13C">
      <w:start w:val="1"/>
      <w:numFmt w:val="decimal"/>
      <w:lvlText w:val="%1."/>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C991E">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141B9C">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DC0EC6">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0A96C">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0A2C86">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0815C">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4D686">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89452">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6F472F"/>
    <w:multiLevelType w:val="hybridMultilevel"/>
    <w:tmpl w:val="2C6CB20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379D4DBC"/>
    <w:multiLevelType w:val="hybridMultilevel"/>
    <w:tmpl w:val="CE6810A8"/>
    <w:lvl w:ilvl="0" w:tplc="77D4870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52A0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981DA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9EA99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E06E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EAF66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B6A8A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DB0039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D0FA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DA7BF4"/>
    <w:multiLevelType w:val="hybridMultilevel"/>
    <w:tmpl w:val="19C86C80"/>
    <w:lvl w:ilvl="0" w:tplc="F19CA8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6E41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266A40">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083248">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64DB6">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8F09E">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768CD0">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1E2106">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781F6E">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6E6C22"/>
    <w:multiLevelType w:val="multilevel"/>
    <w:tmpl w:val="6298D08A"/>
    <w:lvl w:ilvl="0">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C82064"/>
    <w:multiLevelType w:val="hybridMultilevel"/>
    <w:tmpl w:val="83C0F9D6"/>
    <w:lvl w:ilvl="0" w:tplc="5044AE84">
      <w:start w:val="1"/>
      <w:numFmt w:val="decimal"/>
      <w:lvlText w:val="%1."/>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34AEA0">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42014C">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32D74E">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0472B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60D4F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24563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FA11F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2A11A4">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D42280"/>
    <w:multiLevelType w:val="hybridMultilevel"/>
    <w:tmpl w:val="9D6A80CC"/>
    <w:lvl w:ilvl="0" w:tplc="98C8A216">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2EC782">
      <w:start w:val="1"/>
      <w:numFmt w:val="lowerLetter"/>
      <w:lvlText w:val="%2"/>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14A1D6">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DCB818">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F88658">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1CA502">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A4C574">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28290C">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2E638C">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883A22"/>
    <w:multiLevelType w:val="hybridMultilevel"/>
    <w:tmpl w:val="F7FACFF6"/>
    <w:lvl w:ilvl="0" w:tplc="C9F0B4CC">
      <w:start w:val="1"/>
      <w:numFmt w:val="bullet"/>
      <w:lvlText w:val="●"/>
      <w:lvlJc w:val="left"/>
      <w:pPr>
        <w:ind w:left="1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161B06">
      <w:start w:val="1"/>
      <w:numFmt w:val="bullet"/>
      <w:lvlText w:val="o"/>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369BB2">
      <w:start w:val="1"/>
      <w:numFmt w:val="bullet"/>
      <w:lvlText w:val="▪"/>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2E73DA">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6C964">
      <w:start w:val="1"/>
      <w:numFmt w:val="bullet"/>
      <w:lvlText w:val="o"/>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C6B28E">
      <w:start w:val="1"/>
      <w:numFmt w:val="bullet"/>
      <w:lvlText w:val="▪"/>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B2059C">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64A18">
      <w:start w:val="1"/>
      <w:numFmt w:val="bullet"/>
      <w:lvlText w:val="o"/>
      <w:lvlJc w:val="left"/>
      <w:pPr>
        <w:ind w:left="7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C2C560">
      <w:start w:val="1"/>
      <w:numFmt w:val="bullet"/>
      <w:lvlText w:val="▪"/>
      <w:lvlJc w:val="left"/>
      <w:pPr>
        <w:ind w:left="7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64D6158"/>
    <w:multiLevelType w:val="hybridMultilevel"/>
    <w:tmpl w:val="8E3C1098"/>
    <w:lvl w:ilvl="0" w:tplc="FECEDEBA">
      <w:start w:val="1"/>
      <w:numFmt w:val="bullet"/>
      <w:lvlText w:val="●"/>
      <w:lvlJc w:val="left"/>
      <w:pPr>
        <w:ind w:left="2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4062D9A">
      <w:start w:val="1"/>
      <w:numFmt w:val="bullet"/>
      <w:lvlText w:val="o"/>
      <w:lvlJc w:val="left"/>
      <w:pPr>
        <w:ind w:left="23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D07D08">
      <w:start w:val="1"/>
      <w:numFmt w:val="bullet"/>
      <w:lvlText w:val="▪"/>
      <w:lvlJc w:val="left"/>
      <w:pPr>
        <w:ind w:left="3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CEE39E">
      <w:start w:val="1"/>
      <w:numFmt w:val="bullet"/>
      <w:lvlText w:val="•"/>
      <w:lvlJc w:val="left"/>
      <w:pPr>
        <w:ind w:left="37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26991A">
      <w:start w:val="1"/>
      <w:numFmt w:val="bullet"/>
      <w:lvlText w:val="o"/>
      <w:lvlJc w:val="left"/>
      <w:pPr>
        <w:ind w:left="45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F2B6D4">
      <w:start w:val="1"/>
      <w:numFmt w:val="bullet"/>
      <w:lvlText w:val="▪"/>
      <w:lvlJc w:val="left"/>
      <w:pPr>
        <w:ind w:left="52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2E64830">
      <w:start w:val="1"/>
      <w:numFmt w:val="bullet"/>
      <w:lvlText w:val="•"/>
      <w:lvlJc w:val="left"/>
      <w:pPr>
        <w:ind w:left="59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7231BA">
      <w:start w:val="1"/>
      <w:numFmt w:val="bullet"/>
      <w:lvlText w:val="o"/>
      <w:lvlJc w:val="left"/>
      <w:pPr>
        <w:ind w:left="66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6616C4">
      <w:start w:val="1"/>
      <w:numFmt w:val="bullet"/>
      <w:lvlText w:val="▪"/>
      <w:lvlJc w:val="left"/>
      <w:pPr>
        <w:ind w:left="73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444656"/>
    <w:multiLevelType w:val="hybridMultilevel"/>
    <w:tmpl w:val="03E854BE"/>
    <w:lvl w:ilvl="0" w:tplc="69182CC2">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8EA26">
      <w:start w:val="1"/>
      <w:numFmt w:val="lowerLetter"/>
      <w:lvlText w:val="%2"/>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E48ABA">
      <w:start w:val="1"/>
      <w:numFmt w:val="lowerRoman"/>
      <w:lvlText w:val="%3"/>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8311A">
      <w:start w:val="1"/>
      <w:numFmt w:val="decimal"/>
      <w:lvlText w:val="%4"/>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6876E">
      <w:start w:val="1"/>
      <w:numFmt w:val="lowerLetter"/>
      <w:lvlText w:val="%5"/>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22C942">
      <w:start w:val="1"/>
      <w:numFmt w:val="lowerRoman"/>
      <w:lvlText w:val="%6"/>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0054A8">
      <w:start w:val="1"/>
      <w:numFmt w:val="decimal"/>
      <w:lvlText w:val="%7"/>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E47C7A">
      <w:start w:val="1"/>
      <w:numFmt w:val="lowerLetter"/>
      <w:lvlText w:val="%8"/>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CEB5B6">
      <w:start w:val="1"/>
      <w:numFmt w:val="lowerRoman"/>
      <w:lvlText w:val="%9"/>
      <w:lvlJc w:val="left"/>
      <w:pPr>
        <w:ind w:left="6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E735BED"/>
    <w:multiLevelType w:val="multilevel"/>
    <w:tmpl w:val="A98605F8"/>
    <w:lvl w:ilvl="0">
      <w:start w:val="1"/>
      <w:numFmt w:val="decimal"/>
      <w:lvlText w:val="%1."/>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11"/>
  </w:num>
  <w:num w:numId="4">
    <w:abstractNumId w:val="10"/>
  </w:num>
  <w:num w:numId="5">
    <w:abstractNumId w:val="6"/>
  </w:num>
  <w:num w:numId="6">
    <w:abstractNumId w:val="0"/>
  </w:num>
  <w:num w:numId="7">
    <w:abstractNumId w:val="5"/>
  </w:num>
  <w:num w:numId="8">
    <w:abstractNumId w:val="3"/>
  </w:num>
  <w:num w:numId="9">
    <w:abstractNumId w:val="8"/>
  </w:num>
  <w:num w:numId="10">
    <w:abstractNumId w:val="13"/>
  </w:num>
  <w:num w:numId="11">
    <w:abstractNumId w:val="7"/>
  </w:num>
  <w:num w:numId="12">
    <w:abstractNumId w:val="1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573"/>
    <w:rsid w:val="0010290B"/>
    <w:rsid w:val="00151DC0"/>
    <w:rsid w:val="001A6755"/>
    <w:rsid w:val="001B5DC9"/>
    <w:rsid w:val="002B4CA1"/>
    <w:rsid w:val="00322FAA"/>
    <w:rsid w:val="003D4090"/>
    <w:rsid w:val="004C6397"/>
    <w:rsid w:val="00516F98"/>
    <w:rsid w:val="0054071B"/>
    <w:rsid w:val="00540C62"/>
    <w:rsid w:val="0059321A"/>
    <w:rsid w:val="005A7FBA"/>
    <w:rsid w:val="00690967"/>
    <w:rsid w:val="0077663A"/>
    <w:rsid w:val="007E7D2E"/>
    <w:rsid w:val="0080309F"/>
    <w:rsid w:val="00837363"/>
    <w:rsid w:val="008E7573"/>
    <w:rsid w:val="00A170CE"/>
    <w:rsid w:val="00A33522"/>
    <w:rsid w:val="00A451AC"/>
    <w:rsid w:val="00AA1CC2"/>
    <w:rsid w:val="00B342FD"/>
    <w:rsid w:val="00C72EE8"/>
    <w:rsid w:val="00D37D6E"/>
    <w:rsid w:val="00D770E5"/>
    <w:rsid w:val="00E35A09"/>
    <w:rsid w:val="00EC64F2"/>
    <w:rsid w:val="00F71052"/>
    <w:rsid w:val="00FA13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E246"/>
  <w15:docId w15:val="{E8B42464-CF53-46BD-9967-448BD2FA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line="265"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206" w:line="268" w:lineRule="auto"/>
      <w:ind w:left="101"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pPr>
      <w:keepNext/>
      <w:keepLines/>
      <w:spacing w:after="206" w:line="268" w:lineRule="auto"/>
      <w:ind w:left="101"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206" w:line="268" w:lineRule="auto"/>
      <w:ind w:left="101" w:hanging="10"/>
      <w:outlineLvl w:val="2"/>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Sumrio1">
    <w:name w:val="toc 1"/>
    <w:hidden/>
    <w:pPr>
      <w:spacing w:after="106" w:line="265" w:lineRule="auto"/>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AA1CC2"/>
    <w:pPr>
      <w:ind w:left="720"/>
      <w:contextualSpacing/>
    </w:pPr>
  </w:style>
  <w:style w:type="paragraph" w:styleId="Cabealho">
    <w:name w:val="header"/>
    <w:basedOn w:val="Normal"/>
    <w:link w:val="CabealhoChar"/>
    <w:uiPriority w:val="99"/>
    <w:unhideWhenUsed/>
    <w:rsid w:val="00D770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70E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devmedia.com.br/curso/der-conceitos-e-pratica/161" TargetMode="Externa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www.devmedia.com.br/curso/der-conceitos-e-pratica/161"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vmedia.com.br/revista-engenharia-de-software-magazin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2.xml"/><Relationship Id="rId10" Type="http://schemas.openxmlformats.org/officeDocument/2006/relationships/hyperlink" Target="http://www.devmedia.com.br/revista-engenharia-de-software-magazine"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www.devmedia.com.br/revista-engenharia-de-software-magazine" TargetMode="External"/><Relationship Id="rId14" Type="http://schemas.openxmlformats.org/officeDocument/2006/relationships/hyperlink" Target="http://www.devmedia.com.br/curso/der-conceitos-e-pratica/161"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33</Pages>
  <Words>7176</Words>
  <Characters>38751</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Programação da Disciplina</vt:lpstr>
    </vt:vector>
  </TitlesOfParts>
  <Company/>
  <LinksUpToDate>false</LinksUpToDate>
  <CharactersWithSpaces>45836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Programação da Disciplina</dc:title>
  <dc:subject/>
  <dc:creator>JOAO</dc:creator>
  <cp:keywords/>
  <cp:lastModifiedBy>Adejar Junior</cp:lastModifiedBy>
  <cp:revision>18</cp:revision>
  <dcterms:created xsi:type="dcterms:W3CDTF">2018-03-16T23:38:00Z</dcterms:created>
  <dcterms:modified xsi:type="dcterms:W3CDTF">2018-04-04T01:13:00Z</dcterms:modified>
</cp:coreProperties>
</file>