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95C29" w14:textId="77777777" w:rsidR="00EE3256" w:rsidRDefault="002523C2">
      <w:pPr>
        <w:rPr>
          <w:rFonts w:ascii="Algerian" w:hAnsi="Algerian"/>
          <w:b/>
          <w:bCs/>
          <w:color w:val="172949"/>
          <w:sz w:val="56"/>
          <w:szCs w:val="56"/>
        </w:rPr>
      </w:pPr>
      <w:r w:rsidRPr="00B02827">
        <w:rPr>
          <w:rFonts w:ascii="Algerian" w:hAnsi="Algerian"/>
          <w:b/>
          <w:bCs/>
          <w:color w:val="172949"/>
          <w:sz w:val="56"/>
          <w:szCs w:val="56"/>
        </w:rPr>
        <w:t xml:space="preserve">NIGERIA COVID-19 </w:t>
      </w:r>
      <w:r w:rsidR="00B02827" w:rsidRPr="00B02827">
        <w:rPr>
          <w:rFonts w:ascii="Algerian" w:hAnsi="Algerian"/>
          <w:b/>
          <w:bCs/>
          <w:color w:val="172949"/>
          <w:sz w:val="56"/>
          <w:szCs w:val="56"/>
        </w:rPr>
        <w:t>DATA ANALYSIS</w:t>
      </w:r>
    </w:p>
    <w:p w14:paraId="6600D034" w14:textId="72A366EA" w:rsidR="0034554F" w:rsidRDefault="00B02827" w:rsidP="0034554F">
      <w:pPr>
        <w:rPr>
          <w:rFonts w:ascii="Algerian" w:hAnsi="Algerian"/>
          <w:b/>
          <w:bCs/>
          <w:sz w:val="40"/>
          <w:szCs w:val="40"/>
        </w:rPr>
      </w:pPr>
      <w:r w:rsidRPr="00B02827">
        <w:rPr>
          <w:rFonts w:ascii="Algerian" w:hAnsi="Algerian"/>
          <w:b/>
          <w:bCs/>
          <w:sz w:val="40"/>
          <w:szCs w:val="40"/>
        </w:rPr>
        <w:t>EXECUTIVE SUMMARY</w:t>
      </w:r>
    </w:p>
    <w:p w14:paraId="01B012B4" w14:textId="77777777" w:rsidR="0034554F" w:rsidRPr="0034554F" w:rsidRDefault="0034554F" w:rsidP="0034554F">
      <w:pPr>
        <w:rPr>
          <w:rFonts w:ascii="Algerian" w:hAnsi="Algerian"/>
          <w:b/>
          <w:bCs/>
          <w:sz w:val="40"/>
          <w:szCs w:val="40"/>
        </w:rPr>
      </w:pPr>
    </w:p>
    <w:p w14:paraId="484048F6" w14:textId="1756B2C0" w:rsidR="0034554F" w:rsidRPr="00B02827" w:rsidRDefault="0034554F" w:rsidP="0034554F">
      <w:pPr>
        <w:rPr>
          <w:rFonts w:ascii="Algerian" w:hAnsi="Algerian"/>
          <w:b/>
          <w:bCs/>
          <w:sz w:val="40"/>
          <w:szCs w:val="40"/>
        </w:rPr>
      </w:pPr>
      <w:r w:rsidRPr="00925A2A">
        <w:rPr>
          <w:rFonts w:ascii="Algerian" w:hAnsi="Algerian"/>
          <w:b/>
          <w:bCs/>
          <w:noProof/>
          <w:sz w:val="40"/>
          <w:szCs w:val="40"/>
        </w:rPr>
        <mc:AlternateContent>
          <mc:Choice Requires="wps">
            <w:drawing>
              <wp:anchor distT="45720" distB="45720" distL="114300" distR="114300" simplePos="0" relativeHeight="251686912" behindDoc="0" locked="0" layoutInCell="1" allowOverlap="1" wp14:anchorId="1D3DF200" wp14:editId="0EF7AE12">
                <wp:simplePos x="0" y="0"/>
                <wp:positionH relativeFrom="page">
                  <wp:posOffset>2409825</wp:posOffset>
                </wp:positionH>
                <wp:positionV relativeFrom="paragraph">
                  <wp:posOffset>2814955</wp:posOffset>
                </wp:positionV>
                <wp:extent cx="5114925" cy="34671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467100"/>
                        </a:xfrm>
                        <a:prstGeom prst="rect">
                          <a:avLst/>
                        </a:prstGeom>
                        <a:noFill/>
                        <a:ln w="9525">
                          <a:solidFill>
                            <a:schemeClr val="tx1">
                              <a:lumMod val="85000"/>
                              <a:lumOff val="15000"/>
                            </a:schemeClr>
                          </a:solidFill>
                          <a:miter lim="800000"/>
                          <a:headEnd/>
                          <a:tailEnd/>
                        </a:ln>
                      </wps:spPr>
                      <wps:txbx>
                        <w:txbxContent>
                          <w:p w14:paraId="59CFDDDF" w14:textId="77777777" w:rsidR="0034554F" w:rsidRDefault="0034554F" w:rsidP="0034554F">
                            <w:pPr>
                              <w:spacing w:after="0" w:line="240" w:lineRule="auto"/>
                              <w:rPr>
                                <w:rFonts w:ascii="Times New Roman" w:eastAsia="Times New Roman" w:hAnsi="Times New Roman" w:cs="Times New Roman"/>
                                <w:sz w:val="24"/>
                                <w:szCs w:val="24"/>
                              </w:rPr>
                            </w:pPr>
                            <w:r w:rsidRPr="00EE3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used for this project includes:</w:t>
                            </w:r>
                          </w:p>
                          <w:p w14:paraId="167F9DD0" w14:textId="77777777" w:rsidR="0034554F" w:rsidRPr="00517703" w:rsidRDefault="0034554F" w:rsidP="0034554F">
                            <w:pPr>
                              <w:pStyle w:val="ListParagraph"/>
                              <w:numPr>
                                <w:ilvl w:val="0"/>
                                <w:numId w:val="1"/>
                              </w:numPr>
                              <w:spacing w:after="0" w:line="240" w:lineRule="auto"/>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Data from NCDC covid-19 official website, I was able to get this data by scraping it from NCDC’s website using python’s beautiful soup, features in this data includes: </w:t>
                            </w:r>
                            <w:r>
                              <w:rPr>
                                <w:rFonts w:ascii="Times New Roman" w:eastAsia="Times New Roman" w:hAnsi="Times New Roman" w:cs="Times New Roman"/>
                                <w:sz w:val="24"/>
                                <w:szCs w:val="24"/>
                              </w:rPr>
                              <w:t>Number of cases confirmed in the laboratory and on admission, Number of discharged patients and Number of patients who died.</w:t>
                            </w:r>
                          </w:p>
                          <w:p w14:paraId="38D5FA52" w14:textId="77777777" w:rsidR="0034554F" w:rsidRPr="00517703" w:rsidRDefault="0034554F" w:rsidP="0034554F">
                            <w:pPr>
                              <w:pStyle w:val="ListParagraph"/>
                              <w:numPr>
                                <w:ilvl w:val="0"/>
                                <w:numId w:val="1"/>
                              </w:numPr>
                              <w:spacing w:after="0" w:line="240" w:lineRule="auto"/>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Data from The Johns Hopkins University Center for Systems Science and Engineering repository, they publish daily data on confirmed, death and recovered cases across different countries in their repository. </w:t>
                            </w:r>
                          </w:p>
                          <w:p w14:paraId="03F0F9C1" w14:textId="77777777" w:rsidR="0034554F" w:rsidRPr="00940F33" w:rsidRDefault="0034554F" w:rsidP="0034554F">
                            <w:pPr>
                              <w:pStyle w:val="ListParagraph"/>
                              <w:numPr>
                                <w:ilvl w:val="0"/>
                                <w:numId w:val="1"/>
                              </w:numPr>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The Nigeria Community Vulnerability Index data, </w:t>
                            </w:r>
                            <w:r>
                              <w:rPr>
                                <w:rFonts w:ascii="Times New Roman" w:eastAsia="Times New Roman" w:hAnsi="Times New Roman" w:cs="Times New Roman"/>
                                <w:sz w:val="24"/>
                                <w:szCs w:val="24"/>
                              </w:rPr>
                              <w:t xml:space="preserve">which </w:t>
                            </w:r>
                            <w:r w:rsidRPr="00940F33">
                              <w:rPr>
                                <w:rFonts w:ascii="Times New Roman" w:hAnsi="Times New Roman" w:cs="Times New Roman"/>
                                <w:sz w:val="24"/>
                                <w:szCs w:val="24"/>
                              </w:rPr>
                              <w:t xml:space="preserve">was computed by considering several factors such as socio-economic status, population density, housing type, transportation, epidemiological, health system </w:t>
                            </w:r>
                            <w:proofErr w:type="spellStart"/>
                            <w:r w:rsidRPr="00940F33">
                              <w:rPr>
                                <w:rFonts w:ascii="Times New Roman" w:hAnsi="Times New Roman" w:cs="Times New Roman"/>
                                <w:sz w:val="24"/>
                                <w:szCs w:val="24"/>
                              </w:rPr>
                              <w:t>etc</w:t>
                            </w:r>
                            <w:proofErr w:type="spellEnd"/>
                            <w:r w:rsidRPr="00940F33">
                              <w:rPr>
                                <w:rFonts w:ascii="Times New Roman" w:hAnsi="Times New Roman" w:cs="Times New Roman"/>
                                <w:sz w:val="24"/>
                                <w:szCs w:val="24"/>
                              </w:rPr>
                              <w:t>, these factors are known as themes. Each theme was broken into subthemes, and data was gathered from them to compute the overall vulnerability index score by weighing equally each theme.</w:t>
                            </w:r>
                          </w:p>
                          <w:p w14:paraId="4EAA0C0C" w14:textId="77777777" w:rsidR="0034554F" w:rsidRDefault="0034554F" w:rsidP="0034554F">
                            <w:pPr>
                              <w:pStyle w:val="ListParagraph"/>
                              <w:numPr>
                                <w:ilvl w:val="0"/>
                                <w:numId w:val="1"/>
                              </w:numPr>
                            </w:pPr>
                            <w:r w:rsidRPr="00517703">
                              <w:rPr>
                                <w:rFonts w:ascii="Times New Roman" w:eastAsia="Times New Roman" w:hAnsi="Times New Roman" w:cs="Times New Roman"/>
                                <w:sz w:val="24"/>
                                <w:szCs w:val="24"/>
                              </w:rPr>
                              <w:t>Real Domestic Gross Product Data</w:t>
                            </w:r>
                            <w:r>
                              <w:rPr>
                                <w:rFonts w:ascii="Times New Roman" w:eastAsia="Times New Roman" w:hAnsi="Times New Roman" w:cs="Times New Roman"/>
                                <w:sz w:val="24"/>
                                <w:szCs w:val="24"/>
                              </w:rPr>
                              <w:t xml:space="preserve"> of Nigeria</w:t>
                            </w:r>
                            <w:r w:rsidRPr="00517703">
                              <w:rPr>
                                <w:rFonts w:ascii="Times New Roman" w:eastAsia="Times New Roman" w:hAnsi="Times New Roman" w:cs="Times New Roman"/>
                                <w:sz w:val="24"/>
                                <w:szCs w:val="24"/>
                              </w:rPr>
                              <w:t>, and the State Budget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DF200" id="_x0000_t202" coordsize="21600,21600" o:spt="202" path="m,l,21600r21600,l21600,xe">
                <v:stroke joinstyle="miter"/>
                <v:path gradientshapeok="t" o:connecttype="rect"/>
              </v:shapetype>
              <v:shape id="Text Box 2" o:spid="_x0000_s1026" type="#_x0000_t202" style="position:absolute;margin-left:189.75pt;margin-top:221.65pt;width:402.75pt;height:273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" filled="f" strokecolor="#272727 [2749]">
                <v:textbox>
                  <w:txbxContent>
                    <w:p w14:paraId="59CFDDDF" w14:textId="77777777" w:rsidR="0034554F" w:rsidRDefault="0034554F" w:rsidP="0034554F">
                      <w:pPr>
                        <w:spacing w:after="0" w:line="240" w:lineRule="auto"/>
                        <w:rPr>
                          <w:rFonts w:ascii="Times New Roman" w:eastAsia="Times New Roman" w:hAnsi="Times New Roman" w:cs="Times New Roman"/>
                          <w:sz w:val="24"/>
                          <w:szCs w:val="24"/>
                        </w:rPr>
                      </w:pPr>
                      <w:r w:rsidRPr="00EE3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used for this project includes:</w:t>
                      </w:r>
                    </w:p>
                    <w:p w14:paraId="167F9DD0" w14:textId="77777777" w:rsidR="0034554F" w:rsidRPr="00517703" w:rsidRDefault="0034554F" w:rsidP="0034554F">
                      <w:pPr>
                        <w:pStyle w:val="ListParagraph"/>
                        <w:numPr>
                          <w:ilvl w:val="0"/>
                          <w:numId w:val="1"/>
                        </w:numPr>
                        <w:spacing w:after="0" w:line="240" w:lineRule="auto"/>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Data from NCDC covid-19 official website, I was able to get this data by scraping it from NCDC’s website using python’s beautiful soup, features in this data includes: </w:t>
                      </w:r>
                      <w:r>
                        <w:rPr>
                          <w:rFonts w:ascii="Times New Roman" w:eastAsia="Times New Roman" w:hAnsi="Times New Roman" w:cs="Times New Roman"/>
                          <w:sz w:val="24"/>
                          <w:szCs w:val="24"/>
                        </w:rPr>
                        <w:t>Number of cases confirmed in the laboratory and on admission, Number of discharged patients and Number of patients who died.</w:t>
                      </w:r>
                    </w:p>
                    <w:p w14:paraId="38D5FA52" w14:textId="77777777" w:rsidR="0034554F" w:rsidRPr="00517703" w:rsidRDefault="0034554F" w:rsidP="0034554F">
                      <w:pPr>
                        <w:pStyle w:val="ListParagraph"/>
                        <w:numPr>
                          <w:ilvl w:val="0"/>
                          <w:numId w:val="1"/>
                        </w:numPr>
                        <w:spacing w:after="0" w:line="240" w:lineRule="auto"/>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Data from The Johns Hopkins University Center for Systems Science and Engineering repository, they publish daily data on confirmed, death and recovered cases across different countries in their repository. </w:t>
                      </w:r>
                    </w:p>
                    <w:p w14:paraId="03F0F9C1" w14:textId="77777777" w:rsidR="0034554F" w:rsidRPr="00940F33" w:rsidRDefault="0034554F" w:rsidP="0034554F">
                      <w:pPr>
                        <w:pStyle w:val="ListParagraph"/>
                        <w:numPr>
                          <w:ilvl w:val="0"/>
                          <w:numId w:val="1"/>
                        </w:numPr>
                        <w:rPr>
                          <w:rFonts w:ascii="Times New Roman" w:eastAsia="Times New Roman" w:hAnsi="Times New Roman" w:cs="Times New Roman"/>
                          <w:sz w:val="24"/>
                          <w:szCs w:val="24"/>
                        </w:rPr>
                      </w:pPr>
                      <w:r w:rsidRPr="00517703">
                        <w:rPr>
                          <w:rFonts w:ascii="Times New Roman" w:eastAsia="Times New Roman" w:hAnsi="Times New Roman" w:cs="Times New Roman"/>
                          <w:sz w:val="24"/>
                          <w:szCs w:val="24"/>
                        </w:rPr>
                        <w:t xml:space="preserve">The Nigeria Community Vulnerability Index data, </w:t>
                      </w:r>
                      <w:r>
                        <w:rPr>
                          <w:rFonts w:ascii="Times New Roman" w:eastAsia="Times New Roman" w:hAnsi="Times New Roman" w:cs="Times New Roman"/>
                          <w:sz w:val="24"/>
                          <w:szCs w:val="24"/>
                        </w:rPr>
                        <w:t xml:space="preserve">which </w:t>
                      </w:r>
                      <w:r w:rsidRPr="00940F33">
                        <w:rPr>
                          <w:rFonts w:ascii="Times New Roman" w:hAnsi="Times New Roman" w:cs="Times New Roman"/>
                          <w:sz w:val="24"/>
                          <w:szCs w:val="24"/>
                        </w:rPr>
                        <w:t xml:space="preserve">was computed by considering several factors such as socio-economic status, population density, housing type, transportation, epidemiological, health system </w:t>
                      </w:r>
                      <w:proofErr w:type="spellStart"/>
                      <w:r w:rsidRPr="00940F33">
                        <w:rPr>
                          <w:rFonts w:ascii="Times New Roman" w:hAnsi="Times New Roman" w:cs="Times New Roman"/>
                          <w:sz w:val="24"/>
                          <w:szCs w:val="24"/>
                        </w:rPr>
                        <w:t>etc</w:t>
                      </w:r>
                      <w:proofErr w:type="spellEnd"/>
                      <w:r w:rsidRPr="00940F33">
                        <w:rPr>
                          <w:rFonts w:ascii="Times New Roman" w:hAnsi="Times New Roman" w:cs="Times New Roman"/>
                          <w:sz w:val="24"/>
                          <w:szCs w:val="24"/>
                        </w:rPr>
                        <w:t>, these factors are known as themes. Each theme was broken into subthemes, and data was gathered from them to compute the overall vulnerability index score by weighing equally each theme.</w:t>
                      </w:r>
                    </w:p>
                    <w:p w14:paraId="4EAA0C0C" w14:textId="77777777" w:rsidR="0034554F" w:rsidRDefault="0034554F" w:rsidP="0034554F">
                      <w:pPr>
                        <w:pStyle w:val="ListParagraph"/>
                        <w:numPr>
                          <w:ilvl w:val="0"/>
                          <w:numId w:val="1"/>
                        </w:numPr>
                      </w:pPr>
                      <w:r w:rsidRPr="00517703">
                        <w:rPr>
                          <w:rFonts w:ascii="Times New Roman" w:eastAsia="Times New Roman" w:hAnsi="Times New Roman" w:cs="Times New Roman"/>
                          <w:sz w:val="24"/>
                          <w:szCs w:val="24"/>
                        </w:rPr>
                        <w:t>Real Domestic Gross Product Data</w:t>
                      </w:r>
                      <w:r>
                        <w:rPr>
                          <w:rFonts w:ascii="Times New Roman" w:eastAsia="Times New Roman" w:hAnsi="Times New Roman" w:cs="Times New Roman"/>
                          <w:sz w:val="24"/>
                          <w:szCs w:val="24"/>
                        </w:rPr>
                        <w:t xml:space="preserve"> of Nigeria</w:t>
                      </w:r>
                      <w:r w:rsidRPr="00517703">
                        <w:rPr>
                          <w:rFonts w:ascii="Times New Roman" w:eastAsia="Times New Roman" w:hAnsi="Times New Roman" w:cs="Times New Roman"/>
                          <w:sz w:val="24"/>
                          <w:szCs w:val="24"/>
                        </w:rPr>
                        <w:t>, and the State Budget Data.</w:t>
                      </w:r>
                    </w:p>
                  </w:txbxContent>
                </v:textbox>
                <w10:wrap type="square" anchorx="page"/>
              </v:shape>
            </w:pict>
          </mc:Fallback>
        </mc:AlternateContent>
      </w:r>
      <w:r w:rsidRPr="00925A2A">
        <w:rPr>
          <w:rFonts w:ascii="Algerian" w:hAnsi="Algerian"/>
          <w:b/>
          <w:bCs/>
          <w:noProof/>
          <w:sz w:val="40"/>
          <w:szCs w:val="40"/>
        </w:rPr>
        <mc:AlternateContent>
          <mc:Choice Requires="wps">
            <w:drawing>
              <wp:anchor distT="45720" distB="45720" distL="114300" distR="114300" simplePos="0" relativeHeight="251684864" behindDoc="0" locked="0" layoutInCell="1" allowOverlap="1" wp14:anchorId="157AAADE" wp14:editId="1DF9C837">
                <wp:simplePos x="0" y="0"/>
                <wp:positionH relativeFrom="page">
                  <wp:posOffset>2409825</wp:posOffset>
                </wp:positionH>
                <wp:positionV relativeFrom="paragraph">
                  <wp:posOffset>195580</wp:posOffset>
                </wp:positionV>
                <wp:extent cx="5114925" cy="26289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628900"/>
                        </a:xfrm>
                        <a:prstGeom prst="rect">
                          <a:avLst/>
                        </a:prstGeom>
                        <a:noFill/>
                        <a:ln w="9525">
                          <a:solidFill>
                            <a:schemeClr val="tx1">
                              <a:lumMod val="85000"/>
                              <a:lumOff val="15000"/>
                            </a:schemeClr>
                          </a:solidFill>
                          <a:miter lim="800000"/>
                          <a:headEnd/>
                          <a:tailEnd/>
                        </a:ln>
                      </wps:spPr>
                      <wps:txbx>
                        <w:txbxContent>
                          <w:p w14:paraId="6C9D0545" w14:textId="77777777" w:rsidR="0034554F" w:rsidRDefault="0034554F" w:rsidP="0034554F">
                            <w:pPr>
                              <w:pStyle w:val="NormalWeb"/>
                            </w:pPr>
                            <w:r>
                              <w:t>Coronavirus disease (COVID-19) is an infectious disease caused by a newly discovered virus, and it has affected major parts of the world. Nigeria, a West-African country, has also been affected by the COVID-19 pandemic after recording its first case on 27th February 2020.</w:t>
                            </w:r>
                          </w:p>
                          <w:p w14:paraId="5EE00AE5" w14:textId="77777777" w:rsidR="0034554F" w:rsidRDefault="0034554F" w:rsidP="0034554F">
                            <w:pPr>
                              <w:pStyle w:val="NormalWeb"/>
                            </w:pPr>
                            <w: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 </w:t>
                            </w:r>
                          </w:p>
                          <w:p w14:paraId="540EE382" w14:textId="77777777" w:rsidR="0034554F" w:rsidRDefault="0034554F" w:rsidP="0034554F">
                            <w:pPr>
                              <w:pStyle w:val="NormalWeb"/>
                            </w:pPr>
                            <w:r>
                              <w:t>In this project, I have employed data science &amp; analytics skills to collect data, explore the data, perform analysis, create visualizations, and generate insights.</w:t>
                            </w:r>
                          </w:p>
                          <w:p w14:paraId="5A3AD6C7" w14:textId="77777777" w:rsidR="0034554F" w:rsidRDefault="0034554F" w:rsidP="0034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AADE" id="_x0000_s1027" type="#_x0000_t202" style="position:absolute;margin-left:189.75pt;margin-top:15.4pt;width:402.75pt;height:207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" filled="f" strokecolor="#272727 [2749]">
                <v:textbox>
                  <w:txbxContent>
                    <w:p w14:paraId="6C9D0545" w14:textId="77777777" w:rsidR="0034554F" w:rsidRDefault="0034554F" w:rsidP="0034554F">
                      <w:pPr>
                        <w:pStyle w:val="NormalWeb"/>
                      </w:pPr>
                      <w:r>
                        <w:t>Coronavirus disease (COVID-19) is an infectious disease caused by a newly discovered virus, and it has affected major parts of the world. Nigeria, a West-African country, has also been affected by the COVID-19 pandemic after recording its first case on 27th February 2020.</w:t>
                      </w:r>
                    </w:p>
                    <w:p w14:paraId="5EE00AE5" w14:textId="77777777" w:rsidR="0034554F" w:rsidRDefault="0034554F" w:rsidP="0034554F">
                      <w:pPr>
                        <w:pStyle w:val="NormalWeb"/>
                      </w:pPr>
                      <w: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 </w:t>
                      </w:r>
                    </w:p>
                    <w:p w14:paraId="540EE382" w14:textId="77777777" w:rsidR="0034554F" w:rsidRDefault="0034554F" w:rsidP="0034554F">
                      <w:pPr>
                        <w:pStyle w:val="NormalWeb"/>
                      </w:pPr>
                      <w:r>
                        <w:t>In this project, I have employed data science &amp; analytics skills to collect data, explore the data, perform analysis, create visualizations, and generate insights.</w:t>
                      </w:r>
                    </w:p>
                    <w:p w14:paraId="5A3AD6C7" w14:textId="77777777" w:rsidR="0034554F" w:rsidRDefault="0034554F" w:rsidP="0034554F"/>
                  </w:txbxContent>
                </v:textbox>
                <w10:wrap type="square" anchorx="page"/>
              </v:shape>
            </w:pict>
          </mc:Fallback>
        </mc:AlternateContent>
      </w:r>
      <w:r>
        <w:rPr>
          <w:rFonts w:ascii="Algerian" w:hAnsi="Algerian"/>
          <w:b/>
          <w:bCs/>
          <w:noProof/>
          <w:sz w:val="40"/>
          <w:szCs w:val="40"/>
        </w:rPr>
        <mc:AlternateContent>
          <mc:Choice Requires="wps">
            <w:drawing>
              <wp:anchor distT="0" distB="0" distL="114300" distR="114300" simplePos="0" relativeHeight="251681792" behindDoc="0" locked="0" layoutInCell="1" allowOverlap="1" wp14:anchorId="128296FD" wp14:editId="36E71372">
                <wp:simplePos x="0" y="0"/>
                <wp:positionH relativeFrom="margin">
                  <wp:align>left</wp:align>
                </wp:positionH>
                <wp:positionV relativeFrom="paragraph">
                  <wp:posOffset>186055</wp:posOffset>
                </wp:positionV>
                <wp:extent cx="1485900" cy="2628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85900" cy="2628900"/>
                        </a:xfrm>
                        <a:prstGeom prst="rect">
                          <a:avLst/>
                        </a:prstGeom>
                        <a:solidFill>
                          <a:srgbClr val="17294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E94BF" id="Rectangle 25" o:spid="_x0000_s1026" style="position:absolute;margin-left:0;margin-top:14.65pt;width:117pt;height:20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" fillcolor="#172949" strokecolor="#1f3763 [1604]" strokeweight="1pt">
                <w10:wrap anchorx="margin"/>
              </v:rect>
            </w:pict>
          </mc:Fallback>
        </mc:AlternateContent>
      </w:r>
      <w:r w:rsidRPr="00925A2A">
        <w:rPr>
          <w:rFonts w:ascii="Algerian" w:hAnsi="Algerian"/>
          <w:b/>
          <w:bCs/>
          <w:noProof/>
          <w:sz w:val="40"/>
          <w:szCs w:val="40"/>
        </w:rPr>
        <mc:AlternateContent>
          <mc:Choice Requires="wps">
            <w:drawing>
              <wp:anchor distT="45720" distB="45720" distL="114300" distR="114300" simplePos="0" relativeHeight="251683840" behindDoc="0" locked="0" layoutInCell="1" allowOverlap="1" wp14:anchorId="2F5F4F93" wp14:editId="43568232">
                <wp:simplePos x="0" y="0"/>
                <wp:positionH relativeFrom="margin">
                  <wp:posOffset>28575</wp:posOffset>
                </wp:positionH>
                <wp:positionV relativeFrom="paragraph">
                  <wp:posOffset>1281430</wp:posOffset>
                </wp:positionV>
                <wp:extent cx="1485900" cy="39052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90525"/>
                        </a:xfrm>
                        <a:prstGeom prst="rect">
                          <a:avLst/>
                        </a:prstGeom>
                        <a:noFill/>
                        <a:ln w="9525">
                          <a:noFill/>
                          <a:miter lim="800000"/>
                          <a:headEnd/>
                          <a:tailEnd/>
                        </a:ln>
                      </wps:spPr>
                      <wps:txbx>
                        <w:txbxContent>
                          <w:p w14:paraId="12CB1BFF" w14:textId="77777777" w:rsidR="0034554F" w:rsidRPr="00D265D5" w:rsidRDefault="0034554F" w:rsidP="0034554F">
                            <w:pPr>
                              <w:rPr>
                                <w:b/>
                                <w:bCs/>
                                <w:sz w:val="24"/>
                                <w:szCs w:val="24"/>
                              </w:rPr>
                            </w:pPr>
                            <w:r w:rsidRPr="00D265D5">
                              <w:rPr>
                                <w:b/>
                                <w:bCs/>
                                <w:color w:val="FFFFFF" w:themeColor="background1"/>
                                <w:sz w:val="24"/>
                                <w:szCs w:val="24"/>
                              </w:rPr>
                              <w:t>PROJECT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F4F93" id="_x0000_s1028" type="#_x0000_t202" style="position:absolute;margin-left:2.25pt;margin-top:100.9pt;width:117pt;height:30.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" filled="f" stroked="f">
                <v:textbox>
                  <w:txbxContent>
                    <w:p w14:paraId="12CB1BFF" w14:textId="77777777" w:rsidR="0034554F" w:rsidRPr="00D265D5" w:rsidRDefault="0034554F" w:rsidP="0034554F">
                      <w:pPr>
                        <w:rPr>
                          <w:b/>
                          <w:bCs/>
                          <w:sz w:val="24"/>
                          <w:szCs w:val="24"/>
                        </w:rPr>
                      </w:pPr>
                      <w:r w:rsidRPr="00D265D5">
                        <w:rPr>
                          <w:b/>
                          <w:bCs/>
                          <w:color w:val="FFFFFF" w:themeColor="background1"/>
                          <w:sz w:val="24"/>
                          <w:szCs w:val="24"/>
                        </w:rPr>
                        <w:t>PROJECT OVERVIEW</w:t>
                      </w:r>
                    </w:p>
                  </w:txbxContent>
                </v:textbox>
                <w10:wrap type="square" anchorx="margin"/>
              </v:shape>
            </w:pict>
          </mc:Fallback>
        </mc:AlternateContent>
      </w:r>
      <w:r>
        <w:rPr>
          <w:rFonts w:ascii="Algerian" w:hAnsi="Algerian"/>
          <w:b/>
          <w:bCs/>
          <w:noProof/>
          <w:sz w:val="40"/>
          <w:szCs w:val="40"/>
        </w:rPr>
        <mc:AlternateContent>
          <mc:Choice Requires="wps">
            <w:drawing>
              <wp:anchor distT="0" distB="0" distL="114300" distR="114300" simplePos="0" relativeHeight="251682816" behindDoc="0" locked="0" layoutInCell="1" allowOverlap="1" wp14:anchorId="245B5FAE" wp14:editId="60725F44">
                <wp:simplePos x="0" y="0"/>
                <wp:positionH relativeFrom="column">
                  <wp:posOffset>1733550</wp:posOffset>
                </wp:positionH>
                <wp:positionV relativeFrom="paragraph">
                  <wp:posOffset>290830</wp:posOffset>
                </wp:positionV>
                <wp:extent cx="4933950" cy="2628900"/>
                <wp:effectExtent l="0" t="0" r="0" b="0"/>
                <wp:wrapNone/>
                <wp:docPr id="29" name="Rectangle 29"/>
                <wp:cNvGraphicFramePr/>
                <a:graphic xmlns:a="http://schemas.openxmlformats.org/drawingml/2006/main">
                  <a:graphicData uri="http://schemas.microsoft.com/office/word/2010/wordprocessingShape">
                    <wps:wsp>
                      <wps:cNvSpPr/>
                      <wps:spPr>
                        <a:xfrm>
                          <a:off x="0" y="0"/>
                          <a:ext cx="4933950" cy="2628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F907" id="Rectangle 29" o:spid="_x0000_s1026" style="position:absolute;margin-left:136.5pt;margin-top:22.9pt;width:388.5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" filled="f" stroked="f" strokeweight="1pt"/>
            </w:pict>
          </mc:Fallback>
        </mc:AlternateContent>
      </w:r>
    </w:p>
    <w:p w14:paraId="48E6D03F" w14:textId="77777777" w:rsidR="0034554F" w:rsidRDefault="0034554F">
      <w:pPr>
        <w:rPr>
          <w:rFonts w:ascii="Algerian" w:hAnsi="Algerian"/>
          <w:b/>
          <w:bCs/>
          <w:sz w:val="40"/>
          <w:szCs w:val="40"/>
        </w:rPr>
      </w:pPr>
    </w:p>
    <w:p w14:paraId="62D67843" w14:textId="4433F25E" w:rsidR="0034554F" w:rsidRDefault="0034554F">
      <w:pPr>
        <w:rPr>
          <w:rFonts w:ascii="Algerian" w:hAnsi="Algerian"/>
          <w:b/>
          <w:bCs/>
          <w:sz w:val="40"/>
          <w:szCs w:val="40"/>
        </w:rPr>
      </w:pPr>
      <w:r>
        <w:rPr>
          <w:rFonts w:ascii="Algerian" w:hAnsi="Algerian"/>
          <w:b/>
          <w:bCs/>
          <w:noProof/>
          <w:sz w:val="40"/>
          <w:szCs w:val="40"/>
        </w:rPr>
        <mc:AlternateContent>
          <mc:Choice Requires="wps">
            <w:drawing>
              <wp:anchor distT="0" distB="0" distL="114300" distR="114300" simplePos="0" relativeHeight="251685888" behindDoc="0" locked="0" layoutInCell="1" allowOverlap="1" wp14:anchorId="653BD8AF" wp14:editId="423D0529">
                <wp:simplePos x="0" y="0"/>
                <wp:positionH relativeFrom="margin">
                  <wp:align>left</wp:align>
                </wp:positionH>
                <wp:positionV relativeFrom="paragraph">
                  <wp:posOffset>1891030</wp:posOffset>
                </wp:positionV>
                <wp:extent cx="1485900" cy="3467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485900" cy="3467100"/>
                        </a:xfrm>
                        <a:prstGeom prst="rect">
                          <a:avLst/>
                        </a:prstGeom>
                        <a:solidFill>
                          <a:srgbClr val="17294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1265" id="Rectangle 22" o:spid="_x0000_s1026" style="position:absolute;margin-left:0;margin-top:148.9pt;width:117pt;height:27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" fillcolor="#172949" strokecolor="#1f3763 [1604]" strokeweight="1pt">
                <w10:wrap anchorx="margin"/>
              </v:rect>
            </w:pict>
          </mc:Fallback>
        </mc:AlternateContent>
      </w:r>
      <w:r>
        <w:rPr>
          <w:rFonts w:ascii="Algerian" w:hAnsi="Algerian"/>
          <w:b/>
          <w:bCs/>
          <w:noProof/>
          <w:sz w:val="40"/>
          <w:szCs w:val="40"/>
        </w:rPr>
        <mc:AlternateContent>
          <mc:Choice Requires="wps">
            <w:drawing>
              <wp:anchor distT="0" distB="0" distL="114300" distR="114300" simplePos="0" relativeHeight="251687936" behindDoc="0" locked="0" layoutInCell="1" allowOverlap="1" wp14:anchorId="4F15E70A" wp14:editId="4EEDAB49">
                <wp:simplePos x="0" y="0"/>
                <wp:positionH relativeFrom="margin">
                  <wp:posOffset>104775</wp:posOffset>
                </wp:positionH>
                <wp:positionV relativeFrom="paragraph">
                  <wp:posOffset>3459480</wp:posOffset>
                </wp:positionV>
                <wp:extent cx="1285875"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85875" cy="323850"/>
                        </a:xfrm>
                        <a:prstGeom prst="rect">
                          <a:avLst/>
                        </a:prstGeom>
                        <a:noFill/>
                        <a:ln w="6350">
                          <a:noFill/>
                        </a:ln>
                      </wps:spPr>
                      <wps:txbx>
                        <w:txbxContent>
                          <w:p w14:paraId="48E80D58" w14:textId="77777777" w:rsidR="0034554F" w:rsidRPr="00D265D5" w:rsidRDefault="0034554F" w:rsidP="0034554F">
                            <w:pPr>
                              <w:rPr>
                                <w:b/>
                                <w:bCs/>
                                <w:color w:val="FFFFFF" w:themeColor="background1"/>
                                <w:sz w:val="24"/>
                                <w:szCs w:val="24"/>
                              </w:rPr>
                            </w:pPr>
                            <w:r w:rsidRPr="00D265D5">
                              <w:rPr>
                                <w:b/>
                                <w:bCs/>
                                <w:color w:val="FFFFFF" w:themeColor="background1"/>
                                <w:sz w:val="24"/>
                                <w:szCs w:val="24"/>
                              </w:rPr>
                              <w:t>DATA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E70A" id="Text Box 27" o:spid="_x0000_s1029" type="#_x0000_t202" style="position:absolute;margin-left:8.25pt;margin-top:272.4pt;width:101.25pt;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" filled="f" stroked="f" strokeweight=".5pt">
                <v:textbox>
                  <w:txbxContent>
                    <w:p w14:paraId="48E80D58" w14:textId="77777777" w:rsidR="0034554F" w:rsidRPr="00D265D5" w:rsidRDefault="0034554F" w:rsidP="0034554F">
                      <w:pPr>
                        <w:rPr>
                          <w:b/>
                          <w:bCs/>
                          <w:color w:val="FFFFFF" w:themeColor="background1"/>
                          <w:sz w:val="24"/>
                          <w:szCs w:val="24"/>
                        </w:rPr>
                      </w:pPr>
                      <w:r w:rsidRPr="00D265D5">
                        <w:rPr>
                          <w:b/>
                          <w:bCs/>
                          <w:color w:val="FFFFFF" w:themeColor="background1"/>
                          <w:sz w:val="24"/>
                          <w:szCs w:val="24"/>
                        </w:rPr>
                        <w:t>DATA OVERVIEW</w:t>
                      </w:r>
                    </w:p>
                  </w:txbxContent>
                </v:textbox>
                <w10:wrap anchorx="margin"/>
              </v:shape>
            </w:pict>
          </mc:Fallback>
        </mc:AlternateContent>
      </w:r>
      <w:r>
        <w:rPr>
          <w:rFonts w:ascii="Algerian" w:hAnsi="Algerian"/>
          <w:b/>
          <w:bCs/>
          <w:sz w:val="40"/>
          <w:szCs w:val="40"/>
        </w:rPr>
        <w:br w:type="page"/>
      </w:r>
    </w:p>
    <w:p w14:paraId="7ABBE11A" w14:textId="3EF6707C" w:rsidR="00B02827" w:rsidRPr="00EE3256" w:rsidRDefault="002800B2">
      <w:pPr>
        <w:rPr>
          <w:rFonts w:ascii="Algerian" w:hAnsi="Algerian"/>
          <w:b/>
          <w:bCs/>
          <w:color w:val="172949"/>
          <w:sz w:val="56"/>
          <w:szCs w:val="56"/>
        </w:rPr>
      </w:pPr>
      <w:r>
        <w:rPr>
          <w:rFonts w:ascii="Algerian" w:hAnsi="Algerian"/>
          <w:b/>
          <w:bCs/>
          <w:noProof/>
          <w:sz w:val="40"/>
          <w:szCs w:val="40"/>
        </w:rPr>
        <w:lastRenderedPageBreak/>
        <mc:AlternateContent>
          <mc:Choice Requires="wps">
            <w:drawing>
              <wp:anchor distT="0" distB="0" distL="114300" distR="114300" simplePos="0" relativeHeight="251659264" behindDoc="0" locked="0" layoutInCell="1" allowOverlap="1" wp14:anchorId="794DC71B" wp14:editId="51A36044">
                <wp:simplePos x="0" y="0"/>
                <wp:positionH relativeFrom="margin">
                  <wp:align>left</wp:align>
                </wp:positionH>
                <wp:positionV relativeFrom="paragraph">
                  <wp:posOffset>0</wp:posOffset>
                </wp:positionV>
                <wp:extent cx="1485900" cy="820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85900" cy="8201025"/>
                        </a:xfrm>
                        <a:prstGeom prst="rect">
                          <a:avLst/>
                        </a:prstGeom>
                        <a:solidFill>
                          <a:srgbClr val="17294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C4D95" id="Rectangle 1" o:spid="_x0000_s1026" style="position:absolute;margin-left:0;margin-top:0;width:117pt;height:64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" fillcolor="#172949" strokecolor="#1f3763 [1604]" strokeweight="1pt">
                <w10:wrap anchorx="margin"/>
              </v:rect>
            </w:pict>
          </mc:Fallback>
        </mc:AlternateContent>
      </w:r>
      <w:r w:rsidRPr="00925A2A">
        <w:rPr>
          <w:rFonts w:ascii="Algerian" w:hAnsi="Algerian"/>
          <w:b/>
          <w:bCs/>
          <w:noProof/>
          <w:sz w:val="40"/>
          <w:szCs w:val="40"/>
        </w:rPr>
        <mc:AlternateContent>
          <mc:Choice Requires="wps">
            <w:drawing>
              <wp:anchor distT="45720" distB="45720" distL="114300" distR="114300" simplePos="0" relativeHeight="251669504" behindDoc="0" locked="0" layoutInCell="1" allowOverlap="1" wp14:anchorId="00091ED2" wp14:editId="238CA9CF">
                <wp:simplePos x="0" y="0"/>
                <wp:positionH relativeFrom="page">
                  <wp:posOffset>2409825</wp:posOffset>
                </wp:positionH>
                <wp:positionV relativeFrom="paragraph">
                  <wp:posOffset>0</wp:posOffset>
                </wp:positionV>
                <wp:extent cx="5114925" cy="82010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8201025"/>
                        </a:xfrm>
                        <a:prstGeom prst="rect">
                          <a:avLst/>
                        </a:prstGeom>
                        <a:noFill/>
                        <a:ln w="9525">
                          <a:solidFill>
                            <a:schemeClr val="tx1">
                              <a:lumMod val="85000"/>
                              <a:lumOff val="15000"/>
                            </a:schemeClr>
                          </a:solidFill>
                          <a:miter lim="800000"/>
                          <a:headEnd/>
                          <a:tailEnd/>
                        </a:ln>
                      </wps:spPr>
                      <wps:txbx>
                        <w:txbxContent>
                          <w:p w14:paraId="647C5DA0" w14:textId="73F68526" w:rsidR="00925A2A" w:rsidRDefault="002800B2" w:rsidP="00925A2A">
                            <w:pPr>
                              <w:pStyle w:val="NormalWeb"/>
                            </w:pPr>
                            <w:r>
                              <w:t>After performing exploratory analysis on the data, I was able to derive the following insights:</w:t>
                            </w:r>
                          </w:p>
                          <w:p w14:paraId="32630FA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in terms of confirmed covid-19 cases by Laboratory test are: Lagos, FCT, Kaduna, Plateau, Rivers, Oyo, Edo, Ogun, Kano, Ondo.</w:t>
                            </w:r>
                          </w:p>
                          <w:p w14:paraId="1D5C402E"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with the highest number of discharged covid-19 patients are: Lagos, FCT, Kaduna, Plateau, Rivers, Oyo, Edo, Ogun, Kano, Ondo.</w:t>
                            </w:r>
                          </w:p>
                          <w:p w14:paraId="7716D543"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with the highest number of deaths are: Lagos, Edo, FCT, Oyo, Kano, Rivers, Delta, Kaduna, Ondo, Plateau.</w:t>
                            </w:r>
                          </w:p>
                          <w:p w14:paraId="4200602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highest number of confirmed cases recorded in Nigeria was on the 23rd of January, 2021. On this day, Nigeria recorded 2,464 covid-19 cases.</w:t>
                            </w:r>
                          </w:p>
                          <w:p w14:paraId="237598E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highest number of recovered cases recorded in Nigeria was on the 4th of October, 2020. On this day, 11,188 patients recovered from covid-19.</w:t>
                            </w:r>
                          </w:p>
                          <w:p w14:paraId="71779C7F"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Nigeria recorded the highest number of deaths on the 16th of June, 2020. 31 covid-19 patients lost their lives.</w:t>
                            </w:r>
                          </w:p>
                          <w:p w14:paraId="14BBB863"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After merging NCDC data with Nigeria Community Vulnerability Index data, I was able to detect a negative relationship between number of cases confirmed in Lab and overall CCVI Index that is the higher the number of confirmed cases the lower the overall community vulnerability index in the states except in FCT.</w:t>
                            </w:r>
                          </w:p>
                          <w:p w14:paraId="009D785F"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There is a direct relationship between population density and number of cases confirmed in the lab, the higher the population density the higher the number of cases confirmed in the laboratory.</w:t>
                            </w:r>
                          </w:p>
                          <w:p w14:paraId="341F9626"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There is also a negative correlation between Age Index Score and number of cases confirmed in Lab with Age Index Score and Number of Deaths that is when we have a low Age index score there are more confirmed cases and </w:t>
                            </w:r>
                            <w:proofErr w:type="gramStart"/>
                            <w:r w:rsidRPr="002800B2">
                              <w:rPr>
                                <w:rFonts w:ascii="Times New Roman" w:eastAsia="Times New Roman" w:hAnsi="Times New Roman" w:cs="Times New Roman"/>
                                <w:sz w:val="24"/>
                                <w:szCs w:val="24"/>
                              </w:rPr>
                              <w:t>more</w:t>
                            </w:r>
                            <w:proofErr w:type="gramEnd"/>
                            <w:r w:rsidRPr="002800B2">
                              <w:rPr>
                                <w:rFonts w:ascii="Times New Roman" w:eastAsia="Times New Roman" w:hAnsi="Times New Roman" w:cs="Times New Roman"/>
                                <w:sz w:val="24"/>
                                <w:szCs w:val="24"/>
                              </w:rPr>
                              <w:t xml:space="preserve"> number of deaths and vice versa.</w:t>
                            </w:r>
                          </w:p>
                          <w:p w14:paraId="3AD00E24"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Enugu, </w:t>
                            </w:r>
                            <w:proofErr w:type="spellStart"/>
                            <w:r w:rsidRPr="002800B2">
                              <w:rPr>
                                <w:rFonts w:ascii="Times New Roman" w:eastAsia="Times New Roman" w:hAnsi="Times New Roman" w:cs="Times New Roman"/>
                                <w:sz w:val="24"/>
                                <w:szCs w:val="24"/>
                              </w:rPr>
                              <w:t>Abia</w:t>
                            </w:r>
                            <w:proofErr w:type="spellEnd"/>
                            <w:r w:rsidRPr="002800B2">
                              <w:rPr>
                                <w:rFonts w:ascii="Times New Roman" w:eastAsia="Times New Roman" w:hAnsi="Times New Roman" w:cs="Times New Roman"/>
                                <w:sz w:val="24"/>
                                <w:szCs w:val="24"/>
                              </w:rPr>
                              <w:t>, Imo are the first 3 states with the highest number of people with Acute IHR that is people that got infected and are expected to require acute care, these 3 states are also seen to have a low health index score, but the number of deaths in these three states are low, but Lagos with a very high number of deaths has a low health index score and a high percentage of people who got infected and are expected to require acute care. This implies that despite the good health system in Lagos, more people still die.</w:t>
                            </w:r>
                          </w:p>
                          <w:p w14:paraId="7C8F9E7D" w14:textId="77777777" w:rsid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People with low age index score, are at lower risk of needing acute care when infected but people with high age index score are at higher risk of needing acute care when infected.</w:t>
                            </w:r>
                          </w:p>
                          <w:p w14:paraId="39F2B82F" w14:textId="6C89C676"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The GDP of quarter 1 and quarter 2 of each year are always lesser than the GDP of quarter 3 and 4. 2020 had the lowest GDP for quarter 2 compared to quarter 2 of previous years due to the impact of </w:t>
                            </w:r>
                            <w:proofErr w:type="spellStart"/>
                            <w:r w:rsidRPr="002800B2">
                              <w:rPr>
                                <w:rFonts w:ascii="Times New Roman" w:eastAsia="Times New Roman" w:hAnsi="Times New Roman" w:cs="Times New Roman"/>
                                <w:sz w:val="24"/>
                                <w:szCs w:val="24"/>
                              </w:rPr>
                              <w:t>covid</w:t>
                            </w:r>
                            <w:proofErr w:type="spellEnd"/>
                            <w:r w:rsidRPr="002800B2">
                              <w:rPr>
                                <w:rFonts w:ascii="Times New Roman" w:eastAsia="Times New Roman" w:hAnsi="Times New Roman" w:cs="Times New Roman"/>
                                <w:sz w:val="24"/>
                                <w:szCs w:val="24"/>
                              </w:rPr>
                              <w:t xml:space="preserve"> 19 on the economy.</w:t>
                            </w:r>
                          </w:p>
                          <w:p w14:paraId="535EF8E4" w14:textId="77777777" w:rsidR="002800B2" w:rsidRDefault="002800B2" w:rsidP="00925A2A">
                            <w:pPr>
                              <w:pStyle w:val="NormalWeb"/>
                            </w:pPr>
                          </w:p>
                          <w:p w14:paraId="5EECDACB" w14:textId="77777777" w:rsidR="002800B2" w:rsidRDefault="002800B2" w:rsidP="00925A2A">
                            <w:pPr>
                              <w:pStyle w:val="NormalWeb"/>
                            </w:pPr>
                          </w:p>
                          <w:p w14:paraId="104612EA" w14:textId="253661FF" w:rsidR="00925A2A" w:rsidRDefault="00925A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1ED2" id="_x0000_s1030" type="#_x0000_t202" style="position:absolute;margin-left:189.75pt;margin-top:0;width:402.75pt;height:645.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" filled="f" strokecolor="#272727 [2749]">
                <v:textbox>
                  <w:txbxContent>
                    <w:p w14:paraId="647C5DA0" w14:textId="73F68526" w:rsidR="00925A2A" w:rsidRDefault="002800B2" w:rsidP="00925A2A">
                      <w:pPr>
                        <w:pStyle w:val="NormalWeb"/>
                      </w:pPr>
                      <w:r>
                        <w:t>After performing exploratory analysis on the data, I was able to derive the following insights:</w:t>
                      </w:r>
                    </w:p>
                    <w:p w14:paraId="32630FA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in terms of confirmed covid-19 cases by Laboratory test are: Lagos, FCT, Kaduna, Plateau, Rivers, Oyo, Edo, Ogun, Kano, Ondo.</w:t>
                      </w:r>
                    </w:p>
                    <w:p w14:paraId="1D5C402E"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with the highest number of discharged covid-19 patients are: Lagos, FCT, Kaduna, Plateau, Rivers, Oyo, Edo, Ogun, Kano, Ondo.</w:t>
                      </w:r>
                    </w:p>
                    <w:p w14:paraId="7716D543"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top ten states with the highest number of deaths are: Lagos, Edo, FCT, Oyo, Kano, Rivers, Delta, Kaduna, Ondo, Plateau.</w:t>
                      </w:r>
                    </w:p>
                    <w:p w14:paraId="4200602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highest number of confirmed cases recorded in Nigeria was on the 23rd of January, 2021. On this day, Nigeria recorded 2,464 covid-19 cases.</w:t>
                      </w:r>
                    </w:p>
                    <w:p w14:paraId="237598E7"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 highest number of recovered cases recorded in Nigeria was on the 4th of October, 2020. On this day, 11,188 patients recovered from covid-19.</w:t>
                      </w:r>
                    </w:p>
                    <w:p w14:paraId="71779C7F"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Nigeria recorded the highest number of deaths on the 16th of June, 2020. 31 covid-19 patients lost their lives.</w:t>
                      </w:r>
                    </w:p>
                    <w:p w14:paraId="14BBB863"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After merging NCDC data with Nigeria Community Vulnerability Index data, I was able to detect a negative relationship between number of cases confirmed in Lab and overall CCVI Index that is the higher the number of confirmed cases the lower the overall community vulnerability index in the states except in FCT.</w:t>
                      </w:r>
                    </w:p>
                    <w:p w14:paraId="009D785F"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There is a direct relationship between population density and number of cases confirmed in the lab, the higher the population density the higher the number of cases confirmed in the laboratory.</w:t>
                      </w:r>
                    </w:p>
                    <w:p w14:paraId="341F9626"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There is also a negative correlation between Age Index Score and number of cases confirmed in Lab with Age Index Score and Number of Deaths that is when we have a low Age index score there are more confirmed cases and </w:t>
                      </w:r>
                      <w:proofErr w:type="gramStart"/>
                      <w:r w:rsidRPr="002800B2">
                        <w:rPr>
                          <w:rFonts w:ascii="Times New Roman" w:eastAsia="Times New Roman" w:hAnsi="Times New Roman" w:cs="Times New Roman"/>
                          <w:sz w:val="24"/>
                          <w:szCs w:val="24"/>
                        </w:rPr>
                        <w:t>more</w:t>
                      </w:r>
                      <w:proofErr w:type="gramEnd"/>
                      <w:r w:rsidRPr="002800B2">
                        <w:rPr>
                          <w:rFonts w:ascii="Times New Roman" w:eastAsia="Times New Roman" w:hAnsi="Times New Roman" w:cs="Times New Roman"/>
                          <w:sz w:val="24"/>
                          <w:szCs w:val="24"/>
                        </w:rPr>
                        <w:t xml:space="preserve"> number of deaths and vice versa.</w:t>
                      </w:r>
                    </w:p>
                    <w:p w14:paraId="3AD00E24" w14:textId="77777777"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Enugu, </w:t>
                      </w:r>
                      <w:proofErr w:type="spellStart"/>
                      <w:r w:rsidRPr="002800B2">
                        <w:rPr>
                          <w:rFonts w:ascii="Times New Roman" w:eastAsia="Times New Roman" w:hAnsi="Times New Roman" w:cs="Times New Roman"/>
                          <w:sz w:val="24"/>
                          <w:szCs w:val="24"/>
                        </w:rPr>
                        <w:t>Abia</w:t>
                      </w:r>
                      <w:proofErr w:type="spellEnd"/>
                      <w:r w:rsidRPr="002800B2">
                        <w:rPr>
                          <w:rFonts w:ascii="Times New Roman" w:eastAsia="Times New Roman" w:hAnsi="Times New Roman" w:cs="Times New Roman"/>
                          <w:sz w:val="24"/>
                          <w:szCs w:val="24"/>
                        </w:rPr>
                        <w:t>, Imo are the first 3 states with the highest number of people with Acute IHR that is people that got infected and are expected to require acute care, these 3 states are also seen to have a low health index score, but the number of deaths in these three states are low, but Lagos with a very high number of deaths has a low health index score and a high percentage of people who got infected and are expected to require acute care. This implies that despite the good health system in Lagos, more people still die.</w:t>
                      </w:r>
                    </w:p>
                    <w:p w14:paraId="7C8F9E7D" w14:textId="77777777" w:rsid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People with low age index score, are at lower risk of needing acute care when infected but people with high age index score are at higher risk of needing acute care when infected.</w:t>
                      </w:r>
                    </w:p>
                    <w:p w14:paraId="39F2B82F" w14:textId="6C89C676" w:rsidR="002800B2" w:rsidRPr="002800B2" w:rsidRDefault="002800B2" w:rsidP="00280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0B2">
                        <w:rPr>
                          <w:rFonts w:ascii="Times New Roman" w:eastAsia="Times New Roman" w:hAnsi="Times New Roman" w:cs="Times New Roman"/>
                          <w:sz w:val="24"/>
                          <w:szCs w:val="24"/>
                        </w:rPr>
                        <w:t xml:space="preserve">The GDP of quarter 1 and quarter 2 of each year are always lesser than the GDP of quarter 3 and 4. 2020 had the lowest GDP for quarter 2 compared to quarter 2 of previous years due to the impact of </w:t>
                      </w:r>
                      <w:proofErr w:type="spellStart"/>
                      <w:r w:rsidRPr="002800B2">
                        <w:rPr>
                          <w:rFonts w:ascii="Times New Roman" w:eastAsia="Times New Roman" w:hAnsi="Times New Roman" w:cs="Times New Roman"/>
                          <w:sz w:val="24"/>
                          <w:szCs w:val="24"/>
                        </w:rPr>
                        <w:t>covid</w:t>
                      </w:r>
                      <w:proofErr w:type="spellEnd"/>
                      <w:r w:rsidRPr="002800B2">
                        <w:rPr>
                          <w:rFonts w:ascii="Times New Roman" w:eastAsia="Times New Roman" w:hAnsi="Times New Roman" w:cs="Times New Roman"/>
                          <w:sz w:val="24"/>
                          <w:szCs w:val="24"/>
                        </w:rPr>
                        <w:t xml:space="preserve"> 19 on the economy.</w:t>
                      </w:r>
                    </w:p>
                    <w:p w14:paraId="535EF8E4" w14:textId="77777777" w:rsidR="002800B2" w:rsidRDefault="002800B2" w:rsidP="00925A2A">
                      <w:pPr>
                        <w:pStyle w:val="NormalWeb"/>
                      </w:pPr>
                    </w:p>
                    <w:p w14:paraId="5EECDACB" w14:textId="77777777" w:rsidR="002800B2" w:rsidRDefault="002800B2" w:rsidP="00925A2A">
                      <w:pPr>
                        <w:pStyle w:val="NormalWeb"/>
                      </w:pPr>
                    </w:p>
                    <w:p w14:paraId="104612EA" w14:textId="253661FF" w:rsidR="00925A2A" w:rsidRDefault="00925A2A"/>
                  </w:txbxContent>
                </v:textbox>
                <w10:wrap type="square" anchorx="page"/>
              </v:shape>
            </w:pict>
          </mc:Fallback>
        </mc:AlternateContent>
      </w:r>
    </w:p>
    <w:p w14:paraId="12EEA9C5" w14:textId="0080E724" w:rsidR="00B02827" w:rsidRPr="00B02827" w:rsidRDefault="002800B2">
      <w:pPr>
        <w:rPr>
          <w:rFonts w:ascii="Algerian" w:hAnsi="Algerian"/>
          <w:b/>
          <w:bCs/>
          <w:sz w:val="40"/>
          <w:szCs w:val="40"/>
        </w:rPr>
      </w:pPr>
      <w:r w:rsidRPr="00925A2A">
        <w:rPr>
          <w:rFonts w:ascii="Algerian" w:hAnsi="Algerian"/>
          <w:b/>
          <w:bCs/>
          <w:noProof/>
          <w:sz w:val="40"/>
          <w:szCs w:val="40"/>
        </w:rPr>
        <mc:AlternateContent>
          <mc:Choice Requires="wps">
            <w:drawing>
              <wp:anchor distT="45720" distB="45720" distL="114300" distR="114300" simplePos="0" relativeHeight="251667456" behindDoc="0" locked="0" layoutInCell="1" allowOverlap="1" wp14:anchorId="0DD61761" wp14:editId="57A25054">
                <wp:simplePos x="0" y="0"/>
                <wp:positionH relativeFrom="margin">
                  <wp:posOffset>76200</wp:posOffset>
                </wp:positionH>
                <wp:positionV relativeFrom="paragraph">
                  <wp:posOffset>3239770</wp:posOffset>
                </wp:positionV>
                <wp:extent cx="1343025"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33400"/>
                        </a:xfrm>
                        <a:prstGeom prst="rect">
                          <a:avLst/>
                        </a:prstGeom>
                        <a:noFill/>
                        <a:ln w="9525">
                          <a:noFill/>
                          <a:miter lim="800000"/>
                          <a:headEnd/>
                          <a:tailEnd/>
                        </a:ln>
                      </wps:spPr>
                      <wps:txbx>
                        <w:txbxContent>
                          <w:p w14:paraId="16E2F1EE" w14:textId="7983BE54" w:rsidR="00925A2A" w:rsidRPr="00D265D5" w:rsidRDefault="0034554F">
                            <w:pPr>
                              <w:rPr>
                                <w:b/>
                                <w:bCs/>
                                <w:sz w:val="24"/>
                                <w:szCs w:val="24"/>
                              </w:rPr>
                            </w:pPr>
                            <w:r>
                              <w:rPr>
                                <w:b/>
                                <w:bCs/>
                                <w:color w:val="FFFFFF" w:themeColor="background1"/>
                                <w:sz w:val="24"/>
                                <w:szCs w:val="24"/>
                              </w:rPr>
                              <w:t>ANALYSIS AND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61761" id="_x0000_s1031" type="#_x0000_t202" style="position:absolute;margin-left:6pt;margin-top:255.1pt;width:105.75pt;height:4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" filled="f" stroked="f">
                <v:textbox>
                  <w:txbxContent>
                    <w:p w14:paraId="16E2F1EE" w14:textId="7983BE54" w:rsidR="00925A2A" w:rsidRPr="00D265D5" w:rsidRDefault="0034554F">
                      <w:pPr>
                        <w:rPr>
                          <w:b/>
                          <w:bCs/>
                          <w:sz w:val="24"/>
                          <w:szCs w:val="24"/>
                        </w:rPr>
                      </w:pPr>
                      <w:r>
                        <w:rPr>
                          <w:b/>
                          <w:bCs/>
                          <w:color w:val="FFFFFF" w:themeColor="background1"/>
                          <w:sz w:val="24"/>
                          <w:szCs w:val="24"/>
                        </w:rPr>
                        <w:t>ANALYSIS AND RESULT</w:t>
                      </w:r>
                    </w:p>
                  </w:txbxContent>
                </v:textbox>
                <w10:wrap type="square" anchorx="margin"/>
              </v:shape>
            </w:pict>
          </mc:Fallback>
        </mc:AlternateContent>
      </w:r>
      <w:r w:rsidR="00227E02">
        <w:rPr>
          <w:rFonts w:ascii="Algerian" w:hAnsi="Algerian"/>
          <w:b/>
          <w:bCs/>
          <w:noProof/>
          <w:sz w:val="40"/>
          <w:szCs w:val="40"/>
        </w:rPr>
        <mc:AlternateContent>
          <mc:Choice Requires="wps">
            <w:drawing>
              <wp:anchor distT="0" distB="0" distL="114300" distR="114300" simplePos="0" relativeHeight="251661312" behindDoc="0" locked="0" layoutInCell="1" allowOverlap="1" wp14:anchorId="63DFA945" wp14:editId="6C2FF1DE">
                <wp:simplePos x="0" y="0"/>
                <wp:positionH relativeFrom="column">
                  <wp:posOffset>1733550</wp:posOffset>
                </wp:positionH>
                <wp:positionV relativeFrom="paragraph">
                  <wp:posOffset>290830</wp:posOffset>
                </wp:positionV>
                <wp:extent cx="4933950" cy="2628900"/>
                <wp:effectExtent l="0" t="0" r="0" b="0"/>
                <wp:wrapNone/>
                <wp:docPr id="2" name="Rectangle 2"/>
                <wp:cNvGraphicFramePr/>
                <a:graphic xmlns:a="http://schemas.openxmlformats.org/drawingml/2006/main">
                  <a:graphicData uri="http://schemas.microsoft.com/office/word/2010/wordprocessingShape">
                    <wps:wsp>
                      <wps:cNvSpPr/>
                      <wps:spPr>
                        <a:xfrm>
                          <a:off x="0" y="0"/>
                          <a:ext cx="4933950" cy="2628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85C72" id="Rectangle 2" o:spid="_x0000_s1026" style="position:absolute;margin-left:136.5pt;margin-top:22.9pt;width:388.5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" filled="f" stroked="f" strokeweight="1pt"/>
            </w:pict>
          </mc:Fallback>
        </mc:AlternateContent>
      </w:r>
    </w:p>
    <w:sectPr w:rsidR="00B02827" w:rsidRPr="00B028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4513A" w14:textId="77777777" w:rsidR="004C27E7" w:rsidRDefault="004C27E7" w:rsidP="008F52E7">
      <w:pPr>
        <w:spacing w:after="0" w:line="240" w:lineRule="auto"/>
      </w:pPr>
      <w:r>
        <w:separator/>
      </w:r>
    </w:p>
  </w:endnote>
  <w:endnote w:type="continuationSeparator" w:id="0">
    <w:p w14:paraId="53CA9FDA" w14:textId="77777777" w:rsidR="004C27E7" w:rsidRDefault="004C27E7" w:rsidP="008F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68E54" w14:textId="0076F827" w:rsidR="008F52E7" w:rsidRDefault="008F52E7">
    <w:pPr>
      <w:pStyle w:val="Footer"/>
    </w:pPr>
  </w:p>
  <w:p w14:paraId="6F1AAAAF" w14:textId="77777777" w:rsidR="008F52E7" w:rsidRDefault="008F5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88614" w14:textId="77777777" w:rsidR="004C27E7" w:rsidRDefault="004C27E7" w:rsidP="008F52E7">
      <w:pPr>
        <w:spacing w:after="0" w:line="240" w:lineRule="auto"/>
      </w:pPr>
      <w:r>
        <w:separator/>
      </w:r>
    </w:p>
  </w:footnote>
  <w:footnote w:type="continuationSeparator" w:id="0">
    <w:p w14:paraId="29D7FF30" w14:textId="77777777" w:rsidR="004C27E7" w:rsidRDefault="004C27E7" w:rsidP="008F5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4516F7"/>
    <w:multiLevelType w:val="hybridMultilevel"/>
    <w:tmpl w:val="5A7E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E0E82"/>
    <w:multiLevelType w:val="multilevel"/>
    <w:tmpl w:val="927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DC"/>
    <w:rsid w:val="00117D76"/>
    <w:rsid w:val="00164DD2"/>
    <w:rsid w:val="00227E02"/>
    <w:rsid w:val="002523C2"/>
    <w:rsid w:val="002800B2"/>
    <w:rsid w:val="00286F6C"/>
    <w:rsid w:val="002C0746"/>
    <w:rsid w:val="0034554F"/>
    <w:rsid w:val="004C27E7"/>
    <w:rsid w:val="00517703"/>
    <w:rsid w:val="00564EDD"/>
    <w:rsid w:val="008F52E7"/>
    <w:rsid w:val="00925A2A"/>
    <w:rsid w:val="00940F33"/>
    <w:rsid w:val="00A27454"/>
    <w:rsid w:val="00AE66FF"/>
    <w:rsid w:val="00B02827"/>
    <w:rsid w:val="00D265D5"/>
    <w:rsid w:val="00EB41E4"/>
    <w:rsid w:val="00EE3256"/>
    <w:rsid w:val="00F6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865F"/>
  <w15:chartTrackingRefBased/>
  <w15:docId w15:val="{75E59421-E9A2-49E6-BEC6-77FCA33F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5A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703"/>
    <w:pPr>
      <w:ind w:left="720"/>
      <w:contextualSpacing/>
    </w:pPr>
  </w:style>
  <w:style w:type="paragraph" w:styleId="Header">
    <w:name w:val="header"/>
    <w:basedOn w:val="Normal"/>
    <w:link w:val="HeaderChar"/>
    <w:uiPriority w:val="99"/>
    <w:unhideWhenUsed/>
    <w:rsid w:val="008F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2E7"/>
  </w:style>
  <w:style w:type="paragraph" w:styleId="Footer">
    <w:name w:val="footer"/>
    <w:basedOn w:val="Normal"/>
    <w:link w:val="FooterChar"/>
    <w:uiPriority w:val="99"/>
    <w:unhideWhenUsed/>
    <w:rsid w:val="008F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81790">
      <w:bodyDiv w:val="1"/>
      <w:marLeft w:val="0"/>
      <w:marRight w:val="0"/>
      <w:marTop w:val="0"/>
      <w:marBottom w:val="0"/>
      <w:divBdr>
        <w:top w:val="none" w:sz="0" w:space="0" w:color="auto"/>
        <w:left w:val="none" w:sz="0" w:space="0" w:color="auto"/>
        <w:bottom w:val="none" w:sz="0" w:space="0" w:color="auto"/>
        <w:right w:val="none" w:sz="0" w:space="0" w:color="auto"/>
      </w:divBdr>
    </w:div>
    <w:div w:id="1587417942">
      <w:bodyDiv w:val="1"/>
      <w:marLeft w:val="0"/>
      <w:marRight w:val="0"/>
      <w:marTop w:val="0"/>
      <w:marBottom w:val="0"/>
      <w:divBdr>
        <w:top w:val="none" w:sz="0" w:space="0" w:color="auto"/>
        <w:left w:val="none" w:sz="0" w:space="0" w:color="auto"/>
        <w:bottom w:val="none" w:sz="0" w:space="0" w:color="auto"/>
        <w:right w:val="none" w:sz="0" w:space="0" w:color="auto"/>
      </w:divBdr>
    </w:div>
    <w:div w:id="19983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2</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hp 15</cp:lastModifiedBy>
  <cp:revision>3</cp:revision>
  <dcterms:created xsi:type="dcterms:W3CDTF">2021-06-30T14:36:00Z</dcterms:created>
  <dcterms:modified xsi:type="dcterms:W3CDTF">2021-07-05T10:38:00Z</dcterms:modified>
</cp:coreProperties>
</file>