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2" w:space="0" w:color="5B2C83"/>
          <w:left w:val="single" w:sz="12" w:space="0" w:color="5B2C83"/>
          <w:bottom w:val="single" w:sz="12" w:space="0" w:color="5B2C83"/>
          <w:right w:val="single" w:sz="12" w:space="0" w:color="5B2C83"/>
          <w:insideH w:val="single" w:sz="12" w:space="0" w:color="5B2C83"/>
          <w:insideV w:val="single" w:sz="12" w:space="0" w:color="5B2C83"/>
        </w:tblBorders>
        <w:tblLook w:val="04A0" w:firstRow="1" w:lastRow="0" w:firstColumn="1" w:lastColumn="0" w:noHBand="0" w:noVBand="1"/>
      </w:tblPr>
      <w:tblGrid>
        <w:gridCol w:w="10282"/>
      </w:tblGrid>
      <w:tr w:rsidR="0071058D" w14:paraId="033C938A" w14:textId="77777777">
        <w:trPr>
          <w:jc w:val="center"/>
        </w:trPr>
        <w:tc>
          <w:tcPr>
            <w:tcW w:w="10282" w:type="dxa"/>
            <w:shd w:val="clear" w:color="auto" w:fill="5B2C83"/>
            <w:tcMar>
              <w:top w:w="500" w:type="dxa"/>
              <w:left w:w="350" w:type="dxa"/>
              <w:bottom w:w="500" w:type="dxa"/>
              <w:right w:w="350" w:type="dxa"/>
            </w:tcMar>
          </w:tcPr>
          <w:p w14:paraId="062F7126" w14:textId="77777777" w:rsidR="0071058D" w:rsidRDefault="00000000">
            <w:pPr>
              <w:jc w:val="center"/>
            </w:pPr>
            <w:r>
              <w:rPr>
                <w:rFonts w:ascii="Aptos Display" w:hAnsi="Aptos Display"/>
                <w:b/>
                <w:color w:val="FFFFFF"/>
                <w:sz w:val="56"/>
              </w:rPr>
              <w:t>OFFICIAL WEBSITE</w:t>
            </w:r>
            <w:r>
              <w:rPr>
                <w:rFonts w:ascii="Aptos Display" w:hAnsi="Aptos Display"/>
                <w:b/>
                <w:color w:val="FFFFFF"/>
                <w:sz w:val="56"/>
              </w:rPr>
              <w:br/>
              <w:t>REQUIREMENTS DOCUMENT</w:t>
            </w:r>
          </w:p>
          <w:p w14:paraId="6514605F" w14:textId="77777777" w:rsidR="0071058D" w:rsidRDefault="00000000">
            <w:pPr>
              <w:jc w:val="center"/>
            </w:pPr>
            <w:r>
              <w:rPr>
                <w:rFonts w:ascii="Aptos Display" w:hAnsi="Aptos Display"/>
                <w:b/>
                <w:color w:val="FDEAF2"/>
                <w:sz w:val="44"/>
              </w:rPr>
              <w:t>My Period Companion</w:t>
            </w:r>
          </w:p>
          <w:p w14:paraId="59C204BC" w14:textId="77777777" w:rsidR="0071058D" w:rsidRDefault="00000000">
            <w:pPr>
              <w:jc w:val="center"/>
            </w:pPr>
            <w:r>
              <w:rPr>
                <w:color w:val="FFFFFF"/>
                <w:sz w:val="22"/>
              </w:rPr>
              <w:t>A detailed Website Requirements Specification for the public-facing platform, onboarding gateway, partner engagement portal, and digital credibility hub.</w:t>
            </w:r>
          </w:p>
        </w:tc>
      </w:tr>
    </w:tbl>
    <w:p w14:paraId="45F4D68C" w14:textId="77777777" w:rsidR="0071058D" w:rsidRDefault="0071058D"/>
    <w:tbl>
      <w:tblPr>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5141"/>
        <w:gridCol w:w="5141"/>
      </w:tblGrid>
      <w:tr w:rsidR="0071058D" w14:paraId="0227C4AA" w14:textId="77777777">
        <w:trPr>
          <w:jc w:val="center"/>
        </w:trPr>
        <w:tc>
          <w:tcPr>
            <w:tcW w:w="5141" w:type="dxa"/>
            <w:shd w:val="clear" w:color="auto" w:fill="F1EAF7"/>
            <w:tcMar>
              <w:top w:w="100" w:type="dxa"/>
              <w:left w:w="120" w:type="dxa"/>
              <w:bottom w:w="100" w:type="dxa"/>
              <w:right w:w="120" w:type="dxa"/>
            </w:tcMar>
          </w:tcPr>
          <w:p w14:paraId="5CD7824A" w14:textId="77777777" w:rsidR="0071058D" w:rsidRDefault="00000000">
            <w:r>
              <w:rPr>
                <w:b/>
                <w:color w:val="5B2C83"/>
                <w:sz w:val="19"/>
              </w:rPr>
              <w:t>Prepared for</w:t>
            </w:r>
          </w:p>
        </w:tc>
        <w:tc>
          <w:tcPr>
            <w:tcW w:w="5141" w:type="dxa"/>
            <w:tcMar>
              <w:top w:w="100" w:type="dxa"/>
              <w:left w:w="120" w:type="dxa"/>
              <w:bottom w:w="100" w:type="dxa"/>
              <w:right w:w="120" w:type="dxa"/>
            </w:tcMar>
          </w:tcPr>
          <w:p w14:paraId="52AE4206" w14:textId="77777777" w:rsidR="0071058D" w:rsidRDefault="00000000">
            <w:r>
              <w:rPr>
                <w:sz w:val="19"/>
              </w:rPr>
              <w:t>My Period Kit</w:t>
            </w:r>
          </w:p>
        </w:tc>
      </w:tr>
      <w:tr w:rsidR="0071058D" w14:paraId="4CBB597E" w14:textId="77777777">
        <w:trPr>
          <w:jc w:val="center"/>
        </w:trPr>
        <w:tc>
          <w:tcPr>
            <w:tcW w:w="5141" w:type="dxa"/>
            <w:shd w:val="clear" w:color="auto" w:fill="F1EAF7"/>
            <w:tcMar>
              <w:top w:w="100" w:type="dxa"/>
              <w:left w:w="120" w:type="dxa"/>
              <w:bottom w:w="100" w:type="dxa"/>
              <w:right w:w="120" w:type="dxa"/>
            </w:tcMar>
          </w:tcPr>
          <w:p w14:paraId="4AB05120" w14:textId="77777777" w:rsidR="0071058D" w:rsidRDefault="00000000">
            <w:r>
              <w:rPr>
                <w:b/>
                <w:color w:val="5B2C83"/>
                <w:sz w:val="19"/>
              </w:rPr>
              <w:t>Application/Product</w:t>
            </w:r>
          </w:p>
        </w:tc>
        <w:tc>
          <w:tcPr>
            <w:tcW w:w="5141" w:type="dxa"/>
            <w:tcMar>
              <w:top w:w="100" w:type="dxa"/>
              <w:left w:w="120" w:type="dxa"/>
              <w:bottom w:w="100" w:type="dxa"/>
              <w:right w:w="120" w:type="dxa"/>
            </w:tcMar>
          </w:tcPr>
          <w:p w14:paraId="69250846" w14:textId="77777777" w:rsidR="0071058D" w:rsidRDefault="00000000">
            <w:r>
              <w:rPr>
                <w:sz w:val="19"/>
              </w:rPr>
              <w:t>My Period Companion</w:t>
            </w:r>
          </w:p>
        </w:tc>
      </w:tr>
      <w:tr w:rsidR="0071058D" w14:paraId="037806EC" w14:textId="77777777">
        <w:trPr>
          <w:jc w:val="center"/>
        </w:trPr>
        <w:tc>
          <w:tcPr>
            <w:tcW w:w="5141" w:type="dxa"/>
            <w:shd w:val="clear" w:color="auto" w:fill="F1EAF7"/>
            <w:tcMar>
              <w:top w:w="100" w:type="dxa"/>
              <w:left w:w="120" w:type="dxa"/>
              <w:bottom w:w="100" w:type="dxa"/>
              <w:right w:w="120" w:type="dxa"/>
            </w:tcMar>
          </w:tcPr>
          <w:p w14:paraId="4A651E79" w14:textId="77777777" w:rsidR="0071058D" w:rsidRDefault="00000000">
            <w:r>
              <w:rPr>
                <w:b/>
                <w:color w:val="5B2C83"/>
                <w:sz w:val="19"/>
              </w:rPr>
              <w:t>Document Type</w:t>
            </w:r>
          </w:p>
        </w:tc>
        <w:tc>
          <w:tcPr>
            <w:tcW w:w="5141" w:type="dxa"/>
            <w:tcMar>
              <w:top w:w="100" w:type="dxa"/>
              <w:left w:w="120" w:type="dxa"/>
              <w:bottom w:w="100" w:type="dxa"/>
              <w:right w:w="120" w:type="dxa"/>
            </w:tcMar>
          </w:tcPr>
          <w:p w14:paraId="244EF0C9" w14:textId="77777777" w:rsidR="0071058D" w:rsidRDefault="00000000">
            <w:r>
              <w:rPr>
                <w:sz w:val="19"/>
              </w:rPr>
              <w:t>Website Requirements Specification (WRS)</w:t>
            </w:r>
          </w:p>
        </w:tc>
      </w:tr>
      <w:tr w:rsidR="0071058D" w14:paraId="6EBBFC0B" w14:textId="77777777">
        <w:trPr>
          <w:jc w:val="center"/>
        </w:trPr>
        <w:tc>
          <w:tcPr>
            <w:tcW w:w="5141" w:type="dxa"/>
            <w:shd w:val="clear" w:color="auto" w:fill="F1EAF7"/>
            <w:tcMar>
              <w:top w:w="100" w:type="dxa"/>
              <w:left w:w="120" w:type="dxa"/>
              <w:bottom w:w="100" w:type="dxa"/>
              <w:right w:w="120" w:type="dxa"/>
            </w:tcMar>
          </w:tcPr>
          <w:p w14:paraId="2EAE2C2E" w14:textId="77777777" w:rsidR="0071058D" w:rsidRDefault="00000000">
            <w:r>
              <w:rPr>
                <w:b/>
                <w:color w:val="5B2C83"/>
                <w:sz w:val="19"/>
              </w:rPr>
              <w:t>Version</w:t>
            </w:r>
          </w:p>
        </w:tc>
        <w:tc>
          <w:tcPr>
            <w:tcW w:w="5141" w:type="dxa"/>
            <w:tcMar>
              <w:top w:w="100" w:type="dxa"/>
              <w:left w:w="120" w:type="dxa"/>
              <w:bottom w:w="100" w:type="dxa"/>
              <w:right w:w="120" w:type="dxa"/>
            </w:tcMar>
          </w:tcPr>
          <w:p w14:paraId="6AE1AD23" w14:textId="77777777" w:rsidR="0071058D" w:rsidRDefault="00000000">
            <w:r>
              <w:rPr>
                <w:sz w:val="19"/>
              </w:rPr>
              <w:t>1.0</w:t>
            </w:r>
          </w:p>
        </w:tc>
      </w:tr>
      <w:tr w:rsidR="0071058D" w14:paraId="509F0986" w14:textId="77777777">
        <w:trPr>
          <w:jc w:val="center"/>
        </w:trPr>
        <w:tc>
          <w:tcPr>
            <w:tcW w:w="5141" w:type="dxa"/>
            <w:shd w:val="clear" w:color="auto" w:fill="F1EAF7"/>
            <w:tcMar>
              <w:top w:w="100" w:type="dxa"/>
              <w:left w:w="120" w:type="dxa"/>
              <w:bottom w:w="100" w:type="dxa"/>
              <w:right w:w="120" w:type="dxa"/>
            </w:tcMar>
          </w:tcPr>
          <w:p w14:paraId="3CC1143A" w14:textId="77777777" w:rsidR="0071058D" w:rsidRDefault="00000000">
            <w:r>
              <w:rPr>
                <w:b/>
                <w:color w:val="5B2C83"/>
                <w:sz w:val="19"/>
              </w:rPr>
              <w:t>Date</w:t>
            </w:r>
          </w:p>
        </w:tc>
        <w:tc>
          <w:tcPr>
            <w:tcW w:w="5141" w:type="dxa"/>
            <w:tcMar>
              <w:top w:w="100" w:type="dxa"/>
              <w:left w:w="120" w:type="dxa"/>
              <w:bottom w:w="100" w:type="dxa"/>
              <w:right w:w="120" w:type="dxa"/>
            </w:tcMar>
          </w:tcPr>
          <w:p w14:paraId="5631D401" w14:textId="77777777" w:rsidR="0071058D" w:rsidRDefault="00000000">
            <w:r>
              <w:rPr>
                <w:sz w:val="19"/>
              </w:rPr>
              <w:t>29 June 2026</w:t>
            </w:r>
          </w:p>
        </w:tc>
      </w:tr>
    </w:tbl>
    <w:p w14:paraId="003D2762" w14:textId="77777777" w:rsidR="0071058D" w:rsidRDefault="00000000">
      <w:pPr>
        <w:jc w:val="center"/>
      </w:pPr>
      <w:r>
        <w:rPr>
          <w:i/>
          <w:color w:val="6B7280"/>
          <w:sz w:val="18"/>
        </w:rPr>
        <w:t>Confidential draft for planning, design, development, partnership, and implementation alignment.</w:t>
      </w:r>
    </w:p>
    <w:p w14:paraId="451C9BF0" w14:textId="77777777" w:rsidR="0071058D" w:rsidRDefault="00000000">
      <w:r>
        <w:br w:type="page"/>
      </w:r>
    </w:p>
    <w:p w14:paraId="75972F03" w14:textId="77777777" w:rsidR="0071058D" w:rsidRDefault="00000000">
      <w:pPr>
        <w:pStyle w:val="Heading1"/>
        <w:spacing w:before="120"/>
      </w:pPr>
      <w:r>
        <w:lastRenderedPageBreak/>
        <w:t>Document Control</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803"/>
        <w:gridCol w:w="7659"/>
      </w:tblGrid>
      <w:tr w:rsidR="0071058D" w14:paraId="3559674C" w14:textId="77777777">
        <w:trPr>
          <w:tblHeader/>
          <w:jc w:val="center"/>
        </w:trPr>
        <w:tc>
          <w:tcPr>
            <w:tcW w:w="2880" w:type="dxa"/>
            <w:shd w:val="clear" w:color="auto" w:fill="5B2C83"/>
            <w:tcMar>
              <w:top w:w="90" w:type="dxa"/>
              <w:left w:w="90" w:type="dxa"/>
              <w:bottom w:w="90" w:type="dxa"/>
              <w:right w:w="90" w:type="dxa"/>
            </w:tcMar>
            <w:vAlign w:val="center"/>
          </w:tcPr>
          <w:p w14:paraId="43F372BC" w14:textId="77777777" w:rsidR="0071058D" w:rsidRDefault="00000000">
            <w:pPr>
              <w:jc w:val="center"/>
            </w:pPr>
            <w:r>
              <w:rPr>
                <w:b/>
                <w:color w:val="FFFFFF"/>
                <w:sz w:val="17"/>
              </w:rPr>
              <w:t>Item</w:t>
            </w:r>
          </w:p>
        </w:tc>
        <w:tc>
          <w:tcPr>
            <w:tcW w:w="7920" w:type="dxa"/>
            <w:shd w:val="clear" w:color="auto" w:fill="5B2C83"/>
            <w:tcMar>
              <w:top w:w="90" w:type="dxa"/>
              <w:left w:w="90" w:type="dxa"/>
              <w:bottom w:w="90" w:type="dxa"/>
              <w:right w:w="90" w:type="dxa"/>
            </w:tcMar>
            <w:vAlign w:val="center"/>
          </w:tcPr>
          <w:p w14:paraId="6D857EAB" w14:textId="77777777" w:rsidR="0071058D" w:rsidRDefault="00000000">
            <w:pPr>
              <w:jc w:val="center"/>
            </w:pPr>
            <w:r>
              <w:rPr>
                <w:b/>
                <w:color w:val="FFFFFF"/>
                <w:sz w:val="17"/>
              </w:rPr>
              <w:t>Details</w:t>
            </w:r>
          </w:p>
        </w:tc>
      </w:tr>
      <w:tr w:rsidR="0071058D" w14:paraId="1E2625DC" w14:textId="77777777">
        <w:trPr>
          <w:jc w:val="center"/>
        </w:trPr>
        <w:tc>
          <w:tcPr>
            <w:tcW w:w="2880" w:type="dxa"/>
            <w:shd w:val="clear" w:color="auto" w:fill="FBFCFE"/>
            <w:tcMar>
              <w:top w:w="75" w:type="dxa"/>
              <w:left w:w="75" w:type="dxa"/>
              <w:bottom w:w="75" w:type="dxa"/>
              <w:right w:w="75" w:type="dxa"/>
            </w:tcMar>
          </w:tcPr>
          <w:p w14:paraId="41DCAE25" w14:textId="77777777" w:rsidR="0071058D" w:rsidRDefault="00000000">
            <w:r>
              <w:rPr>
                <w:sz w:val="16"/>
              </w:rPr>
              <w:t>Source basis</w:t>
            </w:r>
          </w:p>
        </w:tc>
        <w:tc>
          <w:tcPr>
            <w:tcW w:w="7920" w:type="dxa"/>
            <w:shd w:val="clear" w:color="auto" w:fill="FBFCFE"/>
            <w:tcMar>
              <w:top w:w="75" w:type="dxa"/>
              <w:left w:w="75" w:type="dxa"/>
              <w:bottom w:w="75" w:type="dxa"/>
              <w:right w:w="75" w:type="dxa"/>
            </w:tcMar>
          </w:tcPr>
          <w:p w14:paraId="4A118B9F" w14:textId="77777777" w:rsidR="0071058D" w:rsidRDefault="00000000">
            <w:r>
              <w:rPr>
                <w:sz w:val="16"/>
              </w:rPr>
              <w:t>Existing Software Requirements Specification for My Period Companion, describing an AI-powered, voice-first, disability-inclusive menstrual health ecosystem.</w:t>
            </w:r>
          </w:p>
        </w:tc>
      </w:tr>
      <w:tr w:rsidR="0071058D" w14:paraId="11DE385D" w14:textId="77777777">
        <w:trPr>
          <w:jc w:val="center"/>
        </w:trPr>
        <w:tc>
          <w:tcPr>
            <w:tcW w:w="2880" w:type="dxa"/>
            <w:tcMar>
              <w:top w:w="75" w:type="dxa"/>
              <w:left w:w="75" w:type="dxa"/>
              <w:bottom w:w="75" w:type="dxa"/>
              <w:right w:w="75" w:type="dxa"/>
            </w:tcMar>
          </w:tcPr>
          <w:p w14:paraId="38872D42" w14:textId="77777777" w:rsidR="0071058D" w:rsidRDefault="00000000">
            <w:r>
              <w:rPr>
                <w:sz w:val="16"/>
              </w:rPr>
              <w:t>Website requirement focus</w:t>
            </w:r>
          </w:p>
        </w:tc>
        <w:tc>
          <w:tcPr>
            <w:tcW w:w="7920" w:type="dxa"/>
            <w:tcMar>
              <w:top w:w="75" w:type="dxa"/>
              <w:left w:w="75" w:type="dxa"/>
              <w:bottom w:w="75" w:type="dxa"/>
              <w:right w:w="75" w:type="dxa"/>
            </w:tcMar>
          </w:tcPr>
          <w:p w14:paraId="34E009A1" w14:textId="77777777" w:rsidR="0071058D" w:rsidRDefault="00000000">
            <w:r>
              <w:rPr>
                <w:sz w:val="16"/>
              </w:rPr>
              <w:t>Public-facing official website that introduces the application, builds trust, supports onboarding, provides educational resources, captures partner interest, and routes users to WhatsApp, IVR, SMS/USSD, and support services.</w:t>
            </w:r>
          </w:p>
        </w:tc>
      </w:tr>
      <w:tr w:rsidR="0071058D" w14:paraId="4080F562" w14:textId="77777777">
        <w:trPr>
          <w:jc w:val="center"/>
        </w:trPr>
        <w:tc>
          <w:tcPr>
            <w:tcW w:w="2880" w:type="dxa"/>
            <w:shd w:val="clear" w:color="auto" w:fill="FBFCFE"/>
            <w:tcMar>
              <w:top w:w="75" w:type="dxa"/>
              <w:left w:w="75" w:type="dxa"/>
              <w:bottom w:w="75" w:type="dxa"/>
              <w:right w:w="75" w:type="dxa"/>
            </w:tcMar>
          </w:tcPr>
          <w:p w14:paraId="1524F738" w14:textId="77777777" w:rsidR="0071058D" w:rsidRDefault="00000000">
            <w:r>
              <w:rPr>
                <w:sz w:val="16"/>
              </w:rPr>
              <w:t>Intended audience</w:t>
            </w:r>
          </w:p>
        </w:tc>
        <w:tc>
          <w:tcPr>
            <w:tcW w:w="7920" w:type="dxa"/>
            <w:shd w:val="clear" w:color="auto" w:fill="FBFCFE"/>
            <w:tcMar>
              <w:top w:w="75" w:type="dxa"/>
              <w:left w:w="75" w:type="dxa"/>
              <w:bottom w:w="75" w:type="dxa"/>
              <w:right w:w="75" w:type="dxa"/>
            </w:tcMar>
          </w:tcPr>
          <w:p w14:paraId="462CD1FF" w14:textId="77777777" w:rsidR="0071058D" w:rsidRDefault="00000000">
            <w:r>
              <w:rPr>
                <w:sz w:val="16"/>
              </w:rPr>
              <w:t>Founder/leadership, product team, website designer, web developer, content writer, implementation partners, funders, schools, clinics, NGOs, and quality assurance reviewers.</w:t>
            </w:r>
          </w:p>
        </w:tc>
      </w:tr>
      <w:tr w:rsidR="0071058D" w14:paraId="1E15A916" w14:textId="77777777">
        <w:trPr>
          <w:jc w:val="center"/>
        </w:trPr>
        <w:tc>
          <w:tcPr>
            <w:tcW w:w="2880" w:type="dxa"/>
            <w:tcMar>
              <w:top w:w="75" w:type="dxa"/>
              <w:left w:w="75" w:type="dxa"/>
              <w:bottom w:w="75" w:type="dxa"/>
              <w:right w:w="75" w:type="dxa"/>
            </w:tcMar>
          </w:tcPr>
          <w:p w14:paraId="2E5290F6" w14:textId="77777777" w:rsidR="0071058D" w:rsidRDefault="00000000">
            <w:r>
              <w:rPr>
                <w:sz w:val="16"/>
              </w:rPr>
              <w:t>Document status</w:t>
            </w:r>
          </w:p>
        </w:tc>
        <w:tc>
          <w:tcPr>
            <w:tcW w:w="7920" w:type="dxa"/>
            <w:tcMar>
              <w:top w:w="75" w:type="dxa"/>
              <w:left w:w="75" w:type="dxa"/>
              <w:bottom w:w="75" w:type="dxa"/>
              <w:right w:w="75" w:type="dxa"/>
            </w:tcMar>
          </w:tcPr>
          <w:p w14:paraId="308FF779" w14:textId="77777777" w:rsidR="0071058D" w:rsidRDefault="00000000">
            <w:r>
              <w:rPr>
                <w:sz w:val="16"/>
              </w:rPr>
              <w:t>Draft for review and refinement before design sign-off.</w:t>
            </w:r>
          </w:p>
        </w:tc>
      </w:tr>
    </w:tbl>
    <w:p w14:paraId="40047973" w14:textId="77777777" w:rsidR="0071058D" w:rsidRDefault="0071058D"/>
    <w:p w14:paraId="06B3FD0F" w14:textId="77777777" w:rsidR="0071058D" w:rsidRDefault="00000000">
      <w:pPr>
        <w:pStyle w:val="Heading2"/>
        <w:spacing w:before="120"/>
      </w:pPr>
      <w:r>
        <w:t>How to Use This Document</w:t>
      </w:r>
    </w:p>
    <w:p w14:paraId="41FFD87A" w14:textId="77777777" w:rsidR="0071058D" w:rsidRDefault="00000000">
      <w:pPr>
        <w:pStyle w:val="ListBullet"/>
        <w:spacing w:after="40"/>
      </w:pPr>
      <w:r>
        <w:t>Use Sections 1-6 to align leadership, partners, and the development team on the purpose of the official website.</w:t>
      </w:r>
    </w:p>
    <w:p w14:paraId="0F20AAB9" w14:textId="77777777" w:rsidR="0071058D" w:rsidRDefault="00000000">
      <w:pPr>
        <w:pStyle w:val="ListBullet"/>
        <w:spacing w:after="40"/>
      </w:pPr>
      <w:r>
        <w:t>Use Sections 7-12 as the main website design and development brief, including sitemap, page content, user journeys, and feature requirements.</w:t>
      </w:r>
    </w:p>
    <w:p w14:paraId="73422BFC" w14:textId="77777777" w:rsidR="0071058D" w:rsidRDefault="00000000">
      <w:pPr>
        <w:pStyle w:val="ListBullet"/>
        <w:spacing w:after="40"/>
      </w:pPr>
      <w:r>
        <w:t>Use Sections 13-20 for technical implementation, privacy, accessibility, SEO, testing, deployment, and ongoing maintenance.</w:t>
      </w:r>
    </w:p>
    <w:p w14:paraId="4C9E45E7" w14:textId="77777777" w:rsidR="0071058D" w:rsidRDefault="00000000">
      <w:pPr>
        <w:pStyle w:val="ListBullet"/>
        <w:spacing w:after="40"/>
      </w:pPr>
      <w:r>
        <w:t>Use the appendices as checklists for content preparation, design handoff, launch readiness, and requirement traceability.</w:t>
      </w:r>
    </w:p>
    <w:p w14:paraId="6EEC8336" w14:textId="77777777" w:rsidR="0071058D" w:rsidRDefault="00000000">
      <w:pPr>
        <w:pStyle w:val="Heading2"/>
        <w:spacing w:before="120"/>
      </w:pPr>
      <w:r>
        <w:t>Document Sections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947"/>
        <w:gridCol w:w="7515"/>
      </w:tblGrid>
      <w:tr w:rsidR="0071058D" w14:paraId="277A4863" w14:textId="77777777">
        <w:trPr>
          <w:tblHeader/>
          <w:jc w:val="center"/>
        </w:trPr>
        <w:tc>
          <w:tcPr>
            <w:tcW w:w="3024" w:type="dxa"/>
            <w:shd w:val="clear" w:color="auto" w:fill="5B2C83"/>
            <w:tcMar>
              <w:top w:w="90" w:type="dxa"/>
              <w:left w:w="90" w:type="dxa"/>
              <w:bottom w:w="90" w:type="dxa"/>
              <w:right w:w="90" w:type="dxa"/>
            </w:tcMar>
            <w:vAlign w:val="center"/>
          </w:tcPr>
          <w:p w14:paraId="027295B9" w14:textId="77777777" w:rsidR="0071058D" w:rsidRDefault="00000000">
            <w:pPr>
              <w:jc w:val="center"/>
            </w:pPr>
            <w:r>
              <w:rPr>
                <w:b/>
                <w:color w:val="FFFFFF"/>
                <w:sz w:val="17"/>
              </w:rPr>
              <w:t>Section</w:t>
            </w:r>
          </w:p>
        </w:tc>
        <w:tc>
          <w:tcPr>
            <w:tcW w:w="7776" w:type="dxa"/>
            <w:shd w:val="clear" w:color="auto" w:fill="5B2C83"/>
            <w:tcMar>
              <w:top w:w="90" w:type="dxa"/>
              <w:left w:w="90" w:type="dxa"/>
              <w:bottom w:w="90" w:type="dxa"/>
              <w:right w:w="90" w:type="dxa"/>
            </w:tcMar>
            <w:vAlign w:val="center"/>
          </w:tcPr>
          <w:p w14:paraId="00E68B4A" w14:textId="77777777" w:rsidR="0071058D" w:rsidRDefault="00000000">
            <w:pPr>
              <w:jc w:val="center"/>
            </w:pPr>
            <w:r>
              <w:rPr>
                <w:b/>
                <w:color w:val="FFFFFF"/>
                <w:sz w:val="17"/>
              </w:rPr>
              <w:t>Content Summary</w:t>
            </w:r>
          </w:p>
        </w:tc>
      </w:tr>
      <w:tr w:rsidR="0071058D" w14:paraId="76A8B762" w14:textId="77777777">
        <w:trPr>
          <w:jc w:val="center"/>
        </w:trPr>
        <w:tc>
          <w:tcPr>
            <w:tcW w:w="3024" w:type="dxa"/>
            <w:shd w:val="clear" w:color="auto" w:fill="FBFCFE"/>
            <w:tcMar>
              <w:top w:w="75" w:type="dxa"/>
              <w:left w:w="75" w:type="dxa"/>
              <w:bottom w:w="75" w:type="dxa"/>
              <w:right w:w="75" w:type="dxa"/>
            </w:tcMar>
          </w:tcPr>
          <w:p w14:paraId="1937D8C6" w14:textId="77777777" w:rsidR="0071058D" w:rsidRDefault="00000000">
            <w:r>
              <w:rPr>
                <w:sz w:val="16"/>
              </w:rPr>
              <w:t>1. Executive Summary</w:t>
            </w:r>
          </w:p>
        </w:tc>
        <w:tc>
          <w:tcPr>
            <w:tcW w:w="7776" w:type="dxa"/>
            <w:shd w:val="clear" w:color="auto" w:fill="FBFCFE"/>
            <w:tcMar>
              <w:top w:w="75" w:type="dxa"/>
              <w:left w:w="75" w:type="dxa"/>
              <w:bottom w:w="75" w:type="dxa"/>
              <w:right w:w="75" w:type="dxa"/>
            </w:tcMar>
          </w:tcPr>
          <w:p w14:paraId="0E83F05C" w14:textId="77777777" w:rsidR="0071058D" w:rsidRDefault="00000000">
            <w:r>
              <w:rPr>
                <w:sz w:val="16"/>
              </w:rPr>
              <w:t>Website purpose, strategic value, and expected outcomes.</w:t>
            </w:r>
          </w:p>
        </w:tc>
      </w:tr>
      <w:tr w:rsidR="0071058D" w14:paraId="05DA287C" w14:textId="77777777">
        <w:trPr>
          <w:jc w:val="center"/>
        </w:trPr>
        <w:tc>
          <w:tcPr>
            <w:tcW w:w="3024" w:type="dxa"/>
            <w:tcMar>
              <w:top w:w="75" w:type="dxa"/>
              <w:left w:w="75" w:type="dxa"/>
              <w:bottom w:w="75" w:type="dxa"/>
              <w:right w:w="75" w:type="dxa"/>
            </w:tcMar>
          </w:tcPr>
          <w:p w14:paraId="4190331F" w14:textId="77777777" w:rsidR="0071058D" w:rsidRDefault="00000000">
            <w:r>
              <w:rPr>
                <w:sz w:val="16"/>
              </w:rPr>
              <w:t>2. Product Context</w:t>
            </w:r>
          </w:p>
        </w:tc>
        <w:tc>
          <w:tcPr>
            <w:tcW w:w="7776" w:type="dxa"/>
            <w:tcMar>
              <w:top w:w="75" w:type="dxa"/>
              <w:left w:w="75" w:type="dxa"/>
              <w:bottom w:w="75" w:type="dxa"/>
              <w:right w:w="75" w:type="dxa"/>
            </w:tcMar>
          </w:tcPr>
          <w:p w14:paraId="54060427" w14:textId="77777777" w:rsidR="0071058D" w:rsidRDefault="00000000">
            <w:r>
              <w:rPr>
                <w:sz w:val="16"/>
              </w:rPr>
              <w:t>Background from the My Period Companion application requirement.</w:t>
            </w:r>
          </w:p>
        </w:tc>
      </w:tr>
      <w:tr w:rsidR="0071058D" w14:paraId="399DE055" w14:textId="77777777">
        <w:trPr>
          <w:jc w:val="center"/>
        </w:trPr>
        <w:tc>
          <w:tcPr>
            <w:tcW w:w="3024" w:type="dxa"/>
            <w:shd w:val="clear" w:color="auto" w:fill="FBFCFE"/>
            <w:tcMar>
              <w:top w:w="75" w:type="dxa"/>
              <w:left w:w="75" w:type="dxa"/>
              <w:bottom w:w="75" w:type="dxa"/>
              <w:right w:w="75" w:type="dxa"/>
            </w:tcMar>
          </w:tcPr>
          <w:p w14:paraId="1D4FC822" w14:textId="77777777" w:rsidR="0071058D" w:rsidRDefault="00000000">
            <w:r>
              <w:rPr>
                <w:sz w:val="16"/>
              </w:rPr>
              <w:t>3. Website Goals</w:t>
            </w:r>
          </w:p>
        </w:tc>
        <w:tc>
          <w:tcPr>
            <w:tcW w:w="7776" w:type="dxa"/>
            <w:shd w:val="clear" w:color="auto" w:fill="FBFCFE"/>
            <w:tcMar>
              <w:top w:w="75" w:type="dxa"/>
              <w:left w:w="75" w:type="dxa"/>
              <w:bottom w:w="75" w:type="dxa"/>
              <w:right w:w="75" w:type="dxa"/>
            </w:tcMar>
          </w:tcPr>
          <w:p w14:paraId="18BD84D7" w14:textId="77777777" w:rsidR="0071058D" w:rsidRDefault="00000000">
            <w:r>
              <w:rPr>
                <w:sz w:val="16"/>
              </w:rPr>
              <w:t>Business, user, programmatic, and impact objectives.</w:t>
            </w:r>
          </w:p>
        </w:tc>
      </w:tr>
      <w:tr w:rsidR="0071058D" w14:paraId="31B9239D" w14:textId="77777777">
        <w:trPr>
          <w:jc w:val="center"/>
        </w:trPr>
        <w:tc>
          <w:tcPr>
            <w:tcW w:w="3024" w:type="dxa"/>
            <w:tcMar>
              <w:top w:w="75" w:type="dxa"/>
              <w:left w:w="75" w:type="dxa"/>
              <w:bottom w:w="75" w:type="dxa"/>
              <w:right w:w="75" w:type="dxa"/>
            </w:tcMar>
          </w:tcPr>
          <w:p w14:paraId="78B3E781" w14:textId="77777777" w:rsidR="0071058D" w:rsidRDefault="00000000">
            <w:r>
              <w:rPr>
                <w:sz w:val="16"/>
              </w:rPr>
              <w:t>4. Scope</w:t>
            </w:r>
          </w:p>
        </w:tc>
        <w:tc>
          <w:tcPr>
            <w:tcW w:w="7776" w:type="dxa"/>
            <w:tcMar>
              <w:top w:w="75" w:type="dxa"/>
              <w:left w:w="75" w:type="dxa"/>
              <w:bottom w:w="75" w:type="dxa"/>
              <w:right w:w="75" w:type="dxa"/>
            </w:tcMar>
          </w:tcPr>
          <w:p w14:paraId="28C53CC5" w14:textId="77777777" w:rsidR="0071058D" w:rsidRDefault="00000000">
            <w:r>
              <w:rPr>
                <w:sz w:val="16"/>
              </w:rPr>
              <w:t>What the website must include and what is outside the first release.</w:t>
            </w:r>
          </w:p>
        </w:tc>
      </w:tr>
      <w:tr w:rsidR="0071058D" w14:paraId="486BBF8B" w14:textId="77777777">
        <w:trPr>
          <w:jc w:val="center"/>
        </w:trPr>
        <w:tc>
          <w:tcPr>
            <w:tcW w:w="3024" w:type="dxa"/>
            <w:shd w:val="clear" w:color="auto" w:fill="FBFCFE"/>
            <w:tcMar>
              <w:top w:w="75" w:type="dxa"/>
              <w:left w:w="75" w:type="dxa"/>
              <w:bottom w:w="75" w:type="dxa"/>
              <w:right w:w="75" w:type="dxa"/>
            </w:tcMar>
          </w:tcPr>
          <w:p w14:paraId="269813E8" w14:textId="77777777" w:rsidR="0071058D" w:rsidRDefault="00000000">
            <w:r>
              <w:rPr>
                <w:sz w:val="16"/>
              </w:rPr>
              <w:t>5. Stakeholders and Users</w:t>
            </w:r>
          </w:p>
        </w:tc>
        <w:tc>
          <w:tcPr>
            <w:tcW w:w="7776" w:type="dxa"/>
            <w:shd w:val="clear" w:color="auto" w:fill="FBFCFE"/>
            <w:tcMar>
              <w:top w:w="75" w:type="dxa"/>
              <w:left w:w="75" w:type="dxa"/>
              <w:bottom w:w="75" w:type="dxa"/>
              <w:right w:w="75" w:type="dxa"/>
            </w:tcMar>
          </w:tcPr>
          <w:p w14:paraId="334064E7" w14:textId="77777777" w:rsidR="0071058D" w:rsidRDefault="00000000">
            <w:r>
              <w:rPr>
                <w:sz w:val="16"/>
              </w:rPr>
              <w:t>Audience segments and their needs.</w:t>
            </w:r>
          </w:p>
        </w:tc>
      </w:tr>
      <w:tr w:rsidR="0071058D" w14:paraId="66C6B556" w14:textId="77777777">
        <w:trPr>
          <w:jc w:val="center"/>
        </w:trPr>
        <w:tc>
          <w:tcPr>
            <w:tcW w:w="3024" w:type="dxa"/>
            <w:tcMar>
              <w:top w:w="75" w:type="dxa"/>
              <w:left w:w="75" w:type="dxa"/>
              <w:bottom w:w="75" w:type="dxa"/>
              <w:right w:w="75" w:type="dxa"/>
            </w:tcMar>
          </w:tcPr>
          <w:p w14:paraId="68A0183A" w14:textId="77777777" w:rsidR="0071058D" w:rsidRDefault="00000000">
            <w:r>
              <w:rPr>
                <w:sz w:val="16"/>
              </w:rPr>
              <w:t>6. User Journeys</w:t>
            </w:r>
          </w:p>
        </w:tc>
        <w:tc>
          <w:tcPr>
            <w:tcW w:w="7776" w:type="dxa"/>
            <w:tcMar>
              <w:top w:w="75" w:type="dxa"/>
              <w:left w:w="75" w:type="dxa"/>
              <w:bottom w:w="75" w:type="dxa"/>
              <w:right w:w="75" w:type="dxa"/>
            </w:tcMar>
          </w:tcPr>
          <w:p w14:paraId="60CE5604" w14:textId="77777777" w:rsidR="0071058D" w:rsidRDefault="00000000">
            <w:r>
              <w:rPr>
                <w:sz w:val="16"/>
              </w:rPr>
              <w:t>How different users should move through the website.</w:t>
            </w:r>
          </w:p>
        </w:tc>
      </w:tr>
      <w:tr w:rsidR="0071058D" w14:paraId="697B3516" w14:textId="77777777">
        <w:trPr>
          <w:jc w:val="center"/>
        </w:trPr>
        <w:tc>
          <w:tcPr>
            <w:tcW w:w="3024" w:type="dxa"/>
            <w:shd w:val="clear" w:color="auto" w:fill="FBFCFE"/>
            <w:tcMar>
              <w:top w:w="75" w:type="dxa"/>
              <w:left w:w="75" w:type="dxa"/>
              <w:bottom w:w="75" w:type="dxa"/>
              <w:right w:w="75" w:type="dxa"/>
            </w:tcMar>
          </w:tcPr>
          <w:p w14:paraId="702794EF" w14:textId="77777777" w:rsidR="0071058D" w:rsidRDefault="00000000">
            <w:r>
              <w:rPr>
                <w:sz w:val="16"/>
              </w:rPr>
              <w:t>7. Information Architecture</w:t>
            </w:r>
          </w:p>
        </w:tc>
        <w:tc>
          <w:tcPr>
            <w:tcW w:w="7776" w:type="dxa"/>
            <w:shd w:val="clear" w:color="auto" w:fill="FBFCFE"/>
            <w:tcMar>
              <w:top w:w="75" w:type="dxa"/>
              <w:left w:w="75" w:type="dxa"/>
              <w:bottom w:w="75" w:type="dxa"/>
              <w:right w:w="75" w:type="dxa"/>
            </w:tcMar>
          </w:tcPr>
          <w:p w14:paraId="398975DB" w14:textId="77777777" w:rsidR="0071058D" w:rsidRDefault="00000000">
            <w:r>
              <w:rPr>
                <w:sz w:val="16"/>
              </w:rPr>
              <w:t>Sitemap and navigation model.</w:t>
            </w:r>
          </w:p>
        </w:tc>
      </w:tr>
      <w:tr w:rsidR="0071058D" w14:paraId="7EEB211C" w14:textId="77777777">
        <w:trPr>
          <w:jc w:val="center"/>
        </w:trPr>
        <w:tc>
          <w:tcPr>
            <w:tcW w:w="3024" w:type="dxa"/>
            <w:tcMar>
              <w:top w:w="75" w:type="dxa"/>
              <w:left w:w="75" w:type="dxa"/>
              <w:bottom w:w="75" w:type="dxa"/>
              <w:right w:w="75" w:type="dxa"/>
            </w:tcMar>
          </w:tcPr>
          <w:p w14:paraId="36B087BA" w14:textId="77777777" w:rsidR="0071058D" w:rsidRDefault="00000000">
            <w:r>
              <w:rPr>
                <w:sz w:val="16"/>
              </w:rPr>
              <w:t>8. Page Requirements</w:t>
            </w:r>
          </w:p>
        </w:tc>
        <w:tc>
          <w:tcPr>
            <w:tcW w:w="7776" w:type="dxa"/>
            <w:tcMar>
              <w:top w:w="75" w:type="dxa"/>
              <w:left w:w="75" w:type="dxa"/>
              <w:bottom w:w="75" w:type="dxa"/>
              <w:right w:w="75" w:type="dxa"/>
            </w:tcMar>
          </w:tcPr>
          <w:p w14:paraId="2D53B247" w14:textId="77777777" w:rsidR="0071058D" w:rsidRDefault="00000000">
            <w:r>
              <w:rPr>
                <w:sz w:val="16"/>
              </w:rPr>
              <w:t>Detailed page-by-page content and functionality.</w:t>
            </w:r>
          </w:p>
        </w:tc>
      </w:tr>
      <w:tr w:rsidR="0071058D" w14:paraId="2B552FFF" w14:textId="77777777">
        <w:trPr>
          <w:jc w:val="center"/>
        </w:trPr>
        <w:tc>
          <w:tcPr>
            <w:tcW w:w="3024" w:type="dxa"/>
            <w:shd w:val="clear" w:color="auto" w:fill="FBFCFE"/>
            <w:tcMar>
              <w:top w:w="75" w:type="dxa"/>
              <w:left w:w="75" w:type="dxa"/>
              <w:bottom w:w="75" w:type="dxa"/>
              <w:right w:w="75" w:type="dxa"/>
            </w:tcMar>
          </w:tcPr>
          <w:p w14:paraId="1D622EC7" w14:textId="77777777" w:rsidR="0071058D" w:rsidRDefault="00000000">
            <w:r>
              <w:rPr>
                <w:sz w:val="16"/>
              </w:rPr>
              <w:t>9-12. Functional, Content, UX, and Accessibility Requirements</w:t>
            </w:r>
          </w:p>
        </w:tc>
        <w:tc>
          <w:tcPr>
            <w:tcW w:w="7776" w:type="dxa"/>
            <w:shd w:val="clear" w:color="auto" w:fill="FBFCFE"/>
            <w:tcMar>
              <w:top w:w="75" w:type="dxa"/>
              <w:left w:w="75" w:type="dxa"/>
              <w:bottom w:w="75" w:type="dxa"/>
              <w:right w:w="75" w:type="dxa"/>
            </w:tcMar>
          </w:tcPr>
          <w:p w14:paraId="5AA948A8" w14:textId="77777777" w:rsidR="0071058D" w:rsidRDefault="00000000">
            <w:r>
              <w:rPr>
                <w:sz w:val="16"/>
              </w:rPr>
              <w:t>Implementation-level requirements.</w:t>
            </w:r>
          </w:p>
        </w:tc>
      </w:tr>
      <w:tr w:rsidR="0071058D" w14:paraId="02BB1100" w14:textId="77777777">
        <w:trPr>
          <w:jc w:val="center"/>
        </w:trPr>
        <w:tc>
          <w:tcPr>
            <w:tcW w:w="3024" w:type="dxa"/>
            <w:tcMar>
              <w:top w:w="75" w:type="dxa"/>
              <w:left w:w="75" w:type="dxa"/>
              <w:bottom w:w="75" w:type="dxa"/>
              <w:right w:w="75" w:type="dxa"/>
            </w:tcMar>
          </w:tcPr>
          <w:p w14:paraId="7E1F10BD" w14:textId="77777777" w:rsidR="0071058D" w:rsidRDefault="00000000">
            <w:r>
              <w:rPr>
                <w:sz w:val="16"/>
              </w:rPr>
              <w:t>13-20. Technical, Privacy, Admin, SEO, Testing, Deployment, Governance</w:t>
            </w:r>
          </w:p>
        </w:tc>
        <w:tc>
          <w:tcPr>
            <w:tcW w:w="7776" w:type="dxa"/>
            <w:tcMar>
              <w:top w:w="75" w:type="dxa"/>
              <w:left w:w="75" w:type="dxa"/>
              <w:bottom w:w="75" w:type="dxa"/>
              <w:right w:w="75" w:type="dxa"/>
            </w:tcMar>
          </w:tcPr>
          <w:p w14:paraId="08D23154" w14:textId="77777777" w:rsidR="0071058D" w:rsidRDefault="00000000">
            <w:r>
              <w:rPr>
                <w:sz w:val="16"/>
              </w:rPr>
              <w:t>Delivery and operational requirements.</w:t>
            </w:r>
          </w:p>
        </w:tc>
      </w:tr>
      <w:tr w:rsidR="0071058D" w14:paraId="614C2557" w14:textId="77777777">
        <w:trPr>
          <w:jc w:val="center"/>
        </w:trPr>
        <w:tc>
          <w:tcPr>
            <w:tcW w:w="3024" w:type="dxa"/>
            <w:shd w:val="clear" w:color="auto" w:fill="FBFCFE"/>
            <w:tcMar>
              <w:top w:w="75" w:type="dxa"/>
              <w:left w:w="75" w:type="dxa"/>
              <w:bottom w:w="75" w:type="dxa"/>
              <w:right w:w="75" w:type="dxa"/>
            </w:tcMar>
          </w:tcPr>
          <w:p w14:paraId="5D87EA4A" w14:textId="77777777" w:rsidR="0071058D" w:rsidRDefault="00000000">
            <w:r>
              <w:rPr>
                <w:sz w:val="16"/>
              </w:rPr>
              <w:t>Appendices</w:t>
            </w:r>
          </w:p>
        </w:tc>
        <w:tc>
          <w:tcPr>
            <w:tcW w:w="7776" w:type="dxa"/>
            <w:shd w:val="clear" w:color="auto" w:fill="FBFCFE"/>
            <w:tcMar>
              <w:top w:w="75" w:type="dxa"/>
              <w:left w:w="75" w:type="dxa"/>
              <w:bottom w:w="75" w:type="dxa"/>
              <w:right w:w="75" w:type="dxa"/>
            </w:tcMar>
          </w:tcPr>
          <w:p w14:paraId="4234090E" w14:textId="77777777" w:rsidR="0071058D" w:rsidRDefault="00000000">
            <w:r>
              <w:rPr>
                <w:sz w:val="16"/>
              </w:rPr>
              <w:t>Checklists, wireframe description, and traceability matrix.</w:t>
            </w:r>
          </w:p>
        </w:tc>
      </w:tr>
    </w:tbl>
    <w:p w14:paraId="414170D8" w14:textId="77777777" w:rsidR="0071058D" w:rsidRDefault="0071058D"/>
    <w:p w14:paraId="0692DA13" w14:textId="77777777" w:rsidR="0071058D" w:rsidRDefault="00000000">
      <w:pPr>
        <w:pStyle w:val="Heading1"/>
        <w:spacing w:before="120"/>
      </w:pPr>
      <w:r>
        <w:t>1. Executive Summary</w:t>
      </w:r>
    </w:p>
    <w:p w14:paraId="4AC4C8F1" w14:textId="77777777" w:rsidR="0071058D" w:rsidRDefault="00000000">
      <w:pPr>
        <w:pStyle w:val="BodyText"/>
      </w:pPr>
      <w:r>
        <w:t>This document defines the requirements for the official website of My Period Companion. The website is not intended to replace the core application channels; rather, it will serve as the public gateway and credibility layer for the product ecosystem. It will explain the mission, communicate the value proposition, support user onboarding, provide trusted menstrual health education, showcase accessibility and inclusion commitments, and create clear pathways for partners, funders, schools, clinics, NGOs, and adolescent users to engage safely with the initiative.</w:t>
      </w:r>
    </w:p>
    <w:p w14:paraId="7A5DAEAC" w14:textId="77777777" w:rsidR="0071058D" w:rsidRDefault="00000000">
      <w:pPr>
        <w:pStyle w:val="BodyText"/>
      </w:pPr>
      <w:r>
        <w:lastRenderedPageBreak/>
        <w:t>The source application requirement positions My Period Companion as an AI-powered, voice-first, disability-inclusive menstrual health ecosystem integrating education, period tracking, rights advocacy, product access, emotional support, and physical-first touchpoints such as the First Period Toolkit. The official website must therefore reflect the same principles: simple language, privacy-first design, disability inclusion, multi-language readiness, safety escalation awareness, and practical calls to action.</w:t>
      </w:r>
    </w:p>
    <w:tbl>
      <w:tblPr>
        <w:tblW w:w="0" w:type="auto"/>
        <w:jc w:val="center"/>
        <w:tblBorders>
          <w:top w:val="single" w:sz="8" w:space="0" w:color="00A6A6"/>
          <w:left w:val="single" w:sz="8" w:space="0" w:color="00A6A6"/>
          <w:bottom w:val="single" w:sz="8" w:space="0" w:color="00A6A6"/>
          <w:right w:val="single" w:sz="8" w:space="0" w:color="00A6A6"/>
          <w:insideH w:val="single" w:sz="8" w:space="0" w:color="00A6A6"/>
          <w:insideV w:val="single" w:sz="8" w:space="0" w:color="00A6A6"/>
        </w:tblBorders>
        <w:tblLook w:val="04A0" w:firstRow="1" w:lastRow="0" w:firstColumn="1" w:lastColumn="0" w:noHBand="0" w:noVBand="1"/>
      </w:tblPr>
      <w:tblGrid>
        <w:gridCol w:w="10282"/>
      </w:tblGrid>
      <w:tr w:rsidR="0071058D" w14:paraId="0EC361FF" w14:textId="77777777">
        <w:trPr>
          <w:jc w:val="center"/>
        </w:trPr>
        <w:tc>
          <w:tcPr>
            <w:tcW w:w="10282" w:type="dxa"/>
            <w:shd w:val="clear" w:color="auto" w:fill="E8F8F8"/>
            <w:tcMar>
              <w:top w:w="120" w:type="dxa"/>
              <w:left w:w="150" w:type="dxa"/>
              <w:bottom w:w="120" w:type="dxa"/>
              <w:right w:w="150" w:type="dxa"/>
            </w:tcMar>
          </w:tcPr>
          <w:p w14:paraId="7702F69D" w14:textId="77777777" w:rsidR="0071058D" w:rsidRDefault="00000000">
            <w:r>
              <w:rPr>
                <w:b/>
                <w:color w:val="5B2C83"/>
                <w:sz w:val="21"/>
              </w:rPr>
              <w:t>Website positioning statement</w:t>
            </w:r>
          </w:p>
          <w:p w14:paraId="47BBE816" w14:textId="77777777" w:rsidR="0071058D" w:rsidRDefault="00000000">
            <w:pPr>
              <w:spacing w:after="0"/>
            </w:pPr>
            <w:r>
              <w:rPr>
                <w:color w:val="1F2933"/>
                <w:sz w:val="19"/>
              </w:rPr>
              <w:t>The official website should make My Period Companion easy to understand, easy to trust, easy to access, and easy to partner with. It should be warm, safe, adolescent-friendly, culturally sensitive, and credible enough for schools, funders, clinics, NGOs, and policymakers.</w:t>
            </w:r>
          </w:p>
        </w:tc>
      </w:tr>
    </w:tbl>
    <w:p w14:paraId="78932A7B" w14:textId="77777777" w:rsidR="0071058D" w:rsidRDefault="0071058D"/>
    <w:p w14:paraId="40D1AF63" w14:textId="77777777" w:rsidR="0071058D" w:rsidRDefault="00000000">
      <w:pPr>
        <w:pStyle w:val="Heading2"/>
        <w:spacing w:before="120"/>
      </w:pPr>
      <w:r>
        <w:t>1.1 Expected Website Outcomes</w:t>
      </w:r>
    </w:p>
    <w:p w14:paraId="474248CC" w14:textId="77777777" w:rsidR="0071058D" w:rsidRDefault="00000000">
      <w:pPr>
        <w:pStyle w:val="ListBullet"/>
        <w:spacing w:after="40"/>
      </w:pPr>
      <w:r>
        <w:t>Improve public understanding of the application and the menstrual health problem it solves.</w:t>
      </w:r>
    </w:p>
    <w:p w14:paraId="54EFA029" w14:textId="77777777" w:rsidR="0071058D" w:rsidRDefault="00000000">
      <w:pPr>
        <w:pStyle w:val="ListBullet"/>
        <w:spacing w:after="40"/>
      </w:pPr>
      <w:r>
        <w:t>Provide a professional official presence that can be shared with funders, partners, schools, community organizations, and media.</w:t>
      </w:r>
    </w:p>
    <w:p w14:paraId="07E02DDF" w14:textId="77777777" w:rsidR="0071058D" w:rsidRDefault="00000000">
      <w:pPr>
        <w:pStyle w:val="ListBullet"/>
        <w:spacing w:after="40"/>
      </w:pPr>
      <w:r>
        <w:t>Give users clear access routes to WhatsApp onboarding, IVR, SMS/USSD instructions, toolkit information, and support resources.</w:t>
      </w:r>
    </w:p>
    <w:p w14:paraId="3E4C89D8" w14:textId="77777777" w:rsidR="0071058D" w:rsidRDefault="00000000">
      <w:pPr>
        <w:pStyle w:val="ListBullet"/>
        <w:spacing w:after="40"/>
      </w:pPr>
      <w:r>
        <w:t>Present the application as safe, inclusive, privacy-conscious, and grounded in adolescent health needs.</w:t>
      </w:r>
    </w:p>
    <w:p w14:paraId="19510866" w14:textId="77777777" w:rsidR="0071058D" w:rsidRDefault="00000000">
      <w:pPr>
        <w:pStyle w:val="ListBullet"/>
        <w:spacing w:after="40"/>
      </w:pPr>
      <w:r>
        <w:t>Capture partner, school, clinic, donor, volunteer, and media enquiries through structured forms.</w:t>
      </w:r>
    </w:p>
    <w:p w14:paraId="54BBFE3B" w14:textId="77777777" w:rsidR="0071058D" w:rsidRDefault="00000000">
      <w:pPr>
        <w:pStyle w:val="ListBullet"/>
        <w:spacing w:after="40"/>
      </w:pPr>
      <w:r>
        <w:t>Support future scale by making the website multilingual, SEO-ready, analytics-enabled, and content-managed.</w:t>
      </w:r>
    </w:p>
    <w:p w14:paraId="4B14FAB8" w14:textId="77777777" w:rsidR="0071058D" w:rsidRDefault="00000000">
      <w:pPr>
        <w:pStyle w:val="Heading2"/>
        <w:spacing w:before="120"/>
      </w:pPr>
      <w:r>
        <w:t>1.2 Success Definition</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950"/>
        <w:gridCol w:w="7512"/>
      </w:tblGrid>
      <w:tr w:rsidR="0071058D" w14:paraId="5D2D295E" w14:textId="77777777">
        <w:trPr>
          <w:tblHeader/>
          <w:jc w:val="center"/>
        </w:trPr>
        <w:tc>
          <w:tcPr>
            <w:tcW w:w="3024" w:type="dxa"/>
            <w:shd w:val="clear" w:color="auto" w:fill="5B2C83"/>
            <w:tcMar>
              <w:top w:w="90" w:type="dxa"/>
              <w:left w:w="90" w:type="dxa"/>
              <w:bottom w:w="90" w:type="dxa"/>
              <w:right w:w="90" w:type="dxa"/>
            </w:tcMar>
            <w:vAlign w:val="center"/>
          </w:tcPr>
          <w:p w14:paraId="7EE34426" w14:textId="77777777" w:rsidR="0071058D" w:rsidRDefault="00000000">
            <w:pPr>
              <w:jc w:val="center"/>
            </w:pPr>
            <w:r>
              <w:rPr>
                <w:b/>
                <w:color w:val="FFFFFF"/>
                <w:sz w:val="17"/>
              </w:rPr>
              <w:t>Success Area</w:t>
            </w:r>
          </w:p>
        </w:tc>
        <w:tc>
          <w:tcPr>
            <w:tcW w:w="7776" w:type="dxa"/>
            <w:shd w:val="clear" w:color="auto" w:fill="5B2C83"/>
            <w:tcMar>
              <w:top w:w="90" w:type="dxa"/>
              <w:left w:w="90" w:type="dxa"/>
              <w:bottom w:w="90" w:type="dxa"/>
              <w:right w:w="90" w:type="dxa"/>
            </w:tcMar>
            <w:vAlign w:val="center"/>
          </w:tcPr>
          <w:p w14:paraId="6FBA67CD" w14:textId="77777777" w:rsidR="0071058D" w:rsidRDefault="00000000">
            <w:pPr>
              <w:jc w:val="center"/>
            </w:pPr>
            <w:r>
              <w:rPr>
                <w:b/>
                <w:color w:val="FFFFFF"/>
                <w:sz w:val="17"/>
              </w:rPr>
              <w:t>Definition of Success</w:t>
            </w:r>
          </w:p>
        </w:tc>
      </w:tr>
      <w:tr w:rsidR="0071058D" w14:paraId="58734F47" w14:textId="77777777">
        <w:trPr>
          <w:jc w:val="center"/>
        </w:trPr>
        <w:tc>
          <w:tcPr>
            <w:tcW w:w="3024" w:type="dxa"/>
            <w:shd w:val="clear" w:color="auto" w:fill="FBFCFE"/>
            <w:tcMar>
              <w:top w:w="75" w:type="dxa"/>
              <w:left w:w="75" w:type="dxa"/>
              <w:bottom w:w="75" w:type="dxa"/>
              <w:right w:w="75" w:type="dxa"/>
            </w:tcMar>
          </w:tcPr>
          <w:p w14:paraId="2898EBC4" w14:textId="77777777" w:rsidR="0071058D" w:rsidRDefault="00000000">
            <w:r>
              <w:rPr>
                <w:sz w:val="16"/>
              </w:rPr>
              <w:t>Trust</w:t>
            </w:r>
          </w:p>
        </w:tc>
        <w:tc>
          <w:tcPr>
            <w:tcW w:w="7776" w:type="dxa"/>
            <w:shd w:val="clear" w:color="auto" w:fill="FBFCFE"/>
            <w:tcMar>
              <w:top w:w="75" w:type="dxa"/>
              <w:left w:w="75" w:type="dxa"/>
              <w:bottom w:w="75" w:type="dxa"/>
              <w:right w:w="75" w:type="dxa"/>
            </w:tcMar>
          </w:tcPr>
          <w:p w14:paraId="0D999845" w14:textId="77777777" w:rsidR="0071058D" w:rsidRDefault="00000000">
            <w:r>
              <w:rPr>
                <w:sz w:val="16"/>
              </w:rPr>
              <w:t>Visitors can understand the mission, team, safety approach, and privacy principles within the first few minutes.</w:t>
            </w:r>
          </w:p>
        </w:tc>
      </w:tr>
      <w:tr w:rsidR="0071058D" w14:paraId="29A862C9" w14:textId="77777777">
        <w:trPr>
          <w:jc w:val="center"/>
        </w:trPr>
        <w:tc>
          <w:tcPr>
            <w:tcW w:w="3024" w:type="dxa"/>
            <w:tcMar>
              <w:top w:w="75" w:type="dxa"/>
              <w:left w:w="75" w:type="dxa"/>
              <w:bottom w:w="75" w:type="dxa"/>
              <w:right w:w="75" w:type="dxa"/>
            </w:tcMar>
          </w:tcPr>
          <w:p w14:paraId="5AB54A2E" w14:textId="77777777" w:rsidR="0071058D" w:rsidRDefault="00000000">
            <w:r>
              <w:rPr>
                <w:sz w:val="16"/>
              </w:rPr>
              <w:t>Access</w:t>
            </w:r>
          </w:p>
        </w:tc>
        <w:tc>
          <w:tcPr>
            <w:tcW w:w="7776" w:type="dxa"/>
            <w:tcMar>
              <w:top w:w="75" w:type="dxa"/>
              <w:left w:w="75" w:type="dxa"/>
              <w:bottom w:w="75" w:type="dxa"/>
              <w:right w:w="75" w:type="dxa"/>
            </w:tcMar>
          </w:tcPr>
          <w:p w14:paraId="77EBBC6C" w14:textId="77777777" w:rsidR="0071058D" w:rsidRDefault="00000000">
            <w:r>
              <w:rPr>
                <w:sz w:val="16"/>
              </w:rPr>
              <w:t>A young user or parent can easily find how to start through WhatsApp, IVR, SMS/USSD, or toolkit QR code.</w:t>
            </w:r>
          </w:p>
        </w:tc>
      </w:tr>
      <w:tr w:rsidR="0071058D" w14:paraId="07241215" w14:textId="77777777">
        <w:trPr>
          <w:jc w:val="center"/>
        </w:trPr>
        <w:tc>
          <w:tcPr>
            <w:tcW w:w="3024" w:type="dxa"/>
            <w:shd w:val="clear" w:color="auto" w:fill="FBFCFE"/>
            <w:tcMar>
              <w:top w:w="75" w:type="dxa"/>
              <w:left w:w="75" w:type="dxa"/>
              <w:bottom w:w="75" w:type="dxa"/>
              <w:right w:w="75" w:type="dxa"/>
            </w:tcMar>
          </w:tcPr>
          <w:p w14:paraId="3BE293E8" w14:textId="77777777" w:rsidR="0071058D" w:rsidRDefault="00000000">
            <w:r>
              <w:rPr>
                <w:sz w:val="16"/>
              </w:rPr>
              <w:t>Partnership</w:t>
            </w:r>
          </w:p>
        </w:tc>
        <w:tc>
          <w:tcPr>
            <w:tcW w:w="7776" w:type="dxa"/>
            <w:shd w:val="clear" w:color="auto" w:fill="FBFCFE"/>
            <w:tcMar>
              <w:top w:w="75" w:type="dxa"/>
              <w:left w:w="75" w:type="dxa"/>
              <w:bottom w:w="75" w:type="dxa"/>
              <w:right w:w="75" w:type="dxa"/>
            </w:tcMar>
          </w:tcPr>
          <w:p w14:paraId="7E5111C8" w14:textId="77777777" w:rsidR="0071058D" w:rsidRDefault="00000000">
            <w:r>
              <w:rPr>
                <w:sz w:val="16"/>
              </w:rPr>
              <w:t>Schools, clinics, NGOs, funders, and community partners can submit structured enquiries without needing informal messaging first.</w:t>
            </w:r>
          </w:p>
        </w:tc>
      </w:tr>
      <w:tr w:rsidR="0071058D" w14:paraId="435D8D42" w14:textId="77777777">
        <w:trPr>
          <w:jc w:val="center"/>
        </w:trPr>
        <w:tc>
          <w:tcPr>
            <w:tcW w:w="3024" w:type="dxa"/>
            <w:tcMar>
              <w:top w:w="75" w:type="dxa"/>
              <w:left w:w="75" w:type="dxa"/>
              <w:bottom w:w="75" w:type="dxa"/>
              <w:right w:w="75" w:type="dxa"/>
            </w:tcMar>
          </w:tcPr>
          <w:p w14:paraId="0DD65CD0" w14:textId="77777777" w:rsidR="0071058D" w:rsidRDefault="00000000">
            <w:r>
              <w:rPr>
                <w:sz w:val="16"/>
              </w:rPr>
              <w:t>Education</w:t>
            </w:r>
          </w:p>
        </w:tc>
        <w:tc>
          <w:tcPr>
            <w:tcW w:w="7776" w:type="dxa"/>
            <w:tcMar>
              <w:top w:w="75" w:type="dxa"/>
              <w:left w:w="75" w:type="dxa"/>
              <w:bottom w:w="75" w:type="dxa"/>
              <w:right w:w="75" w:type="dxa"/>
            </w:tcMar>
          </w:tcPr>
          <w:p w14:paraId="73B35F57" w14:textId="77777777" w:rsidR="0071058D" w:rsidRDefault="00000000">
            <w:r>
              <w:rPr>
                <w:sz w:val="16"/>
              </w:rPr>
              <w:t>The website provides age-appropriate, culturally sensitive, and accessible menstrual health information.</w:t>
            </w:r>
          </w:p>
        </w:tc>
      </w:tr>
      <w:tr w:rsidR="0071058D" w14:paraId="01AFFEC1" w14:textId="77777777">
        <w:trPr>
          <w:jc w:val="center"/>
        </w:trPr>
        <w:tc>
          <w:tcPr>
            <w:tcW w:w="3024" w:type="dxa"/>
            <w:shd w:val="clear" w:color="auto" w:fill="FBFCFE"/>
            <w:tcMar>
              <w:top w:w="75" w:type="dxa"/>
              <w:left w:w="75" w:type="dxa"/>
              <w:bottom w:w="75" w:type="dxa"/>
              <w:right w:w="75" w:type="dxa"/>
            </w:tcMar>
          </w:tcPr>
          <w:p w14:paraId="7700F22B" w14:textId="77777777" w:rsidR="0071058D" w:rsidRDefault="00000000">
            <w:r>
              <w:rPr>
                <w:sz w:val="16"/>
              </w:rPr>
              <w:t>Inclusion</w:t>
            </w:r>
          </w:p>
        </w:tc>
        <w:tc>
          <w:tcPr>
            <w:tcW w:w="7776" w:type="dxa"/>
            <w:shd w:val="clear" w:color="auto" w:fill="FBFCFE"/>
            <w:tcMar>
              <w:top w:w="75" w:type="dxa"/>
              <w:left w:w="75" w:type="dxa"/>
              <w:bottom w:w="75" w:type="dxa"/>
              <w:right w:w="75" w:type="dxa"/>
            </w:tcMar>
          </w:tcPr>
          <w:p w14:paraId="7A57499D" w14:textId="77777777" w:rsidR="0071058D" w:rsidRDefault="00000000">
            <w:r>
              <w:rPr>
                <w:sz w:val="16"/>
              </w:rPr>
              <w:t>The site is usable for low-literacy users and users with visual, hearing, motor, cognitive, or language barriers.</w:t>
            </w:r>
          </w:p>
        </w:tc>
      </w:tr>
      <w:tr w:rsidR="0071058D" w14:paraId="77123D2F" w14:textId="77777777">
        <w:trPr>
          <w:jc w:val="center"/>
        </w:trPr>
        <w:tc>
          <w:tcPr>
            <w:tcW w:w="3024" w:type="dxa"/>
            <w:tcMar>
              <w:top w:w="75" w:type="dxa"/>
              <w:left w:w="75" w:type="dxa"/>
              <w:bottom w:w="75" w:type="dxa"/>
              <w:right w:w="75" w:type="dxa"/>
            </w:tcMar>
          </w:tcPr>
          <w:p w14:paraId="57CCE92F" w14:textId="77777777" w:rsidR="0071058D" w:rsidRDefault="00000000">
            <w:r>
              <w:rPr>
                <w:sz w:val="16"/>
              </w:rPr>
              <w:t>Measurement</w:t>
            </w:r>
          </w:p>
        </w:tc>
        <w:tc>
          <w:tcPr>
            <w:tcW w:w="7776" w:type="dxa"/>
            <w:tcMar>
              <w:top w:w="75" w:type="dxa"/>
              <w:left w:w="75" w:type="dxa"/>
              <w:bottom w:w="75" w:type="dxa"/>
              <w:right w:w="75" w:type="dxa"/>
            </w:tcMar>
          </w:tcPr>
          <w:p w14:paraId="6B1A9D52" w14:textId="77777777" w:rsidR="0071058D" w:rsidRDefault="00000000">
            <w:r>
              <w:rPr>
                <w:sz w:val="16"/>
              </w:rPr>
              <w:t>The team can track traffic, onboarding clicks, resource downloads, partner enquiries, and engagement trends.</w:t>
            </w:r>
          </w:p>
        </w:tc>
      </w:tr>
    </w:tbl>
    <w:p w14:paraId="11C23195" w14:textId="77777777" w:rsidR="0071058D" w:rsidRDefault="0071058D"/>
    <w:p w14:paraId="61F4DE32" w14:textId="77777777" w:rsidR="0071058D" w:rsidRDefault="00000000">
      <w:pPr>
        <w:pStyle w:val="Heading1"/>
        <w:spacing w:before="120"/>
      </w:pPr>
      <w:r>
        <w:t>2. Product Context and Background</w:t>
      </w:r>
    </w:p>
    <w:p w14:paraId="09FCFF6E" w14:textId="77777777" w:rsidR="0071058D" w:rsidRDefault="00000000">
      <w:pPr>
        <w:pStyle w:val="Heading2"/>
        <w:spacing w:before="120"/>
      </w:pPr>
      <w:r>
        <w:t>2.1 Application Summary</w:t>
      </w:r>
    </w:p>
    <w:p w14:paraId="49DFDB94" w14:textId="77777777" w:rsidR="0071058D" w:rsidRDefault="00000000">
      <w:pPr>
        <w:pStyle w:val="BodyText"/>
      </w:pPr>
      <w:r>
        <w:t>My Period Companion is designed as a digital and physical menstrual health support ecosystem. The application concept includes menstrual education, period tracking, rights and safety information, access to period products, emotional support, and referral pathways. It is designed for adolescent girls, especially first-time menstruators, while also supporting parents, educators, community health workers, NGOs, clinics, schools, policymakers, and funders.</w:t>
      </w:r>
    </w:p>
    <w:p w14:paraId="2BF79495" w14:textId="77777777" w:rsidR="0071058D" w:rsidRDefault="00000000">
      <w:pPr>
        <w:pStyle w:val="Heading2"/>
        <w:spacing w:before="120"/>
      </w:pPr>
      <w:r>
        <w:t>2.2 Current Core Channels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240"/>
        <w:gridCol w:w="3622"/>
        <w:gridCol w:w="4600"/>
      </w:tblGrid>
      <w:tr w:rsidR="0071058D" w14:paraId="18F7E948" w14:textId="77777777">
        <w:trPr>
          <w:tblHeader/>
          <w:jc w:val="center"/>
        </w:trPr>
        <w:tc>
          <w:tcPr>
            <w:tcW w:w="2304" w:type="dxa"/>
            <w:shd w:val="clear" w:color="auto" w:fill="5B2C83"/>
            <w:tcMar>
              <w:top w:w="90" w:type="dxa"/>
              <w:left w:w="90" w:type="dxa"/>
              <w:bottom w:w="90" w:type="dxa"/>
              <w:right w:w="90" w:type="dxa"/>
            </w:tcMar>
            <w:vAlign w:val="center"/>
          </w:tcPr>
          <w:p w14:paraId="540BED79" w14:textId="77777777" w:rsidR="0071058D" w:rsidRDefault="00000000">
            <w:pPr>
              <w:jc w:val="center"/>
            </w:pPr>
            <w:r>
              <w:rPr>
                <w:b/>
                <w:color w:val="FFFFFF"/>
                <w:sz w:val="17"/>
              </w:rPr>
              <w:t>Channel</w:t>
            </w:r>
          </w:p>
        </w:tc>
        <w:tc>
          <w:tcPr>
            <w:tcW w:w="3744" w:type="dxa"/>
            <w:shd w:val="clear" w:color="auto" w:fill="5B2C83"/>
            <w:tcMar>
              <w:top w:w="90" w:type="dxa"/>
              <w:left w:w="90" w:type="dxa"/>
              <w:bottom w:w="90" w:type="dxa"/>
              <w:right w:w="90" w:type="dxa"/>
            </w:tcMar>
            <w:vAlign w:val="center"/>
          </w:tcPr>
          <w:p w14:paraId="68A21086" w14:textId="77777777" w:rsidR="0071058D" w:rsidRDefault="00000000">
            <w:pPr>
              <w:jc w:val="center"/>
            </w:pPr>
            <w:r>
              <w:rPr>
                <w:b/>
                <w:color w:val="FFFFFF"/>
                <w:sz w:val="17"/>
              </w:rPr>
              <w:t>Role in Ecosystem</w:t>
            </w:r>
          </w:p>
        </w:tc>
        <w:tc>
          <w:tcPr>
            <w:tcW w:w="4752" w:type="dxa"/>
            <w:shd w:val="clear" w:color="auto" w:fill="5B2C83"/>
            <w:tcMar>
              <w:top w:w="90" w:type="dxa"/>
              <w:left w:w="90" w:type="dxa"/>
              <w:bottom w:w="90" w:type="dxa"/>
              <w:right w:w="90" w:type="dxa"/>
            </w:tcMar>
            <w:vAlign w:val="center"/>
          </w:tcPr>
          <w:p w14:paraId="2C60CF28" w14:textId="77777777" w:rsidR="0071058D" w:rsidRDefault="00000000">
            <w:pPr>
              <w:jc w:val="center"/>
            </w:pPr>
            <w:r>
              <w:rPr>
                <w:b/>
                <w:color w:val="FFFFFF"/>
                <w:sz w:val="17"/>
              </w:rPr>
              <w:t>Website Relationship</w:t>
            </w:r>
          </w:p>
        </w:tc>
      </w:tr>
      <w:tr w:rsidR="0071058D" w14:paraId="0AEA075E" w14:textId="77777777">
        <w:trPr>
          <w:jc w:val="center"/>
        </w:trPr>
        <w:tc>
          <w:tcPr>
            <w:tcW w:w="2304" w:type="dxa"/>
            <w:shd w:val="clear" w:color="auto" w:fill="FBFCFE"/>
            <w:tcMar>
              <w:top w:w="75" w:type="dxa"/>
              <w:left w:w="75" w:type="dxa"/>
              <w:bottom w:w="75" w:type="dxa"/>
              <w:right w:w="75" w:type="dxa"/>
            </w:tcMar>
          </w:tcPr>
          <w:p w14:paraId="79BD2806" w14:textId="77777777" w:rsidR="0071058D" w:rsidRDefault="00000000">
            <w:r>
              <w:rPr>
                <w:sz w:val="16"/>
              </w:rPr>
              <w:t>WhatsApp chatbot</w:t>
            </w:r>
          </w:p>
        </w:tc>
        <w:tc>
          <w:tcPr>
            <w:tcW w:w="3744" w:type="dxa"/>
            <w:shd w:val="clear" w:color="auto" w:fill="FBFCFE"/>
            <w:tcMar>
              <w:top w:w="75" w:type="dxa"/>
              <w:left w:w="75" w:type="dxa"/>
              <w:bottom w:w="75" w:type="dxa"/>
              <w:right w:w="75" w:type="dxa"/>
            </w:tcMar>
          </w:tcPr>
          <w:p w14:paraId="68B56936" w14:textId="77777777" w:rsidR="0071058D" w:rsidRDefault="00000000">
            <w:r>
              <w:rPr>
                <w:sz w:val="16"/>
              </w:rPr>
              <w:t xml:space="preserve">Primary conversational entry point for onboarding, </w:t>
            </w:r>
            <w:r>
              <w:rPr>
                <w:sz w:val="16"/>
              </w:rPr>
              <w:lastRenderedPageBreak/>
              <w:t>questions, reminders, tracking, and support.</w:t>
            </w:r>
          </w:p>
        </w:tc>
        <w:tc>
          <w:tcPr>
            <w:tcW w:w="4752" w:type="dxa"/>
            <w:shd w:val="clear" w:color="auto" w:fill="FBFCFE"/>
            <w:tcMar>
              <w:top w:w="75" w:type="dxa"/>
              <w:left w:w="75" w:type="dxa"/>
              <w:bottom w:w="75" w:type="dxa"/>
              <w:right w:w="75" w:type="dxa"/>
            </w:tcMar>
          </w:tcPr>
          <w:p w14:paraId="12922033" w14:textId="77777777" w:rsidR="0071058D" w:rsidRDefault="00000000">
            <w:r>
              <w:rPr>
                <w:sz w:val="16"/>
              </w:rPr>
              <w:lastRenderedPageBreak/>
              <w:t xml:space="preserve">Website must include prominent WhatsApp start button, QR </w:t>
            </w:r>
            <w:r>
              <w:rPr>
                <w:sz w:val="16"/>
              </w:rPr>
              <w:lastRenderedPageBreak/>
              <w:t>code placement, and guidance on what the bot can do.</w:t>
            </w:r>
          </w:p>
        </w:tc>
      </w:tr>
      <w:tr w:rsidR="0071058D" w14:paraId="138CA53C" w14:textId="77777777">
        <w:trPr>
          <w:jc w:val="center"/>
        </w:trPr>
        <w:tc>
          <w:tcPr>
            <w:tcW w:w="2304" w:type="dxa"/>
            <w:tcMar>
              <w:top w:w="75" w:type="dxa"/>
              <w:left w:w="75" w:type="dxa"/>
              <w:bottom w:w="75" w:type="dxa"/>
              <w:right w:w="75" w:type="dxa"/>
            </w:tcMar>
          </w:tcPr>
          <w:p w14:paraId="4F295586" w14:textId="77777777" w:rsidR="0071058D" w:rsidRDefault="00000000">
            <w:r>
              <w:rPr>
                <w:sz w:val="16"/>
              </w:rPr>
              <w:lastRenderedPageBreak/>
              <w:t>IVR/voice calls</w:t>
            </w:r>
          </w:p>
        </w:tc>
        <w:tc>
          <w:tcPr>
            <w:tcW w:w="3744" w:type="dxa"/>
            <w:tcMar>
              <w:top w:w="75" w:type="dxa"/>
              <w:left w:w="75" w:type="dxa"/>
              <w:bottom w:w="75" w:type="dxa"/>
              <w:right w:w="75" w:type="dxa"/>
            </w:tcMar>
          </w:tcPr>
          <w:p w14:paraId="7FC2CE3E" w14:textId="77777777" w:rsidR="0071058D" w:rsidRDefault="00000000">
            <w:r>
              <w:rPr>
                <w:sz w:val="16"/>
              </w:rPr>
              <w:t>Voice-first support for low-literacy users, visually impaired users, and feature-phone users.</w:t>
            </w:r>
          </w:p>
        </w:tc>
        <w:tc>
          <w:tcPr>
            <w:tcW w:w="4752" w:type="dxa"/>
            <w:tcMar>
              <w:top w:w="75" w:type="dxa"/>
              <w:left w:w="75" w:type="dxa"/>
              <w:bottom w:w="75" w:type="dxa"/>
              <w:right w:w="75" w:type="dxa"/>
            </w:tcMar>
          </w:tcPr>
          <w:p w14:paraId="6F6F152F" w14:textId="77777777" w:rsidR="0071058D" w:rsidRDefault="00000000">
            <w:r>
              <w:rPr>
                <w:sz w:val="16"/>
              </w:rPr>
              <w:t>Website must describe how to dial in and include voice accessibility as a key differentiator.</w:t>
            </w:r>
          </w:p>
        </w:tc>
      </w:tr>
      <w:tr w:rsidR="0071058D" w14:paraId="181AC142" w14:textId="77777777">
        <w:trPr>
          <w:jc w:val="center"/>
        </w:trPr>
        <w:tc>
          <w:tcPr>
            <w:tcW w:w="2304" w:type="dxa"/>
            <w:shd w:val="clear" w:color="auto" w:fill="FBFCFE"/>
            <w:tcMar>
              <w:top w:w="75" w:type="dxa"/>
              <w:left w:w="75" w:type="dxa"/>
              <w:bottom w:w="75" w:type="dxa"/>
              <w:right w:w="75" w:type="dxa"/>
            </w:tcMar>
          </w:tcPr>
          <w:p w14:paraId="15ABBDB3" w14:textId="77777777" w:rsidR="0071058D" w:rsidRDefault="00000000">
            <w:r>
              <w:rPr>
                <w:sz w:val="16"/>
              </w:rPr>
              <w:t>SMS/USSD</w:t>
            </w:r>
          </w:p>
        </w:tc>
        <w:tc>
          <w:tcPr>
            <w:tcW w:w="3744" w:type="dxa"/>
            <w:shd w:val="clear" w:color="auto" w:fill="FBFCFE"/>
            <w:tcMar>
              <w:top w:w="75" w:type="dxa"/>
              <w:left w:w="75" w:type="dxa"/>
              <w:bottom w:w="75" w:type="dxa"/>
              <w:right w:w="75" w:type="dxa"/>
            </w:tcMar>
          </w:tcPr>
          <w:p w14:paraId="789939C4" w14:textId="77777777" w:rsidR="0071058D" w:rsidRDefault="00000000">
            <w:r>
              <w:rPr>
                <w:sz w:val="16"/>
              </w:rPr>
              <w:t>Offline-prone and feature-phone support for basic tracking and reminders.</w:t>
            </w:r>
          </w:p>
        </w:tc>
        <w:tc>
          <w:tcPr>
            <w:tcW w:w="4752" w:type="dxa"/>
            <w:shd w:val="clear" w:color="auto" w:fill="FBFCFE"/>
            <w:tcMar>
              <w:top w:w="75" w:type="dxa"/>
              <w:left w:w="75" w:type="dxa"/>
              <w:bottom w:w="75" w:type="dxa"/>
              <w:right w:w="75" w:type="dxa"/>
            </w:tcMar>
          </w:tcPr>
          <w:p w14:paraId="294A07D2" w14:textId="77777777" w:rsidR="0071058D" w:rsidRDefault="00000000">
            <w:r>
              <w:rPr>
                <w:sz w:val="16"/>
              </w:rPr>
              <w:t>Website must provide short-code instructions, usage tips, and privacy notes.</w:t>
            </w:r>
          </w:p>
        </w:tc>
      </w:tr>
      <w:tr w:rsidR="0071058D" w14:paraId="4822285F" w14:textId="77777777">
        <w:trPr>
          <w:jc w:val="center"/>
        </w:trPr>
        <w:tc>
          <w:tcPr>
            <w:tcW w:w="2304" w:type="dxa"/>
            <w:tcMar>
              <w:top w:w="75" w:type="dxa"/>
              <w:left w:w="75" w:type="dxa"/>
              <w:bottom w:w="75" w:type="dxa"/>
              <w:right w:w="75" w:type="dxa"/>
            </w:tcMar>
          </w:tcPr>
          <w:p w14:paraId="5574BCC5" w14:textId="77777777" w:rsidR="0071058D" w:rsidRDefault="00000000">
            <w:r>
              <w:rPr>
                <w:sz w:val="16"/>
              </w:rPr>
              <w:t>Optional web/mobile app</w:t>
            </w:r>
          </w:p>
        </w:tc>
        <w:tc>
          <w:tcPr>
            <w:tcW w:w="3744" w:type="dxa"/>
            <w:tcMar>
              <w:top w:w="75" w:type="dxa"/>
              <w:left w:w="75" w:type="dxa"/>
              <w:bottom w:w="75" w:type="dxa"/>
              <w:right w:w="75" w:type="dxa"/>
            </w:tcMar>
          </w:tcPr>
          <w:p w14:paraId="7A7AA974" w14:textId="77777777" w:rsidR="0071058D" w:rsidRDefault="00000000">
            <w:r>
              <w:rPr>
                <w:sz w:val="16"/>
              </w:rPr>
              <w:t>Future or supplementary digital interface for richer features.</w:t>
            </w:r>
          </w:p>
        </w:tc>
        <w:tc>
          <w:tcPr>
            <w:tcW w:w="4752" w:type="dxa"/>
            <w:tcMar>
              <w:top w:w="75" w:type="dxa"/>
              <w:left w:w="75" w:type="dxa"/>
              <w:bottom w:w="75" w:type="dxa"/>
              <w:right w:w="75" w:type="dxa"/>
            </w:tcMar>
          </w:tcPr>
          <w:p w14:paraId="4EC3C9D1" w14:textId="77777777" w:rsidR="0071058D" w:rsidRDefault="00000000">
            <w:r>
              <w:rPr>
                <w:sz w:val="16"/>
              </w:rPr>
              <w:t>Website may later link to app store pages, web portal, or progressive web app.</w:t>
            </w:r>
          </w:p>
        </w:tc>
      </w:tr>
      <w:tr w:rsidR="0071058D" w14:paraId="39FEC163" w14:textId="77777777">
        <w:trPr>
          <w:jc w:val="center"/>
        </w:trPr>
        <w:tc>
          <w:tcPr>
            <w:tcW w:w="2304" w:type="dxa"/>
            <w:shd w:val="clear" w:color="auto" w:fill="FBFCFE"/>
            <w:tcMar>
              <w:top w:w="75" w:type="dxa"/>
              <w:left w:w="75" w:type="dxa"/>
              <w:bottom w:w="75" w:type="dxa"/>
              <w:right w:w="75" w:type="dxa"/>
            </w:tcMar>
          </w:tcPr>
          <w:p w14:paraId="6173AF5C" w14:textId="77777777" w:rsidR="0071058D" w:rsidRDefault="00000000">
            <w:r>
              <w:rPr>
                <w:sz w:val="16"/>
              </w:rPr>
              <w:t>First Period Toolkit</w:t>
            </w:r>
          </w:p>
        </w:tc>
        <w:tc>
          <w:tcPr>
            <w:tcW w:w="3744" w:type="dxa"/>
            <w:shd w:val="clear" w:color="auto" w:fill="FBFCFE"/>
            <w:tcMar>
              <w:top w:w="75" w:type="dxa"/>
              <w:left w:w="75" w:type="dxa"/>
              <w:bottom w:w="75" w:type="dxa"/>
              <w:right w:w="75" w:type="dxa"/>
            </w:tcMar>
          </w:tcPr>
          <w:p w14:paraId="2E1B3703" w14:textId="77777777" w:rsidR="0071058D" w:rsidRDefault="00000000">
            <w:r>
              <w:rPr>
                <w:sz w:val="16"/>
              </w:rPr>
              <w:t>Physical-first onboarding pathway that may include QR codes and printed materials.</w:t>
            </w:r>
          </w:p>
        </w:tc>
        <w:tc>
          <w:tcPr>
            <w:tcW w:w="4752" w:type="dxa"/>
            <w:shd w:val="clear" w:color="auto" w:fill="FBFCFE"/>
            <w:tcMar>
              <w:top w:w="75" w:type="dxa"/>
              <w:left w:w="75" w:type="dxa"/>
              <w:bottom w:w="75" w:type="dxa"/>
              <w:right w:w="75" w:type="dxa"/>
            </w:tcMar>
          </w:tcPr>
          <w:p w14:paraId="651A38B7" w14:textId="77777777" w:rsidR="0071058D" w:rsidRDefault="00000000">
            <w:r>
              <w:rPr>
                <w:sz w:val="16"/>
              </w:rPr>
              <w:t>Website must include toolkit explanation, ordering/partnership enquiry, and digital onboarding flow.</w:t>
            </w:r>
          </w:p>
        </w:tc>
      </w:tr>
    </w:tbl>
    <w:p w14:paraId="7D4DC4EF" w14:textId="77777777" w:rsidR="0071058D" w:rsidRDefault="0071058D"/>
    <w:p w14:paraId="2B88FA17" w14:textId="77777777" w:rsidR="0071058D" w:rsidRDefault="00000000">
      <w:pPr>
        <w:pStyle w:val="Heading2"/>
        <w:spacing w:before="120"/>
      </w:pPr>
      <w:r>
        <w:t>2.3 Key Application Capabilities Referenced by the Website</w:t>
      </w:r>
    </w:p>
    <w:p w14:paraId="40EF022C" w14:textId="77777777" w:rsidR="0071058D" w:rsidRDefault="00000000">
      <w:pPr>
        <w:pStyle w:val="ListBullet"/>
        <w:spacing w:after="40"/>
      </w:pPr>
      <w:r>
        <w:t>Onboarding through QR code, WhatsApp START message, IVR, and other lightweight entry points.</w:t>
      </w:r>
    </w:p>
    <w:p w14:paraId="2C332635" w14:textId="77777777" w:rsidR="0071058D" w:rsidRDefault="00000000">
      <w:pPr>
        <w:pStyle w:val="ListBullet"/>
        <w:spacing w:after="40"/>
      </w:pPr>
      <w:r>
        <w:t>Big Sister Mode for natural-language Q&amp;A on periods, SRHR, consent, GBV, stigma, and referrals.</w:t>
      </w:r>
    </w:p>
    <w:p w14:paraId="414D7906" w14:textId="77777777" w:rsidR="0071058D" w:rsidRDefault="00000000">
      <w:pPr>
        <w:pStyle w:val="ListBullet"/>
        <w:spacing w:after="40"/>
      </w:pPr>
      <w:r>
        <w:t>Period Tracker Lite that accepts voice, SMS, or WhatsApp entries and sends reminders.</w:t>
      </w:r>
    </w:p>
    <w:p w14:paraId="5428B6BE" w14:textId="77777777" w:rsidR="0071058D" w:rsidRDefault="00000000">
      <w:pPr>
        <w:pStyle w:val="ListBullet"/>
        <w:spacing w:after="40"/>
      </w:pPr>
      <w:r>
        <w:t>Edutainment Hub with short drama or story-based learning content.</w:t>
      </w:r>
    </w:p>
    <w:p w14:paraId="38F76F84" w14:textId="77777777" w:rsidR="0071058D" w:rsidRDefault="00000000">
      <w:pPr>
        <w:pStyle w:val="ListBullet"/>
        <w:spacing w:after="40"/>
      </w:pPr>
      <w:r>
        <w:t>Toolkit Builder that helps users understand what to pack, how to care for products, and how to refill supplies.</w:t>
      </w:r>
    </w:p>
    <w:p w14:paraId="077DE24A" w14:textId="77777777" w:rsidR="0071058D" w:rsidRDefault="00000000">
      <w:pPr>
        <w:pStyle w:val="ListBullet"/>
        <w:spacing w:after="40"/>
      </w:pPr>
      <w:r>
        <w:t>Access and Locator Tool for clinics, vendors, free pads, and support services.</w:t>
      </w:r>
    </w:p>
    <w:p w14:paraId="035EE15E" w14:textId="77777777" w:rsidR="0071058D" w:rsidRDefault="00000000">
      <w:pPr>
        <w:pStyle w:val="ListBullet"/>
        <w:spacing w:after="40"/>
      </w:pPr>
      <w:r>
        <w:t>Emotional and mental health check-ins with coping tips and referral to helplines where needed.</w:t>
      </w:r>
    </w:p>
    <w:p w14:paraId="69F87444" w14:textId="77777777" w:rsidR="0071058D" w:rsidRDefault="00000000">
      <w:pPr>
        <w:pStyle w:val="ListBullet"/>
        <w:spacing w:after="40"/>
      </w:pPr>
      <w:r>
        <w:t>Accessibility layer covering text-to-speech, captions/transcripts, Braille-friendly print materials, and simple navigation.</w:t>
      </w:r>
    </w:p>
    <w:p w14:paraId="7B91397A" w14:textId="77777777" w:rsidR="0071058D" w:rsidRDefault="00000000">
      <w:pPr>
        <w:pStyle w:val="Heading2"/>
        <w:spacing w:before="120"/>
      </w:pPr>
      <w:r>
        <w:t>2.4 Website Role in the Ecosystem</w:t>
      </w:r>
    </w:p>
    <w:p w14:paraId="0D57094A" w14:textId="77777777" w:rsidR="0071058D" w:rsidRDefault="00000000">
      <w:pPr>
        <w:pStyle w:val="BodyText"/>
      </w:pPr>
      <w:r>
        <w:t>The website should act as the official public face of the application. It must communicate trust and clarity while avoiding overpromising clinical or emergency services. It should educate, route, capture, and report. The website should not store sensitive adolescent health data unless there is a clearly approved privacy, safeguarding, consent, and data governance process.</w:t>
      </w:r>
    </w:p>
    <w:p w14:paraId="5F0C1B0C" w14:textId="77777777" w:rsidR="0071058D" w:rsidRDefault="00000000">
      <w:pPr>
        <w:pStyle w:val="Heading1"/>
        <w:spacing w:before="120"/>
      </w:pPr>
      <w:r>
        <w:t>3. Website Goals and Objectives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806"/>
        <w:gridCol w:w="7656"/>
      </w:tblGrid>
      <w:tr w:rsidR="0071058D" w14:paraId="18BE481B" w14:textId="77777777">
        <w:trPr>
          <w:tblHeader/>
          <w:jc w:val="center"/>
        </w:trPr>
        <w:tc>
          <w:tcPr>
            <w:tcW w:w="2880" w:type="dxa"/>
            <w:shd w:val="clear" w:color="auto" w:fill="5B2C83"/>
            <w:tcMar>
              <w:top w:w="90" w:type="dxa"/>
              <w:left w:w="90" w:type="dxa"/>
              <w:bottom w:w="90" w:type="dxa"/>
              <w:right w:w="90" w:type="dxa"/>
            </w:tcMar>
            <w:vAlign w:val="center"/>
          </w:tcPr>
          <w:p w14:paraId="6E7679EB" w14:textId="77777777" w:rsidR="0071058D" w:rsidRDefault="00000000">
            <w:pPr>
              <w:jc w:val="center"/>
            </w:pPr>
            <w:r>
              <w:rPr>
                <w:b/>
                <w:color w:val="FFFFFF"/>
                <w:sz w:val="17"/>
              </w:rPr>
              <w:t>Objective Category</w:t>
            </w:r>
          </w:p>
        </w:tc>
        <w:tc>
          <w:tcPr>
            <w:tcW w:w="7920" w:type="dxa"/>
            <w:shd w:val="clear" w:color="auto" w:fill="5B2C83"/>
            <w:tcMar>
              <w:top w:w="90" w:type="dxa"/>
              <w:left w:w="90" w:type="dxa"/>
              <w:bottom w:w="90" w:type="dxa"/>
              <w:right w:w="90" w:type="dxa"/>
            </w:tcMar>
            <w:vAlign w:val="center"/>
          </w:tcPr>
          <w:p w14:paraId="52300F0D" w14:textId="77777777" w:rsidR="0071058D" w:rsidRDefault="00000000">
            <w:pPr>
              <w:jc w:val="center"/>
            </w:pPr>
            <w:r>
              <w:rPr>
                <w:b/>
                <w:color w:val="FFFFFF"/>
                <w:sz w:val="17"/>
              </w:rPr>
              <w:t>Detailed Objective</w:t>
            </w:r>
          </w:p>
        </w:tc>
      </w:tr>
      <w:tr w:rsidR="0071058D" w14:paraId="0F38B088" w14:textId="77777777">
        <w:trPr>
          <w:jc w:val="center"/>
        </w:trPr>
        <w:tc>
          <w:tcPr>
            <w:tcW w:w="2880" w:type="dxa"/>
            <w:shd w:val="clear" w:color="auto" w:fill="FBFCFE"/>
            <w:tcMar>
              <w:top w:w="75" w:type="dxa"/>
              <w:left w:w="75" w:type="dxa"/>
              <w:bottom w:w="75" w:type="dxa"/>
              <w:right w:w="75" w:type="dxa"/>
            </w:tcMar>
          </w:tcPr>
          <w:p w14:paraId="56E0FA3D" w14:textId="77777777" w:rsidR="0071058D" w:rsidRDefault="00000000">
            <w:r>
              <w:rPr>
                <w:sz w:val="16"/>
              </w:rPr>
              <w:t>Awareness</w:t>
            </w:r>
          </w:p>
        </w:tc>
        <w:tc>
          <w:tcPr>
            <w:tcW w:w="7920" w:type="dxa"/>
            <w:shd w:val="clear" w:color="auto" w:fill="FBFCFE"/>
            <w:tcMar>
              <w:top w:w="75" w:type="dxa"/>
              <w:left w:w="75" w:type="dxa"/>
              <w:bottom w:w="75" w:type="dxa"/>
              <w:right w:w="75" w:type="dxa"/>
            </w:tcMar>
          </w:tcPr>
          <w:p w14:paraId="0FECEC7A" w14:textId="77777777" w:rsidR="0071058D" w:rsidRDefault="00000000">
            <w:r>
              <w:rPr>
                <w:sz w:val="16"/>
              </w:rPr>
              <w:t>Explain the menstrual health challenge, the application solution, and why voice-first and disability-inclusive support matters.</w:t>
            </w:r>
          </w:p>
        </w:tc>
      </w:tr>
      <w:tr w:rsidR="0071058D" w14:paraId="3F19CEEB" w14:textId="77777777">
        <w:trPr>
          <w:jc w:val="center"/>
        </w:trPr>
        <w:tc>
          <w:tcPr>
            <w:tcW w:w="2880" w:type="dxa"/>
            <w:tcMar>
              <w:top w:w="75" w:type="dxa"/>
              <w:left w:w="75" w:type="dxa"/>
              <w:bottom w:w="75" w:type="dxa"/>
              <w:right w:w="75" w:type="dxa"/>
            </w:tcMar>
          </w:tcPr>
          <w:p w14:paraId="0CD90B54" w14:textId="77777777" w:rsidR="0071058D" w:rsidRDefault="00000000">
            <w:r>
              <w:rPr>
                <w:sz w:val="16"/>
              </w:rPr>
              <w:t>User onboarding</w:t>
            </w:r>
          </w:p>
        </w:tc>
        <w:tc>
          <w:tcPr>
            <w:tcW w:w="7920" w:type="dxa"/>
            <w:tcMar>
              <w:top w:w="75" w:type="dxa"/>
              <w:left w:w="75" w:type="dxa"/>
              <w:bottom w:w="75" w:type="dxa"/>
              <w:right w:w="75" w:type="dxa"/>
            </w:tcMar>
          </w:tcPr>
          <w:p w14:paraId="7D9458A6" w14:textId="77777777" w:rsidR="0071058D" w:rsidRDefault="00000000">
            <w:r>
              <w:rPr>
                <w:sz w:val="16"/>
              </w:rPr>
              <w:t>Guide users to start safely through WhatsApp, IVR, SMS/USSD, QR code, or toolkit pathways.</w:t>
            </w:r>
          </w:p>
        </w:tc>
      </w:tr>
      <w:tr w:rsidR="0071058D" w14:paraId="16185614" w14:textId="77777777">
        <w:trPr>
          <w:jc w:val="center"/>
        </w:trPr>
        <w:tc>
          <w:tcPr>
            <w:tcW w:w="2880" w:type="dxa"/>
            <w:shd w:val="clear" w:color="auto" w:fill="FBFCFE"/>
            <w:tcMar>
              <w:top w:w="75" w:type="dxa"/>
              <w:left w:w="75" w:type="dxa"/>
              <w:bottom w:w="75" w:type="dxa"/>
              <w:right w:w="75" w:type="dxa"/>
            </w:tcMar>
          </w:tcPr>
          <w:p w14:paraId="5C23D587" w14:textId="77777777" w:rsidR="0071058D" w:rsidRDefault="00000000">
            <w:r>
              <w:rPr>
                <w:sz w:val="16"/>
              </w:rPr>
              <w:t>Education</w:t>
            </w:r>
          </w:p>
        </w:tc>
        <w:tc>
          <w:tcPr>
            <w:tcW w:w="7920" w:type="dxa"/>
            <w:shd w:val="clear" w:color="auto" w:fill="FBFCFE"/>
            <w:tcMar>
              <w:top w:w="75" w:type="dxa"/>
              <w:left w:w="75" w:type="dxa"/>
              <w:bottom w:w="75" w:type="dxa"/>
              <w:right w:w="75" w:type="dxa"/>
            </w:tcMar>
          </w:tcPr>
          <w:p w14:paraId="65C372CF" w14:textId="77777777" w:rsidR="0071058D" w:rsidRDefault="00000000">
            <w:r>
              <w:rPr>
                <w:sz w:val="16"/>
              </w:rPr>
              <w:t>Publish simple, trusted, age-appropriate educational content on periods, cramps, hygiene, stigma, consent, and support.</w:t>
            </w:r>
          </w:p>
        </w:tc>
      </w:tr>
      <w:tr w:rsidR="0071058D" w14:paraId="26D2FC14" w14:textId="77777777">
        <w:trPr>
          <w:jc w:val="center"/>
        </w:trPr>
        <w:tc>
          <w:tcPr>
            <w:tcW w:w="2880" w:type="dxa"/>
            <w:tcMar>
              <w:top w:w="75" w:type="dxa"/>
              <w:left w:w="75" w:type="dxa"/>
              <w:bottom w:w="75" w:type="dxa"/>
              <w:right w:w="75" w:type="dxa"/>
            </w:tcMar>
          </w:tcPr>
          <w:p w14:paraId="3EAAFFCD" w14:textId="77777777" w:rsidR="0071058D" w:rsidRDefault="00000000">
            <w:r>
              <w:rPr>
                <w:sz w:val="16"/>
              </w:rPr>
              <w:t>Partner engagement</w:t>
            </w:r>
          </w:p>
        </w:tc>
        <w:tc>
          <w:tcPr>
            <w:tcW w:w="7920" w:type="dxa"/>
            <w:tcMar>
              <w:top w:w="75" w:type="dxa"/>
              <w:left w:w="75" w:type="dxa"/>
              <w:bottom w:w="75" w:type="dxa"/>
              <w:right w:w="75" w:type="dxa"/>
            </w:tcMar>
          </w:tcPr>
          <w:p w14:paraId="412440B3" w14:textId="77777777" w:rsidR="0071058D" w:rsidRDefault="00000000">
            <w:r>
              <w:rPr>
                <w:sz w:val="16"/>
              </w:rPr>
              <w:t>Allow schools, clinics, NGOs, pharmacies, community organizations, and funders to request collaboration.</w:t>
            </w:r>
          </w:p>
        </w:tc>
      </w:tr>
      <w:tr w:rsidR="0071058D" w14:paraId="21D6E51A" w14:textId="77777777">
        <w:trPr>
          <w:jc w:val="center"/>
        </w:trPr>
        <w:tc>
          <w:tcPr>
            <w:tcW w:w="2880" w:type="dxa"/>
            <w:shd w:val="clear" w:color="auto" w:fill="FBFCFE"/>
            <w:tcMar>
              <w:top w:w="75" w:type="dxa"/>
              <w:left w:w="75" w:type="dxa"/>
              <w:bottom w:w="75" w:type="dxa"/>
              <w:right w:w="75" w:type="dxa"/>
            </w:tcMar>
          </w:tcPr>
          <w:p w14:paraId="071D5812" w14:textId="77777777" w:rsidR="0071058D" w:rsidRDefault="00000000">
            <w:r>
              <w:rPr>
                <w:sz w:val="16"/>
              </w:rPr>
              <w:t>Product credibility</w:t>
            </w:r>
          </w:p>
        </w:tc>
        <w:tc>
          <w:tcPr>
            <w:tcW w:w="7920" w:type="dxa"/>
            <w:shd w:val="clear" w:color="auto" w:fill="FBFCFE"/>
            <w:tcMar>
              <w:top w:w="75" w:type="dxa"/>
              <w:left w:w="75" w:type="dxa"/>
              <w:bottom w:w="75" w:type="dxa"/>
              <w:right w:w="75" w:type="dxa"/>
            </w:tcMar>
          </w:tcPr>
          <w:p w14:paraId="0BC864FD" w14:textId="77777777" w:rsidR="0071058D" w:rsidRDefault="00000000">
            <w:r>
              <w:rPr>
                <w:sz w:val="16"/>
              </w:rPr>
              <w:t>Present evidence, implementation model, roadmap, languages, privacy principles, and impact metrics.</w:t>
            </w:r>
          </w:p>
        </w:tc>
      </w:tr>
      <w:tr w:rsidR="0071058D" w14:paraId="67AAE947" w14:textId="77777777">
        <w:trPr>
          <w:jc w:val="center"/>
        </w:trPr>
        <w:tc>
          <w:tcPr>
            <w:tcW w:w="2880" w:type="dxa"/>
            <w:tcMar>
              <w:top w:w="75" w:type="dxa"/>
              <w:left w:w="75" w:type="dxa"/>
              <w:bottom w:w="75" w:type="dxa"/>
              <w:right w:w="75" w:type="dxa"/>
            </w:tcMar>
          </w:tcPr>
          <w:p w14:paraId="4C1FC9D9" w14:textId="77777777" w:rsidR="0071058D" w:rsidRDefault="00000000">
            <w:r>
              <w:rPr>
                <w:sz w:val="16"/>
              </w:rPr>
              <w:t>Accessibility</w:t>
            </w:r>
          </w:p>
        </w:tc>
        <w:tc>
          <w:tcPr>
            <w:tcW w:w="7920" w:type="dxa"/>
            <w:tcMar>
              <w:top w:w="75" w:type="dxa"/>
              <w:left w:w="75" w:type="dxa"/>
              <w:bottom w:w="75" w:type="dxa"/>
              <w:right w:w="75" w:type="dxa"/>
            </w:tcMar>
          </w:tcPr>
          <w:p w14:paraId="7A8F5488" w14:textId="77777777" w:rsidR="0071058D" w:rsidRDefault="00000000">
            <w:r>
              <w:rPr>
                <w:sz w:val="16"/>
              </w:rPr>
              <w:t>Ensure content is accessible to users with low literacy, visual impairment, hearing impairment, neurodiversity, and limited connectivity.</w:t>
            </w:r>
          </w:p>
        </w:tc>
      </w:tr>
      <w:tr w:rsidR="0071058D" w14:paraId="1114F196" w14:textId="77777777">
        <w:trPr>
          <w:jc w:val="center"/>
        </w:trPr>
        <w:tc>
          <w:tcPr>
            <w:tcW w:w="2880" w:type="dxa"/>
            <w:shd w:val="clear" w:color="auto" w:fill="FBFCFE"/>
            <w:tcMar>
              <w:top w:w="75" w:type="dxa"/>
              <w:left w:w="75" w:type="dxa"/>
              <w:bottom w:w="75" w:type="dxa"/>
              <w:right w:w="75" w:type="dxa"/>
            </w:tcMar>
          </w:tcPr>
          <w:p w14:paraId="22C43D02" w14:textId="77777777" w:rsidR="0071058D" w:rsidRDefault="00000000">
            <w:r>
              <w:rPr>
                <w:sz w:val="16"/>
              </w:rPr>
              <w:t>Growth</w:t>
            </w:r>
          </w:p>
        </w:tc>
        <w:tc>
          <w:tcPr>
            <w:tcW w:w="7920" w:type="dxa"/>
            <w:shd w:val="clear" w:color="auto" w:fill="FBFCFE"/>
            <w:tcMar>
              <w:top w:w="75" w:type="dxa"/>
              <w:left w:w="75" w:type="dxa"/>
              <w:bottom w:w="75" w:type="dxa"/>
              <w:right w:w="75" w:type="dxa"/>
            </w:tcMar>
          </w:tcPr>
          <w:p w14:paraId="5D654500" w14:textId="77777777" w:rsidR="0071058D" w:rsidRDefault="00000000">
            <w:r>
              <w:rPr>
                <w:sz w:val="16"/>
              </w:rPr>
              <w:t>Support search visibility, social sharing, campaign landing pages, newsletter capture, and data-driven improvements.</w:t>
            </w:r>
          </w:p>
        </w:tc>
      </w:tr>
    </w:tbl>
    <w:p w14:paraId="6B84C023" w14:textId="77777777" w:rsidR="0071058D" w:rsidRDefault="0071058D"/>
    <w:p w14:paraId="5ECBE4D7" w14:textId="77777777" w:rsidR="0071058D" w:rsidRDefault="00000000">
      <w:pPr>
        <w:pStyle w:val="Heading2"/>
        <w:spacing w:before="120"/>
      </w:pPr>
      <w:r>
        <w:t>3.1 Primary Calls to Action</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656"/>
        <w:gridCol w:w="3077"/>
        <w:gridCol w:w="4729"/>
      </w:tblGrid>
      <w:tr w:rsidR="0071058D" w14:paraId="73F78558" w14:textId="77777777">
        <w:trPr>
          <w:tblHeader/>
          <w:jc w:val="center"/>
        </w:trPr>
        <w:tc>
          <w:tcPr>
            <w:tcW w:w="2736" w:type="dxa"/>
            <w:shd w:val="clear" w:color="auto" w:fill="5B2C83"/>
            <w:tcMar>
              <w:top w:w="90" w:type="dxa"/>
              <w:left w:w="90" w:type="dxa"/>
              <w:bottom w:w="90" w:type="dxa"/>
              <w:right w:w="90" w:type="dxa"/>
            </w:tcMar>
            <w:vAlign w:val="center"/>
          </w:tcPr>
          <w:p w14:paraId="4F16FC1F" w14:textId="77777777" w:rsidR="0071058D" w:rsidRDefault="00000000">
            <w:pPr>
              <w:jc w:val="center"/>
            </w:pPr>
            <w:r>
              <w:rPr>
                <w:b/>
                <w:color w:val="FFFFFF"/>
                <w:sz w:val="17"/>
              </w:rPr>
              <w:t>CTA</w:t>
            </w:r>
          </w:p>
        </w:tc>
        <w:tc>
          <w:tcPr>
            <w:tcW w:w="3168" w:type="dxa"/>
            <w:shd w:val="clear" w:color="auto" w:fill="5B2C83"/>
            <w:tcMar>
              <w:top w:w="90" w:type="dxa"/>
              <w:left w:w="90" w:type="dxa"/>
              <w:bottom w:w="90" w:type="dxa"/>
              <w:right w:w="90" w:type="dxa"/>
            </w:tcMar>
            <w:vAlign w:val="center"/>
          </w:tcPr>
          <w:p w14:paraId="3FD3204E" w14:textId="77777777" w:rsidR="0071058D" w:rsidRDefault="00000000">
            <w:pPr>
              <w:jc w:val="center"/>
            </w:pPr>
            <w:r>
              <w:rPr>
                <w:b/>
                <w:color w:val="FFFFFF"/>
                <w:sz w:val="17"/>
              </w:rPr>
              <w:t>Target Audience</w:t>
            </w:r>
          </w:p>
        </w:tc>
        <w:tc>
          <w:tcPr>
            <w:tcW w:w="4896" w:type="dxa"/>
            <w:shd w:val="clear" w:color="auto" w:fill="5B2C83"/>
            <w:tcMar>
              <w:top w:w="90" w:type="dxa"/>
              <w:left w:w="90" w:type="dxa"/>
              <w:bottom w:w="90" w:type="dxa"/>
              <w:right w:w="90" w:type="dxa"/>
            </w:tcMar>
            <w:vAlign w:val="center"/>
          </w:tcPr>
          <w:p w14:paraId="218B3185" w14:textId="77777777" w:rsidR="0071058D" w:rsidRDefault="00000000">
            <w:pPr>
              <w:jc w:val="center"/>
            </w:pPr>
            <w:r>
              <w:rPr>
                <w:b/>
                <w:color w:val="FFFFFF"/>
                <w:sz w:val="17"/>
              </w:rPr>
              <w:t>Expected Action</w:t>
            </w:r>
          </w:p>
        </w:tc>
      </w:tr>
      <w:tr w:rsidR="0071058D" w14:paraId="5B2FF342" w14:textId="77777777">
        <w:trPr>
          <w:jc w:val="center"/>
        </w:trPr>
        <w:tc>
          <w:tcPr>
            <w:tcW w:w="2736" w:type="dxa"/>
            <w:shd w:val="clear" w:color="auto" w:fill="FBFCFE"/>
            <w:tcMar>
              <w:top w:w="75" w:type="dxa"/>
              <w:left w:w="75" w:type="dxa"/>
              <w:bottom w:w="75" w:type="dxa"/>
              <w:right w:w="75" w:type="dxa"/>
            </w:tcMar>
          </w:tcPr>
          <w:p w14:paraId="79C36C7D" w14:textId="77777777" w:rsidR="0071058D" w:rsidRDefault="00000000">
            <w:r>
              <w:rPr>
                <w:sz w:val="16"/>
              </w:rPr>
              <w:t>Start on WhatsApp</w:t>
            </w:r>
          </w:p>
        </w:tc>
        <w:tc>
          <w:tcPr>
            <w:tcW w:w="3168" w:type="dxa"/>
            <w:shd w:val="clear" w:color="auto" w:fill="FBFCFE"/>
            <w:tcMar>
              <w:top w:w="75" w:type="dxa"/>
              <w:left w:w="75" w:type="dxa"/>
              <w:bottom w:w="75" w:type="dxa"/>
              <w:right w:w="75" w:type="dxa"/>
            </w:tcMar>
          </w:tcPr>
          <w:p w14:paraId="5925EA6D" w14:textId="77777777" w:rsidR="0071058D" w:rsidRDefault="00000000">
            <w:r>
              <w:rPr>
                <w:sz w:val="16"/>
              </w:rPr>
              <w:t xml:space="preserve">Adolescent users, parents, educators, </w:t>
            </w:r>
            <w:r>
              <w:rPr>
                <w:sz w:val="16"/>
              </w:rPr>
              <w:lastRenderedPageBreak/>
              <w:t>CHWs</w:t>
            </w:r>
          </w:p>
        </w:tc>
        <w:tc>
          <w:tcPr>
            <w:tcW w:w="4896" w:type="dxa"/>
            <w:shd w:val="clear" w:color="auto" w:fill="FBFCFE"/>
            <w:tcMar>
              <w:top w:w="75" w:type="dxa"/>
              <w:left w:w="75" w:type="dxa"/>
              <w:bottom w:w="75" w:type="dxa"/>
              <w:right w:w="75" w:type="dxa"/>
            </w:tcMar>
          </w:tcPr>
          <w:p w14:paraId="1E9F2A8C" w14:textId="77777777" w:rsidR="0071058D" w:rsidRDefault="00000000">
            <w:r>
              <w:rPr>
                <w:sz w:val="16"/>
              </w:rPr>
              <w:lastRenderedPageBreak/>
              <w:t xml:space="preserve">Open WhatsApp chatbot or show QR code and onboarding </w:t>
            </w:r>
            <w:r>
              <w:rPr>
                <w:sz w:val="16"/>
              </w:rPr>
              <w:lastRenderedPageBreak/>
              <w:t>instructions.</w:t>
            </w:r>
          </w:p>
        </w:tc>
      </w:tr>
      <w:tr w:rsidR="0071058D" w14:paraId="246AEE4D" w14:textId="77777777">
        <w:trPr>
          <w:jc w:val="center"/>
        </w:trPr>
        <w:tc>
          <w:tcPr>
            <w:tcW w:w="2736" w:type="dxa"/>
            <w:tcMar>
              <w:top w:w="75" w:type="dxa"/>
              <w:left w:w="75" w:type="dxa"/>
              <w:bottom w:w="75" w:type="dxa"/>
              <w:right w:w="75" w:type="dxa"/>
            </w:tcMar>
          </w:tcPr>
          <w:p w14:paraId="5993FFDE" w14:textId="77777777" w:rsidR="0071058D" w:rsidRDefault="00000000">
            <w:r>
              <w:rPr>
                <w:sz w:val="16"/>
              </w:rPr>
              <w:lastRenderedPageBreak/>
              <w:t>Dial Voice Support</w:t>
            </w:r>
          </w:p>
        </w:tc>
        <w:tc>
          <w:tcPr>
            <w:tcW w:w="3168" w:type="dxa"/>
            <w:tcMar>
              <w:top w:w="75" w:type="dxa"/>
              <w:left w:w="75" w:type="dxa"/>
              <w:bottom w:w="75" w:type="dxa"/>
              <w:right w:w="75" w:type="dxa"/>
            </w:tcMar>
          </w:tcPr>
          <w:p w14:paraId="1DCBE023" w14:textId="77777777" w:rsidR="0071058D" w:rsidRDefault="00000000">
            <w:r>
              <w:rPr>
                <w:sz w:val="16"/>
              </w:rPr>
              <w:t>Low-literacy users, visually impaired users, feature-phone users</w:t>
            </w:r>
          </w:p>
        </w:tc>
        <w:tc>
          <w:tcPr>
            <w:tcW w:w="4896" w:type="dxa"/>
            <w:tcMar>
              <w:top w:w="75" w:type="dxa"/>
              <w:left w:w="75" w:type="dxa"/>
              <w:bottom w:w="75" w:type="dxa"/>
              <w:right w:w="75" w:type="dxa"/>
            </w:tcMar>
          </w:tcPr>
          <w:p w14:paraId="31625530" w14:textId="77777777" w:rsidR="0071058D" w:rsidRDefault="00000000">
            <w:r>
              <w:rPr>
                <w:sz w:val="16"/>
              </w:rPr>
              <w:t>Display IVR phone number and safe usage note.</w:t>
            </w:r>
          </w:p>
        </w:tc>
      </w:tr>
      <w:tr w:rsidR="0071058D" w14:paraId="68067CA0" w14:textId="77777777">
        <w:trPr>
          <w:jc w:val="center"/>
        </w:trPr>
        <w:tc>
          <w:tcPr>
            <w:tcW w:w="2736" w:type="dxa"/>
            <w:shd w:val="clear" w:color="auto" w:fill="FBFCFE"/>
            <w:tcMar>
              <w:top w:w="75" w:type="dxa"/>
              <w:left w:w="75" w:type="dxa"/>
              <w:bottom w:w="75" w:type="dxa"/>
              <w:right w:w="75" w:type="dxa"/>
            </w:tcMar>
          </w:tcPr>
          <w:p w14:paraId="3544CDF9" w14:textId="77777777" w:rsidR="0071058D" w:rsidRDefault="00000000">
            <w:r>
              <w:rPr>
                <w:sz w:val="16"/>
              </w:rPr>
              <w:t>Get the First Period Toolkit</w:t>
            </w:r>
          </w:p>
        </w:tc>
        <w:tc>
          <w:tcPr>
            <w:tcW w:w="3168" w:type="dxa"/>
            <w:shd w:val="clear" w:color="auto" w:fill="FBFCFE"/>
            <w:tcMar>
              <w:top w:w="75" w:type="dxa"/>
              <w:left w:w="75" w:type="dxa"/>
              <w:bottom w:w="75" w:type="dxa"/>
              <w:right w:w="75" w:type="dxa"/>
            </w:tcMar>
          </w:tcPr>
          <w:p w14:paraId="2B9EA6AB" w14:textId="77777777" w:rsidR="0071058D" w:rsidRDefault="00000000">
            <w:r>
              <w:rPr>
                <w:sz w:val="16"/>
              </w:rPr>
              <w:t>Parents, schools, NGOs, community groups</w:t>
            </w:r>
          </w:p>
        </w:tc>
        <w:tc>
          <w:tcPr>
            <w:tcW w:w="4896" w:type="dxa"/>
            <w:shd w:val="clear" w:color="auto" w:fill="FBFCFE"/>
            <w:tcMar>
              <w:top w:w="75" w:type="dxa"/>
              <w:left w:w="75" w:type="dxa"/>
              <w:bottom w:w="75" w:type="dxa"/>
              <w:right w:w="75" w:type="dxa"/>
            </w:tcMar>
          </w:tcPr>
          <w:p w14:paraId="006CC677" w14:textId="77777777" w:rsidR="0071058D" w:rsidRDefault="00000000">
            <w:r>
              <w:rPr>
                <w:sz w:val="16"/>
              </w:rPr>
              <w:t>Submit request or partnership enquiry for toolkit availability.</w:t>
            </w:r>
          </w:p>
        </w:tc>
      </w:tr>
      <w:tr w:rsidR="0071058D" w14:paraId="4435CAE4" w14:textId="77777777">
        <w:trPr>
          <w:jc w:val="center"/>
        </w:trPr>
        <w:tc>
          <w:tcPr>
            <w:tcW w:w="2736" w:type="dxa"/>
            <w:tcMar>
              <w:top w:w="75" w:type="dxa"/>
              <w:left w:w="75" w:type="dxa"/>
              <w:bottom w:w="75" w:type="dxa"/>
              <w:right w:w="75" w:type="dxa"/>
            </w:tcMar>
          </w:tcPr>
          <w:p w14:paraId="5BE7E535" w14:textId="77777777" w:rsidR="0071058D" w:rsidRDefault="00000000">
            <w:r>
              <w:rPr>
                <w:sz w:val="16"/>
              </w:rPr>
              <w:t>Partner With Us</w:t>
            </w:r>
          </w:p>
        </w:tc>
        <w:tc>
          <w:tcPr>
            <w:tcW w:w="3168" w:type="dxa"/>
            <w:tcMar>
              <w:top w:w="75" w:type="dxa"/>
              <w:left w:w="75" w:type="dxa"/>
              <w:bottom w:w="75" w:type="dxa"/>
              <w:right w:w="75" w:type="dxa"/>
            </w:tcMar>
          </w:tcPr>
          <w:p w14:paraId="6A511AD0" w14:textId="77777777" w:rsidR="0071058D" w:rsidRDefault="00000000">
            <w:r>
              <w:rPr>
                <w:sz w:val="16"/>
              </w:rPr>
              <w:t>Schools, clinics, NGOs, pharmacies, funders</w:t>
            </w:r>
          </w:p>
        </w:tc>
        <w:tc>
          <w:tcPr>
            <w:tcW w:w="4896" w:type="dxa"/>
            <w:tcMar>
              <w:top w:w="75" w:type="dxa"/>
              <w:left w:w="75" w:type="dxa"/>
              <w:bottom w:w="75" w:type="dxa"/>
              <w:right w:w="75" w:type="dxa"/>
            </w:tcMar>
          </w:tcPr>
          <w:p w14:paraId="447E815E" w14:textId="77777777" w:rsidR="0071058D" w:rsidRDefault="00000000">
            <w:r>
              <w:rPr>
                <w:sz w:val="16"/>
              </w:rPr>
              <w:t>Complete structured partner form with organization details.</w:t>
            </w:r>
          </w:p>
        </w:tc>
      </w:tr>
      <w:tr w:rsidR="0071058D" w14:paraId="1242E5EB" w14:textId="77777777">
        <w:trPr>
          <w:jc w:val="center"/>
        </w:trPr>
        <w:tc>
          <w:tcPr>
            <w:tcW w:w="2736" w:type="dxa"/>
            <w:shd w:val="clear" w:color="auto" w:fill="FBFCFE"/>
            <w:tcMar>
              <w:top w:w="75" w:type="dxa"/>
              <w:left w:w="75" w:type="dxa"/>
              <w:bottom w:w="75" w:type="dxa"/>
              <w:right w:w="75" w:type="dxa"/>
            </w:tcMar>
          </w:tcPr>
          <w:p w14:paraId="5EB55B34" w14:textId="77777777" w:rsidR="0071058D" w:rsidRDefault="00000000">
            <w:r>
              <w:rPr>
                <w:sz w:val="16"/>
              </w:rPr>
              <w:t>Learn About Periods</w:t>
            </w:r>
          </w:p>
        </w:tc>
        <w:tc>
          <w:tcPr>
            <w:tcW w:w="3168" w:type="dxa"/>
            <w:shd w:val="clear" w:color="auto" w:fill="FBFCFE"/>
            <w:tcMar>
              <w:top w:w="75" w:type="dxa"/>
              <w:left w:w="75" w:type="dxa"/>
              <w:bottom w:w="75" w:type="dxa"/>
              <w:right w:w="75" w:type="dxa"/>
            </w:tcMar>
          </w:tcPr>
          <w:p w14:paraId="6E78B394" w14:textId="77777777" w:rsidR="0071058D" w:rsidRDefault="00000000">
            <w:r>
              <w:rPr>
                <w:sz w:val="16"/>
              </w:rPr>
              <w:t>Adolescents, parents, educators</w:t>
            </w:r>
          </w:p>
        </w:tc>
        <w:tc>
          <w:tcPr>
            <w:tcW w:w="4896" w:type="dxa"/>
            <w:shd w:val="clear" w:color="auto" w:fill="FBFCFE"/>
            <w:tcMar>
              <w:top w:w="75" w:type="dxa"/>
              <w:left w:w="75" w:type="dxa"/>
              <w:bottom w:w="75" w:type="dxa"/>
              <w:right w:w="75" w:type="dxa"/>
            </w:tcMar>
          </w:tcPr>
          <w:p w14:paraId="278E1EDE" w14:textId="77777777" w:rsidR="0071058D" w:rsidRDefault="00000000">
            <w:r>
              <w:rPr>
                <w:sz w:val="16"/>
              </w:rPr>
              <w:t>Access resource articles, FAQs, audio, transcripts, and stories.</w:t>
            </w:r>
          </w:p>
        </w:tc>
      </w:tr>
      <w:tr w:rsidR="0071058D" w14:paraId="75A20532" w14:textId="77777777">
        <w:trPr>
          <w:jc w:val="center"/>
        </w:trPr>
        <w:tc>
          <w:tcPr>
            <w:tcW w:w="2736" w:type="dxa"/>
            <w:tcMar>
              <w:top w:w="75" w:type="dxa"/>
              <w:left w:w="75" w:type="dxa"/>
              <w:bottom w:w="75" w:type="dxa"/>
              <w:right w:w="75" w:type="dxa"/>
            </w:tcMar>
          </w:tcPr>
          <w:p w14:paraId="2B7B35D9" w14:textId="77777777" w:rsidR="0071058D" w:rsidRDefault="00000000">
            <w:r>
              <w:rPr>
                <w:sz w:val="16"/>
              </w:rPr>
              <w:t>Request Support / Referral</w:t>
            </w:r>
          </w:p>
        </w:tc>
        <w:tc>
          <w:tcPr>
            <w:tcW w:w="3168" w:type="dxa"/>
            <w:tcMar>
              <w:top w:w="75" w:type="dxa"/>
              <w:left w:w="75" w:type="dxa"/>
              <w:bottom w:w="75" w:type="dxa"/>
              <w:right w:w="75" w:type="dxa"/>
            </w:tcMar>
          </w:tcPr>
          <w:p w14:paraId="30CD98A1" w14:textId="77777777" w:rsidR="0071058D" w:rsidRDefault="00000000">
            <w:r>
              <w:rPr>
                <w:sz w:val="16"/>
              </w:rPr>
              <w:t>Users facing stigma, anxiety, abuse, or urgent needs</w:t>
            </w:r>
          </w:p>
        </w:tc>
        <w:tc>
          <w:tcPr>
            <w:tcW w:w="4896" w:type="dxa"/>
            <w:tcMar>
              <w:top w:w="75" w:type="dxa"/>
              <w:left w:w="75" w:type="dxa"/>
              <w:bottom w:w="75" w:type="dxa"/>
              <w:right w:w="75" w:type="dxa"/>
            </w:tcMar>
          </w:tcPr>
          <w:p w14:paraId="5A652750" w14:textId="77777777" w:rsidR="0071058D" w:rsidRDefault="00000000">
            <w:r>
              <w:rPr>
                <w:sz w:val="16"/>
              </w:rPr>
              <w:t>See safe support guidance, helpline links, and emergency disclaimer.</w:t>
            </w:r>
          </w:p>
        </w:tc>
      </w:tr>
    </w:tbl>
    <w:p w14:paraId="63AE46E6" w14:textId="77777777" w:rsidR="0071058D" w:rsidRDefault="0071058D"/>
    <w:p w14:paraId="2FE2C96F" w14:textId="77777777" w:rsidR="0071058D" w:rsidRDefault="00000000">
      <w:pPr>
        <w:pStyle w:val="Heading1"/>
        <w:spacing w:before="120"/>
      </w:pPr>
      <w:r>
        <w:t>4. Website Scope</w:t>
      </w:r>
    </w:p>
    <w:p w14:paraId="2A568609" w14:textId="77777777" w:rsidR="0071058D" w:rsidRDefault="00000000">
      <w:pPr>
        <w:pStyle w:val="Heading2"/>
        <w:spacing w:before="120"/>
      </w:pPr>
      <w:r>
        <w:t>4.1 In-Scope for Version 1.0</w:t>
      </w:r>
    </w:p>
    <w:p w14:paraId="5460D186" w14:textId="77777777" w:rsidR="0071058D" w:rsidRDefault="00000000">
      <w:pPr>
        <w:pStyle w:val="ListBullet"/>
        <w:spacing w:after="40"/>
      </w:pPr>
      <w:r>
        <w:t>Responsive official website for desktop, tablet, and mobile browsers.</w:t>
      </w:r>
    </w:p>
    <w:p w14:paraId="2152DBBF" w14:textId="77777777" w:rsidR="0071058D" w:rsidRDefault="00000000">
      <w:pPr>
        <w:pStyle w:val="ListBullet"/>
        <w:spacing w:after="40"/>
      </w:pPr>
      <w:r>
        <w:t>Core pages: Home, About, How It Works, Features, First Period Toolkit, Learn, Accessibility and Inclusion, Partners, Impact, FAQ, Contact, Privacy and Safety.</w:t>
      </w:r>
    </w:p>
    <w:p w14:paraId="02C4EE9B" w14:textId="77777777" w:rsidR="0071058D" w:rsidRDefault="00000000">
      <w:pPr>
        <w:pStyle w:val="ListBullet"/>
        <w:spacing w:after="40"/>
      </w:pPr>
      <w:r>
        <w:t>Clear onboarding CTAs for WhatsApp, IVR, SMS/USSD, and QR code-based access.</w:t>
      </w:r>
    </w:p>
    <w:p w14:paraId="580256F8" w14:textId="77777777" w:rsidR="0071058D" w:rsidRDefault="00000000">
      <w:pPr>
        <w:pStyle w:val="ListBullet"/>
        <w:spacing w:after="40"/>
      </w:pPr>
      <w:r>
        <w:t>Partner, school, clinic, media, and funder enquiry forms with notification workflow.</w:t>
      </w:r>
    </w:p>
    <w:p w14:paraId="6CCF5DCE" w14:textId="77777777" w:rsidR="0071058D" w:rsidRDefault="00000000">
      <w:pPr>
        <w:pStyle w:val="ListBullet"/>
        <w:spacing w:after="40"/>
      </w:pPr>
      <w:r>
        <w:t>Content-managed blog/resource section for menstrual health articles, audio transcripts, and stories.</w:t>
      </w:r>
    </w:p>
    <w:p w14:paraId="6A4EA663" w14:textId="77777777" w:rsidR="0071058D" w:rsidRDefault="00000000">
      <w:pPr>
        <w:pStyle w:val="ListBullet"/>
        <w:spacing w:after="40"/>
      </w:pPr>
      <w:r>
        <w:t>Basic analytics for traffic, CTA clicks, form submissions, downloads, resource engagement, and conversion routes.</w:t>
      </w:r>
    </w:p>
    <w:p w14:paraId="66521C39" w14:textId="77777777" w:rsidR="0071058D" w:rsidRDefault="00000000">
      <w:pPr>
        <w:pStyle w:val="ListBullet"/>
        <w:spacing w:after="40"/>
      </w:pPr>
      <w:r>
        <w:t>SEO setup, social sharing metadata, privacy notice, cookie notice where applicable, and basic search engine indexing.</w:t>
      </w:r>
    </w:p>
    <w:p w14:paraId="7711A500" w14:textId="77777777" w:rsidR="0071058D" w:rsidRDefault="00000000">
      <w:pPr>
        <w:pStyle w:val="ListBullet"/>
        <w:spacing w:after="40"/>
      </w:pPr>
      <w:r>
        <w:t>Accessibility requirements aligned with WCAG 2.2 AA and inclusive content principles.</w:t>
      </w:r>
    </w:p>
    <w:p w14:paraId="7AF3D939" w14:textId="77777777" w:rsidR="0071058D" w:rsidRDefault="00000000">
      <w:pPr>
        <w:pStyle w:val="ListBullet"/>
        <w:spacing w:after="40"/>
      </w:pPr>
      <w:r>
        <w:t>Admin/CMS roles for content creation, review, publishing, and enquiry management.</w:t>
      </w:r>
    </w:p>
    <w:p w14:paraId="77E15305" w14:textId="77777777" w:rsidR="0071058D" w:rsidRDefault="00000000">
      <w:pPr>
        <w:pStyle w:val="Heading2"/>
        <w:spacing w:before="120"/>
      </w:pPr>
      <w:r>
        <w:t>4.2 Out-of-Scope for Version 1.0 Unless Approved</w:t>
      </w:r>
    </w:p>
    <w:p w14:paraId="1A3AD5A3" w14:textId="77777777" w:rsidR="0071058D" w:rsidRDefault="00000000">
      <w:pPr>
        <w:pStyle w:val="ListBullet"/>
        <w:spacing w:after="40"/>
      </w:pPr>
      <w:r>
        <w:t>Full clinical case management system or electronic medical record.</w:t>
      </w:r>
    </w:p>
    <w:p w14:paraId="5E229A91" w14:textId="77777777" w:rsidR="0071058D" w:rsidRDefault="00000000">
      <w:pPr>
        <w:pStyle w:val="ListBullet"/>
        <w:spacing w:after="40"/>
      </w:pPr>
      <w:r>
        <w:t>Real-time emergency response or live counselling, unless delivered through approved partners.</w:t>
      </w:r>
    </w:p>
    <w:p w14:paraId="70908A09" w14:textId="77777777" w:rsidR="0071058D" w:rsidRDefault="00000000">
      <w:pPr>
        <w:pStyle w:val="ListBullet"/>
        <w:spacing w:after="40"/>
      </w:pPr>
      <w:r>
        <w:t>Collection of detailed menstrual cycle histories directly on the public website.</w:t>
      </w:r>
    </w:p>
    <w:p w14:paraId="740C618B" w14:textId="77777777" w:rsidR="0071058D" w:rsidRDefault="00000000">
      <w:pPr>
        <w:pStyle w:val="ListBullet"/>
        <w:spacing w:after="40"/>
      </w:pPr>
      <w:r>
        <w:t>Storage of sensitive child/adolescent health disclosures without approved safeguarding and consent protocols.</w:t>
      </w:r>
    </w:p>
    <w:p w14:paraId="1A070F74" w14:textId="77777777" w:rsidR="0071058D" w:rsidRDefault="00000000">
      <w:pPr>
        <w:pStyle w:val="ListBullet"/>
        <w:spacing w:after="40"/>
      </w:pPr>
      <w:r>
        <w:t>Full e-commerce marketplace for period products, unless a later phase adds vendor integrations.</w:t>
      </w:r>
    </w:p>
    <w:p w14:paraId="1BE895A8" w14:textId="77777777" w:rsidR="0071058D" w:rsidRDefault="00000000">
      <w:pPr>
        <w:pStyle w:val="ListBullet"/>
        <w:spacing w:after="40"/>
      </w:pPr>
      <w:r>
        <w:t>Complex AI chatbot embedded on the website before safety, moderation, age-appropriate content, and escalation rules are fully approved.</w:t>
      </w:r>
    </w:p>
    <w:p w14:paraId="44C21091" w14:textId="77777777" w:rsidR="0071058D" w:rsidRDefault="00000000">
      <w:pPr>
        <w:pStyle w:val="ListBullet"/>
        <w:spacing w:after="40"/>
      </w:pPr>
      <w:r>
        <w:t>Public map of sensitive support service locations if it creates safety, privacy, or stigma risks.</w:t>
      </w:r>
    </w:p>
    <w:p w14:paraId="64026FE7" w14:textId="77777777" w:rsidR="0071058D" w:rsidRDefault="00000000">
      <w:pPr>
        <w:pStyle w:val="Heading2"/>
        <w:spacing w:before="120"/>
      </w:pPr>
      <w:r>
        <w:t>4.3 Assumptions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3641"/>
        <w:gridCol w:w="6821"/>
      </w:tblGrid>
      <w:tr w:rsidR="0071058D" w14:paraId="26DBF100" w14:textId="77777777">
        <w:trPr>
          <w:tblHeader/>
          <w:jc w:val="center"/>
        </w:trPr>
        <w:tc>
          <w:tcPr>
            <w:tcW w:w="3744" w:type="dxa"/>
            <w:shd w:val="clear" w:color="auto" w:fill="5B2C83"/>
            <w:tcMar>
              <w:top w:w="90" w:type="dxa"/>
              <w:left w:w="90" w:type="dxa"/>
              <w:bottom w:w="90" w:type="dxa"/>
              <w:right w:w="90" w:type="dxa"/>
            </w:tcMar>
            <w:vAlign w:val="center"/>
          </w:tcPr>
          <w:p w14:paraId="4C8BD9F8" w14:textId="77777777" w:rsidR="0071058D" w:rsidRDefault="00000000">
            <w:pPr>
              <w:jc w:val="center"/>
            </w:pPr>
            <w:r>
              <w:rPr>
                <w:b/>
                <w:color w:val="FFFFFF"/>
                <w:sz w:val="17"/>
              </w:rPr>
              <w:t>Assumption</w:t>
            </w:r>
          </w:p>
        </w:tc>
        <w:tc>
          <w:tcPr>
            <w:tcW w:w="7056" w:type="dxa"/>
            <w:shd w:val="clear" w:color="auto" w:fill="5B2C83"/>
            <w:tcMar>
              <w:top w:w="90" w:type="dxa"/>
              <w:left w:w="90" w:type="dxa"/>
              <w:bottom w:w="90" w:type="dxa"/>
              <w:right w:w="90" w:type="dxa"/>
            </w:tcMar>
            <w:vAlign w:val="center"/>
          </w:tcPr>
          <w:p w14:paraId="2C35CBE6" w14:textId="77777777" w:rsidR="0071058D" w:rsidRDefault="00000000">
            <w:pPr>
              <w:jc w:val="center"/>
            </w:pPr>
            <w:r>
              <w:rPr>
                <w:b/>
                <w:color w:val="FFFFFF"/>
                <w:sz w:val="17"/>
              </w:rPr>
              <w:t>Implication</w:t>
            </w:r>
          </w:p>
        </w:tc>
      </w:tr>
      <w:tr w:rsidR="0071058D" w14:paraId="5EA0309D" w14:textId="77777777">
        <w:trPr>
          <w:jc w:val="center"/>
        </w:trPr>
        <w:tc>
          <w:tcPr>
            <w:tcW w:w="3744" w:type="dxa"/>
            <w:shd w:val="clear" w:color="auto" w:fill="FBFCFE"/>
            <w:tcMar>
              <w:top w:w="75" w:type="dxa"/>
              <w:left w:w="75" w:type="dxa"/>
              <w:bottom w:w="75" w:type="dxa"/>
              <w:right w:w="75" w:type="dxa"/>
            </w:tcMar>
          </w:tcPr>
          <w:p w14:paraId="5EB95A8D" w14:textId="77777777" w:rsidR="0071058D" w:rsidRDefault="00000000">
            <w:r>
              <w:rPr>
                <w:sz w:val="16"/>
              </w:rPr>
              <w:t>The core application runs primarily through messaging, IVR, SMS/USSD, and physical toolkit pathways.</w:t>
            </w:r>
          </w:p>
        </w:tc>
        <w:tc>
          <w:tcPr>
            <w:tcW w:w="7056" w:type="dxa"/>
            <w:shd w:val="clear" w:color="auto" w:fill="FBFCFE"/>
            <w:tcMar>
              <w:top w:w="75" w:type="dxa"/>
              <w:left w:w="75" w:type="dxa"/>
              <w:bottom w:w="75" w:type="dxa"/>
              <w:right w:w="75" w:type="dxa"/>
            </w:tcMar>
          </w:tcPr>
          <w:p w14:paraId="07D3ACFE" w14:textId="77777777" w:rsidR="0071058D" w:rsidRDefault="00000000">
            <w:r>
              <w:rPr>
                <w:sz w:val="16"/>
              </w:rPr>
              <w:t>The website should route to these channels rather than recreate every product function.</w:t>
            </w:r>
          </w:p>
        </w:tc>
      </w:tr>
      <w:tr w:rsidR="0071058D" w14:paraId="52253164" w14:textId="77777777">
        <w:trPr>
          <w:jc w:val="center"/>
        </w:trPr>
        <w:tc>
          <w:tcPr>
            <w:tcW w:w="3744" w:type="dxa"/>
            <w:tcMar>
              <w:top w:w="75" w:type="dxa"/>
              <w:left w:w="75" w:type="dxa"/>
              <w:bottom w:w="75" w:type="dxa"/>
              <w:right w:w="75" w:type="dxa"/>
            </w:tcMar>
          </w:tcPr>
          <w:p w14:paraId="4275D48C" w14:textId="77777777" w:rsidR="0071058D" w:rsidRDefault="00000000">
            <w:r>
              <w:rPr>
                <w:sz w:val="16"/>
              </w:rPr>
              <w:t>The target audience includes minors and first-time menstruators.</w:t>
            </w:r>
          </w:p>
        </w:tc>
        <w:tc>
          <w:tcPr>
            <w:tcW w:w="7056" w:type="dxa"/>
            <w:tcMar>
              <w:top w:w="75" w:type="dxa"/>
              <w:left w:w="75" w:type="dxa"/>
              <w:bottom w:w="75" w:type="dxa"/>
              <w:right w:w="75" w:type="dxa"/>
            </w:tcMar>
          </w:tcPr>
          <w:p w14:paraId="3D67CCB6" w14:textId="77777777" w:rsidR="0071058D" w:rsidRDefault="00000000">
            <w:r>
              <w:rPr>
                <w:sz w:val="16"/>
              </w:rPr>
              <w:t>Content, privacy, safeguarding, consent, and language must be handled with additional care.</w:t>
            </w:r>
          </w:p>
        </w:tc>
      </w:tr>
      <w:tr w:rsidR="0071058D" w14:paraId="1DA5A2CC" w14:textId="77777777">
        <w:trPr>
          <w:jc w:val="center"/>
        </w:trPr>
        <w:tc>
          <w:tcPr>
            <w:tcW w:w="3744" w:type="dxa"/>
            <w:shd w:val="clear" w:color="auto" w:fill="FBFCFE"/>
            <w:tcMar>
              <w:top w:w="75" w:type="dxa"/>
              <w:left w:w="75" w:type="dxa"/>
              <w:bottom w:w="75" w:type="dxa"/>
              <w:right w:w="75" w:type="dxa"/>
            </w:tcMar>
          </w:tcPr>
          <w:p w14:paraId="77E4A9E8" w14:textId="77777777" w:rsidR="0071058D" w:rsidRDefault="00000000">
            <w:r>
              <w:rPr>
                <w:sz w:val="16"/>
              </w:rPr>
              <w:t>The project may work with schools, clinics, CSOs, pharmacies, and funders.</w:t>
            </w:r>
          </w:p>
        </w:tc>
        <w:tc>
          <w:tcPr>
            <w:tcW w:w="7056" w:type="dxa"/>
            <w:shd w:val="clear" w:color="auto" w:fill="FBFCFE"/>
            <w:tcMar>
              <w:top w:w="75" w:type="dxa"/>
              <w:left w:w="75" w:type="dxa"/>
              <w:bottom w:w="75" w:type="dxa"/>
              <w:right w:w="75" w:type="dxa"/>
            </w:tcMar>
          </w:tcPr>
          <w:p w14:paraId="1A572EA8" w14:textId="77777777" w:rsidR="0071058D" w:rsidRDefault="00000000">
            <w:r>
              <w:rPr>
                <w:sz w:val="16"/>
              </w:rPr>
              <w:t>The website must be credible, professional, and provide partner-specific information.</w:t>
            </w:r>
          </w:p>
        </w:tc>
      </w:tr>
      <w:tr w:rsidR="0071058D" w14:paraId="0A081D79" w14:textId="77777777">
        <w:trPr>
          <w:jc w:val="center"/>
        </w:trPr>
        <w:tc>
          <w:tcPr>
            <w:tcW w:w="3744" w:type="dxa"/>
            <w:tcMar>
              <w:top w:w="75" w:type="dxa"/>
              <w:left w:w="75" w:type="dxa"/>
              <w:bottom w:w="75" w:type="dxa"/>
              <w:right w:w="75" w:type="dxa"/>
            </w:tcMar>
          </w:tcPr>
          <w:p w14:paraId="766335B0" w14:textId="77777777" w:rsidR="0071058D" w:rsidRDefault="00000000">
            <w:r>
              <w:rPr>
                <w:sz w:val="16"/>
              </w:rPr>
              <w:t>The application is intended for low-literacy, offline-prone, and disability-affected users.</w:t>
            </w:r>
          </w:p>
        </w:tc>
        <w:tc>
          <w:tcPr>
            <w:tcW w:w="7056" w:type="dxa"/>
            <w:tcMar>
              <w:top w:w="75" w:type="dxa"/>
              <w:left w:w="75" w:type="dxa"/>
              <w:bottom w:w="75" w:type="dxa"/>
              <w:right w:w="75" w:type="dxa"/>
            </w:tcMar>
          </w:tcPr>
          <w:p w14:paraId="570F8903" w14:textId="77777777" w:rsidR="0071058D" w:rsidRDefault="00000000">
            <w:r>
              <w:rPr>
                <w:sz w:val="16"/>
              </w:rPr>
              <w:t>The website must not rely only on long text; it should include audio, icons, simple language, transcripts, and lightweight pages.</w:t>
            </w:r>
          </w:p>
        </w:tc>
      </w:tr>
      <w:tr w:rsidR="0071058D" w14:paraId="4169C48D" w14:textId="77777777">
        <w:trPr>
          <w:jc w:val="center"/>
        </w:trPr>
        <w:tc>
          <w:tcPr>
            <w:tcW w:w="3744" w:type="dxa"/>
            <w:shd w:val="clear" w:color="auto" w:fill="FBFCFE"/>
            <w:tcMar>
              <w:top w:w="75" w:type="dxa"/>
              <w:left w:w="75" w:type="dxa"/>
              <w:bottom w:w="75" w:type="dxa"/>
              <w:right w:w="75" w:type="dxa"/>
            </w:tcMar>
          </w:tcPr>
          <w:p w14:paraId="745F5537" w14:textId="77777777" w:rsidR="0071058D" w:rsidRDefault="00000000">
            <w:r>
              <w:rPr>
                <w:sz w:val="16"/>
              </w:rPr>
              <w:lastRenderedPageBreak/>
              <w:t>The product may expand across languages and West African contexts.</w:t>
            </w:r>
          </w:p>
        </w:tc>
        <w:tc>
          <w:tcPr>
            <w:tcW w:w="7056" w:type="dxa"/>
            <w:shd w:val="clear" w:color="auto" w:fill="FBFCFE"/>
            <w:tcMar>
              <w:top w:w="75" w:type="dxa"/>
              <w:left w:w="75" w:type="dxa"/>
              <w:bottom w:w="75" w:type="dxa"/>
              <w:right w:w="75" w:type="dxa"/>
            </w:tcMar>
          </w:tcPr>
          <w:p w14:paraId="085509E8" w14:textId="77777777" w:rsidR="0071058D" w:rsidRDefault="00000000">
            <w:r>
              <w:rPr>
                <w:sz w:val="16"/>
              </w:rPr>
              <w:t>The architecture should support localization and content translation from the beginning.</w:t>
            </w:r>
          </w:p>
        </w:tc>
      </w:tr>
    </w:tbl>
    <w:p w14:paraId="11A622B4" w14:textId="77777777" w:rsidR="0071058D" w:rsidRDefault="0071058D"/>
    <w:p w14:paraId="2D8DFFD3" w14:textId="77777777" w:rsidR="0071058D" w:rsidRDefault="00000000">
      <w:pPr>
        <w:pStyle w:val="Heading1"/>
        <w:spacing w:before="120"/>
      </w:pPr>
      <w:r>
        <w:t>5. Stakeholders, Users, and Personas</w:t>
      </w:r>
    </w:p>
    <w:p w14:paraId="3B9C107A" w14:textId="77777777" w:rsidR="0071058D" w:rsidRDefault="00000000">
      <w:pPr>
        <w:pStyle w:val="Heading2"/>
        <w:spacing w:before="120"/>
      </w:pPr>
      <w:r>
        <w:t>5.1 Stakeholder Groups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797"/>
        <w:gridCol w:w="3900"/>
        <w:gridCol w:w="3765"/>
      </w:tblGrid>
      <w:tr w:rsidR="0071058D" w14:paraId="4A3AC753" w14:textId="77777777">
        <w:trPr>
          <w:tblHeader/>
          <w:jc w:val="center"/>
        </w:trPr>
        <w:tc>
          <w:tcPr>
            <w:tcW w:w="2880" w:type="dxa"/>
            <w:shd w:val="clear" w:color="auto" w:fill="5B2C83"/>
            <w:tcMar>
              <w:top w:w="90" w:type="dxa"/>
              <w:left w:w="90" w:type="dxa"/>
              <w:bottom w:w="90" w:type="dxa"/>
              <w:right w:w="90" w:type="dxa"/>
            </w:tcMar>
            <w:vAlign w:val="center"/>
          </w:tcPr>
          <w:p w14:paraId="6D30F574" w14:textId="77777777" w:rsidR="0071058D" w:rsidRDefault="00000000">
            <w:pPr>
              <w:jc w:val="center"/>
            </w:pPr>
            <w:r>
              <w:rPr>
                <w:b/>
                <w:color w:val="FFFFFF"/>
                <w:sz w:val="17"/>
              </w:rPr>
              <w:t>Stakeholder</w:t>
            </w:r>
          </w:p>
        </w:tc>
        <w:tc>
          <w:tcPr>
            <w:tcW w:w="4032" w:type="dxa"/>
            <w:shd w:val="clear" w:color="auto" w:fill="5B2C83"/>
            <w:tcMar>
              <w:top w:w="90" w:type="dxa"/>
              <w:left w:w="90" w:type="dxa"/>
              <w:bottom w:w="90" w:type="dxa"/>
              <w:right w:w="90" w:type="dxa"/>
            </w:tcMar>
            <w:vAlign w:val="center"/>
          </w:tcPr>
          <w:p w14:paraId="0A455AE1" w14:textId="77777777" w:rsidR="0071058D" w:rsidRDefault="00000000">
            <w:pPr>
              <w:jc w:val="center"/>
            </w:pPr>
            <w:r>
              <w:rPr>
                <w:b/>
                <w:color w:val="FFFFFF"/>
                <w:sz w:val="17"/>
              </w:rPr>
              <w:t>Needs from Website</w:t>
            </w:r>
          </w:p>
        </w:tc>
        <w:tc>
          <w:tcPr>
            <w:tcW w:w="3888" w:type="dxa"/>
            <w:shd w:val="clear" w:color="auto" w:fill="5B2C83"/>
            <w:tcMar>
              <w:top w:w="90" w:type="dxa"/>
              <w:left w:w="90" w:type="dxa"/>
              <w:bottom w:w="90" w:type="dxa"/>
              <w:right w:w="90" w:type="dxa"/>
            </w:tcMar>
            <w:vAlign w:val="center"/>
          </w:tcPr>
          <w:p w14:paraId="21BC2742" w14:textId="77777777" w:rsidR="0071058D" w:rsidRDefault="00000000">
            <w:pPr>
              <w:jc w:val="center"/>
            </w:pPr>
            <w:r>
              <w:rPr>
                <w:b/>
                <w:color w:val="FFFFFF"/>
                <w:sz w:val="17"/>
              </w:rPr>
              <w:t>Website Response</w:t>
            </w:r>
          </w:p>
        </w:tc>
      </w:tr>
      <w:tr w:rsidR="0071058D" w14:paraId="75E06A62" w14:textId="77777777">
        <w:trPr>
          <w:jc w:val="center"/>
        </w:trPr>
        <w:tc>
          <w:tcPr>
            <w:tcW w:w="2880" w:type="dxa"/>
            <w:shd w:val="clear" w:color="auto" w:fill="FBFCFE"/>
            <w:tcMar>
              <w:top w:w="75" w:type="dxa"/>
              <w:left w:w="75" w:type="dxa"/>
              <w:bottom w:w="75" w:type="dxa"/>
              <w:right w:w="75" w:type="dxa"/>
            </w:tcMar>
          </w:tcPr>
          <w:p w14:paraId="4BFD8568" w14:textId="77777777" w:rsidR="0071058D" w:rsidRDefault="00000000">
            <w:r>
              <w:rPr>
                <w:sz w:val="16"/>
              </w:rPr>
              <w:t>Adolescent girls and first-time menstruators</w:t>
            </w:r>
          </w:p>
        </w:tc>
        <w:tc>
          <w:tcPr>
            <w:tcW w:w="4032" w:type="dxa"/>
            <w:shd w:val="clear" w:color="auto" w:fill="FBFCFE"/>
            <w:tcMar>
              <w:top w:w="75" w:type="dxa"/>
              <w:left w:w="75" w:type="dxa"/>
              <w:bottom w:w="75" w:type="dxa"/>
              <w:right w:w="75" w:type="dxa"/>
            </w:tcMar>
          </w:tcPr>
          <w:p w14:paraId="57F3C0D8" w14:textId="77777777" w:rsidR="0071058D" w:rsidRDefault="00000000">
            <w:r>
              <w:rPr>
                <w:sz w:val="16"/>
              </w:rPr>
              <w:t>Safe, simple, stigma-free information and access to the companion.</w:t>
            </w:r>
          </w:p>
        </w:tc>
        <w:tc>
          <w:tcPr>
            <w:tcW w:w="3888" w:type="dxa"/>
            <w:shd w:val="clear" w:color="auto" w:fill="FBFCFE"/>
            <w:tcMar>
              <w:top w:w="75" w:type="dxa"/>
              <w:left w:w="75" w:type="dxa"/>
              <w:bottom w:w="75" w:type="dxa"/>
              <w:right w:w="75" w:type="dxa"/>
            </w:tcMar>
          </w:tcPr>
          <w:p w14:paraId="3D3A050C" w14:textId="77777777" w:rsidR="0071058D" w:rsidRDefault="00000000">
            <w:r>
              <w:rPr>
                <w:sz w:val="16"/>
              </w:rPr>
              <w:t>Friendly landing content, simple FAQs, WhatsApp/voice start options, privacy reassurance.</w:t>
            </w:r>
          </w:p>
        </w:tc>
      </w:tr>
      <w:tr w:rsidR="0071058D" w14:paraId="7541B220" w14:textId="77777777">
        <w:trPr>
          <w:jc w:val="center"/>
        </w:trPr>
        <w:tc>
          <w:tcPr>
            <w:tcW w:w="2880" w:type="dxa"/>
            <w:tcMar>
              <w:top w:w="75" w:type="dxa"/>
              <w:left w:w="75" w:type="dxa"/>
              <w:bottom w:w="75" w:type="dxa"/>
              <w:right w:w="75" w:type="dxa"/>
            </w:tcMar>
          </w:tcPr>
          <w:p w14:paraId="3D5E2750" w14:textId="77777777" w:rsidR="0071058D" w:rsidRDefault="00000000">
            <w:r>
              <w:rPr>
                <w:sz w:val="16"/>
              </w:rPr>
              <w:t>Parents and guardians</w:t>
            </w:r>
          </w:p>
        </w:tc>
        <w:tc>
          <w:tcPr>
            <w:tcW w:w="4032" w:type="dxa"/>
            <w:tcMar>
              <w:top w:w="75" w:type="dxa"/>
              <w:left w:w="75" w:type="dxa"/>
              <w:bottom w:w="75" w:type="dxa"/>
              <w:right w:w="75" w:type="dxa"/>
            </w:tcMar>
          </w:tcPr>
          <w:p w14:paraId="60170FB0" w14:textId="77777777" w:rsidR="0071058D" w:rsidRDefault="00000000">
            <w:r>
              <w:rPr>
                <w:sz w:val="16"/>
              </w:rPr>
              <w:t>Trust, guidance, toolkit information, and reassurance about safety.</w:t>
            </w:r>
          </w:p>
        </w:tc>
        <w:tc>
          <w:tcPr>
            <w:tcW w:w="3888" w:type="dxa"/>
            <w:tcMar>
              <w:top w:w="75" w:type="dxa"/>
              <w:left w:w="75" w:type="dxa"/>
              <w:bottom w:w="75" w:type="dxa"/>
              <w:right w:w="75" w:type="dxa"/>
            </w:tcMar>
          </w:tcPr>
          <w:p w14:paraId="6FC1B4CB" w14:textId="77777777" w:rsidR="0071058D" w:rsidRDefault="00000000">
            <w:r>
              <w:rPr>
                <w:sz w:val="16"/>
              </w:rPr>
              <w:t>Parent-focused content, toolkit page, privacy and safeguarding page.</w:t>
            </w:r>
          </w:p>
        </w:tc>
      </w:tr>
      <w:tr w:rsidR="0071058D" w14:paraId="39209E44" w14:textId="77777777">
        <w:trPr>
          <w:jc w:val="center"/>
        </w:trPr>
        <w:tc>
          <w:tcPr>
            <w:tcW w:w="2880" w:type="dxa"/>
            <w:shd w:val="clear" w:color="auto" w:fill="FBFCFE"/>
            <w:tcMar>
              <w:top w:w="75" w:type="dxa"/>
              <w:left w:w="75" w:type="dxa"/>
              <w:bottom w:w="75" w:type="dxa"/>
              <w:right w:w="75" w:type="dxa"/>
            </w:tcMar>
          </w:tcPr>
          <w:p w14:paraId="745B627E" w14:textId="77777777" w:rsidR="0071058D" w:rsidRDefault="00000000">
            <w:r>
              <w:rPr>
                <w:sz w:val="16"/>
              </w:rPr>
              <w:t>Educators and schools</w:t>
            </w:r>
          </w:p>
        </w:tc>
        <w:tc>
          <w:tcPr>
            <w:tcW w:w="4032" w:type="dxa"/>
            <w:shd w:val="clear" w:color="auto" w:fill="FBFCFE"/>
            <w:tcMar>
              <w:top w:w="75" w:type="dxa"/>
              <w:left w:w="75" w:type="dxa"/>
              <w:bottom w:w="75" w:type="dxa"/>
              <w:right w:w="75" w:type="dxa"/>
            </w:tcMar>
          </w:tcPr>
          <w:p w14:paraId="70DE7920" w14:textId="77777777" w:rsidR="0071058D" w:rsidRDefault="00000000">
            <w:r>
              <w:rPr>
                <w:sz w:val="16"/>
              </w:rPr>
              <w:t>Menstrual health education resources and implementation support.</w:t>
            </w:r>
          </w:p>
        </w:tc>
        <w:tc>
          <w:tcPr>
            <w:tcW w:w="3888" w:type="dxa"/>
            <w:shd w:val="clear" w:color="auto" w:fill="FBFCFE"/>
            <w:tcMar>
              <w:top w:w="75" w:type="dxa"/>
              <w:left w:w="75" w:type="dxa"/>
              <w:bottom w:w="75" w:type="dxa"/>
              <w:right w:w="75" w:type="dxa"/>
            </w:tcMar>
          </w:tcPr>
          <w:p w14:paraId="21D9BC7C" w14:textId="77777777" w:rsidR="0071058D" w:rsidRDefault="00000000">
            <w:r>
              <w:rPr>
                <w:sz w:val="16"/>
              </w:rPr>
              <w:t>School partnership page, downloadable materials, request form.</w:t>
            </w:r>
          </w:p>
        </w:tc>
      </w:tr>
      <w:tr w:rsidR="0071058D" w14:paraId="211CD811" w14:textId="77777777">
        <w:trPr>
          <w:jc w:val="center"/>
        </w:trPr>
        <w:tc>
          <w:tcPr>
            <w:tcW w:w="2880" w:type="dxa"/>
            <w:tcMar>
              <w:top w:w="75" w:type="dxa"/>
              <w:left w:w="75" w:type="dxa"/>
              <w:bottom w:w="75" w:type="dxa"/>
              <w:right w:w="75" w:type="dxa"/>
            </w:tcMar>
          </w:tcPr>
          <w:p w14:paraId="3364598A" w14:textId="77777777" w:rsidR="0071058D" w:rsidRDefault="00000000">
            <w:r>
              <w:rPr>
                <w:sz w:val="16"/>
              </w:rPr>
              <w:t>Community health workers</w:t>
            </w:r>
          </w:p>
        </w:tc>
        <w:tc>
          <w:tcPr>
            <w:tcW w:w="4032" w:type="dxa"/>
            <w:tcMar>
              <w:top w:w="75" w:type="dxa"/>
              <w:left w:w="75" w:type="dxa"/>
              <w:bottom w:w="75" w:type="dxa"/>
              <w:right w:w="75" w:type="dxa"/>
            </w:tcMar>
          </w:tcPr>
          <w:p w14:paraId="2BCBDDDF" w14:textId="77777777" w:rsidR="0071058D" w:rsidRDefault="00000000">
            <w:r>
              <w:rPr>
                <w:sz w:val="16"/>
              </w:rPr>
              <w:t>Field-friendly instructions and referral pathways.</w:t>
            </w:r>
          </w:p>
        </w:tc>
        <w:tc>
          <w:tcPr>
            <w:tcW w:w="3888" w:type="dxa"/>
            <w:tcMar>
              <w:top w:w="75" w:type="dxa"/>
              <w:left w:w="75" w:type="dxa"/>
              <w:bottom w:w="75" w:type="dxa"/>
              <w:right w:w="75" w:type="dxa"/>
            </w:tcMar>
          </w:tcPr>
          <w:p w14:paraId="470B8C94" w14:textId="77777777" w:rsidR="0071058D" w:rsidRDefault="00000000">
            <w:r>
              <w:rPr>
                <w:sz w:val="16"/>
              </w:rPr>
              <w:t>How-it-works content, resource library, support guide.</w:t>
            </w:r>
          </w:p>
        </w:tc>
      </w:tr>
      <w:tr w:rsidR="0071058D" w14:paraId="149BEE6B" w14:textId="77777777">
        <w:trPr>
          <w:jc w:val="center"/>
        </w:trPr>
        <w:tc>
          <w:tcPr>
            <w:tcW w:w="2880" w:type="dxa"/>
            <w:shd w:val="clear" w:color="auto" w:fill="FBFCFE"/>
            <w:tcMar>
              <w:top w:w="75" w:type="dxa"/>
              <w:left w:w="75" w:type="dxa"/>
              <w:bottom w:w="75" w:type="dxa"/>
              <w:right w:w="75" w:type="dxa"/>
            </w:tcMar>
          </w:tcPr>
          <w:p w14:paraId="6A99D6E5" w14:textId="77777777" w:rsidR="0071058D" w:rsidRDefault="00000000">
            <w:r>
              <w:rPr>
                <w:sz w:val="16"/>
              </w:rPr>
              <w:t>Clinics and pharmacies</w:t>
            </w:r>
          </w:p>
        </w:tc>
        <w:tc>
          <w:tcPr>
            <w:tcW w:w="4032" w:type="dxa"/>
            <w:shd w:val="clear" w:color="auto" w:fill="FBFCFE"/>
            <w:tcMar>
              <w:top w:w="75" w:type="dxa"/>
              <w:left w:w="75" w:type="dxa"/>
              <w:bottom w:w="75" w:type="dxa"/>
              <w:right w:w="75" w:type="dxa"/>
            </w:tcMar>
          </w:tcPr>
          <w:p w14:paraId="2AD5FD6A" w14:textId="77777777" w:rsidR="0071058D" w:rsidRDefault="00000000">
            <w:r>
              <w:rPr>
                <w:sz w:val="16"/>
              </w:rPr>
              <w:t>Referral, product access, and service listing opportunities.</w:t>
            </w:r>
          </w:p>
        </w:tc>
        <w:tc>
          <w:tcPr>
            <w:tcW w:w="3888" w:type="dxa"/>
            <w:shd w:val="clear" w:color="auto" w:fill="FBFCFE"/>
            <w:tcMar>
              <w:top w:w="75" w:type="dxa"/>
              <w:left w:w="75" w:type="dxa"/>
              <w:bottom w:w="75" w:type="dxa"/>
              <w:right w:w="75" w:type="dxa"/>
            </w:tcMar>
          </w:tcPr>
          <w:p w14:paraId="6E678666" w14:textId="77777777" w:rsidR="0071058D" w:rsidRDefault="00000000">
            <w:r>
              <w:rPr>
                <w:sz w:val="16"/>
              </w:rPr>
              <w:t>Partner form and future locator participation process.</w:t>
            </w:r>
          </w:p>
        </w:tc>
      </w:tr>
      <w:tr w:rsidR="0071058D" w14:paraId="628DC43D" w14:textId="77777777">
        <w:trPr>
          <w:jc w:val="center"/>
        </w:trPr>
        <w:tc>
          <w:tcPr>
            <w:tcW w:w="2880" w:type="dxa"/>
            <w:tcMar>
              <w:top w:w="75" w:type="dxa"/>
              <w:left w:w="75" w:type="dxa"/>
              <w:bottom w:w="75" w:type="dxa"/>
              <w:right w:w="75" w:type="dxa"/>
            </w:tcMar>
          </w:tcPr>
          <w:p w14:paraId="3D163FFC" w14:textId="77777777" w:rsidR="0071058D" w:rsidRDefault="00000000">
            <w:r>
              <w:rPr>
                <w:sz w:val="16"/>
              </w:rPr>
              <w:t>NGOs and CSOs</w:t>
            </w:r>
          </w:p>
        </w:tc>
        <w:tc>
          <w:tcPr>
            <w:tcW w:w="4032" w:type="dxa"/>
            <w:tcMar>
              <w:top w:w="75" w:type="dxa"/>
              <w:left w:w="75" w:type="dxa"/>
              <w:bottom w:w="75" w:type="dxa"/>
              <w:right w:w="75" w:type="dxa"/>
            </w:tcMar>
          </w:tcPr>
          <w:p w14:paraId="19A17A78" w14:textId="77777777" w:rsidR="0071058D" w:rsidRDefault="00000000">
            <w:r>
              <w:rPr>
                <w:sz w:val="16"/>
              </w:rPr>
              <w:t>Collaboration pathway, impact evidence, implementation model.</w:t>
            </w:r>
          </w:p>
        </w:tc>
        <w:tc>
          <w:tcPr>
            <w:tcW w:w="3888" w:type="dxa"/>
            <w:tcMar>
              <w:top w:w="75" w:type="dxa"/>
              <w:left w:w="75" w:type="dxa"/>
              <w:bottom w:w="75" w:type="dxa"/>
              <w:right w:w="75" w:type="dxa"/>
            </w:tcMar>
          </w:tcPr>
          <w:p w14:paraId="62E411DA" w14:textId="77777777" w:rsidR="0071058D" w:rsidRDefault="00000000">
            <w:r>
              <w:rPr>
                <w:sz w:val="16"/>
              </w:rPr>
              <w:t>Partners page, impact page, proposal-friendly overview.</w:t>
            </w:r>
          </w:p>
        </w:tc>
      </w:tr>
      <w:tr w:rsidR="0071058D" w14:paraId="00F0B5B8" w14:textId="77777777">
        <w:trPr>
          <w:jc w:val="center"/>
        </w:trPr>
        <w:tc>
          <w:tcPr>
            <w:tcW w:w="2880" w:type="dxa"/>
            <w:shd w:val="clear" w:color="auto" w:fill="FBFCFE"/>
            <w:tcMar>
              <w:top w:w="75" w:type="dxa"/>
              <w:left w:w="75" w:type="dxa"/>
              <w:bottom w:w="75" w:type="dxa"/>
              <w:right w:w="75" w:type="dxa"/>
            </w:tcMar>
          </w:tcPr>
          <w:p w14:paraId="73AE5583" w14:textId="77777777" w:rsidR="0071058D" w:rsidRDefault="00000000">
            <w:r>
              <w:rPr>
                <w:sz w:val="16"/>
              </w:rPr>
              <w:t>Funders and accelerators</w:t>
            </w:r>
          </w:p>
        </w:tc>
        <w:tc>
          <w:tcPr>
            <w:tcW w:w="4032" w:type="dxa"/>
            <w:shd w:val="clear" w:color="auto" w:fill="FBFCFE"/>
            <w:tcMar>
              <w:top w:w="75" w:type="dxa"/>
              <w:left w:w="75" w:type="dxa"/>
              <w:bottom w:w="75" w:type="dxa"/>
              <w:right w:w="75" w:type="dxa"/>
            </w:tcMar>
          </w:tcPr>
          <w:p w14:paraId="02137E60" w14:textId="77777777" w:rsidR="0071058D" w:rsidRDefault="00000000">
            <w:r>
              <w:rPr>
                <w:sz w:val="16"/>
              </w:rPr>
              <w:t>Clear theory of change, roadmap, metrics, governance, and scalability.</w:t>
            </w:r>
          </w:p>
        </w:tc>
        <w:tc>
          <w:tcPr>
            <w:tcW w:w="3888" w:type="dxa"/>
            <w:shd w:val="clear" w:color="auto" w:fill="FBFCFE"/>
            <w:tcMar>
              <w:top w:w="75" w:type="dxa"/>
              <w:left w:w="75" w:type="dxa"/>
              <w:bottom w:w="75" w:type="dxa"/>
              <w:right w:w="75" w:type="dxa"/>
            </w:tcMar>
          </w:tcPr>
          <w:p w14:paraId="40E3DF0C" w14:textId="77777777" w:rsidR="0071058D" w:rsidRDefault="00000000">
            <w:r>
              <w:rPr>
                <w:sz w:val="16"/>
              </w:rPr>
              <w:t>Impact, roadmap, data privacy, and partnership pages.</w:t>
            </w:r>
          </w:p>
        </w:tc>
      </w:tr>
      <w:tr w:rsidR="0071058D" w14:paraId="09EBDF65" w14:textId="77777777">
        <w:trPr>
          <w:jc w:val="center"/>
        </w:trPr>
        <w:tc>
          <w:tcPr>
            <w:tcW w:w="2880" w:type="dxa"/>
            <w:tcMar>
              <w:top w:w="75" w:type="dxa"/>
              <w:left w:w="75" w:type="dxa"/>
              <w:bottom w:w="75" w:type="dxa"/>
              <w:right w:w="75" w:type="dxa"/>
            </w:tcMar>
          </w:tcPr>
          <w:p w14:paraId="2D77FC9B" w14:textId="77777777" w:rsidR="0071058D" w:rsidRDefault="00000000">
            <w:r>
              <w:rPr>
                <w:sz w:val="16"/>
              </w:rPr>
              <w:t>Media and policymakers</w:t>
            </w:r>
          </w:p>
        </w:tc>
        <w:tc>
          <w:tcPr>
            <w:tcW w:w="4032" w:type="dxa"/>
            <w:tcMar>
              <w:top w:w="75" w:type="dxa"/>
              <w:left w:w="75" w:type="dxa"/>
              <w:bottom w:w="75" w:type="dxa"/>
              <w:right w:w="75" w:type="dxa"/>
            </w:tcMar>
          </w:tcPr>
          <w:p w14:paraId="6F2298F4" w14:textId="77777777" w:rsidR="0071058D" w:rsidRDefault="00000000">
            <w:r>
              <w:rPr>
                <w:sz w:val="16"/>
              </w:rPr>
              <w:t>Official narrative, contact details, press information, and evidence.</w:t>
            </w:r>
          </w:p>
        </w:tc>
        <w:tc>
          <w:tcPr>
            <w:tcW w:w="3888" w:type="dxa"/>
            <w:tcMar>
              <w:top w:w="75" w:type="dxa"/>
              <w:left w:w="75" w:type="dxa"/>
              <w:bottom w:w="75" w:type="dxa"/>
              <w:right w:w="75" w:type="dxa"/>
            </w:tcMar>
          </w:tcPr>
          <w:p w14:paraId="1D52BB65" w14:textId="77777777" w:rsidR="0071058D" w:rsidRDefault="00000000">
            <w:r>
              <w:rPr>
                <w:sz w:val="16"/>
              </w:rPr>
              <w:t>Media kit section and policy/advocacy summary.</w:t>
            </w:r>
          </w:p>
        </w:tc>
      </w:tr>
    </w:tbl>
    <w:p w14:paraId="38E5E708" w14:textId="77777777" w:rsidR="0071058D" w:rsidRDefault="0071058D"/>
    <w:p w14:paraId="66DCE05E" w14:textId="77777777" w:rsidR="0071058D" w:rsidRDefault="00000000">
      <w:pPr>
        <w:pStyle w:val="Heading2"/>
        <w:spacing w:before="120"/>
      </w:pPr>
      <w:r>
        <w:t>5.2 Website Personas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94"/>
        <w:gridCol w:w="3320"/>
        <w:gridCol w:w="2516"/>
        <w:gridCol w:w="2232"/>
      </w:tblGrid>
      <w:tr w:rsidR="0071058D" w14:paraId="040E0A06" w14:textId="77777777">
        <w:trPr>
          <w:tblHeader/>
          <w:jc w:val="center"/>
        </w:trPr>
        <w:tc>
          <w:tcPr>
            <w:tcW w:w="2448" w:type="dxa"/>
            <w:shd w:val="clear" w:color="auto" w:fill="5B2C83"/>
            <w:tcMar>
              <w:top w:w="90" w:type="dxa"/>
              <w:left w:w="90" w:type="dxa"/>
              <w:bottom w:w="90" w:type="dxa"/>
              <w:right w:w="90" w:type="dxa"/>
            </w:tcMar>
            <w:vAlign w:val="center"/>
          </w:tcPr>
          <w:p w14:paraId="42985469" w14:textId="77777777" w:rsidR="0071058D" w:rsidRDefault="00000000">
            <w:pPr>
              <w:jc w:val="center"/>
            </w:pPr>
            <w:r>
              <w:rPr>
                <w:b/>
                <w:color w:val="FFFFFF"/>
                <w:sz w:val="17"/>
              </w:rPr>
              <w:t>Persona</w:t>
            </w:r>
          </w:p>
        </w:tc>
        <w:tc>
          <w:tcPr>
            <w:tcW w:w="3456" w:type="dxa"/>
            <w:shd w:val="clear" w:color="auto" w:fill="5B2C83"/>
            <w:tcMar>
              <w:top w:w="90" w:type="dxa"/>
              <w:left w:w="90" w:type="dxa"/>
              <w:bottom w:w="90" w:type="dxa"/>
              <w:right w:w="90" w:type="dxa"/>
            </w:tcMar>
            <w:vAlign w:val="center"/>
          </w:tcPr>
          <w:p w14:paraId="68EB06F3" w14:textId="77777777" w:rsidR="0071058D" w:rsidRDefault="00000000">
            <w:pPr>
              <w:jc w:val="center"/>
            </w:pPr>
            <w:r>
              <w:rPr>
                <w:b/>
                <w:color w:val="FFFFFF"/>
                <w:sz w:val="17"/>
              </w:rPr>
              <w:t>Scenario</w:t>
            </w:r>
          </w:p>
        </w:tc>
        <w:tc>
          <w:tcPr>
            <w:tcW w:w="2592" w:type="dxa"/>
            <w:shd w:val="clear" w:color="auto" w:fill="5B2C83"/>
            <w:tcMar>
              <w:top w:w="90" w:type="dxa"/>
              <w:left w:w="90" w:type="dxa"/>
              <w:bottom w:w="90" w:type="dxa"/>
              <w:right w:w="90" w:type="dxa"/>
            </w:tcMar>
            <w:vAlign w:val="center"/>
          </w:tcPr>
          <w:p w14:paraId="1B768B12" w14:textId="77777777" w:rsidR="0071058D" w:rsidRDefault="00000000">
            <w:pPr>
              <w:jc w:val="center"/>
            </w:pPr>
            <w:r>
              <w:rPr>
                <w:b/>
                <w:color w:val="FFFFFF"/>
                <w:sz w:val="17"/>
              </w:rPr>
              <w:t>Primary Need</w:t>
            </w:r>
          </w:p>
        </w:tc>
        <w:tc>
          <w:tcPr>
            <w:tcW w:w="2304" w:type="dxa"/>
            <w:shd w:val="clear" w:color="auto" w:fill="5B2C83"/>
            <w:tcMar>
              <w:top w:w="90" w:type="dxa"/>
              <w:left w:w="90" w:type="dxa"/>
              <w:bottom w:w="90" w:type="dxa"/>
              <w:right w:w="90" w:type="dxa"/>
            </w:tcMar>
            <w:vAlign w:val="center"/>
          </w:tcPr>
          <w:p w14:paraId="2DC1EF82" w14:textId="77777777" w:rsidR="0071058D" w:rsidRDefault="00000000">
            <w:pPr>
              <w:jc w:val="center"/>
            </w:pPr>
            <w:r>
              <w:rPr>
                <w:b/>
                <w:color w:val="FFFFFF"/>
                <w:sz w:val="17"/>
              </w:rPr>
              <w:t>Desired Website Outcome</w:t>
            </w:r>
          </w:p>
        </w:tc>
      </w:tr>
      <w:tr w:rsidR="0071058D" w14:paraId="28459B22" w14:textId="77777777">
        <w:trPr>
          <w:jc w:val="center"/>
        </w:trPr>
        <w:tc>
          <w:tcPr>
            <w:tcW w:w="2448" w:type="dxa"/>
            <w:shd w:val="clear" w:color="auto" w:fill="FBFCFE"/>
            <w:tcMar>
              <w:top w:w="75" w:type="dxa"/>
              <w:left w:w="75" w:type="dxa"/>
              <w:bottom w:w="75" w:type="dxa"/>
              <w:right w:w="75" w:type="dxa"/>
            </w:tcMar>
          </w:tcPr>
          <w:p w14:paraId="29A339B5" w14:textId="77777777" w:rsidR="0071058D" w:rsidRDefault="00000000">
            <w:r>
              <w:rPr>
                <w:sz w:val="16"/>
              </w:rPr>
              <w:t>Amina, 13, first-time menstruator</w:t>
            </w:r>
          </w:p>
        </w:tc>
        <w:tc>
          <w:tcPr>
            <w:tcW w:w="3456" w:type="dxa"/>
            <w:shd w:val="clear" w:color="auto" w:fill="FBFCFE"/>
            <w:tcMar>
              <w:top w:w="75" w:type="dxa"/>
              <w:left w:w="75" w:type="dxa"/>
              <w:bottom w:w="75" w:type="dxa"/>
              <w:right w:w="75" w:type="dxa"/>
            </w:tcMar>
          </w:tcPr>
          <w:p w14:paraId="75E9B110" w14:textId="77777777" w:rsidR="0071058D" w:rsidRDefault="00000000">
            <w:r>
              <w:rPr>
                <w:sz w:val="16"/>
              </w:rPr>
              <w:t>She received a toolkit and sees a QR code but is shy to ask questions.</w:t>
            </w:r>
          </w:p>
        </w:tc>
        <w:tc>
          <w:tcPr>
            <w:tcW w:w="2592" w:type="dxa"/>
            <w:shd w:val="clear" w:color="auto" w:fill="FBFCFE"/>
            <w:tcMar>
              <w:top w:w="75" w:type="dxa"/>
              <w:left w:w="75" w:type="dxa"/>
              <w:bottom w:w="75" w:type="dxa"/>
              <w:right w:w="75" w:type="dxa"/>
            </w:tcMar>
          </w:tcPr>
          <w:p w14:paraId="213AAAA0" w14:textId="77777777" w:rsidR="0071058D" w:rsidRDefault="00000000">
            <w:r>
              <w:rPr>
                <w:sz w:val="16"/>
              </w:rPr>
              <w:t>Private, simple, reassuring access to help.</w:t>
            </w:r>
          </w:p>
        </w:tc>
        <w:tc>
          <w:tcPr>
            <w:tcW w:w="2304" w:type="dxa"/>
            <w:shd w:val="clear" w:color="auto" w:fill="FBFCFE"/>
            <w:tcMar>
              <w:top w:w="75" w:type="dxa"/>
              <w:left w:w="75" w:type="dxa"/>
              <w:bottom w:w="75" w:type="dxa"/>
              <w:right w:w="75" w:type="dxa"/>
            </w:tcMar>
          </w:tcPr>
          <w:p w14:paraId="62B080AF" w14:textId="77777777" w:rsidR="0071058D" w:rsidRDefault="00000000">
            <w:r>
              <w:rPr>
                <w:sz w:val="16"/>
              </w:rPr>
              <w:t>Scans QR code, reads simple welcome note, starts WhatsApp or IVR.</w:t>
            </w:r>
          </w:p>
        </w:tc>
      </w:tr>
      <w:tr w:rsidR="0071058D" w14:paraId="7B38317F" w14:textId="77777777">
        <w:trPr>
          <w:jc w:val="center"/>
        </w:trPr>
        <w:tc>
          <w:tcPr>
            <w:tcW w:w="2448" w:type="dxa"/>
            <w:tcMar>
              <w:top w:w="75" w:type="dxa"/>
              <w:left w:w="75" w:type="dxa"/>
              <w:bottom w:w="75" w:type="dxa"/>
              <w:right w:w="75" w:type="dxa"/>
            </w:tcMar>
          </w:tcPr>
          <w:p w14:paraId="115D2DDD" w14:textId="77777777" w:rsidR="0071058D" w:rsidRDefault="00000000">
            <w:r>
              <w:rPr>
                <w:sz w:val="16"/>
              </w:rPr>
              <w:t>Mrs. Ade, parent</w:t>
            </w:r>
          </w:p>
        </w:tc>
        <w:tc>
          <w:tcPr>
            <w:tcW w:w="3456" w:type="dxa"/>
            <w:tcMar>
              <w:top w:w="75" w:type="dxa"/>
              <w:left w:w="75" w:type="dxa"/>
              <w:bottom w:w="75" w:type="dxa"/>
              <w:right w:w="75" w:type="dxa"/>
            </w:tcMar>
          </w:tcPr>
          <w:p w14:paraId="3EB527D7" w14:textId="77777777" w:rsidR="0071058D" w:rsidRDefault="00000000">
            <w:r>
              <w:rPr>
                <w:sz w:val="16"/>
              </w:rPr>
              <w:t>Her daughter started menstruating and she wants practical support.</w:t>
            </w:r>
          </w:p>
        </w:tc>
        <w:tc>
          <w:tcPr>
            <w:tcW w:w="2592" w:type="dxa"/>
            <w:tcMar>
              <w:top w:w="75" w:type="dxa"/>
              <w:left w:w="75" w:type="dxa"/>
              <w:bottom w:w="75" w:type="dxa"/>
              <w:right w:w="75" w:type="dxa"/>
            </w:tcMar>
          </w:tcPr>
          <w:p w14:paraId="46C6318E" w14:textId="77777777" w:rsidR="0071058D" w:rsidRDefault="00000000">
            <w:r>
              <w:rPr>
                <w:sz w:val="16"/>
              </w:rPr>
              <w:t>Trustworthy guidance and toolkit content.</w:t>
            </w:r>
          </w:p>
        </w:tc>
        <w:tc>
          <w:tcPr>
            <w:tcW w:w="2304" w:type="dxa"/>
            <w:tcMar>
              <w:top w:w="75" w:type="dxa"/>
              <w:left w:w="75" w:type="dxa"/>
              <w:bottom w:w="75" w:type="dxa"/>
              <w:right w:w="75" w:type="dxa"/>
            </w:tcMar>
          </w:tcPr>
          <w:p w14:paraId="3C67F53E" w14:textId="77777777" w:rsidR="0071058D" w:rsidRDefault="00000000">
            <w:r>
              <w:rPr>
                <w:sz w:val="16"/>
              </w:rPr>
              <w:t>Finds parent guide, toolkit information, and how to use the companion.</w:t>
            </w:r>
          </w:p>
        </w:tc>
      </w:tr>
      <w:tr w:rsidR="0071058D" w14:paraId="7EB345F2" w14:textId="77777777">
        <w:trPr>
          <w:jc w:val="center"/>
        </w:trPr>
        <w:tc>
          <w:tcPr>
            <w:tcW w:w="2448" w:type="dxa"/>
            <w:shd w:val="clear" w:color="auto" w:fill="FBFCFE"/>
            <w:tcMar>
              <w:top w:w="75" w:type="dxa"/>
              <w:left w:w="75" w:type="dxa"/>
              <w:bottom w:w="75" w:type="dxa"/>
              <w:right w:w="75" w:type="dxa"/>
            </w:tcMar>
          </w:tcPr>
          <w:p w14:paraId="35CFDD82" w14:textId="77777777" w:rsidR="0071058D" w:rsidRDefault="00000000">
            <w:r>
              <w:rPr>
                <w:sz w:val="16"/>
              </w:rPr>
              <w:t>School counsellor</w:t>
            </w:r>
          </w:p>
        </w:tc>
        <w:tc>
          <w:tcPr>
            <w:tcW w:w="3456" w:type="dxa"/>
            <w:shd w:val="clear" w:color="auto" w:fill="FBFCFE"/>
            <w:tcMar>
              <w:top w:w="75" w:type="dxa"/>
              <w:left w:w="75" w:type="dxa"/>
              <w:bottom w:w="75" w:type="dxa"/>
              <w:right w:w="75" w:type="dxa"/>
            </w:tcMar>
          </w:tcPr>
          <w:p w14:paraId="02718E2F" w14:textId="77777777" w:rsidR="0071058D" w:rsidRDefault="00000000">
            <w:r>
              <w:rPr>
                <w:sz w:val="16"/>
              </w:rPr>
              <w:t>Wants to introduce menstrual health support to students.</w:t>
            </w:r>
          </w:p>
        </w:tc>
        <w:tc>
          <w:tcPr>
            <w:tcW w:w="2592" w:type="dxa"/>
            <w:shd w:val="clear" w:color="auto" w:fill="FBFCFE"/>
            <w:tcMar>
              <w:top w:w="75" w:type="dxa"/>
              <w:left w:w="75" w:type="dxa"/>
              <w:bottom w:w="75" w:type="dxa"/>
              <w:right w:w="75" w:type="dxa"/>
            </w:tcMar>
          </w:tcPr>
          <w:p w14:paraId="59685F43" w14:textId="77777777" w:rsidR="0071058D" w:rsidRDefault="00000000">
            <w:r>
              <w:rPr>
                <w:sz w:val="16"/>
              </w:rPr>
              <w:t>Implementation information and contact route.</w:t>
            </w:r>
          </w:p>
        </w:tc>
        <w:tc>
          <w:tcPr>
            <w:tcW w:w="2304" w:type="dxa"/>
            <w:shd w:val="clear" w:color="auto" w:fill="FBFCFE"/>
            <w:tcMar>
              <w:top w:w="75" w:type="dxa"/>
              <w:left w:w="75" w:type="dxa"/>
              <w:bottom w:w="75" w:type="dxa"/>
              <w:right w:w="75" w:type="dxa"/>
            </w:tcMar>
          </w:tcPr>
          <w:p w14:paraId="141B8468" w14:textId="77777777" w:rsidR="0071058D" w:rsidRDefault="00000000">
            <w:r>
              <w:rPr>
                <w:sz w:val="16"/>
              </w:rPr>
              <w:t>Downloads school brief and submits partnership form.</w:t>
            </w:r>
          </w:p>
        </w:tc>
      </w:tr>
      <w:tr w:rsidR="0071058D" w14:paraId="7D7A7453" w14:textId="77777777">
        <w:trPr>
          <w:jc w:val="center"/>
        </w:trPr>
        <w:tc>
          <w:tcPr>
            <w:tcW w:w="2448" w:type="dxa"/>
            <w:tcMar>
              <w:top w:w="75" w:type="dxa"/>
              <w:left w:w="75" w:type="dxa"/>
              <w:bottom w:w="75" w:type="dxa"/>
              <w:right w:w="75" w:type="dxa"/>
            </w:tcMar>
          </w:tcPr>
          <w:p w14:paraId="3E8F4FA6" w14:textId="77777777" w:rsidR="0071058D" w:rsidRDefault="00000000">
            <w:r>
              <w:rPr>
                <w:sz w:val="16"/>
              </w:rPr>
              <w:t>Clinic focal person</w:t>
            </w:r>
          </w:p>
        </w:tc>
        <w:tc>
          <w:tcPr>
            <w:tcW w:w="3456" w:type="dxa"/>
            <w:tcMar>
              <w:top w:w="75" w:type="dxa"/>
              <w:left w:w="75" w:type="dxa"/>
              <w:bottom w:w="75" w:type="dxa"/>
              <w:right w:w="75" w:type="dxa"/>
            </w:tcMar>
          </w:tcPr>
          <w:p w14:paraId="1AEF5B03" w14:textId="77777777" w:rsidR="0071058D" w:rsidRDefault="00000000">
            <w:r>
              <w:rPr>
                <w:sz w:val="16"/>
              </w:rPr>
              <w:t>Wants to connect adolescents to nearby menstrual and SRHR services.</w:t>
            </w:r>
          </w:p>
        </w:tc>
        <w:tc>
          <w:tcPr>
            <w:tcW w:w="2592" w:type="dxa"/>
            <w:tcMar>
              <w:top w:w="75" w:type="dxa"/>
              <w:left w:w="75" w:type="dxa"/>
              <w:bottom w:w="75" w:type="dxa"/>
              <w:right w:w="75" w:type="dxa"/>
            </w:tcMar>
          </w:tcPr>
          <w:p w14:paraId="6B835568" w14:textId="77777777" w:rsidR="0071058D" w:rsidRDefault="00000000">
            <w:r>
              <w:rPr>
                <w:sz w:val="16"/>
              </w:rPr>
              <w:t>Referral and listing guidance.</w:t>
            </w:r>
          </w:p>
        </w:tc>
        <w:tc>
          <w:tcPr>
            <w:tcW w:w="2304" w:type="dxa"/>
            <w:tcMar>
              <w:top w:w="75" w:type="dxa"/>
              <w:left w:w="75" w:type="dxa"/>
              <w:bottom w:w="75" w:type="dxa"/>
              <w:right w:w="75" w:type="dxa"/>
            </w:tcMar>
          </w:tcPr>
          <w:p w14:paraId="28707663" w14:textId="77777777" w:rsidR="0071058D" w:rsidRDefault="00000000">
            <w:r>
              <w:rPr>
                <w:sz w:val="16"/>
              </w:rPr>
              <w:t>Reads partner expectations and requests onboarding as a service point.</w:t>
            </w:r>
          </w:p>
        </w:tc>
      </w:tr>
      <w:tr w:rsidR="0071058D" w14:paraId="1027A887" w14:textId="77777777">
        <w:trPr>
          <w:jc w:val="center"/>
        </w:trPr>
        <w:tc>
          <w:tcPr>
            <w:tcW w:w="2448" w:type="dxa"/>
            <w:shd w:val="clear" w:color="auto" w:fill="FBFCFE"/>
            <w:tcMar>
              <w:top w:w="75" w:type="dxa"/>
              <w:left w:w="75" w:type="dxa"/>
              <w:bottom w:w="75" w:type="dxa"/>
              <w:right w:w="75" w:type="dxa"/>
            </w:tcMar>
          </w:tcPr>
          <w:p w14:paraId="5DCD957A" w14:textId="77777777" w:rsidR="0071058D" w:rsidRDefault="00000000">
            <w:r>
              <w:rPr>
                <w:sz w:val="16"/>
              </w:rPr>
              <w:t>Funder/accelerator reviewer</w:t>
            </w:r>
          </w:p>
        </w:tc>
        <w:tc>
          <w:tcPr>
            <w:tcW w:w="3456" w:type="dxa"/>
            <w:shd w:val="clear" w:color="auto" w:fill="FBFCFE"/>
            <w:tcMar>
              <w:top w:w="75" w:type="dxa"/>
              <w:left w:w="75" w:type="dxa"/>
              <w:bottom w:w="75" w:type="dxa"/>
              <w:right w:w="75" w:type="dxa"/>
            </w:tcMar>
          </w:tcPr>
          <w:p w14:paraId="32EC56CB" w14:textId="77777777" w:rsidR="0071058D" w:rsidRDefault="00000000">
            <w:r>
              <w:rPr>
                <w:sz w:val="16"/>
              </w:rPr>
              <w:t>Wants to understand innovation, inclusion, roadmap, and impact.</w:t>
            </w:r>
          </w:p>
        </w:tc>
        <w:tc>
          <w:tcPr>
            <w:tcW w:w="2592" w:type="dxa"/>
            <w:shd w:val="clear" w:color="auto" w:fill="FBFCFE"/>
            <w:tcMar>
              <w:top w:w="75" w:type="dxa"/>
              <w:left w:w="75" w:type="dxa"/>
              <w:bottom w:w="75" w:type="dxa"/>
              <w:right w:w="75" w:type="dxa"/>
            </w:tcMar>
          </w:tcPr>
          <w:p w14:paraId="2FCA6BAF" w14:textId="77777777" w:rsidR="0071058D" w:rsidRDefault="00000000">
            <w:r>
              <w:rPr>
                <w:sz w:val="16"/>
              </w:rPr>
              <w:t>Professional project evidence and success metrics.</w:t>
            </w:r>
          </w:p>
        </w:tc>
        <w:tc>
          <w:tcPr>
            <w:tcW w:w="2304" w:type="dxa"/>
            <w:shd w:val="clear" w:color="auto" w:fill="FBFCFE"/>
            <w:tcMar>
              <w:top w:w="75" w:type="dxa"/>
              <w:left w:w="75" w:type="dxa"/>
              <w:bottom w:w="75" w:type="dxa"/>
              <w:right w:w="75" w:type="dxa"/>
            </w:tcMar>
          </w:tcPr>
          <w:p w14:paraId="0391EC6C" w14:textId="77777777" w:rsidR="0071058D" w:rsidRDefault="00000000">
            <w:r>
              <w:rPr>
                <w:sz w:val="16"/>
              </w:rPr>
              <w:t>Reviews impact page, roadmap, and books a partnership call.</w:t>
            </w:r>
          </w:p>
        </w:tc>
      </w:tr>
    </w:tbl>
    <w:p w14:paraId="5C790CD9" w14:textId="77777777" w:rsidR="0071058D" w:rsidRDefault="0071058D"/>
    <w:p w14:paraId="2AEEB773" w14:textId="77777777" w:rsidR="0071058D" w:rsidRDefault="00000000">
      <w:pPr>
        <w:pStyle w:val="Heading1"/>
        <w:spacing w:before="120"/>
      </w:pPr>
      <w:r>
        <w:t>6. Core Website User Journeys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540"/>
        <w:gridCol w:w="2527"/>
        <w:gridCol w:w="4433"/>
        <w:gridCol w:w="1962"/>
      </w:tblGrid>
      <w:tr w:rsidR="0071058D" w14:paraId="512FD943" w14:textId="77777777">
        <w:trPr>
          <w:tblHeader/>
          <w:jc w:val="center"/>
        </w:trPr>
        <w:tc>
          <w:tcPr>
            <w:tcW w:w="1584" w:type="dxa"/>
            <w:shd w:val="clear" w:color="auto" w:fill="5B2C83"/>
            <w:tcMar>
              <w:top w:w="90" w:type="dxa"/>
              <w:left w:w="90" w:type="dxa"/>
              <w:bottom w:w="90" w:type="dxa"/>
              <w:right w:w="90" w:type="dxa"/>
            </w:tcMar>
            <w:vAlign w:val="center"/>
          </w:tcPr>
          <w:p w14:paraId="23008FB8" w14:textId="77777777" w:rsidR="0071058D" w:rsidRDefault="00000000">
            <w:pPr>
              <w:jc w:val="center"/>
            </w:pPr>
            <w:r>
              <w:rPr>
                <w:b/>
                <w:color w:val="FFFFFF"/>
                <w:sz w:val="17"/>
              </w:rPr>
              <w:t>Journey ID</w:t>
            </w:r>
          </w:p>
        </w:tc>
        <w:tc>
          <w:tcPr>
            <w:tcW w:w="2592" w:type="dxa"/>
            <w:shd w:val="clear" w:color="auto" w:fill="5B2C83"/>
            <w:tcMar>
              <w:top w:w="90" w:type="dxa"/>
              <w:left w:w="90" w:type="dxa"/>
              <w:bottom w:w="90" w:type="dxa"/>
              <w:right w:w="90" w:type="dxa"/>
            </w:tcMar>
            <w:vAlign w:val="center"/>
          </w:tcPr>
          <w:p w14:paraId="6796509F" w14:textId="77777777" w:rsidR="0071058D" w:rsidRDefault="00000000">
            <w:pPr>
              <w:jc w:val="center"/>
            </w:pPr>
            <w:r>
              <w:rPr>
                <w:b/>
                <w:color w:val="FFFFFF"/>
                <w:sz w:val="17"/>
              </w:rPr>
              <w:t>User Journey</w:t>
            </w:r>
          </w:p>
        </w:tc>
        <w:tc>
          <w:tcPr>
            <w:tcW w:w="4608" w:type="dxa"/>
            <w:shd w:val="clear" w:color="auto" w:fill="5B2C83"/>
            <w:tcMar>
              <w:top w:w="90" w:type="dxa"/>
              <w:left w:w="90" w:type="dxa"/>
              <w:bottom w:w="90" w:type="dxa"/>
              <w:right w:w="90" w:type="dxa"/>
            </w:tcMar>
            <w:vAlign w:val="center"/>
          </w:tcPr>
          <w:p w14:paraId="0C9FC83E" w14:textId="77777777" w:rsidR="0071058D" w:rsidRDefault="00000000">
            <w:pPr>
              <w:jc w:val="center"/>
            </w:pPr>
            <w:r>
              <w:rPr>
                <w:b/>
                <w:color w:val="FFFFFF"/>
                <w:sz w:val="17"/>
              </w:rPr>
              <w:t>Steps</w:t>
            </w:r>
          </w:p>
        </w:tc>
        <w:tc>
          <w:tcPr>
            <w:tcW w:w="2016" w:type="dxa"/>
            <w:shd w:val="clear" w:color="auto" w:fill="5B2C83"/>
            <w:tcMar>
              <w:top w:w="90" w:type="dxa"/>
              <w:left w:w="90" w:type="dxa"/>
              <w:bottom w:w="90" w:type="dxa"/>
              <w:right w:w="90" w:type="dxa"/>
            </w:tcMar>
            <w:vAlign w:val="center"/>
          </w:tcPr>
          <w:p w14:paraId="68D1BC40" w14:textId="77777777" w:rsidR="0071058D" w:rsidRDefault="00000000">
            <w:pPr>
              <w:jc w:val="center"/>
            </w:pPr>
            <w:r>
              <w:rPr>
                <w:b/>
                <w:color w:val="FFFFFF"/>
                <w:sz w:val="17"/>
              </w:rPr>
              <w:t>Success Criteria</w:t>
            </w:r>
          </w:p>
        </w:tc>
      </w:tr>
      <w:tr w:rsidR="0071058D" w14:paraId="483F2C32" w14:textId="77777777">
        <w:trPr>
          <w:jc w:val="center"/>
        </w:trPr>
        <w:tc>
          <w:tcPr>
            <w:tcW w:w="1584" w:type="dxa"/>
            <w:shd w:val="clear" w:color="auto" w:fill="FBFCFE"/>
            <w:tcMar>
              <w:top w:w="75" w:type="dxa"/>
              <w:left w:w="75" w:type="dxa"/>
              <w:bottom w:w="75" w:type="dxa"/>
              <w:right w:w="75" w:type="dxa"/>
            </w:tcMar>
          </w:tcPr>
          <w:p w14:paraId="33AEBC67" w14:textId="77777777" w:rsidR="0071058D" w:rsidRDefault="00000000">
            <w:r>
              <w:rPr>
                <w:sz w:val="16"/>
              </w:rPr>
              <w:lastRenderedPageBreak/>
              <w:t>UJ-001</w:t>
            </w:r>
          </w:p>
        </w:tc>
        <w:tc>
          <w:tcPr>
            <w:tcW w:w="2592" w:type="dxa"/>
            <w:shd w:val="clear" w:color="auto" w:fill="FBFCFE"/>
            <w:tcMar>
              <w:top w:w="75" w:type="dxa"/>
              <w:left w:w="75" w:type="dxa"/>
              <w:bottom w:w="75" w:type="dxa"/>
              <w:right w:w="75" w:type="dxa"/>
            </w:tcMar>
          </w:tcPr>
          <w:p w14:paraId="517E85D2" w14:textId="77777777" w:rsidR="0071058D" w:rsidRDefault="00000000">
            <w:r>
              <w:rPr>
                <w:sz w:val="16"/>
              </w:rPr>
              <w:t>Adolescent starts using the companion</w:t>
            </w:r>
          </w:p>
        </w:tc>
        <w:tc>
          <w:tcPr>
            <w:tcW w:w="4608" w:type="dxa"/>
            <w:shd w:val="clear" w:color="auto" w:fill="FBFCFE"/>
            <w:tcMar>
              <w:top w:w="75" w:type="dxa"/>
              <w:left w:w="75" w:type="dxa"/>
              <w:bottom w:w="75" w:type="dxa"/>
              <w:right w:w="75" w:type="dxa"/>
            </w:tcMar>
          </w:tcPr>
          <w:p w14:paraId="7DE0B149" w14:textId="77777777" w:rsidR="0071058D" w:rsidRDefault="00000000">
            <w:r>
              <w:rPr>
                <w:sz w:val="16"/>
              </w:rPr>
              <w:t>Visits Home &gt; taps Start on WhatsApp or Dial Voice Support &gt; sees privacy/safety note &gt; opens channel &gt; receives onboarding prompt.</w:t>
            </w:r>
          </w:p>
        </w:tc>
        <w:tc>
          <w:tcPr>
            <w:tcW w:w="2016" w:type="dxa"/>
            <w:shd w:val="clear" w:color="auto" w:fill="FBFCFE"/>
            <w:tcMar>
              <w:top w:w="75" w:type="dxa"/>
              <w:left w:w="75" w:type="dxa"/>
              <w:bottom w:w="75" w:type="dxa"/>
              <w:right w:w="75" w:type="dxa"/>
            </w:tcMar>
          </w:tcPr>
          <w:p w14:paraId="2FFE4238" w14:textId="77777777" w:rsidR="0071058D" w:rsidRDefault="00000000">
            <w:r>
              <w:rPr>
                <w:sz w:val="16"/>
              </w:rPr>
              <w:t>User reaches the correct onboarding channel within two clicks from the homepage.</w:t>
            </w:r>
          </w:p>
        </w:tc>
      </w:tr>
      <w:tr w:rsidR="0071058D" w14:paraId="0C2DAB7D" w14:textId="77777777">
        <w:trPr>
          <w:jc w:val="center"/>
        </w:trPr>
        <w:tc>
          <w:tcPr>
            <w:tcW w:w="1584" w:type="dxa"/>
            <w:tcMar>
              <w:top w:w="75" w:type="dxa"/>
              <w:left w:w="75" w:type="dxa"/>
              <w:bottom w:w="75" w:type="dxa"/>
              <w:right w:w="75" w:type="dxa"/>
            </w:tcMar>
          </w:tcPr>
          <w:p w14:paraId="3A8F4970" w14:textId="77777777" w:rsidR="0071058D" w:rsidRDefault="00000000">
            <w:r>
              <w:rPr>
                <w:sz w:val="16"/>
              </w:rPr>
              <w:t>UJ-002</w:t>
            </w:r>
          </w:p>
        </w:tc>
        <w:tc>
          <w:tcPr>
            <w:tcW w:w="2592" w:type="dxa"/>
            <w:tcMar>
              <w:top w:w="75" w:type="dxa"/>
              <w:left w:w="75" w:type="dxa"/>
              <w:bottom w:w="75" w:type="dxa"/>
              <w:right w:w="75" w:type="dxa"/>
            </w:tcMar>
          </w:tcPr>
          <w:p w14:paraId="26012E46" w14:textId="77777777" w:rsidR="0071058D" w:rsidRDefault="00000000">
            <w:r>
              <w:rPr>
                <w:sz w:val="16"/>
              </w:rPr>
              <w:t>Parent learns how to support a child</w:t>
            </w:r>
          </w:p>
        </w:tc>
        <w:tc>
          <w:tcPr>
            <w:tcW w:w="4608" w:type="dxa"/>
            <w:tcMar>
              <w:top w:w="75" w:type="dxa"/>
              <w:left w:w="75" w:type="dxa"/>
              <w:bottom w:w="75" w:type="dxa"/>
              <w:right w:w="75" w:type="dxa"/>
            </w:tcMar>
          </w:tcPr>
          <w:p w14:paraId="1658EC14" w14:textId="77777777" w:rsidR="0071058D" w:rsidRDefault="00000000">
            <w:r>
              <w:rPr>
                <w:sz w:val="16"/>
              </w:rPr>
              <w:t>Visits Home &gt; Parent/Guardian section &gt; reads first-period guidance &gt; explores toolkit &gt; submits request or starts companion.</w:t>
            </w:r>
          </w:p>
        </w:tc>
        <w:tc>
          <w:tcPr>
            <w:tcW w:w="2016" w:type="dxa"/>
            <w:tcMar>
              <w:top w:w="75" w:type="dxa"/>
              <w:left w:w="75" w:type="dxa"/>
              <w:bottom w:w="75" w:type="dxa"/>
              <w:right w:w="75" w:type="dxa"/>
            </w:tcMar>
          </w:tcPr>
          <w:p w14:paraId="6C657B07" w14:textId="77777777" w:rsidR="0071058D" w:rsidRDefault="00000000">
            <w:r>
              <w:rPr>
                <w:sz w:val="16"/>
              </w:rPr>
              <w:t>Parent understands toolkit purpose and how to access support.</w:t>
            </w:r>
          </w:p>
        </w:tc>
      </w:tr>
      <w:tr w:rsidR="0071058D" w14:paraId="75B93200" w14:textId="77777777">
        <w:trPr>
          <w:jc w:val="center"/>
        </w:trPr>
        <w:tc>
          <w:tcPr>
            <w:tcW w:w="1584" w:type="dxa"/>
            <w:shd w:val="clear" w:color="auto" w:fill="FBFCFE"/>
            <w:tcMar>
              <w:top w:w="75" w:type="dxa"/>
              <w:left w:w="75" w:type="dxa"/>
              <w:bottom w:w="75" w:type="dxa"/>
              <w:right w:w="75" w:type="dxa"/>
            </w:tcMar>
          </w:tcPr>
          <w:p w14:paraId="4F189C1F" w14:textId="77777777" w:rsidR="0071058D" w:rsidRDefault="00000000">
            <w:r>
              <w:rPr>
                <w:sz w:val="16"/>
              </w:rPr>
              <w:t>UJ-003</w:t>
            </w:r>
          </w:p>
        </w:tc>
        <w:tc>
          <w:tcPr>
            <w:tcW w:w="2592" w:type="dxa"/>
            <w:shd w:val="clear" w:color="auto" w:fill="FBFCFE"/>
            <w:tcMar>
              <w:top w:w="75" w:type="dxa"/>
              <w:left w:w="75" w:type="dxa"/>
              <w:bottom w:w="75" w:type="dxa"/>
              <w:right w:w="75" w:type="dxa"/>
            </w:tcMar>
          </w:tcPr>
          <w:p w14:paraId="7E2A3690" w14:textId="77777777" w:rsidR="0071058D" w:rsidRDefault="00000000">
            <w:r>
              <w:rPr>
                <w:sz w:val="16"/>
              </w:rPr>
              <w:t>School requests implementation support</w:t>
            </w:r>
          </w:p>
        </w:tc>
        <w:tc>
          <w:tcPr>
            <w:tcW w:w="4608" w:type="dxa"/>
            <w:shd w:val="clear" w:color="auto" w:fill="FBFCFE"/>
            <w:tcMar>
              <w:top w:w="75" w:type="dxa"/>
              <w:left w:w="75" w:type="dxa"/>
              <w:bottom w:w="75" w:type="dxa"/>
              <w:right w:w="75" w:type="dxa"/>
            </w:tcMar>
          </w:tcPr>
          <w:p w14:paraId="347C2255" w14:textId="77777777" w:rsidR="0071058D" w:rsidRDefault="00000000">
            <w:r>
              <w:rPr>
                <w:sz w:val="16"/>
              </w:rPr>
              <w:t>Visits Partners &gt; selects School/Institution &gt; reviews benefits and responsibilities &gt; submits partner form.</w:t>
            </w:r>
          </w:p>
        </w:tc>
        <w:tc>
          <w:tcPr>
            <w:tcW w:w="2016" w:type="dxa"/>
            <w:shd w:val="clear" w:color="auto" w:fill="FBFCFE"/>
            <w:tcMar>
              <w:top w:w="75" w:type="dxa"/>
              <w:left w:w="75" w:type="dxa"/>
              <w:bottom w:w="75" w:type="dxa"/>
              <w:right w:w="75" w:type="dxa"/>
            </w:tcMar>
          </w:tcPr>
          <w:p w14:paraId="193DDFA3" w14:textId="77777777" w:rsidR="0071058D" w:rsidRDefault="00000000">
            <w:r>
              <w:rPr>
                <w:sz w:val="16"/>
              </w:rPr>
              <w:t>Team receives a complete enquiry with school name, contact, location, and interest area.</w:t>
            </w:r>
          </w:p>
        </w:tc>
      </w:tr>
      <w:tr w:rsidR="0071058D" w14:paraId="0ADE3748" w14:textId="77777777">
        <w:trPr>
          <w:jc w:val="center"/>
        </w:trPr>
        <w:tc>
          <w:tcPr>
            <w:tcW w:w="1584" w:type="dxa"/>
            <w:tcMar>
              <w:top w:w="75" w:type="dxa"/>
              <w:left w:w="75" w:type="dxa"/>
              <w:bottom w:w="75" w:type="dxa"/>
              <w:right w:w="75" w:type="dxa"/>
            </w:tcMar>
          </w:tcPr>
          <w:p w14:paraId="5CC01645" w14:textId="77777777" w:rsidR="0071058D" w:rsidRDefault="00000000">
            <w:r>
              <w:rPr>
                <w:sz w:val="16"/>
              </w:rPr>
              <w:t>UJ-004</w:t>
            </w:r>
          </w:p>
        </w:tc>
        <w:tc>
          <w:tcPr>
            <w:tcW w:w="2592" w:type="dxa"/>
            <w:tcMar>
              <w:top w:w="75" w:type="dxa"/>
              <w:left w:w="75" w:type="dxa"/>
              <w:bottom w:w="75" w:type="dxa"/>
              <w:right w:w="75" w:type="dxa"/>
            </w:tcMar>
          </w:tcPr>
          <w:p w14:paraId="5023410A" w14:textId="77777777" w:rsidR="0071058D" w:rsidRDefault="00000000">
            <w:r>
              <w:rPr>
                <w:sz w:val="16"/>
              </w:rPr>
              <w:t>Funder reviews credibility</w:t>
            </w:r>
          </w:p>
        </w:tc>
        <w:tc>
          <w:tcPr>
            <w:tcW w:w="4608" w:type="dxa"/>
            <w:tcMar>
              <w:top w:w="75" w:type="dxa"/>
              <w:left w:w="75" w:type="dxa"/>
              <w:bottom w:w="75" w:type="dxa"/>
              <w:right w:w="75" w:type="dxa"/>
            </w:tcMar>
          </w:tcPr>
          <w:p w14:paraId="7382ECA7" w14:textId="77777777" w:rsidR="0071058D" w:rsidRDefault="00000000">
            <w:r>
              <w:rPr>
                <w:sz w:val="16"/>
              </w:rPr>
              <w:t>Visits Impact &gt; reads problem, model, metrics, roadmap, privacy and inclusion approach &gt; submits meeting request.</w:t>
            </w:r>
          </w:p>
        </w:tc>
        <w:tc>
          <w:tcPr>
            <w:tcW w:w="2016" w:type="dxa"/>
            <w:tcMar>
              <w:top w:w="75" w:type="dxa"/>
              <w:left w:w="75" w:type="dxa"/>
              <w:bottom w:w="75" w:type="dxa"/>
              <w:right w:w="75" w:type="dxa"/>
            </w:tcMar>
          </w:tcPr>
          <w:p w14:paraId="00BDC293" w14:textId="77777777" w:rsidR="0071058D" w:rsidRDefault="00000000">
            <w:r>
              <w:rPr>
                <w:sz w:val="16"/>
              </w:rPr>
              <w:t>Funder can assess feasibility and request follow-up without back-and-forth for basic information.</w:t>
            </w:r>
          </w:p>
        </w:tc>
      </w:tr>
      <w:tr w:rsidR="0071058D" w14:paraId="74E0996F" w14:textId="77777777">
        <w:trPr>
          <w:jc w:val="center"/>
        </w:trPr>
        <w:tc>
          <w:tcPr>
            <w:tcW w:w="1584" w:type="dxa"/>
            <w:shd w:val="clear" w:color="auto" w:fill="FBFCFE"/>
            <w:tcMar>
              <w:top w:w="75" w:type="dxa"/>
              <w:left w:w="75" w:type="dxa"/>
              <w:bottom w:w="75" w:type="dxa"/>
              <w:right w:w="75" w:type="dxa"/>
            </w:tcMar>
          </w:tcPr>
          <w:p w14:paraId="09FB6947" w14:textId="77777777" w:rsidR="0071058D" w:rsidRDefault="00000000">
            <w:r>
              <w:rPr>
                <w:sz w:val="16"/>
              </w:rPr>
              <w:t>UJ-005</w:t>
            </w:r>
          </w:p>
        </w:tc>
        <w:tc>
          <w:tcPr>
            <w:tcW w:w="2592" w:type="dxa"/>
            <w:shd w:val="clear" w:color="auto" w:fill="FBFCFE"/>
            <w:tcMar>
              <w:top w:w="75" w:type="dxa"/>
              <w:left w:w="75" w:type="dxa"/>
              <w:bottom w:w="75" w:type="dxa"/>
              <w:right w:w="75" w:type="dxa"/>
            </w:tcMar>
          </w:tcPr>
          <w:p w14:paraId="0D02768A" w14:textId="77777777" w:rsidR="0071058D" w:rsidRDefault="00000000">
            <w:r>
              <w:rPr>
                <w:sz w:val="16"/>
              </w:rPr>
              <w:t>User seeks help for stigma or sensitive issue</w:t>
            </w:r>
          </w:p>
        </w:tc>
        <w:tc>
          <w:tcPr>
            <w:tcW w:w="4608" w:type="dxa"/>
            <w:shd w:val="clear" w:color="auto" w:fill="FBFCFE"/>
            <w:tcMar>
              <w:top w:w="75" w:type="dxa"/>
              <w:left w:w="75" w:type="dxa"/>
              <w:bottom w:w="75" w:type="dxa"/>
              <w:right w:w="75" w:type="dxa"/>
            </w:tcMar>
          </w:tcPr>
          <w:p w14:paraId="328A4EA2" w14:textId="77777777" w:rsidR="0071058D" w:rsidRDefault="00000000">
            <w:r>
              <w:rPr>
                <w:sz w:val="16"/>
              </w:rPr>
              <w:t>Visits Safety/Support or FAQ &gt; sees clear non-emergency disclaimer &gt; receives referral information and helpline options.</w:t>
            </w:r>
          </w:p>
        </w:tc>
        <w:tc>
          <w:tcPr>
            <w:tcW w:w="2016" w:type="dxa"/>
            <w:shd w:val="clear" w:color="auto" w:fill="FBFCFE"/>
            <w:tcMar>
              <w:top w:w="75" w:type="dxa"/>
              <w:left w:w="75" w:type="dxa"/>
              <w:bottom w:w="75" w:type="dxa"/>
              <w:right w:w="75" w:type="dxa"/>
            </w:tcMar>
          </w:tcPr>
          <w:p w14:paraId="7EF76B69" w14:textId="77777777" w:rsidR="0071058D" w:rsidRDefault="00000000">
            <w:r>
              <w:rPr>
                <w:sz w:val="16"/>
              </w:rPr>
              <w:t>User receives safe, non-judgmental guidance and is routed to appropriate support.</w:t>
            </w:r>
          </w:p>
        </w:tc>
      </w:tr>
      <w:tr w:rsidR="0071058D" w14:paraId="034C3440" w14:textId="77777777">
        <w:trPr>
          <w:jc w:val="center"/>
        </w:trPr>
        <w:tc>
          <w:tcPr>
            <w:tcW w:w="1584" w:type="dxa"/>
            <w:tcMar>
              <w:top w:w="75" w:type="dxa"/>
              <w:left w:w="75" w:type="dxa"/>
              <w:bottom w:w="75" w:type="dxa"/>
              <w:right w:w="75" w:type="dxa"/>
            </w:tcMar>
          </w:tcPr>
          <w:p w14:paraId="676B2A56" w14:textId="77777777" w:rsidR="0071058D" w:rsidRDefault="00000000">
            <w:r>
              <w:rPr>
                <w:sz w:val="16"/>
              </w:rPr>
              <w:t>UJ-006</w:t>
            </w:r>
          </w:p>
        </w:tc>
        <w:tc>
          <w:tcPr>
            <w:tcW w:w="2592" w:type="dxa"/>
            <w:tcMar>
              <w:top w:w="75" w:type="dxa"/>
              <w:left w:w="75" w:type="dxa"/>
              <w:bottom w:w="75" w:type="dxa"/>
              <w:right w:w="75" w:type="dxa"/>
            </w:tcMar>
          </w:tcPr>
          <w:p w14:paraId="15441E8E" w14:textId="77777777" w:rsidR="0071058D" w:rsidRDefault="00000000">
            <w:r>
              <w:rPr>
                <w:sz w:val="16"/>
              </w:rPr>
              <w:t>Community partner wants to list products/services</w:t>
            </w:r>
          </w:p>
        </w:tc>
        <w:tc>
          <w:tcPr>
            <w:tcW w:w="4608" w:type="dxa"/>
            <w:tcMar>
              <w:top w:w="75" w:type="dxa"/>
              <w:left w:w="75" w:type="dxa"/>
              <w:bottom w:w="75" w:type="dxa"/>
              <w:right w:w="75" w:type="dxa"/>
            </w:tcMar>
          </w:tcPr>
          <w:p w14:paraId="7154E3FB" w14:textId="77777777" w:rsidR="0071058D" w:rsidRDefault="00000000">
            <w:r>
              <w:rPr>
                <w:sz w:val="16"/>
              </w:rPr>
              <w:t>Visits Partner page &gt; reads supply point participation requirements &gt; submits service listing interest form.</w:t>
            </w:r>
          </w:p>
        </w:tc>
        <w:tc>
          <w:tcPr>
            <w:tcW w:w="2016" w:type="dxa"/>
            <w:tcMar>
              <w:top w:w="75" w:type="dxa"/>
              <w:left w:w="75" w:type="dxa"/>
              <w:bottom w:w="75" w:type="dxa"/>
              <w:right w:w="75" w:type="dxa"/>
            </w:tcMar>
          </w:tcPr>
          <w:p w14:paraId="60BB0F70" w14:textId="77777777" w:rsidR="0071058D" w:rsidRDefault="00000000">
            <w:r>
              <w:rPr>
                <w:sz w:val="16"/>
              </w:rPr>
              <w:t>Admin receives structured data for review before any public listing.</w:t>
            </w:r>
          </w:p>
        </w:tc>
      </w:tr>
    </w:tbl>
    <w:p w14:paraId="1D7D38B2" w14:textId="77777777" w:rsidR="0071058D" w:rsidRDefault="0071058D"/>
    <w:tbl>
      <w:tblPr>
        <w:tblW w:w="0" w:type="auto"/>
        <w:jc w:val="center"/>
        <w:tblBorders>
          <w:top w:val="single" w:sz="8" w:space="0" w:color="00A6A6"/>
          <w:left w:val="single" w:sz="8" w:space="0" w:color="00A6A6"/>
          <w:bottom w:val="single" w:sz="8" w:space="0" w:color="00A6A6"/>
          <w:right w:val="single" w:sz="8" w:space="0" w:color="00A6A6"/>
          <w:insideH w:val="single" w:sz="8" w:space="0" w:color="00A6A6"/>
          <w:insideV w:val="single" w:sz="8" w:space="0" w:color="00A6A6"/>
        </w:tblBorders>
        <w:tblLook w:val="04A0" w:firstRow="1" w:lastRow="0" w:firstColumn="1" w:lastColumn="0" w:noHBand="0" w:noVBand="1"/>
      </w:tblPr>
      <w:tblGrid>
        <w:gridCol w:w="10282"/>
      </w:tblGrid>
      <w:tr w:rsidR="0071058D" w14:paraId="2B869880" w14:textId="77777777">
        <w:trPr>
          <w:jc w:val="center"/>
        </w:trPr>
        <w:tc>
          <w:tcPr>
            <w:tcW w:w="10282" w:type="dxa"/>
            <w:shd w:val="clear" w:color="auto" w:fill="E8F8F8"/>
            <w:tcMar>
              <w:top w:w="120" w:type="dxa"/>
              <w:left w:w="150" w:type="dxa"/>
              <w:bottom w:w="120" w:type="dxa"/>
              <w:right w:w="150" w:type="dxa"/>
            </w:tcMar>
          </w:tcPr>
          <w:p w14:paraId="67F4B60B" w14:textId="77777777" w:rsidR="0071058D" w:rsidRDefault="00000000">
            <w:r>
              <w:rPr>
                <w:b/>
                <w:color w:val="5B2C83"/>
                <w:sz w:val="21"/>
              </w:rPr>
              <w:t>Safety principle for all journeys</w:t>
            </w:r>
          </w:p>
          <w:p w14:paraId="31F8A960" w14:textId="77777777" w:rsidR="0071058D" w:rsidRDefault="00000000">
            <w:pPr>
              <w:spacing w:after="0"/>
            </w:pPr>
            <w:r>
              <w:rPr>
                <w:color w:val="1F2933"/>
                <w:sz w:val="19"/>
              </w:rPr>
              <w:t>Every journey involving adolescents, SRHR information, GBV, stigma, emotional distress, or product access must be designed with clear consent, privacy, safeguarding, and referral boundaries. The website must not present itself as an emergency service unless a formal emergency response partnership exists.</w:t>
            </w:r>
          </w:p>
        </w:tc>
      </w:tr>
    </w:tbl>
    <w:p w14:paraId="65952B0F" w14:textId="77777777" w:rsidR="0071058D" w:rsidRDefault="0071058D"/>
    <w:p w14:paraId="26A1C002" w14:textId="77777777" w:rsidR="0071058D" w:rsidRDefault="00000000">
      <w:pPr>
        <w:pStyle w:val="Heading1"/>
        <w:spacing w:before="120"/>
      </w:pPr>
      <w:r>
        <w:t>7. Information Architecture and Sitemap</w:t>
      </w:r>
    </w:p>
    <w:p w14:paraId="264FD33C" w14:textId="77777777" w:rsidR="0071058D" w:rsidRDefault="00000000">
      <w:pPr>
        <w:pStyle w:val="Heading2"/>
        <w:spacing w:before="120"/>
      </w:pPr>
      <w:r>
        <w:t>7.1 Recommended Top Navigation</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81"/>
        <w:gridCol w:w="3626"/>
        <w:gridCol w:w="4455"/>
      </w:tblGrid>
      <w:tr w:rsidR="0071058D" w14:paraId="11DAD4E1" w14:textId="77777777">
        <w:trPr>
          <w:tblHeader/>
          <w:jc w:val="center"/>
        </w:trPr>
        <w:tc>
          <w:tcPr>
            <w:tcW w:w="2448" w:type="dxa"/>
            <w:shd w:val="clear" w:color="auto" w:fill="5B2C83"/>
            <w:tcMar>
              <w:top w:w="90" w:type="dxa"/>
              <w:left w:w="90" w:type="dxa"/>
              <w:bottom w:w="90" w:type="dxa"/>
              <w:right w:w="90" w:type="dxa"/>
            </w:tcMar>
            <w:vAlign w:val="center"/>
          </w:tcPr>
          <w:p w14:paraId="5F677BB6" w14:textId="77777777" w:rsidR="0071058D" w:rsidRDefault="00000000">
            <w:pPr>
              <w:jc w:val="center"/>
            </w:pPr>
            <w:r>
              <w:rPr>
                <w:b/>
                <w:color w:val="FFFFFF"/>
                <w:sz w:val="17"/>
              </w:rPr>
              <w:t>Navigation Item</w:t>
            </w:r>
          </w:p>
        </w:tc>
        <w:tc>
          <w:tcPr>
            <w:tcW w:w="3744" w:type="dxa"/>
            <w:shd w:val="clear" w:color="auto" w:fill="5B2C83"/>
            <w:tcMar>
              <w:top w:w="90" w:type="dxa"/>
              <w:left w:w="90" w:type="dxa"/>
              <w:bottom w:w="90" w:type="dxa"/>
              <w:right w:w="90" w:type="dxa"/>
            </w:tcMar>
            <w:vAlign w:val="center"/>
          </w:tcPr>
          <w:p w14:paraId="2001E9EF" w14:textId="77777777" w:rsidR="0071058D" w:rsidRDefault="00000000">
            <w:pPr>
              <w:jc w:val="center"/>
            </w:pPr>
            <w:r>
              <w:rPr>
                <w:b/>
                <w:color w:val="FFFFFF"/>
                <w:sz w:val="17"/>
              </w:rPr>
              <w:t>Purpose</w:t>
            </w:r>
          </w:p>
        </w:tc>
        <w:tc>
          <w:tcPr>
            <w:tcW w:w="4608" w:type="dxa"/>
            <w:shd w:val="clear" w:color="auto" w:fill="5B2C83"/>
            <w:tcMar>
              <w:top w:w="90" w:type="dxa"/>
              <w:left w:w="90" w:type="dxa"/>
              <w:bottom w:w="90" w:type="dxa"/>
              <w:right w:w="90" w:type="dxa"/>
            </w:tcMar>
            <w:vAlign w:val="center"/>
          </w:tcPr>
          <w:p w14:paraId="0478301F" w14:textId="77777777" w:rsidR="0071058D" w:rsidRDefault="00000000">
            <w:pPr>
              <w:jc w:val="center"/>
            </w:pPr>
            <w:r>
              <w:rPr>
                <w:b/>
                <w:color w:val="FFFFFF"/>
                <w:sz w:val="17"/>
              </w:rPr>
              <w:t>Recommended Subpages / Sections</w:t>
            </w:r>
          </w:p>
        </w:tc>
      </w:tr>
      <w:tr w:rsidR="0071058D" w14:paraId="1A9E85C7" w14:textId="77777777">
        <w:trPr>
          <w:jc w:val="center"/>
        </w:trPr>
        <w:tc>
          <w:tcPr>
            <w:tcW w:w="2448" w:type="dxa"/>
            <w:shd w:val="clear" w:color="auto" w:fill="FBFCFE"/>
            <w:tcMar>
              <w:top w:w="75" w:type="dxa"/>
              <w:left w:w="75" w:type="dxa"/>
              <w:bottom w:w="75" w:type="dxa"/>
              <w:right w:w="75" w:type="dxa"/>
            </w:tcMar>
          </w:tcPr>
          <w:p w14:paraId="13257762" w14:textId="77777777" w:rsidR="0071058D" w:rsidRDefault="00000000">
            <w:r>
              <w:rPr>
                <w:sz w:val="16"/>
              </w:rPr>
              <w:t>Home</w:t>
            </w:r>
          </w:p>
        </w:tc>
        <w:tc>
          <w:tcPr>
            <w:tcW w:w="3744" w:type="dxa"/>
            <w:shd w:val="clear" w:color="auto" w:fill="FBFCFE"/>
            <w:tcMar>
              <w:top w:w="75" w:type="dxa"/>
              <w:left w:w="75" w:type="dxa"/>
              <w:bottom w:w="75" w:type="dxa"/>
              <w:right w:w="75" w:type="dxa"/>
            </w:tcMar>
          </w:tcPr>
          <w:p w14:paraId="1F61B48F" w14:textId="77777777" w:rsidR="0071058D" w:rsidRDefault="00000000">
            <w:r>
              <w:rPr>
                <w:sz w:val="16"/>
              </w:rPr>
              <w:t>Introduce the product, mission, access routes, and primary CTAs.</w:t>
            </w:r>
          </w:p>
        </w:tc>
        <w:tc>
          <w:tcPr>
            <w:tcW w:w="4608" w:type="dxa"/>
            <w:shd w:val="clear" w:color="auto" w:fill="FBFCFE"/>
            <w:tcMar>
              <w:top w:w="75" w:type="dxa"/>
              <w:left w:w="75" w:type="dxa"/>
              <w:bottom w:w="75" w:type="dxa"/>
              <w:right w:w="75" w:type="dxa"/>
            </w:tcMar>
          </w:tcPr>
          <w:p w14:paraId="02589025" w14:textId="77777777" w:rsidR="0071058D" w:rsidRDefault="00000000">
            <w:r>
              <w:rPr>
                <w:sz w:val="16"/>
              </w:rPr>
              <w:t>Hero, problem, solution, features, toolkit, impact, partner CTA.</w:t>
            </w:r>
          </w:p>
        </w:tc>
      </w:tr>
      <w:tr w:rsidR="0071058D" w14:paraId="17F1E30C" w14:textId="77777777">
        <w:trPr>
          <w:jc w:val="center"/>
        </w:trPr>
        <w:tc>
          <w:tcPr>
            <w:tcW w:w="2448" w:type="dxa"/>
            <w:tcMar>
              <w:top w:w="75" w:type="dxa"/>
              <w:left w:w="75" w:type="dxa"/>
              <w:bottom w:w="75" w:type="dxa"/>
              <w:right w:w="75" w:type="dxa"/>
            </w:tcMar>
          </w:tcPr>
          <w:p w14:paraId="4E7EEED3" w14:textId="77777777" w:rsidR="0071058D" w:rsidRDefault="00000000">
            <w:r>
              <w:rPr>
                <w:sz w:val="16"/>
              </w:rPr>
              <w:t>How It Works</w:t>
            </w:r>
          </w:p>
        </w:tc>
        <w:tc>
          <w:tcPr>
            <w:tcW w:w="3744" w:type="dxa"/>
            <w:tcMar>
              <w:top w:w="75" w:type="dxa"/>
              <w:left w:w="75" w:type="dxa"/>
              <w:bottom w:w="75" w:type="dxa"/>
              <w:right w:w="75" w:type="dxa"/>
            </w:tcMar>
          </w:tcPr>
          <w:p w14:paraId="769CE2BA" w14:textId="77777777" w:rsidR="0071058D" w:rsidRDefault="00000000">
            <w:r>
              <w:rPr>
                <w:sz w:val="16"/>
              </w:rPr>
              <w:t>Explain user access channels and application flow.</w:t>
            </w:r>
          </w:p>
        </w:tc>
        <w:tc>
          <w:tcPr>
            <w:tcW w:w="4608" w:type="dxa"/>
            <w:tcMar>
              <w:top w:w="75" w:type="dxa"/>
              <w:left w:w="75" w:type="dxa"/>
              <w:bottom w:w="75" w:type="dxa"/>
              <w:right w:w="75" w:type="dxa"/>
            </w:tcMar>
          </w:tcPr>
          <w:p w14:paraId="7BB2DDBF" w14:textId="77777777" w:rsidR="0071058D" w:rsidRDefault="00000000">
            <w:r>
              <w:rPr>
                <w:sz w:val="16"/>
              </w:rPr>
              <w:t>WhatsApp, IVR, SMS/USSD, QR code, privacy, reminders.</w:t>
            </w:r>
          </w:p>
        </w:tc>
      </w:tr>
      <w:tr w:rsidR="0071058D" w14:paraId="209601E0" w14:textId="77777777">
        <w:trPr>
          <w:jc w:val="center"/>
        </w:trPr>
        <w:tc>
          <w:tcPr>
            <w:tcW w:w="2448" w:type="dxa"/>
            <w:shd w:val="clear" w:color="auto" w:fill="FBFCFE"/>
            <w:tcMar>
              <w:top w:w="75" w:type="dxa"/>
              <w:left w:w="75" w:type="dxa"/>
              <w:bottom w:w="75" w:type="dxa"/>
              <w:right w:w="75" w:type="dxa"/>
            </w:tcMar>
          </w:tcPr>
          <w:p w14:paraId="35A0042C" w14:textId="77777777" w:rsidR="0071058D" w:rsidRDefault="00000000">
            <w:r>
              <w:rPr>
                <w:sz w:val="16"/>
              </w:rPr>
              <w:t>Features</w:t>
            </w:r>
          </w:p>
        </w:tc>
        <w:tc>
          <w:tcPr>
            <w:tcW w:w="3744" w:type="dxa"/>
            <w:shd w:val="clear" w:color="auto" w:fill="FBFCFE"/>
            <w:tcMar>
              <w:top w:w="75" w:type="dxa"/>
              <w:left w:w="75" w:type="dxa"/>
              <w:bottom w:w="75" w:type="dxa"/>
              <w:right w:w="75" w:type="dxa"/>
            </w:tcMar>
          </w:tcPr>
          <w:p w14:paraId="56CCEA65" w14:textId="77777777" w:rsidR="0071058D" w:rsidRDefault="00000000">
            <w:r>
              <w:rPr>
                <w:sz w:val="16"/>
              </w:rPr>
              <w:t>Describe core capabilities in plain language.</w:t>
            </w:r>
          </w:p>
        </w:tc>
        <w:tc>
          <w:tcPr>
            <w:tcW w:w="4608" w:type="dxa"/>
            <w:shd w:val="clear" w:color="auto" w:fill="FBFCFE"/>
            <w:tcMar>
              <w:top w:w="75" w:type="dxa"/>
              <w:left w:w="75" w:type="dxa"/>
              <w:bottom w:w="75" w:type="dxa"/>
              <w:right w:w="75" w:type="dxa"/>
            </w:tcMar>
          </w:tcPr>
          <w:p w14:paraId="0E48F970" w14:textId="77777777" w:rsidR="0071058D" w:rsidRDefault="00000000">
            <w:r>
              <w:rPr>
                <w:sz w:val="16"/>
              </w:rPr>
              <w:t>Big Sister Mode, Period Tracker, Edutainment, Toolkit Builder, Access Locator, Emotional Check-ins.</w:t>
            </w:r>
          </w:p>
        </w:tc>
      </w:tr>
      <w:tr w:rsidR="0071058D" w14:paraId="7F21B358" w14:textId="77777777">
        <w:trPr>
          <w:jc w:val="center"/>
        </w:trPr>
        <w:tc>
          <w:tcPr>
            <w:tcW w:w="2448" w:type="dxa"/>
            <w:tcMar>
              <w:top w:w="75" w:type="dxa"/>
              <w:left w:w="75" w:type="dxa"/>
              <w:bottom w:w="75" w:type="dxa"/>
              <w:right w:w="75" w:type="dxa"/>
            </w:tcMar>
          </w:tcPr>
          <w:p w14:paraId="35D2AD17" w14:textId="77777777" w:rsidR="0071058D" w:rsidRDefault="00000000">
            <w:r>
              <w:rPr>
                <w:sz w:val="16"/>
              </w:rPr>
              <w:t>First Period Toolkit</w:t>
            </w:r>
          </w:p>
        </w:tc>
        <w:tc>
          <w:tcPr>
            <w:tcW w:w="3744" w:type="dxa"/>
            <w:tcMar>
              <w:top w:w="75" w:type="dxa"/>
              <w:left w:w="75" w:type="dxa"/>
              <w:bottom w:w="75" w:type="dxa"/>
              <w:right w:w="75" w:type="dxa"/>
            </w:tcMar>
          </w:tcPr>
          <w:p w14:paraId="6E472677" w14:textId="77777777" w:rsidR="0071058D" w:rsidRDefault="00000000">
            <w:r>
              <w:rPr>
                <w:sz w:val="16"/>
              </w:rPr>
              <w:t>Explain physical-first support package and digital onboarding.</w:t>
            </w:r>
          </w:p>
        </w:tc>
        <w:tc>
          <w:tcPr>
            <w:tcW w:w="4608" w:type="dxa"/>
            <w:tcMar>
              <w:top w:w="75" w:type="dxa"/>
              <w:left w:w="75" w:type="dxa"/>
              <w:bottom w:w="75" w:type="dxa"/>
              <w:right w:w="75" w:type="dxa"/>
            </w:tcMar>
          </w:tcPr>
          <w:p w14:paraId="3A9B9EA3" w14:textId="77777777" w:rsidR="0071058D" w:rsidRDefault="00000000">
            <w:r>
              <w:rPr>
                <w:sz w:val="16"/>
              </w:rPr>
              <w:t>What is inside, how to use it, schools/parents request, QR onboarding.</w:t>
            </w:r>
          </w:p>
        </w:tc>
      </w:tr>
      <w:tr w:rsidR="0071058D" w14:paraId="1CF9E420" w14:textId="77777777">
        <w:trPr>
          <w:jc w:val="center"/>
        </w:trPr>
        <w:tc>
          <w:tcPr>
            <w:tcW w:w="2448" w:type="dxa"/>
            <w:shd w:val="clear" w:color="auto" w:fill="FBFCFE"/>
            <w:tcMar>
              <w:top w:w="75" w:type="dxa"/>
              <w:left w:w="75" w:type="dxa"/>
              <w:bottom w:w="75" w:type="dxa"/>
              <w:right w:w="75" w:type="dxa"/>
            </w:tcMar>
          </w:tcPr>
          <w:p w14:paraId="4AEA38E5" w14:textId="77777777" w:rsidR="0071058D" w:rsidRDefault="00000000">
            <w:r>
              <w:rPr>
                <w:sz w:val="16"/>
              </w:rPr>
              <w:t>Learn</w:t>
            </w:r>
          </w:p>
        </w:tc>
        <w:tc>
          <w:tcPr>
            <w:tcW w:w="3744" w:type="dxa"/>
            <w:shd w:val="clear" w:color="auto" w:fill="FBFCFE"/>
            <w:tcMar>
              <w:top w:w="75" w:type="dxa"/>
              <w:left w:w="75" w:type="dxa"/>
              <w:bottom w:w="75" w:type="dxa"/>
              <w:right w:w="75" w:type="dxa"/>
            </w:tcMar>
          </w:tcPr>
          <w:p w14:paraId="169581AF" w14:textId="77777777" w:rsidR="0071058D" w:rsidRDefault="00000000">
            <w:r>
              <w:rPr>
                <w:sz w:val="16"/>
              </w:rPr>
              <w:t>Provide educational articles, FAQs, audio stories, and drama transcripts.</w:t>
            </w:r>
          </w:p>
        </w:tc>
        <w:tc>
          <w:tcPr>
            <w:tcW w:w="4608" w:type="dxa"/>
            <w:shd w:val="clear" w:color="auto" w:fill="FBFCFE"/>
            <w:tcMar>
              <w:top w:w="75" w:type="dxa"/>
              <w:left w:w="75" w:type="dxa"/>
              <w:bottom w:w="75" w:type="dxa"/>
              <w:right w:w="75" w:type="dxa"/>
            </w:tcMar>
          </w:tcPr>
          <w:p w14:paraId="009CDDE9" w14:textId="77777777" w:rsidR="0071058D" w:rsidRDefault="00000000">
            <w:r>
              <w:rPr>
                <w:sz w:val="16"/>
              </w:rPr>
              <w:t>Periods 101, cramps, hygiene, stigma, consent, school support, myths.</w:t>
            </w:r>
          </w:p>
        </w:tc>
      </w:tr>
      <w:tr w:rsidR="0071058D" w14:paraId="45CFBF66" w14:textId="77777777">
        <w:trPr>
          <w:jc w:val="center"/>
        </w:trPr>
        <w:tc>
          <w:tcPr>
            <w:tcW w:w="2448" w:type="dxa"/>
            <w:tcMar>
              <w:top w:w="75" w:type="dxa"/>
              <w:left w:w="75" w:type="dxa"/>
              <w:bottom w:w="75" w:type="dxa"/>
              <w:right w:w="75" w:type="dxa"/>
            </w:tcMar>
          </w:tcPr>
          <w:p w14:paraId="39B1671C" w14:textId="77777777" w:rsidR="0071058D" w:rsidRDefault="00000000">
            <w:r>
              <w:rPr>
                <w:sz w:val="16"/>
              </w:rPr>
              <w:t>Accessibility</w:t>
            </w:r>
          </w:p>
        </w:tc>
        <w:tc>
          <w:tcPr>
            <w:tcW w:w="3744" w:type="dxa"/>
            <w:tcMar>
              <w:top w:w="75" w:type="dxa"/>
              <w:left w:w="75" w:type="dxa"/>
              <w:bottom w:w="75" w:type="dxa"/>
              <w:right w:w="75" w:type="dxa"/>
            </w:tcMar>
          </w:tcPr>
          <w:p w14:paraId="65CD6716" w14:textId="77777777" w:rsidR="0071058D" w:rsidRDefault="00000000">
            <w:r>
              <w:rPr>
                <w:sz w:val="16"/>
              </w:rPr>
              <w:t>Show disability-inclusive and low-literacy design commitments.</w:t>
            </w:r>
          </w:p>
        </w:tc>
        <w:tc>
          <w:tcPr>
            <w:tcW w:w="4608" w:type="dxa"/>
            <w:tcMar>
              <w:top w:w="75" w:type="dxa"/>
              <w:left w:w="75" w:type="dxa"/>
              <w:bottom w:w="75" w:type="dxa"/>
              <w:right w:w="75" w:type="dxa"/>
            </w:tcMar>
          </w:tcPr>
          <w:p w14:paraId="13F8AB49" w14:textId="77777777" w:rsidR="0071058D" w:rsidRDefault="00000000">
            <w:r>
              <w:rPr>
                <w:sz w:val="16"/>
              </w:rPr>
              <w:t>Voice-first, captions, transcripts, icon navigation, braille-friendly materials.</w:t>
            </w:r>
          </w:p>
        </w:tc>
      </w:tr>
      <w:tr w:rsidR="0071058D" w14:paraId="3F9EB82C" w14:textId="77777777">
        <w:trPr>
          <w:jc w:val="center"/>
        </w:trPr>
        <w:tc>
          <w:tcPr>
            <w:tcW w:w="2448" w:type="dxa"/>
            <w:shd w:val="clear" w:color="auto" w:fill="FBFCFE"/>
            <w:tcMar>
              <w:top w:w="75" w:type="dxa"/>
              <w:left w:w="75" w:type="dxa"/>
              <w:bottom w:w="75" w:type="dxa"/>
              <w:right w:w="75" w:type="dxa"/>
            </w:tcMar>
          </w:tcPr>
          <w:p w14:paraId="4DEE8884" w14:textId="77777777" w:rsidR="0071058D" w:rsidRDefault="00000000">
            <w:r>
              <w:rPr>
                <w:sz w:val="16"/>
              </w:rPr>
              <w:t>Partners</w:t>
            </w:r>
          </w:p>
        </w:tc>
        <w:tc>
          <w:tcPr>
            <w:tcW w:w="3744" w:type="dxa"/>
            <w:shd w:val="clear" w:color="auto" w:fill="FBFCFE"/>
            <w:tcMar>
              <w:top w:w="75" w:type="dxa"/>
              <w:left w:w="75" w:type="dxa"/>
              <w:bottom w:w="75" w:type="dxa"/>
              <w:right w:w="75" w:type="dxa"/>
            </w:tcMar>
          </w:tcPr>
          <w:p w14:paraId="52F80F56" w14:textId="77777777" w:rsidR="0071058D" w:rsidRDefault="00000000">
            <w:r>
              <w:rPr>
                <w:sz w:val="16"/>
              </w:rPr>
              <w:t>Capture schools, clinics, NGOs, pharmacies, funders, and CSOs.</w:t>
            </w:r>
          </w:p>
        </w:tc>
        <w:tc>
          <w:tcPr>
            <w:tcW w:w="4608" w:type="dxa"/>
            <w:shd w:val="clear" w:color="auto" w:fill="FBFCFE"/>
            <w:tcMar>
              <w:top w:w="75" w:type="dxa"/>
              <w:left w:w="75" w:type="dxa"/>
              <w:bottom w:w="75" w:type="dxa"/>
              <w:right w:w="75" w:type="dxa"/>
            </w:tcMar>
          </w:tcPr>
          <w:p w14:paraId="117138DA" w14:textId="77777777" w:rsidR="0071058D" w:rsidRDefault="00000000">
            <w:r>
              <w:rPr>
                <w:sz w:val="16"/>
              </w:rPr>
              <w:t>Partner types, benefits, responsibilities, form, partner resources.</w:t>
            </w:r>
          </w:p>
        </w:tc>
      </w:tr>
      <w:tr w:rsidR="0071058D" w14:paraId="3C777880" w14:textId="77777777">
        <w:trPr>
          <w:jc w:val="center"/>
        </w:trPr>
        <w:tc>
          <w:tcPr>
            <w:tcW w:w="2448" w:type="dxa"/>
            <w:tcMar>
              <w:top w:w="75" w:type="dxa"/>
              <w:left w:w="75" w:type="dxa"/>
              <w:bottom w:w="75" w:type="dxa"/>
              <w:right w:w="75" w:type="dxa"/>
            </w:tcMar>
          </w:tcPr>
          <w:p w14:paraId="470C3392" w14:textId="77777777" w:rsidR="0071058D" w:rsidRDefault="00000000">
            <w:r>
              <w:rPr>
                <w:sz w:val="16"/>
              </w:rPr>
              <w:lastRenderedPageBreak/>
              <w:t>Impact</w:t>
            </w:r>
          </w:p>
        </w:tc>
        <w:tc>
          <w:tcPr>
            <w:tcW w:w="3744" w:type="dxa"/>
            <w:tcMar>
              <w:top w:w="75" w:type="dxa"/>
              <w:left w:w="75" w:type="dxa"/>
              <w:bottom w:w="75" w:type="dxa"/>
              <w:right w:w="75" w:type="dxa"/>
            </w:tcMar>
          </w:tcPr>
          <w:p w14:paraId="3A233BBC" w14:textId="77777777" w:rsidR="0071058D" w:rsidRDefault="00000000">
            <w:r>
              <w:rPr>
                <w:sz w:val="16"/>
              </w:rPr>
              <w:t>Show metrics, roadmap, stories, and theory of change.</w:t>
            </w:r>
          </w:p>
        </w:tc>
        <w:tc>
          <w:tcPr>
            <w:tcW w:w="4608" w:type="dxa"/>
            <w:tcMar>
              <w:top w:w="75" w:type="dxa"/>
              <w:left w:w="75" w:type="dxa"/>
              <w:bottom w:w="75" w:type="dxa"/>
              <w:right w:w="75" w:type="dxa"/>
            </w:tcMar>
          </w:tcPr>
          <w:p w14:paraId="74B77103" w14:textId="77777777" w:rsidR="0071058D" w:rsidRDefault="00000000">
            <w:r>
              <w:rPr>
                <w:sz w:val="16"/>
              </w:rPr>
              <w:t>MVP targets, pilot roadmap, dashboard highlights, case stories.</w:t>
            </w:r>
          </w:p>
        </w:tc>
      </w:tr>
      <w:tr w:rsidR="0071058D" w14:paraId="1B570AD5" w14:textId="77777777">
        <w:trPr>
          <w:jc w:val="center"/>
        </w:trPr>
        <w:tc>
          <w:tcPr>
            <w:tcW w:w="2448" w:type="dxa"/>
            <w:shd w:val="clear" w:color="auto" w:fill="FBFCFE"/>
            <w:tcMar>
              <w:top w:w="75" w:type="dxa"/>
              <w:left w:w="75" w:type="dxa"/>
              <w:bottom w:w="75" w:type="dxa"/>
              <w:right w:w="75" w:type="dxa"/>
            </w:tcMar>
          </w:tcPr>
          <w:p w14:paraId="4E569C71" w14:textId="77777777" w:rsidR="0071058D" w:rsidRDefault="00000000">
            <w:r>
              <w:rPr>
                <w:sz w:val="16"/>
              </w:rPr>
              <w:t>Contact</w:t>
            </w:r>
          </w:p>
        </w:tc>
        <w:tc>
          <w:tcPr>
            <w:tcW w:w="3744" w:type="dxa"/>
            <w:shd w:val="clear" w:color="auto" w:fill="FBFCFE"/>
            <w:tcMar>
              <w:top w:w="75" w:type="dxa"/>
              <w:left w:w="75" w:type="dxa"/>
              <w:bottom w:w="75" w:type="dxa"/>
              <w:right w:w="75" w:type="dxa"/>
            </w:tcMar>
          </w:tcPr>
          <w:p w14:paraId="6BBC8200" w14:textId="77777777" w:rsidR="0071058D" w:rsidRDefault="00000000">
            <w:r>
              <w:rPr>
                <w:sz w:val="16"/>
              </w:rPr>
              <w:t>Provide direct communication routes.</w:t>
            </w:r>
          </w:p>
        </w:tc>
        <w:tc>
          <w:tcPr>
            <w:tcW w:w="4608" w:type="dxa"/>
            <w:shd w:val="clear" w:color="auto" w:fill="FBFCFE"/>
            <w:tcMar>
              <w:top w:w="75" w:type="dxa"/>
              <w:left w:w="75" w:type="dxa"/>
              <w:bottom w:w="75" w:type="dxa"/>
              <w:right w:w="75" w:type="dxa"/>
            </w:tcMar>
          </w:tcPr>
          <w:p w14:paraId="39D429DE" w14:textId="77777777" w:rsidR="0071058D" w:rsidRDefault="00000000">
            <w:r>
              <w:rPr>
                <w:sz w:val="16"/>
              </w:rPr>
              <w:t>General enquiry, media, partnership, support, office/contact details.</w:t>
            </w:r>
          </w:p>
        </w:tc>
      </w:tr>
    </w:tbl>
    <w:p w14:paraId="75475768" w14:textId="77777777" w:rsidR="0071058D" w:rsidRDefault="0071058D"/>
    <w:p w14:paraId="4CF11C4E" w14:textId="77777777" w:rsidR="0071058D" w:rsidRDefault="00000000">
      <w:pPr>
        <w:pStyle w:val="Heading2"/>
        <w:spacing w:before="120"/>
      </w:pPr>
      <w:r>
        <w:t>7.2 Sitemap</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519"/>
        <w:gridCol w:w="4454"/>
        <w:gridCol w:w="3489"/>
      </w:tblGrid>
      <w:tr w:rsidR="0071058D" w14:paraId="1756CECC" w14:textId="77777777">
        <w:trPr>
          <w:tblHeader/>
          <w:jc w:val="center"/>
        </w:trPr>
        <w:tc>
          <w:tcPr>
            <w:tcW w:w="2592" w:type="dxa"/>
            <w:shd w:val="clear" w:color="auto" w:fill="5B2C83"/>
            <w:tcMar>
              <w:top w:w="90" w:type="dxa"/>
              <w:left w:w="90" w:type="dxa"/>
              <w:bottom w:w="90" w:type="dxa"/>
              <w:right w:w="90" w:type="dxa"/>
            </w:tcMar>
            <w:vAlign w:val="center"/>
          </w:tcPr>
          <w:p w14:paraId="58D7A8FD" w14:textId="77777777" w:rsidR="0071058D" w:rsidRDefault="00000000">
            <w:pPr>
              <w:jc w:val="center"/>
            </w:pPr>
            <w:r>
              <w:rPr>
                <w:b/>
                <w:color w:val="FFFFFF"/>
                <w:sz w:val="17"/>
              </w:rPr>
              <w:t>Level 1 Page</w:t>
            </w:r>
          </w:p>
        </w:tc>
        <w:tc>
          <w:tcPr>
            <w:tcW w:w="4608" w:type="dxa"/>
            <w:shd w:val="clear" w:color="auto" w:fill="5B2C83"/>
            <w:tcMar>
              <w:top w:w="90" w:type="dxa"/>
              <w:left w:w="90" w:type="dxa"/>
              <w:bottom w:w="90" w:type="dxa"/>
              <w:right w:w="90" w:type="dxa"/>
            </w:tcMar>
            <w:vAlign w:val="center"/>
          </w:tcPr>
          <w:p w14:paraId="647AC4C7" w14:textId="77777777" w:rsidR="0071058D" w:rsidRDefault="00000000">
            <w:pPr>
              <w:jc w:val="center"/>
            </w:pPr>
            <w:r>
              <w:rPr>
                <w:b/>
                <w:color w:val="FFFFFF"/>
                <w:sz w:val="17"/>
              </w:rPr>
              <w:t>Level 2 Sections</w:t>
            </w:r>
          </w:p>
        </w:tc>
        <w:tc>
          <w:tcPr>
            <w:tcW w:w="3600" w:type="dxa"/>
            <w:shd w:val="clear" w:color="auto" w:fill="5B2C83"/>
            <w:tcMar>
              <w:top w:w="90" w:type="dxa"/>
              <w:left w:w="90" w:type="dxa"/>
              <w:bottom w:w="90" w:type="dxa"/>
              <w:right w:w="90" w:type="dxa"/>
            </w:tcMar>
            <w:vAlign w:val="center"/>
          </w:tcPr>
          <w:p w14:paraId="54DC0273" w14:textId="77777777" w:rsidR="0071058D" w:rsidRDefault="00000000">
            <w:pPr>
              <w:jc w:val="center"/>
            </w:pPr>
            <w:r>
              <w:rPr>
                <w:b/>
                <w:color w:val="FFFFFF"/>
                <w:sz w:val="17"/>
              </w:rPr>
              <w:t>Notes</w:t>
            </w:r>
          </w:p>
        </w:tc>
      </w:tr>
      <w:tr w:rsidR="0071058D" w14:paraId="65931FA1" w14:textId="77777777">
        <w:trPr>
          <w:jc w:val="center"/>
        </w:trPr>
        <w:tc>
          <w:tcPr>
            <w:tcW w:w="2592" w:type="dxa"/>
            <w:shd w:val="clear" w:color="auto" w:fill="FBFCFE"/>
            <w:tcMar>
              <w:top w:w="75" w:type="dxa"/>
              <w:left w:w="75" w:type="dxa"/>
              <w:bottom w:w="75" w:type="dxa"/>
              <w:right w:w="75" w:type="dxa"/>
            </w:tcMar>
          </w:tcPr>
          <w:p w14:paraId="7848137D" w14:textId="77777777" w:rsidR="0071058D" w:rsidRDefault="00000000">
            <w:r>
              <w:rPr>
                <w:sz w:val="16"/>
              </w:rPr>
              <w:t>Home</w:t>
            </w:r>
          </w:p>
        </w:tc>
        <w:tc>
          <w:tcPr>
            <w:tcW w:w="4608" w:type="dxa"/>
            <w:shd w:val="clear" w:color="auto" w:fill="FBFCFE"/>
            <w:tcMar>
              <w:top w:w="75" w:type="dxa"/>
              <w:left w:w="75" w:type="dxa"/>
              <w:bottom w:w="75" w:type="dxa"/>
              <w:right w:w="75" w:type="dxa"/>
            </w:tcMar>
          </w:tcPr>
          <w:p w14:paraId="0020A923" w14:textId="77777777" w:rsidR="0071058D" w:rsidRDefault="00000000">
            <w:r>
              <w:rPr>
                <w:sz w:val="16"/>
              </w:rPr>
              <w:t>Hero; Start Now; Why It Matters; How It Helps; Built for Inclusion; Toolkit; Impact Preview; Partner CTA; FAQ Preview</w:t>
            </w:r>
          </w:p>
        </w:tc>
        <w:tc>
          <w:tcPr>
            <w:tcW w:w="3600" w:type="dxa"/>
            <w:shd w:val="clear" w:color="auto" w:fill="FBFCFE"/>
            <w:tcMar>
              <w:top w:w="75" w:type="dxa"/>
              <w:left w:w="75" w:type="dxa"/>
              <w:bottom w:w="75" w:type="dxa"/>
              <w:right w:w="75" w:type="dxa"/>
            </w:tcMar>
          </w:tcPr>
          <w:p w14:paraId="00054776" w14:textId="77777777" w:rsidR="0071058D" w:rsidRDefault="00000000">
            <w:r>
              <w:rPr>
                <w:sz w:val="16"/>
              </w:rPr>
              <w:t>Homepage must prioritize clarity, trust, and onboarding.</w:t>
            </w:r>
          </w:p>
        </w:tc>
      </w:tr>
      <w:tr w:rsidR="0071058D" w14:paraId="1EF3AAEE" w14:textId="77777777">
        <w:trPr>
          <w:jc w:val="center"/>
        </w:trPr>
        <w:tc>
          <w:tcPr>
            <w:tcW w:w="2592" w:type="dxa"/>
            <w:tcMar>
              <w:top w:w="75" w:type="dxa"/>
              <w:left w:w="75" w:type="dxa"/>
              <w:bottom w:w="75" w:type="dxa"/>
              <w:right w:w="75" w:type="dxa"/>
            </w:tcMar>
          </w:tcPr>
          <w:p w14:paraId="583160AE" w14:textId="77777777" w:rsidR="0071058D" w:rsidRDefault="00000000">
            <w:r>
              <w:rPr>
                <w:sz w:val="16"/>
              </w:rPr>
              <w:t>About</w:t>
            </w:r>
          </w:p>
        </w:tc>
        <w:tc>
          <w:tcPr>
            <w:tcW w:w="4608" w:type="dxa"/>
            <w:tcMar>
              <w:top w:w="75" w:type="dxa"/>
              <w:left w:w="75" w:type="dxa"/>
              <w:bottom w:w="75" w:type="dxa"/>
              <w:right w:w="75" w:type="dxa"/>
            </w:tcMar>
          </w:tcPr>
          <w:p w14:paraId="7956DAE9" w14:textId="77777777" w:rsidR="0071058D" w:rsidRDefault="00000000">
            <w:r>
              <w:rPr>
                <w:sz w:val="16"/>
              </w:rPr>
              <w:t>Mission; Founder/Team; Problem; Solution; Values; Safeguarding</w:t>
            </w:r>
          </w:p>
        </w:tc>
        <w:tc>
          <w:tcPr>
            <w:tcW w:w="3600" w:type="dxa"/>
            <w:tcMar>
              <w:top w:w="75" w:type="dxa"/>
              <w:left w:w="75" w:type="dxa"/>
              <w:bottom w:w="75" w:type="dxa"/>
              <w:right w:w="75" w:type="dxa"/>
            </w:tcMar>
          </w:tcPr>
          <w:p w14:paraId="14190579" w14:textId="77777777" w:rsidR="0071058D" w:rsidRDefault="00000000">
            <w:r>
              <w:rPr>
                <w:sz w:val="16"/>
              </w:rPr>
              <w:t>Can be combined with Home for MVP if content is limited.</w:t>
            </w:r>
          </w:p>
        </w:tc>
      </w:tr>
      <w:tr w:rsidR="0071058D" w14:paraId="68485275" w14:textId="77777777">
        <w:trPr>
          <w:jc w:val="center"/>
        </w:trPr>
        <w:tc>
          <w:tcPr>
            <w:tcW w:w="2592" w:type="dxa"/>
            <w:shd w:val="clear" w:color="auto" w:fill="FBFCFE"/>
            <w:tcMar>
              <w:top w:w="75" w:type="dxa"/>
              <w:left w:w="75" w:type="dxa"/>
              <w:bottom w:w="75" w:type="dxa"/>
              <w:right w:w="75" w:type="dxa"/>
            </w:tcMar>
          </w:tcPr>
          <w:p w14:paraId="04F13A3E" w14:textId="77777777" w:rsidR="0071058D" w:rsidRDefault="00000000">
            <w:r>
              <w:rPr>
                <w:sz w:val="16"/>
              </w:rPr>
              <w:t>How It Works</w:t>
            </w:r>
          </w:p>
        </w:tc>
        <w:tc>
          <w:tcPr>
            <w:tcW w:w="4608" w:type="dxa"/>
            <w:shd w:val="clear" w:color="auto" w:fill="FBFCFE"/>
            <w:tcMar>
              <w:top w:w="75" w:type="dxa"/>
              <w:left w:w="75" w:type="dxa"/>
              <w:bottom w:w="75" w:type="dxa"/>
              <w:right w:w="75" w:type="dxa"/>
            </w:tcMar>
          </w:tcPr>
          <w:p w14:paraId="3553FE78" w14:textId="77777777" w:rsidR="0071058D" w:rsidRDefault="00000000">
            <w:r>
              <w:rPr>
                <w:sz w:val="16"/>
              </w:rPr>
              <w:t>Choose your channel; WhatsApp; IVR; SMS/USSD; QR code; privacy; reminders</w:t>
            </w:r>
          </w:p>
        </w:tc>
        <w:tc>
          <w:tcPr>
            <w:tcW w:w="3600" w:type="dxa"/>
            <w:shd w:val="clear" w:color="auto" w:fill="FBFCFE"/>
            <w:tcMar>
              <w:top w:w="75" w:type="dxa"/>
              <w:left w:w="75" w:type="dxa"/>
              <w:bottom w:w="75" w:type="dxa"/>
              <w:right w:w="75" w:type="dxa"/>
            </w:tcMar>
          </w:tcPr>
          <w:p w14:paraId="7255FFEE" w14:textId="77777777" w:rsidR="0071058D" w:rsidRDefault="00000000">
            <w:r>
              <w:rPr>
                <w:sz w:val="16"/>
              </w:rPr>
              <w:t>Should include simple step-by-step flow.</w:t>
            </w:r>
          </w:p>
        </w:tc>
      </w:tr>
      <w:tr w:rsidR="0071058D" w14:paraId="005D4462" w14:textId="77777777">
        <w:trPr>
          <w:jc w:val="center"/>
        </w:trPr>
        <w:tc>
          <w:tcPr>
            <w:tcW w:w="2592" w:type="dxa"/>
            <w:tcMar>
              <w:top w:w="75" w:type="dxa"/>
              <w:left w:w="75" w:type="dxa"/>
              <w:bottom w:w="75" w:type="dxa"/>
              <w:right w:w="75" w:type="dxa"/>
            </w:tcMar>
          </w:tcPr>
          <w:p w14:paraId="39903C3A" w14:textId="77777777" w:rsidR="0071058D" w:rsidRDefault="00000000">
            <w:r>
              <w:rPr>
                <w:sz w:val="16"/>
              </w:rPr>
              <w:t>Features</w:t>
            </w:r>
          </w:p>
        </w:tc>
        <w:tc>
          <w:tcPr>
            <w:tcW w:w="4608" w:type="dxa"/>
            <w:tcMar>
              <w:top w:w="75" w:type="dxa"/>
              <w:left w:w="75" w:type="dxa"/>
              <w:bottom w:w="75" w:type="dxa"/>
              <w:right w:w="75" w:type="dxa"/>
            </w:tcMar>
          </w:tcPr>
          <w:p w14:paraId="6D636239" w14:textId="77777777" w:rsidR="0071058D" w:rsidRDefault="00000000">
            <w:r>
              <w:rPr>
                <w:sz w:val="16"/>
              </w:rPr>
              <w:t>Big Sister Mode; Period Tracker; Edutainment; Toolkit Builder; Access Locator; Emotional Check-ins</w:t>
            </w:r>
          </w:p>
        </w:tc>
        <w:tc>
          <w:tcPr>
            <w:tcW w:w="3600" w:type="dxa"/>
            <w:tcMar>
              <w:top w:w="75" w:type="dxa"/>
              <w:left w:w="75" w:type="dxa"/>
              <w:bottom w:w="75" w:type="dxa"/>
              <w:right w:w="75" w:type="dxa"/>
            </w:tcMar>
          </w:tcPr>
          <w:p w14:paraId="18BC06CA" w14:textId="77777777" w:rsidR="0071058D" w:rsidRDefault="00000000">
            <w:r>
              <w:rPr>
                <w:sz w:val="16"/>
              </w:rPr>
              <w:t>Each feature should be presented with benefits, not technical jargon.</w:t>
            </w:r>
          </w:p>
        </w:tc>
      </w:tr>
      <w:tr w:rsidR="0071058D" w14:paraId="063632EA" w14:textId="77777777">
        <w:trPr>
          <w:jc w:val="center"/>
        </w:trPr>
        <w:tc>
          <w:tcPr>
            <w:tcW w:w="2592" w:type="dxa"/>
            <w:shd w:val="clear" w:color="auto" w:fill="FBFCFE"/>
            <w:tcMar>
              <w:top w:w="75" w:type="dxa"/>
              <w:left w:w="75" w:type="dxa"/>
              <w:bottom w:w="75" w:type="dxa"/>
              <w:right w:w="75" w:type="dxa"/>
            </w:tcMar>
          </w:tcPr>
          <w:p w14:paraId="151524A4" w14:textId="77777777" w:rsidR="0071058D" w:rsidRDefault="00000000">
            <w:r>
              <w:rPr>
                <w:sz w:val="16"/>
              </w:rPr>
              <w:t>First Period Toolkit</w:t>
            </w:r>
          </w:p>
        </w:tc>
        <w:tc>
          <w:tcPr>
            <w:tcW w:w="4608" w:type="dxa"/>
            <w:shd w:val="clear" w:color="auto" w:fill="FBFCFE"/>
            <w:tcMar>
              <w:top w:w="75" w:type="dxa"/>
              <w:left w:w="75" w:type="dxa"/>
              <w:bottom w:w="75" w:type="dxa"/>
              <w:right w:w="75" w:type="dxa"/>
            </w:tcMar>
          </w:tcPr>
          <w:p w14:paraId="672B7487" w14:textId="77777777" w:rsidR="0071058D" w:rsidRDefault="00000000">
            <w:r>
              <w:rPr>
                <w:sz w:val="16"/>
              </w:rPr>
              <w:t>What is included; who it is for; how QR onboarding works; request toolkit; partner distribution</w:t>
            </w:r>
          </w:p>
        </w:tc>
        <w:tc>
          <w:tcPr>
            <w:tcW w:w="3600" w:type="dxa"/>
            <w:shd w:val="clear" w:color="auto" w:fill="FBFCFE"/>
            <w:tcMar>
              <w:top w:w="75" w:type="dxa"/>
              <w:left w:w="75" w:type="dxa"/>
              <w:bottom w:w="75" w:type="dxa"/>
              <w:right w:w="75" w:type="dxa"/>
            </w:tcMar>
          </w:tcPr>
          <w:p w14:paraId="09225C28" w14:textId="77777777" w:rsidR="0071058D" w:rsidRDefault="00000000">
            <w:r>
              <w:rPr>
                <w:sz w:val="16"/>
              </w:rPr>
              <w:t>Important for schools, parents, and NGOs.</w:t>
            </w:r>
          </w:p>
        </w:tc>
      </w:tr>
      <w:tr w:rsidR="0071058D" w14:paraId="23205448" w14:textId="77777777">
        <w:trPr>
          <w:jc w:val="center"/>
        </w:trPr>
        <w:tc>
          <w:tcPr>
            <w:tcW w:w="2592" w:type="dxa"/>
            <w:tcMar>
              <w:top w:w="75" w:type="dxa"/>
              <w:left w:w="75" w:type="dxa"/>
              <w:bottom w:w="75" w:type="dxa"/>
              <w:right w:w="75" w:type="dxa"/>
            </w:tcMar>
          </w:tcPr>
          <w:p w14:paraId="684C0050" w14:textId="77777777" w:rsidR="0071058D" w:rsidRDefault="00000000">
            <w:r>
              <w:rPr>
                <w:sz w:val="16"/>
              </w:rPr>
              <w:t>Learn / Resources</w:t>
            </w:r>
          </w:p>
        </w:tc>
        <w:tc>
          <w:tcPr>
            <w:tcW w:w="4608" w:type="dxa"/>
            <w:tcMar>
              <w:top w:w="75" w:type="dxa"/>
              <w:left w:w="75" w:type="dxa"/>
              <w:bottom w:w="75" w:type="dxa"/>
              <w:right w:w="75" w:type="dxa"/>
            </w:tcMar>
          </w:tcPr>
          <w:p w14:paraId="46B4FDF0" w14:textId="77777777" w:rsidR="0071058D" w:rsidRDefault="00000000">
            <w:r>
              <w:rPr>
                <w:sz w:val="16"/>
              </w:rPr>
              <w:t>Articles; audio; transcripts; drama episodes; FAQs; downloadable guides</w:t>
            </w:r>
          </w:p>
        </w:tc>
        <w:tc>
          <w:tcPr>
            <w:tcW w:w="3600" w:type="dxa"/>
            <w:tcMar>
              <w:top w:w="75" w:type="dxa"/>
              <w:left w:w="75" w:type="dxa"/>
              <w:bottom w:w="75" w:type="dxa"/>
              <w:right w:w="75" w:type="dxa"/>
            </w:tcMar>
          </w:tcPr>
          <w:p w14:paraId="287ECA36" w14:textId="77777777" w:rsidR="0071058D" w:rsidRDefault="00000000">
            <w:r>
              <w:rPr>
                <w:sz w:val="16"/>
              </w:rPr>
              <w:t>Content should be CMS-managed.</w:t>
            </w:r>
          </w:p>
        </w:tc>
      </w:tr>
      <w:tr w:rsidR="0071058D" w14:paraId="3955C547" w14:textId="77777777">
        <w:trPr>
          <w:jc w:val="center"/>
        </w:trPr>
        <w:tc>
          <w:tcPr>
            <w:tcW w:w="2592" w:type="dxa"/>
            <w:shd w:val="clear" w:color="auto" w:fill="FBFCFE"/>
            <w:tcMar>
              <w:top w:w="75" w:type="dxa"/>
              <w:left w:w="75" w:type="dxa"/>
              <w:bottom w:w="75" w:type="dxa"/>
              <w:right w:w="75" w:type="dxa"/>
            </w:tcMar>
          </w:tcPr>
          <w:p w14:paraId="2A4E1FC1" w14:textId="77777777" w:rsidR="0071058D" w:rsidRDefault="00000000">
            <w:r>
              <w:rPr>
                <w:sz w:val="16"/>
              </w:rPr>
              <w:t>Accessibility &amp; Inclusion</w:t>
            </w:r>
          </w:p>
        </w:tc>
        <w:tc>
          <w:tcPr>
            <w:tcW w:w="4608" w:type="dxa"/>
            <w:shd w:val="clear" w:color="auto" w:fill="FBFCFE"/>
            <w:tcMar>
              <w:top w:w="75" w:type="dxa"/>
              <w:left w:w="75" w:type="dxa"/>
              <w:bottom w:w="75" w:type="dxa"/>
              <w:right w:w="75" w:type="dxa"/>
            </w:tcMar>
          </w:tcPr>
          <w:p w14:paraId="1225018A" w14:textId="77777777" w:rsidR="0071058D" w:rsidRDefault="00000000">
            <w:r>
              <w:rPr>
                <w:sz w:val="16"/>
              </w:rPr>
              <w:t>Disability features; low literacy; language support; offline support; inclusive design principles</w:t>
            </w:r>
          </w:p>
        </w:tc>
        <w:tc>
          <w:tcPr>
            <w:tcW w:w="3600" w:type="dxa"/>
            <w:shd w:val="clear" w:color="auto" w:fill="FBFCFE"/>
            <w:tcMar>
              <w:top w:w="75" w:type="dxa"/>
              <w:left w:w="75" w:type="dxa"/>
              <w:bottom w:w="75" w:type="dxa"/>
              <w:right w:w="75" w:type="dxa"/>
            </w:tcMar>
          </w:tcPr>
          <w:p w14:paraId="30B8B71E" w14:textId="77777777" w:rsidR="0071058D" w:rsidRDefault="00000000">
            <w:r>
              <w:rPr>
                <w:sz w:val="16"/>
              </w:rPr>
              <w:t>Important credibility page for funders and partners.</w:t>
            </w:r>
          </w:p>
        </w:tc>
      </w:tr>
      <w:tr w:rsidR="0071058D" w14:paraId="0674D8C9" w14:textId="77777777">
        <w:trPr>
          <w:jc w:val="center"/>
        </w:trPr>
        <w:tc>
          <w:tcPr>
            <w:tcW w:w="2592" w:type="dxa"/>
            <w:tcMar>
              <w:top w:w="75" w:type="dxa"/>
              <w:left w:w="75" w:type="dxa"/>
              <w:bottom w:w="75" w:type="dxa"/>
              <w:right w:w="75" w:type="dxa"/>
            </w:tcMar>
          </w:tcPr>
          <w:p w14:paraId="2A7E044B" w14:textId="77777777" w:rsidR="0071058D" w:rsidRDefault="00000000">
            <w:r>
              <w:rPr>
                <w:sz w:val="16"/>
              </w:rPr>
              <w:t>Partners</w:t>
            </w:r>
          </w:p>
        </w:tc>
        <w:tc>
          <w:tcPr>
            <w:tcW w:w="4608" w:type="dxa"/>
            <w:tcMar>
              <w:top w:w="75" w:type="dxa"/>
              <w:left w:w="75" w:type="dxa"/>
              <w:bottom w:w="75" w:type="dxa"/>
              <w:right w:w="75" w:type="dxa"/>
            </w:tcMar>
          </w:tcPr>
          <w:p w14:paraId="3F77805F" w14:textId="77777777" w:rsidR="0071058D" w:rsidRDefault="00000000">
            <w:r>
              <w:rPr>
                <w:sz w:val="16"/>
              </w:rPr>
              <w:t>Schools; clinics; pharmacies; NGOs; funders; implementation model; enquiry form</w:t>
            </w:r>
          </w:p>
        </w:tc>
        <w:tc>
          <w:tcPr>
            <w:tcW w:w="3600" w:type="dxa"/>
            <w:tcMar>
              <w:top w:w="75" w:type="dxa"/>
              <w:left w:w="75" w:type="dxa"/>
              <w:bottom w:w="75" w:type="dxa"/>
              <w:right w:w="75" w:type="dxa"/>
            </w:tcMar>
          </w:tcPr>
          <w:p w14:paraId="66848F28" w14:textId="77777777" w:rsidR="0071058D" w:rsidRDefault="00000000">
            <w:r>
              <w:rPr>
                <w:sz w:val="16"/>
              </w:rPr>
              <w:t>Should capture structured leads.</w:t>
            </w:r>
          </w:p>
        </w:tc>
      </w:tr>
      <w:tr w:rsidR="0071058D" w14:paraId="0958274F" w14:textId="77777777">
        <w:trPr>
          <w:jc w:val="center"/>
        </w:trPr>
        <w:tc>
          <w:tcPr>
            <w:tcW w:w="2592" w:type="dxa"/>
            <w:shd w:val="clear" w:color="auto" w:fill="FBFCFE"/>
            <w:tcMar>
              <w:top w:w="75" w:type="dxa"/>
              <w:left w:w="75" w:type="dxa"/>
              <w:bottom w:w="75" w:type="dxa"/>
              <w:right w:w="75" w:type="dxa"/>
            </w:tcMar>
          </w:tcPr>
          <w:p w14:paraId="4BAD5609" w14:textId="77777777" w:rsidR="0071058D" w:rsidRDefault="00000000">
            <w:r>
              <w:rPr>
                <w:sz w:val="16"/>
              </w:rPr>
              <w:t>Impact</w:t>
            </w:r>
          </w:p>
        </w:tc>
        <w:tc>
          <w:tcPr>
            <w:tcW w:w="4608" w:type="dxa"/>
            <w:shd w:val="clear" w:color="auto" w:fill="FBFCFE"/>
            <w:tcMar>
              <w:top w:w="75" w:type="dxa"/>
              <w:left w:w="75" w:type="dxa"/>
              <w:bottom w:w="75" w:type="dxa"/>
              <w:right w:w="75" w:type="dxa"/>
            </w:tcMar>
          </w:tcPr>
          <w:p w14:paraId="53CA67E4" w14:textId="77777777" w:rsidR="0071058D" w:rsidRDefault="00000000">
            <w:r>
              <w:rPr>
                <w:sz w:val="16"/>
              </w:rPr>
              <w:t>Theory of change; metrics; roadmap; pilot sites; success stories; dashboard highlights</w:t>
            </w:r>
          </w:p>
        </w:tc>
        <w:tc>
          <w:tcPr>
            <w:tcW w:w="3600" w:type="dxa"/>
            <w:shd w:val="clear" w:color="auto" w:fill="FBFCFE"/>
            <w:tcMar>
              <w:top w:w="75" w:type="dxa"/>
              <w:left w:w="75" w:type="dxa"/>
              <w:bottom w:w="75" w:type="dxa"/>
              <w:right w:w="75" w:type="dxa"/>
            </w:tcMar>
          </w:tcPr>
          <w:p w14:paraId="170080C1" w14:textId="77777777" w:rsidR="0071058D" w:rsidRDefault="00000000">
            <w:r>
              <w:rPr>
                <w:sz w:val="16"/>
              </w:rPr>
              <w:t>Use verified metrics only.</w:t>
            </w:r>
          </w:p>
        </w:tc>
      </w:tr>
      <w:tr w:rsidR="0071058D" w14:paraId="471280FB" w14:textId="77777777">
        <w:trPr>
          <w:jc w:val="center"/>
        </w:trPr>
        <w:tc>
          <w:tcPr>
            <w:tcW w:w="2592" w:type="dxa"/>
            <w:tcMar>
              <w:top w:w="75" w:type="dxa"/>
              <w:left w:w="75" w:type="dxa"/>
              <w:bottom w:w="75" w:type="dxa"/>
              <w:right w:w="75" w:type="dxa"/>
            </w:tcMar>
          </w:tcPr>
          <w:p w14:paraId="15E8C836" w14:textId="77777777" w:rsidR="0071058D" w:rsidRDefault="00000000">
            <w:r>
              <w:rPr>
                <w:sz w:val="16"/>
              </w:rPr>
              <w:t>Support &amp; Safety</w:t>
            </w:r>
          </w:p>
        </w:tc>
        <w:tc>
          <w:tcPr>
            <w:tcW w:w="4608" w:type="dxa"/>
            <w:tcMar>
              <w:top w:w="75" w:type="dxa"/>
              <w:left w:w="75" w:type="dxa"/>
              <w:bottom w:w="75" w:type="dxa"/>
              <w:right w:w="75" w:type="dxa"/>
            </w:tcMar>
          </w:tcPr>
          <w:p w14:paraId="1E55702C" w14:textId="77777777" w:rsidR="0071058D" w:rsidRDefault="00000000">
            <w:r>
              <w:rPr>
                <w:sz w:val="16"/>
              </w:rPr>
              <w:t>Privacy; sensitive disclosures; referral boundaries; helplines; emergency disclaimer</w:t>
            </w:r>
          </w:p>
        </w:tc>
        <w:tc>
          <w:tcPr>
            <w:tcW w:w="3600" w:type="dxa"/>
            <w:tcMar>
              <w:top w:w="75" w:type="dxa"/>
              <w:left w:w="75" w:type="dxa"/>
              <w:bottom w:w="75" w:type="dxa"/>
              <w:right w:w="75" w:type="dxa"/>
            </w:tcMar>
          </w:tcPr>
          <w:p w14:paraId="4EBD166F" w14:textId="77777777" w:rsidR="0071058D" w:rsidRDefault="00000000">
            <w:r>
              <w:rPr>
                <w:sz w:val="16"/>
              </w:rPr>
              <w:t>May be standalone or under Privacy/Safety.</w:t>
            </w:r>
          </w:p>
        </w:tc>
      </w:tr>
      <w:tr w:rsidR="0071058D" w14:paraId="3AFD7FA4" w14:textId="77777777">
        <w:trPr>
          <w:jc w:val="center"/>
        </w:trPr>
        <w:tc>
          <w:tcPr>
            <w:tcW w:w="2592" w:type="dxa"/>
            <w:shd w:val="clear" w:color="auto" w:fill="FBFCFE"/>
            <w:tcMar>
              <w:top w:w="75" w:type="dxa"/>
              <w:left w:w="75" w:type="dxa"/>
              <w:bottom w:w="75" w:type="dxa"/>
              <w:right w:w="75" w:type="dxa"/>
            </w:tcMar>
          </w:tcPr>
          <w:p w14:paraId="2BEB032A" w14:textId="77777777" w:rsidR="0071058D" w:rsidRDefault="00000000">
            <w:r>
              <w:rPr>
                <w:sz w:val="16"/>
              </w:rPr>
              <w:t>Contact</w:t>
            </w:r>
          </w:p>
        </w:tc>
        <w:tc>
          <w:tcPr>
            <w:tcW w:w="4608" w:type="dxa"/>
            <w:shd w:val="clear" w:color="auto" w:fill="FBFCFE"/>
            <w:tcMar>
              <w:top w:w="75" w:type="dxa"/>
              <w:left w:w="75" w:type="dxa"/>
              <w:bottom w:w="75" w:type="dxa"/>
              <w:right w:w="75" w:type="dxa"/>
            </w:tcMar>
          </w:tcPr>
          <w:p w14:paraId="71E51DE6" w14:textId="77777777" w:rsidR="0071058D" w:rsidRDefault="00000000">
            <w:r>
              <w:rPr>
                <w:sz w:val="16"/>
              </w:rPr>
              <w:t>General contact form; media enquiry; partner enquiry; newsletter signup</w:t>
            </w:r>
          </w:p>
        </w:tc>
        <w:tc>
          <w:tcPr>
            <w:tcW w:w="3600" w:type="dxa"/>
            <w:shd w:val="clear" w:color="auto" w:fill="FBFCFE"/>
            <w:tcMar>
              <w:top w:w="75" w:type="dxa"/>
              <w:left w:w="75" w:type="dxa"/>
              <w:bottom w:w="75" w:type="dxa"/>
              <w:right w:w="75" w:type="dxa"/>
            </w:tcMar>
          </w:tcPr>
          <w:p w14:paraId="7DB8F0DE" w14:textId="77777777" w:rsidR="0071058D" w:rsidRDefault="00000000">
            <w:r>
              <w:rPr>
                <w:sz w:val="16"/>
              </w:rPr>
              <w:t>Include privacy consent checkbox.</w:t>
            </w:r>
          </w:p>
        </w:tc>
      </w:tr>
      <w:tr w:rsidR="0071058D" w14:paraId="7949E002" w14:textId="77777777">
        <w:trPr>
          <w:jc w:val="center"/>
        </w:trPr>
        <w:tc>
          <w:tcPr>
            <w:tcW w:w="2592" w:type="dxa"/>
            <w:tcMar>
              <w:top w:w="75" w:type="dxa"/>
              <w:left w:w="75" w:type="dxa"/>
              <w:bottom w:w="75" w:type="dxa"/>
              <w:right w:w="75" w:type="dxa"/>
            </w:tcMar>
          </w:tcPr>
          <w:p w14:paraId="2A168E52" w14:textId="77777777" w:rsidR="0071058D" w:rsidRDefault="00000000">
            <w:r>
              <w:rPr>
                <w:sz w:val="16"/>
              </w:rPr>
              <w:t>Legal</w:t>
            </w:r>
          </w:p>
        </w:tc>
        <w:tc>
          <w:tcPr>
            <w:tcW w:w="4608" w:type="dxa"/>
            <w:tcMar>
              <w:top w:w="75" w:type="dxa"/>
              <w:left w:w="75" w:type="dxa"/>
              <w:bottom w:w="75" w:type="dxa"/>
              <w:right w:w="75" w:type="dxa"/>
            </w:tcMar>
          </w:tcPr>
          <w:p w14:paraId="3E5EAE2A" w14:textId="77777777" w:rsidR="0071058D" w:rsidRDefault="00000000">
            <w:r>
              <w:rPr>
                <w:sz w:val="16"/>
              </w:rPr>
              <w:t>Privacy Policy; Terms; Cookie Notice; Safeguarding Statement; Content Disclaimer</w:t>
            </w:r>
          </w:p>
        </w:tc>
        <w:tc>
          <w:tcPr>
            <w:tcW w:w="3600" w:type="dxa"/>
            <w:tcMar>
              <w:top w:w="75" w:type="dxa"/>
              <w:left w:w="75" w:type="dxa"/>
              <w:bottom w:w="75" w:type="dxa"/>
              <w:right w:w="75" w:type="dxa"/>
            </w:tcMar>
          </w:tcPr>
          <w:p w14:paraId="514C5AF2" w14:textId="77777777" w:rsidR="0071058D" w:rsidRDefault="00000000">
            <w:r>
              <w:rPr>
                <w:sz w:val="16"/>
              </w:rPr>
              <w:t>Must be available before launch.</w:t>
            </w:r>
          </w:p>
        </w:tc>
      </w:tr>
    </w:tbl>
    <w:p w14:paraId="2223B4B9" w14:textId="77777777" w:rsidR="0071058D" w:rsidRDefault="0071058D"/>
    <w:p w14:paraId="4ED8EAC2" w14:textId="77777777" w:rsidR="0071058D" w:rsidRDefault="00000000">
      <w:pPr>
        <w:pStyle w:val="Heading1"/>
        <w:spacing w:before="120"/>
      </w:pPr>
      <w:r>
        <w:t>8. Page-by-Page Website Requirements</w:t>
      </w:r>
    </w:p>
    <w:p w14:paraId="72B2EE3D" w14:textId="77777777" w:rsidR="0071058D" w:rsidRDefault="00000000">
      <w:pPr>
        <w:pStyle w:val="BodyText"/>
      </w:pPr>
      <w:r>
        <w:t>This section defines the minimum content, functionality, and acceptance expectations for each major website page. The design team should treat these as page briefs, while the development team should translate them into components, CMS fields, routes, and test cases.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608"/>
        <w:gridCol w:w="2155"/>
        <w:gridCol w:w="3255"/>
        <w:gridCol w:w="1598"/>
        <w:gridCol w:w="1846"/>
      </w:tblGrid>
      <w:tr w:rsidR="0071058D" w14:paraId="288F355F" w14:textId="77777777">
        <w:trPr>
          <w:tblHeader/>
          <w:jc w:val="center"/>
        </w:trPr>
        <w:tc>
          <w:tcPr>
            <w:tcW w:w="1656" w:type="dxa"/>
            <w:shd w:val="clear" w:color="auto" w:fill="5B2C83"/>
            <w:tcMar>
              <w:top w:w="90" w:type="dxa"/>
              <w:left w:w="90" w:type="dxa"/>
              <w:bottom w:w="90" w:type="dxa"/>
              <w:right w:w="90" w:type="dxa"/>
            </w:tcMar>
            <w:vAlign w:val="center"/>
          </w:tcPr>
          <w:p w14:paraId="556A8B3A" w14:textId="77777777" w:rsidR="0071058D" w:rsidRDefault="00000000">
            <w:pPr>
              <w:jc w:val="center"/>
            </w:pPr>
            <w:r>
              <w:rPr>
                <w:b/>
                <w:color w:val="FFFFFF"/>
                <w:sz w:val="17"/>
              </w:rPr>
              <w:t>Page</w:t>
            </w:r>
          </w:p>
        </w:tc>
        <w:tc>
          <w:tcPr>
            <w:tcW w:w="2232" w:type="dxa"/>
            <w:shd w:val="clear" w:color="auto" w:fill="5B2C83"/>
            <w:tcMar>
              <w:top w:w="90" w:type="dxa"/>
              <w:left w:w="90" w:type="dxa"/>
              <w:bottom w:w="90" w:type="dxa"/>
              <w:right w:w="90" w:type="dxa"/>
            </w:tcMar>
            <w:vAlign w:val="center"/>
          </w:tcPr>
          <w:p w14:paraId="736C0DA7" w14:textId="77777777" w:rsidR="0071058D" w:rsidRDefault="00000000">
            <w:pPr>
              <w:jc w:val="center"/>
            </w:pPr>
            <w:r>
              <w:rPr>
                <w:b/>
                <w:color w:val="FFFFFF"/>
                <w:sz w:val="17"/>
              </w:rPr>
              <w:t>Purpose</w:t>
            </w:r>
          </w:p>
        </w:tc>
        <w:tc>
          <w:tcPr>
            <w:tcW w:w="3384" w:type="dxa"/>
            <w:shd w:val="clear" w:color="auto" w:fill="5B2C83"/>
            <w:tcMar>
              <w:top w:w="90" w:type="dxa"/>
              <w:left w:w="90" w:type="dxa"/>
              <w:bottom w:w="90" w:type="dxa"/>
              <w:right w:w="90" w:type="dxa"/>
            </w:tcMar>
            <w:vAlign w:val="center"/>
          </w:tcPr>
          <w:p w14:paraId="1354BADA" w14:textId="77777777" w:rsidR="0071058D" w:rsidRDefault="00000000">
            <w:pPr>
              <w:jc w:val="center"/>
            </w:pPr>
            <w:r>
              <w:rPr>
                <w:b/>
                <w:color w:val="FFFFFF"/>
                <w:sz w:val="17"/>
              </w:rPr>
              <w:t>Required Content</w:t>
            </w:r>
          </w:p>
        </w:tc>
        <w:tc>
          <w:tcPr>
            <w:tcW w:w="1656" w:type="dxa"/>
            <w:shd w:val="clear" w:color="auto" w:fill="5B2C83"/>
            <w:tcMar>
              <w:top w:w="90" w:type="dxa"/>
              <w:left w:w="90" w:type="dxa"/>
              <w:bottom w:w="90" w:type="dxa"/>
              <w:right w:w="90" w:type="dxa"/>
            </w:tcMar>
            <w:vAlign w:val="center"/>
          </w:tcPr>
          <w:p w14:paraId="34910859" w14:textId="77777777" w:rsidR="0071058D" w:rsidRDefault="00000000">
            <w:pPr>
              <w:jc w:val="center"/>
            </w:pPr>
            <w:r>
              <w:rPr>
                <w:b/>
                <w:color w:val="FFFFFF"/>
                <w:sz w:val="17"/>
              </w:rPr>
              <w:t>Primary CTA</w:t>
            </w:r>
          </w:p>
        </w:tc>
        <w:tc>
          <w:tcPr>
            <w:tcW w:w="1872" w:type="dxa"/>
            <w:shd w:val="clear" w:color="auto" w:fill="5B2C83"/>
            <w:tcMar>
              <w:top w:w="90" w:type="dxa"/>
              <w:left w:w="90" w:type="dxa"/>
              <w:bottom w:w="90" w:type="dxa"/>
              <w:right w:w="90" w:type="dxa"/>
            </w:tcMar>
            <w:vAlign w:val="center"/>
          </w:tcPr>
          <w:p w14:paraId="3AFA1F4A" w14:textId="77777777" w:rsidR="0071058D" w:rsidRDefault="00000000">
            <w:pPr>
              <w:jc w:val="center"/>
            </w:pPr>
            <w:r>
              <w:rPr>
                <w:b/>
                <w:color w:val="FFFFFF"/>
                <w:sz w:val="17"/>
              </w:rPr>
              <w:t>Acceptance Criteria</w:t>
            </w:r>
          </w:p>
        </w:tc>
      </w:tr>
      <w:tr w:rsidR="0071058D" w14:paraId="5ABAE8B5" w14:textId="77777777">
        <w:trPr>
          <w:jc w:val="center"/>
        </w:trPr>
        <w:tc>
          <w:tcPr>
            <w:tcW w:w="1656" w:type="dxa"/>
            <w:shd w:val="clear" w:color="auto" w:fill="FBFCFE"/>
            <w:tcMar>
              <w:top w:w="75" w:type="dxa"/>
              <w:left w:w="75" w:type="dxa"/>
              <w:bottom w:w="75" w:type="dxa"/>
              <w:right w:w="75" w:type="dxa"/>
            </w:tcMar>
          </w:tcPr>
          <w:p w14:paraId="18FF4F09" w14:textId="77777777" w:rsidR="0071058D" w:rsidRDefault="00000000">
            <w:r>
              <w:rPr>
                <w:sz w:val="16"/>
              </w:rPr>
              <w:t>Home</w:t>
            </w:r>
          </w:p>
        </w:tc>
        <w:tc>
          <w:tcPr>
            <w:tcW w:w="2232" w:type="dxa"/>
            <w:shd w:val="clear" w:color="auto" w:fill="FBFCFE"/>
            <w:tcMar>
              <w:top w:w="75" w:type="dxa"/>
              <w:left w:w="75" w:type="dxa"/>
              <w:bottom w:w="75" w:type="dxa"/>
              <w:right w:w="75" w:type="dxa"/>
            </w:tcMar>
          </w:tcPr>
          <w:p w14:paraId="1587D7BA" w14:textId="77777777" w:rsidR="0071058D" w:rsidRDefault="00000000">
            <w:r>
              <w:rPr>
                <w:sz w:val="16"/>
              </w:rPr>
              <w:t>Build immediate trust and route users to the right action.</w:t>
            </w:r>
          </w:p>
        </w:tc>
        <w:tc>
          <w:tcPr>
            <w:tcW w:w="3384" w:type="dxa"/>
            <w:shd w:val="clear" w:color="auto" w:fill="FBFCFE"/>
            <w:tcMar>
              <w:top w:w="75" w:type="dxa"/>
              <w:left w:w="75" w:type="dxa"/>
              <w:bottom w:w="75" w:type="dxa"/>
              <w:right w:w="75" w:type="dxa"/>
            </w:tcMar>
          </w:tcPr>
          <w:p w14:paraId="176BAAAD" w14:textId="77777777" w:rsidR="0071058D" w:rsidRDefault="00000000">
            <w:r>
              <w:rPr>
                <w:sz w:val="16"/>
              </w:rPr>
              <w:t>Hero message, simple explanation, major CTAs, feature highlights, inclusion proof, toolkit, partner CTA, impact teaser.</w:t>
            </w:r>
          </w:p>
        </w:tc>
        <w:tc>
          <w:tcPr>
            <w:tcW w:w="1656" w:type="dxa"/>
            <w:shd w:val="clear" w:color="auto" w:fill="FBFCFE"/>
            <w:tcMar>
              <w:top w:w="75" w:type="dxa"/>
              <w:left w:w="75" w:type="dxa"/>
              <w:bottom w:w="75" w:type="dxa"/>
              <w:right w:w="75" w:type="dxa"/>
            </w:tcMar>
          </w:tcPr>
          <w:p w14:paraId="187F79DB" w14:textId="77777777" w:rsidR="0071058D" w:rsidRDefault="00000000">
            <w:r>
              <w:rPr>
                <w:sz w:val="16"/>
              </w:rPr>
              <w:t>Start on WhatsApp; Dial IVR; Learn More; Partner With Us.</w:t>
            </w:r>
          </w:p>
        </w:tc>
        <w:tc>
          <w:tcPr>
            <w:tcW w:w="1872" w:type="dxa"/>
            <w:shd w:val="clear" w:color="auto" w:fill="FBFCFE"/>
            <w:tcMar>
              <w:top w:w="75" w:type="dxa"/>
              <w:left w:w="75" w:type="dxa"/>
              <w:bottom w:w="75" w:type="dxa"/>
              <w:right w:w="75" w:type="dxa"/>
            </w:tcMar>
          </w:tcPr>
          <w:p w14:paraId="6D727337" w14:textId="77777777" w:rsidR="0071058D" w:rsidRDefault="00000000">
            <w:r>
              <w:rPr>
                <w:sz w:val="16"/>
              </w:rPr>
              <w:t>Hero CTA works; mobile-first layout; key message understood without scrolling too far.</w:t>
            </w:r>
          </w:p>
        </w:tc>
      </w:tr>
      <w:tr w:rsidR="0071058D" w14:paraId="3750C20D" w14:textId="77777777">
        <w:trPr>
          <w:jc w:val="center"/>
        </w:trPr>
        <w:tc>
          <w:tcPr>
            <w:tcW w:w="1656" w:type="dxa"/>
            <w:tcMar>
              <w:top w:w="75" w:type="dxa"/>
              <w:left w:w="75" w:type="dxa"/>
              <w:bottom w:w="75" w:type="dxa"/>
              <w:right w:w="75" w:type="dxa"/>
            </w:tcMar>
          </w:tcPr>
          <w:p w14:paraId="4F7E5EF7" w14:textId="77777777" w:rsidR="0071058D" w:rsidRDefault="00000000">
            <w:r>
              <w:rPr>
                <w:sz w:val="16"/>
              </w:rPr>
              <w:t>About</w:t>
            </w:r>
          </w:p>
        </w:tc>
        <w:tc>
          <w:tcPr>
            <w:tcW w:w="2232" w:type="dxa"/>
            <w:tcMar>
              <w:top w:w="75" w:type="dxa"/>
              <w:left w:w="75" w:type="dxa"/>
              <w:bottom w:w="75" w:type="dxa"/>
              <w:right w:w="75" w:type="dxa"/>
            </w:tcMar>
          </w:tcPr>
          <w:p w14:paraId="3E0E0332" w14:textId="77777777" w:rsidR="0071058D" w:rsidRDefault="00000000">
            <w:r>
              <w:rPr>
                <w:sz w:val="16"/>
              </w:rPr>
              <w:t>Explain mission, origin, values, team, and why the solution exists.</w:t>
            </w:r>
          </w:p>
        </w:tc>
        <w:tc>
          <w:tcPr>
            <w:tcW w:w="3384" w:type="dxa"/>
            <w:tcMar>
              <w:top w:w="75" w:type="dxa"/>
              <w:left w:w="75" w:type="dxa"/>
              <w:bottom w:w="75" w:type="dxa"/>
              <w:right w:w="75" w:type="dxa"/>
            </w:tcMar>
          </w:tcPr>
          <w:p w14:paraId="3A9D6A5C" w14:textId="77777777" w:rsidR="0071058D" w:rsidRDefault="00000000">
            <w:r>
              <w:rPr>
                <w:sz w:val="16"/>
              </w:rPr>
              <w:t>Mission, founder note, problem statement, solution model, values, safeguarding commitment.</w:t>
            </w:r>
          </w:p>
        </w:tc>
        <w:tc>
          <w:tcPr>
            <w:tcW w:w="1656" w:type="dxa"/>
            <w:tcMar>
              <w:top w:w="75" w:type="dxa"/>
              <w:left w:w="75" w:type="dxa"/>
              <w:bottom w:w="75" w:type="dxa"/>
              <w:right w:w="75" w:type="dxa"/>
            </w:tcMar>
          </w:tcPr>
          <w:p w14:paraId="4406130E" w14:textId="77777777" w:rsidR="0071058D" w:rsidRDefault="00000000">
            <w:r>
              <w:rPr>
                <w:sz w:val="16"/>
              </w:rPr>
              <w:t>Meet the Team; Partner With Us.</w:t>
            </w:r>
          </w:p>
        </w:tc>
        <w:tc>
          <w:tcPr>
            <w:tcW w:w="1872" w:type="dxa"/>
            <w:tcMar>
              <w:top w:w="75" w:type="dxa"/>
              <w:left w:w="75" w:type="dxa"/>
              <w:bottom w:w="75" w:type="dxa"/>
              <w:right w:w="75" w:type="dxa"/>
            </w:tcMar>
          </w:tcPr>
          <w:p w14:paraId="3815CC70" w14:textId="77777777" w:rsidR="0071058D" w:rsidRDefault="00000000">
            <w:r>
              <w:rPr>
                <w:sz w:val="16"/>
              </w:rPr>
              <w:t>No unsupported claims; language is warm, credible, and culturally sensitive.</w:t>
            </w:r>
          </w:p>
        </w:tc>
      </w:tr>
      <w:tr w:rsidR="0071058D" w14:paraId="56759AB0" w14:textId="77777777">
        <w:trPr>
          <w:jc w:val="center"/>
        </w:trPr>
        <w:tc>
          <w:tcPr>
            <w:tcW w:w="1656" w:type="dxa"/>
            <w:shd w:val="clear" w:color="auto" w:fill="FBFCFE"/>
            <w:tcMar>
              <w:top w:w="75" w:type="dxa"/>
              <w:left w:w="75" w:type="dxa"/>
              <w:bottom w:w="75" w:type="dxa"/>
              <w:right w:w="75" w:type="dxa"/>
            </w:tcMar>
          </w:tcPr>
          <w:p w14:paraId="30312CA3" w14:textId="77777777" w:rsidR="0071058D" w:rsidRDefault="00000000">
            <w:r>
              <w:rPr>
                <w:sz w:val="16"/>
              </w:rPr>
              <w:lastRenderedPageBreak/>
              <w:t>How It Works</w:t>
            </w:r>
          </w:p>
        </w:tc>
        <w:tc>
          <w:tcPr>
            <w:tcW w:w="2232" w:type="dxa"/>
            <w:shd w:val="clear" w:color="auto" w:fill="FBFCFE"/>
            <w:tcMar>
              <w:top w:w="75" w:type="dxa"/>
              <w:left w:w="75" w:type="dxa"/>
              <w:bottom w:w="75" w:type="dxa"/>
              <w:right w:w="75" w:type="dxa"/>
            </w:tcMar>
          </w:tcPr>
          <w:p w14:paraId="698A40BB" w14:textId="77777777" w:rsidR="0071058D" w:rsidRDefault="00000000">
            <w:r>
              <w:rPr>
                <w:sz w:val="16"/>
              </w:rPr>
              <w:t>Explain access pathways and basic user flow.</w:t>
            </w:r>
          </w:p>
        </w:tc>
        <w:tc>
          <w:tcPr>
            <w:tcW w:w="3384" w:type="dxa"/>
            <w:shd w:val="clear" w:color="auto" w:fill="FBFCFE"/>
            <w:tcMar>
              <w:top w:w="75" w:type="dxa"/>
              <w:left w:w="75" w:type="dxa"/>
              <w:bottom w:w="75" w:type="dxa"/>
              <w:right w:w="75" w:type="dxa"/>
            </w:tcMar>
          </w:tcPr>
          <w:p w14:paraId="77E225C4" w14:textId="77777777" w:rsidR="0071058D" w:rsidRDefault="00000000">
            <w:r>
              <w:rPr>
                <w:sz w:val="16"/>
              </w:rPr>
              <w:t>Step-by-step onboarding via WhatsApp, IVR, SMS/USSD, QR code; privacy note; reminders overview.</w:t>
            </w:r>
          </w:p>
        </w:tc>
        <w:tc>
          <w:tcPr>
            <w:tcW w:w="1656" w:type="dxa"/>
            <w:shd w:val="clear" w:color="auto" w:fill="FBFCFE"/>
            <w:tcMar>
              <w:top w:w="75" w:type="dxa"/>
              <w:left w:w="75" w:type="dxa"/>
              <w:bottom w:w="75" w:type="dxa"/>
              <w:right w:w="75" w:type="dxa"/>
            </w:tcMar>
          </w:tcPr>
          <w:p w14:paraId="39CFB642" w14:textId="77777777" w:rsidR="0071058D" w:rsidRDefault="00000000">
            <w:r>
              <w:rPr>
                <w:sz w:val="16"/>
              </w:rPr>
              <w:t>Start Now; See FAQs.</w:t>
            </w:r>
          </w:p>
        </w:tc>
        <w:tc>
          <w:tcPr>
            <w:tcW w:w="1872" w:type="dxa"/>
            <w:shd w:val="clear" w:color="auto" w:fill="FBFCFE"/>
            <w:tcMar>
              <w:top w:w="75" w:type="dxa"/>
              <w:left w:w="75" w:type="dxa"/>
              <w:bottom w:w="75" w:type="dxa"/>
              <w:right w:w="75" w:type="dxa"/>
            </w:tcMar>
          </w:tcPr>
          <w:p w14:paraId="708FC496" w14:textId="77777777" w:rsidR="0071058D" w:rsidRDefault="00000000">
            <w:r>
              <w:rPr>
                <w:sz w:val="16"/>
              </w:rPr>
              <w:t>A first-time visitor can understand how to begin in under two minutes.</w:t>
            </w:r>
          </w:p>
        </w:tc>
      </w:tr>
      <w:tr w:rsidR="0071058D" w14:paraId="77174E63" w14:textId="77777777">
        <w:trPr>
          <w:jc w:val="center"/>
        </w:trPr>
        <w:tc>
          <w:tcPr>
            <w:tcW w:w="1656" w:type="dxa"/>
            <w:tcMar>
              <w:top w:w="75" w:type="dxa"/>
              <w:left w:w="75" w:type="dxa"/>
              <w:bottom w:w="75" w:type="dxa"/>
              <w:right w:w="75" w:type="dxa"/>
            </w:tcMar>
          </w:tcPr>
          <w:p w14:paraId="78BC36DD" w14:textId="77777777" w:rsidR="0071058D" w:rsidRDefault="00000000">
            <w:r>
              <w:rPr>
                <w:sz w:val="16"/>
              </w:rPr>
              <w:t>Features</w:t>
            </w:r>
          </w:p>
        </w:tc>
        <w:tc>
          <w:tcPr>
            <w:tcW w:w="2232" w:type="dxa"/>
            <w:tcMar>
              <w:top w:w="75" w:type="dxa"/>
              <w:left w:w="75" w:type="dxa"/>
              <w:bottom w:w="75" w:type="dxa"/>
              <w:right w:w="75" w:type="dxa"/>
            </w:tcMar>
          </w:tcPr>
          <w:p w14:paraId="6791AFD3" w14:textId="77777777" w:rsidR="0071058D" w:rsidRDefault="00000000">
            <w:r>
              <w:rPr>
                <w:sz w:val="16"/>
              </w:rPr>
              <w:t>Show application modules and benefits.</w:t>
            </w:r>
          </w:p>
        </w:tc>
        <w:tc>
          <w:tcPr>
            <w:tcW w:w="3384" w:type="dxa"/>
            <w:tcMar>
              <w:top w:w="75" w:type="dxa"/>
              <w:left w:w="75" w:type="dxa"/>
              <w:bottom w:w="75" w:type="dxa"/>
              <w:right w:w="75" w:type="dxa"/>
            </w:tcMar>
          </w:tcPr>
          <w:p w14:paraId="5B130EF0" w14:textId="77777777" w:rsidR="0071058D" w:rsidRDefault="00000000">
            <w:r>
              <w:rPr>
                <w:sz w:val="16"/>
              </w:rPr>
              <w:t>Big Sister Mode, period tracker, edutainment hub, toolkit builder, access locator, emotional check-ins.</w:t>
            </w:r>
          </w:p>
        </w:tc>
        <w:tc>
          <w:tcPr>
            <w:tcW w:w="1656" w:type="dxa"/>
            <w:tcMar>
              <w:top w:w="75" w:type="dxa"/>
              <w:left w:w="75" w:type="dxa"/>
              <w:bottom w:w="75" w:type="dxa"/>
              <w:right w:w="75" w:type="dxa"/>
            </w:tcMar>
          </w:tcPr>
          <w:p w14:paraId="0530EC80" w14:textId="77777777" w:rsidR="0071058D" w:rsidRDefault="00000000">
            <w:r>
              <w:rPr>
                <w:sz w:val="16"/>
              </w:rPr>
              <w:t>Explore Features; Start on WhatsApp.</w:t>
            </w:r>
          </w:p>
        </w:tc>
        <w:tc>
          <w:tcPr>
            <w:tcW w:w="1872" w:type="dxa"/>
            <w:tcMar>
              <w:top w:w="75" w:type="dxa"/>
              <w:left w:w="75" w:type="dxa"/>
              <w:bottom w:w="75" w:type="dxa"/>
              <w:right w:w="75" w:type="dxa"/>
            </w:tcMar>
          </w:tcPr>
          <w:p w14:paraId="40ED9FC6" w14:textId="77777777" w:rsidR="0071058D" w:rsidRDefault="00000000">
            <w:r>
              <w:rPr>
                <w:sz w:val="16"/>
              </w:rPr>
              <w:t>Each feature has plain-language description, benefit, and channel availability.</w:t>
            </w:r>
          </w:p>
        </w:tc>
      </w:tr>
      <w:tr w:rsidR="0071058D" w14:paraId="18475671" w14:textId="77777777">
        <w:trPr>
          <w:jc w:val="center"/>
        </w:trPr>
        <w:tc>
          <w:tcPr>
            <w:tcW w:w="1656" w:type="dxa"/>
            <w:shd w:val="clear" w:color="auto" w:fill="FBFCFE"/>
            <w:tcMar>
              <w:top w:w="75" w:type="dxa"/>
              <w:left w:w="75" w:type="dxa"/>
              <w:bottom w:w="75" w:type="dxa"/>
              <w:right w:w="75" w:type="dxa"/>
            </w:tcMar>
          </w:tcPr>
          <w:p w14:paraId="5427158A" w14:textId="77777777" w:rsidR="0071058D" w:rsidRDefault="00000000">
            <w:r>
              <w:rPr>
                <w:sz w:val="16"/>
              </w:rPr>
              <w:t>First Period Toolkit</w:t>
            </w:r>
          </w:p>
        </w:tc>
        <w:tc>
          <w:tcPr>
            <w:tcW w:w="2232" w:type="dxa"/>
            <w:shd w:val="clear" w:color="auto" w:fill="FBFCFE"/>
            <w:tcMar>
              <w:top w:w="75" w:type="dxa"/>
              <w:left w:w="75" w:type="dxa"/>
              <w:bottom w:w="75" w:type="dxa"/>
              <w:right w:w="75" w:type="dxa"/>
            </w:tcMar>
          </w:tcPr>
          <w:p w14:paraId="7A72266C" w14:textId="77777777" w:rsidR="0071058D" w:rsidRDefault="00000000">
            <w:r>
              <w:rPr>
                <w:sz w:val="16"/>
              </w:rPr>
              <w:t>Position the physical toolkit as a gateway into the digital ecosystem.</w:t>
            </w:r>
          </w:p>
        </w:tc>
        <w:tc>
          <w:tcPr>
            <w:tcW w:w="3384" w:type="dxa"/>
            <w:shd w:val="clear" w:color="auto" w:fill="FBFCFE"/>
            <w:tcMar>
              <w:top w:w="75" w:type="dxa"/>
              <w:left w:w="75" w:type="dxa"/>
              <w:bottom w:w="75" w:type="dxa"/>
              <w:right w:w="75" w:type="dxa"/>
            </w:tcMar>
          </w:tcPr>
          <w:p w14:paraId="0838EE88" w14:textId="77777777" w:rsidR="0071058D" w:rsidRDefault="00000000">
            <w:r>
              <w:rPr>
                <w:sz w:val="16"/>
              </w:rPr>
              <w:t>Toolkit purpose, components, QR onboarding, school/parent use cases, request form.</w:t>
            </w:r>
          </w:p>
        </w:tc>
        <w:tc>
          <w:tcPr>
            <w:tcW w:w="1656" w:type="dxa"/>
            <w:shd w:val="clear" w:color="auto" w:fill="FBFCFE"/>
            <w:tcMar>
              <w:top w:w="75" w:type="dxa"/>
              <w:left w:w="75" w:type="dxa"/>
              <w:bottom w:w="75" w:type="dxa"/>
              <w:right w:w="75" w:type="dxa"/>
            </w:tcMar>
          </w:tcPr>
          <w:p w14:paraId="0B237D19" w14:textId="77777777" w:rsidR="0071058D" w:rsidRDefault="00000000">
            <w:r>
              <w:rPr>
                <w:sz w:val="16"/>
              </w:rPr>
              <w:t>Request Toolkit; Distribute in My School.</w:t>
            </w:r>
          </w:p>
        </w:tc>
        <w:tc>
          <w:tcPr>
            <w:tcW w:w="1872" w:type="dxa"/>
            <w:shd w:val="clear" w:color="auto" w:fill="FBFCFE"/>
            <w:tcMar>
              <w:top w:w="75" w:type="dxa"/>
              <w:left w:w="75" w:type="dxa"/>
              <w:bottom w:w="75" w:type="dxa"/>
              <w:right w:w="75" w:type="dxa"/>
            </w:tcMar>
          </w:tcPr>
          <w:p w14:paraId="6B82E991" w14:textId="77777777" w:rsidR="0071058D" w:rsidRDefault="00000000">
            <w:r>
              <w:rPr>
                <w:sz w:val="16"/>
              </w:rPr>
              <w:t>Clear distinction between product information and medical advice.</w:t>
            </w:r>
          </w:p>
        </w:tc>
      </w:tr>
      <w:tr w:rsidR="0071058D" w14:paraId="58C6E4BD" w14:textId="77777777">
        <w:trPr>
          <w:jc w:val="center"/>
        </w:trPr>
        <w:tc>
          <w:tcPr>
            <w:tcW w:w="1656" w:type="dxa"/>
            <w:tcMar>
              <w:top w:w="75" w:type="dxa"/>
              <w:left w:w="75" w:type="dxa"/>
              <w:bottom w:w="75" w:type="dxa"/>
              <w:right w:w="75" w:type="dxa"/>
            </w:tcMar>
          </w:tcPr>
          <w:p w14:paraId="03CBDCC9" w14:textId="77777777" w:rsidR="0071058D" w:rsidRDefault="00000000">
            <w:r>
              <w:rPr>
                <w:sz w:val="16"/>
              </w:rPr>
              <w:t>Learn / Resources</w:t>
            </w:r>
          </w:p>
        </w:tc>
        <w:tc>
          <w:tcPr>
            <w:tcW w:w="2232" w:type="dxa"/>
            <w:tcMar>
              <w:top w:w="75" w:type="dxa"/>
              <w:left w:w="75" w:type="dxa"/>
              <w:bottom w:w="75" w:type="dxa"/>
              <w:right w:w="75" w:type="dxa"/>
            </w:tcMar>
          </w:tcPr>
          <w:p w14:paraId="3EE1B32E" w14:textId="77777777" w:rsidR="0071058D" w:rsidRDefault="00000000">
            <w:r>
              <w:rPr>
                <w:sz w:val="16"/>
              </w:rPr>
              <w:t>Provide trusted menstrual health learning materials.</w:t>
            </w:r>
          </w:p>
        </w:tc>
        <w:tc>
          <w:tcPr>
            <w:tcW w:w="3384" w:type="dxa"/>
            <w:tcMar>
              <w:top w:w="75" w:type="dxa"/>
              <w:left w:w="75" w:type="dxa"/>
              <w:bottom w:w="75" w:type="dxa"/>
              <w:right w:w="75" w:type="dxa"/>
            </w:tcMar>
          </w:tcPr>
          <w:p w14:paraId="73A3D355" w14:textId="77777777" w:rsidR="0071058D" w:rsidRDefault="00000000">
            <w:r>
              <w:rPr>
                <w:sz w:val="16"/>
              </w:rPr>
              <w:t>Article categories, audio stories, transcripts, FAQ, downloads, age-appropriate content.</w:t>
            </w:r>
          </w:p>
        </w:tc>
        <w:tc>
          <w:tcPr>
            <w:tcW w:w="1656" w:type="dxa"/>
            <w:tcMar>
              <w:top w:w="75" w:type="dxa"/>
              <w:left w:w="75" w:type="dxa"/>
              <w:bottom w:w="75" w:type="dxa"/>
              <w:right w:w="75" w:type="dxa"/>
            </w:tcMar>
          </w:tcPr>
          <w:p w14:paraId="6EEF6C19" w14:textId="77777777" w:rsidR="0071058D" w:rsidRDefault="00000000">
            <w:r>
              <w:rPr>
                <w:sz w:val="16"/>
              </w:rPr>
              <w:t>Read; Listen; Download; Share.</w:t>
            </w:r>
          </w:p>
        </w:tc>
        <w:tc>
          <w:tcPr>
            <w:tcW w:w="1872" w:type="dxa"/>
            <w:tcMar>
              <w:top w:w="75" w:type="dxa"/>
              <w:left w:w="75" w:type="dxa"/>
              <w:bottom w:w="75" w:type="dxa"/>
              <w:right w:w="75" w:type="dxa"/>
            </w:tcMar>
          </w:tcPr>
          <w:p w14:paraId="7212DD76" w14:textId="77777777" w:rsidR="0071058D" w:rsidRDefault="00000000">
            <w:r>
              <w:rPr>
                <w:sz w:val="16"/>
              </w:rPr>
              <w:t>CMS can publish, categorize, search, and update resources.</w:t>
            </w:r>
          </w:p>
        </w:tc>
      </w:tr>
      <w:tr w:rsidR="0071058D" w14:paraId="77A67D0F" w14:textId="77777777">
        <w:trPr>
          <w:jc w:val="center"/>
        </w:trPr>
        <w:tc>
          <w:tcPr>
            <w:tcW w:w="1656" w:type="dxa"/>
            <w:shd w:val="clear" w:color="auto" w:fill="FBFCFE"/>
            <w:tcMar>
              <w:top w:w="75" w:type="dxa"/>
              <w:left w:w="75" w:type="dxa"/>
              <w:bottom w:w="75" w:type="dxa"/>
              <w:right w:w="75" w:type="dxa"/>
            </w:tcMar>
          </w:tcPr>
          <w:p w14:paraId="6141FDA6" w14:textId="77777777" w:rsidR="0071058D" w:rsidRDefault="00000000">
            <w:r>
              <w:rPr>
                <w:sz w:val="16"/>
              </w:rPr>
              <w:t>Accessibility &amp; Inclusion</w:t>
            </w:r>
          </w:p>
        </w:tc>
        <w:tc>
          <w:tcPr>
            <w:tcW w:w="2232" w:type="dxa"/>
            <w:shd w:val="clear" w:color="auto" w:fill="FBFCFE"/>
            <w:tcMar>
              <w:top w:w="75" w:type="dxa"/>
              <w:left w:w="75" w:type="dxa"/>
              <w:bottom w:w="75" w:type="dxa"/>
              <w:right w:w="75" w:type="dxa"/>
            </w:tcMar>
          </w:tcPr>
          <w:p w14:paraId="3BACC516" w14:textId="77777777" w:rsidR="0071058D" w:rsidRDefault="00000000">
            <w:r>
              <w:rPr>
                <w:sz w:val="16"/>
              </w:rPr>
              <w:t>Demonstrate inclusive design and disability commitments.</w:t>
            </w:r>
          </w:p>
        </w:tc>
        <w:tc>
          <w:tcPr>
            <w:tcW w:w="3384" w:type="dxa"/>
            <w:shd w:val="clear" w:color="auto" w:fill="FBFCFE"/>
            <w:tcMar>
              <w:top w:w="75" w:type="dxa"/>
              <w:left w:w="75" w:type="dxa"/>
              <w:bottom w:w="75" w:type="dxa"/>
              <w:right w:w="75" w:type="dxa"/>
            </w:tcMar>
          </w:tcPr>
          <w:p w14:paraId="6E11B987" w14:textId="77777777" w:rsidR="0071058D" w:rsidRDefault="00000000">
            <w:r>
              <w:rPr>
                <w:sz w:val="16"/>
              </w:rPr>
              <w:t>Voice-first access, TTS, captions, transcripts, Braille-friendly materials, icon navigation, low-literacy design.</w:t>
            </w:r>
          </w:p>
        </w:tc>
        <w:tc>
          <w:tcPr>
            <w:tcW w:w="1656" w:type="dxa"/>
            <w:shd w:val="clear" w:color="auto" w:fill="FBFCFE"/>
            <w:tcMar>
              <w:top w:w="75" w:type="dxa"/>
              <w:left w:w="75" w:type="dxa"/>
              <w:bottom w:w="75" w:type="dxa"/>
              <w:right w:w="75" w:type="dxa"/>
            </w:tcMar>
          </w:tcPr>
          <w:p w14:paraId="39075665" w14:textId="77777777" w:rsidR="0071058D" w:rsidRDefault="00000000">
            <w:r>
              <w:rPr>
                <w:sz w:val="16"/>
              </w:rPr>
              <w:t>Learn How It Works; Partner With Us.</w:t>
            </w:r>
          </w:p>
        </w:tc>
        <w:tc>
          <w:tcPr>
            <w:tcW w:w="1872" w:type="dxa"/>
            <w:shd w:val="clear" w:color="auto" w:fill="FBFCFE"/>
            <w:tcMar>
              <w:top w:w="75" w:type="dxa"/>
              <w:left w:w="75" w:type="dxa"/>
              <w:bottom w:w="75" w:type="dxa"/>
              <w:right w:w="75" w:type="dxa"/>
            </w:tcMar>
          </w:tcPr>
          <w:p w14:paraId="698A3F2C" w14:textId="77777777" w:rsidR="0071058D" w:rsidRDefault="00000000">
            <w:r>
              <w:rPr>
                <w:sz w:val="16"/>
              </w:rPr>
              <w:t>Page passes accessibility audit and explains inclusion without tokenism.</w:t>
            </w:r>
          </w:p>
        </w:tc>
      </w:tr>
      <w:tr w:rsidR="0071058D" w14:paraId="6AC3AB29" w14:textId="77777777">
        <w:trPr>
          <w:jc w:val="center"/>
        </w:trPr>
        <w:tc>
          <w:tcPr>
            <w:tcW w:w="1656" w:type="dxa"/>
            <w:tcMar>
              <w:top w:w="75" w:type="dxa"/>
              <w:left w:w="75" w:type="dxa"/>
              <w:bottom w:w="75" w:type="dxa"/>
              <w:right w:w="75" w:type="dxa"/>
            </w:tcMar>
          </w:tcPr>
          <w:p w14:paraId="49188EE0" w14:textId="77777777" w:rsidR="0071058D" w:rsidRDefault="00000000">
            <w:r>
              <w:rPr>
                <w:sz w:val="16"/>
              </w:rPr>
              <w:t>Partners</w:t>
            </w:r>
          </w:p>
        </w:tc>
        <w:tc>
          <w:tcPr>
            <w:tcW w:w="2232" w:type="dxa"/>
            <w:tcMar>
              <w:top w:w="75" w:type="dxa"/>
              <w:left w:w="75" w:type="dxa"/>
              <w:bottom w:w="75" w:type="dxa"/>
              <w:right w:w="75" w:type="dxa"/>
            </w:tcMar>
          </w:tcPr>
          <w:p w14:paraId="4E2E0CE7" w14:textId="77777777" w:rsidR="0071058D" w:rsidRDefault="00000000">
            <w:r>
              <w:rPr>
                <w:sz w:val="16"/>
              </w:rPr>
              <w:t>Convert institutional interest into structured enquiries.</w:t>
            </w:r>
          </w:p>
        </w:tc>
        <w:tc>
          <w:tcPr>
            <w:tcW w:w="3384" w:type="dxa"/>
            <w:tcMar>
              <w:top w:w="75" w:type="dxa"/>
              <w:left w:w="75" w:type="dxa"/>
              <w:bottom w:w="75" w:type="dxa"/>
              <w:right w:w="75" w:type="dxa"/>
            </w:tcMar>
          </w:tcPr>
          <w:p w14:paraId="57B1D87A" w14:textId="77777777" w:rsidR="0071058D" w:rsidRDefault="00000000">
            <w:r>
              <w:rPr>
                <w:sz w:val="16"/>
              </w:rPr>
              <w:t>Partner types, benefits, eligibility, distribution model, implementation support, partner form.</w:t>
            </w:r>
          </w:p>
        </w:tc>
        <w:tc>
          <w:tcPr>
            <w:tcW w:w="1656" w:type="dxa"/>
            <w:tcMar>
              <w:top w:w="75" w:type="dxa"/>
              <w:left w:w="75" w:type="dxa"/>
              <w:bottom w:w="75" w:type="dxa"/>
              <w:right w:w="75" w:type="dxa"/>
            </w:tcMar>
          </w:tcPr>
          <w:p w14:paraId="5CCAA300" w14:textId="77777777" w:rsidR="0071058D" w:rsidRDefault="00000000">
            <w:r>
              <w:rPr>
                <w:sz w:val="16"/>
              </w:rPr>
              <w:t>Become a Partner; Request a Demo.</w:t>
            </w:r>
          </w:p>
        </w:tc>
        <w:tc>
          <w:tcPr>
            <w:tcW w:w="1872" w:type="dxa"/>
            <w:tcMar>
              <w:top w:w="75" w:type="dxa"/>
              <w:left w:w="75" w:type="dxa"/>
              <w:bottom w:w="75" w:type="dxa"/>
              <w:right w:w="75" w:type="dxa"/>
            </w:tcMar>
          </w:tcPr>
          <w:p w14:paraId="64DC194E" w14:textId="77777777" w:rsidR="0071058D" w:rsidRDefault="00000000">
            <w:r>
              <w:rPr>
                <w:sz w:val="16"/>
              </w:rPr>
              <w:t>Form captures organization type, location, contact, interest, message, consent.</w:t>
            </w:r>
          </w:p>
        </w:tc>
      </w:tr>
      <w:tr w:rsidR="0071058D" w14:paraId="08E78C8F" w14:textId="77777777">
        <w:trPr>
          <w:jc w:val="center"/>
        </w:trPr>
        <w:tc>
          <w:tcPr>
            <w:tcW w:w="1656" w:type="dxa"/>
            <w:shd w:val="clear" w:color="auto" w:fill="FBFCFE"/>
            <w:tcMar>
              <w:top w:w="75" w:type="dxa"/>
              <w:left w:w="75" w:type="dxa"/>
              <w:bottom w:w="75" w:type="dxa"/>
              <w:right w:w="75" w:type="dxa"/>
            </w:tcMar>
          </w:tcPr>
          <w:p w14:paraId="6F8A3E53" w14:textId="77777777" w:rsidR="0071058D" w:rsidRDefault="00000000">
            <w:r>
              <w:rPr>
                <w:sz w:val="16"/>
              </w:rPr>
              <w:t>Impact</w:t>
            </w:r>
          </w:p>
        </w:tc>
        <w:tc>
          <w:tcPr>
            <w:tcW w:w="2232" w:type="dxa"/>
            <w:shd w:val="clear" w:color="auto" w:fill="FBFCFE"/>
            <w:tcMar>
              <w:top w:w="75" w:type="dxa"/>
              <w:left w:w="75" w:type="dxa"/>
              <w:bottom w:w="75" w:type="dxa"/>
              <w:right w:w="75" w:type="dxa"/>
            </w:tcMar>
          </w:tcPr>
          <w:p w14:paraId="2585EEB7" w14:textId="77777777" w:rsidR="0071058D" w:rsidRDefault="00000000">
            <w:r>
              <w:rPr>
                <w:sz w:val="16"/>
              </w:rPr>
              <w:t>Show evidence, roadmap, expected outcomes, and progress.</w:t>
            </w:r>
          </w:p>
        </w:tc>
        <w:tc>
          <w:tcPr>
            <w:tcW w:w="3384" w:type="dxa"/>
            <w:shd w:val="clear" w:color="auto" w:fill="FBFCFE"/>
            <w:tcMar>
              <w:top w:w="75" w:type="dxa"/>
              <w:left w:w="75" w:type="dxa"/>
              <w:bottom w:w="75" w:type="dxa"/>
              <w:right w:w="75" w:type="dxa"/>
            </w:tcMar>
          </w:tcPr>
          <w:p w14:paraId="1E23A000" w14:textId="77777777" w:rsidR="0071058D" w:rsidRDefault="00000000">
            <w:r>
              <w:rPr>
                <w:sz w:val="16"/>
              </w:rPr>
              <w:t>MVP targets, pilot roadmap, retention/absenteeism metrics, stories, dashboard preview.</w:t>
            </w:r>
          </w:p>
        </w:tc>
        <w:tc>
          <w:tcPr>
            <w:tcW w:w="1656" w:type="dxa"/>
            <w:shd w:val="clear" w:color="auto" w:fill="FBFCFE"/>
            <w:tcMar>
              <w:top w:w="75" w:type="dxa"/>
              <w:left w:w="75" w:type="dxa"/>
              <w:bottom w:w="75" w:type="dxa"/>
              <w:right w:w="75" w:type="dxa"/>
            </w:tcMar>
          </w:tcPr>
          <w:p w14:paraId="57BDD858" w14:textId="77777777" w:rsidR="0071058D" w:rsidRDefault="00000000">
            <w:r>
              <w:rPr>
                <w:sz w:val="16"/>
              </w:rPr>
              <w:t>Download Brief; Contact Team.</w:t>
            </w:r>
          </w:p>
        </w:tc>
        <w:tc>
          <w:tcPr>
            <w:tcW w:w="1872" w:type="dxa"/>
            <w:shd w:val="clear" w:color="auto" w:fill="FBFCFE"/>
            <w:tcMar>
              <w:top w:w="75" w:type="dxa"/>
              <w:left w:w="75" w:type="dxa"/>
              <w:bottom w:w="75" w:type="dxa"/>
              <w:right w:w="75" w:type="dxa"/>
            </w:tcMar>
          </w:tcPr>
          <w:p w14:paraId="29219896" w14:textId="77777777" w:rsidR="0071058D" w:rsidRDefault="00000000">
            <w:r>
              <w:rPr>
                <w:sz w:val="16"/>
              </w:rPr>
              <w:t>Only approved and verified impact data are published.</w:t>
            </w:r>
          </w:p>
        </w:tc>
      </w:tr>
      <w:tr w:rsidR="0071058D" w14:paraId="302276E7" w14:textId="77777777">
        <w:trPr>
          <w:jc w:val="center"/>
        </w:trPr>
        <w:tc>
          <w:tcPr>
            <w:tcW w:w="1656" w:type="dxa"/>
            <w:tcMar>
              <w:top w:w="75" w:type="dxa"/>
              <w:left w:w="75" w:type="dxa"/>
              <w:bottom w:w="75" w:type="dxa"/>
              <w:right w:w="75" w:type="dxa"/>
            </w:tcMar>
          </w:tcPr>
          <w:p w14:paraId="36080A2A" w14:textId="77777777" w:rsidR="0071058D" w:rsidRDefault="00000000">
            <w:r>
              <w:rPr>
                <w:sz w:val="16"/>
              </w:rPr>
              <w:t>FAQ</w:t>
            </w:r>
          </w:p>
        </w:tc>
        <w:tc>
          <w:tcPr>
            <w:tcW w:w="2232" w:type="dxa"/>
            <w:tcMar>
              <w:top w:w="75" w:type="dxa"/>
              <w:left w:w="75" w:type="dxa"/>
              <w:bottom w:w="75" w:type="dxa"/>
              <w:right w:w="75" w:type="dxa"/>
            </w:tcMar>
          </w:tcPr>
          <w:p w14:paraId="6D7ABA48" w14:textId="77777777" w:rsidR="0071058D" w:rsidRDefault="00000000">
            <w:r>
              <w:rPr>
                <w:sz w:val="16"/>
              </w:rPr>
              <w:t>Answer common user, parent, school, and partner questions.</w:t>
            </w:r>
          </w:p>
        </w:tc>
        <w:tc>
          <w:tcPr>
            <w:tcW w:w="3384" w:type="dxa"/>
            <w:tcMar>
              <w:top w:w="75" w:type="dxa"/>
              <w:left w:w="75" w:type="dxa"/>
              <w:bottom w:w="75" w:type="dxa"/>
              <w:right w:w="75" w:type="dxa"/>
            </w:tcMar>
          </w:tcPr>
          <w:p w14:paraId="184951DF" w14:textId="77777777" w:rsidR="0071058D" w:rsidRDefault="00000000">
            <w:r>
              <w:rPr>
                <w:sz w:val="16"/>
              </w:rPr>
              <w:t>Grouped FAQ: periods, privacy, WhatsApp, IVR, toolkit, partner support, safety.</w:t>
            </w:r>
          </w:p>
        </w:tc>
        <w:tc>
          <w:tcPr>
            <w:tcW w:w="1656" w:type="dxa"/>
            <w:tcMar>
              <w:top w:w="75" w:type="dxa"/>
              <w:left w:w="75" w:type="dxa"/>
              <w:bottom w:w="75" w:type="dxa"/>
              <w:right w:w="75" w:type="dxa"/>
            </w:tcMar>
          </w:tcPr>
          <w:p w14:paraId="4FD69946" w14:textId="77777777" w:rsidR="0071058D" w:rsidRDefault="00000000">
            <w:r>
              <w:rPr>
                <w:sz w:val="16"/>
              </w:rPr>
              <w:t>Start Now; Contact Us.</w:t>
            </w:r>
          </w:p>
        </w:tc>
        <w:tc>
          <w:tcPr>
            <w:tcW w:w="1872" w:type="dxa"/>
            <w:tcMar>
              <w:top w:w="75" w:type="dxa"/>
              <w:left w:w="75" w:type="dxa"/>
              <w:bottom w:w="75" w:type="dxa"/>
              <w:right w:w="75" w:type="dxa"/>
            </w:tcMar>
          </w:tcPr>
          <w:p w14:paraId="76C2F448" w14:textId="77777777" w:rsidR="0071058D" w:rsidRDefault="00000000">
            <w:r>
              <w:rPr>
                <w:sz w:val="16"/>
              </w:rPr>
              <w:t>FAQ content is searchable, accessible, and CMS-editable.</w:t>
            </w:r>
          </w:p>
        </w:tc>
      </w:tr>
      <w:tr w:rsidR="0071058D" w14:paraId="164A63BF" w14:textId="77777777">
        <w:trPr>
          <w:jc w:val="center"/>
        </w:trPr>
        <w:tc>
          <w:tcPr>
            <w:tcW w:w="1656" w:type="dxa"/>
            <w:shd w:val="clear" w:color="auto" w:fill="FBFCFE"/>
            <w:tcMar>
              <w:top w:w="75" w:type="dxa"/>
              <w:left w:w="75" w:type="dxa"/>
              <w:bottom w:w="75" w:type="dxa"/>
              <w:right w:w="75" w:type="dxa"/>
            </w:tcMar>
          </w:tcPr>
          <w:p w14:paraId="3538426D" w14:textId="77777777" w:rsidR="0071058D" w:rsidRDefault="00000000">
            <w:r>
              <w:rPr>
                <w:sz w:val="16"/>
              </w:rPr>
              <w:t>Support &amp; Safety</w:t>
            </w:r>
          </w:p>
        </w:tc>
        <w:tc>
          <w:tcPr>
            <w:tcW w:w="2232" w:type="dxa"/>
            <w:shd w:val="clear" w:color="auto" w:fill="FBFCFE"/>
            <w:tcMar>
              <w:top w:w="75" w:type="dxa"/>
              <w:left w:w="75" w:type="dxa"/>
              <w:bottom w:w="75" w:type="dxa"/>
              <w:right w:w="75" w:type="dxa"/>
            </w:tcMar>
          </w:tcPr>
          <w:p w14:paraId="4A592684" w14:textId="77777777" w:rsidR="0071058D" w:rsidRDefault="00000000">
            <w:r>
              <w:rPr>
                <w:sz w:val="16"/>
              </w:rPr>
              <w:t>Provide safe guidance for sensitive disclosures and urgent needs.</w:t>
            </w:r>
          </w:p>
        </w:tc>
        <w:tc>
          <w:tcPr>
            <w:tcW w:w="3384" w:type="dxa"/>
            <w:shd w:val="clear" w:color="auto" w:fill="FBFCFE"/>
            <w:tcMar>
              <w:top w:w="75" w:type="dxa"/>
              <w:left w:w="75" w:type="dxa"/>
              <w:bottom w:w="75" w:type="dxa"/>
              <w:right w:w="75" w:type="dxa"/>
            </w:tcMar>
          </w:tcPr>
          <w:p w14:paraId="59276467" w14:textId="77777777" w:rsidR="0071058D" w:rsidRDefault="00000000">
            <w:r>
              <w:rPr>
                <w:sz w:val="16"/>
              </w:rPr>
              <w:t>Privacy note, content disclaimer, non-emergency statement, helpline/referral information, safeguarding.</w:t>
            </w:r>
          </w:p>
        </w:tc>
        <w:tc>
          <w:tcPr>
            <w:tcW w:w="1656" w:type="dxa"/>
            <w:shd w:val="clear" w:color="auto" w:fill="FBFCFE"/>
            <w:tcMar>
              <w:top w:w="75" w:type="dxa"/>
              <w:left w:w="75" w:type="dxa"/>
              <w:bottom w:w="75" w:type="dxa"/>
              <w:right w:w="75" w:type="dxa"/>
            </w:tcMar>
          </w:tcPr>
          <w:p w14:paraId="5743A413" w14:textId="77777777" w:rsidR="0071058D" w:rsidRDefault="00000000">
            <w:r>
              <w:rPr>
                <w:sz w:val="16"/>
              </w:rPr>
              <w:t>Get Support; See Privacy Policy.</w:t>
            </w:r>
          </w:p>
        </w:tc>
        <w:tc>
          <w:tcPr>
            <w:tcW w:w="1872" w:type="dxa"/>
            <w:shd w:val="clear" w:color="auto" w:fill="FBFCFE"/>
            <w:tcMar>
              <w:top w:w="75" w:type="dxa"/>
              <w:left w:w="75" w:type="dxa"/>
              <w:bottom w:w="75" w:type="dxa"/>
              <w:right w:w="75" w:type="dxa"/>
            </w:tcMar>
          </w:tcPr>
          <w:p w14:paraId="58FA52E1" w14:textId="77777777" w:rsidR="0071058D" w:rsidRDefault="00000000">
            <w:r>
              <w:rPr>
                <w:sz w:val="16"/>
              </w:rPr>
              <w:t>Sensitive language is approved by safeguarding/health reviewer.</w:t>
            </w:r>
          </w:p>
        </w:tc>
      </w:tr>
      <w:tr w:rsidR="0071058D" w14:paraId="2F380A89" w14:textId="77777777">
        <w:trPr>
          <w:jc w:val="center"/>
        </w:trPr>
        <w:tc>
          <w:tcPr>
            <w:tcW w:w="1656" w:type="dxa"/>
            <w:tcMar>
              <w:top w:w="75" w:type="dxa"/>
              <w:left w:w="75" w:type="dxa"/>
              <w:bottom w:w="75" w:type="dxa"/>
              <w:right w:w="75" w:type="dxa"/>
            </w:tcMar>
          </w:tcPr>
          <w:p w14:paraId="3EE16057" w14:textId="77777777" w:rsidR="0071058D" w:rsidRDefault="00000000">
            <w:r>
              <w:rPr>
                <w:sz w:val="16"/>
              </w:rPr>
              <w:t>Contact</w:t>
            </w:r>
          </w:p>
        </w:tc>
        <w:tc>
          <w:tcPr>
            <w:tcW w:w="2232" w:type="dxa"/>
            <w:tcMar>
              <w:top w:w="75" w:type="dxa"/>
              <w:left w:w="75" w:type="dxa"/>
              <w:bottom w:w="75" w:type="dxa"/>
              <w:right w:w="75" w:type="dxa"/>
            </w:tcMar>
          </w:tcPr>
          <w:p w14:paraId="6739CE28" w14:textId="77777777" w:rsidR="0071058D" w:rsidRDefault="00000000">
            <w:r>
              <w:rPr>
                <w:sz w:val="16"/>
              </w:rPr>
              <w:t>Allow structured communication with the project team.</w:t>
            </w:r>
          </w:p>
        </w:tc>
        <w:tc>
          <w:tcPr>
            <w:tcW w:w="3384" w:type="dxa"/>
            <w:tcMar>
              <w:top w:w="75" w:type="dxa"/>
              <w:left w:w="75" w:type="dxa"/>
              <w:bottom w:w="75" w:type="dxa"/>
              <w:right w:w="75" w:type="dxa"/>
            </w:tcMar>
          </w:tcPr>
          <w:p w14:paraId="2FA6CB98" w14:textId="77777777" w:rsidR="0071058D" w:rsidRDefault="00000000">
            <w:r>
              <w:rPr>
                <w:sz w:val="16"/>
              </w:rPr>
              <w:t>General form, partner form links, media enquiry, email, social links, newsletter.</w:t>
            </w:r>
          </w:p>
        </w:tc>
        <w:tc>
          <w:tcPr>
            <w:tcW w:w="1656" w:type="dxa"/>
            <w:tcMar>
              <w:top w:w="75" w:type="dxa"/>
              <w:left w:w="75" w:type="dxa"/>
              <w:bottom w:w="75" w:type="dxa"/>
              <w:right w:w="75" w:type="dxa"/>
            </w:tcMar>
          </w:tcPr>
          <w:p w14:paraId="2CDD51BF" w14:textId="77777777" w:rsidR="0071058D" w:rsidRDefault="00000000">
            <w:r>
              <w:rPr>
                <w:sz w:val="16"/>
              </w:rPr>
              <w:t>Submit Enquiry.</w:t>
            </w:r>
          </w:p>
        </w:tc>
        <w:tc>
          <w:tcPr>
            <w:tcW w:w="1872" w:type="dxa"/>
            <w:tcMar>
              <w:top w:w="75" w:type="dxa"/>
              <w:left w:w="75" w:type="dxa"/>
              <w:bottom w:w="75" w:type="dxa"/>
              <w:right w:w="75" w:type="dxa"/>
            </w:tcMar>
          </w:tcPr>
          <w:p w14:paraId="4195E9D3" w14:textId="77777777" w:rsidR="0071058D" w:rsidRDefault="00000000">
            <w:r>
              <w:rPr>
                <w:sz w:val="16"/>
              </w:rPr>
              <w:t>User receives confirmation; admin receives notification; spam prevention active.</w:t>
            </w:r>
          </w:p>
        </w:tc>
      </w:tr>
      <w:tr w:rsidR="0071058D" w14:paraId="7738628B" w14:textId="77777777">
        <w:trPr>
          <w:jc w:val="center"/>
        </w:trPr>
        <w:tc>
          <w:tcPr>
            <w:tcW w:w="1656" w:type="dxa"/>
            <w:shd w:val="clear" w:color="auto" w:fill="FBFCFE"/>
            <w:tcMar>
              <w:top w:w="75" w:type="dxa"/>
              <w:left w:w="75" w:type="dxa"/>
              <w:bottom w:w="75" w:type="dxa"/>
              <w:right w:w="75" w:type="dxa"/>
            </w:tcMar>
          </w:tcPr>
          <w:p w14:paraId="13F8FD2B" w14:textId="77777777" w:rsidR="0071058D" w:rsidRDefault="00000000">
            <w:r>
              <w:rPr>
                <w:sz w:val="16"/>
              </w:rPr>
              <w:t>Legal Pages</w:t>
            </w:r>
          </w:p>
        </w:tc>
        <w:tc>
          <w:tcPr>
            <w:tcW w:w="2232" w:type="dxa"/>
            <w:shd w:val="clear" w:color="auto" w:fill="FBFCFE"/>
            <w:tcMar>
              <w:top w:w="75" w:type="dxa"/>
              <w:left w:w="75" w:type="dxa"/>
              <w:bottom w:w="75" w:type="dxa"/>
              <w:right w:w="75" w:type="dxa"/>
            </w:tcMar>
          </w:tcPr>
          <w:p w14:paraId="52151477" w14:textId="77777777" w:rsidR="0071058D" w:rsidRDefault="00000000">
            <w:r>
              <w:rPr>
                <w:sz w:val="16"/>
              </w:rPr>
              <w:t>Protect users and the organization with clear legal/safety information.</w:t>
            </w:r>
          </w:p>
        </w:tc>
        <w:tc>
          <w:tcPr>
            <w:tcW w:w="3384" w:type="dxa"/>
            <w:shd w:val="clear" w:color="auto" w:fill="FBFCFE"/>
            <w:tcMar>
              <w:top w:w="75" w:type="dxa"/>
              <w:left w:w="75" w:type="dxa"/>
              <w:bottom w:w="75" w:type="dxa"/>
              <w:right w:w="75" w:type="dxa"/>
            </w:tcMar>
          </w:tcPr>
          <w:p w14:paraId="0DBEFBC4" w14:textId="77777777" w:rsidR="0071058D" w:rsidRDefault="00000000">
            <w:r>
              <w:rPr>
                <w:sz w:val="16"/>
              </w:rPr>
              <w:t>Privacy policy, terms of use, cookie notice, consent statement, child/adolescent data handling, content disclaimer.</w:t>
            </w:r>
          </w:p>
        </w:tc>
        <w:tc>
          <w:tcPr>
            <w:tcW w:w="1656" w:type="dxa"/>
            <w:shd w:val="clear" w:color="auto" w:fill="FBFCFE"/>
            <w:tcMar>
              <w:top w:w="75" w:type="dxa"/>
              <w:left w:w="75" w:type="dxa"/>
              <w:bottom w:w="75" w:type="dxa"/>
              <w:right w:w="75" w:type="dxa"/>
            </w:tcMar>
          </w:tcPr>
          <w:p w14:paraId="72CD3C35" w14:textId="77777777" w:rsidR="0071058D" w:rsidRDefault="00000000">
            <w:r>
              <w:rPr>
                <w:sz w:val="16"/>
              </w:rPr>
              <w:t>Accept Cookies; Read More.</w:t>
            </w:r>
          </w:p>
        </w:tc>
        <w:tc>
          <w:tcPr>
            <w:tcW w:w="1872" w:type="dxa"/>
            <w:shd w:val="clear" w:color="auto" w:fill="FBFCFE"/>
            <w:tcMar>
              <w:top w:w="75" w:type="dxa"/>
              <w:left w:w="75" w:type="dxa"/>
              <w:bottom w:w="75" w:type="dxa"/>
              <w:right w:w="75" w:type="dxa"/>
            </w:tcMar>
          </w:tcPr>
          <w:p w14:paraId="468BAB53" w14:textId="77777777" w:rsidR="0071058D" w:rsidRDefault="00000000">
            <w:r>
              <w:rPr>
                <w:sz w:val="16"/>
              </w:rPr>
              <w:t>Legal pages are published before public launch and linked in footer.</w:t>
            </w:r>
          </w:p>
        </w:tc>
      </w:tr>
    </w:tbl>
    <w:p w14:paraId="49297511" w14:textId="77777777" w:rsidR="0071058D" w:rsidRDefault="0071058D"/>
    <w:p w14:paraId="567CEFB5" w14:textId="77777777" w:rsidR="0071058D" w:rsidRDefault="00000000">
      <w:pPr>
        <w:pStyle w:val="Heading1"/>
        <w:spacing w:before="120"/>
      </w:pPr>
      <w:r>
        <w:t>9. Functional Requirements</w:t>
      </w:r>
    </w:p>
    <w:p w14:paraId="1204C720" w14:textId="77777777" w:rsidR="0071058D" w:rsidRDefault="00000000">
      <w:pPr>
        <w:pStyle w:val="BodyText"/>
      </w:pPr>
      <w:r>
        <w:t>Functional requirements describe what the official website must do. Priorities are marked as Must, Should, Could, or Later. Must items are required for the first public launch.</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382"/>
        <w:gridCol w:w="1126"/>
        <w:gridCol w:w="2032"/>
        <w:gridCol w:w="3253"/>
        <w:gridCol w:w="2669"/>
      </w:tblGrid>
      <w:tr w:rsidR="0071058D" w14:paraId="2693B7E4" w14:textId="77777777">
        <w:trPr>
          <w:tblHeader/>
          <w:jc w:val="center"/>
        </w:trPr>
        <w:tc>
          <w:tcPr>
            <w:tcW w:w="1440" w:type="dxa"/>
            <w:shd w:val="clear" w:color="auto" w:fill="5B2C83"/>
            <w:tcMar>
              <w:top w:w="90" w:type="dxa"/>
              <w:left w:w="90" w:type="dxa"/>
              <w:bottom w:w="90" w:type="dxa"/>
              <w:right w:w="90" w:type="dxa"/>
            </w:tcMar>
            <w:vAlign w:val="center"/>
          </w:tcPr>
          <w:p w14:paraId="5C57DE54" w14:textId="77777777" w:rsidR="0071058D" w:rsidRDefault="00000000">
            <w:pPr>
              <w:jc w:val="center"/>
            </w:pPr>
            <w:r>
              <w:rPr>
                <w:b/>
                <w:color w:val="FFFFFF"/>
                <w:sz w:val="17"/>
              </w:rPr>
              <w:t>ID</w:t>
            </w:r>
          </w:p>
        </w:tc>
        <w:tc>
          <w:tcPr>
            <w:tcW w:w="1152" w:type="dxa"/>
            <w:shd w:val="clear" w:color="auto" w:fill="5B2C83"/>
            <w:tcMar>
              <w:top w:w="90" w:type="dxa"/>
              <w:left w:w="90" w:type="dxa"/>
              <w:bottom w:w="90" w:type="dxa"/>
              <w:right w:w="90" w:type="dxa"/>
            </w:tcMar>
            <w:vAlign w:val="center"/>
          </w:tcPr>
          <w:p w14:paraId="31F93633" w14:textId="77777777" w:rsidR="0071058D" w:rsidRDefault="00000000">
            <w:pPr>
              <w:jc w:val="center"/>
            </w:pPr>
            <w:r>
              <w:rPr>
                <w:b/>
                <w:color w:val="FFFFFF"/>
                <w:sz w:val="17"/>
              </w:rPr>
              <w:t>Priority</w:t>
            </w:r>
          </w:p>
        </w:tc>
        <w:tc>
          <w:tcPr>
            <w:tcW w:w="2088" w:type="dxa"/>
            <w:shd w:val="clear" w:color="auto" w:fill="5B2C83"/>
            <w:tcMar>
              <w:top w:w="90" w:type="dxa"/>
              <w:left w:w="90" w:type="dxa"/>
              <w:bottom w:w="90" w:type="dxa"/>
              <w:right w:w="90" w:type="dxa"/>
            </w:tcMar>
            <w:vAlign w:val="center"/>
          </w:tcPr>
          <w:p w14:paraId="40A11BC4" w14:textId="77777777" w:rsidR="0071058D" w:rsidRDefault="00000000">
            <w:pPr>
              <w:jc w:val="center"/>
            </w:pPr>
            <w:r>
              <w:rPr>
                <w:b/>
                <w:color w:val="FFFFFF"/>
                <w:sz w:val="17"/>
              </w:rPr>
              <w:t>Requirement</w:t>
            </w:r>
          </w:p>
        </w:tc>
        <w:tc>
          <w:tcPr>
            <w:tcW w:w="3384" w:type="dxa"/>
            <w:shd w:val="clear" w:color="auto" w:fill="5B2C83"/>
            <w:tcMar>
              <w:top w:w="90" w:type="dxa"/>
              <w:left w:w="90" w:type="dxa"/>
              <w:bottom w:w="90" w:type="dxa"/>
              <w:right w:w="90" w:type="dxa"/>
            </w:tcMar>
            <w:vAlign w:val="center"/>
          </w:tcPr>
          <w:p w14:paraId="7FB314DA" w14:textId="77777777" w:rsidR="0071058D" w:rsidRDefault="00000000">
            <w:pPr>
              <w:jc w:val="center"/>
            </w:pPr>
            <w:r>
              <w:rPr>
                <w:b/>
                <w:color w:val="FFFFFF"/>
                <w:sz w:val="17"/>
              </w:rPr>
              <w:t>Description</w:t>
            </w:r>
          </w:p>
        </w:tc>
        <w:tc>
          <w:tcPr>
            <w:tcW w:w="2736" w:type="dxa"/>
            <w:shd w:val="clear" w:color="auto" w:fill="5B2C83"/>
            <w:tcMar>
              <w:top w:w="90" w:type="dxa"/>
              <w:left w:w="90" w:type="dxa"/>
              <w:bottom w:w="90" w:type="dxa"/>
              <w:right w:w="90" w:type="dxa"/>
            </w:tcMar>
            <w:vAlign w:val="center"/>
          </w:tcPr>
          <w:p w14:paraId="1433E98E" w14:textId="77777777" w:rsidR="0071058D" w:rsidRDefault="00000000">
            <w:pPr>
              <w:jc w:val="center"/>
            </w:pPr>
            <w:r>
              <w:rPr>
                <w:b/>
                <w:color w:val="FFFFFF"/>
                <w:sz w:val="17"/>
              </w:rPr>
              <w:t>Acceptance Criteria</w:t>
            </w:r>
          </w:p>
        </w:tc>
      </w:tr>
      <w:tr w:rsidR="0071058D" w14:paraId="2E615AED" w14:textId="77777777">
        <w:trPr>
          <w:jc w:val="center"/>
        </w:trPr>
        <w:tc>
          <w:tcPr>
            <w:tcW w:w="1440" w:type="dxa"/>
            <w:shd w:val="clear" w:color="auto" w:fill="FBFCFE"/>
            <w:tcMar>
              <w:top w:w="75" w:type="dxa"/>
              <w:left w:w="75" w:type="dxa"/>
              <w:bottom w:w="75" w:type="dxa"/>
              <w:right w:w="75" w:type="dxa"/>
            </w:tcMar>
          </w:tcPr>
          <w:p w14:paraId="0C026E5D" w14:textId="77777777" w:rsidR="0071058D" w:rsidRDefault="00000000">
            <w:r>
              <w:rPr>
                <w:sz w:val="16"/>
              </w:rPr>
              <w:t>WEB-FR-001</w:t>
            </w:r>
          </w:p>
        </w:tc>
        <w:tc>
          <w:tcPr>
            <w:tcW w:w="1152" w:type="dxa"/>
            <w:shd w:val="clear" w:color="auto" w:fill="FBFCFE"/>
            <w:tcMar>
              <w:top w:w="75" w:type="dxa"/>
              <w:left w:w="75" w:type="dxa"/>
              <w:bottom w:w="75" w:type="dxa"/>
              <w:right w:w="75" w:type="dxa"/>
            </w:tcMar>
          </w:tcPr>
          <w:p w14:paraId="545092AB" w14:textId="77777777" w:rsidR="0071058D" w:rsidRDefault="00000000">
            <w:r>
              <w:rPr>
                <w:sz w:val="16"/>
              </w:rPr>
              <w:t>Must</w:t>
            </w:r>
          </w:p>
        </w:tc>
        <w:tc>
          <w:tcPr>
            <w:tcW w:w="2088" w:type="dxa"/>
            <w:shd w:val="clear" w:color="auto" w:fill="FBFCFE"/>
            <w:tcMar>
              <w:top w:w="75" w:type="dxa"/>
              <w:left w:w="75" w:type="dxa"/>
              <w:bottom w:w="75" w:type="dxa"/>
              <w:right w:w="75" w:type="dxa"/>
            </w:tcMar>
          </w:tcPr>
          <w:p w14:paraId="32177C65" w14:textId="77777777" w:rsidR="0071058D" w:rsidRDefault="00000000">
            <w:r>
              <w:rPr>
                <w:sz w:val="16"/>
              </w:rPr>
              <w:t>Responsive website</w:t>
            </w:r>
          </w:p>
        </w:tc>
        <w:tc>
          <w:tcPr>
            <w:tcW w:w="3384" w:type="dxa"/>
            <w:shd w:val="clear" w:color="auto" w:fill="FBFCFE"/>
            <w:tcMar>
              <w:top w:w="75" w:type="dxa"/>
              <w:left w:w="75" w:type="dxa"/>
              <w:bottom w:w="75" w:type="dxa"/>
              <w:right w:w="75" w:type="dxa"/>
            </w:tcMar>
          </w:tcPr>
          <w:p w14:paraId="4A0BF31A" w14:textId="77777777" w:rsidR="0071058D" w:rsidRDefault="00000000">
            <w:r>
              <w:rPr>
                <w:sz w:val="16"/>
              </w:rPr>
              <w:t>The website must adapt cleanly to mobile, tablet, laptop, and desktop screens.</w:t>
            </w:r>
          </w:p>
        </w:tc>
        <w:tc>
          <w:tcPr>
            <w:tcW w:w="2736" w:type="dxa"/>
            <w:shd w:val="clear" w:color="auto" w:fill="FBFCFE"/>
            <w:tcMar>
              <w:top w:w="75" w:type="dxa"/>
              <w:left w:w="75" w:type="dxa"/>
              <w:bottom w:w="75" w:type="dxa"/>
              <w:right w:w="75" w:type="dxa"/>
            </w:tcMar>
          </w:tcPr>
          <w:p w14:paraId="477A0011" w14:textId="77777777" w:rsidR="0071058D" w:rsidRDefault="00000000">
            <w:r>
              <w:rPr>
                <w:sz w:val="16"/>
              </w:rPr>
              <w:t>No horizontal scrolling on common device widths; navigation and CTAs remain usable on mobile.</w:t>
            </w:r>
          </w:p>
        </w:tc>
      </w:tr>
      <w:tr w:rsidR="0071058D" w14:paraId="5E4E27C6" w14:textId="77777777">
        <w:trPr>
          <w:jc w:val="center"/>
        </w:trPr>
        <w:tc>
          <w:tcPr>
            <w:tcW w:w="1440" w:type="dxa"/>
            <w:tcMar>
              <w:top w:w="75" w:type="dxa"/>
              <w:left w:w="75" w:type="dxa"/>
              <w:bottom w:w="75" w:type="dxa"/>
              <w:right w:w="75" w:type="dxa"/>
            </w:tcMar>
          </w:tcPr>
          <w:p w14:paraId="67EA0C43" w14:textId="77777777" w:rsidR="0071058D" w:rsidRDefault="00000000">
            <w:r>
              <w:rPr>
                <w:sz w:val="16"/>
              </w:rPr>
              <w:t>WEB-FR-002</w:t>
            </w:r>
          </w:p>
        </w:tc>
        <w:tc>
          <w:tcPr>
            <w:tcW w:w="1152" w:type="dxa"/>
            <w:tcMar>
              <w:top w:w="75" w:type="dxa"/>
              <w:left w:w="75" w:type="dxa"/>
              <w:bottom w:w="75" w:type="dxa"/>
              <w:right w:w="75" w:type="dxa"/>
            </w:tcMar>
          </w:tcPr>
          <w:p w14:paraId="18E56233" w14:textId="77777777" w:rsidR="0071058D" w:rsidRDefault="00000000">
            <w:r>
              <w:rPr>
                <w:sz w:val="16"/>
              </w:rPr>
              <w:t>Must</w:t>
            </w:r>
          </w:p>
        </w:tc>
        <w:tc>
          <w:tcPr>
            <w:tcW w:w="2088" w:type="dxa"/>
            <w:tcMar>
              <w:top w:w="75" w:type="dxa"/>
              <w:left w:w="75" w:type="dxa"/>
              <w:bottom w:w="75" w:type="dxa"/>
              <w:right w:w="75" w:type="dxa"/>
            </w:tcMar>
          </w:tcPr>
          <w:p w14:paraId="32F4FBAC" w14:textId="77777777" w:rsidR="0071058D" w:rsidRDefault="00000000">
            <w:r>
              <w:rPr>
                <w:sz w:val="16"/>
              </w:rPr>
              <w:t>Homepage hero CTA</w:t>
            </w:r>
          </w:p>
        </w:tc>
        <w:tc>
          <w:tcPr>
            <w:tcW w:w="3384" w:type="dxa"/>
            <w:tcMar>
              <w:top w:w="75" w:type="dxa"/>
              <w:left w:w="75" w:type="dxa"/>
              <w:bottom w:w="75" w:type="dxa"/>
              <w:right w:w="75" w:type="dxa"/>
            </w:tcMar>
          </w:tcPr>
          <w:p w14:paraId="7B67B159" w14:textId="77777777" w:rsidR="0071058D" w:rsidRDefault="00000000">
            <w:r>
              <w:rPr>
                <w:sz w:val="16"/>
              </w:rPr>
              <w:t xml:space="preserve">Homepage must include clear CTAs for WhatsApp start, IVR/voice support, and </w:t>
            </w:r>
            <w:r>
              <w:rPr>
                <w:sz w:val="16"/>
              </w:rPr>
              <w:lastRenderedPageBreak/>
              <w:t>partner enquiry.</w:t>
            </w:r>
          </w:p>
        </w:tc>
        <w:tc>
          <w:tcPr>
            <w:tcW w:w="2736" w:type="dxa"/>
            <w:tcMar>
              <w:top w:w="75" w:type="dxa"/>
              <w:left w:w="75" w:type="dxa"/>
              <w:bottom w:w="75" w:type="dxa"/>
              <w:right w:w="75" w:type="dxa"/>
            </w:tcMar>
          </w:tcPr>
          <w:p w14:paraId="540BA88E" w14:textId="77777777" w:rsidR="0071058D" w:rsidRDefault="00000000">
            <w:r>
              <w:rPr>
                <w:sz w:val="16"/>
              </w:rPr>
              <w:lastRenderedPageBreak/>
              <w:t>Primary CTAs are visible above the fold on mobile and desktop.</w:t>
            </w:r>
          </w:p>
        </w:tc>
      </w:tr>
      <w:tr w:rsidR="0071058D" w14:paraId="344270B2" w14:textId="77777777">
        <w:trPr>
          <w:jc w:val="center"/>
        </w:trPr>
        <w:tc>
          <w:tcPr>
            <w:tcW w:w="1440" w:type="dxa"/>
            <w:shd w:val="clear" w:color="auto" w:fill="FBFCFE"/>
            <w:tcMar>
              <w:top w:w="75" w:type="dxa"/>
              <w:left w:w="75" w:type="dxa"/>
              <w:bottom w:w="75" w:type="dxa"/>
              <w:right w:w="75" w:type="dxa"/>
            </w:tcMar>
          </w:tcPr>
          <w:p w14:paraId="7758CF1D" w14:textId="77777777" w:rsidR="0071058D" w:rsidRDefault="00000000">
            <w:r>
              <w:rPr>
                <w:sz w:val="16"/>
              </w:rPr>
              <w:t>WEB-FR-003</w:t>
            </w:r>
          </w:p>
        </w:tc>
        <w:tc>
          <w:tcPr>
            <w:tcW w:w="1152" w:type="dxa"/>
            <w:shd w:val="clear" w:color="auto" w:fill="FBFCFE"/>
            <w:tcMar>
              <w:top w:w="75" w:type="dxa"/>
              <w:left w:w="75" w:type="dxa"/>
              <w:bottom w:w="75" w:type="dxa"/>
              <w:right w:w="75" w:type="dxa"/>
            </w:tcMar>
          </w:tcPr>
          <w:p w14:paraId="250E72DD" w14:textId="77777777" w:rsidR="0071058D" w:rsidRDefault="00000000">
            <w:r>
              <w:rPr>
                <w:sz w:val="16"/>
              </w:rPr>
              <w:t>Must</w:t>
            </w:r>
          </w:p>
        </w:tc>
        <w:tc>
          <w:tcPr>
            <w:tcW w:w="2088" w:type="dxa"/>
            <w:shd w:val="clear" w:color="auto" w:fill="FBFCFE"/>
            <w:tcMar>
              <w:top w:w="75" w:type="dxa"/>
              <w:left w:w="75" w:type="dxa"/>
              <w:bottom w:w="75" w:type="dxa"/>
              <w:right w:w="75" w:type="dxa"/>
            </w:tcMar>
          </w:tcPr>
          <w:p w14:paraId="36594E58" w14:textId="77777777" w:rsidR="0071058D" w:rsidRDefault="00000000">
            <w:r>
              <w:rPr>
                <w:sz w:val="16"/>
              </w:rPr>
              <w:t>WhatsApp onboarding link</w:t>
            </w:r>
          </w:p>
        </w:tc>
        <w:tc>
          <w:tcPr>
            <w:tcW w:w="3384" w:type="dxa"/>
            <w:shd w:val="clear" w:color="auto" w:fill="FBFCFE"/>
            <w:tcMar>
              <w:top w:w="75" w:type="dxa"/>
              <w:left w:w="75" w:type="dxa"/>
              <w:bottom w:w="75" w:type="dxa"/>
              <w:right w:w="75" w:type="dxa"/>
            </w:tcMar>
          </w:tcPr>
          <w:p w14:paraId="1B1F5971" w14:textId="77777777" w:rsidR="0071058D" w:rsidRDefault="00000000">
            <w:r>
              <w:rPr>
                <w:sz w:val="16"/>
              </w:rPr>
              <w:t>Website must provide a WhatsApp link or QR code to initiate the companion onboarding flow.</w:t>
            </w:r>
          </w:p>
        </w:tc>
        <w:tc>
          <w:tcPr>
            <w:tcW w:w="2736" w:type="dxa"/>
            <w:shd w:val="clear" w:color="auto" w:fill="FBFCFE"/>
            <w:tcMar>
              <w:top w:w="75" w:type="dxa"/>
              <w:left w:w="75" w:type="dxa"/>
              <w:bottom w:w="75" w:type="dxa"/>
              <w:right w:w="75" w:type="dxa"/>
            </w:tcMar>
          </w:tcPr>
          <w:p w14:paraId="1CB704DE" w14:textId="77777777" w:rsidR="0071058D" w:rsidRDefault="00000000">
            <w:r>
              <w:rPr>
                <w:sz w:val="16"/>
              </w:rPr>
              <w:t>Clicking CTA opens WhatsApp with approved START message or chatbot entry.</w:t>
            </w:r>
          </w:p>
        </w:tc>
      </w:tr>
      <w:tr w:rsidR="0071058D" w14:paraId="2D01CAAF" w14:textId="77777777">
        <w:trPr>
          <w:jc w:val="center"/>
        </w:trPr>
        <w:tc>
          <w:tcPr>
            <w:tcW w:w="1440" w:type="dxa"/>
            <w:tcMar>
              <w:top w:w="75" w:type="dxa"/>
              <w:left w:w="75" w:type="dxa"/>
              <w:bottom w:w="75" w:type="dxa"/>
              <w:right w:w="75" w:type="dxa"/>
            </w:tcMar>
          </w:tcPr>
          <w:p w14:paraId="73EA3168" w14:textId="77777777" w:rsidR="0071058D" w:rsidRDefault="00000000">
            <w:r>
              <w:rPr>
                <w:sz w:val="16"/>
              </w:rPr>
              <w:t>WEB-FR-004</w:t>
            </w:r>
          </w:p>
        </w:tc>
        <w:tc>
          <w:tcPr>
            <w:tcW w:w="1152" w:type="dxa"/>
            <w:tcMar>
              <w:top w:w="75" w:type="dxa"/>
              <w:left w:w="75" w:type="dxa"/>
              <w:bottom w:w="75" w:type="dxa"/>
              <w:right w:w="75" w:type="dxa"/>
            </w:tcMar>
          </w:tcPr>
          <w:p w14:paraId="7A764D53" w14:textId="77777777" w:rsidR="0071058D" w:rsidRDefault="00000000">
            <w:r>
              <w:rPr>
                <w:sz w:val="16"/>
              </w:rPr>
              <w:t>Must</w:t>
            </w:r>
          </w:p>
        </w:tc>
        <w:tc>
          <w:tcPr>
            <w:tcW w:w="2088" w:type="dxa"/>
            <w:tcMar>
              <w:top w:w="75" w:type="dxa"/>
              <w:left w:w="75" w:type="dxa"/>
              <w:bottom w:w="75" w:type="dxa"/>
              <w:right w:w="75" w:type="dxa"/>
            </w:tcMar>
          </w:tcPr>
          <w:p w14:paraId="27817499" w14:textId="77777777" w:rsidR="0071058D" w:rsidRDefault="00000000">
            <w:r>
              <w:rPr>
                <w:sz w:val="16"/>
              </w:rPr>
              <w:t>IVR/SMS/USSD instructions</w:t>
            </w:r>
          </w:p>
        </w:tc>
        <w:tc>
          <w:tcPr>
            <w:tcW w:w="3384" w:type="dxa"/>
            <w:tcMar>
              <w:top w:w="75" w:type="dxa"/>
              <w:left w:w="75" w:type="dxa"/>
              <w:bottom w:w="75" w:type="dxa"/>
              <w:right w:w="75" w:type="dxa"/>
            </w:tcMar>
          </w:tcPr>
          <w:p w14:paraId="2C62C668" w14:textId="77777777" w:rsidR="0071058D" w:rsidRDefault="00000000">
            <w:r>
              <w:rPr>
                <w:sz w:val="16"/>
              </w:rPr>
              <w:t>Website must display approved instructions for voice and feature-phone users.</w:t>
            </w:r>
          </w:p>
        </w:tc>
        <w:tc>
          <w:tcPr>
            <w:tcW w:w="2736" w:type="dxa"/>
            <w:tcMar>
              <w:top w:w="75" w:type="dxa"/>
              <w:left w:w="75" w:type="dxa"/>
              <w:bottom w:w="75" w:type="dxa"/>
              <w:right w:w="75" w:type="dxa"/>
            </w:tcMar>
          </w:tcPr>
          <w:p w14:paraId="64625FCB" w14:textId="77777777" w:rsidR="0071058D" w:rsidRDefault="00000000">
            <w:r>
              <w:rPr>
                <w:sz w:val="16"/>
              </w:rPr>
              <w:t>Users can find number/short-code instructions from Home and How It Works pages.</w:t>
            </w:r>
          </w:p>
        </w:tc>
      </w:tr>
      <w:tr w:rsidR="0071058D" w14:paraId="382C8338" w14:textId="77777777">
        <w:trPr>
          <w:jc w:val="center"/>
        </w:trPr>
        <w:tc>
          <w:tcPr>
            <w:tcW w:w="1440" w:type="dxa"/>
            <w:shd w:val="clear" w:color="auto" w:fill="FBFCFE"/>
            <w:tcMar>
              <w:top w:w="75" w:type="dxa"/>
              <w:left w:w="75" w:type="dxa"/>
              <w:bottom w:w="75" w:type="dxa"/>
              <w:right w:w="75" w:type="dxa"/>
            </w:tcMar>
          </w:tcPr>
          <w:p w14:paraId="38C9708B" w14:textId="77777777" w:rsidR="0071058D" w:rsidRDefault="00000000">
            <w:r>
              <w:rPr>
                <w:sz w:val="16"/>
              </w:rPr>
              <w:t>WEB-FR-005</w:t>
            </w:r>
          </w:p>
        </w:tc>
        <w:tc>
          <w:tcPr>
            <w:tcW w:w="1152" w:type="dxa"/>
            <w:shd w:val="clear" w:color="auto" w:fill="FBFCFE"/>
            <w:tcMar>
              <w:top w:w="75" w:type="dxa"/>
              <w:left w:w="75" w:type="dxa"/>
              <w:bottom w:w="75" w:type="dxa"/>
              <w:right w:w="75" w:type="dxa"/>
            </w:tcMar>
          </w:tcPr>
          <w:p w14:paraId="22EF5D97" w14:textId="77777777" w:rsidR="0071058D" w:rsidRDefault="00000000">
            <w:r>
              <w:rPr>
                <w:sz w:val="16"/>
              </w:rPr>
              <w:t>Must</w:t>
            </w:r>
          </w:p>
        </w:tc>
        <w:tc>
          <w:tcPr>
            <w:tcW w:w="2088" w:type="dxa"/>
            <w:shd w:val="clear" w:color="auto" w:fill="FBFCFE"/>
            <w:tcMar>
              <w:top w:w="75" w:type="dxa"/>
              <w:left w:w="75" w:type="dxa"/>
              <w:bottom w:w="75" w:type="dxa"/>
              <w:right w:w="75" w:type="dxa"/>
            </w:tcMar>
          </w:tcPr>
          <w:p w14:paraId="53E61C35" w14:textId="77777777" w:rsidR="0071058D" w:rsidRDefault="00000000">
            <w:r>
              <w:rPr>
                <w:sz w:val="16"/>
              </w:rPr>
              <w:t>Partner enquiry form</w:t>
            </w:r>
          </w:p>
        </w:tc>
        <w:tc>
          <w:tcPr>
            <w:tcW w:w="3384" w:type="dxa"/>
            <w:shd w:val="clear" w:color="auto" w:fill="FBFCFE"/>
            <w:tcMar>
              <w:top w:w="75" w:type="dxa"/>
              <w:left w:w="75" w:type="dxa"/>
              <w:bottom w:w="75" w:type="dxa"/>
              <w:right w:w="75" w:type="dxa"/>
            </w:tcMar>
          </w:tcPr>
          <w:p w14:paraId="3DD4F97E" w14:textId="77777777" w:rsidR="0071058D" w:rsidRDefault="00000000">
            <w:r>
              <w:rPr>
                <w:sz w:val="16"/>
              </w:rPr>
              <w:t>Schools, clinics, NGOs, pharmacies, and funders must be able to submit structured enquiries.</w:t>
            </w:r>
          </w:p>
        </w:tc>
        <w:tc>
          <w:tcPr>
            <w:tcW w:w="2736" w:type="dxa"/>
            <w:shd w:val="clear" w:color="auto" w:fill="FBFCFE"/>
            <w:tcMar>
              <w:top w:w="75" w:type="dxa"/>
              <w:left w:w="75" w:type="dxa"/>
              <w:bottom w:w="75" w:type="dxa"/>
              <w:right w:w="75" w:type="dxa"/>
            </w:tcMar>
          </w:tcPr>
          <w:p w14:paraId="2E742141" w14:textId="77777777" w:rsidR="0071058D" w:rsidRDefault="00000000">
            <w:r>
              <w:rPr>
                <w:sz w:val="16"/>
              </w:rPr>
              <w:t>Submission sends confirmation to user and notification to admin email/CRM.</w:t>
            </w:r>
          </w:p>
        </w:tc>
      </w:tr>
      <w:tr w:rsidR="0071058D" w14:paraId="5C6B240C" w14:textId="77777777">
        <w:trPr>
          <w:jc w:val="center"/>
        </w:trPr>
        <w:tc>
          <w:tcPr>
            <w:tcW w:w="1440" w:type="dxa"/>
            <w:tcMar>
              <w:top w:w="75" w:type="dxa"/>
              <w:left w:w="75" w:type="dxa"/>
              <w:bottom w:w="75" w:type="dxa"/>
              <w:right w:w="75" w:type="dxa"/>
            </w:tcMar>
          </w:tcPr>
          <w:p w14:paraId="1EB2D58F" w14:textId="77777777" w:rsidR="0071058D" w:rsidRDefault="00000000">
            <w:r>
              <w:rPr>
                <w:sz w:val="16"/>
              </w:rPr>
              <w:t>WEB-FR-006</w:t>
            </w:r>
          </w:p>
        </w:tc>
        <w:tc>
          <w:tcPr>
            <w:tcW w:w="1152" w:type="dxa"/>
            <w:tcMar>
              <w:top w:w="75" w:type="dxa"/>
              <w:left w:w="75" w:type="dxa"/>
              <w:bottom w:w="75" w:type="dxa"/>
              <w:right w:w="75" w:type="dxa"/>
            </w:tcMar>
          </w:tcPr>
          <w:p w14:paraId="4DB79D19" w14:textId="77777777" w:rsidR="0071058D" w:rsidRDefault="00000000">
            <w:r>
              <w:rPr>
                <w:sz w:val="16"/>
              </w:rPr>
              <w:t>Must</w:t>
            </w:r>
          </w:p>
        </w:tc>
        <w:tc>
          <w:tcPr>
            <w:tcW w:w="2088" w:type="dxa"/>
            <w:tcMar>
              <w:top w:w="75" w:type="dxa"/>
              <w:left w:w="75" w:type="dxa"/>
              <w:bottom w:w="75" w:type="dxa"/>
              <w:right w:w="75" w:type="dxa"/>
            </w:tcMar>
          </w:tcPr>
          <w:p w14:paraId="1812B33B" w14:textId="77777777" w:rsidR="0071058D" w:rsidRDefault="00000000">
            <w:r>
              <w:rPr>
                <w:sz w:val="16"/>
              </w:rPr>
              <w:t>General contact form</w:t>
            </w:r>
          </w:p>
        </w:tc>
        <w:tc>
          <w:tcPr>
            <w:tcW w:w="3384" w:type="dxa"/>
            <w:tcMar>
              <w:top w:w="75" w:type="dxa"/>
              <w:left w:w="75" w:type="dxa"/>
              <w:bottom w:w="75" w:type="dxa"/>
              <w:right w:w="75" w:type="dxa"/>
            </w:tcMar>
          </w:tcPr>
          <w:p w14:paraId="2072AE89" w14:textId="77777777" w:rsidR="0071058D" w:rsidRDefault="00000000">
            <w:r>
              <w:rPr>
                <w:sz w:val="16"/>
              </w:rPr>
              <w:t>The website must include a general contact form with spam protection and consent checkbox.</w:t>
            </w:r>
          </w:p>
        </w:tc>
        <w:tc>
          <w:tcPr>
            <w:tcW w:w="2736" w:type="dxa"/>
            <w:tcMar>
              <w:top w:w="75" w:type="dxa"/>
              <w:left w:w="75" w:type="dxa"/>
              <w:bottom w:w="75" w:type="dxa"/>
              <w:right w:w="75" w:type="dxa"/>
            </w:tcMar>
          </w:tcPr>
          <w:p w14:paraId="6A9E77E9" w14:textId="77777777" w:rsidR="0071058D" w:rsidRDefault="00000000">
            <w:r>
              <w:rPr>
                <w:sz w:val="16"/>
              </w:rPr>
              <w:t>Form validates required fields and stores/sends enquiry securely.</w:t>
            </w:r>
          </w:p>
        </w:tc>
      </w:tr>
      <w:tr w:rsidR="0071058D" w14:paraId="4CD506BB" w14:textId="77777777">
        <w:trPr>
          <w:jc w:val="center"/>
        </w:trPr>
        <w:tc>
          <w:tcPr>
            <w:tcW w:w="1440" w:type="dxa"/>
            <w:shd w:val="clear" w:color="auto" w:fill="FBFCFE"/>
            <w:tcMar>
              <w:top w:w="75" w:type="dxa"/>
              <w:left w:w="75" w:type="dxa"/>
              <w:bottom w:w="75" w:type="dxa"/>
              <w:right w:w="75" w:type="dxa"/>
            </w:tcMar>
          </w:tcPr>
          <w:p w14:paraId="1552CA9C" w14:textId="77777777" w:rsidR="0071058D" w:rsidRDefault="00000000">
            <w:r>
              <w:rPr>
                <w:sz w:val="16"/>
              </w:rPr>
              <w:t>WEB-FR-007</w:t>
            </w:r>
          </w:p>
        </w:tc>
        <w:tc>
          <w:tcPr>
            <w:tcW w:w="1152" w:type="dxa"/>
            <w:shd w:val="clear" w:color="auto" w:fill="FBFCFE"/>
            <w:tcMar>
              <w:top w:w="75" w:type="dxa"/>
              <w:left w:w="75" w:type="dxa"/>
              <w:bottom w:w="75" w:type="dxa"/>
              <w:right w:w="75" w:type="dxa"/>
            </w:tcMar>
          </w:tcPr>
          <w:p w14:paraId="24338BE1" w14:textId="77777777" w:rsidR="0071058D" w:rsidRDefault="00000000">
            <w:r>
              <w:rPr>
                <w:sz w:val="16"/>
              </w:rPr>
              <w:t>Must</w:t>
            </w:r>
          </w:p>
        </w:tc>
        <w:tc>
          <w:tcPr>
            <w:tcW w:w="2088" w:type="dxa"/>
            <w:shd w:val="clear" w:color="auto" w:fill="FBFCFE"/>
            <w:tcMar>
              <w:top w:w="75" w:type="dxa"/>
              <w:left w:w="75" w:type="dxa"/>
              <w:bottom w:w="75" w:type="dxa"/>
              <w:right w:w="75" w:type="dxa"/>
            </w:tcMar>
          </w:tcPr>
          <w:p w14:paraId="6889FBF8" w14:textId="77777777" w:rsidR="0071058D" w:rsidRDefault="00000000">
            <w:r>
              <w:rPr>
                <w:sz w:val="16"/>
              </w:rPr>
              <w:t>CMS-managed resource library</w:t>
            </w:r>
          </w:p>
        </w:tc>
        <w:tc>
          <w:tcPr>
            <w:tcW w:w="3384" w:type="dxa"/>
            <w:shd w:val="clear" w:color="auto" w:fill="FBFCFE"/>
            <w:tcMar>
              <w:top w:w="75" w:type="dxa"/>
              <w:left w:w="75" w:type="dxa"/>
              <w:bottom w:w="75" w:type="dxa"/>
              <w:right w:w="75" w:type="dxa"/>
            </w:tcMar>
          </w:tcPr>
          <w:p w14:paraId="10945301" w14:textId="77777777" w:rsidR="0071058D" w:rsidRDefault="00000000">
            <w:r>
              <w:rPr>
                <w:sz w:val="16"/>
              </w:rPr>
              <w:t>Admins must be able to add/edit menstrual health resources, FAQs, audio transcripts, and downloadable guides.</w:t>
            </w:r>
          </w:p>
        </w:tc>
        <w:tc>
          <w:tcPr>
            <w:tcW w:w="2736" w:type="dxa"/>
            <w:shd w:val="clear" w:color="auto" w:fill="FBFCFE"/>
            <w:tcMar>
              <w:top w:w="75" w:type="dxa"/>
              <w:left w:w="75" w:type="dxa"/>
              <w:bottom w:w="75" w:type="dxa"/>
              <w:right w:w="75" w:type="dxa"/>
            </w:tcMar>
          </w:tcPr>
          <w:p w14:paraId="25411526" w14:textId="77777777" w:rsidR="0071058D" w:rsidRDefault="00000000">
            <w:r>
              <w:rPr>
                <w:sz w:val="16"/>
              </w:rPr>
              <w:t>Authorized editor can create, preview, publish, unpublish, categorize, and update resources.</w:t>
            </w:r>
          </w:p>
        </w:tc>
      </w:tr>
      <w:tr w:rsidR="0071058D" w14:paraId="479FA634" w14:textId="77777777">
        <w:trPr>
          <w:jc w:val="center"/>
        </w:trPr>
        <w:tc>
          <w:tcPr>
            <w:tcW w:w="1440" w:type="dxa"/>
            <w:tcMar>
              <w:top w:w="75" w:type="dxa"/>
              <w:left w:w="75" w:type="dxa"/>
              <w:bottom w:w="75" w:type="dxa"/>
              <w:right w:w="75" w:type="dxa"/>
            </w:tcMar>
          </w:tcPr>
          <w:p w14:paraId="2370090E" w14:textId="77777777" w:rsidR="0071058D" w:rsidRDefault="00000000">
            <w:r>
              <w:rPr>
                <w:sz w:val="16"/>
              </w:rPr>
              <w:t>WEB-FR-008</w:t>
            </w:r>
          </w:p>
        </w:tc>
        <w:tc>
          <w:tcPr>
            <w:tcW w:w="1152" w:type="dxa"/>
            <w:tcMar>
              <w:top w:w="75" w:type="dxa"/>
              <w:left w:w="75" w:type="dxa"/>
              <w:bottom w:w="75" w:type="dxa"/>
              <w:right w:w="75" w:type="dxa"/>
            </w:tcMar>
          </w:tcPr>
          <w:p w14:paraId="1C181EC0" w14:textId="77777777" w:rsidR="0071058D" w:rsidRDefault="00000000">
            <w:r>
              <w:rPr>
                <w:sz w:val="16"/>
              </w:rPr>
              <w:t>Must</w:t>
            </w:r>
          </w:p>
        </w:tc>
        <w:tc>
          <w:tcPr>
            <w:tcW w:w="2088" w:type="dxa"/>
            <w:tcMar>
              <w:top w:w="75" w:type="dxa"/>
              <w:left w:w="75" w:type="dxa"/>
              <w:bottom w:w="75" w:type="dxa"/>
              <w:right w:w="75" w:type="dxa"/>
            </w:tcMar>
          </w:tcPr>
          <w:p w14:paraId="64607C39" w14:textId="77777777" w:rsidR="0071058D" w:rsidRDefault="00000000">
            <w:r>
              <w:rPr>
                <w:sz w:val="16"/>
              </w:rPr>
              <w:t>Searchable FAQ</w:t>
            </w:r>
          </w:p>
        </w:tc>
        <w:tc>
          <w:tcPr>
            <w:tcW w:w="3384" w:type="dxa"/>
            <w:tcMar>
              <w:top w:w="75" w:type="dxa"/>
              <w:left w:w="75" w:type="dxa"/>
              <w:bottom w:w="75" w:type="dxa"/>
              <w:right w:w="75" w:type="dxa"/>
            </w:tcMar>
          </w:tcPr>
          <w:p w14:paraId="648A73B1" w14:textId="77777777" w:rsidR="0071058D" w:rsidRDefault="00000000">
            <w:r>
              <w:rPr>
                <w:sz w:val="16"/>
              </w:rPr>
              <w:t>Visitors must be able to browse or search frequently asked questions.</w:t>
            </w:r>
          </w:p>
        </w:tc>
        <w:tc>
          <w:tcPr>
            <w:tcW w:w="2736" w:type="dxa"/>
            <w:tcMar>
              <w:top w:w="75" w:type="dxa"/>
              <w:left w:w="75" w:type="dxa"/>
              <w:bottom w:w="75" w:type="dxa"/>
              <w:right w:w="75" w:type="dxa"/>
            </w:tcMar>
          </w:tcPr>
          <w:p w14:paraId="2E85371A" w14:textId="77777777" w:rsidR="0071058D" w:rsidRDefault="00000000">
            <w:r>
              <w:rPr>
                <w:sz w:val="16"/>
              </w:rPr>
              <w:t>FAQ can be grouped by audience and updated from CMS.</w:t>
            </w:r>
          </w:p>
        </w:tc>
      </w:tr>
      <w:tr w:rsidR="0071058D" w14:paraId="0BFB5FFC" w14:textId="77777777">
        <w:trPr>
          <w:jc w:val="center"/>
        </w:trPr>
        <w:tc>
          <w:tcPr>
            <w:tcW w:w="1440" w:type="dxa"/>
            <w:shd w:val="clear" w:color="auto" w:fill="FBFCFE"/>
            <w:tcMar>
              <w:top w:w="75" w:type="dxa"/>
              <w:left w:w="75" w:type="dxa"/>
              <w:bottom w:w="75" w:type="dxa"/>
              <w:right w:w="75" w:type="dxa"/>
            </w:tcMar>
          </w:tcPr>
          <w:p w14:paraId="52B7F6DA" w14:textId="77777777" w:rsidR="0071058D" w:rsidRDefault="00000000">
            <w:r>
              <w:rPr>
                <w:sz w:val="16"/>
              </w:rPr>
              <w:t>WEB-FR-009</w:t>
            </w:r>
          </w:p>
        </w:tc>
        <w:tc>
          <w:tcPr>
            <w:tcW w:w="1152" w:type="dxa"/>
            <w:shd w:val="clear" w:color="auto" w:fill="FBFCFE"/>
            <w:tcMar>
              <w:top w:w="75" w:type="dxa"/>
              <w:left w:w="75" w:type="dxa"/>
              <w:bottom w:w="75" w:type="dxa"/>
              <w:right w:w="75" w:type="dxa"/>
            </w:tcMar>
          </w:tcPr>
          <w:p w14:paraId="7685DA7D" w14:textId="77777777" w:rsidR="0071058D" w:rsidRDefault="00000000">
            <w:r>
              <w:rPr>
                <w:sz w:val="16"/>
              </w:rPr>
              <w:t>Must</w:t>
            </w:r>
          </w:p>
        </w:tc>
        <w:tc>
          <w:tcPr>
            <w:tcW w:w="2088" w:type="dxa"/>
            <w:shd w:val="clear" w:color="auto" w:fill="FBFCFE"/>
            <w:tcMar>
              <w:top w:w="75" w:type="dxa"/>
              <w:left w:w="75" w:type="dxa"/>
              <w:bottom w:w="75" w:type="dxa"/>
              <w:right w:w="75" w:type="dxa"/>
            </w:tcMar>
          </w:tcPr>
          <w:p w14:paraId="081BF0B0" w14:textId="77777777" w:rsidR="0071058D" w:rsidRDefault="00000000">
            <w:r>
              <w:rPr>
                <w:sz w:val="16"/>
              </w:rPr>
              <w:t>Privacy and safety pages</w:t>
            </w:r>
          </w:p>
        </w:tc>
        <w:tc>
          <w:tcPr>
            <w:tcW w:w="3384" w:type="dxa"/>
            <w:shd w:val="clear" w:color="auto" w:fill="FBFCFE"/>
            <w:tcMar>
              <w:top w:w="75" w:type="dxa"/>
              <w:left w:w="75" w:type="dxa"/>
              <w:bottom w:w="75" w:type="dxa"/>
              <w:right w:w="75" w:type="dxa"/>
            </w:tcMar>
          </w:tcPr>
          <w:p w14:paraId="32ED4C68" w14:textId="77777777" w:rsidR="0071058D" w:rsidRDefault="00000000">
            <w:r>
              <w:rPr>
                <w:sz w:val="16"/>
              </w:rPr>
              <w:t>Website must publish privacy, terms, safeguarding, and content disclaimer pages before launch.</w:t>
            </w:r>
          </w:p>
        </w:tc>
        <w:tc>
          <w:tcPr>
            <w:tcW w:w="2736" w:type="dxa"/>
            <w:shd w:val="clear" w:color="auto" w:fill="FBFCFE"/>
            <w:tcMar>
              <w:top w:w="75" w:type="dxa"/>
              <w:left w:w="75" w:type="dxa"/>
              <w:bottom w:w="75" w:type="dxa"/>
              <w:right w:w="75" w:type="dxa"/>
            </w:tcMar>
          </w:tcPr>
          <w:p w14:paraId="5498FBA9" w14:textId="77777777" w:rsidR="0071058D" w:rsidRDefault="00000000">
            <w:r>
              <w:rPr>
                <w:sz w:val="16"/>
              </w:rPr>
              <w:t>Footer links are visible on every page.</w:t>
            </w:r>
          </w:p>
        </w:tc>
      </w:tr>
      <w:tr w:rsidR="0071058D" w14:paraId="578C31B3" w14:textId="77777777">
        <w:trPr>
          <w:jc w:val="center"/>
        </w:trPr>
        <w:tc>
          <w:tcPr>
            <w:tcW w:w="1440" w:type="dxa"/>
            <w:tcMar>
              <w:top w:w="75" w:type="dxa"/>
              <w:left w:w="75" w:type="dxa"/>
              <w:bottom w:w="75" w:type="dxa"/>
              <w:right w:w="75" w:type="dxa"/>
            </w:tcMar>
          </w:tcPr>
          <w:p w14:paraId="459DF501" w14:textId="77777777" w:rsidR="0071058D" w:rsidRDefault="00000000">
            <w:r>
              <w:rPr>
                <w:sz w:val="16"/>
              </w:rPr>
              <w:t>WEB-FR-010</w:t>
            </w:r>
          </w:p>
        </w:tc>
        <w:tc>
          <w:tcPr>
            <w:tcW w:w="1152" w:type="dxa"/>
            <w:tcMar>
              <w:top w:w="75" w:type="dxa"/>
              <w:left w:w="75" w:type="dxa"/>
              <w:bottom w:w="75" w:type="dxa"/>
              <w:right w:w="75" w:type="dxa"/>
            </w:tcMar>
          </w:tcPr>
          <w:p w14:paraId="57CCF284" w14:textId="77777777" w:rsidR="0071058D" w:rsidRDefault="00000000">
            <w:r>
              <w:rPr>
                <w:sz w:val="16"/>
              </w:rPr>
              <w:t>Must</w:t>
            </w:r>
          </w:p>
        </w:tc>
        <w:tc>
          <w:tcPr>
            <w:tcW w:w="2088" w:type="dxa"/>
            <w:tcMar>
              <w:top w:w="75" w:type="dxa"/>
              <w:left w:w="75" w:type="dxa"/>
              <w:bottom w:w="75" w:type="dxa"/>
              <w:right w:w="75" w:type="dxa"/>
            </w:tcMar>
          </w:tcPr>
          <w:p w14:paraId="6C8092E8" w14:textId="77777777" w:rsidR="0071058D" w:rsidRDefault="00000000">
            <w:r>
              <w:rPr>
                <w:sz w:val="16"/>
              </w:rPr>
              <w:t>Analytics tracking</w:t>
            </w:r>
          </w:p>
        </w:tc>
        <w:tc>
          <w:tcPr>
            <w:tcW w:w="3384" w:type="dxa"/>
            <w:tcMar>
              <w:top w:w="75" w:type="dxa"/>
              <w:left w:w="75" w:type="dxa"/>
              <w:bottom w:w="75" w:type="dxa"/>
              <w:right w:w="75" w:type="dxa"/>
            </w:tcMar>
          </w:tcPr>
          <w:p w14:paraId="1B90D022" w14:textId="77777777" w:rsidR="0071058D" w:rsidRDefault="00000000">
            <w:r>
              <w:rPr>
                <w:sz w:val="16"/>
              </w:rPr>
              <w:t>Website must track page views, CTA clicks, resource downloads, and form submissions.</w:t>
            </w:r>
          </w:p>
        </w:tc>
        <w:tc>
          <w:tcPr>
            <w:tcW w:w="2736" w:type="dxa"/>
            <w:tcMar>
              <w:top w:w="75" w:type="dxa"/>
              <w:left w:w="75" w:type="dxa"/>
              <w:bottom w:w="75" w:type="dxa"/>
              <w:right w:w="75" w:type="dxa"/>
            </w:tcMar>
          </w:tcPr>
          <w:p w14:paraId="1D8D79F3" w14:textId="77777777" w:rsidR="0071058D" w:rsidRDefault="00000000">
            <w:r>
              <w:rPr>
                <w:sz w:val="16"/>
              </w:rPr>
              <w:t>Analytics events are documented and visible to authorized admins.</w:t>
            </w:r>
          </w:p>
        </w:tc>
      </w:tr>
      <w:tr w:rsidR="0071058D" w14:paraId="227CACF6" w14:textId="77777777">
        <w:trPr>
          <w:jc w:val="center"/>
        </w:trPr>
        <w:tc>
          <w:tcPr>
            <w:tcW w:w="1440" w:type="dxa"/>
            <w:shd w:val="clear" w:color="auto" w:fill="FBFCFE"/>
            <w:tcMar>
              <w:top w:w="75" w:type="dxa"/>
              <w:left w:w="75" w:type="dxa"/>
              <w:bottom w:w="75" w:type="dxa"/>
              <w:right w:w="75" w:type="dxa"/>
            </w:tcMar>
          </w:tcPr>
          <w:p w14:paraId="385B7260" w14:textId="77777777" w:rsidR="0071058D" w:rsidRDefault="00000000">
            <w:r>
              <w:rPr>
                <w:sz w:val="16"/>
              </w:rPr>
              <w:t>WEB-FR-011</w:t>
            </w:r>
          </w:p>
        </w:tc>
        <w:tc>
          <w:tcPr>
            <w:tcW w:w="1152" w:type="dxa"/>
            <w:shd w:val="clear" w:color="auto" w:fill="FBFCFE"/>
            <w:tcMar>
              <w:top w:w="75" w:type="dxa"/>
              <w:left w:w="75" w:type="dxa"/>
              <w:bottom w:w="75" w:type="dxa"/>
              <w:right w:w="75" w:type="dxa"/>
            </w:tcMar>
          </w:tcPr>
          <w:p w14:paraId="273F9841" w14:textId="77777777" w:rsidR="0071058D" w:rsidRDefault="00000000">
            <w:r>
              <w:rPr>
                <w:sz w:val="16"/>
              </w:rPr>
              <w:t>Should</w:t>
            </w:r>
          </w:p>
        </w:tc>
        <w:tc>
          <w:tcPr>
            <w:tcW w:w="2088" w:type="dxa"/>
            <w:shd w:val="clear" w:color="auto" w:fill="FBFCFE"/>
            <w:tcMar>
              <w:top w:w="75" w:type="dxa"/>
              <w:left w:w="75" w:type="dxa"/>
              <w:bottom w:w="75" w:type="dxa"/>
              <w:right w:w="75" w:type="dxa"/>
            </w:tcMar>
          </w:tcPr>
          <w:p w14:paraId="4DC0C51D" w14:textId="77777777" w:rsidR="0071058D" w:rsidRDefault="00000000">
            <w:r>
              <w:rPr>
                <w:sz w:val="16"/>
              </w:rPr>
              <w:t>Multilingual readiness</w:t>
            </w:r>
          </w:p>
        </w:tc>
        <w:tc>
          <w:tcPr>
            <w:tcW w:w="3384" w:type="dxa"/>
            <w:shd w:val="clear" w:color="auto" w:fill="FBFCFE"/>
            <w:tcMar>
              <w:top w:w="75" w:type="dxa"/>
              <w:left w:w="75" w:type="dxa"/>
              <w:bottom w:w="75" w:type="dxa"/>
              <w:right w:w="75" w:type="dxa"/>
            </w:tcMar>
          </w:tcPr>
          <w:p w14:paraId="7756B8A8" w14:textId="77777777" w:rsidR="0071058D" w:rsidRDefault="00000000">
            <w:r>
              <w:rPr>
                <w:sz w:val="16"/>
              </w:rPr>
              <w:t>Architecture must support English, Hausa, Yoruba, Igbo, Pidgin, and French content over time.</w:t>
            </w:r>
          </w:p>
        </w:tc>
        <w:tc>
          <w:tcPr>
            <w:tcW w:w="2736" w:type="dxa"/>
            <w:shd w:val="clear" w:color="auto" w:fill="FBFCFE"/>
            <w:tcMar>
              <w:top w:w="75" w:type="dxa"/>
              <w:left w:w="75" w:type="dxa"/>
              <w:bottom w:w="75" w:type="dxa"/>
              <w:right w:w="75" w:type="dxa"/>
            </w:tcMar>
          </w:tcPr>
          <w:p w14:paraId="54F6FE0A" w14:textId="77777777" w:rsidR="0071058D" w:rsidRDefault="00000000">
            <w:r>
              <w:rPr>
                <w:sz w:val="16"/>
              </w:rPr>
              <w:t>Language switcher and CMS translation structure are available or technically planned.</w:t>
            </w:r>
          </w:p>
        </w:tc>
      </w:tr>
      <w:tr w:rsidR="0071058D" w14:paraId="1C0506DE" w14:textId="77777777">
        <w:trPr>
          <w:jc w:val="center"/>
        </w:trPr>
        <w:tc>
          <w:tcPr>
            <w:tcW w:w="1440" w:type="dxa"/>
            <w:tcMar>
              <w:top w:w="75" w:type="dxa"/>
              <w:left w:w="75" w:type="dxa"/>
              <w:bottom w:w="75" w:type="dxa"/>
              <w:right w:w="75" w:type="dxa"/>
            </w:tcMar>
          </w:tcPr>
          <w:p w14:paraId="24041F5A" w14:textId="77777777" w:rsidR="0071058D" w:rsidRDefault="00000000">
            <w:r>
              <w:rPr>
                <w:sz w:val="16"/>
              </w:rPr>
              <w:t>WEB-FR-012</w:t>
            </w:r>
          </w:p>
        </w:tc>
        <w:tc>
          <w:tcPr>
            <w:tcW w:w="1152" w:type="dxa"/>
            <w:tcMar>
              <w:top w:w="75" w:type="dxa"/>
              <w:left w:w="75" w:type="dxa"/>
              <w:bottom w:w="75" w:type="dxa"/>
              <w:right w:w="75" w:type="dxa"/>
            </w:tcMar>
          </w:tcPr>
          <w:p w14:paraId="4D338C32" w14:textId="77777777" w:rsidR="0071058D" w:rsidRDefault="00000000">
            <w:r>
              <w:rPr>
                <w:sz w:val="16"/>
              </w:rPr>
              <w:t>Should</w:t>
            </w:r>
          </w:p>
        </w:tc>
        <w:tc>
          <w:tcPr>
            <w:tcW w:w="2088" w:type="dxa"/>
            <w:tcMar>
              <w:top w:w="75" w:type="dxa"/>
              <w:left w:w="75" w:type="dxa"/>
              <w:bottom w:w="75" w:type="dxa"/>
              <w:right w:w="75" w:type="dxa"/>
            </w:tcMar>
          </w:tcPr>
          <w:p w14:paraId="4D964576" w14:textId="77777777" w:rsidR="0071058D" w:rsidRDefault="00000000">
            <w:r>
              <w:rPr>
                <w:sz w:val="16"/>
              </w:rPr>
              <w:t>Audio content support</w:t>
            </w:r>
          </w:p>
        </w:tc>
        <w:tc>
          <w:tcPr>
            <w:tcW w:w="3384" w:type="dxa"/>
            <w:tcMar>
              <w:top w:w="75" w:type="dxa"/>
              <w:left w:w="75" w:type="dxa"/>
              <w:bottom w:w="75" w:type="dxa"/>
              <w:right w:w="75" w:type="dxa"/>
            </w:tcMar>
          </w:tcPr>
          <w:p w14:paraId="18F39DE8" w14:textId="77777777" w:rsidR="0071058D" w:rsidRDefault="00000000">
            <w:r>
              <w:rPr>
                <w:sz w:val="16"/>
              </w:rPr>
              <w:t>Resource pages should support embedded audio with transcripts.</w:t>
            </w:r>
          </w:p>
        </w:tc>
        <w:tc>
          <w:tcPr>
            <w:tcW w:w="2736" w:type="dxa"/>
            <w:tcMar>
              <w:top w:w="75" w:type="dxa"/>
              <w:left w:w="75" w:type="dxa"/>
              <w:bottom w:w="75" w:type="dxa"/>
              <w:right w:w="75" w:type="dxa"/>
            </w:tcMar>
          </w:tcPr>
          <w:p w14:paraId="54FD7F2F" w14:textId="77777777" w:rsidR="0071058D" w:rsidRDefault="00000000">
            <w:r>
              <w:rPr>
                <w:sz w:val="16"/>
              </w:rPr>
              <w:t>Audio player is accessible and transcript is visible/downloadable.</w:t>
            </w:r>
          </w:p>
        </w:tc>
      </w:tr>
      <w:tr w:rsidR="0071058D" w14:paraId="582E6BEF" w14:textId="77777777">
        <w:trPr>
          <w:jc w:val="center"/>
        </w:trPr>
        <w:tc>
          <w:tcPr>
            <w:tcW w:w="1440" w:type="dxa"/>
            <w:shd w:val="clear" w:color="auto" w:fill="FBFCFE"/>
            <w:tcMar>
              <w:top w:w="75" w:type="dxa"/>
              <w:left w:w="75" w:type="dxa"/>
              <w:bottom w:w="75" w:type="dxa"/>
              <w:right w:w="75" w:type="dxa"/>
            </w:tcMar>
          </w:tcPr>
          <w:p w14:paraId="07E52F7E" w14:textId="77777777" w:rsidR="0071058D" w:rsidRDefault="00000000">
            <w:r>
              <w:rPr>
                <w:sz w:val="16"/>
              </w:rPr>
              <w:t>WEB-FR-013</w:t>
            </w:r>
          </w:p>
        </w:tc>
        <w:tc>
          <w:tcPr>
            <w:tcW w:w="1152" w:type="dxa"/>
            <w:shd w:val="clear" w:color="auto" w:fill="FBFCFE"/>
            <w:tcMar>
              <w:top w:w="75" w:type="dxa"/>
              <w:left w:w="75" w:type="dxa"/>
              <w:bottom w:w="75" w:type="dxa"/>
              <w:right w:w="75" w:type="dxa"/>
            </w:tcMar>
          </w:tcPr>
          <w:p w14:paraId="7E5BBB21" w14:textId="77777777" w:rsidR="0071058D" w:rsidRDefault="00000000">
            <w:r>
              <w:rPr>
                <w:sz w:val="16"/>
              </w:rPr>
              <w:t>Should</w:t>
            </w:r>
          </w:p>
        </w:tc>
        <w:tc>
          <w:tcPr>
            <w:tcW w:w="2088" w:type="dxa"/>
            <w:shd w:val="clear" w:color="auto" w:fill="FBFCFE"/>
            <w:tcMar>
              <w:top w:w="75" w:type="dxa"/>
              <w:left w:w="75" w:type="dxa"/>
              <w:bottom w:w="75" w:type="dxa"/>
              <w:right w:w="75" w:type="dxa"/>
            </w:tcMar>
          </w:tcPr>
          <w:p w14:paraId="2026D056" w14:textId="77777777" w:rsidR="0071058D" w:rsidRDefault="00000000">
            <w:r>
              <w:rPr>
                <w:sz w:val="16"/>
              </w:rPr>
              <w:t>Downloadable partner brief</w:t>
            </w:r>
          </w:p>
        </w:tc>
        <w:tc>
          <w:tcPr>
            <w:tcW w:w="3384" w:type="dxa"/>
            <w:shd w:val="clear" w:color="auto" w:fill="FBFCFE"/>
            <w:tcMar>
              <w:top w:w="75" w:type="dxa"/>
              <w:left w:w="75" w:type="dxa"/>
              <w:bottom w:w="75" w:type="dxa"/>
              <w:right w:w="75" w:type="dxa"/>
            </w:tcMar>
          </w:tcPr>
          <w:p w14:paraId="0C132393" w14:textId="77777777" w:rsidR="0071058D" w:rsidRDefault="00000000">
            <w:r>
              <w:rPr>
                <w:sz w:val="16"/>
              </w:rPr>
              <w:t>The website should allow partners/funders to download a short project brief.</w:t>
            </w:r>
          </w:p>
        </w:tc>
        <w:tc>
          <w:tcPr>
            <w:tcW w:w="2736" w:type="dxa"/>
            <w:shd w:val="clear" w:color="auto" w:fill="FBFCFE"/>
            <w:tcMar>
              <w:top w:w="75" w:type="dxa"/>
              <w:left w:w="75" w:type="dxa"/>
              <w:bottom w:w="75" w:type="dxa"/>
              <w:right w:w="75" w:type="dxa"/>
            </w:tcMar>
          </w:tcPr>
          <w:p w14:paraId="554877F2" w14:textId="77777777" w:rsidR="0071058D" w:rsidRDefault="00000000">
            <w:r>
              <w:rPr>
                <w:sz w:val="16"/>
              </w:rPr>
              <w:t>Download event is tracked and file is maintained by admin.</w:t>
            </w:r>
          </w:p>
        </w:tc>
      </w:tr>
      <w:tr w:rsidR="0071058D" w14:paraId="6D7BAAA2" w14:textId="77777777">
        <w:trPr>
          <w:jc w:val="center"/>
        </w:trPr>
        <w:tc>
          <w:tcPr>
            <w:tcW w:w="1440" w:type="dxa"/>
            <w:tcMar>
              <w:top w:w="75" w:type="dxa"/>
              <w:left w:w="75" w:type="dxa"/>
              <w:bottom w:w="75" w:type="dxa"/>
              <w:right w:w="75" w:type="dxa"/>
            </w:tcMar>
          </w:tcPr>
          <w:p w14:paraId="07EF94AE" w14:textId="77777777" w:rsidR="0071058D" w:rsidRDefault="00000000">
            <w:r>
              <w:rPr>
                <w:sz w:val="16"/>
              </w:rPr>
              <w:t>WEB-FR-014</w:t>
            </w:r>
          </w:p>
        </w:tc>
        <w:tc>
          <w:tcPr>
            <w:tcW w:w="1152" w:type="dxa"/>
            <w:tcMar>
              <w:top w:w="75" w:type="dxa"/>
              <w:left w:w="75" w:type="dxa"/>
              <w:bottom w:w="75" w:type="dxa"/>
              <w:right w:w="75" w:type="dxa"/>
            </w:tcMar>
          </w:tcPr>
          <w:p w14:paraId="0D279D6C" w14:textId="77777777" w:rsidR="0071058D" w:rsidRDefault="00000000">
            <w:r>
              <w:rPr>
                <w:sz w:val="16"/>
              </w:rPr>
              <w:t>Should</w:t>
            </w:r>
          </w:p>
        </w:tc>
        <w:tc>
          <w:tcPr>
            <w:tcW w:w="2088" w:type="dxa"/>
            <w:tcMar>
              <w:top w:w="75" w:type="dxa"/>
              <w:left w:w="75" w:type="dxa"/>
              <w:bottom w:w="75" w:type="dxa"/>
              <w:right w:w="75" w:type="dxa"/>
            </w:tcMar>
          </w:tcPr>
          <w:p w14:paraId="43CEF347" w14:textId="77777777" w:rsidR="0071058D" w:rsidRDefault="00000000">
            <w:r>
              <w:rPr>
                <w:sz w:val="16"/>
              </w:rPr>
              <w:t>Campaign landing pages</w:t>
            </w:r>
          </w:p>
        </w:tc>
        <w:tc>
          <w:tcPr>
            <w:tcW w:w="3384" w:type="dxa"/>
            <w:tcMar>
              <w:top w:w="75" w:type="dxa"/>
              <w:left w:w="75" w:type="dxa"/>
              <w:bottom w:w="75" w:type="dxa"/>
              <w:right w:w="75" w:type="dxa"/>
            </w:tcMar>
          </w:tcPr>
          <w:p w14:paraId="7557C9B9" w14:textId="77777777" w:rsidR="0071058D" w:rsidRDefault="00000000">
            <w:r>
              <w:rPr>
                <w:sz w:val="16"/>
              </w:rPr>
              <w:t>Admins should be able to create campaign pages for schools, pilot sites, or funder campaigns.</w:t>
            </w:r>
          </w:p>
        </w:tc>
        <w:tc>
          <w:tcPr>
            <w:tcW w:w="2736" w:type="dxa"/>
            <w:tcMar>
              <w:top w:w="75" w:type="dxa"/>
              <w:left w:w="75" w:type="dxa"/>
              <w:bottom w:w="75" w:type="dxa"/>
              <w:right w:w="75" w:type="dxa"/>
            </w:tcMar>
          </w:tcPr>
          <w:p w14:paraId="43E2C3BB" w14:textId="77777777" w:rsidR="0071058D" w:rsidRDefault="00000000">
            <w:r>
              <w:rPr>
                <w:sz w:val="16"/>
              </w:rPr>
              <w:t>Template supports hero, content blocks, CTA, form, and tracking.</w:t>
            </w:r>
          </w:p>
        </w:tc>
      </w:tr>
      <w:tr w:rsidR="0071058D" w14:paraId="3B28086E" w14:textId="77777777">
        <w:trPr>
          <w:jc w:val="center"/>
        </w:trPr>
        <w:tc>
          <w:tcPr>
            <w:tcW w:w="1440" w:type="dxa"/>
            <w:shd w:val="clear" w:color="auto" w:fill="FBFCFE"/>
            <w:tcMar>
              <w:top w:w="75" w:type="dxa"/>
              <w:left w:w="75" w:type="dxa"/>
              <w:bottom w:w="75" w:type="dxa"/>
              <w:right w:w="75" w:type="dxa"/>
            </w:tcMar>
          </w:tcPr>
          <w:p w14:paraId="3C4DF08E" w14:textId="77777777" w:rsidR="0071058D" w:rsidRDefault="00000000">
            <w:r>
              <w:rPr>
                <w:sz w:val="16"/>
              </w:rPr>
              <w:t>WEB-FR-015</w:t>
            </w:r>
          </w:p>
        </w:tc>
        <w:tc>
          <w:tcPr>
            <w:tcW w:w="1152" w:type="dxa"/>
            <w:shd w:val="clear" w:color="auto" w:fill="FBFCFE"/>
            <w:tcMar>
              <w:top w:w="75" w:type="dxa"/>
              <w:left w:w="75" w:type="dxa"/>
              <w:bottom w:w="75" w:type="dxa"/>
              <w:right w:w="75" w:type="dxa"/>
            </w:tcMar>
          </w:tcPr>
          <w:p w14:paraId="15123A0D" w14:textId="77777777" w:rsidR="0071058D" w:rsidRDefault="00000000">
            <w:r>
              <w:rPr>
                <w:sz w:val="16"/>
              </w:rPr>
              <w:t>Could</w:t>
            </w:r>
          </w:p>
        </w:tc>
        <w:tc>
          <w:tcPr>
            <w:tcW w:w="2088" w:type="dxa"/>
            <w:shd w:val="clear" w:color="auto" w:fill="FBFCFE"/>
            <w:tcMar>
              <w:top w:w="75" w:type="dxa"/>
              <w:left w:w="75" w:type="dxa"/>
              <w:bottom w:w="75" w:type="dxa"/>
              <w:right w:w="75" w:type="dxa"/>
            </w:tcMar>
          </w:tcPr>
          <w:p w14:paraId="7749BC9E" w14:textId="77777777" w:rsidR="0071058D" w:rsidRDefault="00000000">
            <w:r>
              <w:rPr>
                <w:sz w:val="16"/>
              </w:rPr>
              <w:t>Newsletter subscription</w:t>
            </w:r>
          </w:p>
        </w:tc>
        <w:tc>
          <w:tcPr>
            <w:tcW w:w="3384" w:type="dxa"/>
            <w:shd w:val="clear" w:color="auto" w:fill="FBFCFE"/>
            <w:tcMar>
              <w:top w:w="75" w:type="dxa"/>
              <w:left w:w="75" w:type="dxa"/>
              <w:bottom w:w="75" w:type="dxa"/>
              <w:right w:w="75" w:type="dxa"/>
            </w:tcMar>
          </w:tcPr>
          <w:p w14:paraId="62D5E691" w14:textId="77777777" w:rsidR="0071058D" w:rsidRDefault="00000000">
            <w:r>
              <w:rPr>
                <w:sz w:val="16"/>
              </w:rPr>
              <w:t>Visitors may subscribe to updates, if consent and email marketing workflow are approved.</w:t>
            </w:r>
          </w:p>
        </w:tc>
        <w:tc>
          <w:tcPr>
            <w:tcW w:w="2736" w:type="dxa"/>
            <w:shd w:val="clear" w:color="auto" w:fill="FBFCFE"/>
            <w:tcMar>
              <w:top w:w="75" w:type="dxa"/>
              <w:left w:w="75" w:type="dxa"/>
              <w:bottom w:w="75" w:type="dxa"/>
              <w:right w:w="75" w:type="dxa"/>
            </w:tcMar>
          </w:tcPr>
          <w:p w14:paraId="42FB3B8A" w14:textId="77777777" w:rsidR="0071058D" w:rsidRDefault="00000000">
            <w:r>
              <w:rPr>
                <w:sz w:val="16"/>
              </w:rPr>
              <w:t>Subscription includes consent and unsubscribe process.</w:t>
            </w:r>
          </w:p>
        </w:tc>
      </w:tr>
      <w:tr w:rsidR="0071058D" w14:paraId="2CA45A8D" w14:textId="77777777">
        <w:trPr>
          <w:jc w:val="center"/>
        </w:trPr>
        <w:tc>
          <w:tcPr>
            <w:tcW w:w="1440" w:type="dxa"/>
            <w:tcMar>
              <w:top w:w="75" w:type="dxa"/>
              <w:left w:w="75" w:type="dxa"/>
              <w:bottom w:w="75" w:type="dxa"/>
              <w:right w:w="75" w:type="dxa"/>
            </w:tcMar>
          </w:tcPr>
          <w:p w14:paraId="09D84200" w14:textId="77777777" w:rsidR="0071058D" w:rsidRDefault="00000000">
            <w:r>
              <w:rPr>
                <w:sz w:val="16"/>
              </w:rPr>
              <w:t>WEB-FR-016</w:t>
            </w:r>
          </w:p>
        </w:tc>
        <w:tc>
          <w:tcPr>
            <w:tcW w:w="1152" w:type="dxa"/>
            <w:tcMar>
              <w:top w:w="75" w:type="dxa"/>
              <w:left w:w="75" w:type="dxa"/>
              <w:bottom w:w="75" w:type="dxa"/>
              <w:right w:w="75" w:type="dxa"/>
            </w:tcMar>
          </w:tcPr>
          <w:p w14:paraId="4868ABE7" w14:textId="77777777" w:rsidR="0071058D" w:rsidRDefault="00000000">
            <w:r>
              <w:rPr>
                <w:sz w:val="16"/>
              </w:rPr>
              <w:t>Could</w:t>
            </w:r>
          </w:p>
        </w:tc>
        <w:tc>
          <w:tcPr>
            <w:tcW w:w="2088" w:type="dxa"/>
            <w:tcMar>
              <w:top w:w="75" w:type="dxa"/>
              <w:left w:w="75" w:type="dxa"/>
              <w:bottom w:w="75" w:type="dxa"/>
              <w:right w:w="75" w:type="dxa"/>
            </w:tcMar>
          </w:tcPr>
          <w:p w14:paraId="729795B5" w14:textId="77777777" w:rsidR="0071058D" w:rsidRDefault="00000000">
            <w:r>
              <w:rPr>
                <w:sz w:val="16"/>
              </w:rPr>
              <w:t>Partner/service locator interest</w:t>
            </w:r>
          </w:p>
        </w:tc>
        <w:tc>
          <w:tcPr>
            <w:tcW w:w="3384" w:type="dxa"/>
            <w:tcMar>
              <w:top w:w="75" w:type="dxa"/>
              <w:left w:w="75" w:type="dxa"/>
              <w:bottom w:w="75" w:type="dxa"/>
              <w:right w:w="75" w:type="dxa"/>
            </w:tcMar>
          </w:tcPr>
          <w:p w14:paraId="3C5723F6" w14:textId="77777777" w:rsidR="0071058D" w:rsidRDefault="00000000">
            <w:r>
              <w:rPr>
                <w:sz w:val="16"/>
              </w:rPr>
              <w:t>Potential supply points may request to be listed in a future locator.</w:t>
            </w:r>
          </w:p>
        </w:tc>
        <w:tc>
          <w:tcPr>
            <w:tcW w:w="2736" w:type="dxa"/>
            <w:tcMar>
              <w:top w:w="75" w:type="dxa"/>
              <w:left w:w="75" w:type="dxa"/>
              <w:bottom w:w="75" w:type="dxa"/>
              <w:right w:w="75" w:type="dxa"/>
            </w:tcMar>
          </w:tcPr>
          <w:p w14:paraId="760B5AB9" w14:textId="77777777" w:rsidR="0071058D" w:rsidRDefault="00000000">
            <w:r>
              <w:rPr>
                <w:sz w:val="16"/>
              </w:rPr>
              <w:t>Submission goes to review queue; nothing is published automatically.</w:t>
            </w:r>
          </w:p>
        </w:tc>
      </w:tr>
      <w:tr w:rsidR="0071058D" w14:paraId="6B76F2BF" w14:textId="77777777">
        <w:trPr>
          <w:jc w:val="center"/>
        </w:trPr>
        <w:tc>
          <w:tcPr>
            <w:tcW w:w="1440" w:type="dxa"/>
            <w:shd w:val="clear" w:color="auto" w:fill="FBFCFE"/>
            <w:tcMar>
              <w:top w:w="75" w:type="dxa"/>
              <w:left w:w="75" w:type="dxa"/>
              <w:bottom w:w="75" w:type="dxa"/>
              <w:right w:w="75" w:type="dxa"/>
            </w:tcMar>
          </w:tcPr>
          <w:p w14:paraId="3832A9EA" w14:textId="77777777" w:rsidR="0071058D" w:rsidRDefault="00000000">
            <w:r>
              <w:rPr>
                <w:sz w:val="16"/>
              </w:rPr>
              <w:t>WEB-FR-017</w:t>
            </w:r>
          </w:p>
        </w:tc>
        <w:tc>
          <w:tcPr>
            <w:tcW w:w="1152" w:type="dxa"/>
            <w:shd w:val="clear" w:color="auto" w:fill="FBFCFE"/>
            <w:tcMar>
              <w:top w:w="75" w:type="dxa"/>
              <w:left w:w="75" w:type="dxa"/>
              <w:bottom w:w="75" w:type="dxa"/>
              <w:right w:w="75" w:type="dxa"/>
            </w:tcMar>
          </w:tcPr>
          <w:p w14:paraId="0AAD55EB" w14:textId="77777777" w:rsidR="0071058D" w:rsidRDefault="00000000">
            <w:r>
              <w:rPr>
                <w:sz w:val="16"/>
              </w:rPr>
              <w:t>Later</w:t>
            </w:r>
          </w:p>
        </w:tc>
        <w:tc>
          <w:tcPr>
            <w:tcW w:w="2088" w:type="dxa"/>
            <w:shd w:val="clear" w:color="auto" w:fill="FBFCFE"/>
            <w:tcMar>
              <w:top w:w="75" w:type="dxa"/>
              <w:left w:w="75" w:type="dxa"/>
              <w:bottom w:w="75" w:type="dxa"/>
              <w:right w:w="75" w:type="dxa"/>
            </w:tcMar>
          </w:tcPr>
          <w:p w14:paraId="36C5DF08" w14:textId="77777777" w:rsidR="0071058D" w:rsidRDefault="00000000">
            <w:r>
              <w:rPr>
                <w:sz w:val="16"/>
              </w:rPr>
              <w:t>Public access locator</w:t>
            </w:r>
          </w:p>
        </w:tc>
        <w:tc>
          <w:tcPr>
            <w:tcW w:w="3384" w:type="dxa"/>
            <w:shd w:val="clear" w:color="auto" w:fill="FBFCFE"/>
            <w:tcMar>
              <w:top w:w="75" w:type="dxa"/>
              <w:left w:w="75" w:type="dxa"/>
              <w:bottom w:w="75" w:type="dxa"/>
              <w:right w:w="75" w:type="dxa"/>
            </w:tcMar>
          </w:tcPr>
          <w:p w14:paraId="6009F465" w14:textId="77777777" w:rsidR="0071058D" w:rsidRDefault="00000000">
            <w:r>
              <w:rPr>
                <w:sz w:val="16"/>
              </w:rPr>
              <w:t>A later phase may add map/list search for vendors, clinics, or free pad points.</w:t>
            </w:r>
          </w:p>
        </w:tc>
        <w:tc>
          <w:tcPr>
            <w:tcW w:w="2736" w:type="dxa"/>
            <w:shd w:val="clear" w:color="auto" w:fill="FBFCFE"/>
            <w:tcMar>
              <w:top w:w="75" w:type="dxa"/>
              <w:left w:w="75" w:type="dxa"/>
              <w:bottom w:w="75" w:type="dxa"/>
              <w:right w:w="75" w:type="dxa"/>
            </w:tcMar>
          </w:tcPr>
          <w:p w14:paraId="78F1B342" w14:textId="77777777" w:rsidR="0071058D" w:rsidRDefault="00000000">
            <w:r>
              <w:rPr>
                <w:sz w:val="16"/>
              </w:rPr>
              <w:t>Locations are verified before publication; safety risks are assessed.</w:t>
            </w:r>
          </w:p>
        </w:tc>
      </w:tr>
      <w:tr w:rsidR="0071058D" w14:paraId="363C06B5" w14:textId="77777777">
        <w:trPr>
          <w:jc w:val="center"/>
        </w:trPr>
        <w:tc>
          <w:tcPr>
            <w:tcW w:w="1440" w:type="dxa"/>
            <w:tcMar>
              <w:top w:w="75" w:type="dxa"/>
              <w:left w:w="75" w:type="dxa"/>
              <w:bottom w:w="75" w:type="dxa"/>
              <w:right w:w="75" w:type="dxa"/>
            </w:tcMar>
          </w:tcPr>
          <w:p w14:paraId="4D4B6852" w14:textId="77777777" w:rsidR="0071058D" w:rsidRDefault="00000000">
            <w:r>
              <w:rPr>
                <w:sz w:val="16"/>
              </w:rPr>
              <w:t>WEB-FR-018</w:t>
            </w:r>
          </w:p>
        </w:tc>
        <w:tc>
          <w:tcPr>
            <w:tcW w:w="1152" w:type="dxa"/>
            <w:tcMar>
              <w:top w:w="75" w:type="dxa"/>
              <w:left w:w="75" w:type="dxa"/>
              <w:bottom w:w="75" w:type="dxa"/>
              <w:right w:w="75" w:type="dxa"/>
            </w:tcMar>
          </w:tcPr>
          <w:p w14:paraId="60EDF105" w14:textId="77777777" w:rsidR="0071058D" w:rsidRDefault="00000000">
            <w:r>
              <w:rPr>
                <w:sz w:val="16"/>
              </w:rPr>
              <w:t>Later</w:t>
            </w:r>
          </w:p>
        </w:tc>
        <w:tc>
          <w:tcPr>
            <w:tcW w:w="2088" w:type="dxa"/>
            <w:tcMar>
              <w:top w:w="75" w:type="dxa"/>
              <w:left w:w="75" w:type="dxa"/>
              <w:bottom w:w="75" w:type="dxa"/>
              <w:right w:w="75" w:type="dxa"/>
            </w:tcMar>
          </w:tcPr>
          <w:p w14:paraId="234447DA" w14:textId="77777777" w:rsidR="0071058D" w:rsidRDefault="00000000">
            <w:r>
              <w:rPr>
                <w:sz w:val="16"/>
              </w:rPr>
              <w:t>Embedded AI web chat</w:t>
            </w:r>
          </w:p>
        </w:tc>
        <w:tc>
          <w:tcPr>
            <w:tcW w:w="3384" w:type="dxa"/>
            <w:tcMar>
              <w:top w:w="75" w:type="dxa"/>
              <w:left w:w="75" w:type="dxa"/>
              <w:bottom w:w="75" w:type="dxa"/>
              <w:right w:w="75" w:type="dxa"/>
            </w:tcMar>
          </w:tcPr>
          <w:p w14:paraId="0D85336A" w14:textId="77777777" w:rsidR="0071058D" w:rsidRDefault="00000000">
            <w:r>
              <w:rPr>
                <w:sz w:val="16"/>
              </w:rPr>
              <w:t>A later phase may embed AI support on the website after safety validation.</w:t>
            </w:r>
          </w:p>
        </w:tc>
        <w:tc>
          <w:tcPr>
            <w:tcW w:w="2736" w:type="dxa"/>
            <w:tcMar>
              <w:top w:w="75" w:type="dxa"/>
              <w:left w:w="75" w:type="dxa"/>
              <w:bottom w:w="75" w:type="dxa"/>
              <w:right w:w="75" w:type="dxa"/>
            </w:tcMar>
          </w:tcPr>
          <w:p w14:paraId="4A122C58" w14:textId="77777777" w:rsidR="0071058D" w:rsidRDefault="00000000">
            <w:r>
              <w:rPr>
                <w:sz w:val="16"/>
              </w:rPr>
              <w:t>Safeguarding, escalation, moderation, and age-appropriate content controls are approved.</w:t>
            </w:r>
          </w:p>
        </w:tc>
      </w:tr>
    </w:tbl>
    <w:p w14:paraId="37DA2652" w14:textId="77777777" w:rsidR="0071058D" w:rsidRDefault="0071058D"/>
    <w:p w14:paraId="46FCE617" w14:textId="77777777" w:rsidR="0071058D" w:rsidRDefault="00000000">
      <w:pPr>
        <w:pStyle w:val="Heading1"/>
        <w:spacing w:before="120"/>
      </w:pPr>
      <w:r>
        <w:t>10. Content Requirements</w:t>
      </w:r>
    </w:p>
    <w:p w14:paraId="6F13D313" w14:textId="77777777" w:rsidR="0071058D" w:rsidRDefault="00000000">
      <w:pPr>
        <w:pStyle w:val="Heading2"/>
        <w:spacing w:before="120"/>
      </w:pPr>
      <w:r>
        <w:t>10.1 Content Principles</w:t>
      </w:r>
    </w:p>
    <w:p w14:paraId="66956E1F" w14:textId="77777777" w:rsidR="0071058D" w:rsidRDefault="00000000">
      <w:pPr>
        <w:pStyle w:val="ListBullet"/>
        <w:spacing w:after="40"/>
      </w:pPr>
      <w:r>
        <w:t>Use simple, warm, non-judgmental language that speaks to adolescents without sounding childish or clinical.</w:t>
      </w:r>
    </w:p>
    <w:p w14:paraId="0DAE7C99" w14:textId="77777777" w:rsidR="0071058D" w:rsidRDefault="00000000">
      <w:pPr>
        <w:pStyle w:val="ListBullet"/>
        <w:spacing w:after="40"/>
      </w:pPr>
      <w:r>
        <w:t>Avoid shame, stigma, fear-based messaging, or images that expose or embarrass girls.</w:t>
      </w:r>
    </w:p>
    <w:p w14:paraId="79EEAB2E" w14:textId="77777777" w:rsidR="0071058D" w:rsidRDefault="00000000">
      <w:pPr>
        <w:pStyle w:val="ListBullet"/>
        <w:spacing w:after="40"/>
      </w:pPr>
      <w:r>
        <w:t>Distinguish educational support from medical diagnosis, emergency response, or counselling.</w:t>
      </w:r>
    </w:p>
    <w:p w14:paraId="542A0D5A" w14:textId="77777777" w:rsidR="0071058D" w:rsidRDefault="00000000">
      <w:pPr>
        <w:pStyle w:val="ListBullet"/>
        <w:spacing w:after="40"/>
      </w:pPr>
      <w:r>
        <w:lastRenderedPageBreak/>
        <w:t>Use culturally sensitive examples suitable for Nigeria and future West African expansion.</w:t>
      </w:r>
    </w:p>
    <w:p w14:paraId="6C4F2975" w14:textId="77777777" w:rsidR="0071058D" w:rsidRDefault="00000000">
      <w:pPr>
        <w:pStyle w:val="ListBullet"/>
        <w:spacing w:after="40"/>
      </w:pPr>
      <w:r>
        <w:t>Provide clear referrals for urgent health concerns, abuse, violence, severe anxiety, or emergency situations.</w:t>
      </w:r>
    </w:p>
    <w:p w14:paraId="33F65FB2" w14:textId="77777777" w:rsidR="0071058D" w:rsidRDefault="00000000">
      <w:pPr>
        <w:pStyle w:val="ListBullet"/>
        <w:spacing w:after="40"/>
      </w:pPr>
      <w:r>
        <w:t>Use plain language summaries before detailed explanations, especially for low-literacy audiences.</w:t>
      </w:r>
    </w:p>
    <w:p w14:paraId="0DC2029D" w14:textId="77777777" w:rsidR="0071058D" w:rsidRDefault="00000000">
      <w:pPr>
        <w:pStyle w:val="ListBullet"/>
        <w:spacing w:after="40"/>
      </w:pPr>
      <w:r>
        <w:t>Ensure every audio or video resource has a transcript or caption alternative.</w:t>
      </w:r>
    </w:p>
    <w:p w14:paraId="66EAF76E" w14:textId="77777777" w:rsidR="0071058D" w:rsidRDefault="00000000">
      <w:pPr>
        <w:pStyle w:val="Heading2"/>
        <w:spacing w:before="120"/>
      </w:pPr>
      <w:r>
        <w:t>10.2 Required Website Copy Blocks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518"/>
        <w:gridCol w:w="4996"/>
        <w:gridCol w:w="2948"/>
      </w:tblGrid>
      <w:tr w:rsidR="0071058D" w14:paraId="4AE7720A" w14:textId="77777777">
        <w:trPr>
          <w:tblHeader/>
          <w:jc w:val="center"/>
        </w:trPr>
        <w:tc>
          <w:tcPr>
            <w:tcW w:w="2592" w:type="dxa"/>
            <w:shd w:val="clear" w:color="auto" w:fill="5B2C83"/>
            <w:tcMar>
              <w:top w:w="90" w:type="dxa"/>
              <w:left w:w="90" w:type="dxa"/>
              <w:bottom w:w="90" w:type="dxa"/>
              <w:right w:w="90" w:type="dxa"/>
            </w:tcMar>
            <w:vAlign w:val="center"/>
          </w:tcPr>
          <w:p w14:paraId="5F233237" w14:textId="77777777" w:rsidR="0071058D" w:rsidRDefault="00000000">
            <w:pPr>
              <w:jc w:val="center"/>
            </w:pPr>
            <w:r>
              <w:rPr>
                <w:b/>
                <w:color w:val="FFFFFF"/>
                <w:sz w:val="17"/>
              </w:rPr>
              <w:t>Content Block</w:t>
            </w:r>
          </w:p>
        </w:tc>
        <w:tc>
          <w:tcPr>
            <w:tcW w:w="5184" w:type="dxa"/>
            <w:shd w:val="clear" w:color="auto" w:fill="5B2C83"/>
            <w:tcMar>
              <w:top w:w="90" w:type="dxa"/>
              <w:left w:w="90" w:type="dxa"/>
              <w:bottom w:w="90" w:type="dxa"/>
              <w:right w:w="90" w:type="dxa"/>
            </w:tcMar>
            <w:vAlign w:val="center"/>
          </w:tcPr>
          <w:p w14:paraId="644A6077" w14:textId="77777777" w:rsidR="0071058D" w:rsidRDefault="00000000">
            <w:pPr>
              <w:jc w:val="center"/>
            </w:pPr>
            <w:r>
              <w:rPr>
                <w:b/>
                <w:color w:val="FFFFFF"/>
                <w:sz w:val="17"/>
              </w:rPr>
              <w:t>Required Message</w:t>
            </w:r>
          </w:p>
        </w:tc>
        <w:tc>
          <w:tcPr>
            <w:tcW w:w="3024" w:type="dxa"/>
            <w:shd w:val="clear" w:color="auto" w:fill="5B2C83"/>
            <w:tcMar>
              <w:top w:w="90" w:type="dxa"/>
              <w:left w:w="90" w:type="dxa"/>
              <w:bottom w:w="90" w:type="dxa"/>
              <w:right w:w="90" w:type="dxa"/>
            </w:tcMar>
            <w:vAlign w:val="center"/>
          </w:tcPr>
          <w:p w14:paraId="14639212" w14:textId="77777777" w:rsidR="0071058D" w:rsidRDefault="00000000">
            <w:pPr>
              <w:jc w:val="center"/>
            </w:pPr>
            <w:r>
              <w:rPr>
                <w:b/>
                <w:color w:val="FFFFFF"/>
                <w:sz w:val="17"/>
              </w:rPr>
              <w:t>Recommended Placement</w:t>
            </w:r>
          </w:p>
        </w:tc>
      </w:tr>
      <w:tr w:rsidR="0071058D" w14:paraId="7ACF14EC" w14:textId="77777777">
        <w:trPr>
          <w:jc w:val="center"/>
        </w:trPr>
        <w:tc>
          <w:tcPr>
            <w:tcW w:w="2592" w:type="dxa"/>
            <w:shd w:val="clear" w:color="auto" w:fill="FBFCFE"/>
            <w:tcMar>
              <w:top w:w="75" w:type="dxa"/>
              <w:left w:w="75" w:type="dxa"/>
              <w:bottom w:w="75" w:type="dxa"/>
              <w:right w:w="75" w:type="dxa"/>
            </w:tcMar>
          </w:tcPr>
          <w:p w14:paraId="2C0EB7A2" w14:textId="77777777" w:rsidR="0071058D" w:rsidRDefault="00000000">
            <w:r>
              <w:rPr>
                <w:sz w:val="16"/>
              </w:rPr>
              <w:t>Hero headline</w:t>
            </w:r>
          </w:p>
        </w:tc>
        <w:tc>
          <w:tcPr>
            <w:tcW w:w="5184" w:type="dxa"/>
            <w:shd w:val="clear" w:color="auto" w:fill="FBFCFE"/>
            <w:tcMar>
              <w:top w:w="75" w:type="dxa"/>
              <w:left w:w="75" w:type="dxa"/>
              <w:bottom w:w="75" w:type="dxa"/>
              <w:right w:w="75" w:type="dxa"/>
            </w:tcMar>
          </w:tcPr>
          <w:p w14:paraId="4BA79F10" w14:textId="77777777" w:rsidR="0071058D" w:rsidRDefault="00000000">
            <w:r>
              <w:rPr>
                <w:sz w:val="16"/>
              </w:rPr>
              <w:t>A short empowering statement explaining that the companion helps girls understand periods, track cycles, ask questions privately, and access support.</w:t>
            </w:r>
          </w:p>
        </w:tc>
        <w:tc>
          <w:tcPr>
            <w:tcW w:w="3024" w:type="dxa"/>
            <w:shd w:val="clear" w:color="auto" w:fill="FBFCFE"/>
            <w:tcMar>
              <w:top w:w="75" w:type="dxa"/>
              <w:left w:w="75" w:type="dxa"/>
              <w:bottom w:w="75" w:type="dxa"/>
              <w:right w:w="75" w:type="dxa"/>
            </w:tcMar>
          </w:tcPr>
          <w:p w14:paraId="788E0126" w14:textId="77777777" w:rsidR="0071058D" w:rsidRDefault="00000000">
            <w:r>
              <w:rPr>
                <w:sz w:val="16"/>
              </w:rPr>
              <w:t>Homepage top section.</w:t>
            </w:r>
          </w:p>
        </w:tc>
      </w:tr>
      <w:tr w:rsidR="0071058D" w14:paraId="3D951D3E" w14:textId="77777777">
        <w:trPr>
          <w:jc w:val="center"/>
        </w:trPr>
        <w:tc>
          <w:tcPr>
            <w:tcW w:w="2592" w:type="dxa"/>
            <w:tcMar>
              <w:top w:w="75" w:type="dxa"/>
              <w:left w:w="75" w:type="dxa"/>
              <w:bottom w:w="75" w:type="dxa"/>
              <w:right w:w="75" w:type="dxa"/>
            </w:tcMar>
          </w:tcPr>
          <w:p w14:paraId="7562A72E" w14:textId="77777777" w:rsidR="0071058D" w:rsidRDefault="00000000">
            <w:r>
              <w:rPr>
                <w:sz w:val="16"/>
              </w:rPr>
              <w:t>Trust statement</w:t>
            </w:r>
          </w:p>
        </w:tc>
        <w:tc>
          <w:tcPr>
            <w:tcW w:w="5184" w:type="dxa"/>
            <w:tcMar>
              <w:top w:w="75" w:type="dxa"/>
              <w:left w:w="75" w:type="dxa"/>
              <w:bottom w:w="75" w:type="dxa"/>
              <w:right w:w="75" w:type="dxa"/>
            </w:tcMar>
          </w:tcPr>
          <w:p w14:paraId="64B47CE1" w14:textId="77777777" w:rsidR="0071058D" w:rsidRDefault="00000000">
            <w:r>
              <w:rPr>
                <w:sz w:val="16"/>
              </w:rPr>
              <w:t>Privacy-first, inclusive, adolescent-friendly, and safe support with clear boundaries.</w:t>
            </w:r>
          </w:p>
        </w:tc>
        <w:tc>
          <w:tcPr>
            <w:tcW w:w="3024" w:type="dxa"/>
            <w:tcMar>
              <w:top w:w="75" w:type="dxa"/>
              <w:left w:w="75" w:type="dxa"/>
              <w:bottom w:w="75" w:type="dxa"/>
              <w:right w:w="75" w:type="dxa"/>
            </w:tcMar>
          </w:tcPr>
          <w:p w14:paraId="7B27B69A" w14:textId="77777777" w:rsidR="0071058D" w:rsidRDefault="00000000">
            <w:r>
              <w:rPr>
                <w:sz w:val="16"/>
              </w:rPr>
              <w:t>Homepage, How It Works, Privacy/Safety.</w:t>
            </w:r>
          </w:p>
        </w:tc>
      </w:tr>
      <w:tr w:rsidR="0071058D" w14:paraId="1CC4D1C6" w14:textId="77777777">
        <w:trPr>
          <w:jc w:val="center"/>
        </w:trPr>
        <w:tc>
          <w:tcPr>
            <w:tcW w:w="2592" w:type="dxa"/>
            <w:shd w:val="clear" w:color="auto" w:fill="FBFCFE"/>
            <w:tcMar>
              <w:top w:w="75" w:type="dxa"/>
              <w:left w:w="75" w:type="dxa"/>
              <w:bottom w:w="75" w:type="dxa"/>
              <w:right w:w="75" w:type="dxa"/>
            </w:tcMar>
          </w:tcPr>
          <w:p w14:paraId="1C8FB190" w14:textId="77777777" w:rsidR="0071058D" w:rsidRDefault="00000000">
            <w:r>
              <w:rPr>
                <w:sz w:val="16"/>
              </w:rPr>
              <w:t>Channel explanation</w:t>
            </w:r>
          </w:p>
        </w:tc>
        <w:tc>
          <w:tcPr>
            <w:tcW w:w="5184" w:type="dxa"/>
            <w:shd w:val="clear" w:color="auto" w:fill="FBFCFE"/>
            <w:tcMar>
              <w:top w:w="75" w:type="dxa"/>
              <w:left w:w="75" w:type="dxa"/>
              <w:bottom w:w="75" w:type="dxa"/>
              <w:right w:w="75" w:type="dxa"/>
            </w:tcMar>
          </w:tcPr>
          <w:p w14:paraId="4F9B9337" w14:textId="77777777" w:rsidR="0071058D" w:rsidRDefault="00000000">
            <w:r>
              <w:rPr>
                <w:sz w:val="16"/>
              </w:rPr>
              <w:t>How users can start by WhatsApp, IVR, SMS/USSD, or QR code.</w:t>
            </w:r>
          </w:p>
        </w:tc>
        <w:tc>
          <w:tcPr>
            <w:tcW w:w="3024" w:type="dxa"/>
            <w:shd w:val="clear" w:color="auto" w:fill="FBFCFE"/>
            <w:tcMar>
              <w:top w:w="75" w:type="dxa"/>
              <w:left w:w="75" w:type="dxa"/>
              <w:bottom w:w="75" w:type="dxa"/>
              <w:right w:w="75" w:type="dxa"/>
            </w:tcMar>
          </w:tcPr>
          <w:p w14:paraId="1E6B7DC6" w14:textId="77777777" w:rsidR="0071058D" w:rsidRDefault="00000000">
            <w:r>
              <w:rPr>
                <w:sz w:val="16"/>
              </w:rPr>
              <w:t>Homepage and How It Works.</w:t>
            </w:r>
          </w:p>
        </w:tc>
      </w:tr>
      <w:tr w:rsidR="0071058D" w14:paraId="0726ECBB" w14:textId="77777777">
        <w:trPr>
          <w:jc w:val="center"/>
        </w:trPr>
        <w:tc>
          <w:tcPr>
            <w:tcW w:w="2592" w:type="dxa"/>
            <w:tcMar>
              <w:top w:w="75" w:type="dxa"/>
              <w:left w:w="75" w:type="dxa"/>
              <w:bottom w:w="75" w:type="dxa"/>
              <w:right w:w="75" w:type="dxa"/>
            </w:tcMar>
          </w:tcPr>
          <w:p w14:paraId="45B05F4A" w14:textId="77777777" w:rsidR="0071058D" w:rsidRDefault="00000000">
            <w:r>
              <w:rPr>
                <w:sz w:val="16"/>
              </w:rPr>
              <w:t>Feature summaries</w:t>
            </w:r>
          </w:p>
        </w:tc>
        <w:tc>
          <w:tcPr>
            <w:tcW w:w="5184" w:type="dxa"/>
            <w:tcMar>
              <w:top w:w="75" w:type="dxa"/>
              <w:left w:w="75" w:type="dxa"/>
              <w:bottom w:w="75" w:type="dxa"/>
              <w:right w:w="75" w:type="dxa"/>
            </w:tcMar>
          </w:tcPr>
          <w:p w14:paraId="1A4462DE" w14:textId="77777777" w:rsidR="0071058D" w:rsidRDefault="00000000">
            <w:r>
              <w:rPr>
                <w:sz w:val="16"/>
              </w:rPr>
              <w:t>Each feature explained as a user benefit, not only a technical module.</w:t>
            </w:r>
          </w:p>
        </w:tc>
        <w:tc>
          <w:tcPr>
            <w:tcW w:w="3024" w:type="dxa"/>
            <w:tcMar>
              <w:top w:w="75" w:type="dxa"/>
              <w:left w:w="75" w:type="dxa"/>
              <w:bottom w:w="75" w:type="dxa"/>
              <w:right w:w="75" w:type="dxa"/>
            </w:tcMar>
          </w:tcPr>
          <w:p w14:paraId="4C918EFA" w14:textId="77777777" w:rsidR="0071058D" w:rsidRDefault="00000000">
            <w:r>
              <w:rPr>
                <w:sz w:val="16"/>
              </w:rPr>
              <w:t>Features page and Homepage preview.</w:t>
            </w:r>
          </w:p>
        </w:tc>
      </w:tr>
      <w:tr w:rsidR="0071058D" w14:paraId="3868C2A3" w14:textId="77777777">
        <w:trPr>
          <w:jc w:val="center"/>
        </w:trPr>
        <w:tc>
          <w:tcPr>
            <w:tcW w:w="2592" w:type="dxa"/>
            <w:shd w:val="clear" w:color="auto" w:fill="FBFCFE"/>
            <w:tcMar>
              <w:top w:w="75" w:type="dxa"/>
              <w:left w:w="75" w:type="dxa"/>
              <w:bottom w:w="75" w:type="dxa"/>
              <w:right w:w="75" w:type="dxa"/>
            </w:tcMar>
          </w:tcPr>
          <w:p w14:paraId="7B548896" w14:textId="77777777" w:rsidR="0071058D" w:rsidRDefault="00000000">
            <w:r>
              <w:rPr>
                <w:sz w:val="16"/>
              </w:rPr>
              <w:t>Toolkit story</w:t>
            </w:r>
          </w:p>
        </w:tc>
        <w:tc>
          <w:tcPr>
            <w:tcW w:w="5184" w:type="dxa"/>
            <w:shd w:val="clear" w:color="auto" w:fill="FBFCFE"/>
            <w:tcMar>
              <w:top w:w="75" w:type="dxa"/>
              <w:left w:w="75" w:type="dxa"/>
              <w:bottom w:w="75" w:type="dxa"/>
              <w:right w:w="75" w:type="dxa"/>
            </w:tcMar>
          </w:tcPr>
          <w:p w14:paraId="7508EDB5" w14:textId="77777777" w:rsidR="0071058D" w:rsidRDefault="00000000">
            <w:r>
              <w:rPr>
                <w:sz w:val="16"/>
              </w:rPr>
              <w:t>Why the First Period Toolkit matters and how physical tools connect to digital support.</w:t>
            </w:r>
          </w:p>
        </w:tc>
        <w:tc>
          <w:tcPr>
            <w:tcW w:w="3024" w:type="dxa"/>
            <w:shd w:val="clear" w:color="auto" w:fill="FBFCFE"/>
            <w:tcMar>
              <w:top w:w="75" w:type="dxa"/>
              <w:left w:w="75" w:type="dxa"/>
              <w:bottom w:w="75" w:type="dxa"/>
              <w:right w:w="75" w:type="dxa"/>
            </w:tcMar>
          </w:tcPr>
          <w:p w14:paraId="72942552" w14:textId="77777777" w:rsidR="0071058D" w:rsidRDefault="00000000">
            <w:r>
              <w:rPr>
                <w:sz w:val="16"/>
              </w:rPr>
              <w:t>Toolkit page.</w:t>
            </w:r>
          </w:p>
        </w:tc>
      </w:tr>
      <w:tr w:rsidR="0071058D" w14:paraId="273349E8" w14:textId="77777777">
        <w:trPr>
          <w:jc w:val="center"/>
        </w:trPr>
        <w:tc>
          <w:tcPr>
            <w:tcW w:w="2592" w:type="dxa"/>
            <w:tcMar>
              <w:top w:w="75" w:type="dxa"/>
              <w:left w:w="75" w:type="dxa"/>
              <w:bottom w:w="75" w:type="dxa"/>
              <w:right w:w="75" w:type="dxa"/>
            </w:tcMar>
          </w:tcPr>
          <w:p w14:paraId="25FFA6D5" w14:textId="77777777" w:rsidR="0071058D" w:rsidRDefault="00000000">
            <w:r>
              <w:rPr>
                <w:sz w:val="16"/>
              </w:rPr>
              <w:t>Partner value proposition</w:t>
            </w:r>
          </w:p>
        </w:tc>
        <w:tc>
          <w:tcPr>
            <w:tcW w:w="5184" w:type="dxa"/>
            <w:tcMar>
              <w:top w:w="75" w:type="dxa"/>
              <w:left w:w="75" w:type="dxa"/>
              <w:bottom w:w="75" w:type="dxa"/>
              <w:right w:w="75" w:type="dxa"/>
            </w:tcMar>
          </w:tcPr>
          <w:p w14:paraId="5BAFF505" w14:textId="77777777" w:rsidR="0071058D" w:rsidRDefault="00000000">
            <w:r>
              <w:rPr>
                <w:sz w:val="16"/>
              </w:rPr>
              <w:t>How schools, clinics, NGOs, funders, and community organizations can collaborate.</w:t>
            </w:r>
          </w:p>
        </w:tc>
        <w:tc>
          <w:tcPr>
            <w:tcW w:w="3024" w:type="dxa"/>
            <w:tcMar>
              <w:top w:w="75" w:type="dxa"/>
              <w:left w:w="75" w:type="dxa"/>
              <w:bottom w:w="75" w:type="dxa"/>
              <w:right w:w="75" w:type="dxa"/>
            </w:tcMar>
          </w:tcPr>
          <w:p w14:paraId="0857B123" w14:textId="77777777" w:rsidR="0071058D" w:rsidRDefault="00000000">
            <w:r>
              <w:rPr>
                <w:sz w:val="16"/>
              </w:rPr>
              <w:t>Partners page.</w:t>
            </w:r>
          </w:p>
        </w:tc>
      </w:tr>
      <w:tr w:rsidR="0071058D" w14:paraId="0A0FEA79" w14:textId="77777777">
        <w:trPr>
          <w:jc w:val="center"/>
        </w:trPr>
        <w:tc>
          <w:tcPr>
            <w:tcW w:w="2592" w:type="dxa"/>
            <w:shd w:val="clear" w:color="auto" w:fill="FBFCFE"/>
            <w:tcMar>
              <w:top w:w="75" w:type="dxa"/>
              <w:left w:w="75" w:type="dxa"/>
              <w:bottom w:w="75" w:type="dxa"/>
              <w:right w:w="75" w:type="dxa"/>
            </w:tcMar>
          </w:tcPr>
          <w:p w14:paraId="75A719FA" w14:textId="77777777" w:rsidR="0071058D" w:rsidRDefault="00000000">
            <w:r>
              <w:rPr>
                <w:sz w:val="16"/>
              </w:rPr>
              <w:t>Safety disclaimer</w:t>
            </w:r>
          </w:p>
        </w:tc>
        <w:tc>
          <w:tcPr>
            <w:tcW w:w="5184" w:type="dxa"/>
            <w:shd w:val="clear" w:color="auto" w:fill="FBFCFE"/>
            <w:tcMar>
              <w:top w:w="75" w:type="dxa"/>
              <w:left w:w="75" w:type="dxa"/>
              <w:bottom w:w="75" w:type="dxa"/>
              <w:right w:w="75" w:type="dxa"/>
            </w:tcMar>
          </w:tcPr>
          <w:p w14:paraId="269C7DB7" w14:textId="77777777" w:rsidR="0071058D" w:rsidRDefault="00000000">
            <w:r>
              <w:rPr>
                <w:sz w:val="16"/>
              </w:rPr>
              <w:t>The website provides education and referral guidance but is not a replacement for emergency care or clinical consultation.</w:t>
            </w:r>
          </w:p>
        </w:tc>
        <w:tc>
          <w:tcPr>
            <w:tcW w:w="3024" w:type="dxa"/>
            <w:shd w:val="clear" w:color="auto" w:fill="FBFCFE"/>
            <w:tcMar>
              <w:top w:w="75" w:type="dxa"/>
              <w:left w:w="75" w:type="dxa"/>
              <w:bottom w:w="75" w:type="dxa"/>
              <w:right w:w="75" w:type="dxa"/>
            </w:tcMar>
          </w:tcPr>
          <w:p w14:paraId="5C8F8C8D" w14:textId="77777777" w:rsidR="0071058D" w:rsidRDefault="00000000">
            <w:r>
              <w:rPr>
                <w:sz w:val="16"/>
              </w:rPr>
              <w:t>Footer, Safety page, sensitive content pages.</w:t>
            </w:r>
          </w:p>
        </w:tc>
      </w:tr>
      <w:tr w:rsidR="0071058D" w14:paraId="55843754" w14:textId="77777777">
        <w:trPr>
          <w:jc w:val="center"/>
        </w:trPr>
        <w:tc>
          <w:tcPr>
            <w:tcW w:w="2592" w:type="dxa"/>
            <w:tcMar>
              <w:top w:w="75" w:type="dxa"/>
              <w:left w:w="75" w:type="dxa"/>
              <w:bottom w:w="75" w:type="dxa"/>
              <w:right w:w="75" w:type="dxa"/>
            </w:tcMar>
          </w:tcPr>
          <w:p w14:paraId="1FA2D0FE" w14:textId="77777777" w:rsidR="0071058D" w:rsidRDefault="00000000">
            <w:r>
              <w:rPr>
                <w:sz w:val="16"/>
              </w:rPr>
              <w:t>Privacy summary</w:t>
            </w:r>
          </w:p>
        </w:tc>
        <w:tc>
          <w:tcPr>
            <w:tcW w:w="5184" w:type="dxa"/>
            <w:tcMar>
              <w:top w:w="75" w:type="dxa"/>
              <w:left w:w="75" w:type="dxa"/>
              <w:bottom w:w="75" w:type="dxa"/>
              <w:right w:w="75" w:type="dxa"/>
            </w:tcMar>
          </w:tcPr>
          <w:p w14:paraId="44385A1E" w14:textId="77777777" w:rsidR="0071058D" w:rsidRDefault="00000000">
            <w:r>
              <w:rPr>
                <w:sz w:val="16"/>
              </w:rPr>
              <w:t>What data is collected, why, how it is protected, and how users can ask questions.</w:t>
            </w:r>
          </w:p>
        </w:tc>
        <w:tc>
          <w:tcPr>
            <w:tcW w:w="3024" w:type="dxa"/>
            <w:tcMar>
              <w:top w:w="75" w:type="dxa"/>
              <w:left w:w="75" w:type="dxa"/>
              <w:bottom w:w="75" w:type="dxa"/>
              <w:right w:w="75" w:type="dxa"/>
            </w:tcMar>
          </w:tcPr>
          <w:p w14:paraId="40E6136E" w14:textId="77777777" w:rsidR="0071058D" w:rsidRDefault="00000000">
            <w:r>
              <w:rPr>
                <w:sz w:val="16"/>
              </w:rPr>
              <w:t>Privacy page and form consent notice.</w:t>
            </w:r>
          </w:p>
        </w:tc>
      </w:tr>
    </w:tbl>
    <w:p w14:paraId="4C4B7F96" w14:textId="77777777" w:rsidR="0071058D" w:rsidRDefault="0071058D"/>
    <w:p w14:paraId="076A70D1" w14:textId="77777777" w:rsidR="0071058D" w:rsidRDefault="00000000">
      <w:pPr>
        <w:pStyle w:val="Heading2"/>
        <w:spacing w:before="120"/>
      </w:pPr>
      <w:r>
        <w:t>10.3 Content Approval Workflow</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965"/>
        <w:gridCol w:w="3106"/>
        <w:gridCol w:w="5391"/>
      </w:tblGrid>
      <w:tr w:rsidR="0071058D" w14:paraId="50B9BD10" w14:textId="77777777">
        <w:trPr>
          <w:tblHeader/>
          <w:jc w:val="center"/>
        </w:trPr>
        <w:tc>
          <w:tcPr>
            <w:tcW w:w="2016" w:type="dxa"/>
            <w:shd w:val="clear" w:color="auto" w:fill="5B2C83"/>
            <w:tcMar>
              <w:top w:w="90" w:type="dxa"/>
              <w:left w:w="90" w:type="dxa"/>
              <w:bottom w:w="90" w:type="dxa"/>
              <w:right w:w="90" w:type="dxa"/>
            </w:tcMar>
            <w:vAlign w:val="center"/>
          </w:tcPr>
          <w:p w14:paraId="1976B4CE" w14:textId="77777777" w:rsidR="0071058D" w:rsidRDefault="00000000">
            <w:pPr>
              <w:jc w:val="center"/>
            </w:pPr>
            <w:r>
              <w:rPr>
                <w:b/>
                <w:color w:val="FFFFFF"/>
                <w:sz w:val="17"/>
              </w:rPr>
              <w:t>Step</w:t>
            </w:r>
          </w:p>
        </w:tc>
        <w:tc>
          <w:tcPr>
            <w:tcW w:w="3168" w:type="dxa"/>
            <w:shd w:val="clear" w:color="auto" w:fill="5B2C83"/>
            <w:tcMar>
              <w:top w:w="90" w:type="dxa"/>
              <w:left w:w="90" w:type="dxa"/>
              <w:bottom w:w="90" w:type="dxa"/>
              <w:right w:w="90" w:type="dxa"/>
            </w:tcMar>
            <w:vAlign w:val="center"/>
          </w:tcPr>
          <w:p w14:paraId="7A03031F" w14:textId="77777777" w:rsidR="0071058D" w:rsidRDefault="00000000">
            <w:pPr>
              <w:jc w:val="center"/>
            </w:pPr>
            <w:r>
              <w:rPr>
                <w:b/>
                <w:color w:val="FFFFFF"/>
                <w:sz w:val="17"/>
              </w:rPr>
              <w:t>Responsible Role</w:t>
            </w:r>
          </w:p>
        </w:tc>
        <w:tc>
          <w:tcPr>
            <w:tcW w:w="5616" w:type="dxa"/>
            <w:shd w:val="clear" w:color="auto" w:fill="5B2C83"/>
            <w:tcMar>
              <w:top w:w="90" w:type="dxa"/>
              <w:left w:w="90" w:type="dxa"/>
              <w:bottom w:w="90" w:type="dxa"/>
              <w:right w:w="90" w:type="dxa"/>
            </w:tcMar>
            <w:vAlign w:val="center"/>
          </w:tcPr>
          <w:p w14:paraId="609BB69E" w14:textId="77777777" w:rsidR="0071058D" w:rsidRDefault="00000000">
            <w:pPr>
              <w:jc w:val="center"/>
            </w:pPr>
            <w:r>
              <w:rPr>
                <w:b/>
                <w:color w:val="FFFFFF"/>
                <w:sz w:val="17"/>
              </w:rPr>
              <w:t>Action</w:t>
            </w:r>
          </w:p>
        </w:tc>
      </w:tr>
      <w:tr w:rsidR="0071058D" w14:paraId="734B534D" w14:textId="77777777">
        <w:trPr>
          <w:jc w:val="center"/>
        </w:trPr>
        <w:tc>
          <w:tcPr>
            <w:tcW w:w="2016" w:type="dxa"/>
            <w:shd w:val="clear" w:color="auto" w:fill="FBFCFE"/>
            <w:tcMar>
              <w:top w:w="75" w:type="dxa"/>
              <w:left w:w="75" w:type="dxa"/>
              <w:bottom w:w="75" w:type="dxa"/>
              <w:right w:w="75" w:type="dxa"/>
            </w:tcMar>
          </w:tcPr>
          <w:p w14:paraId="0096FDB6" w14:textId="77777777" w:rsidR="0071058D" w:rsidRDefault="00000000">
            <w:r>
              <w:rPr>
                <w:sz w:val="16"/>
              </w:rPr>
              <w:t>Draft</w:t>
            </w:r>
          </w:p>
        </w:tc>
        <w:tc>
          <w:tcPr>
            <w:tcW w:w="3168" w:type="dxa"/>
            <w:shd w:val="clear" w:color="auto" w:fill="FBFCFE"/>
            <w:tcMar>
              <w:top w:w="75" w:type="dxa"/>
              <w:left w:w="75" w:type="dxa"/>
              <w:bottom w:w="75" w:type="dxa"/>
              <w:right w:w="75" w:type="dxa"/>
            </w:tcMar>
          </w:tcPr>
          <w:p w14:paraId="3B8FDC00" w14:textId="77777777" w:rsidR="0071058D" w:rsidRDefault="00000000">
            <w:r>
              <w:rPr>
                <w:sz w:val="16"/>
              </w:rPr>
              <w:t>Content Writer / Program Team</w:t>
            </w:r>
          </w:p>
        </w:tc>
        <w:tc>
          <w:tcPr>
            <w:tcW w:w="5616" w:type="dxa"/>
            <w:shd w:val="clear" w:color="auto" w:fill="FBFCFE"/>
            <w:tcMar>
              <w:top w:w="75" w:type="dxa"/>
              <w:left w:w="75" w:type="dxa"/>
              <w:bottom w:w="75" w:type="dxa"/>
              <w:right w:w="75" w:type="dxa"/>
            </w:tcMar>
          </w:tcPr>
          <w:p w14:paraId="18F7BE46" w14:textId="77777777" w:rsidR="0071058D" w:rsidRDefault="00000000">
            <w:r>
              <w:rPr>
                <w:sz w:val="16"/>
              </w:rPr>
              <w:t>Prepare article, FAQ, page copy, or campaign content in simple language.</w:t>
            </w:r>
          </w:p>
        </w:tc>
      </w:tr>
      <w:tr w:rsidR="0071058D" w14:paraId="5338BCD8" w14:textId="77777777">
        <w:trPr>
          <w:jc w:val="center"/>
        </w:trPr>
        <w:tc>
          <w:tcPr>
            <w:tcW w:w="2016" w:type="dxa"/>
            <w:tcMar>
              <w:top w:w="75" w:type="dxa"/>
              <w:left w:w="75" w:type="dxa"/>
              <w:bottom w:w="75" w:type="dxa"/>
              <w:right w:w="75" w:type="dxa"/>
            </w:tcMar>
          </w:tcPr>
          <w:p w14:paraId="2BC7A2F1" w14:textId="77777777" w:rsidR="0071058D" w:rsidRDefault="00000000">
            <w:r>
              <w:rPr>
                <w:sz w:val="16"/>
              </w:rPr>
              <w:t>Health review</w:t>
            </w:r>
          </w:p>
        </w:tc>
        <w:tc>
          <w:tcPr>
            <w:tcW w:w="3168" w:type="dxa"/>
            <w:tcMar>
              <w:top w:w="75" w:type="dxa"/>
              <w:left w:w="75" w:type="dxa"/>
              <w:bottom w:w="75" w:type="dxa"/>
              <w:right w:w="75" w:type="dxa"/>
            </w:tcMar>
          </w:tcPr>
          <w:p w14:paraId="24C2B5AB" w14:textId="77777777" w:rsidR="0071058D" w:rsidRDefault="00000000">
            <w:r>
              <w:rPr>
                <w:sz w:val="16"/>
              </w:rPr>
              <w:t>Health/SRHR Reviewer</w:t>
            </w:r>
          </w:p>
        </w:tc>
        <w:tc>
          <w:tcPr>
            <w:tcW w:w="5616" w:type="dxa"/>
            <w:tcMar>
              <w:top w:w="75" w:type="dxa"/>
              <w:left w:w="75" w:type="dxa"/>
              <w:bottom w:w="75" w:type="dxa"/>
              <w:right w:w="75" w:type="dxa"/>
            </w:tcMar>
          </w:tcPr>
          <w:p w14:paraId="5CC02AD9" w14:textId="77777777" w:rsidR="0071058D" w:rsidRDefault="00000000">
            <w:r>
              <w:rPr>
                <w:sz w:val="16"/>
              </w:rPr>
              <w:t>Confirm accuracy, appropriateness, and referral language.</w:t>
            </w:r>
          </w:p>
        </w:tc>
      </w:tr>
      <w:tr w:rsidR="0071058D" w14:paraId="21F101DD" w14:textId="77777777">
        <w:trPr>
          <w:jc w:val="center"/>
        </w:trPr>
        <w:tc>
          <w:tcPr>
            <w:tcW w:w="2016" w:type="dxa"/>
            <w:shd w:val="clear" w:color="auto" w:fill="FBFCFE"/>
            <w:tcMar>
              <w:top w:w="75" w:type="dxa"/>
              <w:left w:w="75" w:type="dxa"/>
              <w:bottom w:w="75" w:type="dxa"/>
              <w:right w:w="75" w:type="dxa"/>
            </w:tcMar>
          </w:tcPr>
          <w:p w14:paraId="42B18788" w14:textId="77777777" w:rsidR="0071058D" w:rsidRDefault="00000000">
            <w:r>
              <w:rPr>
                <w:sz w:val="16"/>
              </w:rPr>
              <w:t>Safeguarding review</w:t>
            </w:r>
          </w:p>
        </w:tc>
        <w:tc>
          <w:tcPr>
            <w:tcW w:w="3168" w:type="dxa"/>
            <w:shd w:val="clear" w:color="auto" w:fill="FBFCFE"/>
            <w:tcMar>
              <w:top w:w="75" w:type="dxa"/>
              <w:left w:w="75" w:type="dxa"/>
              <w:bottom w:w="75" w:type="dxa"/>
              <w:right w:w="75" w:type="dxa"/>
            </w:tcMar>
          </w:tcPr>
          <w:p w14:paraId="2FA936D0" w14:textId="77777777" w:rsidR="0071058D" w:rsidRDefault="00000000">
            <w:r>
              <w:rPr>
                <w:sz w:val="16"/>
              </w:rPr>
              <w:t>Safeguarding/Child Protection Reviewer</w:t>
            </w:r>
          </w:p>
        </w:tc>
        <w:tc>
          <w:tcPr>
            <w:tcW w:w="5616" w:type="dxa"/>
            <w:shd w:val="clear" w:color="auto" w:fill="FBFCFE"/>
            <w:tcMar>
              <w:top w:w="75" w:type="dxa"/>
              <w:left w:w="75" w:type="dxa"/>
              <w:bottom w:w="75" w:type="dxa"/>
              <w:right w:w="75" w:type="dxa"/>
            </w:tcMar>
          </w:tcPr>
          <w:p w14:paraId="09A88B34" w14:textId="77777777" w:rsidR="0071058D" w:rsidRDefault="00000000">
            <w:r>
              <w:rPr>
                <w:sz w:val="16"/>
              </w:rPr>
              <w:t>Review content that touches abuse, consent, GBV, distress, or adolescent safety.</w:t>
            </w:r>
          </w:p>
        </w:tc>
      </w:tr>
      <w:tr w:rsidR="0071058D" w14:paraId="04767495" w14:textId="77777777">
        <w:trPr>
          <w:jc w:val="center"/>
        </w:trPr>
        <w:tc>
          <w:tcPr>
            <w:tcW w:w="2016" w:type="dxa"/>
            <w:tcMar>
              <w:top w:w="75" w:type="dxa"/>
              <w:left w:w="75" w:type="dxa"/>
              <w:bottom w:w="75" w:type="dxa"/>
              <w:right w:w="75" w:type="dxa"/>
            </w:tcMar>
          </w:tcPr>
          <w:p w14:paraId="35E14910" w14:textId="77777777" w:rsidR="0071058D" w:rsidRDefault="00000000">
            <w:r>
              <w:rPr>
                <w:sz w:val="16"/>
              </w:rPr>
              <w:t>Brand review</w:t>
            </w:r>
          </w:p>
        </w:tc>
        <w:tc>
          <w:tcPr>
            <w:tcW w:w="3168" w:type="dxa"/>
            <w:tcMar>
              <w:top w:w="75" w:type="dxa"/>
              <w:left w:w="75" w:type="dxa"/>
              <w:bottom w:w="75" w:type="dxa"/>
              <w:right w:w="75" w:type="dxa"/>
            </w:tcMar>
          </w:tcPr>
          <w:p w14:paraId="1EBCB31F" w14:textId="77777777" w:rsidR="0071058D" w:rsidRDefault="00000000">
            <w:r>
              <w:rPr>
                <w:sz w:val="16"/>
              </w:rPr>
              <w:t>Founder/Communications Lead</w:t>
            </w:r>
          </w:p>
        </w:tc>
        <w:tc>
          <w:tcPr>
            <w:tcW w:w="5616" w:type="dxa"/>
            <w:tcMar>
              <w:top w:w="75" w:type="dxa"/>
              <w:left w:w="75" w:type="dxa"/>
              <w:bottom w:w="75" w:type="dxa"/>
              <w:right w:w="75" w:type="dxa"/>
            </w:tcMar>
          </w:tcPr>
          <w:p w14:paraId="48306A9A" w14:textId="77777777" w:rsidR="0071058D" w:rsidRDefault="00000000">
            <w:r>
              <w:rPr>
                <w:sz w:val="16"/>
              </w:rPr>
              <w:t>Check tone, visuals, partner claims, and alignment with brand.</w:t>
            </w:r>
          </w:p>
        </w:tc>
      </w:tr>
      <w:tr w:rsidR="0071058D" w14:paraId="49D54869" w14:textId="77777777">
        <w:trPr>
          <w:jc w:val="center"/>
        </w:trPr>
        <w:tc>
          <w:tcPr>
            <w:tcW w:w="2016" w:type="dxa"/>
            <w:shd w:val="clear" w:color="auto" w:fill="FBFCFE"/>
            <w:tcMar>
              <w:top w:w="75" w:type="dxa"/>
              <w:left w:w="75" w:type="dxa"/>
              <w:bottom w:w="75" w:type="dxa"/>
              <w:right w:w="75" w:type="dxa"/>
            </w:tcMar>
          </w:tcPr>
          <w:p w14:paraId="4F633B6A" w14:textId="77777777" w:rsidR="0071058D" w:rsidRDefault="00000000">
            <w:r>
              <w:rPr>
                <w:sz w:val="16"/>
              </w:rPr>
              <w:t>Publish</w:t>
            </w:r>
          </w:p>
        </w:tc>
        <w:tc>
          <w:tcPr>
            <w:tcW w:w="3168" w:type="dxa"/>
            <w:shd w:val="clear" w:color="auto" w:fill="FBFCFE"/>
            <w:tcMar>
              <w:top w:w="75" w:type="dxa"/>
              <w:left w:w="75" w:type="dxa"/>
              <w:bottom w:w="75" w:type="dxa"/>
              <w:right w:w="75" w:type="dxa"/>
            </w:tcMar>
          </w:tcPr>
          <w:p w14:paraId="2CEB2FB2" w14:textId="77777777" w:rsidR="0071058D" w:rsidRDefault="00000000">
            <w:r>
              <w:rPr>
                <w:sz w:val="16"/>
              </w:rPr>
              <w:t>CMS Editor / Admin</w:t>
            </w:r>
          </w:p>
        </w:tc>
        <w:tc>
          <w:tcPr>
            <w:tcW w:w="5616" w:type="dxa"/>
            <w:shd w:val="clear" w:color="auto" w:fill="FBFCFE"/>
            <w:tcMar>
              <w:top w:w="75" w:type="dxa"/>
              <w:left w:w="75" w:type="dxa"/>
              <w:bottom w:w="75" w:type="dxa"/>
              <w:right w:w="75" w:type="dxa"/>
            </w:tcMar>
          </w:tcPr>
          <w:p w14:paraId="55917F81" w14:textId="77777777" w:rsidR="0071058D" w:rsidRDefault="00000000">
            <w:r>
              <w:rPr>
                <w:sz w:val="16"/>
              </w:rPr>
              <w:t>Publish approved content with metadata, tags, language, and accessibility assets.</w:t>
            </w:r>
          </w:p>
        </w:tc>
      </w:tr>
      <w:tr w:rsidR="0071058D" w14:paraId="75F31CE4" w14:textId="77777777">
        <w:trPr>
          <w:jc w:val="center"/>
        </w:trPr>
        <w:tc>
          <w:tcPr>
            <w:tcW w:w="2016" w:type="dxa"/>
            <w:tcMar>
              <w:top w:w="75" w:type="dxa"/>
              <w:left w:w="75" w:type="dxa"/>
              <w:bottom w:w="75" w:type="dxa"/>
              <w:right w:w="75" w:type="dxa"/>
            </w:tcMar>
          </w:tcPr>
          <w:p w14:paraId="1647C81A" w14:textId="77777777" w:rsidR="0071058D" w:rsidRDefault="00000000">
            <w:r>
              <w:rPr>
                <w:sz w:val="16"/>
              </w:rPr>
              <w:t>Review cycle</w:t>
            </w:r>
          </w:p>
        </w:tc>
        <w:tc>
          <w:tcPr>
            <w:tcW w:w="3168" w:type="dxa"/>
            <w:tcMar>
              <w:top w:w="75" w:type="dxa"/>
              <w:left w:w="75" w:type="dxa"/>
              <w:bottom w:w="75" w:type="dxa"/>
              <w:right w:w="75" w:type="dxa"/>
            </w:tcMar>
          </w:tcPr>
          <w:p w14:paraId="5AD44CC2" w14:textId="77777777" w:rsidR="0071058D" w:rsidRDefault="00000000">
            <w:r>
              <w:rPr>
                <w:sz w:val="16"/>
              </w:rPr>
              <w:t>Admin + Reviewer</w:t>
            </w:r>
          </w:p>
        </w:tc>
        <w:tc>
          <w:tcPr>
            <w:tcW w:w="5616" w:type="dxa"/>
            <w:tcMar>
              <w:top w:w="75" w:type="dxa"/>
              <w:left w:w="75" w:type="dxa"/>
              <w:bottom w:w="75" w:type="dxa"/>
              <w:right w:w="75" w:type="dxa"/>
            </w:tcMar>
          </w:tcPr>
          <w:p w14:paraId="1D919AFA" w14:textId="77777777" w:rsidR="0071058D" w:rsidRDefault="00000000">
            <w:r>
              <w:rPr>
                <w:sz w:val="16"/>
              </w:rPr>
              <w:t>Review sensitive and health content at least every 6 months or when policy changes.</w:t>
            </w:r>
          </w:p>
        </w:tc>
      </w:tr>
    </w:tbl>
    <w:p w14:paraId="0AA86040" w14:textId="77777777" w:rsidR="0071058D" w:rsidRDefault="0071058D"/>
    <w:p w14:paraId="78812FAB" w14:textId="77777777" w:rsidR="0071058D" w:rsidRDefault="00000000">
      <w:pPr>
        <w:pStyle w:val="Heading1"/>
        <w:spacing w:before="120"/>
      </w:pPr>
      <w:r>
        <w:t>11. UI/UX and Visual Design Requirements</w:t>
      </w:r>
    </w:p>
    <w:p w14:paraId="0F0EAAB6" w14:textId="77777777" w:rsidR="0071058D" w:rsidRDefault="00000000">
      <w:pPr>
        <w:pStyle w:val="Heading2"/>
        <w:spacing w:before="120"/>
      </w:pPr>
      <w:r>
        <w:t>11.1 Design Direction</w:t>
      </w:r>
    </w:p>
    <w:p w14:paraId="40B7B7B2" w14:textId="77777777" w:rsidR="0071058D" w:rsidRDefault="00000000">
      <w:pPr>
        <w:pStyle w:val="BodyText"/>
      </w:pPr>
      <w:r>
        <w:t>The website should feel safe, bright, youthful, respectful, and credible. The design should avoid overly clinical visuals while also avoiding childish stereotypes. It should balance warmth with professionalism so it can serve adolescents and institutional stakeholders at the same time.</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528"/>
        <w:gridCol w:w="7934"/>
      </w:tblGrid>
      <w:tr w:rsidR="0071058D" w14:paraId="371A5B07" w14:textId="77777777">
        <w:trPr>
          <w:tblHeader/>
          <w:jc w:val="center"/>
        </w:trPr>
        <w:tc>
          <w:tcPr>
            <w:tcW w:w="2592" w:type="dxa"/>
            <w:shd w:val="clear" w:color="auto" w:fill="5B2C83"/>
            <w:tcMar>
              <w:top w:w="90" w:type="dxa"/>
              <w:left w:w="90" w:type="dxa"/>
              <w:bottom w:w="90" w:type="dxa"/>
              <w:right w:w="90" w:type="dxa"/>
            </w:tcMar>
            <w:vAlign w:val="center"/>
          </w:tcPr>
          <w:p w14:paraId="630F0E9D" w14:textId="77777777" w:rsidR="0071058D" w:rsidRDefault="00000000">
            <w:pPr>
              <w:jc w:val="center"/>
            </w:pPr>
            <w:r>
              <w:rPr>
                <w:b/>
                <w:color w:val="FFFFFF"/>
                <w:sz w:val="17"/>
              </w:rPr>
              <w:t>Design Element</w:t>
            </w:r>
          </w:p>
        </w:tc>
        <w:tc>
          <w:tcPr>
            <w:tcW w:w="8208" w:type="dxa"/>
            <w:shd w:val="clear" w:color="auto" w:fill="5B2C83"/>
            <w:tcMar>
              <w:top w:w="90" w:type="dxa"/>
              <w:left w:w="90" w:type="dxa"/>
              <w:bottom w:w="90" w:type="dxa"/>
              <w:right w:w="90" w:type="dxa"/>
            </w:tcMar>
            <w:vAlign w:val="center"/>
          </w:tcPr>
          <w:p w14:paraId="53B08CE7" w14:textId="77777777" w:rsidR="0071058D" w:rsidRDefault="00000000">
            <w:pPr>
              <w:jc w:val="center"/>
            </w:pPr>
            <w:r>
              <w:rPr>
                <w:b/>
                <w:color w:val="FFFFFF"/>
                <w:sz w:val="17"/>
              </w:rPr>
              <w:t>Requirement</w:t>
            </w:r>
          </w:p>
        </w:tc>
      </w:tr>
      <w:tr w:rsidR="0071058D" w14:paraId="5BF0D20E" w14:textId="77777777">
        <w:trPr>
          <w:jc w:val="center"/>
        </w:trPr>
        <w:tc>
          <w:tcPr>
            <w:tcW w:w="2592" w:type="dxa"/>
            <w:shd w:val="clear" w:color="auto" w:fill="FBFCFE"/>
            <w:tcMar>
              <w:top w:w="75" w:type="dxa"/>
              <w:left w:w="75" w:type="dxa"/>
              <w:bottom w:w="75" w:type="dxa"/>
              <w:right w:w="75" w:type="dxa"/>
            </w:tcMar>
          </w:tcPr>
          <w:p w14:paraId="0922DE9C" w14:textId="77777777" w:rsidR="0071058D" w:rsidRDefault="00000000">
            <w:r>
              <w:rPr>
                <w:sz w:val="16"/>
              </w:rPr>
              <w:t>Color palette</w:t>
            </w:r>
          </w:p>
        </w:tc>
        <w:tc>
          <w:tcPr>
            <w:tcW w:w="8208" w:type="dxa"/>
            <w:shd w:val="clear" w:color="auto" w:fill="FBFCFE"/>
            <w:tcMar>
              <w:top w:w="75" w:type="dxa"/>
              <w:left w:w="75" w:type="dxa"/>
              <w:bottom w:w="75" w:type="dxa"/>
              <w:right w:w="75" w:type="dxa"/>
            </w:tcMar>
          </w:tcPr>
          <w:p w14:paraId="19C2A997" w14:textId="77777777" w:rsidR="0071058D" w:rsidRDefault="00000000">
            <w:r>
              <w:rPr>
                <w:sz w:val="16"/>
              </w:rPr>
              <w:t>Use a friendly and trustworthy palette. Recommended direction: deep purple for trust, coral/pink for warmth, teal for freshness, and soft neutral backgrounds.</w:t>
            </w:r>
          </w:p>
        </w:tc>
      </w:tr>
      <w:tr w:rsidR="0071058D" w14:paraId="3019A52D" w14:textId="77777777">
        <w:trPr>
          <w:jc w:val="center"/>
        </w:trPr>
        <w:tc>
          <w:tcPr>
            <w:tcW w:w="2592" w:type="dxa"/>
            <w:tcMar>
              <w:top w:w="75" w:type="dxa"/>
              <w:left w:w="75" w:type="dxa"/>
              <w:bottom w:w="75" w:type="dxa"/>
              <w:right w:w="75" w:type="dxa"/>
            </w:tcMar>
          </w:tcPr>
          <w:p w14:paraId="40B758E0" w14:textId="77777777" w:rsidR="0071058D" w:rsidRDefault="00000000">
            <w:r>
              <w:rPr>
                <w:sz w:val="16"/>
              </w:rPr>
              <w:lastRenderedPageBreak/>
              <w:t>Typography</w:t>
            </w:r>
          </w:p>
        </w:tc>
        <w:tc>
          <w:tcPr>
            <w:tcW w:w="8208" w:type="dxa"/>
            <w:tcMar>
              <w:top w:w="75" w:type="dxa"/>
              <w:left w:w="75" w:type="dxa"/>
              <w:bottom w:w="75" w:type="dxa"/>
              <w:right w:w="75" w:type="dxa"/>
            </w:tcMar>
          </w:tcPr>
          <w:p w14:paraId="54D95188" w14:textId="77777777" w:rsidR="0071058D" w:rsidRDefault="00000000">
            <w:r>
              <w:rPr>
                <w:sz w:val="16"/>
              </w:rPr>
              <w:t>Use clear, legible sans-serif fonts with strong contrast and readable spacing. Avoid decorative fonts for body content.</w:t>
            </w:r>
          </w:p>
        </w:tc>
      </w:tr>
      <w:tr w:rsidR="0071058D" w14:paraId="6AD2E484" w14:textId="77777777">
        <w:trPr>
          <w:jc w:val="center"/>
        </w:trPr>
        <w:tc>
          <w:tcPr>
            <w:tcW w:w="2592" w:type="dxa"/>
            <w:shd w:val="clear" w:color="auto" w:fill="FBFCFE"/>
            <w:tcMar>
              <w:top w:w="75" w:type="dxa"/>
              <w:left w:w="75" w:type="dxa"/>
              <w:bottom w:w="75" w:type="dxa"/>
              <w:right w:w="75" w:type="dxa"/>
            </w:tcMar>
          </w:tcPr>
          <w:p w14:paraId="62E26FDC" w14:textId="77777777" w:rsidR="0071058D" w:rsidRDefault="00000000">
            <w:r>
              <w:rPr>
                <w:sz w:val="16"/>
              </w:rPr>
              <w:t>Imagery</w:t>
            </w:r>
          </w:p>
        </w:tc>
        <w:tc>
          <w:tcPr>
            <w:tcW w:w="8208" w:type="dxa"/>
            <w:shd w:val="clear" w:color="auto" w:fill="FBFCFE"/>
            <w:tcMar>
              <w:top w:w="75" w:type="dxa"/>
              <w:left w:w="75" w:type="dxa"/>
              <w:bottom w:w="75" w:type="dxa"/>
              <w:right w:w="75" w:type="dxa"/>
            </w:tcMar>
          </w:tcPr>
          <w:p w14:paraId="23EA33D3" w14:textId="77777777" w:rsidR="0071058D" w:rsidRDefault="00000000">
            <w:r>
              <w:rPr>
                <w:sz w:val="16"/>
              </w:rPr>
              <w:t>Use empowering, diverse, consented, culturally appropriate images of girls, caregivers, schools, community settings, and health workers. Avoid distressing or stigmatizing images.</w:t>
            </w:r>
          </w:p>
        </w:tc>
      </w:tr>
      <w:tr w:rsidR="0071058D" w14:paraId="1D6FE011" w14:textId="77777777">
        <w:trPr>
          <w:jc w:val="center"/>
        </w:trPr>
        <w:tc>
          <w:tcPr>
            <w:tcW w:w="2592" w:type="dxa"/>
            <w:tcMar>
              <w:top w:w="75" w:type="dxa"/>
              <w:left w:w="75" w:type="dxa"/>
              <w:bottom w:w="75" w:type="dxa"/>
              <w:right w:w="75" w:type="dxa"/>
            </w:tcMar>
          </w:tcPr>
          <w:p w14:paraId="37958501" w14:textId="77777777" w:rsidR="0071058D" w:rsidRDefault="00000000">
            <w:r>
              <w:rPr>
                <w:sz w:val="16"/>
              </w:rPr>
              <w:t>Icons</w:t>
            </w:r>
          </w:p>
        </w:tc>
        <w:tc>
          <w:tcPr>
            <w:tcW w:w="8208" w:type="dxa"/>
            <w:tcMar>
              <w:top w:w="75" w:type="dxa"/>
              <w:left w:w="75" w:type="dxa"/>
              <w:bottom w:w="75" w:type="dxa"/>
              <w:right w:w="75" w:type="dxa"/>
            </w:tcMar>
          </w:tcPr>
          <w:p w14:paraId="7E1C4429" w14:textId="77777777" w:rsidR="0071058D" w:rsidRDefault="00000000">
            <w:r>
              <w:rPr>
                <w:sz w:val="16"/>
              </w:rPr>
              <w:t>Use simple icons to support low-literacy navigation: chat, phone, calendar, pad, school, clinic, shield, heart, location.</w:t>
            </w:r>
          </w:p>
        </w:tc>
      </w:tr>
      <w:tr w:rsidR="0071058D" w14:paraId="194C23F3" w14:textId="77777777">
        <w:trPr>
          <w:jc w:val="center"/>
        </w:trPr>
        <w:tc>
          <w:tcPr>
            <w:tcW w:w="2592" w:type="dxa"/>
            <w:shd w:val="clear" w:color="auto" w:fill="FBFCFE"/>
            <w:tcMar>
              <w:top w:w="75" w:type="dxa"/>
              <w:left w:w="75" w:type="dxa"/>
              <w:bottom w:w="75" w:type="dxa"/>
              <w:right w:w="75" w:type="dxa"/>
            </w:tcMar>
          </w:tcPr>
          <w:p w14:paraId="67F3B9B9" w14:textId="77777777" w:rsidR="0071058D" w:rsidRDefault="00000000">
            <w:r>
              <w:rPr>
                <w:sz w:val="16"/>
              </w:rPr>
              <w:t>Tone</w:t>
            </w:r>
          </w:p>
        </w:tc>
        <w:tc>
          <w:tcPr>
            <w:tcW w:w="8208" w:type="dxa"/>
            <w:shd w:val="clear" w:color="auto" w:fill="FBFCFE"/>
            <w:tcMar>
              <w:top w:w="75" w:type="dxa"/>
              <w:left w:w="75" w:type="dxa"/>
              <w:bottom w:w="75" w:type="dxa"/>
              <w:right w:w="75" w:type="dxa"/>
            </w:tcMar>
          </w:tcPr>
          <w:p w14:paraId="0C28EE57" w14:textId="77777777" w:rsidR="0071058D" w:rsidRDefault="00000000">
            <w:r>
              <w:rPr>
                <w:sz w:val="16"/>
              </w:rPr>
              <w:t>Warm, calm, reassuring, and practical. Use supportive phrasing such as “You are not alone” and “Here is how to start.”</w:t>
            </w:r>
          </w:p>
        </w:tc>
      </w:tr>
      <w:tr w:rsidR="0071058D" w14:paraId="58AA5A0D" w14:textId="77777777">
        <w:trPr>
          <w:jc w:val="center"/>
        </w:trPr>
        <w:tc>
          <w:tcPr>
            <w:tcW w:w="2592" w:type="dxa"/>
            <w:tcMar>
              <w:top w:w="75" w:type="dxa"/>
              <w:left w:w="75" w:type="dxa"/>
              <w:bottom w:w="75" w:type="dxa"/>
              <w:right w:w="75" w:type="dxa"/>
            </w:tcMar>
          </w:tcPr>
          <w:p w14:paraId="190BD86D" w14:textId="77777777" w:rsidR="0071058D" w:rsidRDefault="00000000">
            <w:r>
              <w:rPr>
                <w:sz w:val="16"/>
              </w:rPr>
              <w:t>Layout</w:t>
            </w:r>
          </w:p>
        </w:tc>
        <w:tc>
          <w:tcPr>
            <w:tcW w:w="8208" w:type="dxa"/>
            <w:tcMar>
              <w:top w:w="75" w:type="dxa"/>
              <w:left w:w="75" w:type="dxa"/>
              <w:bottom w:w="75" w:type="dxa"/>
              <w:right w:w="75" w:type="dxa"/>
            </w:tcMar>
          </w:tcPr>
          <w:p w14:paraId="767A9B72" w14:textId="77777777" w:rsidR="0071058D" w:rsidRDefault="00000000">
            <w:r>
              <w:rPr>
                <w:sz w:val="16"/>
              </w:rPr>
              <w:t>Mobile-first, spacious, card-based sections, clear CTAs, short paragraphs, and visual cues.</w:t>
            </w:r>
          </w:p>
        </w:tc>
      </w:tr>
      <w:tr w:rsidR="0071058D" w14:paraId="354E7619" w14:textId="77777777">
        <w:trPr>
          <w:jc w:val="center"/>
        </w:trPr>
        <w:tc>
          <w:tcPr>
            <w:tcW w:w="2592" w:type="dxa"/>
            <w:shd w:val="clear" w:color="auto" w:fill="FBFCFE"/>
            <w:tcMar>
              <w:top w:w="75" w:type="dxa"/>
              <w:left w:w="75" w:type="dxa"/>
              <w:bottom w:w="75" w:type="dxa"/>
              <w:right w:w="75" w:type="dxa"/>
            </w:tcMar>
          </w:tcPr>
          <w:p w14:paraId="1A4D854F" w14:textId="77777777" w:rsidR="0071058D" w:rsidRDefault="00000000">
            <w:r>
              <w:rPr>
                <w:sz w:val="16"/>
              </w:rPr>
              <w:t>Trust signals</w:t>
            </w:r>
          </w:p>
        </w:tc>
        <w:tc>
          <w:tcPr>
            <w:tcW w:w="8208" w:type="dxa"/>
            <w:shd w:val="clear" w:color="auto" w:fill="FBFCFE"/>
            <w:tcMar>
              <w:top w:w="75" w:type="dxa"/>
              <w:left w:w="75" w:type="dxa"/>
              <w:bottom w:w="75" w:type="dxa"/>
              <w:right w:w="75" w:type="dxa"/>
            </w:tcMar>
          </w:tcPr>
          <w:p w14:paraId="2AFFE059" w14:textId="77777777" w:rsidR="0071058D" w:rsidRDefault="00000000">
            <w:r>
              <w:rPr>
                <w:sz w:val="16"/>
              </w:rPr>
              <w:t>Show partner logos, approved statements, testimonials, metrics, privacy commitments, and reviewer notes only when verified.</w:t>
            </w:r>
          </w:p>
        </w:tc>
      </w:tr>
    </w:tbl>
    <w:p w14:paraId="1E1566AA" w14:textId="77777777" w:rsidR="0071058D" w:rsidRDefault="0071058D"/>
    <w:p w14:paraId="36104979" w14:textId="77777777" w:rsidR="0071058D" w:rsidRDefault="00000000">
      <w:pPr>
        <w:pStyle w:val="Heading2"/>
        <w:spacing w:before="120"/>
      </w:pPr>
      <w:r>
        <w:t>11.2 Mobile-First Requirements</w:t>
      </w:r>
    </w:p>
    <w:p w14:paraId="29DF65E6" w14:textId="77777777" w:rsidR="0071058D" w:rsidRDefault="00000000">
      <w:pPr>
        <w:pStyle w:val="ListBullet"/>
        <w:spacing w:after="40"/>
      </w:pPr>
      <w:r>
        <w:t>Homepage must load quickly on low-bandwidth mobile connections.</w:t>
      </w:r>
    </w:p>
    <w:p w14:paraId="7A54F235" w14:textId="77777777" w:rsidR="0071058D" w:rsidRDefault="00000000">
      <w:pPr>
        <w:pStyle w:val="ListBullet"/>
        <w:spacing w:after="40"/>
      </w:pPr>
      <w:r>
        <w:t>Primary CTA buttons must be thumb-friendly and visible without excessive scrolling.</w:t>
      </w:r>
    </w:p>
    <w:p w14:paraId="27DCCA4D" w14:textId="77777777" w:rsidR="0071058D" w:rsidRDefault="00000000">
      <w:pPr>
        <w:pStyle w:val="ListBullet"/>
        <w:spacing w:after="40"/>
      </w:pPr>
      <w:r>
        <w:t>Navigation should collapse into a simple menu with Home, Start, Learn, Partners, and Contact prioritized.</w:t>
      </w:r>
    </w:p>
    <w:p w14:paraId="5C49A6CA" w14:textId="77777777" w:rsidR="0071058D" w:rsidRDefault="00000000">
      <w:pPr>
        <w:pStyle w:val="ListBullet"/>
        <w:spacing w:after="40"/>
      </w:pPr>
      <w:r>
        <w:t>Long resource content should use summaries, accordions, audio, and jump links.</w:t>
      </w:r>
    </w:p>
    <w:p w14:paraId="109083C7" w14:textId="77777777" w:rsidR="0071058D" w:rsidRDefault="00000000">
      <w:pPr>
        <w:pStyle w:val="ListBullet"/>
        <w:spacing w:after="40"/>
      </w:pPr>
      <w:r>
        <w:t>Forms should be short, step-based where needed, and able to save or submit without unnecessary friction.</w:t>
      </w:r>
    </w:p>
    <w:p w14:paraId="131C2E74" w14:textId="77777777" w:rsidR="0071058D" w:rsidRDefault="00000000">
      <w:pPr>
        <w:pStyle w:val="Heading2"/>
        <w:spacing w:before="120"/>
      </w:pPr>
      <w:r>
        <w:t>11.3 Homepage Wireframe Requirement</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83"/>
        <w:gridCol w:w="3281"/>
        <w:gridCol w:w="4798"/>
      </w:tblGrid>
      <w:tr w:rsidR="0071058D" w14:paraId="1941999E" w14:textId="77777777">
        <w:trPr>
          <w:tblHeader/>
          <w:jc w:val="center"/>
        </w:trPr>
        <w:tc>
          <w:tcPr>
            <w:tcW w:w="2448" w:type="dxa"/>
            <w:shd w:val="clear" w:color="auto" w:fill="5B2C83"/>
            <w:tcMar>
              <w:top w:w="90" w:type="dxa"/>
              <w:left w:w="90" w:type="dxa"/>
              <w:bottom w:w="90" w:type="dxa"/>
              <w:right w:w="90" w:type="dxa"/>
            </w:tcMar>
            <w:vAlign w:val="center"/>
          </w:tcPr>
          <w:p w14:paraId="3B2EE4B8" w14:textId="77777777" w:rsidR="0071058D" w:rsidRDefault="00000000">
            <w:pPr>
              <w:jc w:val="center"/>
            </w:pPr>
            <w:r>
              <w:rPr>
                <w:b/>
                <w:color w:val="FFFFFF"/>
                <w:sz w:val="17"/>
              </w:rPr>
              <w:t>Homepage Section</w:t>
            </w:r>
          </w:p>
        </w:tc>
        <w:tc>
          <w:tcPr>
            <w:tcW w:w="3384" w:type="dxa"/>
            <w:shd w:val="clear" w:color="auto" w:fill="5B2C83"/>
            <w:tcMar>
              <w:top w:w="90" w:type="dxa"/>
              <w:left w:w="90" w:type="dxa"/>
              <w:bottom w:w="90" w:type="dxa"/>
              <w:right w:w="90" w:type="dxa"/>
            </w:tcMar>
            <w:vAlign w:val="center"/>
          </w:tcPr>
          <w:p w14:paraId="110932C0" w14:textId="77777777" w:rsidR="0071058D" w:rsidRDefault="00000000">
            <w:pPr>
              <w:jc w:val="center"/>
            </w:pPr>
            <w:r>
              <w:rPr>
                <w:b/>
                <w:color w:val="FFFFFF"/>
                <w:sz w:val="17"/>
              </w:rPr>
              <w:t>Purpose</w:t>
            </w:r>
          </w:p>
        </w:tc>
        <w:tc>
          <w:tcPr>
            <w:tcW w:w="4968" w:type="dxa"/>
            <w:shd w:val="clear" w:color="auto" w:fill="5B2C83"/>
            <w:tcMar>
              <w:top w:w="90" w:type="dxa"/>
              <w:left w:w="90" w:type="dxa"/>
              <w:bottom w:w="90" w:type="dxa"/>
              <w:right w:w="90" w:type="dxa"/>
            </w:tcMar>
            <w:vAlign w:val="center"/>
          </w:tcPr>
          <w:p w14:paraId="28ECA34D" w14:textId="77777777" w:rsidR="0071058D" w:rsidRDefault="00000000">
            <w:pPr>
              <w:jc w:val="center"/>
            </w:pPr>
            <w:r>
              <w:rPr>
                <w:b/>
                <w:color w:val="FFFFFF"/>
                <w:sz w:val="17"/>
              </w:rPr>
              <w:t>Required Elements</w:t>
            </w:r>
          </w:p>
        </w:tc>
      </w:tr>
      <w:tr w:rsidR="0071058D" w14:paraId="7C1FEC9A" w14:textId="77777777">
        <w:trPr>
          <w:jc w:val="center"/>
        </w:trPr>
        <w:tc>
          <w:tcPr>
            <w:tcW w:w="2448" w:type="dxa"/>
            <w:shd w:val="clear" w:color="auto" w:fill="FBFCFE"/>
            <w:tcMar>
              <w:top w:w="75" w:type="dxa"/>
              <w:left w:w="75" w:type="dxa"/>
              <w:bottom w:w="75" w:type="dxa"/>
              <w:right w:w="75" w:type="dxa"/>
            </w:tcMar>
          </w:tcPr>
          <w:p w14:paraId="04AEF14F" w14:textId="77777777" w:rsidR="0071058D" w:rsidRDefault="00000000">
            <w:r>
              <w:rPr>
                <w:sz w:val="16"/>
              </w:rPr>
              <w:t>Hero</w:t>
            </w:r>
          </w:p>
        </w:tc>
        <w:tc>
          <w:tcPr>
            <w:tcW w:w="3384" w:type="dxa"/>
            <w:shd w:val="clear" w:color="auto" w:fill="FBFCFE"/>
            <w:tcMar>
              <w:top w:w="75" w:type="dxa"/>
              <w:left w:w="75" w:type="dxa"/>
              <w:bottom w:w="75" w:type="dxa"/>
              <w:right w:w="75" w:type="dxa"/>
            </w:tcMar>
          </w:tcPr>
          <w:p w14:paraId="466C0BF0" w14:textId="77777777" w:rsidR="0071058D" w:rsidRDefault="00000000">
            <w:r>
              <w:rPr>
                <w:sz w:val="16"/>
              </w:rPr>
              <w:t>Immediate clarity and action.</w:t>
            </w:r>
          </w:p>
        </w:tc>
        <w:tc>
          <w:tcPr>
            <w:tcW w:w="4968" w:type="dxa"/>
            <w:shd w:val="clear" w:color="auto" w:fill="FBFCFE"/>
            <w:tcMar>
              <w:top w:w="75" w:type="dxa"/>
              <w:left w:w="75" w:type="dxa"/>
              <w:bottom w:w="75" w:type="dxa"/>
              <w:right w:w="75" w:type="dxa"/>
            </w:tcMar>
          </w:tcPr>
          <w:p w14:paraId="3A12BE6B" w14:textId="77777777" w:rsidR="0071058D" w:rsidRDefault="00000000">
            <w:r>
              <w:rPr>
                <w:sz w:val="16"/>
              </w:rPr>
              <w:t>Headline, short subtext, Start on WhatsApp button, Dial IVR button, Partner CTA, supportive image.</w:t>
            </w:r>
          </w:p>
        </w:tc>
      </w:tr>
      <w:tr w:rsidR="0071058D" w14:paraId="2771246B" w14:textId="77777777">
        <w:trPr>
          <w:jc w:val="center"/>
        </w:trPr>
        <w:tc>
          <w:tcPr>
            <w:tcW w:w="2448" w:type="dxa"/>
            <w:tcMar>
              <w:top w:w="75" w:type="dxa"/>
              <w:left w:w="75" w:type="dxa"/>
              <w:bottom w:w="75" w:type="dxa"/>
              <w:right w:w="75" w:type="dxa"/>
            </w:tcMar>
          </w:tcPr>
          <w:p w14:paraId="6FC4D910" w14:textId="77777777" w:rsidR="0071058D" w:rsidRDefault="00000000">
            <w:r>
              <w:rPr>
                <w:sz w:val="16"/>
              </w:rPr>
              <w:t>Problem statement</w:t>
            </w:r>
          </w:p>
        </w:tc>
        <w:tc>
          <w:tcPr>
            <w:tcW w:w="3384" w:type="dxa"/>
            <w:tcMar>
              <w:top w:w="75" w:type="dxa"/>
              <w:left w:w="75" w:type="dxa"/>
              <w:bottom w:w="75" w:type="dxa"/>
              <w:right w:w="75" w:type="dxa"/>
            </w:tcMar>
          </w:tcPr>
          <w:p w14:paraId="6DC82416" w14:textId="77777777" w:rsidR="0071058D" w:rsidRDefault="00000000">
            <w:r>
              <w:rPr>
                <w:sz w:val="16"/>
              </w:rPr>
              <w:t>Explain why menstrual support is needed.</w:t>
            </w:r>
          </w:p>
        </w:tc>
        <w:tc>
          <w:tcPr>
            <w:tcW w:w="4968" w:type="dxa"/>
            <w:tcMar>
              <w:top w:w="75" w:type="dxa"/>
              <w:left w:w="75" w:type="dxa"/>
              <w:bottom w:w="75" w:type="dxa"/>
              <w:right w:w="75" w:type="dxa"/>
            </w:tcMar>
          </w:tcPr>
          <w:p w14:paraId="321D41C6" w14:textId="77777777" w:rsidR="0071058D" w:rsidRDefault="00000000">
            <w:r>
              <w:rPr>
                <w:sz w:val="16"/>
              </w:rPr>
              <w:t>3-4 short cards: stigma, school absenteeism, low access, misinformation.</w:t>
            </w:r>
          </w:p>
        </w:tc>
      </w:tr>
      <w:tr w:rsidR="0071058D" w14:paraId="1DA176A6" w14:textId="77777777">
        <w:trPr>
          <w:jc w:val="center"/>
        </w:trPr>
        <w:tc>
          <w:tcPr>
            <w:tcW w:w="2448" w:type="dxa"/>
            <w:shd w:val="clear" w:color="auto" w:fill="FBFCFE"/>
            <w:tcMar>
              <w:top w:w="75" w:type="dxa"/>
              <w:left w:w="75" w:type="dxa"/>
              <w:bottom w:w="75" w:type="dxa"/>
              <w:right w:w="75" w:type="dxa"/>
            </w:tcMar>
          </w:tcPr>
          <w:p w14:paraId="3A8EEE65" w14:textId="77777777" w:rsidR="0071058D" w:rsidRDefault="00000000">
            <w:r>
              <w:rPr>
                <w:sz w:val="16"/>
              </w:rPr>
              <w:t>Solution overview</w:t>
            </w:r>
          </w:p>
        </w:tc>
        <w:tc>
          <w:tcPr>
            <w:tcW w:w="3384" w:type="dxa"/>
            <w:shd w:val="clear" w:color="auto" w:fill="FBFCFE"/>
            <w:tcMar>
              <w:top w:w="75" w:type="dxa"/>
              <w:left w:w="75" w:type="dxa"/>
              <w:bottom w:w="75" w:type="dxa"/>
              <w:right w:w="75" w:type="dxa"/>
            </w:tcMar>
          </w:tcPr>
          <w:p w14:paraId="185C6426" w14:textId="77777777" w:rsidR="0071058D" w:rsidRDefault="00000000">
            <w:r>
              <w:rPr>
                <w:sz w:val="16"/>
              </w:rPr>
              <w:t>Show how the companion helps.</w:t>
            </w:r>
          </w:p>
        </w:tc>
        <w:tc>
          <w:tcPr>
            <w:tcW w:w="4968" w:type="dxa"/>
            <w:shd w:val="clear" w:color="auto" w:fill="FBFCFE"/>
            <w:tcMar>
              <w:top w:w="75" w:type="dxa"/>
              <w:left w:w="75" w:type="dxa"/>
              <w:bottom w:w="75" w:type="dxa"/>
              <w:right w:w="75" w:type="dxa"/>
            </w:tcMar>
          </w:tcPr>
          <w:p w14:paraId="2B7AB5E9" w14:textId="77777777" w:rsidR="0071058D" w:rsidRDefault="00000000">
            <w:r>
              <w:rPr>
                <w:sz w:val="16"/>
              </w:rPr>
              <w:t>Channels, features, privacy-first note.</w:t>
            </w:r>
          </w:p>
        </w:tc>
      </w:tr>
      <w:tr w:rsidR="0071058D" w14:paraId="3B0099DF" w14:textId="77777777">
        <w:trPr>
          <w:jc w:val="center"/>
        </w:trPr>
        <w:tc>
          <w:tcPr>
            <w:tcW w:w="2448" w:type="dxa"/>
            <w:tcMar>
              <w:top w:w="75" w:type="dxa"/>
              <w:left w:w="75" w:type="dxa"/>
              <w:bottom w:w="75" w:type="dxa"/>
              <w:right w:w="75" w:type="dxa"/>
            </w:tcMar>
          </w:tcPr>
          <w:p w14:paraId="56519153" w14:textId="77777777" w:rsidR="0071058D" w:rsidRDefault="00000000">
            <w:r>
              <w:rPr>
                <w:sz w:val="16"/>
              </w:rPr>
              <w:t>Feature cards</w:t>
            </w:r>
          </w:p>
        </w:tc>
        <w:tc>
          <w:tcPr>
            <w:tcW w:w="3384" w:type="dxa"/>
            <w:tcMar>
              <w:top w:w="75" w:type="dxa"/>
              <w:left w:w="75" w:type="dxa"/>
              <w:bottom w:w="75" w:type="dxa"/>
              <w:right w:w="75" w:type="dxa"/>
            </w:tcMar>
          </w:tcPr>
          <w:p w14:paraId="124100E3" w14:textId="77777777" w:rsidR="0071058D" w:rsidRDefault="00000000">
            <w:r>
              <w:rPr>
                <w:sz w:val="16"/>
              </w:rPr>
              <w:t>Preview key modules.</w:t>
            </w:r>
          </w:p>
        </w:tc>
        <w:tc>
          <w:tcPr>
            <w:tcW w:w="4968" w:type="dxa"/>
            <w:tcMar>
              <w:top w:w="75" w:type="dxa"/>
              <w:left w:w="75" w:type="dxa"/>
              <w:bottom w:w="75" w:type="dxa"/>
              <w:right w:w="75" w:type="dxa"/>
            </w:tcMar>
          </w:tcPr>
          <w:p w14:paraId="62CBAEDF" w14:textId="77777777" w:rsidR="0071058D" w:rsidRDefault="00000000">
            <w:r>
              <w:rPr>
                <w:sz w:val="16"/>
              </w:rPr>
              <w:t>Big Sister, Tracker, Stories, Toolkit, Locator, Check-ins.</w:t>
            </w:r>
          </w:p>
        </w:tc>
      </w:tr>
      <w:tr w:rsidR="0071058D" w14:paraId="6D829B70" w14:textId="77777777">
        <w:trPr>
          <w:jc w:val="center"/>
        </w:trPr>
        <w:tc>
          <w:tcPr>
            <w:tcW w:w="2448" w:type="dxa"/>
            <w:shd w:val="clear" w:color="auto" w:fill="FBFCFE"/>
            <w:tcMar>
              <w:top w:w="75" w:type="dxa"/>
              <w:left w:w="75" w:type="dxa"/>
              <w:bottom w:w="75" w:type="dxa"/>
              <w:right w:w="75" w:type="dxa"/>
            </w:tcMar>
          </w:tcPr>
          <w:p w14:paraId="211BD954" w14:textId="77777777" w:rsidR="0071058D" w:rsidRDefault="00000000">
            <w:r>
              <w:rPr>
                <w:sz w:val="16"/>
              </w:rPr>
              <w:t>Inclusion section</w:t>
            </w:r>
          </w:p>
        </w:tc>
        <w:tc>
          <w:tcPr>
            <w:tcW w:w="3384" w:type="dxa"/>
            <w:shd w:val="clear" w:color="auto" w:fill="FBFCFE"/>
            <w:tcMar>
              <w:top w:w="75" w:type="dxa"/>
              <w:left w:w="75" w:type="dxa"/>
              <w:bottom w:w="75" w:type="dxa"/>
              <w:right w:w="75" w:type="dxa"/>
            </w:tcMar>
          </w:tcPr>
          <w:p w14:paraId="446D32C6" w14:textId="77777777" w:rsidR="0071058D" w:rsidRDefault="00000000">
            <w:r>
              <w:rPr>
                <w:sz w:val="16"/>
              </w:rPr>
              <w:t>Demonstrate accessibility promise.</w:t>
            </w:r>
          </w:p>
        </w:tc>
        <w:tc>
          <w:tcPr>
            <w:tcW w:w="4968" w:type="dxa"/>
            <w:shd w:val="clear" w:color="auto" w:fill="FBFCFE"/>
            <w:tcMar>
              <w:top w:w="75" w:type="dxa"/>
              <w:left w:w="75" w:type="dxa"/>
              <w:bottom w:w="75" w:type="dxa"/>
              <w:right w:w="75" w:type="dxa"/>
            </w:tcMar>
          </w:tcPr>
          <w:p w14:paraId="2C41A5CE" w14:textId="77777777" w:rsidR="0071058D" w:rsidRDefault="00000000">
            <w:r>
              <w:rPr>
                <w:sz w:val="16"/>
              </w:rPr>
              <w:t>Voice-first, low literacy, captions, Braille-friendly kit, languages.</w:t>
            </w:r>
          </w:p>
        </w:tc>
      </w:tr>
      <w:tr w:rsidR="0071058D" w14:paraId="730597D3" w14:textId="77777777">
        <w:trPr>
          <w:jc w:val="center"/>
        </w:trPr>
        <w:tc>
          <w:tcPr>
            <w:tcW w:w="2448" w:type="dxa"/>
            <w:tcMar>
              <w:top w:w="75" w:type="dxa"/>
              <w:left w:w="75" w:type="dxa"/>
              <w:bottom w:w="75" w:type="dxa"/>
              <w:right w:w="75" w:type="dxa"/>
            </w:tcMar>
          </w:tcPr>
          <w:p w14:paraId="4691FC17" w14:textId="77777777" w:rsidR="0071058D" w:rsidRDefault="00000000">
            <w:r>
              <w:rPr>
                <w:sz w:val="16"/>
              </w:rPr>
              <w:t>Toolkit spotlight</w:t>
            </w:r>
          </w:p>
        </w:tc>
        <w:tc>
          <w:tcPr>
            <w:tcW w:w="3384" w:type="dxa"/>
            <w:tcMar>
              <w:top w:w="75" w:type="dxa"/>
              <w:left w:w="75" w:type="dxa"/>
              <w:bottom w:w="75" w:type="dxa"/>
              <w:right w:w="75" w:type="dxa"/>
            </w:tcMar>
          </w:tcPr>
          <w:p w14:paraId="6980E77A" w14:textId="77777777" w:rsidR="0071058D" w:rsidRDefault="00000000">
            <w:r>
              <w:rPr>
                <w:sz w:val="16"/>
              </w:rPr>
              <w:t>Connect physical and digital support.</w:t>
            </w:r>
          </w:p>
        </w:tc>
        <w:tc>
          <w:tcPr>
            <w:tcW w:w="4968" w:type="dxa"/>
            <w:tcMar>
              <w:top w:w="75" w:type="dxa"/>
              <w:left w:w="75" w:type="dxa"/>
              <w:bottom w:w="75" w:type="dxa"/>
              <w:right w:w="75" w:type="dxa"/>
            </w:tcMar>
          </w:tcPr>
          <w:p w14:paraId="113D2D75" w14:textId="77777777" w:rsidR="0071058D" w:rsidRDefault="00000000">
            <w:r>
              <w:rPr>
                <w:sz w:val="16"/>
              </w:rPr>
              <w:t>Kit contents summary, QR onboarding, request link.</w:t>
            </w:r>
          </w:p>
        </w:tc>
      </w:tr>
      <w:tr w:rsidR="0071058D" w14:paraId="6793E4A3" w14:textId="77777777">
        <w:trPr>
          <w:jc w:val="center"/>
        </w:trPr>
        <w:tc>
          <w:tcPr>
            <w:tcW w:w="2448" w:type="dxa"/>
            <w:shd w:val="clear" w:color="auto" w:fill="FBFCFE"/>
            <w:tcMar>
              <w:top w:w="75" w:type="dxa"/>
              <w:left w:w="75" w:type="dxa"/>
              <w:bottom w:w="75" w:type="dxa"/>
              <w:right w:w="75" w:type="dxa"/>
            </w:tcMar>
          </w:tcPr>
          <w:p w14:paraId="389E6DF1" w14:textId="77777777" w:rsidR="0071058D" w:rsidRDefault="00000000">
            <w:r>
              <w:rPr>
                <w:sz w:val="16"/>
              </w:rPr>
              <w:t>Partner strip</w:t>
            </w:r>
          </w:p>
        </w:tc>
        <w:tc>
          <w:tcPr>
            <w:tcW w:w="3384" w:type="dxa"/>
            <w:shd w:val="clear" w:color="auto" w:fill="FBFCFE"/>
            <w:tcMar>
              <w:top w:w="75" w:type="dxa"/>
              <w:left w:w="75" w:type="dxa"/>
              <w:bottom w:w="75" w:type="dxa"/>
              <w:right w:w="75" w:type="dxa"/>
            </w:tcMar>
          </w:tcPr>
          <w:p w14:paraId="30EC8CCB" w14:textId="77777777" w:rsidR="0071058D" w:rsidRDefault="00000000">
            <w:r>
              <w:rPr>
                <w:sz w:val="16"/>
              </w:rPr>
              <w:t>Create institutional credibility.</w:t>
            </w:r>
          </w:p>
        </w:tc>
        <w:tc>
          <w:tcPr>
            <w:tcW w:w="4968" w:type="dxa"/>
            <w:shd w:val="clear" w:color="auto" w:fill="FBFCFE"/>
            <w:tcMar>
              <w:top w:w="75" w:type="dxa"/>
              <w:left w:w="75" w:type="dxa"/>
              <w:bottom w:w="75" w:type="dxa"/>
              <w:right w:w="75" w:type="dxa"/>
            </w:tcMar>
          </w:tcPr>
          <w:p w14:paraId="7DE22434" w14:textId="77777777" w:rsidR="0071058D" w:rsidRDefault="00000000">
            <w:r>
              <w:rPr>
                <w:sz w:val="16"/>
              </w:rPr>
              <w:t>Schools, clinics, NGOs, funders, pharmacies.</w:t>
            </w:r>
          </w:p>
        </w:tc>
      </w:tr>
      <w:tr w:rsidR="0071058D" w14:paraId="4B9AAACD" w14:textId="77777777">
        <w:trPr>
          <w:jc w:val="center"/>
        </w:trPr>
        <w:tc>
          <w:tcPr>
            <w:tcW w:w="2448" w:type="dxa"/>
            <w:tcMar>
              <w:top w:w="75" w:type="dxa"/>
              <w:left w:w="75" w:type="dxa"/>
              <w:bottom w:w="75" w:type="dxa"/>
              <w:right w:w="75" w:type="dxa"/>
            </w:tcMar>
          </w:tcPr>
          <w:p w14:paraId="2FB723E6" w14:textId="77777777" w:rsidR="0071058D" w:rsidRDefault="00000000">
            <w:r>
              <w:rPr>
                <w:sz w:val="16"/>
              </w:rPr>
              <w:t>Impact preview</w:t>
            </w:r>
          </w:p>
        </w:tc>
        <w:tc>
          <w:tcPr>
            <w:tcW w:w="3384" w:type="dxa"/>
            <w:tcMar>
              <w:top w:w="75" w:type="dxa"/>
              <w:left w:w="75" w:type="dxa"/>
              <w:bottom w:w="75" w:type="dxa"/>
              <w:right w:w="75" w:type="dxa"/>
            </w:tcMar>
          </w:tcPr>
          <w:p w14:paraId="1FE8EA80" w14:textId="77777777" w:rsidR="0071058D" w:rsidRDefault="00000000">
            <w:r>
              <w:rPr>
                <w:sz w:val="16"/>
              </w:rPr>
              <w:t>Communicate measurable goals.</w:t>
            </w:r>
          </w:p>
        </w:tc>
        <w:tc>
          <w:tcPr>
            <w:tcW w:w="4968" w:type="dxa"/>
            <w:tcMar>
              <w:top w:w="75" w:type="dxa"/>
              <w:left w:w="75" w:type="dxa"/>
              <w:bottom w:w="75" w:type="dxa"/>
              <w:right w:w="75" w:type="dxa"/>
            </w:tcMar>
          </w:tcPr>
          <w:p w14:paraId="4578EFF7" w14:textId="77777777" w:rsidR="0071058D" w:rsidRDefault="00000000">
            <w:r>
              <w:rPr>
                <w:sz w:val="16"/>
              </w:rPr>
              <w:t>MVP targets and roadmap snapshots.</w:t>
            </w:r>
          </w:p>
        </w:tc>
      </w:tr>
      <w:tr w:rsidR="0071058D" w14:paraId="23886C7C" w14:textId="77777777">
        <w:trPr>
          <w:jc w:val="center"/>
        </w:trPr>
        <w:tc>
          <w:tcPr>
            <w:tcW w:w="2448" w:type="dxa"/>
            <w:shd w:val="clear" w:color="auto" w:fill="FBFCFE"/>
            <w:tcMar>
              <w:top w:w="75" w:type="dxa"/>
              <w:left w:w="75" w:type="dxa"/>
              <w:bottom w:w="75" w:type="dxa"/>
              <w:right w:w="75" w:type="dxa"/>
            </w:tcMar>
          </w:tcPr>
          <w:p w14:paraId="07974CAC" w14:textId="77777777" w:rsidR="0071058D" w:rsidRDefault="00000000">
            <w:r>
              <w:rPr>
                <w:sz w:val="16"/>
              </w:rPr>
              <w:t>Footer</w:t>
            </w:r>
          </w:p>
        </w:tc>
        <w:tc>
          <w:tcPr>
            <w:tcW w:w="3384" w:type="dxa"/>
            <w:shd w:val="clear" w:color="auto" w:fill="FBFCFE"/>
            <w:tcMar>
              <w:top w:w="75" w:type="dxa"/>
              <w:left w:w="75" w:type="dxa"/>
              <w:bottom w:w="75" w:type="dxa"/>
              <w:right w:w="75" w:type="dxa"/>
            </w:tcMar>
          </w:tcPr>
          <w:p w14:paraId="52651FED" w14:textId="77777777" w:rsidR="0071058D" w:rsidRDefault="00000000">
            <w:r>
              <w:rPr>
                <w:sz w:val="16"/>
              </w:rPr>
              <w:t>Legal, safety, contact, social, newsletter.</w:t>
            </w:r>
          </w:p>
        </w:tc>
        <w:tc>
          <w:tcPr>
            <w:tcW w:w="4968" w:type="dxa"/>
            <w:shd w:val="clear" w:color="auto" w:fill="FBFCFE"/>
            <w:tcMar>
              <w:top w:w="75" w:type="dxa"/>
              <w:left w:w="75" w:type="dxa"/>
              <w:bottom w:w="75" w:type="dxa"/>
              <w:right w:w="75" w:type="dxa"/>
            </w:tcMar>
          </w:tcPr>
          <w:p w14:paraId="0C869ED8" w14:textId="77777777" w:rsidR="0071058D" w:rsidRDefault="00000000">
            <w:r>
              <w:rPr>
                <w:sz w:val="16"/>
              </w:rPr>
              <w:t>Privacy, terms, safeguarding, disclaimer, contact.</w:t>
            </w:r>
          </w:p>
        </w:tc>
      </w:tr>
    </w:tbl>
    <w:p w14:paraId="43B6845F" w14:textId="77777777" w:rsidR="0071058D" w:rsidRDefault="0071058D"/>
    <w:p w14:paraId="4C011A9C" w14:textId="77777777" w:rsidR="0071058D" w:rsidRDefault="00000000">
      <w:pPr>
        <w:pStyle w:val="Heading1"/>
        <w:spacing w:before="120"/>
      </w:pPr>
      <w:r>
        <w:t>12. Accessibility and Inclusion Requirements</w:t>
      </w:r>
    </w:p>
    <w:p w14:paraId="6166B44D" w14:textId="77777777" w:rsidR="0071058D" w:rsidRDefault="00000000">
      <w:pPr>
        <w:pStyle w:val="BodyText"/>
      </w:pPr>
      <w:r>
        <w:t>Accessibility is not an optional feature for this website. The source product is explicitly designed for low-literacy, offline-prone, and disability-affected users. The official website must carry the same commitment in design, content, technical structure, and governance.</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255"/>
        <w:gridCol w:w="2249"/>
        <w:gridCol w:w="4310"/>
        <w:gridCol w:w="2648"/>
      </w:tblGrid>
      <w:tr w:rsidR="0071058D" w14:paraId="5DAF0C8D" w14:textId="77777777">
        <w:trPr>
          <w:tblHeader/>
          <w:jc w:val="center"/>
        </w:trPr>
        <w:tc>
          <w:tcPr>
            <w:tcW w:w="1296" w:type="dxa"/>
            <w:shd w:val="clear" w:color="auto" w:fill="5B2C83"/>
            <w:tcMar>
              <w:top w:w="90" w:type="dxa"/>
              <w:left w:w="90" w:type="dxa"/>
              <w:bottom w:w="90" w:type="dxa"/>
              <w:right w:w="90" w:type="dxa"/>
            </w:tcMar>
            <w:vAlign w:val="center"/>
          </w:tcPr>
          <w:p w14:paraId="3C1FE1D0" w14:textId="77777777" w:rsidR="0071058D" w:rsidRDefault="00000000">
            <w:pPr>
              <w:jc w:val="center"/>
            </w:pPr>
            <w:r>
              <w:rPr>
                <w:b/>
                <w:color w:val="FFFFFF"/>
                <w:sz w:val="17"/>
              </w:rPr>
              <w:t>ID</w:t>
            </w:r>
          </w:p>
        </w:tc>
        <w:tc>
          <w:tcPr>
            <w:tcW w:w="2304" w:type="dxa"/>
            <w:shd w:val="clear" w:color="auto" w:fill="5B2C83"/>
            <w:tcMar>
              <w:top w:w="90" w:type="dxa"/>
              <w:left w:w="90" w:type="dxa"/>
              <w:bottom w:w="90" w:type="dxa"/>
              <w:right w:w="90" w:type="dxa"/>
            </w:tcMar>
            <w:vAlign w:val="center"/>
          </w:tcPr>
          <w:p w14:paraId="2E26BB5C" w14:textId="77777777" w:rsidR="0071058D" w:rsidRDefault="00000000">
            <w:pPr>
              <w:jc w:val="center"/>
            </w:pPr>
            <w:r>
              <w:rPr>
                <w:b/>
                <w:color w:val="FFFFFF"/>
                <w:sz w:val="17"/>
              </w:rPr>
              <w:t>Requirement</w:t>
            </w:r>
          </w:p>
        </w:tc>
        <w:tc>
          <w:tcPr>
            <w:tcW w:w="4464" w:type="dxa"/>
            <w:shd w:val="clear" w:color="auto" w:fill="5B2C83"/>
            <w:tcMar>
              <w:top w:w="90" w:type="dxa"/>
              <w:left w:w="90" w:type="dxa"/>
              <w:bottom w:w="90" w:type="dxa"/>
              <w:right w:w="90" w:type="dxa"/>
            </w:tcMar>
            <w:vAlign w:val="center"/>
          </w:tcPr>
          <w:p w14:paraId="1EEE8740" w14:textId="77777777" w:rsidR="0071058D" w:rsidRDefault="00000000">
            <w:pPr>
              <w:jc w:val="center"/>
            </w:pPr>
            <w:r>
              <w:rPr>
                <w:b/>
                <w:color w:val="FFFFFF"/>
                <w:sz w:val="17"/>
              </w:rPr>
              <w:t>Implementation Detail</w:t>
            </w:r>
          </w:p>
        </w:tc>
        <w:tc>
          <w:tcPr>
            <w:tcW w:w="2736" w:type="dxa"/>
            <w:shd w:val="clear" w:color="auto" w:fill="5B2C83"/>
            <w:tcMar>
              <w:top w:w="90" w:type="dxa"/>
              <w:left w:w="90" w:type="dxa"/>
              <w:bottom w:w="90" w:type="dxa"/>
              <w:right w:w="90" w:type="dxa"/>
            </w:tcMar>
            <w:vAlign w:val="center"/>
          </w:tcPr>
          <w:p w14:paraId="3FC75906" w14:textId="77777777" w:rsidR="0071058D" w:rsidRDefault="00000000">
            <w:pPr>
              <w:jc w:val="center"/>
            </w:pPr>
            <w:r>
              <w:rPr>
                <w:b/>
                <w:color w:val="FFFFFF"/>
                <w:sz w:val="17"/>
              </w:rPr>
              <w:t>Acceptance Criteria</w:t>
            </w:r>
          </w:p>
        </w:tc>
      </w:tr>
      <w:tr w:rsidR="0071058D" w14:paraId="45248E35" w14:textId="77777777">
        <w:trPr>
          <w:jc w:val="center"/>
        </w:trPr>
        <w:tc>
          <w:tcPr>
            <w:tcW w:w="1296" w:type="dxa"/>
            <w:shd w:val="clear" w:color="auto" w:fill="FBFCFE"/>
            <w:tcMar>
              <w:top w:w="75" w:type="dxa"/>
              <w:left w:w="75" w:type="dxa"/>
              <w:bottom w:w="75" w:type="dxa"/>
              <w:right w:w="75" w:type="dxa"/>
            </w:tcMar>
          </w:tcPr>
          <w:p w14:paraId="1F81611B" w14:textId="77777777" w:rsidR="0071058D" w:rsidRDefault="00000000">
            <w:r>
              <w:rPr>
                <w:sz w:val="16"/>
              </w:rPr>
              <w:t>ACC-001</w:t>
            </w:r>
          </w:p>
        </w:tc>
        <w:tc>
          <w:tcPr>
            <w:tcW w:w="2304" w:type="dxa"/>
            <w:shd w:val="clear" w:color="auto" w:fill="FBFCFE"/>
            <w:tcMar>
              <w:top w:w="75" w:type="dxa"/>
              <w:left w:w="75" w:type="dxa"/>
              <w:bottom w:w="75" w:type="dxa"/>
              <w:right w:w="75" w:type="dxa"/>
            </w:tcMar>
          </w:tcPr>
          <w:p w14:paraId="41770128" w14:textId="77777777" w:rsidR="0071058D" w:rsidRDefault="00000000">
            <w:r>
              <w:rPr>
                <w:sz w:val="16"/>
              </w:rPr>
              <w:t>WCAG alignment</w:t>
            </w:r>
          </w:p>
        </w:tc>
        <w:tc>
          <w:tcPr>
            <w:tcW w:w="4464" w:type="dxa"/>
            <w:shd w:val="clear" w:color="auto" w:fill="FBFCFE"/>
            <w:tcMar>
              <w:top w:w="75" w:type="dxa"/>
              <w:left w:w="75" w:type="dxa"/>
              <w:bottom w:w="75" w:type="dxa"/>
              <w:right w:w="75" w:type="dxa"/>
            </w:tcMar>
          </w:tcPr>
          <w:p w14:paraId="0D7425CA" w14:textId="77777777" w:rsidR="0071058D" w:rsidRDefault="00000000">
            <w:r>
              <w:rPr>
                <w:sz w:val="16"/>
              </w:rPr>
              <w:t>Design and development should target WCAG 2.2 AA for public pages.</w:t>
            </w:r>
          </w:p>
        </w:tc>
        <w:tc>
          <w:tcPr>
            <w:tcW w:w="2736" w:type="dxa"/>
            <w:shd w:val="clear" w:color="auto" w:fill="FBFCFE"/>
            <w:tcMar>
              <w:top w:w="75" w:type="dxa"/>
              <w:left w:w="75" w:type="dxa"/>
              <w:bottom w:w="75" w:type="dxa"/>
              <w:right w:w="75" w:type="dxa"/>
            </w:tcMar>
          </w:tcPr>
          <w:p w14:paraId="3BDA6A15" w14:textId="77777777" w:rsidR="0071058D" w:rsidRDefault="00000000">
            <w:r>
              <w:rPr>
                <w:sz w:val="16"/>
              </w:rPr>
              <w:t>Automated and manual checks show no critical accessibility failures.</w:t>
            </w:r>
          </w:p>
        </w:tc>
      </w:tr>
      <w:tr w:rsidR="0071058D" w14:paraId="3AB45F32" w14:textId="77777777">
        <w:trPr>
          <w:jc w:val="center"/>
        </w:trPr>
        <w:tc>
          <w:tcPr>
            <w:tcW w:w="1296" w:type="dxa"/>
            <w:tcMar>
              <w:top w:w="75" w:type="dxa"/>
              <w:left w:w="75" w:type="dxa"/>
              <w:bottom w:w="75" w:type="dxa"/>
              <w:right w:w="75" w:type="dxa"/>
            </w:tcMar>
          </w:tcPr>
          <w:p w14:paraId="26705448" w14:textId="77777777" w:rsidR="0071058D" w:rsidRDefault="00000000">
            <w:r>
              <w:rPr>
                <w:sz w:val="16"/>
              </w:rPr>
              <w:t>ACC-002</w:t>
            </w:r>
          </w:p>
        </w:tc>
        <w:tc>
          <w:tcPr>
            <w:tcW w:w="2304" w:type="dxa"/>
            <w:tcMar>
              <w:top w:w="75" w:type="dxa"/>
              <w:left w:w="75" w:type="dxa"/>
              <w:bottom w:w="75" w:type="dxa"/>
              <w:right w:w="75" w:type="dxa"/>
            </w:tcMar>
          </w:tcPr>
          <w:p w14:paraId="3E5E1D81" w14:textId="77777777" w:rsidR="0071058D" w:rsidRDefault="00000000">
            <w:r>
              <w:rPr>
                <w:sz w:val="16"/>
              </w:rPr>
              <w:t>Keyboard navigation</w:t>
            </w:r>
          </w:p>
        </w:tc>
        <w:tc>
          <w:tcPr>
            <w:tcW w:w="4464" w:type="dxa"/>
            <w:tcMar>
              <w:top w:w="75" w:type="dxa"/>
              <w:left w:w="75" w:type="dxa"/>
              <w:bottom w:w="75" w:type="dxa"/>
              <w:right w:w="75" w:type="dxa"/>
            </w:tcMar>
          </w:tcPr>
          <w:p w14:paraId="3B9EC56A" w14:textId="77777777" w:rsidR="0071058D" w:rsidRDefault="00000000">
            <w:r>
              <w:rPr>
                <w:sz w:val="16"/>
              </w:rPr>
              <w:t xml:space="preserve">All navigation, forms, buttons, menus, and media controls </w:t>
            </w:r>
            <w:r>
              <w:rPr>
                <w:sz w:val="16"/>
              </w:rPr>
              <w:lastRenderedPageBreak/>
              <w:t>must be keyboard accessible.</w:t>
            </w:r>
          </w:p>
        </w:tc>
        <w:tc>
          <w:tcPr>
            <w:tcW w:w="2736" w:type="dxa"/>
            <w:tcMar>
              <w:top w:w="75" w:type="dxa"/>
              <w:left w:w="75" w:type="dxa"/>
              <w:bottom w:w="75" w:type="dxa"/>
              <w:right w:w="75" w:type="dxa"/>
            </w:tcMar>
          </w:tcPr>
          <w:p w14:paraId="55084E65" w14:textId="77777777" w:rsidR="0071058D" w:rsidRDefault="00000000">
            <w:r>
              <w:rPr>
                <w:sz w:val="16"/>
              </w:rPr>
              <w:lastRenderedPageBreak/>
              <w:t xml:space="preserve">User can navigate key flows using </w:t>
            </w:r>
            <w:r>
              <w:rPr>
                <w:sz w:val="16"/>
              </w:rPr>
              <w:lastRenderedPageBreak/>
              <w:t>keyboard only.</w:t>
            </w:r>
          </w:p>
        </w:tc>
      </w:tr>
      <w:tr w:rsidR="0071058D" w14:paraId="0EDA681A" w14:textId="77777777">
        <w:trPr>
          <w:jc w:val="center"/>
        </w:trPr>
        <w:tc>
          <w:tcPr>
            <w:tcW w:w="1296" w:type="dxa"/>
            <w:shd w:val="clear" w:color="auto" w:fill="FBFCFE"/>
            <w:tcMar>
              <w:top w:w="75" w:type="dxa"/>
              <w:left w:w="75" w:type="dxa"/>
              <w:bottom w:w="75" w:type="dxa"/>
              <w:right w:w="75" w:type="dxa"/>
            </w:tcMar>
          </w:tcPr>
          <w:p w14:paraId="34B4C739" w14:textId="77777777" w:rsidR="0071058D" w:rsidRDefault="00000000">
            <w:r>
              <w:rPr>
                <w:sz w:val="16"/>
              </w:rPr>
              <w:lastRenderedPageBreak/>
              <w:t>ACC-003</w:t>
            </w:r>
          </w:p>
        </w:tc>
        <w:tc>
          <w:tcPr>
            <w:tcW w:w="2304" w:type="dxa"/>
            <w:shd w:val="clear" w:color="auto" w:fill="FBFCFE"/>
            <w:tcMar>
              <w:top w:w="75" w:type="dxa"/>
              <w:left w:w="75" w:type="dxa"/>
              <w:bottom w:w="75" w:type="dxa"/>
              <w:right w:w="75" w:type="dxa"/>
            </w:tcMar>
          </w:tcPr>
          <w:p w14:paraId="164BA92E" w14:textId="77777777" w:rsidR="0071058D" w:rsidRDefault="00000000">
            <w:r>
              <w:rPr>
                <w:sz w:val="16"/>
              </w:rPr>
              <w:t>Screen reader support</w:t>
            </w:r>
          </w:p>
        </w:tc>
        <w:tc>
          <w:tcPr>
            <w:tcW w:w="4464" w:type="dxa"/>
            <w:shd w:val="clear" w:color="auto" w:fill="FBFCFE"/>
            <w:tcMar>
              <w:top w:w="75" w:type="dxa"/>
              <w:left w:w="75" w:type="dxa"/>
              <w:bottom w:w="75" w:type="dxa"/>
              <w:right w:w="75" w:type="dxa"/>
            </w:tcMar>
          </w:tcPr>
          <w:p w14:paraId="6FA60A85" w14:textId="77777777" w:rsidR="0071058D" w:rsidRDefault="00000000">
            <w:r>
              <w:rPr>
                <w:sz w:val="16"/>
              </w:rPr>
              <w:t>Use semantic HTML, alt text, form labels, headings, ARIA only when necessary.</w:t>
            </w:r>
          </w:p>
        </w:tc>
        <w:tc>
          <w:tcPr>
            <w:tcW w:w="2736" w:type="dxa"/>
            <w:shd w:val="clear" w:color="auto" w:fill="FBFCFE"/>
            <w:tcMar>
              <w:top w:w="75" w:type="dxa"/>
              <w:left w:w="75" w:type="dxa"/>
              <w:bottom w:w="75" w:type="dxa"/>
              <w:right w:w="75" w:type="dxa"/>
            </w:tcMar>
          </w:tcPr>
          <w:p w14:paraId="4FEE9517" w14:textId="77777777" w:rsidR="0071058D" w:rsidRDefault="00000000">
            <w:r>
              <w:rPr>
                <w:sz w:val="16"/>
              </w:rPr>
              <w:t>Screen reader can interpret navigation, forms, and content order.</w:t>
            </w:r>
          </w:p>
        </w:tc>
      </w:tr>
      <w:tr w:rsidR="0071058D" w14:paraId="22DC688C" w14:textId="77777777">
        <w:trPr>
          <w:jc w:val="center"/>
        </w:trPr>
        <w:tc>
          <w:tcPr>
            <w:tcW w:w="1296" w:type="dxa"/>
            <w:tcMar>
              <w:top w:w="75" w:type="dxa"/>
              <w:left w:w="75" w:type="dxa"/>
              <w:bottom w:w="75" w:type="dxa"/>
              <w:right w:w="75" w:type="dxa"/>
            </w:tcMar>
          </w:tcPr>
          <w:p w14:paraId="6BD871A1" w14:textId="77777777" w:rsidR="0071058D" w:rsidRDefault="00000000">
            <w:r>
              <w:rPr>
                <w:sz w:val="16"/>
              </w:rPr>
              <w:t>ACC-004</w:t>
            </w:r>
          </w:p>
        </w:tc>
        <w:tc>
          <w:tcPr>
            <w:tcW w:w="2304" w:type="dxa"/>
            <w:tcMar>
              <w:top w:w="75" w:type="dxa"/>
              <w:left w:w="75" w:type="dxa"/>
              <w:bottom w:w="75" w:type="dxa"/>
              <w:right w:w="75" w:type="dxa"/>
            </w:tcMar>
          </w:tcPr>
          <w:p w14:paraId="698C1290" w14:textId="77777777" w:rsidR="0071058D" w:rsidRDefault="00000000">
            <w:r>
              <w:rPr>
                <w:sz w:val="16"/>
              </w:rPr>
              <w:t>Color contrast</w:t>
            </w:r>
          </w:p>
        </w:tc>
        <w:tc>
          <w:tcPr>
            <w:tcW w:w="4464" w:type="dxa"/>
            <w:tcMar>
              <w:top w:w="75" w:type="dxa"/>
              <w:left w:w="75" w:type="dxa"/>
              <w:bottom w:w="75" w:type="dxa"/>
              <w:right w:w="75" w:type="dxa"/>
            </w:tcMar>
          </w:tcPr>
          <w:p w14:paraId="3DB11FDD" w14:textId="77777777" w:rsidR="0071058D" w:rsidRDefault="00000000">
            <w:r>
              <w:rPr>
                <w:sz w:val="16"/>
              </w:rPr>
              <w:t>Text and interactive elements must meet contrast guidelines.</w:t>
            </w:r>
          </w:p>
        </w:tc>
        <w:tc>
          <w:tcPr>
            <w:tcW w:w="2736" w:type="dxa"/>
            <w:tcMar>
              <w:top w:w="75" w:type="dxa"/>
              <w:left w:w="75" w:type="dxa"/>
              <w:bottom w:w="75" w:type="dxa"/>
              <w:right w:w="75" w:type="dxa"/>
            </w:tcMar>
          </w:tcPr>
          <w:p w14:paraId="4F203D4C" w14:textId="77777777" w:rsidR="0071058D" w:rsidRDefault="00000000">
            <w:r>
              <w:rPr>
                <w:sz w:val="16"/>
              </w:rPr>
              <w:t>Contrast checks pass for body text, buttons, links, and form errors.</w:t>
            </w:r>
          </w:p>
        </w:tc>
      </w:tr>
      <w:tr w:rsidR="0071058D" w14:paraId="2D42FCBE" w14:textId="77777777">
        <w:trPr>
          <w:jc w:val="center"/>
        </w:trPr>
        <w:tc>
          <w:tcPr>
            <w:tcW w:w="1296" w:type="dxa"/>
            <w:shd w:val="clear" w:color="auto" w:fill="FBFCFE"/>
            <w:tcMar>
              <w:top w:w="75" w:type="dxa"/>
              <w:left w:w="75" w:type="dxa"/>
              <w:bottom w:w="75" w:type="dxa"/>
              <w:right w:w="75" w:type="dxa"/>
            </w:tcMar>
          </w:tcPr>
          <w:p w14:paraId="7CA397D3" w14:textId="77777777" w:rsidR="0071058D" w:rsidRDefault="00000000">
            <w:r>
              <w:rPr>
                <w:sz w:val="16"/>
              </w:rPr>
              <w:t>ACC-005</w:t>
            </w:r>
          </w:p>
        </w:tc>
        <w:tc>
          <w:tcPr>
            <w:tcW w:w="2304" w:type="dxa"/>
            <w:shd w:val="clear" w:color="auto" w:fill="FBFCFE"/>
            <w:tcMar>
              <w:top w:w="75" w:type="dxa"/>
              <w:left w:w="75" w:type="dxa"/>
              <w:bottom w:w="75" w:type="dxa"/>
              <w:right w:w="75" w:type="dxa"/>
            </w:tcMar>
          </w:tcPr>
          <w:p w14:paraId="2B04791B" w14:textId="77777777" w:rsidR="0071058D" w:rsidRDefault="00000000">
            <w:r>
              <w:rPr>
                <w:sz w:val="16"/>
              </w:rPr>
              <w:t>Plain language</w:t>
            </w:r>
          </w:p>
        </w:tc>
        <w:tc>
          <w:tcPr>
            <w:tcW w:w="4464" w:type="dxa"/>
            <w:shd w:val="clear" w:color="auto" w:fill="FBFCFE"/>
            <w:tcMar>
              <w:top w:w="75" w:type="dxa"/>
              <w:left w:w="75" w:type="dxa"/>
              <w:bottom w:w="75" w:type="dxa"/>
              <w:right w:w="75" w:type="dxa"/>
            </w:tcMar>
          </w:tcPr>
          <w:p w14:paraId="65A6D999" w14:textId="77777777" w:rsidR="0071058D" w:rsidRDefault="00000000">
            <w:r>
              <w:rPr>
                <w:sz w:val="16"/>
              </w:rPr>
              <w:t>Pages for users should use simple explanations, short sentences, and clear CTAs.</w:t>
            </w:r>
          </w:p>
        </w:tc>
        <w:tc>
          <w:tcPr>
            <w:tcW w:w="2736" w:type="dxa"/>
            <w:shd w:val="clear" w:color="auto" w:fill="FBFCFE"/>
            <w:tcMar>
              <w:top w:w="75" w:type="dxa"/>
              <w:left w:w="75" w:type="dxa"/>
              <w:bottom w:w="75" w:type="dxa"/>
              <w:right w:w="75" w:type="dxa"/>
            </w:tcMar>
          </w:tcPr>
          <w:p w14:paraId="4CF6A5C9" w14:textId="77777777" w:rsidR="0071058D" w:rsidRDefault="00000000">
            <w:r>
              <w:rPr>
                <w:sz w:val="16"/>
              </w:rPr>
              <w:t>Content review confirms reading level is appropriate for target users.</w:t>
            </w:r>
          </w:p>
        </w:tc>
      </w:tr>
      <w:tr w:rsidR="0071058D" w14:paraId="6A844BFD" w14:textId="77777777">
        <w:trPr>
          <w:jc w:val="center"/>
        </w:trPr>
        <w:tc>
          <w:tcPr>
            <w:tcW w:w="1296" w:type="dxa"/>
            <w:tcMar>
              <w:top w:w="75" w:type="dxa"/>
              <w:left w:w="75" w:type="dxa"/>
              <w:bottom w:w="75" w:type="dxa"/>
              <w:right w:w="75" w:type="dxa"/>
            </w:tcMar>
          </w:tcPr>
          <w:p w14:paraId="7DE6CE00" w14:textId="77777777" w:rsidR="0071058D" w:rsidRDefault="00000000">
            <w:r>
              <w:rPr>
                <w:sz w:val="16"/>
              </w:rPr>
              <w:t>ACC-006</w:t>
            </w:r>
          </w:p>
        </w:tc>
        <w:tc>
          <w:tcPr>
            <w:tcW w:w="2304" w:type="dxa"/>
            <w:tcMar>
              <w:top w:w="75" w:type="dxa"/>
              <w:left w:w="75" w:type="dxa"/>
              <w:bottom w:w="75" w:type="dxa"/>
              <w:right w:w="75" w:type="dxa"/>
            </w:tcMar>
          </w:tcPr>
          <w:p w14:paraId="1A79D30F" w14:textId="77777777" w:rsidR="0071058D" w:rsidRDefault="00000000">
            <w:r>
              <w:rPr>
                <w:sz w:val="16"/>
              </w:rPr>
              <w:t>Audio/transcript support</w:t>
            </w:r>
          </w:p>
        </w:tc>
        <w:tc>
          <w:tcPr>
            <w:tcW w:w="4464" w:type="dxa"/>
            <w:tcMar>
              <w:top w:w="75" w:type="dxa"/>
              <w:left w:w="75" w:type="dxa"/>
              <w:bottom w:w="75" w:type="dxa"/>
              <w:right w:w="75" w:type="dxa"/>
            </w:tcMar>
          </w:tcPr>
          <w:p w14:paraId="4EA2A012" w14:textId="77777777" w:rsidR="0071058D" w:rsidRDefault="00000000">
            <w:r>
              <w:rPr>
                <w:sz w:val="16"/>
              </w:rPr>
              <w:t>Audio and video content must include captions/transcripts.</w:t>
            </w:r>
          </w:p>
        </w:tc>
        <w:tc>
          <w:tcPr>
            <w:tcW w:w="2736" w:type="dxa"/>
            <w:tcMar>
              <w:top w:w="75" w:type="dxa"/>
              <w:left w:w="75" w:type="dxa"/>
              <w:bottom w:w="75" w:type="dxa"/>
              <w:right w:w="75" w:type="dxa"/>
            </w:tcMar>
          </w:tcPr>
          <w:p w14:paraId="4FE3A02A" w14:textId="77777777" w:rsidR="0071058D" w:rsidRDefault="00000000">
            <w:r>
              <w:rPr>
                <w:sz w:val="16"/>
              </w:rPr>
              <w:t>Every media item has text alternative before publication.</w:t>
            </w:r>
          </w:p>
        </w:tc>
      </w:tr>
      <w:tr w:rsidR="0071058D" w14:paraId="5F92BE6E" w14:textId="77777777">
        <w:trPr>
          <w:jc w:val="center"/>
        </w:trPr>
        <w:tc>
          <w:tcPr>
            <w:tcW w:w="1296" w:type="dxa"/>
            <w:shd w:val="clear" w:color="auto" w:fill="FBFCFE"/>
            <w:tcMar>
              <w:top w:w="75" w:type="dxa"/>
              <w:left w:w="75" w:type="dxa"/>
              <w:bottom w:w="75" w:type="dxa"/>
              <w:right w:w="75" w:type="dxa"/>
            </w:tcMar>
          </w:tcPr>
          <w:p w14:paraId="706415DA" w14:textId="77777777" w:rsidR="0071058D" w:rsidRDefault="00000000">
            <w:r>
              <w:rPr>
                <w:sz w:val="16"/>
              </w:rPr>
              <w:t>ACC-007</w:t>
            </w:r>
          </w:p>
        </w:tc>
        <w:tc>
          <w:tcPr>
            <w:tcW w:w="2304" w:type="dxa"/>
            <w:shd w:val="clear" w:color="auto" w:fill="FBFCFE"/>
            <w:tcMar>
              <w:top w:w="75" w:type="dxa"/>
              <w:left w:w="75" w:type="dxa"/>
              <w:bottom w:w="75" w:type="dxa"/>
              <w:right w:w="75" w:type="dxa"/>
            </w:tcMar>
          </w:tcPr>
          <w:p w14:paraId="4AA75072" w14:textId="77777777" w:rsidR="0071058D" w:rsidRDefault="00000000">
            <w:r>
              <w:rPr>
                <w:sz w:val="16"/>
              </w:rPr>
              <w:t>Low-bandwidth mode</w:t>
            </w:r>
          </w:p>
        </w:tc>
        <w:tc>
          <w:tcPr>
            <w:tcW w:w="4464" w:type="dxa"/>
            <w:shd w:val="clear" w:color="auto" w:fill="FBFCFE"/>
            <w:tcMar>
              <w:top w:w="75" w:type="dxa"/>
              <w:left w:w="75" w:type="dxa"/>
              <w:bottom w:w="75" w:type="dxa"/>
              <w:right w:w="75" w:type="dxa"/>
            </w:tcMar>
          </w:tcPr>
          <w:p w14:paraId="0FC5EFD2" w14:textId="77777777" w:rsidR="0071058D" w:rsidRDefault="00000000">
            <w:r>
              <w:rPr>
                <w:sz w:val="16"/>
              </w:rPr>
              <w:t>Pages should avoid unnecessary heavy animation/video and provide optimized images.</w:t>
            </w:r>
          </w:p>
        </w:tc>
        <w:tc>
          <w:tcPr>
            <w:tcW w:w="2736" w:type="dxa"/>
            <w:shd w:val="clear" w:color="auto" w:fill="FBFCFE"/>
            <w:tcMar>
              <w:top w:w="75" w:type="dxa"/>
              <w:left w:w="75" w:type="dxa"/>
              <w:bottom w:w="75" w:type="dxa"/>
              <w:right w:w="75" w:type="dxa"/>
            </w:tcMar>
          </w:tcPr>
          <w:p w14:paraId="378E0CED" w14:textId="77777777" w:rsidR="0071058D" w:rsidRDefault="00000000">
            <w:r>
              <w:rPr>
                <w:sz w:val="16"/>
              </w:rPr>
              <w:t>Mobile page performance remains acceptable on slow connections.</w:t>
            </w:r>
          </w:p>
        </w:tc>
      </w:tr>
      <w:tr w:rsidR="0071058D" w14:paraId="61D60694" w14:textId="77777777">
        <w:trPr>
          <w:jc w:val="center"/>
        </w:trPr>
        <w:tc>
          <w:tcPr>
            <w:tcW w:w="1296" w:type="dxa"/>
            <w:tcMar>
              <w:top w:w="75" w:type="dxa"/>
              <w:left w:w="75" w:type="dxa"/>
              <w:bottom w:w="75" w:type="dxa"/>
              <w:right w:w="75" w:type="dxa"/>
            </w:tcMar>
          </w:tcPr>
          <w:p w14:paraId="1BA0761A" w14:textId="77777777" w:rsidR="0071058D" w:rsidRDefault="00000000">
            <w:r>
              <w:rPr>
                <w:sz w:val="16"/>
              </w:rPr>
              <w:t>ACC-008</w:t>
            </w:r>
          </w:p>
        </w:tc>
        <w:tc>
          <w:tcPr>
            <w:tcW w:w="2304" w:type="dxa"/>
            <w:tcMar>
              <w:top w:w="75" w:type="dxa"/>
              <w:left w:w="75" w:type="dxa"/>
              <w:bottom w:w="75" w:type="dxa"/>
              <w:right w:w="75" w:type="dxa"/>
            </w:tcMar>
          </w:tcPr>
          <w:p w14:paraId="75DF8BC0" w14:textId="77777777" w:rsidR="0071058D" w:rsidRDefault="00000000">
            <w:r>
              <w:rPr>
                <w:sz w:val="16"/>
              </w:rPr>
              <w:t>Language localization</w:t>
            </w:r>
          </w:p>
        </w:tc>
        <w:tc>
          <w:tcPr>
            <w:tcW w:w="4464" w:type="dxa"/>
            <w:tcMar>
              <w:top w:w="75" w:type="dxa"/>
              <w:left w:w="75" w:type="dxa"/>
              <w:bottom w:w="75" w:type="dxa"/>
              <w:right w:w="75" w:type="dxa"/>
            </w:tcMar>
          </w:tcPr>
          <w:p w14:paraId="1C012975" w14:textId="77777777" w:rsidR="0071058D" w:rsidRDefault="00000000">
            <w:r>
              <w:rPr>
                <w:sz w:val="16"/>
              </w:rPr>
              <w:t>Website structure must support local languages and content review per language.</w:t>
            </w:r>
          </w:p>
        </w:tc>
        <w:tc>
          <w:tcPr>
            <w:tcW w:w="2736" w:type="dxa"/>
            <w:tcMar>
              <w:top w:w="75" w:type="dxa"/>
              <w:left w:w="75" w:type="dxa"/>
              <w:bottom w:w="75" w:type="dxa"/>
              <w:right w:w="75" w:type="dxa"/>
            </w:tcMar>
          </w:tcPr>
          <w:p w14:paraId="73A025C6" w14:textId="77777777" w:rsidR="0071058D" w:rsidRDefault="00000000">
            <w:r>
              <w:rPr>
                <w:sz w:val="16"/>
              </w:rPr>
              <w:t>Translated pages can be published without breaking layout.</w:t>
            </w:r>
          </w:p>
        </w:tc>
      </w:tr>
    </w:tbl>
    <w:p w14:paraId="6AC739F3" w14:textId="77777777" w:rsidR="0071058D" w:rsidRDefault="0071058D"/>
    <w:p w14:paraId="7807057A" w14:textId="77777777" w:rsidR="0071058D" w:rsidRDefault="00000000">
      <w:pPr>
        <w:pStyle w:val="Heading1"/>
        <w:spacing w:before="120"/>
      </w:pPr>
      <w:r>
        <w:t>13. Non-Functional Requirements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112"/>
        <w:gridCol w:w="4990"/>
        <w:gridCol w:w="3360"/>
      </w:tblGrid>
      <w:tr w:rsidR="0071058D" w14:paraId="22F1FBF8" w14:textId="77777777">
        <w:trPr>
          <w:tblHeader/>
          <w:jc w:val="center"/>
        </w:trPr>
        <w:tc>
          <w:tcPr>
            <w:tcW w:w="2160" w:type="dxa"/>
            <w:shd w:val="clear" w:color="auto" w:fill="5B2C83"/>
            <w:tcMar>
              <w:top w:w="90" w:type="dxa"/>
              <w:left w:w="90" w:type="dxa"/>
              <w:bottom w:w="90" w:type="dxa"/>
              <w:right w:w="90" w:type="dxa"/>
            </w:tcMar>
            <w:vAlign w:val="center"/>
          </w:tcPr>
          <w:p w14:paraId="406A103B" w14:textId="77777777" w:rsidR="0071058D" w:rsidRDefault="00000000">
            <w:pPr>
              <w:jc w:val="center"/>
            </w:pPr>
            <w:r>
              <w:rPr>
                <w:b/>
                <w:color w:val="FFFFFF"/>
                <w:sz w:val="17"/>
              </w:rPr>
              <w:t>Category</w:t>
            </w:r>
          </w:p>
        </w:tc>
        <w:tc>
          <w:tcPr>
            <w:tcW w:w="5184" w:type="dxa"/>
            <w:shd w:val="clear" w:color="auto" w:fill="5B2C83"/>
            <w:tcMar>
              <w:top w:w="90" w:type="dxa"/>
              <w:left w:w="90" w:type="dxa"/>
              <w:bottom w:w="90" w:type="dxa"/>
              <w:right w:w="90" w:type="dxa"/>
            </w:tcMar>
            <w:vAlign w:val="center"/>
          </w:tcPr>
          <w:p w14:paraId="3FFD8B77" w14:textId="77777777" w:rsidR="0071058D" w:rsidRDefault="00000000">
            <w:pPr>
              <w:jc w:val="center"/>
            </w:pPr>
            <w:r>
              <w:rPr>
                <w:b/>
                <w:color w:val="FFFFFF"/>
                <w:sz w:val="17"/>
              </w:rPr>
              <w:t>Requirement</w:t>
            </w:r>
          </w:p>
        </w:tc>
        <w:tc>
          <w:tcPr>
            <w:tcW w:w="3456" w:type="dxa"/>
            <w:shd w:val="clear" w:color="auto" w:fill="5B2C83"/>
            <w:tcMar>
              <w:top w:w="90" w:type="dxa"/>
              <w:left w:w="90" w:type="dxa"/>
              <w:bottom w:w="90" w:type="dxa"/>
              <w:right w:w="90" w:type="dxa"/>
            </w:tcMar>
            <w:vAlign w:val="center"/>
          </w:tcPr>
          <w:p w14:paraId="7CDC1A83" w14:textId="77777777" w:rsidR="0071058D" w:rsidRDefault="00000000">
            <w:pPr>
              <w:jc w:val="center"/>
            </w:pPr>
            <w:r>
              <w:rPr>
                <w:b/>
                <w:color w:val="FFFFFF"/>
                <w:sz w:val="17"/>
              </w:rPr>
              <w:t>Target / Standard</w:t>
            </w:r>
          </w:p>
        </w:tc>
      </w:tr>
      <w:tr w:rsidR="0071058D" w14:paraId="3C4DED4A" w14:textId="77777777">
        <w:trPr>
          <w:jc w:val="center"/>
        </w:trPr>
        <w:tc>
          <w:tcPr>
            <w:tcW w:w="2160" w:type="dxa"/>
            <w:shd w:val="clear" w:color="auto" w:fill="FBFCFE"/>
            <w:tcMar>
              <w:top w:w="75" w:type="dxa"/>
              <w:left w:w="75" w:type="dxa"/>
              <w:bottom w:w="75" w:type="dxa"/>
              <w:right w:w="75" w:type="dxa"/>
            </w:tcMar>
          </w:tcPr>
          <w:p w14:paraId="385C0D9F" w14:textId="77777777" w:rsidR="0071058D" w:rsidRDefault="00000000">
            <w:r>
              <w:rPr>
                <w:sz w:val="16"/>
              </w:rPr>
              <w:t>Performance</w:t>
            </w:r>
          </w:p>
        </w:tc>
        <w:tc>
          <w:tcPr>
            <w:tcW w:w="5184" w:type="dxa"/>
            <w:shd w:val="clear" w:color="auto" w:fill="FBFCFE"/>
            <w:tcMar>
              <w:top w:w="75" w:type="dxa"/>
              <w:left w:w="75" w:type="dxa"/>
              <w:bottom w:w="75" w:type="dxa"/>
              <w:right w:w="75" w:type="dxa"/>
            </w:tcMar>
          </w:tcPr>
          <w:p w14:paraId="3E834CE7" w14:textId="77777777" w:rsidR="0071058D" w:rsidRDefault="00000000">
            <w:r>
              <w:rPr>
                <w:sz w:val="16"/>
              </w:rPr>
              <w:t>Homepage and key pages must load quickly on mobile networks.</w:t>
            </w:r>
          </w:p>
        </w:tc>
        <w:tc>
          <w:tcPr>
            <w:tcW w:w="3456" w:type="dxa"/>
            <w:shd w:val="clear" w:color="auto" w:fill="FBFCFE"/>
            <w:tcMar>
              <w:top w:w="75" w:type="dxa"/>
              <w:left w:w="75" w:type="dxa"/>
              <w:bottom w:w="75" w:type="dxa"/>
              <w:right w:w="75" w:type="dxa"/>
            </w:tcMar>
          </w:tcPr>
          <w:p w14:paraId="4E29FFFA" w14:textId="77777777" w:rsidR="0071058D" w:rsidRDefault="00000000">
            <w:r>
              <w:rPr>
                <w:sz w:val="16"/>
              </w:rPr>
              <w:t>Target Largest Contentful Paint under 2.5 seconds for optimized launch pages where feasible.</w:t>
            </w:r>
          </w:p>
        </w:tc>
      </w:tr>
      <w:tr w:rsidR="0071058D" w14:paraId="2739B84F" w14:textId="77777777">
        <w:trPr>
          <w:jc w:val="center"/>
        </w:trPr>
        <w:tc>
          <w:tcPr>
            <w:tcW w:w="2160" w:type="dxa"/>
            <w:tcMar>
              <w:top w:w="75" w:type="dxa"/>
              <w:left w:w="75" w:type="dxa"/>
              <w:bottom w:w="75" w:type="dxa"/>
              <w:right w:w="75" w:type="dxa"/>
            </w:tcMar>
          </w:tcPr>
          <w:p w14:paraId="14951710" w14:textId="77777777" w:rsidR="0071058D" w:rsidRDefault="00000000">
            <w:r>
              <w:rPr>
                <w:sz w:val="16"/>
              </w:rPr>
              <w:t>Availability</w:t>
            </w:r>
          </w:p>
        </w:tc>
        <w:tc>
          <w:tcPr>
            <w:tcW w:w="5184" w:type="dxa"/>
            <w:tcMar>
              <w:top w:w="75" w:type="dxa"/>
              <w:left w:w="75" w:type="dxa"/>
              <w:bottom w:w="75" w:type="dxa"/>
              <w:right w:w="75" w:type="dxa"/>
            </w:tcMar>
          </w:tcPr>
          <w:p w14:paraId="36A278DC" w14:textId="77777777" w:rsidR="0071058D" w:rsidRDefault="00000000">
            <w:r>
              <w:rPr>
                <w:sz w:val="16"/>
              </w:rPr>
              <w:t>Website should be hosted on reliable infrastructure with SSL and monitoring.</w:t>
            </w:r>
          </w:p>
        </w:tc>
        <w:tc>
          <w:tcPr>
            <w:tcW w:w="3456" w:type="dxa"/>
            <w:tcMar>
              <w:top w:w="75" w:type="dxa"/>
              <w:left w:w="75" w:type="dxa"/>
              <w:bottom w:w="75" w:type="dxa"/>
              <w:right w:w="75" w:type="dxa"/>
            </w:tcMar>
          </w:tcPr>
          <w:p w14:paraId="120364AB" w14:textId="77777777" w:rsidR="0071058D" w:rsidRDefault="00000000">
            <w:r>
              <w:rPr>
                <w:sz w:val="16"/>
              </w:rPr>
              <w:t>Public pages available 99%+ monthly after launch, excluding scheduled maintenance.</w:t>
            </w:r>
          </w:p>
        </w:tc>
      </w:tr>
      <w:tr w:rsidR="0071058D" w14:paraId="36904CE5" w14:textId="77777777">
        <w:trPr>
          <w:jc w:val="center"/>
        </w:trPr>
        <w:tc>
          <w:tcPr>
            <w:tcW w:w="2160" w:type="dxa"/>
            <w:shd w:val="clear" w:color="auto" w:fill="FBFCFE"/>
            <w:tcMar>
              <w:top w:w="75" w:type="dxa"/>
              <w:left w:w="75" w:type="dxa"/>
              <w:bottom w:w="75" w:type="dxa"/>
              <w:right w:w="75" w:type="dxa"/>
            </w:tcMar>
          </w:tcPr>
          <w:p w14:paraId="6C606D69" w14:textId="77777777" w:rsidR="0071058D" w:rsidRDefault="00000000">
            <w:r>
              <w:rPr>
                <w:sz w:val="16"/>
              </w:rPr>
              <w:t>Security</w:t>
            </w:r>
          </w:p>
        </w:tc>
        <w:tc>
          <w:tcPr>
            <w:tcW w:w="5184" w:type="dxa"/>
            <w:shd w:val="clear" w:color="auto" w:fill="FBFCFE"/>
            <w:tcMar>
              <w:top w:w="75" w:type="dxa"/>
              <w:left w:w="75" w:type="dxa"/>
              <w:bottom w:w="75" w:type="dxa"/>
              <w:right w:w="75" w:type="dxa"/>
            </w:tcMar>
          </w:tcPr>
          <w:p w14:paraId="4A52569F" w14:textId="77777777" w:rsidR="0071058D" w:rsidRDefault="00000000">
            <w:r>
              <w:rPr>
                <w:sz w:val="16"/>
              </w:rPr>
              <w:t>All forms, CMS access, and admin routes must be protected from common attacks.</w:t>
            </w:r>
          </w:p>
        </w:tc>
        <w:tc>
          <w:tcPr>
            <w:tcW w:w="3456" w:type="dxa"/>
            <w:shd w:val="clear" w:color="auto" w:fill="FBFCFE"/>
            <w:tcMar>
              <w:top w:w="75" w:type="dxa"/>
              <w:left w:w="75" w:type="dxa"/>
              <w:bottom w:w="75" w:type="dxa"/>
              <w:right w:w="75" w:type="dxa"/>
            </w:tcMar>
          </w:tcPr>
          <w:p w14:paraId="53D1E6CE" w14:textId="77777777" w:rsidR="0071058D" w:rsidRDefault="00000000">
            <w:r>
              <w:rPr>
                <w:sz w:val="16"/>
              </w:rPr>
              <w:t>Use HTTPS, secure headers, spam protection, role-based access, backups, and patch management.</w:t>
            </w:r>
          </w:p>
        </w:tc>
      </w:tr>
      <w:tr w:rsidR="0071058D" w14:paraId="42D37090" w14:textId="77777777">
        <w:trPr>
          <w:jc w:val="center"/>
        </w:trPr>
        <w:tc>
          <w:tcPr>
            <w:tcW w:w="2160" w:type="dxa"/>
            <w:tcMar>
              <w:top w:w="75" w:type="dxa"/>
              <w:left w:w="75" w:type="dxa"/>
              <w:bottom w:w="75" w:type="dxa"/>
              <w:right w:w="75" w:type="dxa"/>
            </w:tcMar>
          </w:tcPr>
          <w:p w14:paraId="58E2C1C9" w14:textId="77777777" w:rsidR="0071058D" w:rsidRDefault="00000000">
            <w:r>
              <w:rPr>
                <w:sz w:val="16"/>
              </w:rPr>
              <w:t>Privacy</w:t>
            </w:r>
          </w:p>
        </w:tc>
        <w:tc>
          <w:tcPr>
            <w:tcW w:w="5184" w:type="dxa"/>
            <w:tcMar>
              <w:top w:w="75" w:type="dxa"/>
              <w:left w:w="75" w:type="dxa"/>
              <w:bottom w:w="75" w:type="dxa"/>
              <w:right w:w="75" w:type="dxa"/>
            </w:tcMar>
          </w:tcPr>
          <w:p w14:paraId="0E3118A2" w14:textId="77777777" w:rsidR="0071058D" w:rsidRDefault="00000000">
            <w:r>
              <w:rPr>
                <w:sz w:val="16"/>
              </w:rPr>
              <w:t>Collect only necessary personal data and show consent notices on forms.</w:t>
            </w:r>
          </w:p>
        </w:tc>
        <w:tc>
          <w:tcPr>
            <w:tcW w:w="3456" w:type="dxa"/>
            <w:tcMar>
              <w:top w:w="75" w:type="dxa"/>
              <w:left w:w="75" w:type="dxa"/>
              <w:bottom w:w="75" w:type="dxa"/>
              <w:right w:w="75" w:type="dxa"/>
            </w:tcMar>
          </w:tcPr>
          <w:p w14:paraId="0C8AC5D0" w14:textId="77777777" w:rsidR="0071058D" w:rsidRDefault="00000000">
            <w:r>
              <w:rPr>
                <w:sz w:val="16"/>
              </w:rPr>
              <w:t>Privacy policy and data retention approach approved before launch.</w:t>
            </w:r>
          </w:p>
        </w:tc>
      </w:tr>
      <w:tr w:rsidR="0071058D" w14:paraId="65ACB071" w14:textId="77777777">
        <w:trPr>
          <w:jc w:val="center"/>
        </w:trPr>
        <w:tc>
          <w:tcPr>
            <w:tcW w:w="2160" w:type="dxa"/>
            <w:shd w:val="clear" w:color="auto" w:fill="FBFCFE"/>
            <w:tcMar>
              <w:top w:w="75" w:type="dxa"/>
              <w:left w:w="75" w:type="dxa"/>
              <w:bottom w:w="75" w:type="dxa"/>
              <w:right w:w="75" w:type="dxa"/>
            </w:tcMar>
          </w:tcPr>
          <w:p w14:paraId="44922066" w14:textId="77777777" w:rsidR="0071058D" w:rsidRDefault="00000000">
            <w:r>
              <w:rPr>
                <w:sz w:val="16"/>
              </w:rPr>
              <w:t>Maintainability</w:t>
            </w:r>
          </w:p>
        </w:tc>
        <w:tc>
          <w:tcPr>
            <w:tcW w:w="5184" w:type="dxa"/>
            <w:shd w:val="clear" w:color="auto" w:fill="FBFCFE"/>
            <w:tcMar>
              <w:top w:w="75" w:type="dxa"/>
              <w:left w:w="75" w:type="dxa"/>
              <w:bottom w:w="75" w:type="dxa"/>
              <w:right w:w="75" w:type="dxa"/>
            </w:tcMar>
          </w:tcPr>
          <w:p w14:paraId="34F1CBF6" w14:textId="77777777" w:rsidR="0071058D" w:rsidRDefault="00000000">
            <w:r>
              <w:rPr>
                <w:sz w:val="16"/>
              </w:rPr>
              <w:t>Content should be editable without developer intervention for routine updates.</w:t>
            </w:r>
          </w:p>
        </w:tc>
        <w:tc>
          <w:tcPr>
            <w:tcW w:w="3456" w:type="dxa"/>
            <w:shd w:val="clear" w:color="auto" w:fill="FBFCFE"/>
            <w:tcMar>
              <w:top w:w="75" w:type="dxa"/>
              <w:left w:w="75" w:type="dxa"/>
              <w:bottom w:w="75" w:type="dxa"/>
              <w:right w:w="75" w:type="dxa"/>
            </w:tcMar>
          </w:tcPr>
          <w:p w14:paraId="3B2A6D37" w14:textId="77777777" w:rsidR="0071058D" w:rsidRDefault="00000000">
            <w:r>
              <w:rPr>
                <w:sz w:val="16"/>
              </w:rPr>
              <w:t>CMS supports page/resource updates, media management, drafts, and publishing workflow.</w:t>
            </w:r>
          </w:p>
        </w:tc>
      </w:tr>
      <w:tr w:rsidR="0071058D" w14:paraId="2F90F34D" w14:textId="77777777">
        <w:trPr>
          <w:jc w:val="center"/>
        </w:trPr>
        <w:tc>
          <w:tcPr>
            <w:tcW w:w="2160" w:type="dxa"/>
            <w:tcMar>
              <w:top w:w="75" w:type="dxa"/>
              <w:left w:w="75" w:type="dxa"/>
              <w:bottom w:w="75" w:type="dxa"/>
              <w:right w:w="75" w:type="dxa"/>
            </w:tcMar>
          </w:tcPr>
          <w:p w14:paraId="2CF9DA9C" w14:textId="77777777" w:rsidR="0071058D" w:rsidRDefault="00000000">
            <w:r>
              <w:rPr>
                <w:sz w:val="16"/>
              </w:rPr>
              <w:t>Scalability</w:t>
            </w:r>
          </w:p>
        </w:tc>
        <w:tc>
          <w:tcPr>
            <w:tcW w:w="5184" w:type="dxa"/>
            <w:tcMar>
              <w:top w:w="75" w:type="dxa"/>
              <w:left w:w="75" w:type="dxa"/>
              <w:bottom w:w="75" w:type="dxa"/>
              <w:right w:w="75" w:type="dxa"/>
            </w:tcMar>
          </w:tcPr>
          <w:p w14:paraId="08445A4F" w14:textId="77777777" w:rsidR="0071058D" w:rsidRDefault="00000000">
            <w:r>
              <w:rPr>
                <w:sz w:val="16"/>
              </w:rPr>
              <w:t>Architecture should support traffic growth, campaign spikes, and later multilingual expansion.</w:t>
            </w:r>
          </w:p>
        </w:tc>
        <w:tc>
          <w:tcPr>
            <w:tcW w:w="3456" w:type="dxa"/>
            <w:tcMar>
              <w:top w:w="75" w:type="dxa"/>
              <w:left w:w="75" w:type="dxa"/>
              <w:bottom w:w="75" w:type="dxa"/>
              <w:right w:w="75" w:type="dxa"/>
            </w:tcMar>
          </w:tcPr>
          <w:p w14:paraId="41492EB0" w14:textId="77777777" w:rsidR="0071058D" w:rsidRDefault="00000000">
            <w:r>
              <w:rPr>
                <w:sz w:val="16"/>
              </w:rPr>
              <w:t>Use CDN, cache strategy, optimized assets, and scalable hosting.</w:t>
            </w:r>
          </w:p>
        </w:tc>
      </w:tr>
      <w:tr w:rsidR="0071058D" w14:paraId="0208AB82" w14:textId="77777777">
        <w:trPr>
          <w:jc w:val="center"/>
        </w:trPr>
        <w:tc>
          <w:tcPr>
            <w:tcW w:w="2160" w:type="dxa"/>
            <w:shd w:val="clear" w:color="auto" w:fill="FBFCFE"/>
            <w:tcMar>
              <w:top w:w="75" w:type="dxa"/>
              <w:left w:w="75" w:type="dxa"/>
              <w:bottom w:w="75" w:type="dxa"/>
              <w:right w:w="75" w:type="dxa"/>
            </w:tcMar>
          </w:tcPr>
          <w:p w14:paraId="66D290E2" w14:textId="77777777" w:rsidR="0071058D" w:rsidRDefault="00000000">
            <w:r>
              <w:rPr>
                <w:sz w:val="16"/>
              </w:rPr>
              <w:t>Reliability</w:t>
            </w:r>
          </w:p>
        </w:tc>
        <w:tc>
          <w:tcPr>
            <w:tcW w:w="5184" w:type="dxa"/>
            <w:shd w:val="clear" w:color="auto" w:fill="FBFCFE"/>
            <w:tcMar>
              <w:top w:w="75" w:type="dxa"/>
              <w:left w:w="75" w:type="dxa"/>
              <w:bottom w:w="75" w:type="dxa"/>
              <w:right w:w="75" w:type="dxa"/>
            </w:tcMar>
          </w:tcPr>
          <w:p w14:paraId="370D2BFB" w14:textId="77777777" w:rsidR="0071058D" w:rsidRDefault="00000000">
            <w:r>
              <w:rPr>
                <w:sz w:val="16"/>
              </w:rPr>
              <w:t>Forms must not silently fail; submissions must be stored or sent with confirmation.</w:t>
            </w:r>
          </w:p>
        </w:tc>
        <w:tc>
          <w:tcPr>
            <w:tcW w:w="3456" w:type="dxa"/>
            <w:shd w:val="clear" w:color="auto" w:fill="FBFCFE"/>
            <w:tcMar>
              <w:top w:w="75" w:type="dxa"/>
              <w:left w:w="75" w:type="dxa"/>
              <w:bottom w:w="75" w:type="dxa"/>
              <w:right w:w="75" w:type="dxa"/>
            </w:tcMar>
          </w:tcPr>
          <w:p w14:paraId="0F5D1C05" w14:textId="77777777" w:rsidR="0071058D" w:rsidRDefault="00000000">
            <w:r>
              <w:rPr>
                <w:sz w:val="16"/>
              </w:rPr>
              <w:t>Admin can audit submissions and users receive confirmation message.</w:t>
            </w:r>
          </w:p>
        </w:tc>
      </w:tr>
      <w:tr w:rsidR="0071058D" w14:paraId="14312160" w14:textId="77777777">
        <w:trPr>
          <w:jc w:val="center"/>
        </w:trPr>
        <w:tc>
          <w:tcPr>
            <w:tcW w:w="2160" w:type="dxa"/>
            <w:tcMar>
              <w:top w:w="75" w:type="dxa"/>
              <w:left w:w="75" w:type="dxa"/>
              <w:bottom w:w="75" w:type="dxa"/>
              <w:right w:w="75" w:type="dxa"/>
            </w:tcMar>
          </w:tcPr>
          <w:p w14:paraId="21A85CD7" w14:textId="77777777" w:rsidR="0071058D" w:rsidRDefault="00000000">
            <w:r>
              <w:rPr>
                <w:sz w:val="16"/>
              </w:rPr>
              <w:t>Compatibility</w:t>
            </w:r>
          </w:p>
        </w:tc>
        <w:tc>
          <w:tcPr>
            <w:tcW w:w="5184" w:type="dxa"/>
            <w:tcMar>
              <w:top w:w="75" w:type="dxa"/>
              <w:left w:w="75" w:type="dxa"/>
              <w:bottom w:w="75" w:type="dxa"/>
              <w:right w:w="75" w:type="dxa"/>
            </w:tcMar>
          </w:tcPr>
          <w:p w14:paraId="52FE69F1" w14:textId="77777777" w:rsidR="0071058D" w:rsidRDefault="00000000">
            <w:r>
              <w:rPr>
                <w:sz w:val="16"/>
              </w:rPr>
              <w:t>Website should work on current versions of Chrome, Safari, Firefox, Edge, and Android browsers.</w:t>
            </w:r>
          </w:p>
        </w:tc>
        <w:tc>
          <w:tcPr>
            <w:tcW w:w="3456" w:type="dxa"/>
            <w:tcMar>
              <w:top w:w="75" w:type="dxa"/>
              <w:left w:w="75" w:type="dxa"/>
              <w:bottom w:w="75" w:type="dxa"/>
              <w:right w:w="75" w:type="dxa"/>
            </w:tcMar>
          </w:tcPr>
          <w:p w14:paraId="0533181F" w14:textId="77777777" w:rsidR="0071058D" w:rsidRDefault="00000000">
            <w:r>
              <w:rPr>
                <w:sz w:val="16"/>
              </w:rPr>
              <w:t>Cross-browser QA completed before launch.</w:t>
            </w:r>
          </w:p>
        </w:tc>
      </w:tr>
      <w:tr w:rsidR="0071058D" w14:paraId="47B9C7EA" w14:textId="77777777">
        <w:trPr>
          <w:jc w:val="center"/>
        </w:trPr>
        <w:tc>
          <w:tcPr>
            <w:tcW w:w="2160" w:type="dxa"/>
            <w:shd w:val="clear" w:color="auto" w:fill="FBFCFE"/>
            <w:tcMar>
              <w:top w:w="75" w:type="dxa"/>
              <w:left w:w="75" w:type="dxa"/>
              <w:bottom w:w="75" w:type="dxa"/>
              <w:right w:w="75" w:type="dxa"/>
            </w:tcMar>
          </w:tcPr>
          <w:p w14:paraId="3BDA179F" w14:textId="77777777" w:rsidR="0071058D" w:rsidRDefault="00000000">
            <w:r>
              <w:rPr>
                <w:sz w:val="16"/>
              </w:rPr>
              <w:t>Compliance</w:t>
            </w:r>
          </w:p>
        </w:tc>
        <w:tc>
          <w:tcPr>
            <w:tcW w:w="5184" w:type="dxa"/>
            <w:shd w:val="clear" w:color="auto" w:fill="FBFCFE"/>
            <w:tcMar>
              <w:top w:w="75" w:type="dxa"/>
              <w:left w:w="75" w:type="dxa"/>
              <w:bottom w:w="75" w:type="dxa"/>
              <w:right w:w="75" w:type="dxa"/>
            </w:tcMar>
          </w:tcPr>
          <w:p w14:paraId="38C90DFF" w14:textId="77777777" w:rsidR="0071058D" w:rsidRDefault="00000000">
            <w:r>
              <w:rPr>
                <w:sz w:val="16"/>
              </w:rPr>
              <w:t>Handle adolescent health content, privacy, and safety with care aligned to relevant local policies and partner requirements.</w:t>
            </w:r>
          </w:p>
        </w:tc>
        <w:tc>
          <w:tcPr>
            <w:tcW w:w="3456" w:type="dxa"/>
            <w:shd w:val="clear" w:color="auto" w:fill="FBFCFE"/>
            <w:tcMar>
              <w:top w:w="75" w:type="dxa"/>
              <w:left w:w="75" w:type="dxa"/>
              <w:bottom w:w="75" w:type="dxa"/>
              <w:right w:w="75" w:type="dxa"/>
            </w:tcMar>
          </w:tcPr>
          <w:p w14:paraId="142AC44F" w14:textId="77777777" w:rsidR="0071058D" w:rsidRDefault="00000000">
            <w:r>
              <w:rPr>
                <w:sz w:val="16"/>
              </w:rPr>
              <w:t>Legal/safeguarding review documented before public launch.</w:t>
            </w:r>
          </w:p>
        </w:tc>
      </w:tr>
    </w:tbl>
    <w:p w14:paraId="3D374535" w14:textId="77777777" w:rsidR="0071058D" w:rsidRDefault="0071058D"/>
    <w:p w14:paraId="0C66DCFF" w14:textId="77777777" w:rsidR="0071058D" w:rsidRDefault="00000000">
      <w:pPr>
        <w:pStyle w:val="Heading1"/>
        <w:spacing w:before="120"/>
      </w:pPr>
      <w:r>
        <w:t>14. Technical Architecture Requirements</w:t>
      </w:r>
    </w:p>
    <w:p w14:paraId="6138D4D6" w14:textId="77777777" w:rsidR="0071058D" w:rsidRDefault="00000000">
      <w:pPr>
        <w:pStyle w:val="Heading2"/>
        <w:spacing w:before="120"/>
      </w:pPr>
      <w:r>
        <w:t>14.1 Recommended Architecture Options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681"/>
        <w:gridCol w:w="2773"/>
        <w:gridCol w:w="2570"/>
        <w:gridCol w:w="3438"/>
      </w:tblGrid>
      <w:tr w:rsidR="0071058D" w14:paraId="32230872" w14:textId="77777777">
        <w:trPr>
          <w:tblHeader/>
          <w:jc w:val="center"/>
        </w:trPr>
        <w:tc>
          <w:tcPr>
            <w:tcW w:w="1728" w:type="dxa"/>
            <w:shd w:val="clear" w:color="auto" w:fill="5B2C83"/>
            <w:tcMar>
              <w:top w:w="90" w:type="dxa"/>
              <w:left w:w="90" w:type="dxa"/>
              <w:bottom w:w="90" w:type="dxa"/>
              <w:right w:w="90" w:type="dxa"/>
            </w:tcMar>
            <w:vAlign w:val="center"/>
          </w:tcPr>
          <w:p w14:paraId="5C4A0A67" w14:textId="77777777" w:rsidR="0071058D" w:rsidRDefault="00000000">
            <w:pPr>
              <w:jc w:val="center"/>
            </w:pPr>
            <w:r>
              <w:rPr>
                <w:b/>
                <w:color w:val="FFFFFF"/>
                <w:sz w:val="17"/>
              </w:rPr>
              <w:t>Layer</w:t>
            </w:r>
          </w:p>
        </w:tc>
        <w:tc>
          <w:tcPr>
            <w:tcW w:w="2880" w:type="dxa"/>
            <w:shd w:val="clear" w:color="auto" w:fill="5B2C83"/>
            <w:tcMar>
              <w:top w:w="90" w:type="dxa"/>
              <w:left w:w="90" w:type="dxa"/>
              <w:bottom w:w="90" w:type="dxa"/>
              <w:right w:w="90" w:type="dxa"/>
            </w:tcMar>
            <w:vAlign w:val="center"/>
          </w:tcPr>
          <w:p w14:paraId="1F7E0A81" w14:textId="77777777" w:rsidR="0071058D" w:rsidRDefault="00000000">
            <w:pPr>
              <w:jc w:val="center"/>
            </w:pPr>
            <w:r>
              <w:rPr>
                <w:b/>
                <w:color w:val="FFFFFF"/>
                <w:sz w:val="17"/>
              </w:rPr>
              <w:t>Preferred Option</w:t>
            </w:r>
          </w:p>
        </w:tc>
        <w:tc>
          <w:tcPr>
            <w:tcW w:w="2592" w:type="dxa"/>
            <w:shd w:val="clear" w:color="auto" w:fill="5B2C83"/>
            <w:tcMar>
              <w:top w:w="90" w:type="dxa"/>
              <w:left w:w="90" w:type="dxa"/>
              <w:bottom w:w="90" w:type="dxa"/>
              <w:right w:w="90" w:type="dxa"/>
            </w:tcMar>
            <w:vAlign w:val="center"/>
          </w:tcPr>
          <w:p w14:paraId="4165BEB8" w14:textId="77777777" w:rsidR="0071058D" w:rsidRDefault="00000000">
            <w:pPr>
              <w:jc w:val="center"/>
            </w:pPr>
            <w:r>
              <w:rPr>
                <w:b/>
                <w:color w:val="FFFFFF"/>
                <w:sz w:val="17"/>
              </w:rPr>
              <w:t>Alternative</w:t>
            </w:r>
          </w:p>
        </w:tc>
        <w:tc>
          <w:tcPr>
            <w:tcW w:w="3600" w:type="dxa"/>
            <w:shd w:val="clear" w:color="auto" w:fill="5B2C83"/>
            <w:tcMar>
              <w:top w:w="90" w:type="dxa"/>
              <w:left w:w="90" w:type="dxa"/>
              <w:bottom w:w="90" w:type="dxa"/>
              <w:right w:w="90" w:type="dxa"/>
            </w:tcMar>
            <w:vAlign w:val="center"/>
          </w:tcPr>
          <w:p w14:paraId="77527A19" w14:textId="77777777" w:rsidR="0071058D" w:rsidRDefault="00000000">
            <w:pPr>
              <w:jc w:val="center"/>
            </w:pPr>
            <w:r>
              <w:rPr>
                <w:b/>
                <w:color w:val="FFFFFF"/>
                <w:sz w:val="17"/>
              </w:rPr>
              <w:t>Notes</w:t>
            </w:r>
          </w:p>
        </w:tc>
      </w:tr>
      <w:tr w:rsidR="0071058D" w14:paraId="78A091FE" w14:textId="77777777">
        <w:trPr>
          <w:jc w:val="center"/>
        </w:trPr>
        <w:tc>
          <w:tcPr>
            <w:tcW w:w="1728" w:type="dxa"/>
            <w:shd w:val="clear" w:color="auto" w:fill="FBFCFE"/>
            <w:tcMar>
              <w:top w:w="75" w:type="dxa"/>
              <w:left w:w="75" w:type="dxa"/>
              <w:bottom w:w="75" w:type="dxa"/>
              <w:right w:w="75" w:type="dxa"/>
            </w:tcMar>
          </w:tcPr>
          <w:p w14:paraId="0507BE88" w14:textId="77777777" w:rsidR="0071058D" w:rsidRDefault="00000000">
            <w:r>
              <w:rPr>
                <w:sz w:val="16"/>
              </w:rPr>
              <w:t>Frontend</w:t>
            </w:r>
          </w:p>
        </w:tc>
        <w:tc>
          <w:tcPr>
            <w:tcW w:w="2880" w:type="dxa"/>
            <w:shd w:val="clear" w:color="auto" w:fill="FBFCFE"/>
            <w:tcMar>
              <w:top w:w="75" w:type="dxa"/>
              <w:left w:w="75" w:type="dxa"/>
              <w:bottom w:w="75" w:type="dxa"/>
              <w:right w:w="75" w:type="dxa"/>
            </w:tcMar>
          </w:tcPr>
          <w:p w14:paraId="152514F7" w14:textId="77777777" w:rsidR="0071058D" w:rsidRDefault="00000000">
            <w:r>
              <w:rPr>
                <w:sz w:val="16"/>
              </w:rPr>
              <w:t>Next.js / React static or hybrid website</w:t>
            </w:r>
          </w:p>
        </w:tc>
        <w:tc>
          <w:tcPr>
            <w:tcW w:w="2592" w:type="dxa"/>
            <w:shd w:val="clear" w:color="auto" w:fill="FBFCFE"/>
            <w:tcMar>
              <w:top w:w="75" w:type="dxa"/>
              <w:left w:w="75" w:type="dxa"/>
              <w:bottom w:w="75" w:type="dxa"/>
              <w:right w:w="75" w:type="dxa"/>
            </w:tcMar>
          </w:tcPr>
          <w:p w14:paraId="4AA20BFD" w14:textId="77777777" w:rsidR="0071058D" w:rsidRDefault="00000000">
            <w:r>
              <w:rPr>
                <w:sz w:val="16"/>
              </w:rPr>
              <w:t>WordPress theme, Webflow, or Astro</w:t>
            </w:r>
          </w:p>
        </w:tc>
        <w:tc>
          <w:tcPr>
            <w:tcW w:w="3600" w:type="dxa"/>
            <w:shd w:val="clear" w:color="auto" w:fill="FBFCFE"/>
            <w:tcMar>
              <w:top w:w="75" w:type="dxa"/>
              <w:left w:w="75" w:type="dxa"/>
              <w:bottom w:w="75" w:type="dxa"/>
              <w:right w:w="75" w:type="dxa"/>
            </w:tcMar>
          </w:tcPr>
          <w:p w14:paraId="45B2D4F5" w14:textId="77777777" w:rsidR="0071058D" w:rsidRDefault="00000000">
            <w:r>
              <w:rPr>
                <w:sz w:val="16"/>
              </w:rPr>
              <w:t>Use mobile-first component system and SEO-friendly pages.</w:t>
            </w:r>
          </w:p>
        </w:tc>
      </w:tr>
      <w:tr w:rsidR="0071058D" w14:paraId="3AF67DFE" w14:textId="77777777">
        <w:trPr>
          <w:jc w:val="center"/>
        </w:trPr>
        <w:tc>
          <w:tcPr>
            <w:tcW w:w="1728" w:type="dxa"/>
            <w:tcMar>
              <w:top w:w="75" w:type="dxa"/>
              <w:left w:w="75" w:type="dxa"/>
              <w:bottom w:w="75" w:type="dxa"/>
              <w:right w:w="75" w:type="dxa"/>
            </w:tcMar>
          </w:tcPr>
          <w:p w14:paraId="430DB90E" w14:textId="77777777" w:rsidR="0071058D" w:rsidRDefault="00000000">
            <w:r>
              <w:rPr>
                <w:sz w:val="16"/>
              </w:rPr>
              <w:lastRenderedPageBreak/>
              <w:t>CMS</w:t>
            </w:r>
          </w:p>
        </w:tc>
        <w:tc>
          <w:tcPr>
            <w:tcW w:w="2880" w:type="dxa"/>
            <w:tcMar>
              <w:top w:w="75" w:type="dxa"/>
              <w:left w:w="75" w:type="dxa"/>
              <w:bottom w:w="75" w:type="dxa"/>
              <w:right w:w="75" w:type="dxa"/>
            </w:tcMar>
          </w:tcPr>
          <w:p w14:paraId="00812AA0" w14:textId="77777777" w:rsidR="0071058D" w:rsidRDefault="00000000">
            <w:r>
              <w:rPr>
                <w:sz w:val="16"/>
              </w:rPr>
              <w:t>Headless CMS such as Strapi, Sanity, Directus, or WordPress headless</w:t>
            </w:r>
          </w:p>
        </w:tc>
        <w:tc>
          <w:tcPr>
            <w:tcW w:w="2592" w:type="dxa"/>
            <w:tcMar>
              <w:top w:w="75" w:type="dxa"/>
              <w:left w:w="75" w:type="dxa"/>
              <w:bottom w:w="75" w:type="dxa"/>
              <w:right w:w="75" w:type="dxa"/>
            </w:tcMar>
          </w:tcPr>
          <w:p w14:paraId="764CFC1C" w14:textId="77777777" w:rsidR="0071058D" w:rsidRDefault="00000000">
            <w:r>
              <w:rPr>
                <w:sz w:val="16"/>
              </w:rPr>
              <w:t>Traditional WordPress with secure plugins</w:t>
            </w:r>
          </w:p>
        </w:tc>
        <w:tc>
          <w:tcPr>
            <w:tcW w:w="3600" w:type="dxa"/>
            <w:tcMar>
              <w:top w:w="75" w:type="dxa"/>
              <w:left w:w="75" w:type="dxa"/>
              <w:bottom w:w="75" w:type="dxa"/>
              <w:right w:w="75" w:type="dxa"/>
            </w:tcMar>
          </w:tcPr>
          <w:p w14:paraId="0270C306" w14:textId="77777777" w:rsidR="0071058D" w:rsidRDefault="00000000">
            <w:r>
              <w:rPr>
                <w:sz w:val="16"/>
              </w:rPr>
              <w:t>CMS should support drafts, roles, review workflow, and multilingual content.</w:t>
            </w:r>
          </w:p>
        </w:tc>
      </w:tr>
      <w:tr w:rsidR="0071058D" w14:paraId="740C5421" w14:textId="77777777">
        <w:trPr>
          <w:jc w:val="center"/>
        </w:trPr>
        <w:tc>
          <w:tcPr>
            <w:tcW w:w="1728" w:type="dxa"/>
            <w:shd w:val="clear" w:color="auto" w:fill="FBFCFE"/>
            <w:tcMar>
              <w:top w:w="75" w:type="dxa"/>
              <w:left w:w="75" w:type="dxa"/>
              <w:bottom w:w="75" w:type="dxa"/>
              <w:right w:w="75" w:type="dxa"/>
            </w:tcMar>
          </w:tcPr>
          <w:p w14:paraId="1D4C57B0" w14:textId="77777777" w:rsidR="0071058D" w:rsidRDefault="00000000">
            <w:r>
              <w:rPr>
                <w:sz w:val="16"/>
              </w:rPr>
              <w:t>Forms</w:t>
            </w:r>
          </w:p>
        </w:tc>
        <w:tc>
          <w:tcPr>
            <w:tcW w:w="2880" w:type="dxa"/>
            <w:shd w:val="clear" w:color="auto" w:fill="FBFCFE"/>
            <w:tcMar>
              <w:top w:w="75" w:type="dxa"/>
              <w:left w:w="75" w:type="dxa"/>
              <w:bottom w:w="75" w:type="dxa"/>
              <w:right w:w="75" w:type="dxa"/>
            </w:tcMar>
          </w:tcPr>
          <w:p w14:paraId="14CCC053" w14:textId="77777777" w:rsidR="0071058D" w:rsidRDefault="00000000">
            <w:r>
              <w:rPr>
                <w:sz w:val="16"/>
              </w:rPr>
              <w:t>Backend API + database + email notification</w:t>
            </w:r>
          </w:p>
        </w:tc>
        <w:tc>
          <w:tcPr>
            <w:tcW w:w="2592" w:type="dxa"/>
            <w:shd w:val="clear" w:color="auto" w:fill="FBFCFE"/>
            <w:tcMar>
              <w:top w:w="75" w:type="dxa"/>
              <w:left w:w="75" w:type="dxa"/>
              <w:bottom w:w="75" w:type="dxa"/>
              <w:right w:w="75" w:type="dxa"/>
            </w:tcMar>
          </w:tcPr>
          <w:p w14:paraId="0DFAEB46" w14:textId="77777777" w:rsidR="0071058D" w:rsidRDefault="00000000">
            <w:r>
              <w:rPr>
                <w:sz w:val="16"/>
              </w:rPr>
              <w:t>Form service such as HubSpot, Tally, Typeform, or Netlify Forms</w:t>
            </w:r>
          </w:p>
        </w:tc>
        <w:tc>
          <w:tcPr>
            <w:tcW w:w="3600" w:type="dxa"/>
            <w:shd w:val="clear" w:color="auto" w:fill="FBFCFE"/>
            <w:tcMar>
              <w:top w:w="75" w:type="dxa"/>
              <w:left w:w="75" w:type="dxa"/>
              <w:bottom w:w="75" w:type="dxa"/>
              <w:right w:w="75" w:type="dxa"/>
            </w:tcMar>
          </w:tcPr>
          <w:p w14:paraId="6E209BF7" w14:textId="77777777" w:rsidR="0071058D" w:rsidRDefault="00000000">
            <w:r>
              <w:rPr>
                <w:sz w:val="16"/>
              </w:rPr>
              <w:t>Must support consent, spam protection, and export.</w:t>
            </w:r>
          </w:p>
        </w:tc>
      </w:tr>
      <w:tr w:rsidR="0071058D" w14:paraId="776F966A" w14:textId="77777777">
        <w:trPr>
          <w:jc w:val="center"/>
        </w:trPr>
        <w:tc>
          <w:tcPr>
            <w:tcW w:w="1728" w:type="dxa"/>
            <w:tcMar>
              <w:top w:w="75" w:type="dxa"/>
              <w:left w:w="75" w:type="dxa"/>
              <w:bottom w:w="75" w:type="dxa"/>
              <w:right w:w="75" w:type="dxa"/>
            </w:tcMar>
          </w:tcPr>
          <w:p w14:paraId="18046A81" w14:textId="77777777" w:rsidR="0071058D" w:rsidRDefault="00000000">
            <w:r>
              <w:rPr>
                <w:sz w:val="16"/>
              </w:rPr>
              <w:t>Hosting</w:t>
            </w:r>
          </w:p>
        </w:tc>
        <w:tc>
          <w:tcPr>
            <w:tcW w:w="2880" w:type="dxa"/>
            <w:tcMar>
              <w:top w:w="75" w:type="dxa"/>
              <w:left w:w="75" w:type="dxa"/>
              <w:bottom w:w="75" w:type="dxa"/>
              <w:right w:w="75" w:type="dxa"/>
            </w:tcMar>
          </w:tcPr>
          <w:p w14:paraId="7C769BB8" w14:textId="77777777" w:rsidR="0071058D" w:rsidRDefault="00000000">
            <w:r>
              <w:rPr>
                <w:sz w:val="16"/>
              </w:rPr>
              <w:t>Vercel/Netlify for frontend + managed CMS/backend</w:t>
            </w:r>
          </w:p>
        </w:tc>
        <w:tc>
          <w:tcPr>
            <w:tcW w:w="2592" w:type="dxa"/>
            <w:tcMar>
              <w:top w:w="75" w:type="dxa"/>
              <w:left w:w="75" w:type="dxa"/>
              <w:bottom w:w="75" w:type="dxa"/>
              <w:right w:w="75" w:type="dxa"/>
            </w:tcMar>
          </w:tcPr>
          <w:p w14:paraId="6D40DF45" w14:textId="77777777" w:rsidR="0071058D" w:rsidRDefault="00000000">
            <w:r>
              <w:rPr>
                <w:sz w:val="16"/>
              </w:rPr>
              <w:t>AWS/GCP/Azure/DigitalOcean</w:t>
            </w:r>
          </w:p>
        </w:tc>
        <w:tc>
          <w:tcPr>
            <w:tcW w:w="3600" w:type="dxa"/>
            <w:tcMar>
              <w:top w:w="75" w:type="dxa"/>
              <w:left w:w="75" w:type="dxa"/>
              <w:bottom w:w="75" w:type="dxa"/>
              <w:right w:w="75" w:type="dxa"/>
            </w:tcMar>
          </w:tcPr>
          <w:p w14:paraId="6CC25CD0" w14:textId="77777777" w:rsidR="0071058D" w:rsidRDefault="00000000">
            <w:r>
              <w:rPr>
                <w:sz w:val="16"/>
              </w:rPr>
              <w:t>Use SSL, CDN, backups, and environment separation.</w:t>
            </w:r>
          </w:p>
        </w:tc>
      </w:tr>
      <w:tr w:rsidR="0071058D" w14:paraId="4113D8B7" w14:textId="77777777">
        <w:trPr>
          <w:jc w:val="center"/>
        </w:trPr>
        <w:tc>
          <w:tcPr>
            <w:tcW w:w="1728" w:type="dxa"/>
            <w:shd w:val="clear" w:color="auto" w:fill="FBFCFE"/>
            <w:tcMar>
              <w:top w:w="75" w:type="dxa"/>
              <w:left w:w="75" w:type="dxa"/>
              <w:bottom w:w="75" w:type="dxa"/>
              <w:right w:w="75" w:type="dxa"/>
            </w:tcMar>
          </w:tcPr>
          <w:p w14:paraId="0EEA4E48" w14:textId="77777777" w:rsidR="0071058D" w:rsidRDefault="00000000">
            <w:r>
              <w:rPr>
                <w:sz w:val="16"/>
              </w:rPr>
              <w:t>Analytics</w:t>
            </w:r>
          </w:p>
        </w:tc>
        <w:tc>
          <w:tcPr>
            <w:tcW w:w="2880" w:type="dxa"/>
            <w:shd w:val="clear" w:color="auto" w:fill="FBFCFE"/>
            <w:tcMar>
              <w:top w:w="75" w:type="dxa"/>
              <w:left w:w="75" w:type="dxa"/>
              <w:bottom w:w="75" w:type="dxa"/>
              <w:right w:w="75" w:type="dxa"/>
            </w:tcMar>
          </w:tcPr>
          <w:p w14:paraId="4DC9D7AD" w14:textId="77777777" w:rsidR="0071058D" w:rsidRDefault="00000000">
            <w:r>
              <w:rPr>
                <w:sz w:val="16"/>
              </w:rPr>
              <w:t>GA4, Plausible, Matomo, or Microsoft Clarity with privacy settings</w:t>
            </w:r>
          </w:p>
        </w:tc>
        <w:tc>
          <w:tcPr>
            <w:tcW w:w="2592" w:type="dxa"/>
            <w:shd w:val="clear" w:color="auto" w:fill="FBFCFE"/>
            <w:tcMar>
              <w:top w:w="75" w:type="dxa"/>
              <w:left w:w="75" w:type="dxa"/>
              <w:bottom w:w="75" w:type="dxa"/>
              <w:right w:w="75" w:type="dxa"/>
            </w:tcMar>
          </w:tcPr>
          <w:p w14:paraId="5363F88A" w14:textId="77777777" w:rsidR="0071058D" w:rsidRDefault="00000000">
            <w:r>
              <w:rPr>
                <w:sz w:val="16"/>
              </w:rPr>
              <w:t>Metabase dashboard for internal reporting</w:t>
            </w:r>
          </w:p>
        </w:tc>
        <w:tc>
          <w:tcPr>
            <w:tcW w:w="3600" w:type="dxa"/>
            <w:shd w:val="clear" w:color="auto" w:fill="FBFCFE"/>
            <w:tcMar>
              <w:top w:w="75" w:type="dxa"/>
              <w:left w:w="75" w:type="dxa"/>
              <w:bottom w:w="75" w:type="dxa"/>
              <w:right w:w="75" w:type="dxa"/>
            </w:tcMar>
          </w:tcPr>
          <w:p w14:paraId="3D42A72A" w14:textId="77777777" w:rsidR="0071058D" w:rsidRDefault="00000000">
            <w:r>
              <w:rPr>
                <w:sz w:val="16"/>
              </w:rPr>
              <w:t>Track CTA clicks and content engagement.</w:t>
            </w:r>
          </w:p>
        </w:tc>
      </w:tr>
      <w:tr w:rsidR="0071058D" w14:paraId="79740663" w14:textId="77777777">
        <w:trPr>
          <w:jc w:val="center"/>
        </w:trPr>
        <w:tc>
          <w:tcPr>
            <w:tcW w:w="1728" w:type="dxa"/>
            <w:tcMar>
              <w:top w:w="75" w:type="dxa"/>
              <w:left w:w="75" w:type="dxa"/>
              <w:bottom w:w="75" w:type="dxa"/>
              <w:right w:w="75" w:type="dxa"/>
            </w:tcMar>
          </w:tcPr>
          <w:p w14:paraId="316DB1E2" w14:textId="77777777" w:rsidR="0071058D" w:rsidRDefault="00000000">
            <w:r>
              <w:rPr>
                <w:sz w:val="16"/>
              </w:rPr>
              <w:t>Integrations</w:t>
            </w:r>
          </w:p>
        </w:tc>
        <w:tc>
          <w:tcPr>
            <w:tcW w:w="2880" w:type="dxa"/>
            <w:tcMar>
              <w:top w:w="75" w:type="dxa"/>
              <w:left w:w="75" w:type="dxa"/>
              <w:bottom w:w="75" w:type="dxa"/>
              <w:right w:w="75" w:type="dxa"/>
            </w:tcMar>
          </w:tcPr>
          <w:p w14:paraId="584DF6EE" w14:textId="77777777" w:rsidR="0071058D" w:rsidRDefault="00000000">
            <w:r>
              <w:rPr>
                <w:sz w:val="16"/>
              </w:rPr>
              <w:t>WhatsApp Business API link, IVR provider link/number, SMS/USSD instructions</w:t>
            </w:r>
          </w:p>
        </w:tc>
        <w:tc>
          <w:tcPr>
            <w:tcW w:w="2592" w:type="dxa"/>
            <w:tcMar>
              <w:top w:w="75" w:type="dxa"/>
              <w:left w:w="75" w:type="dxa"/>
              <w:bottom w:w="75" w:type="dxa"/>
              <w:right w:w="75" w:type="dxa"/>
            </w:tcMar>
          </w:tcPr>
          <w:p w14:paraId="4206DB68" w14:textId="77777777" w:rsidR="0071058D" w:rsidRDefault="00000000">
            <w:r>
              <w:rPr>
                <w:sz w:val="16"/>
              </w:rPr>
              <w:t>Twilio/Viamo integration where approved</w:t>
            </w:r>
          </w:p>
        </w:tc>
        <w:tc>
          <w:tcPr>
            <w:tcW w:w="3600" w:type="dxa"/>
            <w:tcMar>
              <w:top w:w="75" w:type="dxa"/>
              <w:left w:w="75" w:type="dxa"/>
              <w:bottom w:w="75" w:type="dxa"/>
              <w:right w:w="75" w:type="dxa"/>
            </w:tcMar>
          </w:tcPr>
          <w:p w14:paraId="1C1C018C" w14:textId="77777777" w:rsidR="0071058D" w:rsidRDefault="00000000">
            <w:r>
              <w:rPr>
                <w:sz w:val="16"/>
              </w:rPr>
              <w:t>Website should route rather than manage sensitive cycle data initially.</w:t>
            </w:r>
          </w:p>
        </w:tc>
      </w:tr>
      <w:tr w:rsidR="0071058D" w14:paraId="547AC5B0" w14:textId="77777777">
        <w:trPr>
          <w:jc w:val="center"/>
        </w:trPr>
        <w:tc>
          <w:tcPr>
            <w:tcW w:w="1728" w:type="dxa"/>
            <w:shd w:val="clear" w:color="auto" w:fill="FBFCFE"/>
            <w:tcMar>
              <w:top w:w="75" w:type="dxa"/>
              <w:left w:w="75" w:type="dxa"/>
              <w:bottom w:w="75" w:type="dxa"/>
              <w:right w:w="75" w:type="dxa"/>
            </w:tcMar>
          </w:tcPr>
          <w:p w14:paraId="7325FC72" w14:textId="77777777" w:rsidR="0071058D" w:rsidRDefault="00000000">
            <w:r>
              <w:rPr>
                <w:sz w:val="16"/>
              </w:rPr>
              <w:t>Search</w:t>
            </w:r>
          </w:p>
        </w:tc>
        <w:tc>
          <w:tcPr>
            <w:tcW w:w="2880" w:type="dxa"/>
            <w:shd w:val="clear" w:color="auto" w:fill="FBFCFE"/>
            <w:tcMar>
              <w:top w:w="75" w:type="dxa"/>
              <w:left w:w="75" w:type="dxa"/>
              <w:bottom w:w="75" w:type="dxa"/>
              <w:right w:w="75" w:type="dxa"/>
            </w:tcMar>
          </w:tcPr>
          <w:p w14:paraId="1352A49E" w14:textId="77777777" w:rsidR="0071058D" w:rsidRDefault="00000000">
            <w:r>
              <w:rPr>
                <w:sz w:val="16"/>
              </w:rPr>
              <w:t>CMS search or static search index for resources/FAQ</w:t>
            </w:r>
          </w:p>
        </w:tc>
        <w:tc>
          <w:tcPr>
            <w:tcW w:w="2592" w:type="dxa"/>
            <w:shd w:val="clear" w:color="auto" w:fill="FBFCFE"/>
            <w:tcMar>
              <w:top w:w="75" w:type="dxa"/>
              <w:left w:w="75" w:type="dxa"/>
              <w:bottom w:w="75" w:type="dxa"/>
              <w:right w:w="75" w:type="dxa"/>
            </w:tcMar>
          </w:tcPr>
          <w:p w14:paraId="6481F6F8" w14:textId="77777777" w:rsidR="0071058D" w:rsidRDefault="00000000">
            <w:r>
              <w:rPr>
                <w:sz w:val="16"/>
              </w:rPr>
              <w:t>Algolia/Meilisearch later</w:t>
            </w:r>
          </w:p>
        </w:tc>
        <w:tc>
          <w:tcPr>
            <w:tcW w:w="3600" w:type="dxa"/>
            <w:shd w:val="clear" w:color="auto" w:fill="FBFCFE"/>
            <w:tcMar>
              <w:top w:w="75" w:type="dxa"/>
              <w:left w:w="75" w:type="dxa"/>
              <w:bottom w:w="75" w:type="dxa"/>
              <w:right w:w="75" w:type="dxa"/>
            </w:tcMar>
          </w:tcPr>
          <w:p w14:paraId="68EC836C" w14:textId="77777777" w:rsidR="0071058D" w:rsidRDefault="00000000">
            <w:r>
              <w:rPr>
                <w:sz w:val="16"/>
              </w:rPr>
              <w:t>Keep resource discovery easy.</w:t>
            </w:r>
          </w:p>
        </w:tc>
      </w:tr>
      <w:tr w:rsidR="0071058D" w14:paraId="38E14DA1" w14:textId="77777777">
        <w:trPr>
          <w:jc w:val="center"/>
        </w:trPr>
        <w:tc>
          <w:tcPr>
            <w:tcW w:w="1728" w:type="dxa"/>
            <w:tcMar>
              <w:top w:w="75" w:type="dxa"/>
              <w:left w:w="75" w:type="dxa"/>
              <w:bottom w:w="75" w:type="dxa"/>
              <w:right w:w="75" w:type="dxa"/>
            </w:tcMar>
          </w:tcPr>
          <w:p w14:paraId="04FEC9A8" w14:textId="77777777" w:rsidR="0071058D" w:rsidRDefault="00000000">
            <w:r>
              <w:rPr>
                <w:sz w:val="16"/>
              </w:rPr>
              <w:t>Localization</w:t>
            </w:r>
          </w:p>
        </w:tc>
        <w:tc>
          <w:tcPr>
            <w:tcW w:w="2880" w:type="dxa"/>
            <w:tcMar>
              <w:top w:w="75" w:type="dxa"/>
              <w:left w:w="75" w:type="dxa"/>
              <w:bottom w:w="75" w:type="dxa"/>
              <w:right w:w="75" w:type="dxa"/>
            </w:tcMar>
          </w:tcPr>
          <w:p w14:paraId="3D8AE7E8" w14:textId="77777777" w:rsidR="0071058D" w:rsidRDefault="00000000">
            <w:r>
              <w:rPr>
                <w:sz w:val="16"/>
              </w:rPr>
              <w:t>CMS language fields and frontend locale routing</w:t>
            </w:r>
          </w:p>
        </w:tc>
        <w:tc>
          <w:tcPr>
            <w:tcW w:w="2592" w:type="dxa"/>
            <w:tcMar>
              <w:top w:w="75" w:type="dxa"/>
              <w:left w:w="75" w:type="dxa"/>
              <w:bottom w:w="75" w:type="dxa"/>
              <w:right w:w="75" w:type="dxa"/>
            </w:tcMar>
          </w:tcPr>
          <w:p w14:paraId="14EF79C3" w14:textId="77777777" w:rsidR="0071058D" w:rsidRDefault="00000000">
            <w:r>
              <w:rPr>
                <w:sz w:val="16"/>
              </w:rPr>
              <w:t>Separate translated pages in CMS</w:t>
            </w:r>
          </w:p>
        </w:tc>
        <w:tc>
          <w:tcPr>
            <w:tcW w:w="3600" w:type="dxa"/>
            <w:tcMar>
              <w:top w:w="75" w:type="dxa"/>
              <w:left w:w="75" w:type="dxa"/>
              <w:bottom w:w="75" w:type="dxa"/>
              <w:right w:w="75" w:type="dxa"/>
            </w:tcMar>
          </w:tcPr>
          <w:p w14:paraId="421EF672" w14:textId="77777777" w:rsidR="0071058D" w:rsidRDefault="00000000">
            <w:r>
              <w:rPr>
                <w:sz w:val="16"/>
              </w:rPr>
              <w:t>Plan for English, Hausa, Yoruba, Igbo, Pidgin, and French.</w:t>
            </w:r>
          </w:p>
        </w:tc>
      </w:tr>
    </w:tbl>
    <w:p w14:paraId="366BE7A4" w14:textId="77777777" w:rsidR="0071058D" w:rsidRDefault="0071058D"/>
    <w:p w14:paraId="64A2435C" w14:textId="77777777" w:rsidR="0071058D" w:rsidRDefault="00000000">
      <w:pPr>
        <w:pStyle w:val="Heading2"/>
        <w:spacing w:before="120"/>
      </w:pPr>
      <w:r>
        <w:t>14.2 Recommended MVP Technical Stack</w:t>
      </w:r>
    </w:p>
    <w:p w14:paraId="3FFF16E2" w14:textId="77777777" w:rsidR="0071058D" w:rsidRDefault="00000000">
      <w:pPr>
        <w:pStyle w:val="ListBullet"/>
        <w:spacing w:after="40"/>
      </w:pPr>
      <w:r>
        <w:t>Frontend: Next.js with reusable components, SEO metadata, image optimization, and static generation for content-heavy pages.</w:t>
      </w:r>
    </w:p>
    <w:p w14:paraId="381DBC9C" w14:textId="77777777" w:rsidR="0071058D" w:rsidRDefault="00000000">
      <w:pPr>
        <w:pStyle w:val="ListBullet"/>
        <w:spacing w:after="40"/>
      </w:pPr>
      <w:r>
        <w:t>CMS: Strapi, Sanity, Directus, or WordPress depending on team capacity and maintenance preference.</w:t>
      </w:r>
    </w:p>
    <w:p w14:paraId="67D984B6" w14:textId="77777777" w:rsidR="0071058D" w:rsidRDefault="00000000">
      <w:pPr>
        <w:pStyle w:val="ListBullet"/>
        <w:spacing w:after="40"/>
      </w:pPr>
      <w:r>
        <w:t>Forms/API: Secure backend endpoint with validation, CAPTCHA or bot protection, email notification, and database/log storage.</w:t>
      </w:r>
    </w:p>
    <w:p w14:paraId="1EC5245E" w14:textId="77777777" w:rsidR="0071058D" w:rsidRDefault="00000000">
      <w:pPr>
        <w:pStyle w:val="ListBullet"/>
        <w:spacing w:after="40"/>
      </w:pPr>
      <w:r>
        <w:t>Hosting: Vercel or Netlify for frontend; managed hosting for CMS; Cloudflare for DNS, CDN, SSL, and basic protection.</w:t>
      </w:r>
    </w:p>
    <w:p w14:paraId="0C10F35B" w14:textId="77777777" w:rsidR="0071058D" w:rsidRDefault="00000000">
      <w:pPr>
        <w:pStyle w:val="ListBullet"/>
        <w:spacing w:after="40"/>
      </w:pPr>
      <w:r>
        <w:t>Analytics: Privacy-conscious analytics plus event tracking for CTA clicks, WhatsApp starts, IVR views, form submissions, downloads, and language usage.</w:t>
      </w:r>
    </w:p>
    <w:p w14:paraId="0154AF4C" w14:textId="77777777" w:rsidR="0071058D" w:rsidRDefault="00000000">
      <w:pPr>
        <w:pStyle w:val="ListBullet"/>
        <w:spacing w:after="40"/>
      </w:pPr>
      <w:r>
        <w:t>Version control: GitHub repository with protected main branch and deployment workflows.</w:t>
      </w:r>
    </w:p>
    <w:p w14:paraId="28D5A3CB" w14:textId="77777777" w:rsidR="0071058D" w:rsidRDefault="00000000">
      <w:pPr>
        <w:pStyle w:val="ListBullet"/>
        <w:spacing w:after="40"/>
      </w:pPr>
      <w:r>
        <w:t>Environments: Development, staging, and production environments with separate credentials.</w:t>
      </w:r>
    </w:p>
    <w:p w14:paraId="26F96A88" w14:textId="77777777" w:rsidR="0071058D" w:rsidRDefault="00000000">
      <w:pPr>
        <w:pStyle w:val="Heading2"/>
        <w:spacing w:before="120"/>
      </w:pPr>
      <w:r>
        <w:t>14.3 Data Flow Summary</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246"/>
        <w:gridCol w:w="3883"/>
        <w:gridCol w:w="1959"/>
        <w:gridCol w:w="2374"/>
      </w:tblGrid>
      <w:tr w:rsidR="0071058D" w14:paraId="7615CF81" w14:textId="77777777">
        <w:trPr>
          <w:tblHeader/>
          <w:jc w:val="center"/>
        </w:trPr>
        <w:tc>
          <w:tcPr>
            <w:tcW w:w="2304" w:type="dxa"/>
            <w:shd w:val="clear" w:color="auto" w:fill="5B2C83"/>
            <w:tcMar>
              <w:top w:w="90" w:type="dxa"/>
              <w:left w:w="90" w:type="dxa"/>
              <w:bottom w:w="90" w:type="dxa"/>
              <w:right w:w="90" w:type="dxa"/>
            </w:tcMar>
            <w:vAlign w:val="center"/>
          </w:tcPr>
          <w:p w14:paraId="4978A2D5" w14:textId="77777777" w:rsidR="0071058D" w:rsidRDefault="00000000">
            <w:pPr>
              <w:jc w:val="center"/>
            </w:pPr>
            <w:r>
              <w:rPr>
                <w:b/>
                <w:color w:val="FFFFFF"/>
                <w:sz w:val="17"/>
              </w:rPr>
              <w:t>Flow</w:t>
            </w:r>
          </w:p>
        </w:tc>
        <w:tc>
          <w:tcPr>
            <w:tcW w:w="4032" w:type="dxa"/>
            <w:shd w:val="clear" w:color="auto" w:fill="5B2C83"/>
            <w:tcMar>
              <w:top w:w="90" w:type="dxa"/>
              <w:left w:w="90" w:type="dxa"/>
              <w:bottom w:w="90" w:type="dxa"/>
              <w:right w:w="90" w:type="dxa"/>
            </w:tcMar>
            <w:vAlign w:val="center"/>
          </w:tcPr>
          <w:p w14:paraId="340BA926" w14:textId="77777777" w:rsidR="0071058D" w:rsidRDefault="00000000">
            <w:pPr>
              <w:jc w:val="center"/>
            </w:pPr>
            <w:r>
              <w:rPr>
                <w:b/>
                <w:color w:val="FFFFFF"/>
                <w:sz w:val="17"/>
              </w:rPr>
              <w:t>Description</w:t>
            </w:r>
          </w:p>
        </w:tc>
        <w:tc>
          <w:tcPr>
            <w:tcW w:w="2016" w:type="dxa"/>
            <w:shd w:val="clear" w:color="auto" w:fill="5B2C83"/>
            <w:tcMar>
              <w:top w:w="90" w:type="dxa"/>
              <w:left w:w="90" w:type="dxa"/>
              <w:bottom w:w="90" w:type="dxa"/>
              <w:right w:w="90" w:type="dxa"/>
            </w:tcMar>
            <w:vAlign w:val="center"/>
          </w:tcPr>
          <w:p w14:paraId="3E64D7EB" w14:textId="77777777" w:rsidR="0071058D" w:rsidRDefault="00000000">
            <w:pPr>
              <w:jc w:val="center"/>
            </w:pPr>
            <w:r>
              <w:rPr>
                <w:b/>
                <w:color w:val="FFFFFF"/>
                <w:sz w:val="17"/>
              </w:rPr>
              <w:t>Data Sensitivity</w:t>
            </w:r>
          </w:p>
        </w:tc>
        <w:tc>
          <w:tcPr>
            <w:tcW w:w="2448" w:type="dxa"/>
            <w:shd w:val="clear" w:color="auto" w:fill="5B2C83"/>
            <w:tcMar>
              <w:top w:w="90" w:type="dxa"/>
              <w:left w:w="90" w:type="dxa"/>
              <w:bottom w:w="90" w:type="dxa"/>
              <w:right w:w="90" w:type="dxa"/>
            </w:tcMar>
            <w:vAlign w:val="center"/>
          </w:tcPr>
          <w:p w14:paraId="3DBC264B" w14:textId="77777777" w:rsidR="0071058D" w:rsidRDefault="00000000">
            <w:pPr>
              <w:jc w:val="center"/>
            </w:pPr>
            <w:r>
              <w:rPr>
                <w:b/>
                <w:color w:val="FFFFFF"/>
                <w:sz w:val="17"/>
              </w:rPr>
              <w:t>Controls</w:t>
            </w:r>
          </w:p>
        </w:tc>
      </w:tr>
      <w:tr w:rsidR="0071058D" w14:paraId="1BC5F8C9" w14:textId="77777777">
        <w:trPr>
          <w:jc w:val="center"/>
        </w:trPr>
        <w:tc>
          <w:tcPr>
            <w:tcW w:w="2304" w:type="dxa"/>
            <w:shd w:val="clear" w:color="auto" w:fill="FBFCFE"/>
            <w:tcMar>
              <w:top w:w="75" w:type="dxa"/>
              <w:left w:w="75" w:type="dxa"/>
              <w:bottom w:w="75" w:type="dxa"/>
              <w:right w:w="75" w:type="dxa"/>
            </w:tcMar>
          </w:tcPr>
          <w:p w14:paraId="3DC673E9" w14:textId="77777777" w:rsidR="0071058D" w:rsidRDefault="00000000">
            <w:r>
              <w:rPr>
                <w:sz w:val="16"/>
              </w:rPr>
              <w:t>Website visit</w:t>
            </w:r>
          </w:p>
        </w:tc>
        <w:tc>
          <w:tcPr>
            <w:tcW w:w="4032" w:type="dxa"/>
            <w:shd w:val="clear" w:color="auto" w:fill="FBFCFE"/>
            <w:tcMar>
              <w:top w:w="75" w:type="dxa"/>
              <w:left w:w="75" w:type="dxa"/>
              <w:bottom w:w="75" w:type="dxa"/>
              <w:right w:w="75" w:type="dxa"/>
            </w:tcMar>
          </w:tcPr>
          <w:p w14:paraId="015988A4" w14:textId="77777777" w:rsidR="0071058D" w:rsidRDefault="00000000">
            <w:r>
              <w:rPr>
                <w:sz w:val="16"/>
              </w:rPr>
              <w:t>Visitor opens public website and browses pages/resources.</w:t>
            </w:r>
          </w:p>
        </w:tc>
        <w:tc>
          <w:tcPr>
            <w:tcW w:w="2016" w:type="dxa"/>
            <w:shd w:val="clear" w:color="auto" w:fill="FBFCFE"/>
            <w:tcMar>
              <w:top w:w="75" w:type="dxa"/>
              <w:left w:w="75" w:type="dxa"/>
              <w:bottom w:w="75" w:type="dxa"/>
              <w:right w:w="75" w:type="dxa"/>
            </w:tcMar>
          </w:tcPr>
          <w:p w14:paraId="62DBAAA2" w14:textId="77777777" w:rsidR="0071058D" w:rsidRDefault="00000000">
            <w:r>
              <w:rPr>
                <w:sz w:val="16"/>
              </w:rPr>
              <w:t>Low</w:t>
            </w:r>
          </w:p>
        </w:tc>
        <w:tc>
          <w:tcPr>
            <w:tcW w:w="2448" w:type="dxa"/>
            <w:shd w:val="clear" w:color="auto" w:fill="FBFCFE"/>
            <w:tcMar>
              <w:top w:w="75" w:type="dxa"/>
              <w:left w:w="75" w:type="dxa"/>
              <w:bottom w:w="75" w:type="dxa"/>
              <w:right w:w="75" w:type="dxa"/>
            </w:tcMar>
          </w:tcPr>
          <w:p w14:paraId="202DE564" w14:textId="77777777" w:rsidR="0071058D" w:rsidRDefault="00000000">
            <w:r>
              <w:rPr>
                <w:sz w:val="16"/>
              </w:rPr>
              <w:t>Cookie notice where applicable; analytics privacy configuration.</w:t>
            </w:r>
          </w:p>
        </w:tc>
      </w:tr>
      <w:tr w:rsidR="0071058D" w14:paraId="7E7BFDC6" w14:textId="77777777">
        <w:trPr>
          <w:jc w:val="center"/>
        </w:trPr>
        <w:tc>
          <w:tcPr>
            <w:tcW w:w="2304" w:type="dxa"/>
            <w:tcMar>
              <w:top w:w="75" w:type="dxa"/>
              <w:left w:w="75" w:type="dxa"/>
              <w:bottom w:w="75" w:type="dxa"/>
              <w:right w:w="75" w:type="dxa"/>
            </w:tcMar>
          </w:tcPr>
          <w:p w14:paraId="14E5E720" w14:textId="77777777" w:rsidR="0071058D" w:rsidRDefault="00000000">
            <w:r>
              <w:rPr>
                <w:sz w:val="16"/>
              </w:rPr>
              <w:t>CTA click</w:t>
            </w:r>
          </w:p>
        </w:tc>
        <w:tc>
          <w:tcPr>
            <w:tcW w:w="4032" w:type="dxa"/>
            <w:tcMar>
              <w:top w:w="75" w:type="dxa"/>
              <w:left w:w="75" w:type="dxa"/>
              <w:bottom w:w="75" w:type="dxa"/>
              <w:right w:w="75" w:type="dxa"/>
            </w:tcMar>
          </w:tcPr>
          <w:p w14:paraId="52E081A1" w14:textId="77777777" w:rsidR="0071058D" w:rsidRDefault="00000000">
            <w:r>
              <w:rPr>
                <w:sz w:val="16"/>
              </w:rPr>
              <w:t>Visitor clicks WhatsApp, IVR, SMS/USSD, toolkit, or partner CTA.</w:t>
            </w:r>
          </w:p>
        </w:tc>
        <w:tc>
          <w:tcPr>
            <w:tcW w:w="2016" w:type="dxa"/>
            <w:tcMar>
              <w:top w:w="75" w:type="dxa"/>
              <w:left w:w="75" w:type="dxa"/>
              <w:bottom w:w="75" w:type="dxa"/>
              <w:right w:w="75" w:type="dxa"/>
            </w:tcMar>
          </w:tcPr>
          <w:p w14:paraId="09D9D083" w14:textId="77777777" w:rsidR="0071058D" w:rsidRDefault="00000000">
            <w:r>
              <w:rPr>
                <w:sz w:val="16"/>
              </w:rPr>
              <w:t>Low to medium</w:t>
            </w:r>
          </w:p>
        </w:tc>
        <w:tc>
          <w:tcPr>
            <w:tcW w:w="2448" w:type="dxa"/>
            <w:tcMar>
              <w:top w:w="75" w:type="dxa"/>
              <w:left w:w="75" w:type="dxa"/>
              <w:bottom w:w="75" w:type="dxa"/>
              <w:right w:w="75" w:type="dxa"/>
            </w:tcMar>
          </w:tcPr>
          <w:p w14:paraId="0420EEF6" w14:textId="77777777" w:rsidR="0071058D" w:rsidRDefault="00000000">
            <w:r>
              <w:rPr>
                <w:sz w:val="16"/>
              </w:rPr>
              <w:t>Track event without storing sensitive personal health data.</w:t>
            </w:r>
          </w:p>
        </w:tc>
      </w:tr>
      <w:tr w:rsidR="0071058D" w14:paraId="43420563" w14:textId="77777777">
        <w:trPr>
          <w:jc w:val="center"/>
        </w:trPr>
        <w:tc>
          <w:tcPr>
            <w:tcW w:w="2304" w:type="dxa"/>
            <w:shd w:val="clear" w:color="auto" w:fill="FBFCFE"/>
            <w:tcMar>
              <w:top w:w="75" w:type="dxa"/>
              <w:left w:w="75" w:type="dxa"/>
              <w:bottom w:w="75" w:type="dxa"/>
              <w:right w:w="75" w:type="dxa"/>
            </w:tcMar>
          </w:tcPr>
          <w:p w14:paraId="75C38DC9" w14:textId="77777777" w:rsidR="0071058D" w:rsidRDefault="00000000">
            <w:r>
              <w:rPr>
                <w:sz w:val="16"/>
              </w:rPr>
              <w:t>Contact/partner form</w:t>
            </w:r>
          </w:p>
        </w:tc>
        <w:tc>
          <w:tcPr>
            <w:tcW w:w="4032" w:type="dxa"/>
            <w:shd w:val="clear" w:color="auto" w:fill="FBFCFE"/>
            <w:tcMar>
              <w:top w:w="75" w:type="dxa"/>
              <w:left w:w="75" w:type="dxa"/>
              <w:bottom w:w="75" w:type="dxa"/>
              <w:right w:w="75" w:type="dxa"/>
            </w:tcMar>
          </w:tcPr>
          <w:p w14:paraId="6A2357C5" w14:textId="77777777" w:rsidR="0071058D" w:rsidRDefault="00000000">
            <w:r>
              <w:rPr>
                <w:sz w:val="16"/>
              </w:rPr>
              <w:t>Visitor submits name, organization, contact, location, and message.</w:t>
            </w:r>
          </w:p>
        </w:tc>
        <w:tc>
          <w:tcPr>
            <w:tcW w:w="2016" w:type="dxa"/>
            <w:shd w:val="clear" w:color="auto" w:fill="FBFCFE"/>
            <w:tcMar>
              <w:top w:w="75" w:type="dxa"/>
              <w:left w:w="75" w:type="dxa"/>
              <w:bottom w:w="75" w:type="dxa"/>
              <w:right w:w="75" w:type="dxa"/>
            </w:tcMar>
          </w:tcPr>
          <w:p w14:paraId="68EB153A" w14:textId="77777777" w:rsidR="0071058D" w:rsidRDefault="00000000">
            <w:r>
              <w:rPr>
                <w:sz w:val="16"/>
              </w:rPr>
              <w:t>Medium</w:t>
            </w:r>
          </w:p>
        </w:tc>
        <w:tc>
          <w:tcPr>
            <w:tcW w:w="2448" w:type="dxa"/>
            <w:shd w:val="clear" w:color="auto" w:fill="FBFCFE"/>
            <w:tcMar>
              <w:top w:w="75" w:type="dxa"/>
              <w:left w:w="75" w:type="dxa"/>
              <w:bottom w:w="75" w:type="dxa"/>
              <w:right w:w="75" w:type="dxa"/>
            </w:tcMar>
          </w:tcPr>
          <w:p w14:paraId="1D9A4B28" w14:textId="77777777" w:rsidR="0071058D" w:rsidRDefault="00000000">
            <w:r>
              <w:rPr>
                <w:sz w:val="16"/>
              </w:rPr>
              <w:t>Consent checkbox, secure storage, access controls, retention rules.</w:t>
            </w:r>
          </w:p>
        </w:tc>
      </w:tr>
      <w:tr w:rsidR="0071058D" w14:paraId="4C68A268" w14:textId="77777777">
        <w:trPr>
          <w:jc w:val="center"/>
        </w:trPr>
        <w:tc>
          <w:tcPr>
            <w:tcW w:w="2304" w:type="dxa"/>
            <w:tcMar>
              <w:top w:w="75" w:type="dxa"/>
              <w:left w:w="75" w:type="dxa"/>
              <w:bottom w:w="75" w:type="dxa"/>
              <w:right w:w="75" w:type="dxa"/>
            </w:tcMar>
          </w:tcPr>
          <w:p w14:paraId="56D58838" w14:textId="77777777" w:rsidR="0071058D" w:rsidRDefault="00000000">
            <w:r>
              <w:rPr>
                <w:sz w:val="16"/>
              </w:rPr>
              <w:t>Resource download</w:t>
            </w:r>
          </w:p>
        </w:tc>
        <w:tc>
          <w:tcPr>
            <w:tcW w:w="4032" w:type="dxa"/>
            <w:tcMar>
              <w:top w:w="75" w:type="dxa"/>
              <w:left w:w="75" w:type="dxa"/>
              <w:bottom w:w="75" w:type="dxa"/>
              <w:right w:w="75" w:type="dxa"/>
            </w:tcMar>
          </w:tcPr>
          <w:p w14:paraId="58D7C3B4" w14:textId="77777777" w:rsidR="0071058D" w:rsidRDefault="00000000">
            <w:r>
              <w:rPr>
                <w:sz w:val="16"/>
              </w:rPr>
              <w:t>Visitor downloads guide or partner brief.</w:t>
            </w:r>
          </w:p>
        </w:tc>
        <w:tc>
          <w:tcPr>
            <w:tcW w:w="2016" w:type="dxa"/>
            <w:tcMar>
              <w:top w:w="75" w:type="dxa"/>
              <w:left w:w="75" w:type="dxa"/>
              <w:bottom w:w="75" w:type="dxa"/>
              <w:right w:w="75" w:type="dxa"/>
            </w:tcMar>
          </w:tcPr>
          <w:p w14:paraId="687BB7CA" w14:textId="77777777" w:rsidR="0071058D" w:rsidRDefault="00000000">
            <w:r>
              <w:rPr>
                <w:sz w:val="16"/>
              </w:rPr>
              <w:t>Low to medium</w:t>
            </w:r>
          </w:p>
        </w:tc>
        <w:tc>
          <w:tcPr>
            <w:tcW w:w="2448" w:type="dxa"/>
            <w:tcMar>
              <w:top w:w="75" w:type="dxa"/>
              <w:left w:w="75" w:type="dxa"/>
              <w:bottom w:w="75" w:type="dxa"/>
              <w:right w:w="75" w:type="dxa"/>
            </w:tcMar>
          </w:tcPr>
          <w:p w14:paraId="6D46B3B2" w14:textId="77777777" w:rsidR="0071058D" w:rsidRDefault="00000000">
            <w:r>
              <w:rPr>
                <w:sz w:val="16"/>
              </w:rPr>
              <w:t>Optional tracking; avoid mandatory personal data for essential learning resources.</w:t>
            </w:r>
          </w:p>
        </w:tc>
      </w:tr>
      <w:tr w:rsidR="0071058D" w14:paraId="38329C54" w14:textId="77777777">
        <w:trPr>
          <w:jc w:val="center"/>
        </w:trPr>
        <w:tc>
          <w:tcPr>
            <w:tcW w:w="2304" w:type="dxa"/>
            <w:shd w:val="clear" w:color="auto" w:fill="FBFCFE"/>
            <w:tcMar>
              <w:top w:w="75" w:type="dxa"/>
              <w:left w:w="75" w:type="dxa"/>
              <w:bottom w:w="75" w:type="dxa"/>
              <w:right w:w="75" w:type="dxa"/>
            </w:tcMar>
          </w:tcPr>
          <w:p w14:paraId="652B5B74" w14:textId="77777777" w:rsidR="0071058D" w:rsidRDefault="00000000">
            <w:r>
              <w:rPr>
                <w:sz w:val="16"/>
              </w:rPr>
              <w:t>Newsletter signup</w:t>
            </w:r>
          </w:p>
        </w:tc>
        <w:tc>
          <w:tcPr>
            <w:tcW w:w="4032" w:type="dxa"/>
            <w:shd w:val="clear" w:color="auto" w:fill="FBFCFE"/>
            <w:tcMar>
              <w:top w:w="75" w:type="dxa"/>
              <w:left w:w="75" w:type="dxa"/>
              <w:bottom w:w="75" w:type="dxa"/>
              <w:right w:w="75" w:type="dxa"/>
            </w:tcMar>
          </w:tcPr>
          <w:p w14:paraId="4B604BA7" w14:textId="77777777" w:rsidR="0071058D" w:rsidRDefault="00000000">
            <w:r>
              <w:rPr>
                <w:sz w:val="16"/>
              </w:rPr>
              <w:t>Visitor provides email/phone for updates if enabled.</w:t>
            </w:r>
          </w:p>
        </w:tc>
        <w:tc>
          <w:tcPr>
            <w:tcW w:w="2016" w:type="dxa"/>
            <w:shd w:val="clear" w:color="auto" w:fill="FBFCFE"/>
            <w:tcMar>
              <w:top w:w="75" w:type="dxa"/>
              <w:left w:w="75" w:type="dxa"/>
              <w:bottom w:w="75" w:type="dxa"/>
              <w:right w:w="75" w:type="dxa"/>
            </w:tcMar>
          </w:tcPr>
          <w:p w14:paraId="48432FB1" w14:textId="77777777" w:rsidR="0071058D" w:rsidRDefault="00000000">
            <w:r>
              <w:rPr>
                <w:sz w:val="16"/>
              </w:rPr>
              <w:t>Medium</w:t>
            </w:r>
          </w:p>
        </w:tc>
        <w:tc>
          <w:tcPr>
            <w:tcW w:w="2448" w:type="dxa"/>
            <w:shd w:val="clear" w:color="auto" w:fill="FBFCFE"/>
            <w:tcMar>
              <w:top w:w="75" w:type="dxa"/>
              <w:left w:w="75" w:type="dxa"/>
              <w:bottom w:w="75" w:type="dxa"/>
              <w:right w:w="75" w:type="dxa"/>
            </w:tcMar>
          </w:tcPr>
          <w:p w14:paraId="548973F7" w14:textId="77777777" w:rsidR="0071058D" w:rsidRDefault="00000000">
            <w:r>
              <w:rPr>
                <w:sz w:val="16"/>
              </w:rPr>
              <w:t>Consent, opt-out, secure mailing list handling.</w:t>
            </w:r>
          </w:p>
        </w:tc>
      </w:tr>
      <w:tr w:rsidR="0071058D" w14:paraId="6664C875" w14:textId="77777777">
        <w:trPr>
          <w:jc w:val="center"/>
        </w:trPr>
        <w:tc>
          <w:tcPr>
            <w:tcW w:w="2304" w:type="dxa"/>
            <w:tcMar>
              <w:top w:w="75" w:type="dxa"/>
              <w:left w:w="75" w:type="dxa"/>
              <w:bottom w:w="75" w:type="dxa"/>
              <w:right w:w="75" w:type="dxa"/>
            </w:tcMar>
          </w:tcPr>
          <w:p w14:paraId="08A414F1" w14:textId="77777777" w:rsidR="0071058D" w:rsidRDefault="00000000">
            <w:r>
              <w:rPr>
                <w:sz w:val="16"/>
              </w:rPr>
              <w:t>Future locator submission</w:t>
            </w:r>
          </w:p>
        </w:tc>
        <w:tc>
          <w:tcPr>
            <w:tcW w:w="4032" w:type="dxa"/>
            <w:tcMar>
              <w:top w:w="75" w:type="dxa"/>
              <w:left w:w="75" w:type="dxa"/>
              <w:bottom w:w="75" w:type="dxa"/>
              <w:right w:w="75" w:type="dxa"/>
            </w:tcMar>
          </w:tcPr>
          <w:p w14:paraId="19C40D89" w14:textId="77777777" w:rsidR="0071058D" w:rsidRDefault="00000000">
            <w:r>
              <w:rPr>
                <w:sz w:val="16"/>
              </w:rPr>
              <w:t>Vendor/clinic requests listing.</w:t>
            </w:r>
          </w:p>
        </w:tc>
        <w:tc>
          <w:tcPr>
            <w:tcW w:w="2016" w:type="dxa"/>
            <w:tcMar>
              <w:top w:w="75" w:type="dxa"/>
              <w:left w:w="75" w:type="dxa"/>
              <w:bottom w:w="75" w:type="dxa"/>
              <w:right w:w="75" w:type="dxa"/>
            </w:tcMar>
          </w:tcPr>
          <w:p w14:paraId="11480C27" w14:textId="77777777" w:rsidR="0071058D" w:rsidRDefault="00000000">
            <w:r>
              <w:rPr>
                <w:sz w:val="16"/>
              </w:rPr>
              <w:t>Medium</w:t>
            </w:r>
          </w:p>
        </w:tc>
        <w:tc>
          <w:tcPr>
            <w:tcW w:w="2448" w:type="dxa"/>
            <w:tcMar>
              <w:top w:w="75" w:type="dxa"/>
              <w:left w:w="75" w:type="dxa"/>
              <w:bottom w:w="75" w:type="dxa"/>
              <w:right w:w="75" w:type="dxa"/>
            </w:tcMar>
          </w:tcPr>
          <w:p w14:paraId="1406DD4E" w14:textId="77777777" w:rsidR="0071058D" w:rsidRDefault="00000000">
            <w:r>
              <w:rPr>
                <w:sz w:val="16"/>
              </w:rPr>
              <w:t>Admin verification before publishing; no automatic public listing.</w:t>
            </w:r>
          </w:p>
        </w:tc>
      </w:tr>
    </w:tbl>
    <w:p w14:paraId="436B2983" w14:textId="77777777" w:rsidR="0071058D" w:rsidRDefault="0071058D"/>
    <w:p w14:paraId="01246DD8" w14:textId="77777777" w:rsidR="0071058D" w:rsidRDefault="00000000">
      <w:pPr>
        <w:pStyle w:val="Heading1"/>
        <w:spacing w:before="120"/>
      </w:pPr>
      <w:r>
        <w:lastRenderedPageBreak/>
        <w:t>15. Privacy, Safety, and Data Protection Requirements</w:t>
      </w:r>
    </w:p>
    <w:p w14:paraId="6D96B67B" w14:textId="77777777" w:rsidR="0071058D" w:rsidRDefault="00000000">
      <w:pPr>
        <w:pStyle w:val="BodyText"/>
      </w:pPr>
      <w:r>
        <w:t>Because the project serves adolescent users and includes topics such as menstruation, SRHR, consent, GBV, stigma, and emotional well-being, privacy and safeguarding must be treated as core product requirements, not legal afterthoughts.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260"/>
        <w:gridCol w:w="2811"/>
        <w:gridCol w:w="6391"/>
      </w:tblGrid>
      <w:tr w:rsidR="0071058D" w14:paraId="117A7E42" w14:textId="77777777">
        <w:trPr>
          <w:tblHeader/>
          <w:jc w:val="center"/>
        </w:trPr>
        <w:tc>
          <w:tcPr>
            <w:tcW w:w="1296" w:type="dxa"/>
            <w:shd w:val="clear" w:color="auto" w:fill="5B2C83"/>
            <w:tcMar>
              <w:top w:w="90" w:type="dxa"/>
              <w:left w:w="90" w:type="dxa"/>
              <w:bottom w:w="90" w:type="dxa"/>
              <w:right w:w="90" w:type="dxa"/>
            </w:tcMar>
            <w:vAlign w:val="center"/>
          </w:tcPr>
          <w:p w14:paraId="49E383AC" w14:textId="77777777" w:rsidR="0071058D" w:rsidRDefault="00000000">
            <w:pPr>
              <w:jc w:val="center"/>
            </w:pPr>
            <w:r>
              <w:rPr>
                <w:b/>
                <w:color w:val="FFFFFF"/>
                <w:sz w:val="17"/>
              </w:rPr>
              <w:t>ID</w:t>
            </w:r>
          </w:p>
        </w:tc>
        <w:tc>
          <w:tcPr>
            <w:tcW w:w="2880" w:type="dxa"/>
            <w:shd w:val="clear" w:color="auto" w:fill="5B2C83"/>
            <w:tcMar>
              <w:top w:w="90" w:type="dxa"/>
              <w:left w:w="90" w:type="dxa"/>
              <w:bottom w:w="90" w:type="dxa"/>
              <w:right w:w="90" w:type="dxa"/>
            </w:tcMar>
            <w:vAlign w:val="center"/>
          </w:tcPr>
          <w:p w14:paraId="383F2D95" w14:textId="77777777" w:rsidR="0071058D" w:rsidRDefault="00000000">
            <w:pPr>
              <w:jc w:val="center"/>
            </w:pPr>
            <w:r>
              <w:rPr>
                <w:b/>
                <w:color w:val="FFFFFF"/>
                <w:sz w:val="17"/>
              </w:rPr>
              <w:t>Requirement</w:t>
            </w:r>
          </w:p>
        </w:tc>
        <w:tc>
          <w:tcPr>
            <w:tcW w:w="6624" w:type="dxa"/>
            <w:shd w:val="clear" w:color="auto" w:fill="5B2C83"/>
            <w:tcMar>
              <w:top w:w="90" w:type="dxa"/>
              <w:left w:w="90" w:type="dxa"/>
              <w:bottom w:w="90" w:type="dxa"/>
              <w:right w:w="90" w:type="dxa"/>
            </w:tcMar>
            <w:vAlign w:val="center"/>
          </w:tcPr>
          <w:p w14:paraId="6AC48DA2" w14:textId="77777777" w:rsidR="0071058D" w:rsidRDefault="00000000">
            <w:pPr>
              <w:jc w:val="center"/>
            </w:pPr>
            <w:r>
              <w:rPr>
                <w:b/>
                <w:color w:val="FFFFFF"/>
                <w:sz w:val="17"/>
              </w:rPr>
              <w:t>Implementation Detail</w:t>
            </w:r>
          </w:p>
        </w:tc>
      </w:tr>
      <w:tr w:rsidR="0071058D" w14:paraId="6BD49B8C" w14:textId="77777777">
        <w:trPr>
          <w:jc w:val="center"/>
        </w:trPr>
        <w:tc>
          <w:tcPr>
            <w:tcW w:w="1296" w:type="dxa"/>
            <w:shd w:val="clear" w:color="auto" w:fill="FBFCFE"/>
            <w:tcMar>
              <w:top w:w="75" w:type="dxa"/>
              <w:left w:w="75" w:type="dxa"/>
              <w:bottom w:w="75" w:type="dxa"/>
              <w:right w:w="75" w:type="dxa"/>
            </w:tcMar>
          </w:tcPr>
          <w:p w14:paraId="234A6DF0" w14:textId="77777777" w:rsidR="0071058D" w:rsidRDefault="00000000">
            <w:r>
              <w:rPr>
                <w:sz w:val="16"/>
              </w:rPr>
              <w:t>PRV-001</w:t>
            </w:r>
          </w:p>
        </w:tc>
        <w:tc>
          <w:tcPr>
            <w:tcW w:w="2880" w:type="dxa"/>
            <w:shd w:val="clear" w:color="auto" w:fill="FBFCFE"/>
            <w:tcMar>
              <w:top w:w="75" w:type="dxa"/>
              <w:left w:w="75" w:type="dxa"/>
              <w:bottom w:w="75" w:type="dxa"/>
              <w:right w:w="75" w:type="dxa"/>
            </w:tcMar>
          </w:tcPr>
          <w:p w14:paraId="7968605C" w14:textId="77777777" w:rsidR="0071058D" w:rsidRDefault="00000000">
            <w:r>
              <w:rPr>
                <w:sz w:val="16"/>
              </w:rPr>
              <w:t>Data minimization</w:t>
            </w:r>
          </w:p>
        </w:tc>
        <w:tc>
          <w:tcPr>
            <w:tcW w:w="6624" w:type="dxa"/>
            <w:shd w:val="clear" w:color="auto" w:fill="FBFCFE"/>
            <w:tcMar>
              <w:top w:w="75" w:type="dxa"/>
              <w:left w:w="75" w:type="dxa"/>
              <w:bottom w:w="75" w:type="dxa"/>
              <w:right w:w="75" w:type="dxa"/>
            </w:tcMar>
          </w:tcPr>
          <w:p w14:paraId="344590E6" w14:textId="77777777" w:rsidR="0071058D" w:rsidRDefault="00000000">
            <w:r>
              <w:rPr>
                <w:sz w:val="16"/>
              </w:rPr>
              <w:t>The website must collect only data necessary for the specific purpose, especially on public forms.</w:t>
            </w:r>
          </w:p>
        </w:tc>
      </w:tr>
      <w:tr w:rsidR="0071058D" w14:paraId="07FA1660" w14:textId="77777777">
        <w:trPr>
          <w:jc w:val="center"/>
        </w:trPr>
        <w:tc>
          <w:tcPr>
            <w:tcW w:w="1296" w:type="dxa"/>
            <w:tcMar>
              <w:top w:w="75" w:type="dxa"/>
              <w:left w:w="75" w:type="dxa"/>
              <w:bottom w:w="75" w:type="dxa"/>
              <w:right w:w="75" w:type="dxa"/>
            </w:tcMar>
          </w:tcPr>
          <w:p w14:paraId="56603B73" w14:textId="77777777" w:rsidR="0071058D" w:rsidRDefault="00000000">
            <w:r>
              <w:rPr>
                <w:sz w:val="16"/>
              </w:rPr>
              <w:t>PRV-002</w:t>
            </w:r>
          </w:p>
        </w:tc>
        <w:tc>
          <w:tcPr>
            <w:tcW w:w="2880" w:type="dxa"/>
            <w:tcMar>
              <w:top w:w="75" w:type="dxa"/>
              <w:left w:w="75" w:type="dxa"/>
              <w:bottom w:w="75" w:type="dxa"/>
              <w:right w:w="75" w:type="dxa"/>
            </w:tcMar>
          </w:tcPr>
          <w:p w14:paraId="44D592B4" w14:textId="77777777" w:rsidR="0071058D" w:rsidRDefault="00000000">
            <w:r>
              <w:rPr>
                <w:sz w:val="16"/>
              </w:rPr>
              <w:t>Consent notices</w:t>
            </w:r>
          </w:p>
        </w:tc>
        <w:tc>
          <w:tcPr>
            <w:tcW w:w="6624" w:type="dxa"/>
            <w:tcMar>
              <w:top w:w="75" w:type="dxa"/>
              <w:left w:w="75" w:type="dxa"/>
              <w:bottom w:w="75" w:type="dxa"/>
              <w:right w:w="75" w:type="dxa"/>
            </w:tcMar>
          </w:tcPr>
          <w:p w14:paraId="5069DAC2" w14:textId="77777777" w:rsidR="0071058D" w:rsidRDefault="00000000">
            <w:r>
              <w:rPr>
                <w:sz w:val="16"/>
              </w:rPr>
              <w:t>Every form must explain what information is collected, why, and how the team will respond.</w:t>
            </w:r>
          </w:p>
        </w:tc>
      </w:tr>
      <w:tr w:rsidR="0071058D" w14:paraId="11C078B7" w14:textId="77777777">
        <w:trPr>
          <w:jc w:val="center"/>
        </w:trPr>
        <w:tc>
          <w:tcPr>
            <w:tcW w:w="1296" w:type="dxa"/>
            <w:shd w:val="clear" w:color="auto" w:fill="FBFCFE"/>
            <w:tcMar>
              <w:top w:w="75" w:type="dxa"/>
              <w:left w:w="75" w:type="dxa"/>
              <w:bottom w:w="75" w:type="dxa"/>
              <w:right w:w="75" w:type="dxa"/>
            </w:tcMar>
          </w:tcPr>
          <w:p w14:paraId="203928CF" w14:textId="77777777" w:rsidR="0071058D" w:rsidRDefault="00000000">
            <w:r>
              <w:rPr>
                <w:sz w:val="16"/>
              </w:rPr>
              <w:t>PRV-003</w:t>
            </w:r>
          </w:p>
        </w:tc>
        <w:tc>
          <w:tcPr>
            <w:tcW w:w="2880" w:type="dxa"/>
            <w:shd w:val="clear" w:color="auto" w:fill="FBFCFE"/>
            <w:tcMar>
              <w:top w:w="75" w:type="dxa"/>
              <w:left w:w="75" w:type="dxa"/>
              <w:bottom w:w="75" w:type="dxa"/>
              <w:right w:w="75" w:type="dxa"/>
            </w:tcMar>
          </w:tcPr>
          <w:p w14:paraId="4BDF4F10" w14:textId="77777777" w:rsidR="0071058D" w:rsidRDefault="00000000">
            <w:r>
              <w:rPr>
                <w:sz w:val="16"/>
              </w:rPr>
              <w:t>Sensitive data warning</w:t>
            </w:r>
          </w:p>
        </w:tc>
        <w:tc>
          <w:tcPr>
            <w:tcW w:w="6624" w:type="dxa"/>
            <w:shd w:val="clear" w:color="auto" w:fill="FBFCFE"/>
            <w:tcMar>
              <w:top w:w="75" w:type="dxa"/>
              <w:left w:w="75" w:type="dxa"/>
              <w:bottom w:w="75" w:type="dxa"/>
              <w:right w:w="75" w:type="dxa"/>
            </w:tcMar>
          </w:tcPr>
          <w:p w14:paraId="50E8E5B0" w14:textId="77777777" w:rsidR="0071058D" w:rsidRDefault="00000000">
            <w:r>
              <w:rPr>
                <w:sz w:val="16"/>
              </w:rPr>
              <w:t>Forms should discourage users from sharing emergency details or sensitive disclosures unless a safe intake workflow exists.</w:t>
            </w:r>
          </w:p>
        </w:tc>
      </w:tr>
      <w:tr w:rsidR="0071058D" w14:paraId="3E9E06CC" w14:textId="77777777">
        <w:trPr>
          <w:jc w:val="center"/>
        </w:trPr>
        <w:tc>
          <w:tcPr>
            <w:tcW w:w="1296" w:type="dxa"/>
            <w:tcMar>
              <w:top w:w="75" w:type="dxa"/>
              <w:left w:w="75" w:type="dxa"/>
              <w:bottom w:w="75" w:type="dxa"/>
              <w:right w:w="75" w:type="dxa"/>
            </w:tcMar>
          </w:tcPr>
          <w:p w14:paraId="1FE3CDEA" w14:textId="77777777" w:rsidR="0071058D" w:rsidRDefault="00000000">
            <w:r>
              <w:rPr>
                <w:sz w:val="16"/>
              </w:rPr>
              <w:t>PRV-004</w:t>
            </w:r>
          </w:p>
        </w:tc>
        <w:tc>
          <w:tcPr>
            <w:tcW w:w="2880" w:type="dxa"/>
            <w:tcMar>
              <w:top w:w="75" w:type="dxa"/>
              <w:left w:w="75" w:type="dxa"/>
              <w:bottom w:w="75" w:type="dxa"/>
              <w:right w:w="75" w:type="dxa"/>
            </w:tcMar>
          </w:tcPr>
          <w:p w14:paraId="015F3DCA" w14:textId="77777777" w:rsidR="0071058D" w:rsidRDefault="00000000">
            <w:r>
              <w:rPr>
                <w:sz w:val="16"/>
              </w:rPr>
              <w:t>Child/adolescent safety</w:t>
            </w:r>
          </w:p>
        </w:tc>
        <w:tc>
          <w:tcPr>
            <w:tcW w:w="6624" w:type="dxa"/>
            <w:tcMar>
              <w:top w:w="75" w:type="dxa"/>
              <w:left w:w="75" w:type="dxa"/>
              <w:bottom w:w="75" w:type="dxa"/>
              <w:right w:w="75" w:type="dxa"/>
            </w:tcMar>
          </w:tcPr>
          <w:p w14:paraId="3DD20F34" w14:textId="77777777" w:rsidR="0071058D" w:rsidRDefault="00000000">
            <w:r>
              <w:rPr>
                <w:sz w:val="16"/>
              </w:rPr>
              <w:t>Content and contact pathways must be reviewed for child protection and safeguarding concerns.</w:t>
            </w:r>
          </w:p>
        </w:tc>
      </w:tr>
      <w:tr w:rsidR="0071058D" w14:paraId="566FB8FF" w14:textId="77777777">
        <w:trPr>
          <w:jc w:val="center"/>
        </w:trPr>
        <w:tc>
          <w:tcPr>
            <w:tcW w:w="1296" w:type="dxa"/>
            <w:shd w:val="clear" w:color="auto" w:fill="FBFCFE"/>
            <w:tcMar>
              <w:top w:w="75" w:type="dxa"/>
              <w:left w:w="75" w:type="dxa"/>
              <w:bottom w:w="75" w:type="dxa"/>
              <w:right w:w="75" w:type="dxa"/>
            </w:tcMar>
          </w:tcPr>
          <w:p w14:paraId="4F779B4C" w14:textId="77777777" w:rsidR="0071058D" w:rsidRDefault="00000000">
            <w:r>
              <w:rPr>
                <w:sz w:val="16"/>
              </w:rPr>
              <w:t>PRV-005</w:t>
            </w:r>
          </w:p>
        </w:tc>
        <w:tc>
          <w:tcPr>
            <w:tcW w:w="2880" w:type="dxa"/>
            <w:shd w:val="clear" w:color="auto" w:fill="FBFCFE"/>
            <w:tcMar>
              <w:top w:w="75" w:type="dxa"/>
              <w:left w:w="75" w:type="dxa"/>
              <w:bottom w:w="75" w:type="dxa"/>
              <w:right w:w="75" w:type="dxa"/>
            </w:tcMar>
          </w:tcPr>
          <w:p w14:paraId="3A8D8E9F" w14:textId="77777777" w:rsidR="0071058D" w:rsidRDefault="00000000">
            <w:r>
              <w:rPr>
                <w:sz w:val="16"/>
              </w:rPr>
              <w:t>Secure transmission</w:t>
            </w:r>
          </w:p>
        </w:tc>
        <w:tc>
          <w:tcPr>
            <w:tcW w:w="6624" w:type="dxa"/>
            <w:shd w:val="clear" w:color="auto" w:fill="FBFCFE"/>
            <w:tcMar>
              <w:top w:w="75" w:type="dxa"/>
              <w:left w:w="75" w:type="dxa"/>
              <w:bottom w:w="75" w:type="dxa"/>
              <w:right w:w="75" w:type="dxa"/>
            </w:tcMar>
          </w:tcPr>
          <w:p w14:paraId="63A545B2" w14:textId="77777777" w:rsidR="0071058D" w:rsidRDefault="00000000">
            <w:r>
              <w:rPr>
                <w:sz w:val="16"/>
              </w:rPr>
              <w:t>All pages and forms must use HTTPS.</w:t>
            </w:r>
          </w:p>
        </w:tc>
      </w:tr>
      <w:tr w:rsidR="0071058D" w14:paraId="72DBF3F4" w14:textId="77777777">
        <w:trPr>
          <w:jc w:val="center"/>
        </w:trPr>
        <w:tc>
          <w:tcPr>
            <w:tcW w:w="1296" w:type="dxa"/>
            <w:tcMar>
              <w:top w:w="75" w:type="dxa"/>
              <w:left w:w="75" w:type="dxa"/>
              <w:bottom w:w="75" w:type="dxa"/>
              <w:right w:w="75" w:type="dxa"/>
            </w:tcMar>
          </w:tcPr>
          <w:p w14:paraId="1718E7BB" w14:textId="77777777" w:rsidR="0071058D" w:rsidRDefault="00000000">
            <w:r>
              <w:rPr>
                <w:sz w:val="16"/>
              </w:rPr>
              <w:t>PRV-006</w:t>
            </w:r>
          </w:p>
        </w:tc>
        <w:tc>
          <w:tcPr>
            <w:tcW w:w="2880" w:type="dxa"/>
            <w:tcMar>
              <w:top w:w="75" w:type="dxa"/>
              <w:left w:w="75" w:type="dxa"/>
              <w:bottom w:w="75" w:type="dxa"/>
              <w:right w:w="75" w:type="dxa"/>
            </w:tcMar>
          </w:tcPr>
          <w:p w14:paraId="317EA349" w14:textId="77777777" w:rsidR="0071058D" w:rsidRDefault="00000000">
            <w:r>
              <w:rPr>
                <w:sz w:val="16"/>
              </w:rPr>
              <w:t>Access control</w:t>
            </w:r>
          </w:p>
        </w:tc>
        <w:tc>
          <w:tcPr>
            <w:tcW w:w="6624" w:type="dxa"/>
            <w:tcMar>
              <w:top w:w="75" w:type="dxa"/>
              <w:left w:w="75" w:type="dxa"/>
              <w:bottom w:w="75" w:type="dxa"/>
              <w:right w:w="75" w:type="dxa"/>
            </w:tcMar>
          </w:tcPr>
          <w:p w14:paraId="624B03C1" w14:textId="77777777" w:rsidR="0071058D" w:rsidRDefault="00000000">
            <w:r>
              <w:rPr>
                <w:sz w:val="16"/>
              </w:rPr>
              <w:t>Only authorized roles should view form submissions and admin analytics.</w:t>
            </w:r>
          </w:p>
        </w:tc>
      </w:tr>
      <w:tr w:rsidR="0071058D" w14:paraId="35656DF2" w14:textId="77777777">
        <w:trPr>
          <w:jc w:val="center"/>
        </w:trPr>
        <w:tc>
          <w:tcPr>
            <w:tcW w:w="1296" w:type="dxa"/>
            <w:shd w:val="clear" w:color="auto" w:fill="FBFCFE"/>
            <w:tcMar>
              <w:top w:w="75" w:type="dxa"/>
              <w:left w:w="75" w:type="dxa"/>
              <w:bottom w:w="75" w:type="dxa"/>
              <w:right w:w="75" w:type="dxa"/>
            </w:tcMar>
          </w:tcPr>
          <w:p w14:paraId="7B2AC69B" w14:textId="77777777" w:rsidR="0071058D" w:rsidRDefault="00000000">
            <w:r>
              <w:rPr>
                <w:sz w:val="16"/>
              </w:rPr>
              <w:t>PRV-007</w:t>
            </w:r>
          </w:p>
        </w:tc>
        <w:tc>
          <w:tcPr>
            <w:tcW w:w="2880" w:type="dxa"/>
            <w:shd w:val="clear" w:color="auto" w:fill="FBFCFE"/>
            <w:tcMar>
              <w:top w:w="75" w:type="dxa"/>
              <w:left w:w="75" w:type="dxa"/>
              <w:bottom w:w="75" w:type="dxa"/>
              <w:right w:w="75" w:type="dxa"/>
            </w:tcMar>
          </w:tcPr>
          <w:p w14:paraId="331228F6" w14:textId="77777777" w:rsidR="0071058D" w:rsidRDefault="00000000">
            <w:r>
              <w:rPr>
                <w:sz w:val="16"/>
              </w:rPr>
              <w:t>Data retention</w:t>
            </w:r>
          </w:p>
        </w:tc>
        <w:tc>
          <w:tcPr>
            <w:tcW w:w="6624" w:type="dxa"/>
            <w:shd w:val="clear" w:color="auto" w:fill="FBFCFE"/>
            <w:tcMar>
              <w:top w:w="75" w:type="dxa"/>
              <w:left w:w="75" w:type="dxa"/>
              <w:bottom w:w="75" w:type="dxa"/>
              <w:right w:w="75" w:type="dxa"/>
            </w:tcMar>
          </w:tcPr>
          <w:p w14:paraId="5ABA3A8F" w14:textId="77777777" w:rsidR="0071058D" w:rsidRDefault="00000000">
            <w:r>
              <w:rPr>
                <w:sz w:val="16"/>
              </w:rPr>
              <w:t>Define how long enquiries, contact details, and analytics events are retained.</w:t>
            </w:r>
          </w:p>
        </w:tc>
      </w:tr>
      <w:tr w:rsidR="0071058D" w14:paraId="047530E0" w14:textId="77777777">
        <w:trPr>
          <w:jc w:val="center"/>
        </w:trPr>
        <w:tc>
          <w:tcPr>
            <w:tcW w:w="1296" w:type="dxa"/>
            <w:tcMar>
              <w:top w:w="75" w:type="dxa"/>
              <w:left w:w="75" w:type="dxa"/>
              <w:bottom w:w="75" w:type="dxa"/>
              <w:right w:w="75" w:type="dxa"/>
            </w:tcMar>
          </w:tcPr>
          <w:p w14:paraId="0F37A945" w14:textId="77777777" w:rsidR="0071058D" w:rsidRDefault="00000000">
            <w:r>
              <w:rPr>
                <w:sz w:val="16"/>
              </w:rPr>
              <w:t>PRV-008</w:t>
            </w:r>
          </w:p>
        </w:tc>
        <w:tc>
          <w:tcPr>
            <w:tcW w:w="2880" w:type="dxa"/>
            <w:tcMar>
              <w:top w:w="75" w:type="dxa"/>
              <w:left w:w="75" w:type="dxa"/>
              <w:bottom w:w="75" w:type="dxa"/>
              <w:right w:w="75" w:type="dxa"/>
            </w:tcMar>
          </w:tcPr>
          <w:p w14:paraId="65657310" w14:textId="77777777" w:rsidR="0071058D" w:rsidRDefault="00000000">
            <w:r>
              <w:rPr>
                <w:sz w:val="16"/>
              </w:rPr>
              <w:t>Privacy policy</w:t>
            </w:r>
          </w:p>
        </w:tc>
        <w:tc>
          <w:tcPr>
            <w:tcW w:w="6624" w:type="dxa"/>
            <w:tcMar>
              <w:top w:w="75" w:type="dxa"/>
              <w:left w:w="75" w:type="dxa"/>
              <w:bottom w:w="75" w:type="dxa"/>
              <w:right w:w="75" w:type="dxa"/>
            </w:tcMar>
          </w:tcPr>
          <w:p w14:paraId="7FFC1316" w14:textId="77777777" w:rsidR="0071058D" w:rsidRDefault="00000000">
            <w:r>
              <w:rPr>
                <w:sz w:val="16"/>
              </w:rPr>
              <w:t>Publish a clear privacy policy covering forms, analytics, cookies, WhatsApp/third-party links, and user rights.</w:t>
            </w:r>
          </w:p>
        </w:tc>
      </w:tr>
      <w:tr w:rsidR="0071058D" w14:paraId="4D622414" w14:textId="77777777">
        <w:trPr>
          <w:jc w:val="center"/>
        </w:trPr>
        <w:tc>
          <w:tcPr>
            <w:tcW w:w="1296" w:type="dxa"/>
            <w:shd w:val="clear" w:color="auto" w:fill="FBFCFE"/>
            <w:tcMar>
              <w:top w:w="75" w:type="dxa"/>
              <w:left w:w="75" w:type="dxa"/>
              <w:bottom w:w="75" w:type="dxa"/>
              <w:right w:w="75" w:type="dxa"/>
            </w:tcMar>
          </w:tcPr>
          <w:p w14:paraId="1EE0BAD9" w14:textId="77777777" w:rsidR="0071058D" w:rsidRDefault="00000000">
            <w:r>
              <w:rPr>
                <w:sz w:val="16"/>
              </w:rPr>
              <w:t>PRV-009</w:t>
            </w:r>
          </w:p>
        </w:tc>
        <w:tc>
          <w:tcPr>
            <w:tcW w:w="2880" w:type="dxa"/>
            <w:shd w:val="clear" w:color="auto" w:fill="FBFCFE"/>
            <w:tcMar>
              <w:top w:w="75" w:type="dxa"/>
              <w:left w:w="75" w:type="dxa"/>
              <w:bottom w:w="75" w:type="dxa"/>
              <w:right w:w="75" w:type="dxa"/>
            </w:tcMar>
          </w:tcPr>
          <w:p w14:paraId="2E6CD686" w14:textId="77777777" w:rsidR="0071058D" w:rsidRDefault="00000000">
            <w:r>
              <w:rPr>
                <w:sz w:val="16"/>
              </w:rPr>
              <w:t>Referral boundaries</w:t>
            </w:r>
          </w:p>
        </w:tc>
        <w:tc>
          <w:tcPr>
            <w:tcW w:w="6624" w:type="dxa"/>
            <w:shd w:val="clear" w:color="auto" w:fill="FBFCFE"/>
            <w:tcMar>
              <w:top w:w="75" w:type="dxa"/>
              <w:left w:w="75" w:type="dxa"/>
              <w:bottom w:w="75" w:type="dxa"/>
              <w:right w:w="75" w:type="dxa"/>
            </w:tcMar>
          </w:tcPr>
          <w:p w14:paraId="206E954B" w14:textId="77777777" w:rsidR="0071058D" w:rsidRDefault="00000000">
            <w:r>
              <w:rPr>
                <w:sz w:val="16"/>
              </w:rPr>
              <w:t>Clearly state that the website is not an emergency service and provide appropriate referral/helpline guidance where approved.</w:t>
            </w:r>
          </w:p>
        </w:tc>
      </w:tr>
      <w:tr w:rsidR="0071058D" w14:paraId="06145324" w14:textId="77777777">
        <w:trPr>
          <w:jc w:val="center"/>
        </w:trPr>
        <w:tc>
          <w:tcPr>
            <w:tcW w:w="1296" w:type="dxa"/>
            <w:tcMar>
              <w:top w:w="75" w:type="dxa"/>
              <w:left w:w="75" w:type="dxa"/>
              <w:bottom w:w="75" w:type="dxa"/>
              <w:right w:w="75" w:type="dxa"/>
            </w:tcMar>
          </w:tcPr>
          <w:p w14:paraId="490EF832" w14:textId="77777777" w:rsidR="0071058D" w:rsidRDefault="00000000">
            <w:r>
              <w:rPr>
                <w:sz w:val="16"/>
              </w:rPr>
              <w:t>PRV-010</w:t>
            </w:r>
          </w:p>
        </w:tc>
        <w:tc>
          <w:tcPr>
            <w:tcW w:w="2880" w:type="dxa"/>
            <w:tcMar>
              <w:top w:w="75" w:type="dxa"/>
              <w:left w:w="75" w:type="dxa"/>
              <w:bottom w:w="75" w:type="dxa"/>
              <w:right w:w="75" w:type="dxa"/>
            </w:tcMar>
          </w:tcPr>
          <w:p w14:paraId="5E546357" w14:textId="77777777" w:rsidR="0071058D" w:rsidRDefault="00000000">
            <w:r>
              <w:rPr>
                <w:sz w:val="16"/>
              </w:rPr>
              <w:t>Third-party tools review</w:t>
            </w:r>
          </w:p>
        </w:tc>
        <w:tc>
          <w:tcPr>
            <w:tcW w:w="6624" w:type="dxa"/>
            <w:tcMar>
              <w:top w:w="75" w:type="dxa"/>
              <w:left w:w="75" w:type="dxa"/>
              <w:bottom w:w="75" w:type="dxa"/>
              <w:right w:w="75" w:type="dxa"/>
            </w:tcMar>
          </w:tcPr>
          <w:p w14:paraId="6673DDE4" w14:textId="77777777" w:rsidR="0071058D" w:rsidRDefault="00000000">
            <w:r>
              <w:rPr>
                <w:sz w:val="16"/>
              </w:rPr>
              <w:t>Review WhatsApp, analytics, form tools, hosting, and email services for privacy and data transfer implications.</w:t>
            </w:r>
          </w:p>
        </w:tc>
      </w:tr>
    </w:tbl>
    <w:p w14:paraId="54C6415A" w14:textId="77777777" w:rsidR="0071058D" w:rsidRDefault="0071058D"/>
    <w:p w14:paraId="54C5F927" w14:textId="77777777" w:rsidR="0071058D" w:rsidRDefault="00000000">
      <w:pPr>
        <w:pStyle w:val="Heading1"/>
        <w:spacing w:before="120"/>
      </w:pPr>
      <w:r>
        <w:t>16. Integration Requirements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93"/>
        <w:gridCol w:w="2786"/>
        <w:gridCol w:w="4153"/>
        <w:gridCol w:w="1130"/>
      </w:tblGrid>
      <w:tr w:rsidR="0071058D" w14:paraId="3D8AA0D2" w14:textId="77777777">
        <w:trPr>
          <w:tblHeader/>
          <w:jc w:val="center"/>
        </w:trPr>
        <w:tc>
          <w:tcPr>
            <w:tcW w:w="2448" w:type="dxa"/>
            <w:shd w:val="clear" w:color="auto" w:fill="5B2C83"/>
            <w:tcMar>
              <w:top w:w="90" w:type="dxa"/>
              <w:left w:w="90" w:type="dxa"/>
              <w:bottom w:w="90" w:type="dxa"/>
              <w:right w:w="90" w:type="dxa"/>
            </w:tcMar>
            <w:vAlign w:val="center"/>
          </w:tcPr>
          <w:p w14:paraId="49F436BE" w14:textId="77777777" w:rsidR="0071058D" w:rsidRDefault="00000000">
            <w:pPr>
              <w:jc w:val="center"/>
            </w:pPr>
            <w:r>
              <w:rPr>
                <w:b/>
                <w:color w:val="FFFFFF"/>
                <w:sz w:val="17"/>
              </w:rPr>
              <w:t>Integration</w:t>
            </w:r>
          </w:p>
        </w:tc>
        <w:tc>
          <w:tcPr>
            <w:tcW w:w="2880" w:type="dxa"/>
            <w:shd w:val="clear" w:color="auto" w:fill="5B2C83"/>
            <w:tcMar>
              <w:top w:w="90" w:type="dxa"/>
              <w:left w:w="90" w:type="dxa"/>
              <w:bottom w:w="90" w:type="dxa"/>
              <w:right w:w="90" w:type="dxa"/>
            </w:tcMar>
            <w:vAlign w:val="center"/>
          </w:tcPr>
          <w:p w14:paraId="38E4EE3E" w14:textId="77777777" w:rsidR="0071058D" w:rsidRDefault="00000000">
            <w:pPr>
              <w:jc w:val="center"/>
            </w:pPr>
            <w:r>
              <w:rPr>
                <w:b/>
                <w:color w:val="FFFFFF"/>
                <w:sz w:val="17"/>
              </w:rPr>
              <w:t>Purpose</w:t>
            </w:r>
          </w:p>
        </w:tc>
        <w:tc>
          <w:tcPr>
            <w:tcW w:w="4320" w:type="dxa"/>
            <w:shd w:val="clear" w:color="auto" w:fill="5B2C83"/>
            <w:tcMar>
              <w:top w:w="90" w:type="dxa"/>
              <w:left w:w="90" w:type="dxa"/>
              <w:bottom w:w="90" w:type="dxa"/>
              <w:right w:w="90" w:type="dxa"/>
            </w:tcMar>
            <w:vAlign w:val="center"/>
          </w:tcPr>
          <w:p w14:paraId="4194847C" w14:textId="77777777" w:rsidR="0071058D" w:rsidRDefault="00000000">
            <w:pPr>
              <w:jc w:val="center"/>
            </w:pPr>
            <w:r>
              <w:rPr>
                <w:b/>
                <w:color w:val="FFFFFF"/>
                <w:sz w:val="17"/>
              </w:rPr>
              <w:t>Requirement</w:t>
            </w:r>
          </w:p>
        </w:tc>
        <w:tc>
          <w:tcPr>
            <w:tcW w:w="1152" w:type="dxa"/>
            <w:shd w:val="clear" w:color="auto" w:fill="5B2C83"/>
            <w:tcMar>
              <w:top w:w="90" w:type="dxa"/>
              <w:left w:w="90" w:type="dxa"/>
              <w:bottom w:w="90" w:type="dxa"/>
              <w:right w:w="90" w:type="dxa"/>
            </w:tcMar>
            <w:vAlign w:val="center"/>
          </w:tcPr>
          <w:p w14:paraId="79AB5938" w14:textId="77777777" w:rsidR="0071058D" w:rsidRDefault="00000000">
            <w:pPr>
              <w:jc w:val="center"/>
            </w:pPr>
            <w:r>
              <w:rPr>
                <w:b/>
                <w:color w:val="FFFFFF"/>
                <w:sz w:val="17"/>
              </w:rPr>
              <w:t>Priority</w:t>
            </w:r>
          </w:p>
        </w:tc>
      </w:tr>
      <w:tr w:rsidR="0071058D" w14:paraId="130323DC" w14:textId="77777777">
        <w:trPr>
          <w:jc w:val="center"/>
        </w:trPr>
        <w:tc>
          <w:tcPr>
            <w:tcW w:w="2448" w:type="dxa"/>
            <w:shd w:val="clear" w:color="auto" w:fill="FBFCFE"/>
            <w:tcMar>
              <w:top w:w="75" w:type="dxa"/>
              <w:left w:w="75" w:type="dxa"/>
              <w:bottom w:w="75" w:type="dxa"/>
              <w:right w:w="75" w:type="dxa"/>
            </w:tcMar>
          </w:tcPr>
          <w:p w14:paraId="0A486C4A" w14:textId="77777777" w:rsidR="0071058D" w:rsidRDefault="00000000">
            <w:r>
              <w:rPr>
                <w:sz w:val="16"/>
              </w:rPr>
              <w:t>WhatsApp Business / Click-to-chat</w:t>
            </w:r>
          </w:p>
        </w:tc>
        <w:tc>
          <w:tcPr>
            <w:tcW w:w="2880" w:type="dxa"/>
            <w:shd w:val="clear" w:color="auto" w:fill="FBFCFE"/>
            <w:tcMar>
              <w:top w:w="75" w:type="dxa"/>
              <w:left w:w="75" w:type="dxa"/>
              <w:bottom w:w="75" w:type="dxa"/>
              <w:right w:w="75" w:type="dxa"/>
            </w:tcMar>
          </w:tcPr>
          <w:p w14:paraId="176EF7C0" w14:textId="77777777" w:rsidR="0071058D" w:rsidRDefault="00000000">
            <w:r>
              <w:rPr>
                <w:sz w:val="16"/>
              </w:rPr>
              <w:t>Primary start route for users.</w:t>
            </w:r>
          </w:p>
        </w:tc>
        <w:tc>
          <w:tcPr>
            <w:tcW w:w="4320" w:type="dxa"/>
            <w:shd w:val="clear" w:color="auto" w:fill="FBFCFE"/>
            <w:tcMar>
              <w:top w:w="75" w:type="dxa"/>
              <w:left w:w="75" w:type="dxa"/>
              <w:bottom w:w="75" w:type="dxa"/>
              <w:right w:w="75" w:type="dxa"/>
            </w:tcMar>
          </w:tcPr>
          <w:p w14:paraId="17234251" w14:textId="77777777" w:rsidR="0071058D" w:rsidRDefault="00000000">
            <w:r>
              <w:rPr>
                <w:sz w:val="16"/>
              </w:rPr>
              <w:t>Website CTA must open approved WhatsApp entry with prefilled START message or official number.</w:t>
            </w:r>
          </w:p>
        </w:tc>
        <w:tc>
          <w:tcPr>
            <w:tcW w:w="1152" w:type="dxa"/>
            <w:shd w:val="clear" w:color="auto" w:fill="FBFCFE"/>
            <w:tcMar>
              <w:top w:w="75" w:type="dxa"/>
              <w:left w:w="75" w:type="dxa"/>
              <w:bottom w:w="75" w:type="dxa"/>
              <w:right w:w="75" w:type="dxa"/>
            </w:tcMar>
          </w:tcPr>
          <w:p w14:paraId="3EB3CE6E" w14:textId="77777777" w:rsidR="0071058D" w:rsidRDefault="00000000">
            <w:r>
              <w:rPr>
                <w:sz w:val="16"/>
              </w:rPr>
              <w:t>Must</w:t>
            </w:r>
          </w:p>
        </w:tc>
      </w:tr>
      <w:tr w:rsidR="0071058D" w14:paraId="11BAC39A" w14:textId="77777777">
        <w:trPr>
          <w:jc w:val="center"/>
        </w:trPr>
        <w:tc>
          <w:tcPr>
            <w:tcW w:w="2448" w:type="dxa"/>
            <w:tcMar>
              <w:top w:w="75" w:type="dxa"/>
              <w:left w:w="75" w:type="dxa"/>
              <w:bottom w:w="75" w:type="dxa"/>
              <w:right w:w="75" w:type="dxa"/>
            </w:tcMar>
          </w:tcPr>
          <w:p w14:paraId="7A8376DA" w14:textId="77777777" w:rsidR="0071058D" w:rsidRDefault="00000000">
            <w:r>
              <w:rPr>
                <w:sz w:val="16"/>
              </w:rPr>
              <w:t>IVR provider / phone system</w:t>
            </w:r>
          </w:p>
        </w:tc>
        <w:tc>
          <w:tcPr>
            <w:tcW w:w="2880" w:type="dxa"/>
            <w:tcMar>
              <w:top w:w="75" w:type="dxa"/>
              <w:left w:w="75" w:type="dxa"/>
              <w:bottom w:w="75" w:type="dxa"/>
              <w:right w:w="75" w:type="dxa"/>
            </w:tcMar>
          </w:tcPr>
          <w:p w14:paraId="2073716C" w14:textId="77777777" w:rsidR="0071058D" w:rsidRDefault="00000000">
            <w:r>
              <w:rPr>
                <w:sz w:val="16"/>
              </w:rPr>
              <w:t>Voice-first access.</w:t>
            </w:r>
          </w:p>
        </w:tc>
        <w:tc>
          <w:tcPr>
            <w:tcW w:w="4320" w:type="dxa"/>
            <w:tcMar>
              <w:top w:w="75" w:type="dxa"/>
              <w:left w:w="75" w:type="dxa"/>
              <w:bottom w:w="75" w:type="dxa"/>
              <w:right w:w="75" w:type="dxa"/>
            </w:tcMar>
          </w:tcPr>
          <w:p w14:paraId="07D30931" w14:textId="77777777" w:rsidR="0071058D" w:rsidRDefault="00000000">
            <w:r>
              <w:rPr>
                <w:sz w:val="16"/>
              </w:rPr>
              <w:t>Website must show dial instructions and link phone CTA on mobile.</w:t>
            </w:r>
          </w:p>
        </w:tc>
        <w:tc>
          <w:tcPr>
            <w:tcW w:w="1152" w:type="dxa"/>
            <w:tcMar>
              <w:top w:w="75" w:type="dxa"/>
              <w:left w:w="75" w:type="dxa"/>
              <w:bottom w:w="75" w:type="dxa"/>
              <w:right w:w="75" w:type="dxa"/>
            </w:tcMar>
          </w:tcPr>
          <w:p w14:paraId="46143ED1" w14:textId="77777777" w:rsidR="0071058D" w:rsidRDefault="00000000">
            <w:r>
              <w:rPr>
                <w:sz w:val="16"/>
              </w:rPr>
              <w:t>Must</w:t>
            </w:r>
          </w:p>
        </w:tc>
      </w:tr>
      <w:tr w:rsidR="0071058D" w14:paraId="4808AB31" w14:textId="77777777">
        <w:trPr>
          <w:jc w:val="center"/>
        </w:trPr>
        <w:tc>
          <w:tcPr>
            <w:tcW w:w="2448" w:type="dxa"/>
            <w:shd w:val="clear" w:color="auto" w:fill="FBFCFE"/>
            <w:tcMar>
              <w:top w:w="75" w:type="dxa"/>
              <w:left w:w="75" w:type="dxa"/>
              <w:bottom w:w="75" w:type="dxa"/>
              <w:right w:w="75" w:type="dxa"/>
            </w:tcMar>
          </w:tcPr>
          <w:p w14:paraId="44EE9F18" w14:textId="77777777" w:rsidR="0071058D" w:rsidRDefault="00000000">
            <w:r>
              <w:rPr>
                <w:sz w:val="16"/>
              </w:rPr>
              <w:t>SMS/USSD gateway</w:t>
            </w:r>
          </w:p>
        </w:tc>
        <w:tc>
          <w:tcPr>
            <w:tcW w:w="2880" w:type="dxa"/>
            <w:shd w:val="clear" w:color="auto" w:fill="FBFCFE"/>
            <w:tcMar>
              <w:top w:w="75" w:type="dxa"/>
              <w:left w:w="75" w:type="dxa"/>
              <w:bottom w:w="75" w:type="dxa"/>
              <w:right w:w="75" w:type="dxa"/>
            </w:tcMar>
          </w:tcPr>
          <w:p w14:paraId="115A45BF" w14:textId="77777777" w:rsidR="0071058D" w:rsidRDefault="00000000">
            <w:r>
              <w:rPr>
                <w:sz w:val="16"/>
              </w:rPr>
              <w:t>Feature-phone and offline-prone access.</w:t>
            </w:r>
          </w:p>
        </w:tc>
        <w:tc>
          <w:tcPr>
            <w:tcW w:w="4320" w:type="dxa"/>
            <w:shd w:val="clear" w:color="auto" w:fill="FBFCFE"/>
            <w:tcMar>
              <w:top w:w="75" w:type="dxa"/>
              <w:left w:w="75" w:type="dxa"/>
              <w:bottom w:w="75" w:type="dxa"/>
              <w:right w:w="75" w:type="dxa"/>
            </w:tcMar>
          </w:tcPr>
          <w:p w14:paraId="4F3264B0" w14:textId="77777777" w:rsidR="0071058D" w:rsidRDefault="00000000">
            <w:r>
              <w:rPr>
                <w:sz w:val="16"/>
              </w:rPr>
              <w:t>Website must show short-code instructions when available.</w:t>
            </w:r>
          </w:p>
        </w:tc>
        <w:tc>
          <w:tcPr>
            <w:tcW w:w="1152" w:type="dxa"/>
            <w:shd w:val="clear" w:color="auto" w:fill="FBFCFE"/>
            <w:tcMar>
              <w:top w:w="75" w:type="dxa"/>
              <w:left w:w="75" w:type="dxa"/>
              <w:bottom w:w="75" w:type="dxa"/>
              <w:right w:w="75" w:type="dxa"/>
            </w:tcMar>
          </w:tcPr>
          <w:p w14:paraId="5B4D8588" w14:textId="77777777" w:rsidR="0071058D" w:rsidRDefault="00000000">
            <w:r>
              <w:rPr>
                <w:sz w:val="16"/>
              </w:rPr>
              <w:t>Must</w:t>
            </w:r>
          </w:p>
        </w:tc>
      </w:tr>
      <w:tr w:rsidR="0071058D" w14:paraId="7312DF8F" w14:textId="77777777">
        <w:trPr>
          <w:jc w:val="center"/>
        </w:trPr>
        <w:tc>
          <w:tcPr>
            <w:tcW w:w="2448" w:type="dxa"/>
            <w:tcMar>
              <w:top w:w="75" w:type="dxa"/>
              <w:left w:w="75" w:type="dxa"/>
              <w:bottom w:w="75" w:type="dxa"/>
              <w:right w:w="75" w:type="dxa"/>
            </w:tcMar>
          </w:tcPr>
          <w:p w14:paraId="0F9C4926" w14:textId="77777777" w:rsidR="0071058D" w:rsidRDefault="00000000">
            <w:r>
              <w:rPr>
                <w:sz w:val="16"/>
              </w:rPr>
              <w:t>Email service</w:t>
            </w:r>
          </w:p>
        </w:tc>
        <w:tc>
          <w:tcPr>
            <w:tcW w:w="2880" w:type="dxa"/>
            <w:tcMar>
              <w:top w:w="75" w:type="dxa"/>
              <w:left w:w="75" w:type="dxa"/>
              <w:bottom w:w="75" w:type="dxa"/>
              <w:right w:w="75" w:type="dxa"/>
            </w:tcMar>
          </w:tcPr>
          <w:p w14:paraId="79AF022E" w14:textId="77777777" w:rsidR="0071058D" w:rsidRDefault="00000000">
            <w:r>
              <w:rPr>
                <w:sz w:val="16"/>
              </w:rPr>
              <w:t>Contact and partner notifications.</w:t>
            </w:r>
          </w:p>
        </w:tc>
        <w:tc>
          <w:tcPr>
            <w:tcW w:w="4320" w:type="dxa"/>
            <w:tcMar>
              <w:top w:w="75" w:type="dxa"/>
              <w:left w:w="75" w:type="dxa"/>
              <w:bottom w:w="75" w:type="dxa"/>
              <w:right w:w="75" w:type="dxa"/>
            </w:tcMar>
          </w:tcPr>
          <w:p w14:paraId="49F39493" w14:textId="77777777" w:rsidR="0071058D" w:rsidRDefault="00000000">
            <w:r>
              <w:rPr>
                <w:sz w:val="16"/>
              </w:rPr>
              <w:t>Forms should send notifications to designated team inboxes and confirmation to users.</w:t>
            </w:r>
          </w:p>
        </w:tc>
        <w:tc>
          <w:tcPr>
            <w:tcW w:w="1152" w:type="dxa"/>
            <w:tcMar>
              <w:top w:w="75" w:type="dxa"/>
              <w:left w:w="75" w:type="dxa"/>
              <w:bottom w:w="75" w:type="dxa"/>
              <w:right w:w="75" w:type="dxa"/>
            </w:tcMar>
          </w:tcPr>
          <w:p w14:paraId="20979A9B" w14:textId="77777777" w:rsidR="0071058D" w:rsidRDefault="00000000">
            <w:r>
              <w:rPr>
                <w:sz w:val="16"/>
              </w:rPr>
              <w:t>Must</w:t>
            </w:r>
          </w:p>
        </w:tc>
      </w:tr>
      <w:tr w:rsidR="0071058D" w14:paraId="0FE44593" w14:textId="77777777">
        <w:trPr>
          <w:jc w:val="center"/>
        </w:trPr>
        <w:tc>
          <w:tcPr>
            <w:tcW w:w="2448" w:type="dxa"/>
            <w:shd w:val="clear" w:color="auto" w:fill="FBFCFE"/>
            <w:tcMar>
              <w:top w:w="75" w:type="dxa"/>
              <w:left w:w="75" w:type="dxa"/>
              <w:bottom w:w="75" w:type="dxa"/>
              <w:right w:w="75" w:type="dxa"/>
            </w:tcMar>
          </w:tcPr>
          <w:p w14:paraId="36175415" w14:textId="77777777" w:rsidR="0071058D" w:rsidRDefault="00000000">
            <w:r>
              <w:rPr>
                <w:sz w:val="16"/>
              </w:rPr>
              <w:t>CMS</w:t>
            </w:r>
          </w:p>
        </w:tc>
        <w:tc>
          <w:tcPr>
            <w:tcW w:w="2880" w:type="dxa"/>
            <w:shd w:val="clear" w:color="auto" w:fill="FBFCFE"/>
            <w:tcMar>
              <w:top w:w="75" w:type="dxa"/>
              <w:left w:w="75" w:type="dxa"/>
              <w:bottom w:w="75" w:type="dxa"/>
              <w:right w:w="75" w:type="dxa"/>
            </w:tcMar>
          </w:tcPr>
          <w:p w14:paraId="38016918" w14:textId="77777777" w:rsidR="0071058D" w:rsidRDefault="00000000">
            <w:r>
              <w:rPr>
                <w:sz w:val="16"/>
              </w:rPr>
              <w:t>Content management.</w:t>
            </w:r>
          </w:p>
        </w:tc>
        <w:tc>
          <w:tcPr>
            <w:tcW w:w="4320" w:type="dxa"/>
            <w:shd w:val="clear" w:color="auto" w:fill="FBFCFE"/>
            <w:tcMar>
              <w:top w:w="75" w:type="dxa"/>
              <w:left w:w="75" w:type="dxa"/>
              <w:bottom w:w="75" w:type="dxa"/>
              <w:right w:w="75" w:type="dxa"/>
            </w:tcMar>
          </w:tcPr>
          <w:p w14:paraId="292991CA" w14:textId="77777777" w:rsidR="0071058D" w:rsidRDefault="00000000">
            <w:r>
              <w:rPr>
                <w:sz w:val="16"/>
              </w:rPr>
              <w:t>Pages, FAQs, resources, media, translations, and legal content should be CMS-managed.</w:t>
            </w:r>
          </w:p>
        </w:tc>
        <w:tc>
          <w:tcPr>
            <w:tcW w:w="1152" w:type="dxa"/>
            <w:shd w:val="clear" w:color="auto" w:fill="FBFCFE"/>
            <w:tcMar>
              <w:top w:w="75" w:type="dxa"/>
              <w:left w:w="75" w:type="dxa"/>
              <w:bottom w:w="75" w:type="dxa"/>
              <w:right w:w="75" w:type="dxa"/>
            </w:tcMar>
          </w:tcPr>
          <w:p w14:paraId="3ACAC494" w14:textId="77777777" w:rsidR="0071058D" w:rsidRDefault="00000000">
            <w:r>
              <w:rPr>
                <w:sz w:val="16"/>
              </w:rPr>
              <w:t>Must</w:t>
            </w:r>
          </w:p>
        </w:tc>
      </w:tr>
      <w:tr w:rsidR="0071058D" w14:paraId="2AE7BA0F" w14:textId="77777777">
        <w:trPr>
          <w:jc w:val="center"/>
        </w:trPr>
        <w:tc>
          <w:tcPr>
            <w:tcW w:w="2448" w:type="dxa"/>
            <w:tcMar>
              <w:top w:w="75" w:type="dxa"/>
              <w:left w:w="75" w:type="dxa"/>
              <w:bottom w:w="75" w:type="dxa"/>
              <w:right w:w="75" w:type="dxa"/>
            </w:tcMar>
          </w:tcPr>
          <w:p w14:paraId="434DC9C8" w14:textId="77777777" w:rsidR="0071058D" w:rsidRDefault="00000000">
            <w:r>
              <w:rPr>
                <w:sz w:val="16"/>
              </w:rPr>
              <w:t>Analytics</w:t>
            </w:r>
          </w:p>
        </w:tc>
        <w:tc>
          <w:tcPr>
            <w:tcW w:w="2880" w:type="dxa"/>
            <w:tcMar>
              <w:top w:w="75" w:type="dxa"/>
              <w:left w:w="75" w:type="dxa"/>
              <w:bottom w:w="75" w:type="dxa"/>
              <w:right w:w="75" w:type="dxa"/>
            </w:tcMar>
          </w:tcPr>
          <w:p w14:paraId="1A42CC09" w14:textId="77777777" w:rsidR="0071058D" w:rsidRDefault="00000000">
            <w:r>
              <w:rPr>
                <w:sz w:val="16"/>
              </w:rPr>
              <w:t>Performance and growth insights.</w:t>
            </w:r>
          </w:p>
        </w:tc>
        <w:tc>
          <w:tcPr>
            <w:tcW w:w="4320" w:type="dxa"/>
            <w:tcMar>
              <w:top w:w="75" w:type="dxa"/>
              <w:left w:w="75" w:type="dxa"/>
              <w:bottom w:w="75" w:type="dxa"/>
              <w:right w:w="75" w:type="dxa"/>
            </w:tcMar>
          </w:tcPr>
          <w:p w14:paraId="0F9A2899" w14:textId="77777777" w:rsidR="0071058D" w:rsidRDefault="00000000">
            <w:r>
              <w:rPr>
                <w:sz w:val="16"/>
              </w:rPr>
              <w:t>Track traffic, CTA clicks, forms, downloads, language switching, and resource engagement.</w:t>
            </w:r>
          </w:p>
        </w:tc>
        <w:tc>
          <w:tcPr>
            <w:tcW w:w="1152" w:type="dxa"/>
            <w:tcMar>
              <w:top w:w="75" w:type="dxa"/>
              <w:left w:w="75" w:type="dxa"/>
              <w:bottom w:w="75" w:type="dxa"/>
              <w:right w:w="75" w:type="dxa"/>
            </w:tcMar>
          </w:tcPr>
          <w:p w14:paraId="28143952" w14:textId="77777777" w:rsidR="0071058D" w:rsidRDefault="00000000">
            <w:r>
              <w:rPr>
                <w:sz w:val="16"/>
              </w:rPr>
              <w:t>Must</w:t>
            </w:r>
          </w:p>
        </w:tc>
      </w:tr>
      <w:tr w:rsidR="0071058D" w14:paraId="14891C3B" w14:textId="77777777">
        <w:trPr>
          <w:jc w:val="center"/>
        </w:trPr>
        <w:tc>
          <w:tcPr>
            <w:tcW w:w="2448" w:type="dxa"/>
            <w:shd w:val="clear" w:color="auto" w:fill="FBFCFE"/>
            <w:tcMar>
              <w:top w:w="75" w:type="dxa"/>
              <w:left w:w="75" w:type="dxa"/>
              <w:bottom w:w="75" w:type="dxa"/>
              <w:right w:w="75" w:type="dxa"/>
            </w:tcMar>
          </w:tcPr>
          <w:p w14:paraId="16D99EEE" w14:textId="77777777" w:rsidR="0071058D" w:rsidRDefault="00000000">
            <w:r>
              <w:rPr>
                <w:sz w:val="16"/>
              </w:rPr>
              <w:t>CRM or spreadsheet export</w:t>
            </w:r>
          </w:p>
        </w:tc>
        <w:tc>
          <w:tcPr>
            <w:tcW w:w="2880" w:type="dxa"/>
            <w:shd w:val="clear" w:color="auto" w:fill="FBFCFE"/>
            <w:tcMar>
              <w:top w:w="75" w:type="dxa"/>
              <w:left w:w="75" w:type="dxa"/>
              <w:bottom w:w="75" w:type="dxa"/>
              <w:right w:w="75" w:type="dxa"/>
            </w:tcMar>
          </w:tcPr>
          <w:p w14:paraId="35B2BCE5" w14:textId="77777777" w:rsidR="0071058D" w:rsidRDefault="00000000">
            <w:r>
              <w:rPr>
                <w:sz w:val="16"/>
              </w:rPr>
              <w:t>Partner lead management.</w:t>
            </w:r>
          </w:p>
        </w:tc>
        <w:tc>
          <w:tcPr>
            <w:tcW w:w="4320" w:type="dxa"/>
            <w:shd w:val="clear" w:color="auto" w:fill="FBFCFE"/>
            <w:tcMar>
              <w:top w:w="75" w:type="dxa"/>
              <w:left w:w="75" w:type="dxa"/>
              <w:bottom w:w="75" w:type="dxa"/>
              <w:right w:w="75" w:type="dxa"/>
            </w:tcMar>
          </w:tcPr>
          <w:p w14:paraId="25056C05" w14:textId="77777777" w:rsidR="0071058D" w:rsidRDefault="00000000">
            <w:r>
              <w:rPr>
                <w:sz w:val="16"/>
              </w:rPr>
              <w:t>Partner form submissions should export to CRM, Airtable, Google Sheets, or admin dashboard.</w:t>
            </w:r>
          </w:p>
        </w:tc>
        <w:tc>
          <w:tcPr>
            <w:tcW w:w="1152" w:type="dxa"/>
            <w:shd w:val="clear" w:color="auto" w:fill="FBFCFE"/>
            <w:tcMar>
              <w:top w:w="75" w:type="dxa"/>
              <w:left w:w="75" w:type="dxa"/>
              <w:bottom w:w="75" w:type="dxa"/>
              <w:right w:w="75" w:type="dxa"/>
            </w:tcMar>
          </w:tcPr>
          <w:p w14:paraId="5C0DB296" w14:textId="77777777" w:rsidR="0071058D" w:rsidRDefault="00000000">
            <w:r>
              <w:rPr>
                <w:sz w:val="16"/>
              </w:rPr>
              <w:t>Should</w:t>
            </w:r>
          </w:p>
        </w:tc>
      </w:tr>
      <w:tr w:rsidR="0071058D" w14:paraId="451E1D5E" w14:textId="77777777">
        <w:trPr>
          <w:jc w:val="center"/>
        </w:trPr>
        <w:tc>
          <w:tcPr>
            <w:tcW w:w="2448" w:type="dxa"/>
            <w:tcMar>
              <w:top w:w="75" w:type="dxa"/>
              <w:left w:w="75" w:type="dxa"/>
              <w:bottom w:w="75" w:type="dxa"/>
              <w:right w:w="75" w:type="dxa"/>
            </w:tcMar>
          </w:tcPr>
          <w:p w14:paraId="6B0CC0F3" w14:textId="77777777" w:rsidR="0071058D" w:rsidRDefault="00000000">
            <w:r>
              <w:rPr>
                <w:sz w:val="16"/>
              </w:rPr>
              <w:t>Map/locator</w:t>
            </w:r>
          </w:p>
        </w:tc>
        <w:tc>
          <w:tcPr>
            <w:tcW w:w="2880" w:type="dxa"/>
            <w:tcMar>
              <w:top w:w="75" w:type="dxa"/>
              <w:left w:w="75" w:type="dxa"/>
              <w:bottom w:w="75" w:type="dxa"/>
              <w:right w:w="75" w:type="dxa"/>
            </w:tcMar>
          </w:tcPr>
          <w:p w14:paraId="635308FC" w14:textId="77777777" w:rsidR="0071058D" w:rsidRDefault="00000000">
            <w:r>
              <w:rPr>
                <w:sz w:val="16"/>
              </w:rPr>
              <w:t>Future access point search.</w:t>
            </w:r>
          </w:p>
        </w:tc>
        <w:tc>
          <w:tcPr>
            <w:tcW w:w="4320" w:type="dxa"/>
            <w:tcMar>
              <w:top w:w="75" w:type="dxa"/>
              <w:left w:w="75" w:type="dxa"/>
              <w:bottom w:w="75" w:type="dxa"/>
              <w:right w:w="75" w:type="dxa"/>
            </w:tcMar>
          </w:tcPr>
          <w:p w14:paraId="038C9C2B" w14:textId="77777777" w:rsidR="0071058D" w:rsidRDefault="00000000">
            <w:r>
              <w:rPr>
                <w:sz w:val="16"/>
              </w:rPr>
              <w:t>Add only after verification workflow and safety review.</w:t>
            </w:r>
          </w:p>
        </w:tc>
        <w:tc>
          <w:tcPr>
            <w:tcW w:w="1152" w:type="dxa"/>
            <w:tcMar>
              <w:top w:w="75" w:type="dxa"/>
              <w:left w:w="75" w:type="dxa"/>
              <w:bottom w:w="75" w:type="dxa"/>
              <w:right w:w="75" w:type="dxa"/>
            </w:tcMar>
          </w:tcPr>
          <w:p w14:paraId="444FD152" w14:textId="77777777" w:rsidR="0071058D" w:rsidRDefault="00000000">
            <w:r>
              <w:rPr>
                <w:sz w:val="16"/>
              </w:rPr>
              <w:t>Later</w:t>
            </w:r>
          </w:p>
        </w:tc>
      </w:tr>
      <w:tr w:rsidR="0071058D" w14:paraId="30BE0427" w14:textId="77777777">
        <w:trPr>
          <w:jc w:val="center"/>
        </w:trPr>
        <w:tc>
          <w:tcPr>
            <w:tcW w:w="2448" w:type="dxa"/>
            <w:shd w:val="clear" w:color="auto" w:fill="FBFCFE"/>
            <w:tcMar>
              <w:top w:w="75" w:type="dxa"/>
              <w:left w:w="75" w:type="dxa"/>
              <w:bottom w:w="75" w:type="dxa"/>
              <w:right w:w="75" w:type="dxa"/>
            </w:tcMar>
          </w:tcPr>
          <w:p w14:paraId="2F596C2D" w14:textId="77777777" w:rsidR="0071058D" w:rsidRDefault="00000000">
            <w:r>
              <w:rPr>
                <w:sz w:val="16"/>
              </w:rPr>
              <w:t>Newsletter platform</w:t>
            </w:r>
          </w:p>
        </w:tc>
        <w:tc>
          <w:tcPr>
            <w:tcW w:w="2880" w:type="dxa"/>
            <w:shd w:val="clear" w:color="auto" w:fill="FBFCFE"/>
            <w:tcMar>
              <w:top w:w="75" w:type="dxa"/>
              <w:left w:w="75" w:type="dxa"/>
              <w:bottom w:w="75" w:type="dxa"/>
              <w:right w:w="75" w:type="dxa"/>
            </w:tcMar>
          </w:tcPr>
          <w:p w14:paraId="1497C9B3" w14:textId="77777777" w:rsidR="0071058D" w:rsidRDefault="00000000">
            <w:r>
              <w:rPr>
                <w:sz w:val="16"/>
              </w:rPr>
              <w:t>Updates and campaigns.</w:t>
            </w:r>
          </w:p>
        </w:tc>
        <w:tc>
          <w:tcPr>
            <w:tcW w:w="4320" w:type="dxa"/>
            <w:shd w:val="clear" w:color="auto" w:fill="FBFCFE"/>
            <w:tcMar>
              <w:top w:w="75" w:type="dxa"/>
              <w:left w:w="75" w:type="dxa"/>
              <w:bottom w:w="75" w:type="dxa"/>
              <w:right w:w="75" w:type="dxa"/>
            </w:tcMar>
          </w:tcPr>
          <w:p w14:paraId="1E219938" w14:textId="77777777" w:rsidR="0071058D" w:rsidRDefault="00000000">
            <w:r>
              <w:rPr>
                <w:sz w:val="16"/>
              </w:rPr>
              <w:t>Use only with consent and unsubscribe process.</w:t>
            </w:r>
          </w:p>
        </w:tc>
        <w:tc>
          <w:tcPr>
            <w:tcW w:w="1152" w:type="dxa"/>
            <w:shd w:val="clear" w:color="auto" w:fill="FBFCFE"/>
            <w:tcMar>
              <w:top w:w="75" w:type="dxa"/>
              <w:left w:w="75" w:type="dxa"/>
              <w:bottom w:w="75" w:type="dxa"/>
              <w:right w:w="75" w:type="dxa"/>
            </w:tcMar>
          </w:tcPr>
          <w:p w14:paraId="09FFADDF" w14:textId="77777777" w:rsidR="0071058D" w:rsidRDefault="00000000">
            <w:r>
              <w:rPr>
                <w:sz w:val="16"/>
              </w:rPr>
              <w:t>Could</w:t>
            </w:r>
          </w:p>
        </w:tc>
      </w:tr>
      <w:tr w:rsidR="0071058D" w14:paraId="3E720AEB" w14:textId="77777777">
        <w:trPr>
          <w:jc w:val="center"/>
        </w:trPr>
        <w:tc>
          <w:tcPr>
            <w:tcW w:w="2448" w:type="dxa"/>
            <w:tcMar>
              <w:top w:w="75" w:type="dxa"/>
              <w:left w:w="75" w:type="dxa"/>
              <w:bottom w:w="75" w:type="dxa"/>
              <w:right w:w="75" w:type="dxa"/>
            </w:tcMar>
          </w:tcPr>
          <w:p w14:paraId="04B2123B" w14:textId="77777777" w:rsidR="0071058D" w:rsidRDefault="00000000">
            <w:r>
              <w:rPr>
                <w:sz w:val="16"/>
              </w:rPr>
              <w:t>Payment/donation platform</w:t>
            </w:r>
          </w:p>
        </w:tc>
        <w:tc>
          <w:tcPr>
            <w:tcW w:w="2880" w:type="dxa"/>
            <w:tcMar>
              <w:top w:w="75" w:type="dxa"/>
              <w:left w:w="75" w:type="dxa"/>
              <w:bottom w:w="75" w:type="dxa"/>
              <w:right w:w="75" w:type="dxa"/>
            </w:tcMar>
          </w:tcPr>
          <w:p w14:paraId="3E720E8A" w14:textId="77777777" w:rsidR="0071058D" w:rsidRDefault="00000000">
            <w:r>
              <w:rPr>
                <w:sz w:val="16"/>
              </w:rPr>
              <w:t>Fundraising or toolkit sponsorship.</w:t>
            </w:r>
          </w:p>
        </w:tc>
        <w:tc>
          <w:tcPr>
            <w:tcW w:w="4320" w:type="dxa"/>
            <w:tcMar>
              <w:top w:w="75" w:type="dxa"/>
              <w:left w:w="75" w:type="dxa"/>
              <w:bottom w:w="75" w:type="dxa"/>
              <w:right w:w="75" w:type="dxa"/>
            </w:tcMar>
          </w:tcPr>
          <w:p w14:paraId="38A4AB4F" w14:textId="77777777" w:rsidR="0071058D" w:rsidRDefault="00000000">
            <w:r>
              <w:rPr>
                <w:sz w:val="16"/>
              </w:rPr>
              <w:t>Add only if fundraising and financial controls are approved.</w:t>
            </w:r>
          </w:p>
        </w:tc>
        <w:tc>
          <w:tcPr>
            <w:tcW w:w="1152" w:type="dxa"/>
            <w:tcMar>
              <w:top w:w="75" w:type="dxa"/>
              <w:left w:w="75" w:type="dxa"/>
              <w:bottom w:w="75" w:type="dxa"/>
              <w:right w:w="75" w:type="dxa"/>
            </w:tcMar>
          </w:tcPr>
          <w:p w14:paraId="204CD41C" w14:textId="77777777" w:rsidR="0071058D" w:rsidRDefault="00000000">
            <w:r>
              <w:rPr>
                <w:sz w:val="16"/>
              </w:rPr>
              <w:t>Could</w:t>
            </w:r>
          </w:p>
        </w:tc>
      </w:tr>
    </w:tbl>
    <w:p w14:paraId="38199D8F" w14:textId="77777777" w:rsidR="0071058D" w:rsidRDefault="0071058D"/>
    <w:p w14:paraId="49BE35AA" w14:textId="77777777" w:rsidR="0071058D" w:rsidRDefault="00000000">
      <w:pPr>
        <w:pStyle w:val="Heading1"/>
        <w:spacing w:before="120"/>
      </w:pPr>
      <w:r>
        <w:lastRenderedPageBreak/>
        <w:t>17. Admin and CMS Requirements</w:t>
      </w:r>
    </w:p>
    <w:p w14:paraId="211D95DF" w14:textId="77777777" w:rsidR="0071058D" w:rsidRDefault="00000000">
      <w:pPr>
        <w:pStyle w:val="Heading2"/>
        <w:spacing w:before="120"/>
      </w:pPr>
      <w:r>
        <w:t>17.1 Admin Roles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809"/>
        <w:gridCol w:w="7653"/>
      </w:tblGrid>
      <w:tr w:rsidR="0071058D" w14:paraId="7604FE08" w14:textId="77777777">
        <w:trPr>
          <w:tblHeader/>
          <w:jc w:val="center"/>
        </w:trPr>
        <w:tc>
          <w:tcPr>
            <w:tcW w:w="2880" w:type="dxa"/>
            <w:shd w:val="clear" w:color="auto" w:fill="5B2C83"/>
            <w:tcMar>
              <w:top w:w="90" w:type="dxa"/>
              <w:left w:w="90" w:type="dxa"/>
              <w:bottom w:w="90" w:type="dxa"/>
              <w:right w:w="90" w:type="dxa"/>
            </w:tcMar>
            <w:vAlign w:val="center"/>
          </w:tcPr>
          <w:p w14:paraId="070B610F" w14:textId="77777777" w:rsidR="0071058D" w:rsidRDefault="00000000">
            <w:pPr>
              <w:jc w:val="center"/>
            </w:pPr>
            <w:r>
              <w:rPr>
                <w:b/>
                <w:color w:val="FFFFFF"/>
                <w:sz w:val="17"/>
              </w:rPr>
              <w:t>Role</w:t>
            </w:r>
          </w:p>
        </w:tc>
        <w:tc>
          <w:tcPr>
            <w:tcW w:w="7920" w:type="dxa"/>
            <w:shd w:val="clear" w:color="auto" w:fill="5B2C83"/>
            <w:tcMar>
              <w:top w:w="90" w:type="dxa"/>
              <w:left w:w="90" w:type="dxa"/>
              <w:bottom w:w="90" w:type="dxa"/>
              <w:right w:w="90" w:type="dxa"/>
            </w:tcMar>
            <w:vAlign w:val="center"/>
          </w:tcPr>
          <w:p w14:paraId="5A973625" w14:textId="77777777" w:rsidR="0071058D" w:rsidRDefault="00000000">
            <w:pPr>
              <w:jc w:val="center"/>
            </w:pPr>
            <w:r>
              <w:rPr>
                <w:b/>
                <w:color w:val="FFFFFF"/>
                <w:sz w:val="17"/>
              </w:rPr>
              <w:t>Permissions</w:t>
            </w:r>
          </w:p>
        </w:tc>
      </w:tr>
      <w:tr w:rsidR="0071058D" w14:paraId="3C509DD0" w14:textId="77777777">
        <w:trPr>
          <w:jc w:val="center"/>
        </w:trPr>
        <w:tc>
          <w:tcPr>
            <w:tcW w:w="2880" w:type="dxa"/>
            <w:shd w:val="clear" w:color="auto" w:fill="FBFCFE"/>
            <w:tcMar>
              <w:top w:w="75" w:type="dxa"/>
              <w:left w:w="75" w:type="dxa"/>
              <w:bottom w:w="75" w:type="dxa"/>
              <w:right w:w="75" w:type="dxa"/>
            </w:tcMar>
          </w:tcPr>
          <w:p w14:paraId="38927BE2" w14:textId="77777777" w:rsidR="0071058D" w:rsidRDefault="00000000">
            <w:r>
              <w:rPr>
                <w:sz w:val="16"/>
              </w:rPr>
              <w:t>Super Admin</w:t>
            </w:r>
          </w:p>
        </w:tc>
        <w:tc>
          <w:tcPr>
            <w:tcW w:w="7920" w:type="dxa"/>
            <w:shd w:val="clear" w:color="auto" w:fill="FBFCFE"/>
            <w:tcMar>
              <w:top w:w="75" w:type="dxa"/>
              <w:left w:w="75" w:type="dxa"/>
              <w:bottom w:w="75" w:type="dxa"/>
              <w:right w:w="75" w:type="dxa"/>
            </w:tcMar>
          </w:tcPr>
          <w:p w14:paraId="66A7540E" w14:textId="77777777" w:rsidR="0071058D" w:rsidRDefault="00000000">
            <w:r>
              <w:rPr>
                <w:sz w:val="16"/>
              </w:rPr>
              <w:t>Full site, user, CMS, settings, integrations, and deployment-level content permissions.</w:t>
            </w:r>
          </w:p>
        </w:tc>
      </w:tr>
      <w:tr w:rsidR="0071058D" w14:paraId="31B64F77" w14:textId="77777777">
        <w:trPr>
          <w:jc w:val="center"/>
        </w:trPr>
        <w:tc>
          <w:tcPr>
            <w:tcW w:w="2880" w:type="dxa"/>
            <w:tcMar>
              <w:top w:w="75" w:type="dxa"/>
              <w:left w:w="75" w:type="dxa"/>
              <w:bottom w:w="75" w:type="dxa"/>
              <w:right w:w="75" w:type="dxa"/>
            </w:tcMar>
          </w:tcPr>
          <w:p w14:paraId="7BC310A5" w14:textId="77777777" w:rsidR="0071058D" w:rsidRDefault="00000000">
            <w:r>
              <w:rPr>
                <w:sz w:val="16"/>
              </w:rPr>
              <w:t>Content Editor</w:t>
            </w:r>
          </w:p>
        </w:tc>
        <w:tc>
          <w:tcPr>
            <w:tcW w:w="7920" w:type="dxa"/>
            <w:tcMar>
              <w:top w:w="75" w:type="dxa"/>
              <w:left w:w="75" w:type="dxa"/>
              <w:bottom w:w="75" w:type="dxa"/>
              <w:right w:w="75" w:type="dxa"/>
            </w:tcMar>
          </w:tcPr>
          <w:p w14:paraId="05629337" w14:textId="77777777" w:rsidR="0071058D" w:rsidRDefault="00000000">
            <w:r>
              <w:rPr>
                <w:sz w:val="16"/>
              </w:rPr>
              <w:t>Create/edit drafts for pages, resources, FAQs, stories, and campaign pages; cannot publish sensitive content without approval.</w:t>
            </w:r>
          </w:p>
        </w:tc>
      </w:tr>
      <w:tr w:rsidR="0071058D" w14:paraId="1C81C58E" w14:textId="77777777">
        <w:trPr>
          <w:jc w:val="center"/>
        </w:trPr>
        <w:tc>
          <w:tcPr>
            <w:tcW w:w="2880" w:type="dxa"/>
            <w:shd w:val="clear" w:color="auto" w:fill="FBFCFE"/>
            <w:tcMar>
              <w:top w:w="75" w:type="dxa"/>
              <w:left w:w="75" w:type="dxa"/>
              <w:bottom w:w="75" w:type="dxa"/>
              <w:right w:w="75" w:type="dxa"/>
            </w:tcMar>
          </w:tcPr>
          <w:p w14:paraId="3A1361B2" w14:textId="77777777" w:rsidR="0071058D" w:rsidRDefault="00000000">
            <w:r>
              <w:rPr>
                <w:sz w:val="16"/>
              </w:rPr>
              <w:t>Health/SRHR Reviewer</w:t>
            </w:r>
          </w:p>
        </w:tc>
        <w:tc>
          <w:tcPr>
            <w:tcW w:w="7920" w:type="dxa"/>
            <w:shd w:val="clear" w:color="auto" w:fill="FBFCFE"/>
            <w:tcMar>
              <w:top w:w="75" w:type="dxa"/>
              <w:left w:w="75" w:type="dxa"/>
              <w:bottom w:w="75" w:type="dxa"/>
              <w:right w:w="75" w:type="dxa"/>
            </w:tcMar>
          </w:tcPr>
          <w:p w14:paraId="1497BEDC" w14:textId="77777777" w:rsidR="0071058D" w:rsidRDefault="00000000">
            <w:r>
              <w:rPr>
                <w:sz w:val="16"/>
              </w:rPr>
              <w:t>Review and approve technical health content, myths, FAQs, and education resources.</w:t>
            </w:r>
          </w:p>
        </w:tc>
      </w:tr>
      <w:tr w:rsidR="0071058D" w14:paraId="2D8FA923" w14:textId="77777777">
        <w:trPr>
          <w:jc w:val="center"/>
        </w:trPr>
        <w:tc>
          <w:tcPr>
            <w:tcW w:w="2880" w:type="dxa"/>
            <w:tcMar>
              <w:top w:w="75" w:type="dxa"/>
              <w:left w:w="75" w:type="dxa"/>
              <w:bottom w:w="75" w:type="dxa"/>
              <w:right w:w="75" w:type="dxa"/>
            </w:tcMar>
          </w:tcPr>
          <w:p w14:paraId="3984A4F0" w14:textId="77777777" w:rsidR="0071058D" w:rsidRDefault="00000000">
            <w:r>
              <w:rPr>
                <w:sz w:val="16"/>
              </w:rPr>
              <w:t>Safeguarding Reviewer</w:t>
            </w:r>
          </w:p>
        </w:tc>
        <w:tc>
          <w:tcPr>
            <w:tcW w:w="7920" w:type="dxa"/>
            <w:tcMar>
              <w:top w:w="75" w:type="dxa"/>
              <w:left w:w="75" w:type="dxa"/>
              <w:bottom w:w="75" w:type="dxa"/>
              <w:right w:w="75" w:type="dxa"/>
            </w:tcMar>
          </w:tcPr>
          <w:p w14:paraId="30B8688D" w14:textId="77777777" w:rsidR="0071058D" w:rsidRDefault="00000000">
            <w:r>
              <w:rPr>
                <w:sz w:val="16"/>
              </w:rPr>
              <w:t>Review content involving consent, abuse, GBV, distress, adolescent safety, or referral language.</w:t>
            </w:r>
          </w:p>
        </w:tc>
      </w:tr>
      <w:tr w:rsidR="0071058D" w14:paraId="1B6C24D5" w14:textId="77777777">
        <w:trPr>
          <w:jc w:val="center"/>
        </w:trPr>
        <w:tc>
          <w:tcPr>
            <w:tcW w:w="2880" w:type="dxa"/>
            <w:shd w:val="clear" w:color="auto" w:fill="FBFCFE"/>
            <w:tcMar>
              <w:top w:w="75" w:type="dxa"/>
              <w:left w:w="75" w:type="dxa"/>
              <w:bottom w:w="75" w:type="dxa"/>
              <w:right w:w="75" w:type="dxa"/>
            </w:tcMar>
          </w:tcPr>
          <w:p w14:paraId="7B587B3A" w14:textId="77777777" w:rsidR="0071058D" w:rsidRDefault="00000000">
            <w:r>
              <w:rPr>
                <w:sz w:val="16"/>
              </w:rPr>
              <w:t>Partner Manager</w:t>
            </w:r>
          </w:p>
        </w:tc>
        <w:tc>
          <w:tcPr>
            <w:tcW w:w="7920" w:type="dxa"/>
            <w:shd w:val="clear" w:color="auto" w:fill="FBFCFE"/>
            <w:tcMar>
              <w:top w:w="75" w:type="dxa"/>
              <w:left w:w="75" w:type="dxa"/>
              <w:bottom w:w="75" w:type="dxa"/>
              <w:right w:w="75" w:type="dxa"/>
            </w:tcMar>
          </w:tcPr>
          <w:p w14:paraId="0C7C6645" w14:textId="77777777" w:rsidR="0071058D" w:rsidRDefault="00000000">
            <w:r>
              <w:rPr>
                <w:sz w:val="16"/>
              </w:rPr>
              <w:t>View and manage partner enquiries, school requests, toolkit requests, and service listing interest.</w:t>
            </w:r>
          </w:p>
        </w:tc>
      </w:tr>
      <w:tr w:rsidR="0071058D" w14:paraId="2DEAAF92" w14:textId="77777777">
        <w:trPr>
          <w:jc w:val="center"/>
        </w:trPr>
        <w:tc>
          <w:tcPr>
            <w:tcW w:w="2880" w:type="dxa"/>
            <w:tcMar>
              <w:top w:w="75" w:type="dxa"/>
              <w:left w:w="75" w:type="dxa"/>
              <w:bottom w:w="75" w:type="dxa"/>
              <w:right w:w="75" w:type="dxa"/>
            </w:tcMar>
          </w:tcPr>
          <w:p w14:paraId="1ECDC8F6" w14:textId="77777777" w:rsidR="0071058D" w:rsidRDefault="00000000">
            <w:r>
              <w:rPr>
                <w:sz w:val="16"/>
              </w:rPr>
              <w:t>Analytics Viewer</w:t>
            </w:r>
          </w:p>
        </w:tc>
        <w:tc>
          <w:tcPr>
            <w:tcW w:w="7920" w:type="dxa"/>
            <w:tcMar>
              <w:top w:w="75" w:type="dxa"/>
              <w:left w:w="75" w:type="dxa"/>
              <w:bottom w:w="75" w:type="dxa"/>
              <w:right w:w="75" w:type="dxa"/>
            </w:tcMar>
          </w:tcPr>
          <w:p w14:paraId="57A34714" w14:textId="77777777" w:rsidR="0071058D" w:rsidRDefault="00000000">
            <w:r>
              <w:rPr>
                <w:sz w:val="16"/>
              </w:rPr>
              <w:t>View dashboards and reports but cannot edit website content.</w:t>
            </w:r>
          </w:p>
        </w:tc>
      </w:tr>
    </w:tbl>
    <w:p w14:paraId="1F5E3DB2" w14:textId="77777777" w:rsidR="0071058D" w:rsidRDefault="0071058D"/>
    <w:p w14:paraId="7D719E57" w14:textId="77777777" w:rsidR="0071058D" w:rsidRDefault="00000000">
      <w:pPr>
        <w:pStyle w:val="Heading2"/>
        <w:spacing w:before="120"/>
      </w:pPr>
      <w:r>
        <w:t>17.2 CMS Content Types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953"/>
        <w:gridCol w:w="7509"/>
      </w:tblGrid>
      <w:tr w:rsidR="0071058D" w14:paraId="5A94928E" w14:textId="77777777">
        <w:trPr>
          <w:tblHeader/>
          <w:jc w:val="center"/>
        </w:trPr>
        <w:tc>
          <w:tcPr>
            <w:tcW w:w="3024" w:type="dxa"/>
            <w:shd w:val="clear" w:color="auto" w:fill="5B2C83"/>
            <w:tcMar>
              <w:top w:w="90" w:type="dxa"/>
              <w:left w:w="90" w:type="dxa"/>
              <w:bottom w:w="90" w:type="dxa"/>
              <w:right w:w="90" w:type="dxa"/>
            </w:tcMar>
            <w:vAlign w:val="center"/>
          </w:tcPr>
          <w:p w14:paraId="0AD47728" w14:textId="77777777" w:rsidR="0071058D" w:rsidRDefault="00000000">
            <w:pPr>
              <w:jc w:val="center"/>
            </w:pPr>
            <w:r>
              <w:rPr>
                <w:b/>
                <w:color w:val="FFFFFF"/>
                <w:sz w:val="17"/>
              </w:rPr>
              <w:t>Content Type</w:t>
            </w:r>
          </w:p>
        </w:tc>
        <w:tc>
          <w:tcPr>
            <w:tcW w:w="7776" w:type="dxa"/>
            <w:shd w:val="clear" w:color="auto" w:fill="5B2C83"/>
            <w:tcMar>
              <w:top w:w="90" w:type="dxa"/>
              <w:left w:w="90" w:type="dxa"/>
              <w:bottom w:w="90" w:type="dxa"/>
              <w:right w:w="90" w:type="dxa"/>
            </w:tcMar>
            <w:vAlign w:val="center"/>
          </w:tcPr>
          <w:p w14:paraId="13EBDD46" w14:textId="77777777" w:rsidR="0071058D" w:rsidRDefault="00000000">
            <w:pPr>
              <w:jc w:val="center"/>
            </w:pPr>
            <w:r>
              <w:rPr>
                <w:b/>
                <w:color w:val="FFFFFF"/>
                <w:sz w:val="17"/>
              </w:rPr>
              <w:t>Fields Required</w:t>
            </w:r>
          </w:p>
        </w:tc>
      </w:tr>
      <w:tr w:rsidR="0071058D" w14:paraId="319BEFD8" w14:textId="77777777">
        <w:trPr>
          <w:jc w:val="center"/>
        </w:trPr>
        <w:tc>
          <w:tcPr>
            <w:tcW w:w="3024" w:type="dxa"/>
            <w:shd w:val="clear" w:color="auto" w:fill="FBFCFE"/>
            <w:tcMar>
              <w:top w:w="75" w:type="dxa"/>
              <w:left w:w="75" w:type="dxa"/>
              <w:bottom w:w="75" w:type="dxa"/>
              <w:right w:w="75" w:type="dxa"/>
            </w:tcMar>
          </w:tcPr>
          <w:p w14:paraId="10C74068" w14:textId="77777777" w:rsidR="0071058D" w:rsidRDefault="00000000">
            <w:r>
              <w:rPr>
                <w:sz w:val="16"/>
              </w:rPr>
              <w:t>Page</w:t>
            </w:r>
          </w:p>
        </w:tc>
        <w:tc>
          <w:tcPr>
            <w:tcW w:w="7776" w:type="dxa"/>
            <w:shd w:val="clear" w:color="auto" w:fill="FBFCFE"/>
            <w:tcMar>
              <w:top w:w="75" w:type="dxa"/>
              <w:left w:w="75" w:type="dxa"/>
              <w:bottom w:w="75" w:type="dxa"/>
              <w:right w:w="75" w:type="dxa"/>
            </w:tcMar>
          </w:tcPr>
          <w:p w14:paraId="46FEA20F" w14:textId="77777777" w:rsidR="0071058D" w:rsidRDefault="00000000">
            <w:r>
              <w:rPr>
                <w:sz w:val="16"/>
              </w:rPr>
              <w:t>Title, slug, hero title, summary, body sections, CTA, SEO title, SEO description, language, status.</w:t>
            </w:r>
          </w:p>
        </w:tc>
      </w:tr>
      <w:tr w:rsidR="0071058D" w14:paraId="0A9262B9" w14:textId="77777777">
        <w:trPr>
          <w:jc w:val="center"/>
        </w:trPr>
        <w:tc>
          <w:tcPr>
            <w:tcW w:w="3024" w:type="dxa"/>
            <w:tcMar>
              <w:top w:w="75" w:type="dxa"/>
              <w:left w:w="75" w:type="dxa"/>
              <w:bottom w:w="75" w:type="dxa"/>
              <w:right w:w="75" w:type="dxa"/>
            </w:tcMar>
          </w:tcPr>
          <w:p w14:paraId="464CF581" w14:textId="77777777" w:rsidR="0071058D" w:rsidRDefault="00000000">
            <w:r>
              <w:rPr>
                <w:sz w:val="16"/>
              </w:rPr>
              <w:t>Article/Resource</w:t>
            </w:r>
          </w:p>
        </w:tc>
        <w:tc>
          <w:tcPr>
            <w:tcW w:w="7776" w:type="dxa"/>
            <w:tcMar>
              <w:top w:w="75" w:type="dxa"/>
              <w:left w:w="75" w:type="dxa"/>
              <w:bottom w:w="75" w:type="dxa"/>
              <w:right w:w="75" w:type="dxa"/>
            </w:tcMar>
          </w:tcPr>
          <w:p w14:paraId="11732D02" w14:textId="77777777" w:rsidR="0071058D" w:rsidRDefault="00000000">
            <w:r>
              <w:rPr>
                <w:sz w:val="16"/>
              </w:rPr>
              <w:t>Title, category, target audience, summary, body, audio file, transcript, tags, author/reviewer, review date.</w:t>
            </w:r>
          </w:p>
        </w:tc>
      </w:tr>
      <w:tr w:rsidR="0071058D" w14:paraId="7971635D" w14:textId="77777777">
        <w:trPr>
          <w:jc w:val="center"/>
        </w:trPr>
        <w:tc>
          <w:tcPr>
            <w:tcW w:w="3024" w:type="dxa"/>
            <w:shd w:val="clear" w:color="auto" w:fill="FBFCFE"/>
            <w:tcMar>
              <w:top w:w="75" w:type="dxa"/>
              <w:left w:w="75" w:type="dxa"/>
              <w:bottom w:w="75" w:type="dxa"/>
              <w:right w:w="75" w:type="dxa"/>
            </w:tcMar>
          </w:tcPr>
          <w:p w14:paraId="2CE20124" w14:textId="77777777" w:rsidR="0071058D" w:rsidRDefault="00000000">
            <w:r>
              <w:rPr>
                <w:sz w:val="16"/>
              </w:rPr>
              <w:t>FAQ</w:t>
            </w:r>
          </w:p>
        </w:tc>
        <w:tc>
          <w:tcPr>
            <w:tcW w:w="7776" w:type="dxa"/>
            <w:shd w:val="clear" w:color="auto" w:fill="FBFCFE"/>
            <w:tcMar>
              <w:top w:w="75" w:type="dxa"/>
              <w:left w:w="75" w:type="dxa"/>
              <w:bottom w:w="75" w:type="dxa"/>
              <w:right w:w="75" w:type="dxa"/>
            </w:tcMar>
          </w:tcPr>
          <w:p w14:paraId="755282D0" w14:textId="77777777" w:rsidR="0071058D" w:rsidRDefault="00000000">
            <w:r>
              <w:rPr>
                <w:sz w:val="16"/>
              </w:rPr>
              <w:t>Question, answer, category, audience, language, review status, last reviewed date.</w:t>
            </w:r>
          </w:p>
        </w:tc>
      </w:tr>
      <w:tr w:rsidR="0071058D" w14:paraId="62309BB3" w14:textId="77777777">
        <w:trPr>
          <w:jc w:val="center"/>
        </w:trPr>
        <w:tc>
          <w:tcPr>
            <w:tcW w:w="3024" w:type="dxa"/>
            <w:tcMar>
              <w:top w:w="75" w:type="dxa"/>
              <w:left w:w="75" w:type="dxa"/>
              <w:bottom w:w="75" w:type="dxa"/>
              <w:right w:w="75" w:type="dxa"/>
            </w:tcMar>
          </w:tcPr>
          <w:p w14:paraId="0DFDE617" w14:textId="77777777" w:rsidR="0071058D" w:rsidRDefault="00000000">
            <w:r>
              <w:rPr>
                <w:sz w:val="16"/>
              </w:rPr>
              <w:t>Drama/Story Episode</w:t>
            </w:r>
          </w:p>
        </w:tc>
        <w:tc>
          <w:tcPr>
            <w:tcW w:w="7776" w:type="dxa"/>
            <w:tcMar>
              <w:top w:w="75" w:type="dxa"/>
              <w:left w:w="75" w:type="dxa"/>
              <w:bottom w:w="75" w:type="dxa"/>
              <w:right w:w="75" w:type="dxa"/>
            </w:tcMar>
          </w:tcPr>
          <w:p w14:paraId="6070CB35" w14:textId="77777777" w:rsidR="0071058D" w:rsidRDefault="00000000">
            <w:r>
              <w:rPr>
                <w:sz w:val="16"/>
              </w:rPr>
              <w:t>Title, episode number, audio/video link, transcript, summary, language, duration, accessibility assets.</w:t>
            </w:r>
          </w:p>
        </w:tc>
      </w:tr>
      <w:tr w:rsidR="0071058D" w14:paraId="25D84DB9" w14:textId="77777777">
        <w:trPr>
          <w:jc w:val="center"/>
        </w:trPr>
        <w:tc>
          <w:tcPr>
            <w:tcW w:w="3024" w:type="dxa"/>
            <w:shd w:val="clear" w:color="auto" w:fill="FBFCFE"/>
            <w:tcMar>
              <w:top w:w="75" w:type="dxa"/>
              <w:left w:w="75" w:type="dxa"/>
              <w:bottom w:w="75" w:type="dxa"/>
              <w:right w:w="75" w:type="dxa"/>
            </w:tcMar>
          </w:tcPr>
          <w:p w14:paraId="7DD20DFF" w14:textId="77777777" w:rsidR="0071058D" w:rsidRDefault="00000000">
            <w:r>
              <w:rPr>
                <w:sz w:val="16"/>
              </w:rPr>
              <w:t>Partner Type</w:t>
            </w:r>
          </w:p>
        </w:tc>
        <w:tc>
          <w:tcPr>
            <w:tcW w:w="7776" w:type="dxa"/>
            <w:shd w:val="clear" w:color="auto" w:fill="FBFCFE"/>
            <w:tcMar>
              <w:top w:w="75" w:type="dxa"/>
              <w:left w:w="75" w:type="dxa"/>
              <w:bottom w:w="75" w:type="dxa"/>
              <w:right w:w="75" w:type="dxa"/>
            </w:tcMar>
          </w:tcPr>
          <w:p w14:paraId="7E6FE605" w14:textId="77777777" w:rsidR="0071058D" w:rsidRDefault="00000000">
            <w:r>
              <w:rPr>
                <w:sz w:val="16"/>
              </w:rPr>
              <w:t>Name, description, benefits, requirements, CTA, downloadable resources.</w:t>
            </w:r>
          </w:p>
        </w:tc>
      </w:tr>
      <w:tr w:rsidR="0071058D" w14:paraId="7B8ED2C6" w14:textId="77777777">
        <w:trPr>
          <w:jc w:val="center"/>
        </w:trPr>
        <w:tc>
          <w:tcPr>
            <w:tcW w:w="3024" w:type="dxa"/>
            <w:tcMar>
              <w:top w:w="75" w:type="dxa"/>
              <w:left w:w="75" w:type="dxa"/>
              <w:bottom w:w="75" w:type="dxa"/>
              <w:right w:w="75" w:type="dxa"/>
            </w:tcMar>
          </w:tcPr>
          <w:p w14:paraId="762A6814" w14:textId="77777777" w:rsidR="0071058D" w:rsidRDefault="00000000">
            <w:r>
              <w:rPr>
                <w:sz w:val="16"/>
              </w:rPr>
              <w:t>Impact Metric</w:t>
            </w:r>
          </w:p>
        </w:tc>
        <w:tc>
          <w:tcPr>
            <w:tcW w:w="7776" w:type="dxa"/>
            <w:tcMar>
              <w:top w:w="75" w:type="dxa"/>
              <w:left w:w="75" w:type="dxa"/>
              <w:bottom w:w="75" w:type="dxa"/>
              <w:right w:w="75" w:type="dxa"/>
            </w:tcMar>
          </w:tcPr>
          <w:p w14:paraId="53E7B81B" w14:textId="77777777" w:rsidR="0071058D" w:rsidRDefault="00000000">
            <w:r>
              <w:rPr>
                <w:sz w:val="16"/>
              </w:rPr>
              <w:t>Metric label, value, period, source note, publication approval status.</w:t>
            </w:r>
          </w:p>
        </w:tc>
      </w:tr>
      <w:tr w:rsidR="0071058D" w14:paraId="7E02F905" w14:textId="77777777">
        <w:trPr>
          <w:jc w:val="center"/>
        </w:trPr>
        <w:tc>
          <w:tcPr>
            <w:tcW w:w="3024" w:type="dxa"/>
            <w:shd w:val="clear" w:color="auto" w:fill="FBFCFE"/>
            <w:tcMar>
              <w:top w:w="75" w:type="dxa"/>
              <w:left w:w="75" w:type="dxa"/>
              <w:bottom w:w="75" w:type="dxa"/>
              <w:right w:w="75" w:type="dxa"/>
            </w:tcMar>
          </w:tcPr>
          <w:p w14:paraId="3138F682" w14:textId="77777777" w:rsidR="0071058D" w:rsidRDefault="00000000">
            <w:r>
              <w:rPr>
                <w:sz w:val="16"/>
              </w:rPr>
              <w:t>Team Member</w:t>
            </w:r>
          </w:p>
        </w:tc>
        <w:tc>
          <w:tcPr>
            <w:tcW w:w="7776" w:type="dxa"/>
            <w:shd w:val="clear" w:color="auto" w:fill="FBFCFE"/>
            <w:tcMar>
              <w:top w:w="75" w:type="dxa"/>
              <w:left w:w="75" w:type="dxa"/>
              <w:bottom w:w="75" w:type="dxa"/>
              <w:right w:w="75" w:type="dxa"/>
            </w:tcMar>
          </w:tcPr>
          <w:p w14:paraId="7155A760" w14:textId="77777777" w:rsidR="0071058D" w:rsidRDefault="00000000">
            <w:r>
              <w:rPr>
                <w:sz w:val="16"/>
              </w:rPr>
              <w:t>Name, role, bio, image, display order, approval status.</w:t>
            </w:r>
          </w:p>
        </w:tc>
      </w:tr>
      <w:tr w:rsidR="0071058D" w14:paraId="1AF6F8E3" w14:textId="77777777">
        <w:trPr>
          <w:jc w:val="center"/>
        </w:trPr>
        <w:tc>
          <w:tcPr>
            <w:tcW w:w="3024" w:type="dxa"/>
            <w:tcMar>
              <w:top w:w="75" w:type="dxa"/>
              <w:left w:w="75" w:type="dxa"/>
              <w:bottom w:w="75" w:type="dxa"/>
              <w:right w:w="75" w:type="dxa"/>
            </w:tcMar>
          </w:tcPr>
          <w:p w14:paraId="53182B47" w14:textId="77777777" w:rsidR="0071058D" w:rsidRDefault="00000000">
            <w:r>
              <w:rPr>
                <w:sz w:val="16"/>
              </w:rPr>
              <w:t>Form Submission</w:t>
            </w:r>
          </w:p>
        </w:tc>
        <w:tc>
          <w:tcPr>
            <w:tcW w:w="7776" w:type="dxa"/>
            <w:tcMar>
              <w:top w:w="75" w:type="dxa"/>
              <w:left w:w="75" w:type="dxa"/>
              <w:bottom w:w="75" w:type="dxa"/>
              <w:right w:w="75" w:type="dxa"/>
            </w:tcMar>
          </w:tcPr>
          <w:p w14:paraId="61412360" w14:textId="77777777" w:rsidR="0071058D" w:rsidRDefault="00000000">
            <w:r>
              <w:rPr>
                <w:sz w:val="16"/>
              </w:rPr>
              <w:t>Form type, submitter name, organization, contact, location, message, consent, status, assigned owner.</w:t>
            </w:r>
          </w:p>
        </w:tc>
      </w:tr>
    </w:tbl>
    <w:p w14:paraId="0FB6DC3B" w14:textId="77777777" w:rsidR="0071058D" w:rsidRDefault="0071058D"/>
    <w:p w14:paraId="752B8D03" w14:textId="77777777" w:rsidR="0071058D" w:rsidRDefault="00000000">
      <w:pPr>
        <w:pStyle w:val="Heading1"/>
        <w:spacing w:before="120"/>
      </w:pPr>
      <w:r>
        <w:t>18. SEO, Discoverability, and Communications Requirements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87"/>
        <w:gridCol w:w="8075"/>
      </w:tblGrid>
      <w:tr w:rsidR="0071058D" w14:paraId="4FEAE1D6" w14:textId="77777777">
        <w:trPr>
          <w:tblHeader/>
          <w:jc w:val="center"/>
        </w:trPr>
        <w:tc>
          <w:tcPr>
            <w:tcW w:w="2448" w:type="dxa"/>
            <w:shd w:val="clear" w:color="auto" w:fill="5B2C83"/>
            <w:tcMar>
              <w:top w:w="90" w:type="dxa"/>
              <w:left w:w="90" w:type="dxa"/>
              <w:bottom w:w="90" w:type="dxa"/>
              <w:right w:w="90" w:type="dxa"/>
            </w:tcMar>
            <w:vAlign w:val="center"/>
          </w:tcPr>
          <w:p w14:paraId="22CD942B" w14:textId="77777777" w:rsidR="0071058D" w:rsidRDefault="00000000">
            <w:pPr>
              <w:jc w:val="center"/>
            </w:pPr>
            <w:r>
              <w:rPr>
                <w:b/>
                <w:color w:val="FFFFFF"/>
                <w:sz w:val="17"/>
              </w:rPr>
              <w:t>Area</w:t>
            </w:r>
          </w:p>
        </w:tc>
        <w:tc>
          <w:tcPr>
            <w:tcW w:w="8352" w:type="dxa"/>
            <w:shd w:val="clear" w:color="auto" w:fill="5B2C83"/>
            <w:tcMar>
              <w:top w:w="90" w:type="dxa"/>
              <w:left w:w="90" w:type="dxa"/>
              <w:bottom w:w="90" w:type="dxa"/>
              <w:right w:w="90" w:type="dxa"/>
            </w:tcMar>
            <w:vAlign w:val="center"/>
          </w:tcPr>
          <w:p w14:paraId="43B9F4A3" w14:textId="77777777" w:rsidR="0071058D" w:rsidRDefault="00000000">
            <w:pPr>
              <w:jc w:val="center"/>
            </w:pPr>
            <w:r>
              <w:rPr>
                <w:b/>
                <w:color w:val="FFFFFF"/>
                <w:sz w:val="17"/>
              </w:rPr>
              <w:t>Requirement</w:t>
            </w:r>
          </w:p>
        </w:tc>
      </w:tr>
      <w:tr w:rsidR="0071058D" w14:paraId="3C4639EF" w14:textId="77777777">
        <w:trPr>
          <w:jc w:val="center"/>
        </w:trPr>
        <w:tc>
          <w:tcPr>
            <w:tcW w:w="2448" w:type="dxa"/>
            <w:shd w:val="clear" w:color="auto" w:fill="FBFCFE"/>
            <w:tcMar>
              <w:top w:w="75" w:type="dxa"/>
              <w:left w:w="75" w:type="dxa"/>
              <w:bottom w:w="75" w:type="dxa"/>
              <w:right w:w="75" w:type="dxa"/>
            </w:tcMar>
          </w:tcPr>
          <w:p w14:paraId="00E6B9AB" w14:textId="77777777" w:rsidR="0071058D" w:rsidRDefault="00000000">
            <w:r>
              <w:rPr>
                <w:sz w:val="16"/>
              </w:rPr>
              <w:t>SEO foundations</w:t>
            </w:r>
          </w:p>
        </w:tc>
        <w:tc>
          <w:tcPr>
            <w:tcW w:w="8352" w:type="dxa"/>
            <w:shd w:val="clear" w:color="auto" w:fill="FBFCFE"/>
            <w:tcMar>
              <w:top w:w="75" w:type="dxa"/>
              <w:left w:w="75" w:type="dxa"/>
              <w:bottom w:w="75" w:type="dxa"/>
              <w:right w:w="75" w:type="dxa"/>
            </w:tcMar>
          </w:tcPr>
          <w:p w14:paraId="2E6D9051" w14:textId="77777777" w:rsidR="0071058D" w:rsidRDefault="00000000">
            <w:r>
              <w:rPr>
                <w:sz w:val="16"/>
              </w:rPr>
              <w:t>Every indexable page must include meta title, meta description, canonical URL, clean slug, Open Graph image, and structured headings.</w:t>
            </w:r>
          </w:p>
        </w:tc>
      </w:tr>
      <w:tr w:rsidR="0071058D" w14:paraId="1B46F7D8" w14:textId="77777777">
        <w:trPr>
          <w:jc w:val="center"/>
        </w:trPr>
        <w:tc>
          <w:tcPr>
            <w:tcW w:w="2448" w:type="dxa"/>
            <w:tcMar>
              <w:top w:w="75" w:type="dxa"/>
              <w:left w:w="75" w:type="dxa"/>
              <w:bottom w:w="75" w:type="dxa"/>
              <w:right w:w="75" w:type="dxa"/>
            </w:tcMar>
          </w:tcPr>
          <w:p w14:paraId="6D29683D" w14:textId="77777777" w:rsidR="0071058D" w:rsidRDefault="00000000">
            <w:r>
              <w:rPr>
                <w:sz w:val="16"/>
              </w:rPr>
              <w:t>Keyword themes</w:t>
            </w:r>
          </w:p>
        </w:tc>
        <w:tc>
          <w:tcPr>
            <w:tcW w:w="8352" w:type="dxa"/>
            <w:tcMar>
              <w:top w:w="75" w:type="dxa"/>
              <w:left w:w="75" w:type="dxa"/>
              <w:bottom w:w="75" w:type="dxa"/>
              <w:right w:w="75" w:type="dxa"/>
            </w:tcMar>
          </w:tcPr>
          <w:p w14:paraId="6890EFA8" w14:textId="77777777" w:rsidR="0071058D" w:rsidRDefault="00000000">
            <w:r>
              <w:rPr>
                <w:sz w:val="16"/>
              </w:rPr>
              <w:t>Target menstrual health education, period support for girls, first period toolkit, period tracker, menstrual hygiene, disability-inclusive SRHR, and adolescent menstrual health.</w:t>
            </w:r>
          </w:p>
        </w:tc>
      </w:tr>
      <w:tr w:rsidR="0071058D" w14:paraId="66D0060F" w14:textId="77777777">
        <w:trPr>
          <w:jc w:val="center"/>
        </w:trPr>
        <w:tc>
          <w:tcPr>
            <w:tcW w:w="2448" w:type="dxa"/>
            <w:shd w:val="clear" w:color="auto" w:fill="FBFCFE"/>
            <w:tcMar>
              <w:top w:w="75" w:type="dxa"/>
              <w:left w:w="75" w:type="dxa"/>
              <w:bottom w:w="75" w:type="dxa"/>
              <w:right w:w="75" w:type="dxa"/>
            </w:tcMar>
          </w:tcPr>
          <w:p w14:paraId="0C9EDDF5" w14:textId="77777777" w:rsidR="0071058D" w:rsidRDefault="00000000">
            <w:r>
              <w:rPr>
                <w:sz w:val="16"/>
              </w:rPr>
              <w:t>Technical SEO</w:t>
            </w:r>
          </w:p>
        </w:tc>
        <w:tc>
          <w:tcPr>
            <w:tcW w:w="8352" w:type="dxa"/>
            <w:shd w:val="clear" w:color="auto" w:fill="FBFCFE"/>
            <w:tcMar>
              <w:top w:w="75" w:type="dxa"/>
              <w:left w:w="75" w:type="dxa"/>
              <w:bottom w:w="75" w:type="dxa"/>
              <w:right w:w="75" w:type="dxa"/>
            </w:tcMar>
          </w:tcPr>
          <w:p w14:paraId="45B5B43B" w14:textId="77777777" w:rsidR="0071058D" w:rsidRDefault="00000000">
            <w:r>
              <w:rPr>
                <w:sz w:val="16"/>
              </w:rPr>
              <w:t>Generate sitemap.xml, robots.txt, schema where relevant, image alt text, compressed assets, and fast page speed.</w:t>
            </w:r>
          </w:p>
        </w:tc>
      </w:tr>
      <w:tr w:rsidR="0071058D" w14:paraId="1C0ABCCF" w14:textId="77777777">
        <w:trPr>
          <w:jc w:val="center"/>
        </w:trPr>
        <w:tc>
          <w:tcPr>
            <w:tcW w:w="2448" w:type="dxa"/>
            <w:tcMar>
              <w:top w:w="75" w:type="dxa"/>
              <w:left w:w="75" w:type="dxa"/>
              <w:bottom w:w="75" w:type="dxa"/>
              <w:right w:w="75" w:type="dxa"/>
            </w:tcMar>
          </w:tcPr>
          <w:p w14:paraId="55856A5B" w14:textId="77777777" w:rsidR="0071058D" w:rsidRDefault="00000000">
            <w:r>
              <w:rPr>
                <w:sz w:val="16"/>
              </w:rPr>
              <w:t>Content SEO</w:t>
            </w:r>
          </w:p>
        </w:tc>
        <w:tc>
          <w:tcPr>
            <w:tcW w:w="8352" w:type="dxa"/>
            <w:tcMar>
              <w:top w:w="75" w:type="dxa"/>
              <w:left w:w="75" w:type="dxa"/>
              <w:bottom w:w="75" w:type="dxa"/>
              <w:right w:w="75" w:type="dxa"/>
            </w:tcMar>
          </w:tcPr>
          <w:p w14:paraId="7A4DF707" w14:textId="77777777" w:rsidR="0071058D" w:rsidRDefault="00000000">
            <w:r>
              <w:rPr>
                <w:sz w:val="16"/>
              </w:rPr>
              <w:t>Publish educational articles and FAQs that answer real user questions in simple language.</w:t>
            </w:r>
          </w:p>
        </w:tc>
      </w:tr>
      <w:tr w:rsidR="0071058D" w14:paraId="719E069D" w14:textId="77777777">
        <w:trPr>
          <w:jc w:val="center"/>
        </w:trPr>
        <w:tc>
          <w:tcPr>
            <w:tcW w:w="2448" w:type="dxa"/>
            <w:shd w:val="clear" w:color="auto" w:fill="FBFCFE"/>
            <w:tcMar>
              <w:top w:w="75" w:type="dxa"/>
              <w:left w:w="75" w:type="dxa"/>
              <w:bottom w:w="75" w:type="dxa"/>
              <w:right w:w="75" w:type="dxa"/>
            </w:tcMar>
          </w:tcPr>
          <w:p w14:paraId="62FA0F03" w14:textId="77777777" w:rsidR="0071058D" w:rsidRDefault="00000000">
            <w:r>
              <w:rPr>
                <w:sz w:val="16"/>
              </w:rPr>
              <w:t>Social sharing</w:t>
            </w:r>
          </w:p>
        </w:tc>
        <w:tc>
          <w:tcPr>
            <w:tcW w:w="8352" w:type="dxa"/>
            <w:shd w:val="clear" w:color="auto" w:fill="FBFCFE"/>
            <w:tcMar>
              <w:top w:w="75" w:type="dxa"/>
              <w:left w:w="75" w:type="dxa"/>
              <w:bottom w:w="75" w:type="dxa"/>
              <w:right w:w="75" w:type="dxa"/>
            </w:tcMar>
          </w:tcPr>
          <w:p w14:paraId="2E1EE0AD" w14:textId="77777777" w:rsidR="0071058D" w:rsidRDefault="00000000">
            <w:r>
              <w:rPr>
                <w:sz w:val="16"/>
              </w:rPr>
              <w:t>Pages should display correctly when shared on WhatsApp, Facebook, LinkedIn, X, and other platforms.</w:t>
            </w:r>
          </w:p>
        </w:tc>
      </w:tr>
      <w:tr w:rsidR="0071058D" w14:paraId="3BF76641" w14:textId="77777777">
        <w:trPr>
          <w:jc w:val="center"/>
        </w:trPr>
        <w:tc>
          <w:tcPr>
            <w:tcW w:w="2448" w:type="dxa"/>
            <w:tcMar>
              <w:top w:w="75" w:type="dxa"/>
              <w:left w:w="75" w:type="dxa"/>
              <w:bottom w:w="75" w:type="dxa"/>
              <w:right w:w="75" w:type="dxa"/>
            </w:tcMar>
          </w:tcPr>
          <w:p w14:paraId="5670B6F6" w14:textId="77777777" w:rsidR="0071058D" w:rsidRDefault="00000000">
            <w:r>
              <w:rPr>
                <w:sz w:val="16"/>
              </w:rPr>
              <w:t>Analytics</w:t>
            </w:r>
          </w:p>
        </w:tc>
        <w:tc>
          <w:tcPr>
            <w:tcW w:w="8352" w:type="dxa"/>
            <w:tcMar>
              <w:top w:w="75" w:type="dxa"/>
              <w:left w:w="75" w:type="dxa"/>
              <w:bottom w:w="75" w:type="dxa"/>
              <w:right w:w="75" w:type="dxa"/>
            </w:tcMar>
          </w:tcPr>
          <w:p w14:paraId="3D27D3DC" w14:textId="77777777" w:rsidR="0071058D" w:rsidRDefault="00000000">
            <w:r>
              <w:rPr>
                <w:sz w:val="16"/>
              </w:rPr>
              <w:t>Set up dashboards for acquisition source, landing pages, CTA conversions, resource engagement, and partner leads.</w:t>
            </w:r>
          </w:p>
        </w:tc>
      </w:tr>
      <w:tr w:rsidR="0071058D" w14:paraId="56728D53" w14:textId="77777777">
        <w:trPr>
          <w:jc w:val="center"/>
        </w:trPr>
        <w:tc>
          <w:tcPr>
            <w:tcW w:w="2448" w:type="dxa"/>
            <w:shd w:val="clear" w:color="auto" w:fill="FBFCFE"/>
            <w:tcMar>
              <w:top w:w="75" w:type="dxa"/>
              <w:left w:w="75" w:type="dxa"/>
              <w:bottom w:w="75" w:type="dxa"/>
              <w:right w:w="75" w:type="dxa"/>
            </w:tcMar>
          </w:tcPr>
          <w:p w14:paraId="1D1AA275" w14:textId="77777777" w:rsidR="0071058D" w:rsidRDefault="00000000">
            <w:r>
              <w:rPr>
                <w:sz w:val="16"/>
              </w:rPr>
              <w:t>Media kit</w:t>
            </w:r>
          </w:p>
        </w:tc>
        <w:tc>
          <w:tcPr>
            <w:tcW w:w="8352" w:type="dxa"/>
            <w:shd w:val="clear" w:color="auto" w:fill="FBFCFE"/>
            <w:tcMar>
              <w:top w:w="75" w:type="dxa"/>
              <w:left w:w="75" w:type="dxa"/>
              <w:bottom w:w="75" w:type="dxa"/>
              <w:right w:w="75" w:type="dxa"/>
            </w:tcMar>
          </w:tcPr>
          <w:p w14:paraId="21D729FD" w14:textId="77777777" w:rsidR="0071058D" w:rsidRDefault="00000000">
            <w:r>
              <w:rPr>
                <w:sz w:val="16"/>
              </w:rPr>
              <w:t>Provide approved boilerplate, logo usage guidance, founder bio, product screenshots/mockups, and press contact in a later phase.</w:t>
            </w:r>
          </w:p>
        </w:tc>
      </w:tr>
    </w:tbl>
    <w:p w14:paraId="03A48EC2" w14:textId="77777777" w:rsidR="0071058D" w:rsidRDefault="0071058D"/>
    <w:p w14:paraId="5B0567A4" w14:textId="77777777" w:rsidR="0071058D" w:rsidRDefault="00000000">
      <w:pPr>
        <w:pStyle w:val="Heading1"/>
        <w:spacing w:before="120"/>
      </w:pPr>
      <w:r>
        <w:lastRenderedPageBreak/>
        <w:t>19. Monitoring, Analytics, and Reporting Requirements</w:t>
      </w:r>
    </w:p>
    <w:p w14:paraId="7965DD22" w14:textId="77777777" w:rsidR="0071058D" w:rsidRDefault="00000000">
      <w:pPr>
        <w:pStyle w:val="Heading2"/>
        <w:spacing w:before="120"/>
      </w:pPr>
      <w:r>
        <w:t>19.1 Website KPIs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85"/>
        <w:gridCol w:w="4315"/>
        <w:gridCol w:w="3762"/>
      </w:tblGrid>
      <w:tr w:rsidR="0071058D" w14:paraId="11487532" w14:textId="77777777">
        <w:trPr>
          <w:tblHeader/>
          <w:jc w:val="center"/>
        </w:trPr>
        <w:tc>
          <w:tcPr>
            <w:tcW w:w="2448" w:type="dxa"/>
            <w:shd w:val="clear" w:color="auto" w:fill="5B2C83"/>
            <w:tcMar>
              <w:top w:w="90" w:type="dxa"/>
              <w:left w:w="90" w:type="dxa"/>
              <w:bottom w:w="90" w:type="dxa"/>
              <w:right w:w="90" w:type="dxa"/>
            </w:tcMar>
            <w:vAlign w:val="center"/>
          </w:tcPr>
          <w:p w14:paraId="53E16A65" w14:textId="77777777" w:rsidR="0071058D" w:rsidRDefault="00000000">
            <w:pPr>
              <w:jc w:val="center"/>
            </w:pPr>
            <w:r>
              <w:rPr>
                <w:b/>
                <w:color w:val="FFFFFF"/>
                <w:sz w:val="17"/>
              </w:rPr>
              <w:t>KPI</w:t>
            </w:r>
          </w:p>
        </w:tc>
        <w:tc>
          <w:tcPr>
            <w:tcW w:w="4464" w:type="dxa"/>
            <w:shd w:val="clear" w:color="auto" w:fill="5B2C83"/>
            <w:tcMar>
              <w:top w:w="90" w:type="dxa"/>
              <w:left w:w="90" w:type="dxa"/>
              <w:bottom w:w="90" w:type="dxa"/>
              <w:right w:w="90" w:type="dxa"/>
            </w:tcMar>
            <w:vAlign w:val="center"/>
          </w:tcPr>
          <w:p w14:paraId="09BB8713" w14:textId="77777777" w:rsidR="0071058D" w:rsidRDefault="00000000">
            <w:pPr>
              <w:jc w:val="center"/>
            </w:pPr>
            <w:r>
              <w:rPr>
                <w:b/>
                <w:color w:val="FFFFFF"/>
                <w:sz w:val="17"/>
              </w:rPr>
              <w:t>Definition</w:t>
            </w:r>
          </w:p>
        </w:tc>
        <w:tc>
          <w:tcPr>
            <w:tcW w:w="3888" w:type="dxa"/>
            <w:shd w:val="clear" w:color="auto" w:fill="5B2C83"/>
            <w:tcMar>
              <w:top w:w="90" w:type="dxa"/>
              <w:left w:w="90" w:type="dxa"/>
              <w:bottom w:w="90" w:type="dxa"/>
              <w:right w:w="90" w:type="dxa"/>
            </w:tcMar>
            <w:vAlign w:val="center"/>
          </w:tcPr>
          <w:p w14:paraId="7A39AA55" w14:textId="77777777" w:rsidR="0071058D" w:rsidRDefault="00000000">
            <w:pPr>
              <w:jc w:val="center"/>
            </w:pPr>
            <w:r>
              <w:rPr>
                <w:b/>
                <w:color w:val="FFFFFF"/>
                <w:sz w:val="17"/>
              </w:rPr>
              <w:t>Why It Matters</w:t>
            </w:r>
          </w:p>
        </w:tc>
      </w:tr>
      <w:tr w:rsidR="0071058D" w14:paraId="6522C556" w14:textId="77777777">
        <w:trPr>
          <w:jc w:val="center"/>
        </w:trPr>
        <w:tc>
          <w:tcPr>
            <w:tcW w:w="2448" w:type="dxa"/>
            <w:shd w:val="clear" w:color="auto" w:fill="FBFCFE"/>
            <w:tcMar>
              <w:top w:w="75" w:type="dxa"/>
              <w:left w:w="75" w:type="dxa"/>
              <w:bottom w:w="75" w:type="dxa"/>
              <w:right w:w="75" w:type="dxa"/>
            </w:tcMar>
          </w:tcPr>
          <w:p w14:paraId="23C4AB73" w14:textId="77777777" w:rsidR="0071058D" w:rsidRDefault="00000000">
            <w:r>
              <w:rPr>
                <w:sz w:val="16"/>
              </w:rPr>
              <w:t>Unique visitors</w:t>
            </w:r>
          </w:p>
        </w:tc>
        <w:tc>
          <w:tcPr>
            <w:tcW w:w="4464" w:type="dxa"/>
            <w:shd w:val="clear" w:color="auto" w:fill="FBFCFE"/>
            <w:tcMar>
              <w:top w:w="75" w:type="dxa"/>
              <w:left w:w="75" w:type="dxa"/>
              <w:bottom w:w="75" w:type="dxa"/>
              <w:right w:w="75" w:type="dxa"/>
            </w:tcMar>
          </w:tcPr>
          <w:p w14:paraId="4AF21BAA" w14:textId="77777777" w:rsidR="0071058D" w:rsidRDefault="00000000">
            <w:r>
              <w:rPr>
                <w:sz w:val="16"/>
              </w:rPr>
              <w:t>Number of individual website visitors over a period.</w:t>
            </w:r>
          </w:p>
        </w:tc>
        <w:tc>
          <w:tcPr>
            <w:tcW w:w="3888" w:type="dxa"/>
            <w:shd w:val="clear" w:color="auto" w:fill="FBFCFE"/>
            <w:tcMar>
              <w:top w:w="75" w:type="dxa"/>
              <w:left w:w="75" w:type="dxa"/>
              <w:bottom w:w="75" w:type="dxa"/>
              <w:right w:w="75" w:type="dxa"/>
            </w:tcMar>
          </w:tcPr>
          <w:p w14:paraId="451C2E23" w14:textId="77777777" w:rsidR="0071058D" w:rsidRDefault="00000000">
            <w:r>
              <w:rPr>
                <w:sz w:val="16"/>
              </w:rPr>
              <w:t>Measures awareness and campaign reach.</w:t>
            </w:r>
          </w:p>
        </w:tc>
      </w:tr>
      <w:tr w:rsidR="0071058D" w14:paraId="6C52AF3E" w14:textId="77777777">
        <w:trPr>
          <w:jc w:val="center"/>
        </w:trPr>
        <w:tc>
          <w:tcPr>
            <w:tcW w:w="2448" w:type="dxa"/>
            <w:tcMar>
              <w:top w:w="75" w:type="dxa"/>
              <w:left w:w="75" w:type="dxa"/>
              <w:bottom w:w="75" w:type="dxa"/>
              <w:right w:w="75" w:type="dxa"/>
            </w:tcMar>
          </w:tcPr>
          <w:p w14:paraId="01F95F2B" w14:textId="77777777" w:rsidR="0071058D" w:rsidRDefault="00000000">
            <w:r>
              <w:rPr>
                <w:sz w:val="16"/>
              </w:rPr>
              <w:t>Start CTA clicks</w:t>
            </w:r>
          </w:p>
        </w:tc>
        <w:tc>
          <w:tcPr>
            <w:tcW w:w="4464" w:type="dxa"/>
            <w:tcMar>
              <w:top w:w="75" w:type="dxa"/>
              <w:left w:w="75" w:type="dxa"/>
              <w:bottom w:w="75" w:type="dxa"/>
              <w:right w:w="75" w:type="dxa"/>
            </w:tcMar>
          </w:tcPr>
          <w:p w14:paraId="56C4AFD0" w14:textId="77777777" w:rsidR="0071058D" w:rsidRDefault="00000000">
            <w:r>
              <w:rPr>
                <w:sz w:val="16"/>
              </w:rPr>
              <w:t>Clicks to WhatsApp, IVR, SMS/USSD, or QR instruction.</w:t>
            </w:r>
          </w:p>
        </w:tc>
        <w:tc>
          <w:tcPr>
            <w:tcW w:w="3888" w:type="dxa"/>
            <w:tcMar>
              <w:top w:w="75" w:type="dxa"/>
              <w:left w:w="75" w:type="dxa"/>
              <w:bottom w:w="75" w:type="dxa"/>
              <w:right w:w="75" w:type="dxa"/>
            </w:tcMar>
          </w:tcPr>
          <w:p w14:paraId="5299AB6F" w14:textId="77777777" w:rsidR="0071058D" w:rsidRDefault="00000000">
            <w:r>
              <w:rPr>
                <w:sz w:val="16"/>
              </w:rPr>
              <w:t>Measures onboarding intent.</w:t>
            </w:r>
          </w:p>
        </w:tc>
      </w:tr>
      <w:tr w:rsidR="0071058D" w14:paraId="26D458E1" w14:textId="77777777">
        <w:trPr>
          <w:jc w:val="center"/>
        </w:trPr>
        <w:tc>
          <w:tcPr>
            <w:tcW w:w="2448" w:type="dxa"/>
            <w:shd w:val="clear" w:color="auto" w:fill="FBFCFE"/>
            <w:tcMar>
              <w:top w:w="75" w:type="dxa"/>
              <w:left w:w="75" w:type="dxa"/>
              <w:bottom w:w="75" w:type="dxa"/>
              <w:right w:w="75" w:type="dxa"/>
            </w:tcMar>
          </w:tcPr>
          <w:p w14:paraId="3B19C945" w14:textId="77777777" w:rsidR="0071058D" w:rsidRDefault="00000000">
            <w:r>
              <w:rPr>
                <w:sz w:val="16"/>
              </w:rPr>
              <w:t>Partner enquiries</w:t>
            </w:r>
          </w:p>
        </w:tc>
        <w:tc>
          <w:tcPr>
            <w:tcW w:w="4464" w:type="dxa"/>
            <w:shd w:val="clear" w:color="auto" w:fill="FBFCFE"/>
            <w:tcMar>
              <w:top w:w="75" w:type="dxa"/>
              <w:left w:w="75" w:type="dxa"/>
              <w:bottom w:w="75" w:type="dxa"/>
              <w:right w:w="75" w:type="dxa"/>
            </w:tcMar>
          </w:tcPr>
          <w:p w14:paraId="674B3D8C" w14:textId="77777777" w:rsidR="0071058D" w:rsidRDefault="00000000">
            <w:r>
              <w:rPr>
                <w:sz w:val="16"/>
              </w:rPr>
              <w:t>Completed school, clinic, NGO, pharmacy, funder, or CSO enquiry forms.</w:t>
            </w:r>
          </w:p>
        </w:tc>
        <w:tc>
          <w:tcPr>
            <w:tcW w:w="3888" w:type="dxa"/>
            <w:shd w:val="clear" w:color="auto" w:fill="FBFCFE"/>
            <w:tcMar>
              <w:top w:w="75" w:type="dxa"/>
              <w:left w:w="75" w:type="dxa"/>
              <w:bottom w:w="75" w:type="dxa"/>
              <w:right w:w="75" w:type="dxa"/>
            </w:tcMar>
          </w:tcPr>
          <w:p w14:paraId="4C8509C3" w14:textId="77777777" w:rsidR="0071058D" w:rsidRDefault="00000000">
            <w:r>
              <w:rPr>
                <w:sz w:val="16"/>
              </w:rPr>
              <w:t>Measures partnership pipeline.</w:t>
            </w:r>
          </w:p>
        </w:tc>
      </w:tr>
      <w:tr w:rsidR="0071058D" w14:paraId="49C45BA8" w14:textId="77777777">
        <w:trPr>
          <w:jc w:val="center"/>
        </w:trPr>
        <w:tc>
          <w:tcPr>
            <w:tcW w:w="2448" w:type="dxa"/>
            <w:tcMar>
              <w:top w:w="75" w:type="dxa"/>
              <w:left w:w="75" w:type="dxa"/>
              <w:bottom w:w="75" w:type="dxa"/>
              <w:right w:w="75" w:type="dxa"/>
            </w:tcMar>
          </w:tcPr>
          <w:p w14:paraId="3B627DD0" w14:textId="77777777" w:rsidR="0071058D" w:rsidRDefault="00000000">
            <w:r>
              <w:rPr>
                <w:sz w:val="16"/>
              </w:rPr>
              <w:t>Toolkit requests</w:t>
            </w:r>
          </w:p>
        </w:tc>
        <w:tc>
          <w:tcPr>
            <w:tcW w:w="4464" w:type="dxa"/>
            <w:tcMar>
              <w:top w:w="75" w:type="dxa"/>
              <w:left w:w="75" w:type="dxa"/>
              <w:bottom w:w="75" w:type="dxa"/>
              <w:right w:w="75" w:type="dxa"/>
            </w:tcMar>
          </w:tcPr>
          <w:p w14:paraId="4C8178BE" w14:textId="77777777" w:rsidR="0071058D" w:rsidRDefault="00000000">
            <w:r>
              <w:rPr>
                <w:sz w:val="16"/>
              </w:rPr>
              <w:t>Toolkit-related form submissions or download requests.</w:t>
            </w:r>
          </w:p>
        </w:tc>
        <w:tc>
          <w:tcPr>
            <w:tcW w:w="3888" w:type="dxa"/>
            <w:tcMar>
              <w:top w:w="75" w:type="dxa"/>
              <w:left w:w="75" w:type="dxa"/>
              <w:bottom w:w="75" w:type="dxa"/>
              <w:right w:w="75" w:type="dxa"/>
            </w:tcMar>
          </w:tcPr>
          <w:p w14:paraId="1E01E53F" w14:textId="77777777" w:rsidR="0071058D" w:rsidRDefault="00000000">
            <w:r>
              <w:rPr>
                <w:sz w:val="16"/>
              </w:rPr>
              <w:t>Measures demand for physical-first onboarding.</w:t>
            </w:r>
          </w:p>
        </w:tc>
      </w:tr>
      <w:tr w:rsidR="0071058D" w14:paraId="16DD159F" w14:textId="77777777">
        <w:trPr>
          <w:jc w:val="center"/>
        </w:trPr>
        <w:tc>
          <w:tcPr>
            <w:tcW w:w="2448" w:type="dxa"/>
            <w:shd w:val="clear" w:color="auto" w:fill="FBFCFE"/>
            <w:tcMar>
              <w:top w:w="75" w:type="dxa"/>
              <w:left w:w="75" w:type="dxa"/>
              <w:bottom w:w="75" w:type="dxa"/>
              <w:right w:w="75" w:type="dxa"/>
            </w:tcMar>
          </w:tcPr>
          <w:p w14:paraId="0CFD1799" w14:textId="77777777" w:rsidR="0071058D" w:rsidRDefault="00000000">
            <w:r>
              <w:rPr>
                <w:sz w:val="16"/>
              </w:rPr>
              <w:t>Resource engagement</w:t>
            </w:r>
          </w:p>
        </w:tc>
        <w:tc>
          <w:tcPr>
            <w:tcW w:w="4464" w:type="dxa"/>
            <w:shd w:val="clear" w:color="auto" w:fill="FBFCFE"/>
            <w:tcMar>
              <w:top w:w="75" w:type="dxa"/>
              <w:left w:w="75" w:type="dxa"/>
              <w:bottom w:w="75" w:type="dxa"/>
              <w:right w:w="75" w:type="dxa"/>
            </w:tcMar>
          </w:tcPr>
          <w:p w14:paraId="647EFAB5" w14:textId="77777777" w:rsidR="0071058D" w:rsidRDefault="00000000">
            <w:r>
              <w:rPr>
                <w:sz w:val="16"/>
              </w:rPr>
              <w:t>Views, downloads, audio plays, and transcript views.</w:t>
            </w:r>
          </w:p>
        </w:tc>
        <w:tc>
          <w:tcPr>
            <w:tcW w:w="3888" w:type="dxa"/>
            <w:shd w:val="clear" w:color="auto" w:fill="FBFCFE"/>
            <w:tcMar>
              <w:top w:w="75" w:type="dxa"/>
              <w:left w:w="75" w:type="dxa"/>
              <w:bottom w:w="75" w:type="dxa"/>
              <w:right w:w="75" w:type="dxa"/>
            </w:tcMar>
          </w:tcPr>
          <w:p w14:paraId="7664DF72" w14:textId="77777777" w:rsidR="0071058D" w:rsidRDefault="00000000">
            <w:r>
              <w:rPr>
                <w:sz w:val="16"/>
              </w:rPr>
              <w:t>Measures usefulness of learning content.</w:t>
            </w:r>
          </w:p>
        </w:tc>
      </w:tr>
      <w:tr w:rsidR="0071058D" w14:paraId="6CA7A321" w14:textId="77777777">
        <w:trPr>
          <w:jc w:val="center"/>
        </w:trPr>
        <w:tc>
          <w:tcPr>
            <w:tcW w:w="2448" w:type="dxa"/>
            <w:tcMar>
              <w:top w:w="75" w:type="dxa"/>
              <w:left w:w="75" w:type="dxa"/>
              <w:bottom w:w="75" w:type="dxa"/>
              <w:right w:w="75" w:type="dxa"/>
            </w:tcMar>
          </w:tcPr>
          <w:p w14:paraId="3A933C52" w14:textId="77777777" w:rsidR="0071058D" w:rsidRDefault="00000000">
            <w:r>
              <w:rPr>
                <w:sz w:val="16"/>
              </w:rPr>
              <w:t>Language usage</w:t>
            </w:r>
          </w:p>
        </w:tc>
        <w:tc>
          <w:tcPr>
            <w:tcW w:w="4464" w:type="dxa"/>
            <w:tcMar>
              <w:top w:w="75" w:type="dxa"/>
              <w:left w:w="75" w:type="dxa"/>
              <w:bottom w:w="75" w:type="dxa"/>
              <w:right w:w="75" w:type="dxa"/>
            </w:tcMar>
          </w:tcPr>
          <w:p w14:paraId="3D7DDB2C" w14:textId="77777777" w:rsidR="0071058D" w:rsidRDefault="00000000">
            <w:r>
              <w:rPr>
                <w:sz w:val="16"/>
              </w:rPr>
              <w:t>Number of visitors or page views per language where multilingual content exists.</w:t>
            </w:r>
          </w:p>
        </w:tc>
        <w:tc>
          <w:tcPr>
            <w:tcW w:w="3888" w:type="dxa"/>
            <w:tcMar>
              <w:top w:w="75" w:type="dxa"/>
              <w:left w:w="75" w:type="dxa"/>
              <w:bottom w:w="75" w:type="dxa"/>
              <w:right w:w="75" w:type="dxa"/>
            </w:tcMar>
          </w:tcPr>
          <w:p w14:paraId="204E0878" w14:textId="77777777" w:rsidR="0071058D" w:rsidRDefault="00000000">
            <w:r>
              <w:rPr>
                <w:sz w:val="16"/>
              </w:rPr>
              <w:t>Supports localization decisions.</w:t>
            </w:r>
          </w:p>
        </w:tc>
      </w:tr>
      <w:tr w:rsidR="0071058D" w14:paraId="779F9E8F" w14:textId="77777777">
        <w:trPr>
          <w:jc w:val="center"/>
        </w:trPr>
        <w:tc>
          <w:tcPr>
            <w:tcW w:w="2448" w:type="dxa"/>
            <w:shd w:val="clear" w:color="auto" w:fill="FBFCFE"/>
            <w:tcMar>
              <w:top w:w="75" w:type="dxa"/>
              <w:left w:w="75" w:type="dxa"/>
              <w:bottom w:w="75" w:type="dxa"/>
              <w:right w:w="75" w:type="dxa"/>
            </w:tcMar>
          </w:tcPr>
          <w:p w14:paraId="762A2A63" w14:textId="77777777" w:rsidR="0071058D" w:rsidRDefault="00000000">
            <w:r>
              <w:rPr>
                <w:sz w:val="16"/>
              </w:rPr>
              <w:t>Accessibility engagement</w:t>
            </w:r>
          </w:p>
        </w:tc>
        <w:tc>
          <w:tcPr>
            <w:tcW w:w="4464" w:type="dxa"/>
            <w:shd w:val="clear" w:color="auto" w:fill="FBFCFE"/>
            <w:tcMar>
              <w:top w:w="75" w:type="dxa"/>
              <w:left w:w="75" w:type="dxa"/>
              <w:bottom w:w="75" w:type="dxa"/>
              <w:right w:w="75" w:type="dxa"/>
            </w:tcMar>
          </w:tcPr>
          <w:p w14:paraId="4AA90C7A" w14:textId="77777777" w:rsidR="0071058D" w:rsidRDefault="00000000">
            <w:r>
              <w:rPr>
                <w:sz w:val="16"/>
              </w:rPr>
              <w:t>Audio plays, transcript views, low-bandwidth page use where measurable.</w:t>
            </w:r>
          </w:p>
        </w:tc>
        <w:tc>
          <w:tcPr>
            <w:tcW w:w="3888" w:type="dxa"/>
            <w:shd w:val="clear" w:color="auto" w:fill="FBFCFE"/>
            <w:tcMar>
              <w:top w:w="75" w:type="dxa"/>
              <w:left w:w="75" w:type="dxa"/>
              <w:bottom w:w="75" w:type="dxa"/>
              <w:right w:w="75" w:type="dxa"/>
            </w:tcMar>
          </w:tcPr>
          <w:p w14:paraId="52508F8B" w14:textId="77777777" w:rsidR="0071058D" w:rsidRDefault="00000000">
            <w:r>
              <w:rPr>
                <w:sz w:val="16"/>
              </w:rPr>
              <w:t>Shows whether inclusive formats are being used.</w:t>
            </w:r>
          </w:p>
        </w:tc>
      </w:tr>
      <w:tr w:rsidR="0071058D" w14:paraId="6257E925" w14:textId="77777777">
        <w:trPr>
          <w:jc w:val="center"/>
        </w:trPr>
        <w:tc>
          <w:tcPr>
            <w:tcW w:w="2448" w:type="dxa"/>
            <w:tcMar>
              <w:top w:w="75" w:type="dxa"/>
              <w:left w:w="75" w:type="dxa"/>
              <w:bottom w:w="75" w:type="dxa"/>
              <w:right w:w="75" w:type="dxa"/>
            </w:tcMar>
          </w:tcPr>
          <w:p w14:paraId="4192D6B3" w14:textId="77777777" w:rsidR="0071058D" w:rsidRDefault="00000000">
            <w:r>
              <w:rPr>
                <w:sz w:val="16"/>
              </w:rPr>
              <w:t>Conversion rate</w:t>
            </w:r>
          </w:p>
        </w:tc>
        <w:tc>
          <w:tcPr>
            <w:tcW w:w="4464" w:type="dxa"/>
            <w:tcMar>
              <w:top w:w="75" w:type="dxa"/>
              <w:left w:w="75" w:type="dxa"/>
              <w:bottom w:w="75" w:type="dxa"/>
              <w:right w:w="75" w:type="dxa"/>
            </w:tcMar>
          </w:tcPr>
          <w:p w14:paraId="39436985" w14:textId="77777777" w:rsidR="0071058D" w:rsidRDefault="00000000">
            <w:r>
              <w:rPr>
                <w:sz w:val="16"/>
              </w:rPr>
              <w:t>Percentage of visitors who complete defined actions.</w:t>
            </w:r>
          </w:p>
        </w:tc>
        <w:tc>
          <w:tcPr>
            <w:tcW w:w="3888" w:type="dxa"/>
            <w:tcMar>
              <w:top w:w="75" w:type="dxa"/>
              <w:left w:w="75" w:type="dxa"/>
              <w:bottom w:w="75" w:type="dxa"/>
              <w:right w:w="75" w:type="dxa"/>
            </w:tcMar>
          </w:tcPr>
          <w:p w14:paraId="6A33DAA5" w14:textId="77777777" w:rsidR="0071058D" w:rsidRDefault="00000000">
            <w:r>
              <w:rPr>
                <w:sz w:val="16"/>
              </w:rPr>
              <w:t>Shows whether pages are clear and persuasive.</w:t>
            </w:r>
          </w:p>
        </w:tc>
      </w:tr>
    </w:tbl>
    <w:p w14:paraId="61981E49" w14:textId="77777777" w:rsidR="0071058D" w:rsidRDefault="0071058D"/>
    <w:p w14:paraId="23CEBB4D" w14:textId="77777777" w:rsidR="0071058D" w:rsidRDefault="00000000">
      <w:pPr>
        <w:pStyle w:val="Heading2"/>
        <w:spacing w:before="120"/>
      </w:pPr>
      <w:r>
        <w:t>19.2 Reporting Dashboard Requirements</w:t>
      </w:r>
    </w:p>
    <w:p w14:paraId="4CF43836" w14:textId="77777777" w:rsidR="0071058D" w:rsidRDefault="00000000">
      <w:pPr>
        <w:pStyle w:val="ListBullet"/>
        <w:spacing w:after="40"/>
      </w:pPr>
      <w:r>
        <w:t>Monthly website performance summary for leadership and partners.</w:t>
      </w:r>
    </w:p>
    <w:p w14:paraId="501D5525" w14:textId="77777777" w:rsidR="0071058D" w:rsidRDefault="00000000">
      <w:pPr>
        <w:pStyle w:val="ListBullet"/>
        <w:spacing w:after="40"/>
      </w:pPr>
      <w:r>
        <w:t>CTA conversion dashboard showing which access channels users choose.</w:t>
      </w:r>
    </w:p>
    <w:p w14:paraId="10584B01" w14:textId="77777777" w:rsidR="0071058D" w:rsidRDefault="00000000">
      <w:pPr>
        <w:pStyle w:val="ListBullet"/>
        <w:spacing w:after="40"/>
      </w:pPr>
      <w:r>
        <w:t>Partner pipeline dashboard by organization type, state/location, status, and assigned owner.</w:t>
      </w:r>
    </w:p>
    <w:p w14:paraId="264221AF" w14:textId="77777777" w:rsidR="0071058D" w:rsidRDefault="00000000">
      <w:pPr>
        <w:pStyle w:val="ListBullet"/>
        <w:spacing w:after="40"/>
      </w:pPr>
      <w:r>
        <w:t>Content dashboard showing top resources, search terms, and frequently visited FAQs.</w:t>
      </w:r>
    </w:p>
    <w:p w14:paraId="5212F284" w14:textId="77777777" w:rsidR="0071058D" w:rsidRDefault="00000000">
      <w:pPr>
        <w:pStyle w:val="ListBullet"/>
        <w:spacing w:after="40"/>
      </w:pPr>
      <w:r>
        <w:t>Accessibility-related content engagement, including transcript and audio usage where possible.</w:t>
      </w:r>
    </w:p>
    <w:p w14:paraId="3BEE97C8" w14:textId="77777777" w:rsidR="0071058D" w:rsidRDefault="00000000">
      <w:pPr>
        <w:pStyle w:val="ListBullet"/>
        <w:spacing w:after="40"/>
      </w:pPr>
      <w:r>
        <w:t>Campaign tracking report for school activations, toolkit distribution, and funder campaigns.</w:t>
      </w:r>
    </w:p>
    <w:p w14:paraId="4B41A7BA" w14:textId="77777777" w:rsidR="0071058D" w:rsidRDefault="00000000">
      <w:pPr>
        <w:pStyle w:val="Heading1"/>
        <w:spacing w:before="120"/>
      </w:pPr>
      <w:r>
        <w:t>20. Testing and Quality Assurance Requirements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84"/>
        <w:gridCol w:w="4869"/>
        <w:gridCol w:w="3209"/>
      </w:tblGrid>
      <w:tr w:rsidR="0071058D" w14:paraId="56C044F8" w14:textId="77777777">
        <w:trPr>
          <w:tblHeader/>
          <w:jc w:val="center"/>
        </w:trPr>
        <w:tc>
          <w:tcPr>
            <w:tcW w:w="2448" w:type="dxa"/>
            <w:shd w:val="clear" w:color="auto" w:fill="5B2C83"/>
            <w:tcMar>
              <w:top w:w="90" w:type="dxa"/>
              <w:left w:w="90" w:type="dxa"/>
              <w:bottom w:w="90" w:type="dxa"/>
              <w:right w:w="90" w:type="dxa"/>
            </w:tcMar>
            <w:vAlign w:val="center"/>
          </w:tcPr>
          <w:p w14:paraId="30CC5CC5" w14:textId="77777777" w:rsidR="0071058D" w:rsidRDefault="00000000">
            <w:pPr>
              <w:jc w:val="center"/>
            </w:pPr>
            <w:r>
              <w:rPr>
                <w:b/>
                <w:color w:val="FFFFFF"/>
                <w:sz w:val="17"/>
              </w:rPr>
              <w:t>Test Type</w:t>
            </w:r>
          </w:p>
        </w:tc>
        <w:tc>
          <w:tcPr>
            <w:tcW w:w="5040" w:type="dxa"/>
            <w:shd w:val="clear" w:color="auto" w:fill="5B2C83"/>
            <w:tcMar>
              <w:top w:w="90" w:type="dxa"/>
              <w:left w:w="90" w:type="dxa"/>
              <w:bottom w:w="90" w:type="dxa"/>
              <w:right w:w="90" w:type="dxa"/>
            </w:tcMar>
            <w:vAlign w:val="center"/>
          </w:tcPr>
          <w:p w14:paraId="2B0FAF02" w14:textId="77777777" w:rsidR="0071058D" w:rsidRDefault="00000000">
            <w:pPr>
              <w:jc w:val="center"/>
            </w:pPr>
            <w:r>
              <w:rPr>
                <w:b/>
                <w:color w:val="FFFFFF"/>
                <w:sz w:val="17"/>
              </w:rPr>
              <w:t>Scope</w:t>
            </w:r>
          </w:p>
        </w:tc>
        <w:tc>
          <w:tcPr>
            <w:tcW w:w="3312" w:type="dxa"/>
            <w:shd w:val="clear" w:color="auto" w:fill="5B2C83"/>
            <w:tcMar>
              <w:top w:w="90" w:type="dxa"/>
              <w:left w:w="90" w:type="dxa"/>
              <w:bottom w:w="90" w:type="dxa"/>
              <w:right w:w="90" w:type="dxa"/>
            </w:tcMar>
            <w:vAlign w:val="center"/>
          </w:tcPr>
          <w:p w14:paraId="13B9B778" w14:textId="77777777" w:rsidR="0071058D" w:rsidRDefault="00000000">
            <w:pPr>
              <w:jc w:val="center"/>
            </w:pPr>
            <w:r>
              <w:rPr>
                <w:b/>
                <w:color w:val="FFFFFF"/>
                <w:sz w:val="17"/>
              </w:rPr>
              <w:t>Pass Criteria</w:t>
            </w:r>
          </w:p>
        </w:tc>
      </w:tr>
      <w:tr w:rsidR="0071058D" w14:paraId="0AF1EADE" w14:textId="77777777">
        <w:trPr>
          <w:jc w:val="center"/>
        </w:trPr>
        <w:tc>
          <w:tcPr>
            <w:tcW w:w="2448" w:type="dxa"/>
            <w:shd w:val="clear" w:color="auto" w:fill="FBFCFE"/>
            <w:tcMar>
              <w:top w:w="75" w:type="dxa"/>
              <w:left w:w="75" w:type="dxa"/>
              <w:bottom w:w="75" w:type="dxa"/>
              <w:right w:w="75" w:type="dxa"/>
            </w:tcMar>
          </w:tcPr>
          <w:p w14:paraId="2922B7C9" w14:textId="77777777" w:rsidR="0071058D" w:rsidRDefault="00000000">
            <w:r>
              <w:rPr>
                <w:sz w:val="16"/>
              </w:rPr>
              <w:t>Functional testing</w:t>
            </w:r>
          </w:p>
        </w:tc>
        <w:tc>
          <w:tcPr>
            <w:tcW w:w="5040" w:type="dxa"/>
            <w:shd w:val="clear" w:color="auto" w:fill="FBFCFE"/>
            <w:tcMar>
              <w:top w:w="75" w:type="dxa"/>
              <w:left w:w="75" w:type="dxa"/>
              <w:bottom w:w="75" w:type="dxa"/>
              <w:right w:w="75" w:type="dxa"/>
            </w:tcMar>
          </w:tcPr>
          <w:p w14:paraId="33F15DC1" w14:textId="77777777" w:rsidR="0071058D" w:rsidRDefault="00000000">
            <w:r>
              <w:rPr>
                <w:sz w:val="16"/>
              </w:rPr>
              <w:t>Navigation, links, CTAs, forms, CMS publishing, downloads, search, FAQ, analytics events.</w:t>
            </w:r>
          </w:p>
        </w:tc>
        <w:tc>
          <w:tcPr>
            <w:tcW w:w="3312" w:type="dxa"/>
            <w:shd w:val="clear" w:color="auto" w:fill="FBFCFE"/>
            <w:tcMar>
              <w:top w:w="75" w:type="dxa"/>
              <w:left w:w="75" w:type="dxa"/>
              <w:bottom w:w="75" w:type="dxa"/>
              <w:right w:w="75" w:type="dxa"/>
            </w:tcMar>
          </w:tcPr>
          <w:p w14:paraId="4DA696BF" w14:textId="77777777" w:rsidR="0071058D" w:rsidRDefault="00000000">
            <w:r>
              <w:rPr>
                <w:sz w:val="16"/>
              </w:rPr>
              <w:t>All Must requirements pass before launch.</w:t>
            </w:r>
          </w:p>
        </w:tc>
      </w:tr>
      <w:tr w:rsidR="0071058D" w14:paraId="18ECAB2B" w14:textId="77777777">
        <w:trPr>
          <w:jc w:val="center"/>
        </w:trPr>
        <w:tc>
          <w:tcPr>
            <w:tcW w:w="2448" w:type="dxa"/>
            <w:tcMar>
              <w:top w:w="75" w:type="dxa"/>
              <w:left w:w="75" w:type="dxa"/>
              <w:bottom w:w="75" w:type="dxa"/>
              <w:right w:w="75" w:type="dxa"/>
            </w:tcMar>
          </w:tcPr>
          <w:p w14:paraId="7DCBF314" w14:textId="77777777" w:rsidR="0071058D" w:rsidRDefault="00000000">
            <w:r>
              <w:rPr>
                <w:sz w:val="16"/>
              </w:rPr>
              <w:t>Responsive testing</w:t>
            </w:r>
          </w:p>
        </w:tc>
        <w:tc>
          <w:tcPr>
            <w:tcW w:w="5040" w:type="dxa"/>
            <w:tcMar>
              <w:top w:w="75" w:type="dxa"/>
              <w:left w:w="75" w:type="dxa"/>
              <w:bottom w:w="75" w:type="dxa"/>
              <w:right w:w="75" w:type="dxa"/>
            </w:tcMar>
          </w:tcPr>
          <w:p w14:paraId="14393B75" w14:textId="77777777" w:rsidR="0071058D" w:rsidRDefault="00000000">
            <w:r>
              <w:rPr>
                <w:sz w:val="16"/>
              </w:rPr>
              <w:t>Mobile, tablet, desktop, and common browser widths.</w:t>
            </w:r>
          </w:p>
        </w:tc>
        <w:tc>
          <w:tcPr>
            <w:tcW w:w="3312" w:type="dxa"/>
            <w:tcMar>
              <w:top w:w="75" w:type="dxa"/>
              <w:left w:w="75" w:type="dxa"/>
              <w:bottom w:w="75" w:type="dxa"/>
              <w:right w:w="75" w:type="dxa"/>
            </w:tcMar>
          </w:tcPr>
          <w:p w14:paraId="72AAAE46" w14:textId="77777777" w:rsidR="0071058D" w:rsidRDefault="00000000">
            <w:r>
              <w:rPr>
                <w:sz w:val="16"/>
              </w:rPr>
              <w:t>No major layout break, clipping, or unusable CTA.</w:t>
            </w:r>
          </w:p>
        </w:tc>
      </w:tr>
      <w:tr w:rsidR="0071058D" w14:paraId="3E1A1342" w14:textId="77777777">
        <w:trPr>
          <w:jc w:val="center"/>
        </w:trPr>
        <w:tc>
          <w:tcPr>
            <w:tcW w:w="2448" w:type="dxa"/>
            <w:shd w:val="clear" w:color="auto" w:fill="FBFCFE"/>
            <w:tcMar>
              <w:top w:w="75" w:type="dxa"/>
              <w:left w:w="75" w:type="dxa"/>
              <w:bottom w:w="75" w:type="dxa"/>
              <w:right w:w="75" w:type="dxa"/>
            </w:tcMar>
          </w:tcPr>
          <w:p w14:paraId="4A6F4E23" w14:textId="77777777" w:rsidR="0071058D" w:rsidRDefault="00000000">
            <w:r>
              <w:rPr>
                <w:sz w:val="16"/>
              </w:rPr>
              <w:t>Accessibility testing</w:t>
            </w:r>
          </w:p>
        </w:tc>
        <w:tc>
          <w:tcPr>
            <w:tcW w:w="5040" w:type="dxa"/>
            <w:shd w:val="clear" w:color="auto" w:fill="FBFCFE"/>
            <w:tcMar>
              <w:top w:w="75" w:type="dxa"/>
              <w:left w:w="75" w:type="dxa"/>
              <w:bottom w:w="75" w:type="dxa"/>
              <w:right w:w="75" w:type="dxa"/>
            </w:tcMar>
          </w:tcPr>
          <w:p w14:paraId="2B15736D" w14:textId="77777777" w:rsidR="0071058D" w:rsidRDefault="00000000">
            <w:r>
              <w:rPr>
                <w:sz w:val="16"/>
              </w:rPr>
              <w:t>Keyboard navigation, screen reader labels, contrast, alt text, heading structure, form labels.</w:t>
            </w:r>
          </w:p>
        </w:tc>
        <w:tc>
          <w:tcPr>
            <w:tcW w:w="3312" w:type="dxa"/>
            <w:shd w:val="clear" w:color="auto" w:fill="FBFCFE"/>
            <w:tcMar>
              <w:top w:w="75" w:type="dxa"/>
              <w:left w:w="75" w:type="dxa"/>
              <w:bottom w:w="75" w:type="dxa"/>
              <w:right w:w="75" w:type="dxa"/>
            </w:tcMar>
          </w:tcPr>
          <w:p w14:paraId="70F9E6D9" w14:textId="77777777" w:rsidR="0071058D" w:rsidRDefault="00000000">
            <w:r>
              <w:rPr>
                <w:sz w:val="16"/>
              </w:rPr>
              <w:t>No critical accessibility issue remains open.</w:t>
            </w:r>
          </w:p>
        </w:tc>
      </w:tr>
      <w:tr w:rsidR="0071058D" w14:paraId="22C8FE28" w14:textId="77777777">
        <w:trPr>
          <w:jc w:val="center"/>
        </w:trPr>
        <w:tc>
          <w:tcPr>
            <w:tcW w:w="2448" w:type="dxa"/>
            <w:tcMar>
              <w:top w:w="75" w:type="dxa"/>
              <w:left w:w="75" w:type="dxa"/>
              <w:bottom w:w="75" w:type="dxa"/>
              <w:right w:w="75" w:type="dxa"/>
            </w:tcMar>
          </w:tcPr>
          <w:p w14:paraId="0961B18F" w14:textId="77777777" w:rsidR="0071058D" w:rsidRDefault="00000000">
            <w:r>
              <w:rPr>
                <w:sz w:val="16"/>
              </w:rPr>
              <w:t>Content review</w:t>
            </w:r>
          </w:p>
        </w:tc>
        <w:tc>
          <w:tcPr>
            <w:tcW w:w="5040" w:type="dxa"/>
            <w:tcMar>
              <w:top w:w="75" w:type="dxa"/>
              <w:left w:w="75" w:type="dxa"/>
              <w:bottom w:w="75" w:type="dxa"/>
              <w:right w:w="75" w:type="dxa"/>
            </w:tcMar>
          </w:tcPr>
          <w:p w14:paraId="03E5619E" w14:textId="77777777" w:rsidR="0071058D" w:rsidRDefault="00000000">
            <w:r>
              <w:rPr>
                <w:sz w:val="16"/>
              </w:rPr>
              <w:t>Health accuracy, safeguarding language, privacy, tone, localization, and legal pages.</w:t>
            </w:r>
          </w:p>
        </w:tc>
        <w:tc>
          <w:tcPr>
            <w:tcW w:w="3312" w:type="dxa"/>
            <w:tcMar>
              <w:top w:w="75" w:type="dxa"/>
              <w:left w:w="75" w:type="dxa"/>
              <w:bottom w:w="75" w:type="dxa"/>
              <w:right w:w="75" w:type="dxa"/>
            </w:tcMar>
          </w:tcPr>
          <w:p w14:paraId="11DE9363" w14:textId="77777777" w:rsidR="0071058D" w:rsidRDefault="00000000">
            <w:r>
              <w:rPr>
                <w:sz w:val="16"/>
              </w:rPr>
              <w:t>Required reviewers approve all launch content.</w:t>
            </w:r>
          </w:p>
        </w:tc>
      </w:tr>
      <w:tr w:rsidR="0071058D" w14:paraId="7AB8068D" w14:textId="77777777">
        <w:trPr>
          <w:jc w:val="center"/>
        </w:trPr>
        <w:tc>
          <w:tcPr>
            <w:tcW w:w="2448" w:type="dxa"/>
            <w:shd w:val="clear" w:color="auto" w:fill="FBFCFE"/>
            <w:tcMar>
              <w:top w:w="75" w:type="dxa"/>
              <w:left w:w="75" w:type="dxa"/>
              <w:bottom w:w="75" w:type="dxa"/>
              <w:right w:w="75" w:type="dxa"/>
            </w:tcMar>
          </w:tcPr>
          <w:p w14:paraId="13CAF90F" w14:textId="77777777" w:rsidR="0071058D" w:rsidRDefault="00000000">
            <w:r>
              <w:rPr>
                <w:sz w:val="16"/>
              </w:rPr>
              <w:t>Security testing</w:t>
            </w:r>
          </w:p>
        </w:tc>
        <w:tc>
          <w:tcPr>
            <w:tcW w:w="5040" w:type="dxa"/>
            <w:shd w:val="clear" w:color="auto" w:fill="FBFCFE"/>
            <w:tcMar>
              <w:top w:w="75" w:type="dxa"/>
              <w:left w:w="75" w:type="dxa"/>
              <w:bottom w:w="75" w:type="dxa"/>
              <w:right w:w="75" w:type="dxa"/>
            </w:tcMar>
          </w:tcPr>
          <w:p w14:paraId="6CC17496" w14:textId="77777777" w:rsidR="0071058D" w:rsidRDefault="00000000">
            <w:r>
              <w:rPr>
                <w:sz w:val="16"/>
              </w:rPr>
              <w:t>Forms, admin login, spam protection, HTTPS, headers, dependencies.</w:t>
            </w:r>
          </w:p>
        </w:tc>
        <w:tc>
          <w:tcPr>
            <w:tcW w:w="3312" w:type="dxa"/>
            <w:shd w:val="clear" w:color="auto" w:fill="FBFCFE"/>
            <w:tcMar>
              <w:top w:w="75" w:type="dxa"/>
              <w:left w:w="75" w:type="dxa"/>
              <w:bottom w:w="75" w:type="dxa"/>
              <w:right w:w="75" w:type="dxa"/>
            </w:tcMar>
          </w:tcPr>
          <w:p w14:paraId="54A28AEA" w14:textId="77777777" w:rsidR="0071058D" w:rsidRDefault="00000000">
            <w:r>
              <w:rPr>
                <w:sz w:val="16"/>
              </w:rPr>
              <w:t>No high-risk issue remains unresolved.</w:t>
            </w:r>
          </w:p>
        </w:tc>
      </w:tr>
      <w:tr w:rsidR="0071058D" w14:paraId="109B7B54" w14:textId="77777777">
        <w:trPr>
          <w:jc w:val="center"/>
        </w:trPr>
        <w:tc>
          <w:tcPr>
            <w:tcW w:w="2448" w:type="dxa"/>
            <w:tcMar>
              <w:top w:w="75" w:type="dxa"/>
              <w:left w:w="75" w:type="dxa"/>
              <w:bottom w:w="75" w:type="dxa"/>
              <w:right w:w="75" w:type="dxa"/>
            </w:tcMar>
          </w:tcPr>
          <w:p w14:paraId="00E03D5F" w14:textId="77777777" w:rsidR="0071058D" w:rsidRDefault="00000000">
            <w:r>
              <w:rPr>
                <w:sz w:val="16"/>
              </w:rPr>
              <w:t>Performance testing</w:t>
            </w:r>
          </w:p>
        </w:tc>
        <w:tc>
          <w:tcPr>
            <w:tcW w:w="5040" w:type="dxa"/>
            <w:tcMar>
              <w:top w:w="75" w:type="dxa"/>
              <w:left w:w="75" w:type="dxa"/>
              <w:bottom w:w="75" w:type="dxa"/>
              <w:right w:w="75" w:type="dxa"/>
            </w:tcMar>
          </w:tcPr>
          <w:p w14:paraId="359F1970" w14:textId="77777777" w:rsidR="0071058D" w:rsidRDefault="00000000">
            <w:r>
              <w:rPr>
                <w:sz w:val="16"/>
              </w:rPr>
              <w:t>Page load speed, image optimization, caching, low-bandwidth checks.</w:t>
            </w:r>
          </w:p>
        </w:tc>
        <w:tc>
          <w:tcPr>
            <w:tcW w:w="3312" w:type="dxa"/>
            <w:tcMar>
              <w:top w:w="75" w:type="dxa"/>
              <w:left w:w="75" w:type="dxa"/>
              <w:bottom w:w="75" w:type="dxa"/>
              <w:right w:w="75" w:type="dxa"/>
            </w:tcMar>
          </w:tcPr>
          <w:p w14:paraId="339FB2CF" w14:textId="77777777" w:rsidR="0071058D" w:rsidRDefault="00000000">
            <w:r>
              <w:rPr>
                <w:sz w:val="16"/>
              </w:rPr>
              <w:t>Core pages meet agreed performance targets.</w:t>
            </w:r>
          </w:p>
        </w:tc>
      </w:tr>
      <w:tr w:rsidR="0071058D" w14:paraId="1CB84157" w14:textId="77777777">
        <w:trPr>
          <w:jc w:val="center"/>
        </w:trPr>
        <w:tc>
          <w:tcPr>
            <w:tcW w:w="2448" w:type="dxa"/>
            <w:shd w:val="clear" w:color="auto" w:fill="FBFCFE"/>
            <w:tcMar>
              <w:top w:w="75" w:type="dxa"/>
              <w:left w:w="75" w:type="dxa"/>
              <w:bottom w:w="75" w:type="dxa"/>
              <w:right w:w="75" w:type="dxa"/>
            </w:tcMar>
          </w:tcPr>
          <w:p w14:paraId="37D70DF9" w14:textId="77777777" w:rsidR="0071058D" w:rsidRDefault="00000000">
            <w:r>
              <w:rPr>
                <w:sz w:val="16"/>
              </w:rPr>
              <w:t>Cross-browser testing</w:t>
            </w:r>
          </w:p>
        </w:tc>
        <w:tc>
          <w:tcPr>
            <w:tcW w:w="5040" w:type="dxa"/>
            <w:shd w:val="clear" w:color="auto" w:fill="FBFCFE"/>
            <w:tcMar>
              <w:top w:w="75" w:type="dxa"/>
              <w:left w:w="75" w:type="dxa"/>
              <w:bottom w:w="75" w:type="dxa"/>
              <w:right w:w="75" w:type="dxa"/>
            </w:tcMar>
          </w:tcPr>
          <w:p w14:paraId="503FD5BC" w14:textId="77777777" w:rsidR="0071058D" w:rsidRDefault="00000000">
            <w:r>
              <w:rPr>
                <w:sz w:val="16"/>
              </w:rPr>
              <w:t>Chrome, Safari, Firefox, Edge, Android browsers, iOS Safari.</w:t>
            </w:r>
          </w:p>
        </w:tc>
        <w:tc>
          <w:tcPr>
            <w:tcW w:w="3312" w:type="dxa"/>
            <w:shd w:val="clear" w:color="auto" w:fill="FBFCFE"/>
            <w:tcMar>
              <w:top w:w="75" w:type="dxa"/>
              <w:left w:w="75" w:type="dxa"/>
              <w:bottom w:w="75" w:type="dxa"/>
              <w:right w:w="75" w:type="dxa"/>
            </w:tcMar>
          </w:tcPr>
          <w:p w14:paraId="3BF763B1" w14:textId="77777777" w:rsidR="0071058D" w:rsidRDefault="00000000">
            <w:r>
              <w:rPr>
                <w:sz w:val="16"/>
              </w:rPr>
              <w:t>Core flows work consistently.</w:t>
            </w:r>
          </w:p>
        </w:tc>
      </w:tr>
      <w:tr w:rsidR="0071058D" w14:paraId="0B8E1EB7" w14:textId="77777777">
        <w:trPr>
          <w:jc w:val="center"/>
        </w:trPr>
        <w:tc>
          <w:tcPr>
            <w:tcW w:w="2448" w:type="dxa"/>
            <w:tcMar>
              <w:top w:w="75" w:type="dxa"/>
              <w:left w:w="75" w:type="dxa"/>
              <w:bottom w:w="75" w:type="dxa"/>
              <w:right w:w="75" w:type="dxa"/>
            </w:tcMar>
          </w:tcPr>
          <w:p w14:paraId="63AF5762" w14:textId="77777777" w:rsidR="0071058D" w:rsidRDefault="00000000">
            <w:r>
              <w:rPr>
                <w:sz w:val="16"/>
              </w:rPr>
              <w:t>UAT</w:t>
            </w:r>
          </w:p>
        </w:tc>
        <w:tc>
          <w:tcPr>
            <w:tcW w:w="5040" w:type="dxa"/>
            <w:tcMar>
              <w:top w:w="75" w:type="dxa"/>
              <w:left w:w="75" w:type="dxa"/>
              <w:bottom w:w="75" w:type="dxa"/>
              <w:right w:w="75" w:type="dxa"/>
            </w:tcMar>
          </w:tcPr>
          <w:p w14:paraId="58B82DF5" w14:textId="77777777" w:rsidR="0071058D" w:rsidRDefault="00000000">
            <w:r>
              <w:rPr>
                <w:sz w:val="16"/>
              </w:rPr>
              <w:t>Founder/product team, content reviewers, partner representative, and sample users.</w:t>
            </w:r>
          </w:p>
        </w:tc>
        <w:tc>
          <w:tcPr>
            <w:tcW w:w="3312" w:type="dxa"/>
            <w:tcMar>
              <w:top w:w="75" w:type="dxa"/>
              <w:left w:w="75" w:type="dxa"/>
              <w:bottom w:w="75" w:type="dxa"/>
              <w:right w:w="75" w:type="dxa"/>
            </w:tcMar>
          </w:tcPr>
          <w:p w14:paraId="2CC7E44D" w14:textId="77777777" w:rsidR="0071058D" w:rsidRDefault="00000000">
            <w:r>
              <w:rPr>
                <w:sz w:val="16"/>
              </w:rPr>
              <w:t>Sign-off documented with issue log closed or deferred.</w:t>
            </w:r>
          </w:p>
        </w:tc>
      </w:tr>
    </w:tbl>
    <w:p w14:paraId="663D038E" w14:textId="77777777" w:rsidR="0071058D" w:rsidRDefault="0071058D"/>
    <w:p w14:paraId="4DBE5DD0" w14:textId="77777777" w:rsidR="0071058D" w:rsidRDefault="00000000">
      <w:pPr>
        <w:pStyle w:val="Heading2"/>
        <w:spacing w:before="120"/>
      </w:pPr>
      <w:r>
        <w:lastRenderedPageBreak/>
        <w:t>20.1 Launch Acceptance Checklist</w:t>
      </w:r>
    </w:p>
    <w:p w14:paraId="1B21DEBD" w14:textId="77777777" w:rsidR="0071058D" w:rsidRDefault="00000000">
      <w:pPr>
        <w:pStyle w:val="ListBullet"/>
        <w:spacing w:after="40"/>
      </w:pPr>
      <w:r>
        <w:t>All Must functional requirements completed and tested.</w:t>
      </w:r>
    </w:p>
    <w:p w14:paraId="7D6ABAE5" w14:textId="77777777" w:rsidR="0071058D" w:rsidRDefault="00000000">
      <w:pPr>
        <w:pStyle w:val="ListBullet"/>
        <w:spacing w:after="40"/>
      </w:pPr>
      <w:r>
        <w:t>Homepage, How It Works, Features, Toolkit, Learn, Partners, Contact, Privacy, Terms, and Safety pages approved.</w:t>
      </w:r>
    </w:p>
    <w:p w14:paraId="0290D2EA" w14:textId="77777777" w:rsidR="0071058D" w:rsidRDefault="00000000">
      <w:pPr>
        <w:pStyle w:val="ListBullet"/>
        <w:spacing w:after="40"/>
      </w:pPr>
      <w:r>
        <w:t>WhatsApp, IVR, SMS/USSD, contact form, and partner form links verified.</w:t>
      </w:r>
    </w:p>
    <w:p w14:paraId="08F807E5" w14:textId="77777777" w:rsidR="0071058D" w:rsidRDefault="00000000">
      <w:pPr>
        <w:pStyle w:val="ListBullet"/>
        <w:spacing w:after="40"/>
      </w:pPr>
      <w:r>
        <w:t>Mobile responsiveness approved on at least five common screen sizes.</w:t>
      </w:r>
    </w:p>
    <w:p w14:paraId="2E53881A" w14:textId="77777777" w:rsidR="0071058D" w:rsidRDefault="00000000">
      <w:pPr>
        <w:pStyle w:val="ListBullet"/>
        <w:spacing w:after="40"/>
      </w:pPr>
      <w:r>
        <w:t>Accessibility check completed and critical issues fixed.</w:t>
      </w:r>
    </w:p>
    <w:p w14:paraId="559928D9" w14:textId="77777777" w:rsidR="0071058D" w:rsidRDefault="00000000">
      <w:pPr>
        <w:pStyle w:val="ListBullet"/>
        <w:spacing w:after="40"/>
      </w:pPr>
      <w:r>
        <w:t>Analytics events configured and verified.</w:t>
      </w:r>
    </w:p>
    <w:p w14:paraId="6FC0EE80" w14:textId="77777777" w:rsidR="0071058D" w:rsidRDefault="00000000">
      <w:pPr>
        <w:pStyle w:val="ListBullet"/>
        <w:spacing w:after="40"/>
      </w:pPr>
      <w:r>
        <w:t>CMS users created with correct roles.</w:t>
      </w:r>
    </w:p>
    <w:p w14:paraId="578A88AE" w14:textId="77777777" w:rsidR="0071058D" w:rsidRDefault="00000000">
      <w:pPr>
        <w:pStyle w:val="ListBullet"/>
        <w:spacing w:after="40"/>
      </w:pPr>
      <w:r>
        <w:t>Backup, SSL, security headers, and admin access controls in place.</w:t>
      </w:r>
    </w:p>
    <w:p w14:paraId="78AA4F81" w14:textId="77777777" w:rsidR="0071058D" w:rsidRDefault="00000000">
      <w:pPr>
        <w:pStyle w:val="ListBullet"/>
        <w:spacing w:after="40"/>
      </w:pPr>
      <w:r>
        <w:t>Legal/privacy/safeguarding review completed.</w:t>
      </w:r>
    </w:p>
    <w:p w14:paraId="38B8EEF7" w14:textId="77777777" w:rsidR="0071058D" w:rsidRDefault="00000000">
      <w:pPr>
        <w:pStyle w:val="ListBullet"/>
        <w:spacing w:after="40"/>
      </w:pPr>
      <w:r>
        <w:t>Production domain connected and tested.</w:t>
      </w:r>
    </w:p>
    <w:p w14:paraId="29B4512C" w14:textId="77777777" w:rsidR="0071058D" w:rsidRDefault="00000000">
      <w:pPr>
        <w:pStyle w:val="Heading1"/>
        <w:spacing w:before="120"/>
      </w:pPr>
      <w:r>
        <w:t>21. Deployment, Hosting, and Operations Requirements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395"/>
        <w:gridCol w:w="8067"/>
      </w:tblGrid>
      <w:tr w:rsidR="0071058D" w14:paraId="57C8E6F6" w14:textId="77777777">
        <w:trPr>
          <w:tblHeader/>
          <w:jc w:val="center"/>
        </w:trPr>
        <w:tc>
          <w:tcPr>
            <w:tcW w:w="2448" w:type="dxa"/>
            <w:shd w:val="clear" w:color="auto" w:fill="5B2C83"/>
            <w:tcMar>
              <w:top w:w="90" w:type="dxa"/>
              <w:left w:w="90" w:type="dxa"/>
              <w:bottom w:w="90" w:type="dxa"/>
              <w:right w:w="90" w:type="dxa"/>
            </w:tcMar>
            <w:vAlign w:val="center"/>
          </w:tcPr>
          <w:p w14:paraId="059ADDDA" w14:textId="77777777" w:rsidR="0071058D" w:rsidRDefault="00000000">
            <w:pPr>
              <w:jc w:val="center"/>
            </w:pPr>
            <w:r>
              <w:rPr>
                <w:b/>
                <w:color w:val="FFFFFF"/>
                <w:sz w:val="17"/>
              </w:rPr>
              <w:t>Area</w:t>
            </w:r>
          </w:p>
        </w:tc>
        <w:tc>
          <w:tcPr>
            <w:tcW w:w="8352" w:type="dxa"/>
            <w:shd w:val="clear" w:color="auto" w:fill="5B2C83"/>
            <w:tcMar>
              <w:top w:w="90" w:type="dxa"/>
              <w:left w:w="90" w:type="dxa"/>
              <w:bottom w:w="90" w:type="dxa"/>
              <w:right w:w="90" w:type="dxa"/>
            </w:tcMar>
            <w:vAlign w:val="center"/>
          </w:tcPr>
          <w:p w14:paraId="213DB802" w14:textId="77777777" w:rsidR="0071058D" w:rsidRDefault="00000000">
            <w:pPr>
              <w:jc w:val="center"/>
            </w:pPr>
            <w:r>
              <w:rPr>
                <w:b/>
                <w:color w:val="FFFFFF"/>
                <w:sz w:val="17"/>
              </w:rPr>
              <w:t>Requirement</w:t>
            </w:r>
          </w:p>
        </w:tc>
      </w:tr>
      <w:tr w:rsidR="0071058D" w14:paraId="2297CC90" w14:textId="77777777">
        <w:trPr>
          <w:jc w:val="center"/>
        </w:trPr>
        <w:tc>
          <w:tcPr>
            <w:tcW w:w="2448" w:type="dxa"/>
            <w:shd w:val="clear" w:color="auto" w:fill="FBFCFE"/>
            <w:tcMar>
              <w:top w:w="75" w:type="dxa"/>
              <w:left w:w="75" w:type="dxa"/>
              <w:bottom w:w="75" w:type="dxa"/>
              <w:right w:w="75" w:type="dxa"/>
            </w:tcMar>
          </w:tcPr>
          <w:p w14:paraId="51515B16" w14:textId="77777777" w:rsidR="0071058D" w:rsidRDefault="00000000">
            <w:r>
              <w:rPr>
                <w:sz w:val="16"/>
              </w:rPr>
              <w:t>Domain</w:t>
            </w:r>
          </w:p>
        </w:tc>
        <w:tc>
          <w:tcPr>
            <w:tcW w:w="8352" w:type="dxa"/>
            <w:shd w:val="clear" w:color="auto" w:fill="FBFCFE"/>
            <w:tcMar>
              <w:top w:w="75" w:type="dxa"/>
              <w:left w:w="75" w:type="dxa"/>
              <w:bottom w:w="75" w:type="dxa"/>
              <w:right w:w="75" w:type="dxa"/>
            </w:tcMar>
          </w:tcPr>
          <w:p w14:paraId="39202E2A" w14:textId="77777777" w:rsidR="0071058D" w:rsidRDefault="00000000">
            <w:r>
              <w:rPr>
                <w:sz w:val="16"/>
              </w:rPr>
              <w:t>Use an official project domain or subdomain that clearly represents My Period Companion or My Period Kit.</w:t>
            </w:r>
          </w:p>
        </w:tc>
      </w:tr>
      <w:tr w:rsidR="0071058D" w14:paraId="681643C0" w14:textId="77777777">
        <w:trPr>
          <w:jc w:val="center"/>
        </w:trPr>
        <w:tc>
          <w:tcPr>
            <w:tcW w:w="2448" w:type="dxa"/>
            <w:tcMar>
              <w:top w:w="75" w:type="dxa"/>
              <w:left w:w="75" w:type="dxa"/>
              <w:bottom w:w="75" w:type="dxa"/>
              <w:right w:w="75" w:type="dxa"/>
            </w:tcMar>
          </w:tcPr>
          <w:p w14:paraId="348F78D8" w14:textId="77777777" w:rsidR="0071058D" w:rsidRDefault="00000000">
            <w:r>
              <w:rPr>
                <w:sz w:val="16"/>
              </w:rPr>
              <w:t>SSL</w:t>
            </w:r>
          </w:p>
        </w:tc>
        <w:tc>
          <w:tcPr>
            <w:tcW w:w="8352" w:type="dxa"/>
            <w:tcMar>
              <w:top w:w="75" w:type="dxa"/>
              <w:left w:w="75" w:type="dxa"/>
              <w:bottom w:w="75" w:type="dxa"/>
              <w:right w:w="75" w:type="dxa"/>
            </w:tcMar>
          </w:tcPr>
          <w:p w14:paraId="7F1BC9B6" w14:textId="77777777" w:rsidR="0071058D" w:rsidRDefault="00000000">
            <w:r>
              <w:rPr>
                <w:sz w:val="16"/>
              </w:rPr>
              <w:t>All pages must use HTTPS with automatic certificate renewal.</w:t>
            </w:r>
          </w:p>
        </w:tc>
      </w:tr>
      <w:tr w:rsidR="0071058D" w14:paraId="68EF1FB8" w14:textId="77777777">
        <w:trPr>
          <w:jc w:val="center"/>
        </w:trPr>
        <w:tc>
          <w:tcPr>
            <w:tcW w:w="2448" w:type="dxa"/>
            <w:shd w:val="clear" w:color="auto" w:fill="FBFCFE"/>
            <w:tcMar>
              <w:top w:w="75" w:type="dxa"/>
              <w:left w:w="75" w:type="dxa"/>
              <w:bottom w:w="75" w:type="dxa"/>
              <w:right w:w="75" w:type="dxa"/>
            </w:tcMar>
          </w:tcPr>
          <w:p w14:paraId="39320786" w14:textId="77777777" w:rsidR="0071058D" w:rsidRDefault="00000000">
            <w:r>
              <w:rPr>
                <w:sz w:val="16"/>
              </w:rPr>
              <w:t>Environments</w:t>
            </w:r>
          </w:p>
        </w:tc>
        <w:tc>
          <w:tcPr>
            <w:tcW w:w="8352" w:type="dxa"/>
            <w:shd w:val="clear" w:color="auto" w:fill="FBFCFE"/>
            <w:tcMar>
              <w:top w:w="75" w:type="dxa"/>
              <w:left w:w="75" w:type="dxa"/>
              <w:bottom w:w="75" w:type="dxa"/>
              <w:right w:w="75" w:type="dxa"/>
            </w:tcMar>
          </w:tcPr>
          <w:p w14:paraId="4F57734D" w14:textId="77777777" w:rsidR="0071058D" w:rsidRDefault="00000000">
            <w:r>
              <w:rPr>
                <w:sz w:val="16"/>
              </w:rPr>
              <w:t>Maintain separate development, staging, and production environments.</w:t>
            </w:r>
          </w:p>
        </w:tc>
      </w:tr>
      <w:tr w:rsidR="0071058D" w14:paraId="5D9D33A7" w14:textId="77777777">
        <w:trPr>
          <w:jc w:val="center"/>
        </w:trPr>
        <w:tc>
          <w:tcPr>
            <w:tcW w:w="2448" w:type="dxa"/>
            <w:tcMar>
              <w:top w:w="75" w:type="dxa"/>
              <w:left w:w="75" w:type="dxa"/>
              <w:bottom w:w="75" w:type="dxa"/>
              <w:right w:w="75" w:type="dxa"/>
            </w:tcMar>
          </w:tcPr>
          <w:p w14:paraId="38A0D260" w14:textId="77777777" w:rsidR="0071058D" w:rsidRDefault="00000000">
            <w:r>
              <w:rPr>
                <w:sz w:val="16"/>
              </w:rPr>
              <w:t>Backups</w:t>
            </w:r>
          </w:p>
        </w:tc>
        <w:tc>
          <w:tcPr>
            <w:tcW w:w="8352" w:type="dxa"/>
            <w:tcMar>
              <w:top w:w="75" w:type="dxa"/>
              <w:left w:w="75" w:type="dxa"/>
              <w:bottom w:w="75" w:type="dxa"/>
              <w:right w:w="75" w:type="dxa"/>
            </w:tcMar>
          </w:tcPr>
          <w:p w14:paraId="0CB3825F" w14:textId="77777777" w:rsidR="0071058D" w:rsidRDefault="00000000">
            <w:r>
              <w:rPr>
                <w:sz w:val="16"/>
              </w:rPr>
              <w:t>CMS database, media uploads, and form submissions must have scheduled backups.</w:t>
            </w:r>
          </w:p>
        </w:tc>
      </w:tr>
      <w:tr w:rsidR="0071058D" w14:paraId="14081FB4" w14:textId="77777777">
        <w:trPr>
          <w:jc w:val="center"/>
        </w:trPr>
        <w:tc>
          <w:tcPr>
            <w:tcW w:w="2448" w:type="dxa"/>
            <w:shd w:val="clear" w:color="auto" w:fill="FBFCFE"/>
            <w:tcMar>
              <w:top w:w="75" w:type="dxa"/>
              <w:left w:w="75" w:type="dxa"/>
              <w:bottom w:w="75" w:type="dxa"/>
              <w:right w:w="75" w:type="dxa"/>
            </w:tcMar>
          </w:tcPr>
          <w:p w14:paraId="72D36FE5" w14:textId="77777777" w:rsidR="0071058D" w:rsidRDefault="00000000">
            <w:r>
              <w:rPr>
                <w:sz w:val="16"/>
              </w:rPr>
              <w:t>Deployment workflow</w:t>
            </w:r>
          </w:p>
        </w:tc>
        <w:tc>
          <w:tcPr>
            <w:tcW w:w="8352" w:type="dxa"/>
            <w:shd w:val="clear" w:color="auto" w:fill="FBFCFE"/>
            <w:tcMar>
              <w:top w:w="75" w:type="dxa"/>
              <w:left w:w="75" w:type="dxa"/>
              <w:bottom w:w="75" w:type="dxa"/>
              <w:right w:w="75" w:type="dxa"/>
            </w:tcMar>
          </w:tcPr>
          <w:p w14:paraId="3478A96A" w14:textId="77777777" w:rsidR="0071058D" w:rsidRDefault="00000000">
            <w:r>
              <w:rPr>
                <w:sz w:val="16"/>
              </w:rPr>
              <w:t>Use Git-based deployment with review before production release.</w:t>
            </w:r>
          </w:p>
        </w:tc>
      </w:tr>
      <w:tr w:rsidR="0071058D" w14:paraId="742F85E0" w14:textId="77777777">
        <w:trPr>
          <w:jc w:val="center"/>
        </w:trPr>
        <w:tc>
          <w:tcPr>
            <w:tcW w:w="2448" w:type="dxa"/>
            <w:tcMar>
              <w:top w:w="75" w:type="dxa"/>
              <w:left w:w="75" w:type="dxa"/>
              <w:bottom w:w="75" w:type="dxa"/>
              <w:right w:w="75" w:type="dxa"/>
            </w:tcMar>
          </w:tcPr>
          <w:p w14:paraId="16B4E7DA" w14:textId="77777777" w:rsidR="0071058D" w:rsidRDefault="00000000">
            <w:r>
              <w:rPr>
                <w:sz w:val="16"/>
              </w:rPr>
              <w:t>Monitoring</w:t>
            </w:r>
          </w:p>
        </w:tc>
        <w:tc>
          <w:tcPr>
            <w:tcW w:w="8352" w:type="dxa"/>
            <w:tcMar>
              <w:top w:w="75" w:type="dxa"/>
              <w:left w:w="75" w:type="dxa"/>
              <w:bottom w:w="75" w:type="dxa"/>
              <w:right w:w="75" w:type="dxa"/>
            </w:tcMar>
          </w:tcPr>
          <w:p w14:paraId="352F5729" w14:textId="77777777" w:rsidR="0071058D" w:rsidRDefault="00000000">
            <w:r>
              <w:rPr>
                <w:sz w:val="16"/>
              </w:rPr>
              <w:t>Set up uptime monitoring and error alerts for production site.</w:t>
            </w:r>
          </w:p>
        </w:tc>
      </w:tr>
      <w:tr w:rsidR="0071058D" w14:paraId="672DF668" w14:textId="77777777">
        <w:trPr>
          <w:jc w:val="center"/>
        </w:trPr>
        <w:tc>
          <w:tcPr>
            <w:tcW w:w="2448" w:type="dxa"/>
            <w:shd w:val="clear" w:color="auto" w:fill="FBFCFE"/>
            <w:tcMar>
              <w:top w:w="75" w:type="dxa"/>
              <w:left w:w="75" w:type="dxa"/>
              <w:bottom w:w="75" w:type="dxa"/>
              <w:right w:w="75" w:type="dxa"/>
            </w:tcMar>
          </w:tcPr>
          <w:p w14:paraId="5E2FD53D" w14:textId="77777777" w:rsidR="0071058D" w:rsidRDefault="00000000">
            <w:r>
              <w:rPr>
                <w:sz w:val="16"/>
              </w:rPr>
              <w:t>Access management</w:t>
            </w:r>
          </w:p>
        </w:tc>
        <w:tc>
          <w:tcPr>
            <w:tcW w:w="8352" w:type="dxa"/>
            <w:shd w:val="clear" w:color="auto" w:fill="FBFCFE"/>
            <w:tcMar>
              <w:top w:w="75" w:type="dxa"/>
              <w:left w:w="75" w:type="dxa"/>
              <w:bottom w:w="75" w:type="dxa"/>
              <w:right w:w="75" w:type="dxa"/>
            </w:tcMar>
          </w:tcPr>
          <w:p w14:paraId="6C147088" w14:textId="77777777" w:rsidR="0071058D" w:rsidRDefault="00000000">
            <w:r>
              <w:rPr>
                <w:sz w:val="16"/>
              </w:rPr>
              <w:t>Use strong passwords, MFA where possible, and least-privilege admin roles.</w:t>
            </w:r>
          </w:p>
        </w:tc>
      </w:tr>
      <w:tr w:rsidR="0071058D" w14:paraId="7E33BA0A" w14:textId="77777777">
        <w:trPr>
          <w:jc w:val="center"/>
        </w:trPr>
        <w:tc>
          <w:tcPr>
            <w:tcW w:w="2448" w:type="dxa"/>
            <w:tcMar>
              <w:top w:w="75" w:type="dxa"/>
              <w:left w:w="75" w:type="dxa"/>
              <w:bottom w:w="75" w:type="dxa"/>
              <w:right w:w="75" w:type="dxa"/>
            </w:tcMar>
          </w:tcPr>
          <w:p w14:paraId="6952EE49" w14:textId="77777777" w:rsidR="0071058D" w:rsidRDefault="00000000">
            <w:r>
              <w:rPr>
                <w:sz w:val="16"/>
              </w:rPr>
              <w:t>Incident response</w:t>
            </w:r>
          </w:p>
        </w:tc>
        <w:tc>
          <w:tcPr>
            <w:tcW w:w="8352" w:type="dxa"/>
            <w:tcMar>
              <w:top w:w="75" w:type="dxa"/>
              <w:left w:w="75" w:type="dxa"/>
              <w:bottom w:w="75" w:type="dxa"/>
              <w:right w:w="75" w:type="dxa"/>
            </w:tcMar>
          </w:tcPr>
          <w:p w14:paraId="2D8C660D" w14:textId="77777777" w:rsidR="0071058D" w:rsidRDefault="00000000">
            <w:r>
              <w:rPr>
                <w:sz w:val="16"/>
              </w:rPr>
              <w:t>Define who is contacted for downtime, broken forms, security alerts, or sensitive form submissions.</w:t>
            </w:r>
          </w:p>
        </w:tc>
      </w:tr>
      <w:tr w:rsidR="0071058D" w14:paraId="1D41086A" w14:textId="77777777">
        <w:trPr>
          <w:jc w:val="center"/>
        </w:trPr>
        <w:tc>
          <w:tcPr>
            <w:tcW w:w="2448" w:type="dxa"/>
            <w:shd w:val="clear" w:color="auto" w:fill="FBFCFE"/>
            <w:tcMar>
              <w:top w:w="75" w:type="dxa"/>
              <w:left w:w="75" w:type="dxa"/>
              <w:bottom w:w="75" w:type="dxa"/>
              <w:right w:w="75" w:type="dxa"/>
            </w:tcMar>
          </w:tcPr>
          <w:p w14:paraId="2175101D" w14:textId="77777777" w:rsidR="0071058D" w:rsidRDefault="00000000">
            <w:r>
              <w:rPr>
                <w:sz w:val="16"/>
              </w:rPr>
              <w:t>Maintenance</w:t>
            </w:r>
          </w:p>
        </w:tc>
        <w:tc>
          <w:tcPr>
            <w:tcW w:w="8352" w:type="dxa"/>
            <w:shd w:val="clear" w:color="auto" w:fill="FBFCFE"/>
            <w:tcMar>
              <w:top w:w="75" w:type="dxa"/>
              <w:left w:w="75" w:type="dxa"/>
              <w:bottom w:w="75" w:type="dxa"/>
              <w:right w:w="75" w:type="dxa"/>
            </w:tcMar>
          </w:tcPr>
          <w:p w14:paraId="22F7F364" w14:textId="77777777" w:rsidR="0071058D" w:rsidRDefault="00000000">
            <w:r>
              <w:rPr>
                <w:sz w:val="16"/>
              </w:rPr>
              <w:t>Schedule monthly updates for dependencies, CMS plugins, security patches, and content review.</w:t>
            </w:r>
          </w:p>
        </w:tc>
      </w:tr>
    </w:tbl>
    <w:p w14:paraId="62EC901D" w14:textId="77777777" w:rsidR="0071058D" w:rsidRDefault="0071058D"/>
    <w:p w14:paraId="28619EEC" w14:textId="77777777" w:rsidR="0071058D" w:rsidRDefault="00000000">
      <w:pPr>
        <w:pStyle w:val="Heading1"/>
        <w:spacing w:before="120"/>
      </w:pPr>
      <w:r>
        <w:t>22. Implementation Roadmap</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1966"/>
        <w:gridCol w:w="1543"/>
        <w:gridCol w:w="4434"/>
        <w:gridCol w:w="2519"/>
      </w:tblGrid>
      <w:tr w:rsidR="0071058D" w14:paraId="18D1BB3C" w14:textId="77777777">
        <w:trPr>
          <w:tblHeader/>
          <w:jc w:val="center"/>
        </w:trPr>
        <w:tc>
          <w:tcPr>
            <w:tcW w:w="2016" w:type="dxa"/>
            <w:shd w:val="clear" w:color="auto" w:fill="5B2C83"/>
            <w:tcMar>
              <w:top w:w="90" w:type="dxa"/>
              <w:left w:w="90" w:type="dxa"/>
              <w:bottom w:w="90" w:type="dxa"/>
              <w:right w:w="90" w:type="dxa"/>
            </w:tcMar>
            <w:vAlign w:val="center"/>
          </w:tcPr>
          <w:p w14:paraId="441A9D46" w14:textId="77777777" w:rsidR="0071058D" w:rsidRDefault="00000000">
            <w:pPr>
              <w:jc w:val="center"/>
            </w:pPr>
            <w:r>
              <w:rPr>
                <w:b/>
                <w:color w:val="FFFFFF"/>
                <w:sz w:val="17"/>
              </w:rPr>
              <w:t>Phase</w:t>
            </w:r>
          </w:p>
        </w:tc>
        <w:tc>
          <w:tcPr>
            <w:tcW w:w="1584" w:type="dxa"/>
            <w:shd w:val="clear" w:color="auto" w:fill="5B2C83"/>
            <w:tcMar>
              <w:top w:w="90" w:type="dxa"/>
              <w:left w:w="90" w:type="dxa"/>
              <w:bottom w:w="90" w:type="dxa"/>
              <w:right w:w="90" w:type="dxa"/>
            </w:tcMar>
            <w:vAlign w:val="center"/>
          </w:tcPr>
          <w:p w14:paraId="4C106297" w14:textId="77777777" w:rsidR="0071058D" w:rsidRDefault="00000000">
            <w:pPr>
              <w:jc w:val="center"/>
            </w:pPr>
            <w:r>
              <w:rPr>
                <w:b/>
                <w:color w:val="FFFFFF"/>
                <w:sz w:val="17"/>
              </w:rPr>
              <w:t>Duration</w:t>
            </w:r>
          </w:p>
        </w:tc>
        <w:tc>
          <w:tcPr>
            <w:tcW w:w="4608" w:type="dxa"/>
            <w:shd w:val="clear" w:color="auto" w:fill="5B2C83"/>
            <w:tcMar>
              <w:top w:w="90" w:type="dxa"/>
              <w:left w:w="90" w:type="dxa"/>
              <w:bottom w:w="90" w:type="dxa"/>
              <w:right w:w="90" w:type="dxa"/>
            </w:tcMar>
            <w:vAlign w:val="center"/>
          </w:tcPr>
          <w:p w14:paraId="2BA324BB" w14:textId="77777777" w:rsidR="0071058D" w:rsidRDefault="00000000">
            <w:pPr>
              <w:jc w:val="center"/>
            </w:pPr>
            <w:r>
              <w:rPr>
                <w:b/>
                <w:color w:val="FFFFFF"/>
                <w:sz w:val="17"/>
              </w:rPr>
              <w:t>Main Activities</w:t>
            </w:r>
          </w:p>
        </w:tc>
        <w:tc>
          <w:tcPr>
            <w:tcW w:w="2592" w:type="dxa"/>
            <w:shd w:val="clear" w:color="auto" w:fill="5B2C83"/>
            <w:tcMar>
              <w:top w:w="90" w:type="dxa"/>
              <w:left w:w="90" w:type="dxa"/>
              <w:bottom w:w="90" w:type="dxa"/>
              <w:right w:w="90" w:type="dxa"/>
            </w:tcMar>
            <w:vAlign w:val="center"/>
          </w:tcPr>
          <w:p w14:paraId="2CC4E6A9" w14:textId="77777777" w:rsidR="0071058D" w:rsidRDefault="00000000">
            <w:pPr>
              <w:jc w:val="center"/>
            </w:pPr>
            <w:r>
              <w:rPr>
                <w:b/>
                <w:color w:val="FFFFFF"/>
                <w:sz w:val="17"/>
              </w:rPr>
              <w:t>Outputs</w:t>
            </w:r>
          </w:p>
        </w:tc>
      </w:tr>
      <w:tr w:rsidR="0071058D" w14:paraId="5BCE5B8D" w14:textId="77777777">
        <w:trPr>
          <w:jc w:val="center"/>
        </w:trPr>
        <w:tc>
          <w:tcPr>
            <w:tcW w:w="2016" w:type="dxa"/>
            <w:shd w:val="clear" w:color="auto" w:fill="FBFCFE"/>
            <w:tcMar>
              <w:top w:w="75" w:type="dxa"/>
              <w:left w:w="75" w:type="dxa"/>
              <w:bottom w:w="75" w:type="dxa"/>
              <w:right w:w="75" w:type="dxa"/>
            </w:tcMar>
          </w:tcPr>
          <w:p w14:paraId="4108BE78" w14:textId="77777777" w:rsidR="0071058D" w:rsidRDefault="00000000">
            <w:r>
              <w:rPr>
                <w:sz w:val="16"/>
              </w:rPr>
              <w:t>Phase 0: Discovery and planning</w:t>
            </w:r>
          </w:p>
        </w:tc>
        <w:tc>
          <w:tcPr>
            <w:tcW w:w="1584" w:type="dxa"/>
            <w:shd w:val="clear" w:color="auto" w:fill="FBFCFE"/>
            <w:tcMar>
              <w:top w:w="75" w:type="dxa"/>
              <w:left w:w="75" w:type="dxa"/>
              <w:bottom w:w="75" w:type="dxa"/>
              <w:right w:w="75" w:type="dxa"/>
            </w:tcMar>
          </w:tcPr>
          <w:p w14:paraId="077FDAFD" w14:textId="77777777" w:rsidR="0071058D" w:rsidRDefault="00000000">
            <w:r>
              <w:rPr>
                <w:sz w:val="16"/>
              </w:rPr>
              <w:t>1-2 weeks</w:t>
            </w:r>
          </w:p>
        </w:tc>
        <w:tc>
          <w:tcPr>
            <w:tcW w:w="4608" w:type="dxa"/>
            <w:shd w:val="clear" w:color="auto" w:fill="FBFCFE"/>
            <w:tcMar>
              <w:top w:w="75" w:type="dxa"/>
              <w:left w:w="75" w:type="dxa"/>
              <w:bottom w:w="75" w:type="dxa"/>
              <w:right w:w="75" w:type="dxa"/>
            </w:tcMar>
          </w:tcPr>
          <w:p w14:paraId="4F00C3C5" w14:textId="77777777" w:rsidR="0071058D" w:rsidRDefault="00000000">
            <w:r>
              <w:rPr>
                <w:sz w:val="16"/>
              </w:rPr>
              <w:t>Confirm audience priorities, brand direction, content inventory, legal/privacy requirements, integration details, and domain strategy.</w:t>
            </w:r>
          </w:p>
        </w:tc>
        <w:tc>
          <w:tcPr>
            <w:tcW w:w="2592" w:type="dxa"/>
            <w:shd w:val="clear" w:color="auto" w:fill="FBFCFE"/>
            <w:tcMar>
              <w:top w:w="75" w:type="dxa"/>
              <w:left w:w="75" w:type="dxa"/>
              <w:bottom w:w="75" w:type="dxa"/>
              <w:right w:w="75" w:type="dxa"/>
            </w:tcMar>
          </w:tcPr>
          <w:p w14:paraId="6B634EAE" w14:textId="77777777" w:rsidR="0071058D" w:rsidRDefault="00000000">
            <w:r>
              <w:rPr>
                <w:sz w:val="16"/>
              </w:rPr>
              <w:t>Approved website brief, sitemap, content plan, technical stack decision.</w:t>
            </w:r>
          </w:p>
        </w:tc>
      </w:tr>
      <w:tr w:rsidR="0071058D" w14:paraId="2F030A73" w14:textId="77777777">
        <w:trPr>
          <w:jc w:val="center"/>
        </w:trPr>
        <w:tc>
          <w:tcPr>
            <w:tcW w:w="2016" w:type="dxa"/>
            <w:tcMar>
              <w:top w:w="75" w:type="dxa"/>
              <w:left w:w="75" w:type="dxa"/>
              <w:bottom w:w="75" w:type="dxa"/>
              <w:right w:w="75" w:type="dxa"/>
            </w:tcMar>
          </w:tcPr>
          <w:p w14:paraId="169B111C" w14:textId="77777777" w:rsidR="0071058D" w:rsidRDefault="00000000">
            <w:r>
              <w:rPr>
                <w:sz w:val="16"/>
              </w:rPr>
              <w:t>Phase 1: MVP design</w:t>
            </w:r>
          </w:p>
        </w:tc>
        <w:tc>
          <w:tcPr>
            <w:tcW w:w="1584" w:type="dxa"/>
            <w:tcMar>
              <w:top w:w="75" w:type="dxa"/>
              <w:left w:w="75" w:type="dxa"/>
              <w:bottom w:w="75" w:type="dxa"/>
              <w:right w:w="75" w:type="dxa"/>
            </w:tcMar>
          </w:tcPr>
          <w:p w14:paraId="55EC0D54" w14:textId="77777777" w:rsidR="0071058D" w:rsidRDefault="00000000">
            <w:r>
              <w:rPr>
                <w:sz w:val="16"/>
              </w:rPr>
              <w:t>2-3 weeks</w:t>
            </w:r>
          </w:p>
        </w:tc>
        <w:tc>
          <w:tcPr>
            <w:tcW w:w="4608" w:type="dxa"/>
            <w:tcMar>
              <w:top w:w="75" w:type="dxa"/>
              <w:left w:w="75" w:type="dxa"/>
              <w:bottom w:w="75" w:type="dxa"/>
              <w:right w:w="75" w:type="dxa"/>
            </w:tcMar>
          </w:tcPr>
          <w:p w14:paraId="5BC82528" w14:textId="77777777" w:rsidR="0071058D" w:rsidRDefault="00000000">
            <w:r>
              <w:rPr>
                <w:sz w:val="16"/>
              </w:rPr>
              <w:t>Wireframes, visual design, design system, homepage, core page templates, form designs, accessibility review.</w:t>
            </w:r>
          </w:p>
        </w:tc>
        <w:tc>
          <w:tcPr>
            <w:tcW w:w="2592" w:type="dxa"/>
            <w:tcMar>
              <w:top w:w="75" w:type="dxa"/>
              <w:left w:w="75" w:type="dxa"/>
              <w:bottom w:w="75" w:type="dxa"/>
              <w:right w:w="75" w:type="dxa"/>
            </w:tcMar>
          </w:tcPr>
          <w:p w14:paraId="284660F9" w14:textId="77777777" w:rsidR="0071058D" w:rsidRDefault="00000000">
            <w:r>
              <w:rPr>
                <w:sz w:val="16"/>
              </w:rPr>
              <w:t>Approved Figma/design files and content templates.</w:t>
            </w:r>
          </w:p>
        </w:tc>
      </w:tr>
      <w:tr w:rsidR="0071058D" w14:paraId="7B30D32C" w14:textId="77777777">
        <w:trPr>
          <w:jc w:val="center"/>
        </w:trPr>
        <w:tc>
          <w:tcPr>
            <w:tcW w:w="2016" w:type="dxa"/>
            <w:shd w:val="clear" w:color="auto" w:fill="FBFCFE"/>
            <w:tcMar>
              <w:top w:w="75" w:type="dxa"/>
              <w:left w:w="75" w:type="dxa"/>
              <w:bottom w:w="75" w:type="dxa"/>
              <w:right w:w="75" w:type="dxa"/>
            </w:tcMar>
          </w:tcPr>
          <w:p w14:paraId="22B49706" w14:textId="77777777" w:rsidR="0071058D" w:rsidRDefault="00000000">
            <w:r>
              <w:rPr>
                <w:sz w:val="16"/>
              </w:rPr>
              <w:t>Phase 2: MVP development</w:t>
            </w:r>
          </w:p>
        </w:tc>
        <w:tc>
          <w:tcPr>
            <w:tcW w:w="1584" w:type="dxa"/>
            <w:shd w:val="clear" w:color="auto" w:fill="FBFCFE"/>
            <w:tcMar>
              <w:top w:w="75" w:type="dxa"/>
              <w:left w:w="75" w:type="dxa"/>
              <w:bottom w:w="75" w:type="dxa"/>
              <w:right w:w="75" w:type="dxa"/>
            </w:tcMar>
          </w:tcPr>
          <w:p w14:paraId="05129255" w14:textId="77777777" w:rsidR="0071058D" w:rsidRDefault="00000000">
            <w:r>
              <w:rPr>
                <w:sz w:val="16"/>
              </w:rPr>
              <w:t>3-5 weeks</w:t>
            </w:r>
          </w:p>
        </w:tc>
        <w:tc>
          <w:tcPr>
            <w:tcW w:w="4608" w:type="dxa"/>
            <w:shd w:val="clear" w:color="auto" w:fill="FBFCFE"/>
            <w:tcMar>
              <w:top w:w="75" w:type="dxa"/>
              <w:left w:w="75" w:type="dxa"/>
              <w:bottom w:w="75" w:type="dxa"/>
              <w:right w:w="75" w:type="dxa"/>
            </w:tcMar>
          </w:tcPr>
          <w:p w14:paraId="34846F7E" w14:textId="77777777" w:rsidR="0071058D" w:rsidRDefault="00000000">
            <w:r>
              <w:rPr>
                <w:sz w:val="16"/>
              </w:rPr>
              <w:t>Build frontend, CMS, forms, core pages, resource library, analytics, WhatsApp/IVR/SMS CTAs, legal pages.</w:t>
            </w:r>
          </w:p>
        </w:tc>
        <w:tc>
          <w:tcPr>
            <w:tcW w:w="2592" w:type="dxa"/>
            <w:shd w:val="clear" w:color="auto" w:fill="FBFCFE"/>
            <w:tcMar>
              <w:top w:w="75" w:type="dxa"/>
              <w:left w:w="75" w:type="dxa"/>
              <w:bottom w:w="75" w:type="dxa"/>
              <w:right w:w="75" w:type="dxa"/>
            </w:tcMar>
          </w:tcPr>
          <w:p w14:paraId="57B5F97B" w14:textId="77777777" w:rsidR="0071058D" w:rsidRDefault="00000000">
            <w:r>
              <w:rPr>
                <w:sz w:val="16"/>
              </w:rPr>
              <w:t>Staging website ready for QA.</w:t>
            </w:r>
          </w:p>
        </w:tc>
      </w:tr>
      <w:tr w:rsidR="0071058D" w14:paraId="4A7BAA39" w14:textId="77777777">
        <w:trPr>
          <w:jc w:val="center"/>
        </w:trPr>
        <w:tc>
          <w:tcPr>
            <w:tcW w:w="2016" w:type="dxa"/>
            <w:tcMar>
              <w:top w:w="75" w:type="dxa"/>
              <w:left w:w="75" w:type="dxa"/>
              <w:bottom w:w="75" w:type="dxa"/>
              <w:right w:w="75" w:type="dxa"/>
            </w:tcMar>
          </w:tcPr>
          <w:p w14:paraId="1B2249FB" w14:textId="77777777" w:rsidR="0071058D" w:rsidRDefault="00000000">
            <w:r>
              <w:rPr>
                <w:sz w:val="16"/>
              </w:rPr>
              <w:t>Phase 3: QA and launch</w:t>
            </w:r>
          </w:p>
        </w:tc>
        <w:tc>
          <w:tcPr>
            <w:tcW w:w="1584" w:type="dxa"/>
            <w:tcMar>
              <w:top w:w="75" w:type="dxa"/>
              <w:left w:w="75" w:type="dxa"/>
              <w:bottom w:w="75" w:type="dxa"/>
              <w:right w:w="75" w:type="dxa"/>
            </w:tcMar>
          </w:tcPr>
          <w:p w14:paraId="0D7CD391" w14:textId="77777777" w:rsidR="0071058D" w:rsidRDefault="00000000">
            <w:r>
              <w:rPr>
                <w:sz w:val="16"/>
              </w:rPr>
              <w:t>1-2 weeks</w:t>
            </w:r>
          </w:p>
        </w:tc>
        <w:tc>
          <w:tcPr>
            <w:tcW w:w="4608" w:type="dxa"/>
            <w:tcMar>
              <w:top w:w="75" w:type="dxa"/>
              <w:left w:w="75" w:type="dxa"/>
              <w:bottom w:w="75" w:type="dxa"/>
              <w:right w:w="75" w:type="dxa"/>
            </w:tcMar>
          </w:tcPr>
          <w:p w14:paraId="08CD09B1" w14:textId="77777777" w:rsidR="0071058D" w:rsidRDefault="00000000">
            <w:r>
              <w:rPr>
                <w:sz w:val="16"/>
              </w:rPr>
              <w:t>Testing, content review, accessibility fixes, SEO setup, deployment, production domain, launch monitoring.</w:t>
            </w:r>
          </w:p>
        </w:tc>
        <w:tc>
          <w:tcPr>
            <w:tcW w:w="2592" w:type="dxa"/>
            <w:tcMar>
              <w:top w:w="75" w:type="dxa"/>
              <w:left w:w="75" w:type="dxa"/>
              <w:bottom w:w="75" w:type="dxa"/>
              <w:right w:w="75" w:type="dxa"/>
            </w:tcMar>
          </w:tcPr>
          <w:p w14:paraId="3CF97EA1" w14:textId="77777777" w:rsidR="0071058D" w:rsidRDefault="00000000">
            <w:r>
              <w:rPr>
                <w:sz w:val="16"/>
              </w:rPr>
              <w:t>Live official website and launch report.</w:t>
            </w:r>
          </w:p>
        </w:tc>
      </w:tr>
      <w:tr w:rsidR="0071058D" w14:paraId="526B995F" w14:textId="77777777">
        <w:trPr>
          <w:jc w:val="center"/>
        </w:trPr>
        <w:tc>
          <w:tcPr>
            <w:tcW w:w="2016" w:type="dxa"/>
            <w:shd w:val="clear" w:color="auto" w:fill="FBFCFE"/>
            <w:tcMar>
              <w:top w:w="75" w:type="dxa"/>
              <w:left w:w="75" w:type="dxa"/>
              <w:bottom w:w="75" w:type="dxa"/>
              <w:right w:w="75" w:type="dxa"/>
            </w:tcMar>
          </w:tcPr>
          <w:p w14:paraId="053E2E58" w14:textId="77777777" w:rsidR="0071058D" w:rsidRDefault="00000000">
            <w:r>
              <w:rPr>
                <w:sz w:val="16"/>
              </w:rPr>
              <w:t>Phase 4: Pilot enhancement</w:t>
            </w:r>
          </w:p>
        </w:tc>
        <w:tc>
          <w:tcPr>
            <w:tcW w:w="1584" w:type="dxa"/>
            <w:shd w:val="clear" w:color="auto" w:fill="FBFCFE"/>
            <w:tcMar>
              <w:top w:w="75" w:type="dxa"/>
              <w:left w:w="75" w:type="dxa"/>
              <w:bottom w:w="75" w:type="dxa"/>
              <w:right w:w="75" w:type="dxa"/>
            </w:tcMar>
          </w:tcPr>
          <w:p w14:paraId="3D848D15" w14:textId="77777777" w:rsidR="0071058D" w:rsidRDefault="00000000">
            <w:r>
              <w:rPr>
                <w:sz w:val="16"/>
              </w:rPr>
              <w:t>Ongoing</w:t>
            </w:r>
          </w:p>
        </w:tc>
        <w:tc>
          <w:tcPr>
            <w:tcW w:w="4608" w:type="dxa"/>
            <w:shd w:val="clear" w:color="auto" w:fill="FBFCFE"/>
            <w:tcMar>
              <w:top w:w="75" w:type="dxa"/>
              <w:left w:w="75" w:type="dxa"/>
              <w:bottom w:w="75" w:type="dxa"/>
              <w:right w:w="75" w:type="dxa"/>
            </w:tcMar>
          </w:tcPr>
          <w:p w14:paraId="2125316D" w14:textId="77777777" w:rsidR="0071058D" w:rsidRDefault="00000000">
            <w:r>
              <w:rPr>
                <w:sz w:val="16"/>
              </w:rPr>
              <w:t>Add languages, campaign pages, partner downloads, dashboards, audio resources, school onboarding materials.</w:t>
            </w:r>
          </w:p>
        </w:tc>
        <w:tc>
          <w:tcPr>
            <w:tcW w:w="2592" w:type="dxa"/>
            <w:shd w:val="clear" w:color="auto" w:fill="FBFCFE"/>
            <w:tcMar>
              <w:top w:w="75" w:type="dxa"/>
              <w:left w:w="75" w:type="dxa"/>
              <w:bottom w:w="75" w:type="dxa"/>
              <w:right w:w="75" w:type="dxa"/>
            </w:tcMar>
          </w:tcPr>
          <w:p w14:paraId="2AE5F16D" w14:textId="77777777" w:rsidR="0071058D" w:rsidRDefault="00000000">
            <w:r>
              <w:rPr>
                <w:sz w:val="16"/>
              </w:rPr>
              <w:t>Improved conversion and content engagement.</w:t>
            </w:r>
          </w:p>
        </w:tc>
      </w:tr>
      <w:tr w:rsidR="0071058D" w14:paraId="72A9587A" w14:textId="77777777">
        <w:trPr>
          <w:jc w:val="center"/>
        </w:trPr>
        <w:tc>
          <w:tcPr>
            <w:tcW w:w="2016" w:type="dxa"/>
            <w:tcMar>
              <w:top w:w="75" w:type="dxa"/>
              <w:left w:w="75" w:type="dxa"/>
              <w:bottom w:w="75" w:type="dxa"/>
              <w:right w:w="75" w:type="dxa"/>
            </w:tcMar>
          </w:tcPr>
          <w:p w14:paraId="04E7A2E3" w14:textId="77777777" w:rsidR="0071058D" w:rsidRDefault="00000000">
            <w:r>
              <w:rPr>
                <w:sz w:val="16"/>
              </w:rPr>
              <w:t>Phase 5: Scale features</w:t>
            </w:r>
          </w:p>
        </w:tc>
        <w:tc>
          <w:tcPr>
            <w:tcW w:w="1584" w:type="dxa"/>
            <w:tcMar>
              <w:top w:w="75" w:type="dxa"/>
              <w:left w:w="75" w:type="dxa"/>
              <w:bottom w:w="75" w:type="dxa"/>
              <w:right w:w="75" w:type="dxa"/>
            </w:tcMar>
          </w:tcPr>
          <w:p w14:paraId="45609BFB" w14:textId="77777777" w:rsidR="0071058D" w:rsidRDefault="00000000">
            <w:r>
              <w:rPr>
                <w:sz w:val="16"/>
              </w:rPr>
              <w:t>Later</w:t>
            </w:r>
          </w:p>
        </w:tc>
        <w:tc>
          <w:tcPr>
            <w:tcW w:w="4608" w:type="dxa"/>
            <w:tcMar>
              <w:top w:w="75" w:type="dxa"/>
              <w:left w:w="75" w:type="dxa"/>
              <w:bottom w:w="75" w:type="dxa"/>
              <w:right w:w="75" w:type="dxa"/>
            </w:tcMar>
          </w:tcPr>
          <w:p w14:paraId="264CCAE5" w14:textId="77777777" w:rsidR="0071058D" w:rsidRDefault="00000000">
            <w:r>
              <w:rPr>
                <w:sz w:val="16"/>
              </w:rPr>
              <w:t>Access locator, CRM automation, donation/toolkit sponsorship, embedded AI chat, partner portal.</w:t>
            </w:r>
          </w:p>
        </w:tc>
        <w:tc>
          <w:tcPr>
            <w:tcW w:w="2592" w:type="dxa"/>
            <w:tcMar>
              <w:top w:w="75" w:type="dxa"/>
              <w:left w:w="75" w:type="dxa"/>
              <w:bottom w:w="75" w:type="dxa"/>
              <w:right w:w="75" w:type="dxa"/>
            </w:tcMar>
          </w:tcPr>
          <w:p w14:paraId="6B107D71" w14:textId="77777777" w:rsidR="0071058D" w:rsidRDefault="00000000">
            <w:r>
              <w:rPr>
                <w:sz w:val="16"/>
              </w:rPr>
              <w:t>Scaled website platform supporting broader implementation.</w:t>
            </w:r>
          </w:p>
        </w:tc>
      </w:tr>
    </w:tbl>
    <w:p w14:paraId="65B426E5" w14:textId="77777777" w:rsidR="0071058D" w:rsidRDefault="0071058D"/>
    <w:p w14:paraId="4B4512A8" w14:textId="77777777" w:rsidR="0071058D" w:rsidRDefault="00000000">
      <w:pPr>
        <w:pStyle w:val="Heading1"/>
        <w:spacing w:before="120"/>
      </w:pPr>
      <w:r>
        <w:lastRenderedPageBreak/>
        <w:t>23. Website Risks and Mitigation Plan</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3607"/>
        <w:gridCol w:w="1415"/>
        <w:gridCol w:w="1265"/>
        <w:gridCol w:w="4175"/>
      </w:tblGrid>
      <w:tr w:rsidR="0071058D" w14:paraId="3725C36A" w14:textId="77777777">
        <w:trPr>
          <w:tblHeader/>
          <w:jc w:val="center"/>
        </w:trPr>
        <w:tc>
          <w:tcPr>
            <w:tcW w:w="3744" w:type="dxa"/>
            <w:shd w:val="clear" w:color="auto" w:fill="5B2C83"/>
            <w:tcMar>
              <w:top w:w="90" w:type="dxa"/>
              <w:left w:w="90" w:type="dxa"/>
              <w:bottom w:w="90" w:type="dxa"/>
              <w:right w:w="90" w:type="dxa"/>
            </w:tcMar>
            <w:vAlign w:val="center"/>
          </w:tcPr>
          <w:p w14:paraId="33E98D5A" w14:textId="77777777" w:rsidR="0071058D" w:rsidRDefault="00000000">
            <w:pPr>
              <w:jc w:val="center"/>
            </w:pPr>
            <w:r>
              <w:rPr>
                <w:b/>
                <w:color w:val="FFFFFF"/>
                <w:sz w:val="17"/>
              </w:rPr>
              <w:t>Risk</w:t>
            </w:r>
          </w:p>
        </w:tc>
        <w:tc>
          <w:tcPr>
            <w:tcW w:w="1440" w:type="dxa"/>
            <w:shd w:val="clear" w:color="auto" w:fill="5B2C83"/>
            <w:tcMar>
              <w:top w:w="90" w:type="dxa"/>
              <w:left w:w="90" w:type="dxa"/>
              <w:bottom w:w="90" w:type="dxa"/>
              <w:right w:w="90" w:type="dxa"/>
            </w:tcMar>
            <w:vAlign w:val="center"/>
          </w:tcPr>
          <w:p w14:paraId="21E072C4" w14:textId="77777777" w:rsidR="0071058D" w:rsidRDefault="00000000">
            <w:pPr>
              <w:jc w:val="center"/>
            </w:pPr>
            <w:r>
              <w:rPr>
                <w:b/>
                <w:color w:val="FFFFFF"/>
                <w:sz w:val="17"/>
              </w:rPr>
              <w:t>Likelihood</w:t>
            </w:r>
          </w:p>
        </w:tc>
        <w:tc>
          <w:tcPr>
            <w:tcW w:w="1296" w:type="dxa"/>
            <w:shd w:val="clear" w:color="auto" w:fill="5B2C83"/>
            <w:tcMar>
              <w:top w:w="90" w:type="dxa"/>
              <w:left w:w="90" w:type="dxa"/>
              <w:bottom w:w="90" w:type="dxa"/>
              <w:right w:w="90" w:type="dxa"/>
            </w:tcMar>
            <w:vAlign w:val="center"/>
          </w:tcPr>
          <w:p w14:paraId="3A9F7E1A" w14:textId="77777777" w:rsidR="0071058D" w:rsidRDefault="00000000">
            <w:pPr>
              <w:jc w:val="center"/>
            </w:pPr>
            <w:r>
              <w:rPr>
                <w:b/>
                <w:color w:val="FFFFFF"/>
                <w:sz w:val="17"/>
              </w:rPr>
              <w:t>Impact</w:t>
            </w:r>
          </w:p>
        </w:tc>
        <w:tc>
          <w:tcPr>
            <w:tcW w:w="4320" w:type="dxa"/>
            <w:shd w:val="clear" w:color="auto" w:fill="5B2C83"/>
            <w:tcMar>
              <w:top w:w="90" w:type="dxa"/>
              <w:left w:w="90" w:type="dxa"/>
              <w:bottom w:w="90" w:type="dxa"/>
              <w:right w:w="90" w:type="dxa"/>
            </w:tcMar>
            <w:vAlign w:val="center"/>
          </w:tcPr>
          <w:p w14:paraId="13B58E6E" w14:textId="77777777" w:rsidR="0071058D" w:rsidRDefault="00000000">
            <w:pPr>
              <w:jc w:val="center"/>
            </w:pPr>
            <w:r>
              <w:rPr>
                <w:b/>
                <w:color w:val="FFFFFF"/>
                <w:sz w:val="17"/>
              </w:rPr>
              <w:t>Mitigation</w:t>
            </w:r>
          </w:p>
        </w:tc>
      </w:tr>
      <w:tr w:rsidR="0071058D" w14:paraId="27A8EF38" w14:textId="77777777">
        <w:trPr>
          <w:jc w:val="center"/>
        </w:trPr>
        <w:tc>
          <w:tcPr>
            <w:tcW w:w="3744" w:type="dxa"/>
            <w:shd w:val="clear" w:color="auto" w:fill="FBFCFE"/>
            <w:tcMar>
              <w:top w:w="75" w:type="dxa"/>
              <w:left w:w="75" w:type="dxa"/>
              <w:bottom w:w="75" w:type="dxa"/>
              <w:right w:w="75" w:type="dxa"/>
            </w:tcMar>
          </w:tcPr>
          <w:p w14:paraId="3EC68EDA" w14:textId="77777777" w:rsidR="0071058D" w:rsidRDefault="00000000">
            <w:r>
              <w:rPr>
                <w:sz w:val="16"/>
              </w:rPr>
              <w:t>Users misunderstand website as emergency support.</w:t>
            </w:r>
          </w:p>
        </w:tc>
        <w:tc>
          <w:tcPr>
            <w:tcW w:w="1440" w:type="dxa"/>
            <w:shd w:val="clear" w:color="auto" w:fill="FBFCFE"/>
            <w:tcMar>
              <w:top w:w="75" w:type="dxa"/>
              <w:left w:w="75" w:type="dxa"/>
              <w:bottom w:w="75" w:type="dxa"/>
              <w:right w:w="75" w:type="dxa"/>
            </w:tcMar>
          </w:tcPr>
          <w:p w14:paraId="626316C3" w14:textId="77777777" w:rsidR="0071058D" w:rsidRDefault="00000000">
            <w:r>
              <w:rPr>
                <w:sz w:val="16"/>
              </w:rPr>
              <w:t>Medium</w:t>
            </w:r>
          </w:p>
        </w:tc>
        <w:tc>
          <w:tcPr>
            <w:tcW w:w="1296" w:type="dxa"/>
            <w:shd w:val="clear" w:color="auto" w:fill="FBFCFE"/>
            <w:tcMar>
              <w:top w:w="75" w:type="dxa"/>
              <w:left w:w="75" w:type="dxa"/>
              <w:bottom w:w="75" w:type="dxa"/>
              <w:right w:w="75" w:type="dxa"/>
            </w:tcMar>
          </w:tcPr>
          <w:p w14:paraId="0E6D2151" w14:textId="77777777" w:rsidR="0071058D" w:rsidRDefault="00000000">
            <w:r>
              <w:rPr>
                <w:sz w:val="16"/>
              </w:rPr>
              <w:t>High</w:t>
            </w:r>
          </w:p>
        </w:tc>
        <w:tc>
          <w:tcPr>
            <w:tcW w:w="4320" w:type="dxa"/>
            <w:shd w:val="clear" w:color="auto" w:fill="FBFCFE"/>
            <w:tcMar>
              <w:top w:w="75" w:type="dxa"/>
              <w:left w:w="75" w:type="dxa"/>
              <w:bottom w:w="75" w:type="dxa"/>
              <w:right w:w="75" w:type="dxa"/>
            </w:tcMar>
          </w:tcPr>
          <w:p w14:paraId="0BA3D82D" w14:textId="77777777" w:rsidR="0071058D" w:rsidRDefault="00000000">
            <w:r>
              <w:rPr>
                <w:sz w:val="16"/>
              </w:rPr>
              <w:t>Use clear disclaimers, support boundaries, and approved referral information.</w:t>
            </w:r>
          </w:p>
        </w:tc>
      </w:tr>
      <w:tr w:rsidR="0071058D" w14:paraId="7DA0329B" w14:textId="77777777">
        <w:trPr>
          <w:jc w:val="center"/>
        </w:trPr>
        <w:tc>
          <w:tcPr>
            <w:tcW w:w="3744" w:type="dxa"/>
            <w:tcMar>
              <w:top w:w="75" w:type="dxa"/>
              <w:left w:w="75" w:type="dxa"/>
              <w:bottom w:w="75" w:type="dxa"/>
              <w:right w:w="75" w:type="dxa"/>
            </w:tcMar>
          </w:tcPr>
          <w:p w14:paraId="16EE0C04" w14:textId="77777777" w:rsidR="0071058D" w:rsidRDefault="00000000">
            <w:r>
              <w:rPr>
                <w:sz w:val="16"/>
              </w:rPr>
              <w:t>Sensitive information is submitted through general forms.</w:t>
            </w:r>
          </w:p>
        </w:tc>
        <w:tc>
          <w:tcPr>
            <w:tcW w:w="1440" w:type="dxa"/>
            <w:tcMar>
              <w:top w:w="75" w:type="dxa"/>
              <w:left w:w="75" w:type="dxa"/>
              <w:bottom w:w="75" w:type="dxa"/>
              <w:right w:w="75" w:type="dxa"/>
            </w:tcMar>
          </w:tcPr>
          <w:p w14:paraId="454FB2AB" w14:textId="77777777" w:rsidR="0071058D" w:rsidRDefault="00000000">
            <w:r>
              <w:rPr>
                <w:sz w:val="16"/>
              </w:rPr>
              <w:t>Medium</w:t>
            </w:r>
          </w:p>
        </w:tc>
        <w:tc>
          <w:tcPr>
            <w:tcW w:w="1296" w:type="dxa"/>
            <w:tcMar>
              <w:top w:w="75" w:type="dxa"/>
              <w:left w:w="75" w:type="dxa"/>
              <w:bottom w:w="75" w:type="dxa"/>
              <w:right w:w="75" w:type="dxa"/>
            </w:tcMar>
          </w:tcPr>
          <w:p w14:paraId="1D863353" w14:textId="77777777" w:rsidR="0071058D" w:rsidRDefault="00000000">
            <w:r>
              <w:rPr>
                <w:sz w:val="16"/>
              </w:rPr>
              <w:t>High</w:t>
            </w:r>
          </w:p>
        </w:tc>
        <w:tc>
          <w:tcPr>
            <w:tcW w:w="4320" w:type="dxa"/>
            <w:tcMar>
              <w:top w:w="75" w:type="dxa"/>
              <w:left w:w="75" w:type="dxa"/>
              <w:bottom w:w="75" w:type="dxa"/>
              <w:right w:w="75" w:type="dxa"/>
            </w:tcMar>
          </w:tcPr>
          <w:p w14:paraId="406BAB87" w14:textId="77777777" w:rsidR="0071058D" w:rsidRDefault="00000000">
            <w:r>
              <w:rPr>
                <w:sz w:val="16"/>
              </w:rPr>
              <w:t>Add form guidance, consent notices, triage process, and restricted admin access.</w:t>
            </w:r>
          </w:p>
        </w:tc>
      </w:tr>
      <w:tr w:rsidR="0071058D" w14:paraId="2AE3D407" w14:textId="77777777">
        <w:trPr>
          <w:jc w:val="center"/>
        </w:trPr>
        <w:tc>
          <w:tcPr>
            <w:tcW w:w="3744" w:type="dxa"/>
            <w:shd w:val="clear" w:color="auto" w:fill="FBFCFE"/>
            <w:tcMar>
              <w:top w:w="75" w:type="dxa"/>
              <w:left w:w="75" w:type="dxa"/>
              <w:bottom w:w="75" w:type="dxa"/>
              <w:right w:w="75" w:type="dxa"/>
            </w:tcMar>
          </w:tcPr>
          <w:p w14:paraId="05C258FA" w14:textId="77777777" w:rsidR="0071058D" w:rsidRDefault="00000000">
            <w:r>
              <w:rPr>
                <w:sz w:val="16"/>
              </w:rPr>
              <w:t>Website content becomes medically outdated.</w:t>
            </w:r>
          </w:p>
        </w:tc>
        <w:tc>
          <w:tcPr>
            <w:tcW w:w="1440" w:type="dxa"/>
            <w:shd w:val="clear" w:color="auto" w:fill="FBFCFE"/>
            <w:tcMar>
              <w:top w:w="75" w:type="dxa"/>
              <w:left w:w="75" w:type="dxa"/>
              <w:bottom w:w="75" w:type="dxa"/>
              <w:right w:w="75" w:type="dxa"/>
            </w:tcMar>
          </w:tcPr>
          <w:p w14:paraId="0BDC1B42" w14:textId="77777777" w:rsidR="0071058D" w:rsidRDefault="00000000">
            <w:r>
              <w:rPr>
                <w:sz w:val="16"/>
              </w:rPr>
              <w:t>Medium</w:t>
            </w:r>
          </w:p>
        </w:tc>
        <w:tc>
          <w:tcPr>
            <w:tcW w:w="1296" w:type="dxa"/>
            <w:shd w:val="clear" w:color="auto" w:fill="FBFCFE"/>
            <w:tcMar>
              <w:top w:w="75" w:type="dxa"/>
              <w:left w:w="75" w:type="dxa"/>
              <w:bottom w:w="75" w:type="dxa"/>
              <w:right w:w="75" w:type="dxa"/>
            </w:tcMar>
          </w:tcPr>
          <w:p w14:paraId="160E5B71" w14:textId="77777777" w:rsidR="0071058D" w:rsidRDefault="00000000">
            <w:r>
              <w:rPr>
                <w:sz w:val="16"/>
              </w:rPr>
              <w:t>High</w:t>
            </w:r>
          </w:p>
        </w:tc>
        <w:tc>
          <w:tcPr>
            <w:tcW w:w="4320" w:type="dxa"/>
            <w:shd w:val="clear" w:color="auto" w:fill="FBFCFE"/>
            <w:tcMar>
              <w:top w:w="75" w:type="dxa"/>
              <w:left w:w="75" w:type="dxa"/>
              <w:bottom w:w="75" w:type="dxa"/>
              <w:right w:w="75" w:type="dxa"/>
            </w:tcMar>
          </w:tcPr>
          <w:p w14:paraId="3FD6B4D3" w14:textId="77777777" w:rsidR="0071058D" w:rsidRDefault="00000000">
            <w:r>
              <w:rPr>
                <w:sz w:val="16"/>
              </w:rPr>
              <w:t>Implement health review workflow and scheduled content review dates.</w:t>
            </w:r>
          </w:p>
        </w:tc>
      </w:tr>
      <w:tr w:rsidR="0071058D" w14:paraId="50755169" w14:textId="77777777">
        <w:trPr>
          <w:jc w:val="center"/>
        </w:trPr>
        <w:tc>
          <w:tcPr>
            <w:tcW w:w="3744" w:type="dxa"/>
            <w:tcMar>
              <w:top w:w="75" w:type="dxa"/>
              <w:left w:w="75" w:type="dxa"/>
              <w:bottom w:w="75" w:type="dxa"/>
              <w:right w:w="75" w:type="dxa"/>
            </w:tcMar>
          </w:tcPr>
          <w:p w14:paraId="0149CE10" w14:textId="77777777" w:rsidR="0071058D" w:rsidRDefault="00000000">
            <w:r>
              <w:rPr>
                <w:sz w:val="16"/>
              </w:rPr>
              <w:t>Low-literacy users struggle with long content.</w:t>
            </w:r>
          </w:p>
        </w:tc>
        <w:tc>
          <w:tcPr>
            <w:tcW w:w="1440" w:type="dxa"/>
            <w:tcMar>
              <w:top w:w="75" w:type="dxa"/>
              <w:left w:w="75" w:type="dxa"/>
              <w:bottom w:w="75" w:type="dxa"/>
              <w:right w:w="75" w:type="dxa"/>
            </w:tcMar>
          </w:tcPr>
          <w:p w14:paraId="0772F42A" w14:textId="77777777" w:rsidR="0071058D" w:rsidRDefault="00000000">
            <w:r>
              <w:rPr>
                <w:sz w:val="16"/>
              </w:rPr>
              <w:t>Medium</w:t>
            </w:r>
          </w:p>
        </w:tc>
        <w:tc>
          <w:tcPr>
            <w:tcW w:w="1296" w:type="dxa"/>
            <w:tcMar>
              <w:top w:w="75" w:type="dxa"/>
              <w:left w:w="75" w:type="dxa"/>
              <w:bottom w:w="75" w:type="dxa"/>
              <w:right w:w="75" w:type="dxa"/>
            </w:tcMar>
          </w:tcPr>
          <w:p w14:paraId="600D9326" w14:textId="77777777" w:rsidR="0071058D" w:rsidRDefault="00000000">
            <w:r>
              <w:rPr>
                <w:sz w:val="16"/>
              </w:rPr>
              <w:t>Medium</w:t>
            </w:r>
          </w:p>
        </w:tc>
        <w:tc>
          <w:tcPr>
            <w:tcW w:w="4320" w:type="dxa"/>
            <w:tcMar>
              <w:top w:w="75" w:type="dxa"/>
              <w:left w:w="75" w:type="dxa"/>
              <w:bottom w:w="75" w:type="dxa"/>
              <w:right w:w="75" w:type="dxa"/>
            </w:tcMar>
          </w:tcPr>
          <w:p w14:paraId="03D2FE60" w14:textId="77777777" w:rsidR="0071058D" w:rsidRDefault="00000000">
            <w:r>
              <w:rPr>
                <w:sz w:val="16"/>
              </w:rPr>
              <w:t>Use plain language, icons, audio, summaries, and short blocks.</w:t>
            </w:r>
          </w:p>
        </w:tc>
      </w:tr>
      <w:tr w:rsidR="0071058D" w14:paraId="5EAE63FC" w14:textId="77777777">
        <w:trPr>
          <w:jc w:val="center"/>
        </w:trPr>
        <w:tc>
          <w:tcPr>
            <w:tcW w:w="3744" w:type="dxa"/>
            <w:shd w:val="clear" w:color="auto" w:fill="FBFCFE"/>
            <w:tcMar>
              <w:top w:w="75" w:type="dxa"/>
              <w:left w:w="75" w:type="dxa"/>
              <w:bottom w:w="75" w:type="dxa"/>
              <w:right w:w="75" w:type="dxa"/>
            </w:tcMar>
          </w:tcPr>
          <w:p w14:paraId="3FC10D40" w14:textId="77777777" w:rsidR="0071058D" w:rsidRDefault="00000000">
            <w:r>
              <w:rPr>
                <w:sz w:val="16"/>
              </w:rPr>
              <w:t>Heavy images/video slow the website.</w:t>
            </w:r>
          </w:p>
        </w:tc>
        <w:tc>
          <w:tcPr>
            <w:tcW w:w="1440" w:type="dxa"/>
            <w:shd w:val="clear" w:color="auto" w:fill="FBFCFE"/>
            <w:tcMar>
              <w:top w:w="75" w:type="dxa"/>
              <w:left w:w="75" w:type="dxa"/>
              <w:bottom w:w="75" w:type="dxa"/>
              <w:right w:w="75" w:type="dxa"/>
            </w:tcMar>
          </w:tcPr>
          <w:p w14:paraId="6C261D80" w14:textId="77777777" w:rsidR="0071058D" w:rsidRDefault="00000000">
            <w:r>
              <w:rPr>
                <w:sz w:val="16"/>
              </w:rPr>
              <w:t>Medium</w:t>
            </w:r>
          </w:p>
        </w:tc>
        <w:tc>
          <w:tcPr>
            <w:tcW w:w="1296" w:type="dxa"/>
            <w:shd w:val="clear" w:color="auto" w:fill="FBFCFE"/>
            <w:tcMar>
              <w:top w:w="75" w:type="dxa"/>
              <w:left w:w="75" w:type="dxa"/>
              <w:bottom w:w="75" w:type="dxa"/>
              <w:right w:w="75" w:type="dxa"/>
            </w:tcMar>
          </w:tcPr>
          <w:p w14:paraId="0D469BC2" w14:textId="77777777" w:rsidR="0071058D" w:rsidRDefault="00000000">
            <w:r>
              <w:rPr>
                <w:sz w:val="16"/>
              </w:rPr>
              <w:t>Medium</w:t>
            </w:r>
          </w:p>
        </w:tc>
        <w:tc>
          <w:tcPr>
            <w:tcW w:w="4320" w:type="dxa"/>
            <w:shd w:val="clear" w:color="auto" w:fill="FBFCFE"/>
            <w:tcMar>
              <w:top w:w="75" w:type="dxa"/>
              <w:left w:w="75" w:type="dxa"/>
              <w:bottom w:w="75" w:type="dxa"/>
              <w:right w:w="75" w:type="dxa"/>
            </w:tcMar>
          </w:tcPr>
          <w:p w14:paraId="68D2164D" w14:textId="77777777" w:rsidR="0071058D" w:rsidRDefault="00000000">
            <w:r>
              <w:rPr>
                <w:sz w:val="16"/>
              </w:rPr>
              <w:t>Optimize images, lazy-load media, avoid autoplay, use CDN.</w:t>
            </w:r>
          </w:p>
        </w:tc>
      </w:tr>
      <w:tr w:rsidR="0071058D" w14:paraId="1399B6BA" w14:textId="77777777">
        <w:trPr>
          <w:jc w:val="center"/>
        </w:trPr>
        <w:tc>
          <w:tcPr>
            <w:tcW w:w="3744" w:type="dxa"/>
            <w:tcMar>
              <w:top w:w="75" w:type="dxa"/>
              <w:left w:w="75" w:type="dxa"/>
              <w:bottom w:w="75" w:type="dxa"/>
              <w:right w:w="75" w:type="dxa"/>
            </w:tcMar>
          </w:tcPr>
          <w:p w14:paraId="633E967B" w14:textId="77777777" w:rsidR="0071058D" w:rsidRDefault="00000000">
            <w:r>
              <w:rPr>
                <w:sz w:val="16"/>
              </w:rPr>
              <w:t>Partner claims or impact metrics are published before verification.</w:t>
            </w:r>
          </w:p>
        </w:tc>
        <w:tc>
          <w:tcPr>
            <w:tcW w:w="1440" w:type="dxa"/>
            <w:tcMar>
              <w:top w:w="75" w:type="dxa"/>
              <w:left w:w="75" w:type="dxa"/>
              <w:bottom w:w="75" w:type="dxa"/>
              <w:right w:w="75" w:type="dxa"/>
            </w:tcMar>
          </w:tcPr>
          <w:p w14:paraId="731FE803" w14:textId="77777777" w:rsidR="0071058D" w:rsidRDefault="00000000">
            <w:r>
              <w:rPr>
                <w:sz w:val="16"/>
              </w:rPr>
              <w:t>Low</w:t>
            </w:r>
          </w:p>
        </w:tc>
        <w:tc>
          <w:tcPr>
            <w:tcW w:w="1296" w:type="dxa"/>
            <w:tcMar>
              <w:top w:w="75" w:type="dxa"/>
              <w:left w:w="75" w:type="dxa"/>
              <w:bottom w:w="75" w:type="dxa"/>
              <w:right w:w="75" w:type="dxa"/>
            </w:tcMar>
          </w:tcPr>
          <w:p w14:paraId="2A14BA8B" w14:textId="77777777" w:rsidR="0071058D" w:rsidRDefault="00000000">
            <w:r>
              <w:rPr>
                <w:sz w:val="16"/>
              </w:rPr>
              <w:t>High</w:t>
            </w:r>
          </w:p>
        </w:tc>
        <w:tc>
          <w:tcPr>
            <w:tcW w:w="4320" w:type="dxa"/>
            <w:tcMar>
              <w:top w:w="75" w:type="dxa"/>
              <w:left w:w="75" w:type="dxa"/>
              <w:bottom w:w="75" w:type="dxa"/>
              <w:right w:w="75" w:type="dxa"/>
            </w:tcMar>
          </w:tcPr>
          <w:p w14:paraId="78453F48" w14:textId="77777777" w:rsidR="0071058D" w:rsidRDefault="00000000">
            <w:r>
              <w:rPr>
                <w:sz w:val="16"/>
              </w:rPr>
              <w:t>Require approval status and source notes for all metrics/testimonials.</w:t>
            </w:r>
          </w:p>
        </w:tc>
      </w:tr>
      <w:tr w:rsidR="0071058D" w14:paraId="6867AE7B" w14:textId="77777777">
        <w:trPr>
          <w:jc w:val="center"/>
        </w:trPr>
        <w:tc>
          <w:tcPr>
            <w:tcW w:w="3744" w:type="dxa"/>
            <w:shd w:val="clear" w:color="auto" w:fill="FBFCFE"/>
            <w:tcMar>
              <w:top w:w="75" w:type="dxa"/>
              <w:left w:w="75" w:type="dxa"/>
              <w:bottom w:w="75" w:type="dxa"/>
              <w:right w:w="75" w:type="dxa"/>
            </w:tcMar>
          </w:tcPr>
          <w:p w14:paraId="0B03C3EE" w14:textId="77777777" w:rsidR="0071058D" w:rsidRDefault="00000000">
            <w:r>
              <w:rPr>
                <w:sz w:val="16"/>
              </w:rPr>
              <w:t>Multilingual content is inconsistent or poorly translated.</w:t>
            </w:r>
          </w:p>
        </w:tc>
        <w:tc>
          <w:tcPr>
            <w:tcW w:w="1440" w:type="dxa"/>
            <w:shd w:val="clear" w:color="auto" w:fill="FBFCFE"/>
            <w:tcMar>
              <w:top w:w="75" w:type="dxa"/>
              <w:left w:w="75" w:type="dxa"/>
              <w:bottom w:w="75" w:type="dxa"/>
              <w:right w:w="75" w:type="dxa"/>
            </w:tcMar>
          </w:tcPr>
          <w:p w14:paraId="2A804A71" w14:textId="77777777" w:rsidR="0071058D" w:rsidRDefault="00000000">
            <w:r>
              <w:rPr>
                <w:sz w:val="16"/>
              </w:rPr>
              <w:t>Medium</w:t>
            </w:r>
          </w:p>
        </w:tc>
        <w:tc>
          <w:tcPr>
            <w:tcW w:w="1296" w:type="dxa"/>
            <w:shd w:val="clear" w:color="auto" w:fill="FBFCFE"/>
            <w:tcMar>
              <w:top w:w="75" w:type="dxa"/>
              <w:left w:w="75" w:type="dxa"/>
              <w:bottom w:w="75" w:type="dxa"/>
              <w:right w:w="75" w:type="dxa"/>
            </w:tcMar>
          </w:tcPr>
          <w:p w14:paraId="16B4A7BF" w14:textId="77777777" w:rsidR="0071058D" w:rsidRDefault="00000000">
            <w:r>
              <w:rPr>
                <w:sz w:val="16"/>
              </w:rPr>
              <w:t>Medium</w:t>
            </w:r>
          </w:p>
        </w:tc>
        <w:tc>
          <w:tcPr>
            <w:tcW w:w="4320" w:type="dxa"/>
            <w:shd w:val="clear" w:color="auto" w:fill="FBFCFE"/>
            <w:tcMar>
              <w:top w:w="75" w:type="dxa"/>
              <w:left w:w="75" w:type="dxa"/>
              <w:bottom w:w="75" w:type="dxa"/>
              <w:right w:w="75" w:type="dxa"/>
            </w:tcMar>
          </w:tcPr>
          <w:p w14:paraId="2B9403EF" w14:textId="77777777" w:rsidR="0071058D" w:rsidRDefault="00000000">
            <w:r>
              <w:rPr>
                <w:sz w:val="16"/>
              </w:rPr>
              <w:t>Use trained translators/reviewers and language-specific approval workflows.</w:t>
            </w:r>
          </w:p>
        </w:tc>
      </w:tr>
      <w:tr w:rsidR="0071058D" w14:paraId="0B35791A" w14:textId="77777777">
        <w:trPr>
          <w:jc w:val="center"/>
        </w:trPr>
        <w:tc>
          <w:tcPr>
            <w:tcW w:w="3744" w:type="dxa"/>
            <w:tcMar>
              <w:top w:w="75" w:type="dxa"/>
              <w:left w:w="75" w:type="dxa"/>
              <w:bottom w:w="75" w:type="dxa"/>
              <w:right w:w="75" w:type="dxa"/>
            </w:tcMar>
          </w:tcPr>
          <w:p w14:paraId="6C9D8989" w14:textId="77777777" w:rsidR="0071058D" w:rsidRDefault="00000000">
            <w:r>
              <w:rPr>
                <w:sz w:val="16"/>
              </w:rPr>
              <w:t>Admin accounts are compromised.</w:t>
            </w:r>
          </w:p>
        </w:tc>
        <w:tc>
          <w:tcPr>
            <w:tcW w:w="1440" w:type="dxa"/>
            <w:tcMar>
              <w:top w:w="75" w:type="dxa"/>
              <w:left w:w="75" w:type="dxa"/>
              <w:bottom w:w="75" w:type="dxa"/>
              <w:right w:w="75" w:type="dxa"/>
            </w:tcMar>
          </w:tcPr>
          <w:p w14:paraId="72B23956" w14:textId="77777777" w:rsidR="0071058D" w:rsidRDefault="00000000">
            <w:r>
              <w:rPr>
                <w:sz w:val="16"/>
              </w:rPr>
              <w:t>Low</w:t>
            </w:r>
          </w:p>
        </w:tc>
        <w:tc>
          <w:tcPr>
            <w:tcW w:w="1296" w:type="dxa"/>
            <w:tcMar>
              <w:top w:w="75" w:type="dxa"/>
              <w:left w:w="75" w:type="dxa"/>
              <w:bottom w:w="75" w:type="dxa"/>
              <w:right w:w="75" w:type="dxa"/>
            </w:tcMar>
          </w:tcPr>
          <w:p w14:paraId="3A4EA016" w14:textId="77777777" w:rsidR="0071058D" w:rsidRDefault="00000000">
            <w:r>
              <w:rPr>
                <w:sz w:val="16"/>
              </w:rPr>
              <w:t>High</w:t>
            </w:r>
          </w:p>
        </w:tc>
        <w:tc>
          <w:tcPr>
            <w:tcW w:w="4320" w:type="dxa"/>
            <w:tcMar>
              <w:top w:w="75" w:type="dxa"/>
              <w:left w:w="75" w:type="dxa"/>
              <w:bottom w:w="75" w:type="dxa"/>
              <w:right w:w="75" w:type="dxa"/>
            </w:tcMar>
          </w:tcPr>
          <w:p w14:paraId="756051F7" w14:textId="77777777" w:rsidR="0071058D" w:rsidRDefault="00000000">
            <w:r>
              <w:rPr>
                <w:sz w:val="16"/>
              </w:rPr>
              <w:t>MFA, strong passwords, least privilege, updates, backups, audit logs.</w:t>
            </w:r>
          </w:p>
        </w:tc>
      </w:tr>
      <w:tr w:rsidR="0071058D" w14:paraId="41C46304" w14:textId="77777777">
        <w:trPr>
          <w:jc w:val="center"/>
        </w:trPr>
        <w:tc>
          <w:tcPr>
            <w:tcW w:w="3744" w:type="dxa"/>
            <w:shd w:val="clear" w:color="auto" w:fill="FBFCFE"/>
            <w:tcMar>
              <w:top w:w="75" w:type="dxa"/>
              <w:left w:w="75" w:type="dxa"/>
              <w:bottom w:w="75" w:type="dxa"/>
              <w:right w:w="75" w:type="dxa"/>
            </w:tcMar>
          </w:tcPr>
          <w:p w14:paraId="1D73A467" w14:textId="77777777" w:rsidR="0071058D" w:rsidRDefault="00000000">
            <w:r>
              <w:rPr>
                <w:sz w:val="16"/>
              </w:rPr>
              <w:t>Website launch happens before legal/privacy readiness.</w:t>
            </w:r>
          </w:p>
        </w:tc>
        <w:tc>
          <w:tcPr>
            <w:tcW w:w="1440" w:type="dxa"/>
            <w:shd w:val="clear" w:color="auto" w:fill="FBFCFE"/>
            <w:tcMar>
              <w:top w:w="75" w:type="dxa"/>
              <w:left w:w="75" w:type="dxa"/>
              <w:bottom w:w="75" w:type="dxa"/>
              <w:right w:w="75" w:type="dxa"/>
            </w:tcMar>
          </w:tcPr>
          <w:p w14:paraId="7876C19B" w14:textId="77777777" w:rsidR="0071058D" w:rsidRDefault="00000000">
            <w:r>
              <w:rPr>
                <w:sz w:val="16"/>
              </w:rPr>
              <w:t>Medium</w:t>
            </w:r>
          </w:p>
        </w:tc>
        <w:tc>
          <w:tcPr>
            <w:tcW w:w="1296" w:type="dxa"/>
            <w:shd w:val="clear" w:color="auto" w:fill="FBFCFE"/>
            <w:tcMar>
              <w:top w:w="75" w:type="dxa"/>
              <w:left w:w="75" w:type="dxa"/>
              <w:bottom w:w="75" w:type="dxa"/>
              <w:right w:w="75" w:type="dxa"/>
            </w:tcMar>
          </w:tcPr>
          <w:p w14:paraId="7EEE4E5E" w14:textId="77777777" w:rsidR="0071058D" w:rsidRDefault="00000000">
            <w:r>
              <w:rPr>
                <w:sz w:val="16"/>
              </w:rPr>
              <w:t>High</w:t>
            </w:r>
          </w:p>
        </w:tc>
        <w:tc>
          <w:tcPr>
            <w:tcW w:w="4320" w:type="dxa"/>
            <w:shd w:val="clear" w:color="auto" w:fill="FBFCFE"/>
            <w:tcMar>
              <w:top w:w="75" w:type="dxa"/>
              <w:left w:w="75" w:type="dxa"/>
              <w:bottom w:w="75" w:type="dxa"/>
              <w:right w:w="75" w:type="dxa"/>
            </w:tcMar>
          </w:tcPr>
          <w:p w14:paraId="17415E1E" w14:textId="77777777" w:rsidR="0071058D" w:rsidRDefault="00000000">
            <w:r>
              <w:rPr>
                <w:sz w:val="16"/>
              </w:rPr>
              <w:t>Make privacy, terms, safeguarding, and disclaimer pages launch blockers.</w:t>
            </w:r>
          </w:p>
        </w:tc>
      </w:tr>
    </w:tbl>
    <w:p w14:paraId="26175A2F" w14:textId="77777777" w:rsidR="0071058D" w:rsidRDefault="0071058D"/>
    <w:p w14:paraId="68EB8CB9" w14:textId="77777777" w:rsidR="0071058D" w:rsidRDefault="00000000">
      <w:pPr>
        <w:pStyle w:val="Heading1"/>
        <w:spacing w:before="120"/>
      </w:pPr>
      <w:r>
        <w:t>24. Required Website Project Deliverables</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794"/>
        <w:gridCol w:w="5820"/>
        <w:gridCol w:w="1848"/>
      </w:tblGrid>
      <w:tr w:rsidR="0071058D" w14:paraId="4F303F8E" w14:textId="77777777">
        <w:trPr>
          <w:tblHeader/>
          <w:jc w:val="center"/>
        </w:trPr>
        <w:tc>
          <w:tcPr>
            <w:tcW w:w="2880" w:type="dxa"/>
            <w:shd w:val="clear" w:color="auto" w:fill="5B2C83"/>
            <w:tcMar>
              <w:top w:w="90" w:type="dxa"/>
              <w:left w:w="90" w:type="dxa"/>
              <w:bottom w:w="90" w:type="dxa"/>
              <w:right w:w="90" w:type="dxa"/>
            </w:tcMar>
            <w:vAlign w:val="center"/>
          </w:tcPr>
          <w:p w14:paraId="2F827245" w14:textId="77777777" w:rsidR="0071058D" w:rsidRDefault="00000000">
            <w:pPr>
              <w:jc w:val="center"/>
            </w:pPr>
            <w:r>
              <w:rPr>
                <w:b/>
                <w:color w:val="FFFFFF"/>
                <w:sz w:val="17"/>
              </w:rPr>
              <w:t>Deliverable</w:t>
            </w:r>
          </w:p>
        </w:tc>
        <w:tc>
          <w:tcPr>
            <w:tcW w:w="6048" w:type="dxa"/>
            <w:shd w:val="clear" w:color="auto" w:fill="5B2C83"/>
            <w:tcMar>
              <w:top w:w="90" w:type="dxa"/>
              <w:left w:w="90" w:type="dxa"/>
              <w:bottom w:w="90" w:type="dxa"/>
              <w:right w:w="90" w:type="dxa"/>
            </w:tcMar>
            <w:vAlign w:val="center"/>
          </w:tcPr>
          <w:p w14:paraId="3A668B79" w14:textId="77777777" w:rsidR="0071058D" w:rsidRDefault="00000000">
            <w:pPr>
              <w:jc w:val="center"/>
            </w:pPr>
            <w:r>
              <w:rPr>
                <w:b/>
                <w:color w:val="FFFFFF"/>
                <w:sz w:val="17"/>
              </w:rPr>
              <w:t>Description</w:t>
            </w:r>
          </w:p>
        </w:tc>
        <w:tc>
          <w:tcPr>
            <w:tcW w:w="1872" w:type="dxa"/>
            <w:shd w:val="clear" w:color="auto" w:fill="5B2C83"/>
            <w:tcMar>
              <w:top w:w="90" w:type="dxa"/>
              <w:left w:w="90" w:type="dxa"/>
              <w:bottom w:w="90" w:type="dxa"/>
              <w:right w:w="90" w:type="dxa"/>
            </w:tcMar>
            <w:vAlign w:val="center"/>
          </w:tcPr>
          <w:p w14:paraId="0B016299" w14:textId="77777777" w:rsidR="0071058D" w:rsidRDefault="00000000">
            <w:pPr>
              <w:jc w:val="center"/>
            </w:pPr>
            <w:r>
              <w:rPr>
                <w:b/>
                <w:color w:val="FFFFFF"/>
                <w:sz w:val="17"/>
              </w:rPr>
              <w:t>Owner</w:t>
            </w:r>
          </w:p>
        </w:tc>
      </w:tr>
      <w:tr w:rsidR="0071058D" w14:paraId="0D8A0916" w14:textId="77777777">
        <w:trPr>
          <w:jc w:val="center"/>
        </w:trPr>
        <w:tc>
          <w:tcPr>
            <w:tcW w:w="2880" w:type="dxa"/>
            <w:shd w:val="clear" w:color="auto" w:fill="FBFCFE"/>
            <w:tcMar>
              <w:top w:w="75" w:type="dxa"/>
              <w:left w:w="75" w:type="dxa"/>
              <w:bottom w:w="75" w:type="dxa"/>
              <w:right w:w="75" w:type="dxa"/>
            </w:tcMar>
          </w:tcPr>
          <w:p w14:paraId="0902F85D" w14:textId="77777777" w:rsidR="0071058D" w:rsidRDefault="00000000">
            <w:r>
              <w:rPr>
                <w:sz w:val="16"/>
              </w:rPr>
              <w:t>Website requirements document</w:t>
            </w:r>
          </w:p>
        </w:tc>
        <w:tc>
          <w:tcPr>
            <w:tcW w:w="6048" w:type="dxa"/>
            <w:shd w:val="clear" w:color="auto" w:fill="FBFCFE"/>
            <w:tcMar>
              <w:top w:w="75" w:type="dxa"/>
              <w:left w:w="75" w:type="dxa"/>
              <w:bottom w:w="75" w:type="dxa"/>
              <w:right w:w="75" w:type="dxa"/>
            </w:tcMar>
          </w:tcPr>
          <w:p w14:paraId="51FED017" w14:textId="77777777" w:rsidR="0071058D" w:rsidRDefault="00000000">
            <w:r>
              <w:rPr>
                <w:sz w:val="16"/>
              </w:rPr>
              <w:t>Approved WRS describing scope, pages, features, technical requirements, and acceptance criteria.</w:t>
            </w:r>
          </w:p>
        </w:tc>
        <w:tc>
          <w:tcPr>
            <w:tcW w:w="1872" w:type="dxa"/>
            <w:shd w:val="clear" w:color="auto" w:fill="FBFCFE"/>
            <w:tcMar>
              <w:top w:w="75" w:type="dxa"/>
              <w:left w:w="75" w:type="dxa"/>
              <w:bottom w:w="75" w:type="dxa"/>
              <w:right w:w="75" w:type="dxa"/>
            </w:tcMar>
          </w:tcPr>
          <w:p w14:paraId="3781E70F" w14:textId="77777777" w:rsidR="0071058D" w:rsidRDefault="00000000">
            <w:r>
              <w:rPr>
                <w:sz w:val="16"/>
              </w:rPr>
              <w:t>Product/Project Lead</w:t>
            </w:r>
          </w:p>
        </w:tc>
      </w:tr>
      <w:tr w:rsidR="0071058D" w14:paraId="7C316CB9" w14:textId="77777777">
        <w:trPr>
          <w:jc w:val="center"/>
        </w:trPr>
        <w:tc>
          <w:tcPr>
            <w:tcW w:w="2880" w:type="dxa"/>
            <w:tcMar>
              <w:top w:w="75" w:type="dxa"/>
              <w:left w:w="75" w:type="dxa"/>
              <w:bottom w:w="75" w:type="dxa"/>
              <w:right w:w="75" w:type="dxa"/>
            </w:tcMar>
          </w:tcPr>
          <w:p w14:paraId="038B5448" w14:textId="77777777" w:rsidR="0071058D" w:rsidRDefault="00000000">
            <w:r>
              <w:rPr>
                <w:sz w:val="16"/>
              </w:rPr>
              <w:t>Sitemap and user journeys</w:t>
            </w:r>
          </w:p>
        </w:tc>
        <w:tc>
          <w:tcPr>
            <w:tcW w:w="6048" w:type="dxa"/>
            <w:tcMar>
              <w:top w:w="75" w:type="dxa"/>
              <w:left w:w="75" w:type="dxa"/>
              <w:bottom w:w="75" w:type="dxa"/>
              <w:right w:w="75" w:type="dxa"/>
            </w:tcMar>
          </w:tcPr>
          <w:p w14:paraId="132D05FB" w14:textId="77777777" w:rsidR="0071058D" w:rsidRDefault="00000000">
            <w:r>
              <w:rPr>
                <w:sz w:val="16"/>
              </w:rPr>
              <w:t>Visual sitemap and journey flows for key users.</w:t>
            </w:r>
          </w:p>
        </w:tc>
        <w:tc>
          <w:tcPr>
            <w:tcW w:w="1872" w:type="dxa"/>
            <w:tcMar>
              <w:top w:w="75" w:type="dxa"/>
              <w:left w:w="75" w:type="dxa"/>
              <w:bottom w:w="75" w:type="dxa"/>
              <w:right w:w="75" w:type="dxa"/>
            </w:tcMar>
          </w:tcPr>
          <w:p w14:paraId="414B2E06" w14:textId="77777777" w:rsidR="0071058D" w:rsidRDefault="00000000">
            <w:r>
              <w:rPr>
                <w:sz w:val="16"/>
              </w:rPr>
              <w:t>UX Designer</w:t>
            </w:r>
          </w:p>
        </w:tc>
      </w:tr>
      <w:tr w:rsidR="0071058D" w14:paraId="70695A06" w14:textId="77777777">
        <w:trPr>
          <w:jc w:val="center"/>
        </w:trPr>
        <w:tc>
          <w:tcPr>
            <w:tcW w:w="2880" w:type="dxa"/>
            <w:shd w:val="clear" w:color="auto" w:fill="FBFCFE"/>
            <w:tcMar>
              <w:top w:w="75" w:type="dxa"/>
              <w:left w:w="75" w:type="dxa"/>
              <w:bottom w:w="75" w:type="dxa"/>
              <w:right w:w="75" w:type="dxa"/>
            </w:tcMar>
          </w:tcPr>
          <w:p w14:paraId="0F24FF87" w14:textId="77777777" w:rsidR="0071058D" w:rsidRDefault="00000000">
            <w:r>
              <w:rPr>
                <w:sz w:val="16"/>
              </w:rPr>
              <w:t>Wireframes</w:t>
            </w:r>
          </w:p>
        </w:tc>
        <w:tc>
          <w:tcPr>
            <w:tcW w:w="6048" w:type="dxa"/>
            <w:shd w:val="clear" w:color="auto" w:fill="FBFCFE"/>
            <w:tcMar>
              <w:top w:w="75" w:type="dxa"/>
              <w:left w:w="75" w:type="dxa"/>
              <w:bottom w:w="75" w:type="dxa"/>
              <w:right w:w="75" w:type="dxa"/>
            </w:tcMar>
          </w:tcPr>
          <w:p w14:paraId="196B9D5C" w14:textId="77777777" w:rsidR="0071058D" w:rsidRDefault="00000000">
            <w:r>
              <w:rPr>
                <w:sz w:val="16"/>
              </w:rPr>
              <w:t>Low-fidelity layouts for all core pages and forms.</w:t>
            </w:r>
          </w:p>
        </w:tc>
        <w:tc>
          <w:tcPr>
            <w:tcW w:w="1872" w:type="dxa"/>
            <w:shd w:val="clear" w:color="auto" w:fill="FBFCFE"/>
            <w:tcMar>
              <w:top w:w="75" w:type="dxa"/>
              <w:left w:w="75" w:type="dxa"/>
              <w:bottom w:w="75" w:type="dxa"/>
              <w:right w:w="75" w:type="dxa"/>
            </w:tcMar>
          </w:tcPr>
          <w:p w14:paraId="5080988E" w14:textId="77777777" w:rsidR="0071058D" w:rsidRDefault="00000000">
            <w:r>
              <w:rPr>
                <w:sz w:val="16"/>
              </w:rPr>
              <w:t>UX Designer</w:t>
            </w:r>
          </w:p>
        </w:tc>
      </w:tr>
      <w:tr w:rsidR="0071058D" w14:paraId="1A77E6A4" w14:textId="77777777">
        <w:trPr>
          <w:jc w:val="center"/>
        </w:trPr>
        <w:tc>
          <w:tcPr>
            <w:tcW w:w="2880" w:type="dxa"/>
            <w:tcMar>
              <w:top w:w="75" w:type="dxa"/>
              <w:left w:w="75" w:type="dxa"/>
              <w:bottom w:w="75" w:type="dxa"/>
              <w:right w:w="75" w:type="dxa"/>
            </w:tcMar>
          </w:tcPr>
          <w:p w14:paraId="14AF7B3D" w14:textId="77777777" w:rsidR="0071058D" w:rsidRDefault="00000000">
            <w:r>
              <w:rPr>
                <w:sz w:val="16"/>
              </w:rPr>
              <w:t>Visual design system</w:t>
            </w:r>
          </w:p>
        </w:tc>
        <w:tc>
          <w:tcPr>
            <w:tcW w:w="6048" w:type="dxa"/>
            <w:tcMar>
              <w:top w:w="75" w:type="dxa"/>
              <w:left w:w="75" w:type="dxa"/>
              <w:bottom w:w="75" w:type="dxa"/>
              <w:right w:w="75" w:type="dxa"/>
            </w:tcMar>
          </w:tcPr>
          <w:p w14:paraId="2B178B95" w14:textId="77777777" w:rsidR="0071058D" w:rsidRDefault="00000000">
            <w:r>
              <w:rPr>
                <w:sz w:val="16"/>
              </w:rPr>
              <w:t>Color palette, typography, components, buttons, cards, forms, icon style, imagery guidance.</w:t>
            </w:r>
          </w:p>
        </w:tc>
        <w:tc>
          <w:tcPr>
            <w:tcW w:w="1872" w:type="dxa"/>
            <w:tcMar>
              <w:top w:w="75" w:type="dxa"/>
              <w:left w:w="75" w:type="dxa"/>
              <w:bottom w:w="75" w:type="dxa"/>
              <w:right w:w="75" w:type="dxa"/>
            </w:tcMar>
          </w:tcPr>
          <w:p w14:paraId="4152A45A" w14:textId="77777777" w:rsidR="0071058D" w:rsidRDefault="00000000">
            <w:r>
              <w:rPr>
                <w:sz w:val="16"/>
              </w:rPr>
              <w:t>UI Designer</w:t>
            </w:r>
          </w:p>
        </w:tc>
      </w:tr>
      <w:tr w:rsidR="0071058D" w14:paraId="108C285C" w14:textId="77777777">
        <w:trPr>
          <w:jc w:val="center"/>
        </w:trPr>
        <w:tc>
          <w:tcPr>
            <w:tcW w:w="2880" w:type="dxa"/>
            <w:shd w:val="clear" w:color="auto" w:fill="FBFCFE"/>
            <w:tcMar>
              <w:top w:w="75" w:type="dxa"/>
              <w:left w:w="75" w:type="dxa"/>
              <w:bottom w:w="75" w:type="dxa"/>
              <w:right w:w="75" w:type="dxa"/>
            </w:tcMar>
          </w:tcPr>
          <w:p w14:paraId="04D7E22C" w14:textId="77777777" w:rsidR="0071058D" w:rsidRDefault="00000000">
            <w:r>
              <w:rPr>
                <w:sz w:val="16"/>
              </w:rPr>
              <w:t>Content pack</w:t>
            </w:r>
          </w:p>
        </w:tc>
        <w:tc>
          <w:tcPr>
            <w:tcW w:w="6048" w:type="dxa"/>
            <w:shd w:val="clear" w:color="auto" w:fill="FBFCFE"/>
            <w:tcMar>
              <w:top w:w="75" w:type="dxa"/>
              <w:left w:w="75" w:type="dxa"/>
              <w:bottom w:w="75" w:type="dxa"/>
              <w:right w:w="75" w:type="dxa"/>
            </w:tcMar>
          </w:tcPr>
          <w:p w14:paraId="690C5520" w14:textId="77777777" w:rsidR="0071058D" w:rsidRDefault="00000000">
            <w:r>
              <w:rPr>
                <w:sz w:val="16"/>
              </w:rPr>
              <w:t>Approved page copy, FAQs, resource content, safety language, legal links, and media assets.</w:t>
            </w:r>
          </w:p>
        </w:tc>
        <w:tc>
          <w:tcPr>
            <w:tcW w:w="1872" w:type="dxa"/>
            <w:shd w:val="clear" w:color="auto" w:fill="FBFCFE"/>
            <w:tcMar>
              <w:top w:w="75" w:type="dxa"/>
              <w:left w:w="75" w:type="dxa"/>
              <w:bottom w:w="75" w:type="dxa"/>
              <w:right w:w="75" w:type="dxa"/>
            </w:tcMar>
          </w:tcPr>
          <w:p w14:paraId="192A8DBC" w14:textId="77777777" w:rsidR="0071058D" w:rsidRDefault="00000000">
            <w:r>
              <w:rPr>
                <w:sz w:val="16"/>
              </w:rPr>
              <w:t>Content + Reviewers</w:t>
            </w:r>
          </w:p>
        </w:tc>
      </w:tr>
      <w:tr w:rsidR="0071058D" w14:paraId="6F1E0EF7" w14:textId="77777777">
        <w:trPr>
          <w:jc w:val="center"/>
        </w:trPr>
        <w:tc>
          <w:tcPr>
            <w:tcW w:w="2880" w:type="dxa"/>
            <w:tcMar>
              <w:top w:w="75" w:type="dxa"/>
              <w:left w:w="75" w:type="dxa"/>
              <w:bottom w:w="75" w:type="dxa"/>
              <w:right w:w="75" w:type="dxa"/>
            </w:tcMar>
          </w:tcPr>
          <w:p w14:paraId="6BF51AB3" w14:textId="77777777" w:rsidR="0071058D" w:rsidRDefault="00000000">
            <w:r>
              <w:rPr>
                <w:sz w:val="16"/>
              </w:rPr>
              <w:t>Frontend website</w:t>
            </w:r>
          </w:p>
        </w:tc>
        <w:tc>
          <w:tcPr>
            <w:tcW w:w="6048" w:type="dxa"/>
            <w:tcMar>
              <w:top w:w="75" w:type="dxa"/>
              <w:left w:w="75" w:type="dxa"/>
              <w:bottom w:w="75" w:type="dxa"/>
              <w:right w:w="75" w:type="dxa"/>
            </w:tcMar>
          </w:tcPr>
          <w:p w14:paraId="350E3798" w14:textId="77777777" w:rsidR="0071058D" w:rsidRDefault="00000000">
            <w:r>
              <w:rPr>
                <w:sz w:val="16"/>
              </w:rPr>
              <w:t>Responsive, accessible public website built from approved designs.</w:t>
            </w:r>
          </w:p>
        </w:tc>
        <w:tc>
          <w:tcPr>
            <w:tcW w:w="1872" w:type="dxa"/>
            <w:tcMar>
              <w:top w:w="75" w:type="dxa"/>
              <w:left w:w="75" w:type="dxa"/>
              <w:bottom w:w="75" w:type="dxa"/>
              <w:right w:w="75" w:type="dxa"/>
            </w:tcMar>
          </w:tcPr>
          <w:p w14:paraId="7D7791B7" w14:textId="77777777" w:rsidR="0071058D" w:rsidRDefault="00000000">
            <w:r>
              <w:rPr>
                <w:sz w:val="16"/>
              </w:rPr>
              <w:t>Developer</w:t>
            </w:r>
          </w:p>
        </w:tc>
      </w:tr>
      <w:tr w:rsidR="0071058D" w14:paraId="240DAB91" w14:textId="77777777">
        <w:trPr>
          <w:jc w:val="center"/>
        </w:trPr>
        <w:tc>
          <w:tcPr>
            <w:tcW w:w="2880" w:type="dxa"/>
            <w:shd w:val="clear" w:color="auto" w:fill="FBFCFE"/>
            <w:tcMar>
              <w:top w:w="75" w:type="dxa"/>
              <w:left w:w="75" w:type="dxa"/>
              <w:bottom w:w="75" w:type="dxa"/>
              <w:right w:w="75" w:type="dxa"/>
            </w:tcMar>
          </w:tcPr>
          <w:p w14:paraId="6F3112BD" w14:textId="77777777" w:rsidR="0071058D" w:rsidRDefault="00000000">
            <w:r>
              <w:rPr>
                <w:sz w:val="16"/>
              </w:rPr>
              <w:t>CMS setup</w:t>
            </w:r>
          </w:p>
        </w:tc>
        <w:tc>
          <w:tcPr>
            <w:tcW w:w="6048" w:type="dxa"/>
            <w:shd w:val="clear" w:color="auto" w:fill="FBFCFE"/>
            <w:tcMar>
              <w:top w:w="75" w:type="dxa"/>
              <w:left w:w="75" w:type="dxa"/>
              <w:bottom w:w="75" w:type="dxa"/>
              <w:right w:w="75" w:type="dxa"/>
            </w:tcMar>
          </w:tcPr>
          <w:p w14:paraId="48A8C3FC" w14:textId="77777777" w:rsidR="0071058D" w:rsidRDefault="00000000">
            <w:r>
              <w:rPr>
                <w:sz w:val="16"/>
              </w:rPr>
              <w:t>Admin roles, content types, workflow, and editorial permissions.</w:t>
            </w:r>
          </w:p>
        </w:tc>
        <w:tc>
          <w:tcPr>
            <w:tcW w:w="1872" w:type="dxa"/>
            <w:shd w:val="clear" w:color="auto" w:fill="FBFCFE"/>
            <w:tcMar>
              <w:top w:w="75" w:type="dxa"/>
              <w:left w:w="75" w:type="dxa"/>
              <w:bottom w:w="75" w:type="dxa"/>
              <w:right w:w="75" w:type="dxa"/>
            </w:tcMar>
          </w:tcPr>
          <w:p w14:paraId="0D7386F9" w14:textId="77777777" w:rsidR="0071058D" w:rsidRDefault="00000000">
            <w:r>
              <w:rPr>
                <w:sz w:val="16"/>
              </w:rPr>
              <w:t>Developer/Admin</w:t>
            </w:r>
          </w:p>
        </w:tc>
      </w:tr>
      <w:tr w:rsidR="0071058D" w14:paraId="7C123973" w14:textId="77777777">
        <w:trPr>
          <w:jc w:val="center"/>
        </w:trPr>
        <w:tc>
          <w:tcPr>
            <w:tcW w:w="2880" w:type="dxa"/>
            <w:tcMar>
              <w:top w:w="75" w:type="dxa"/>
              <w:left w:w="75" w:type="dxa"/>
              <w:bottom w:w="75" w:type="dxa"/>
              <w:right w:w="75" w:type="dxa"/>
            </w:tcMar>
          </w:tcPr>
          <w:p w14:paraId="3B7B9A7D" w14:textId="77777777" w:rsidR="0071058D" w:rsidRDefault="00000000">
            <w:r>
              <w:rPr>
                <w:sz w:val="16"/>
              </w:rPr>
              <w:t>Forms and notifications</w:t>
            </w:r>
          </w:p>
        </w:tc>
        <w:tc>
          <w:tcPr>
            <w:tcW w:w="6048" w:type="dxa"/>
            <w:tcMar>
              <w:top w:w="75" w:type="dxa"/>
              <w:left w:w="75" w:type="dxa"/>
              <w:bottom w:w="75" w:type="dxa"/>
              <w:right w:w="75" w:type="dxa"/>
            </w:tcMar>
          </w:tcPr>
          <w:p w14:paraId="0FE28BD3" w14:textId="77777777" w:rsidR="0071058D" w:rsidRDefault="00000000">
            <w:r>
              <w:rPr>
                <w:sz w:val="16"/>
              </w:rPr>
              <w:t>Partner, toolkit, contact, and media enquiry forms with spam protection and confirmation flow.</w:t>
            </w:r>
          </w:p>
        </w:tc>
        <w:tc>
          <w:tcPr>
            <w:tcW w:w="1872" w:type="dxa"/>
            <w:tcMar>
              <w:top w:w="75" w:type="dxa"/>
              <w:left w:w="75" w:type="dxa"/>
              <w:bottom w:w="75" w:type="dxa"/>
              <w:right w:w="75" w:type="dxa"/>
            </w:tcMar>
          </w:tcPr>
          <w:p w14:paraId="011ACC0A" w14:textId="77777777" w:rsidR="0071058D" w:rsidRDefault="00000000">
            <w:r>
              <w:rPr>
                <w:sz w:val="16"/>
              </w:rPr>
              <w:t>Developer</w:t>
            </w:r>
          </w:p>
        </w:tc>
      </w:tr>
      <w:tr w:rsidR="0071058D" w14:paraId="471D5030" w14:textId="77777777">
        <w:trPr>
          <w:jc w:val="center"/>
        </w:trPr>
        <w:tc>
          <w:tcPr>
            <w:tcW w:w="2880" w:type="dxa"/>
            <w:shd w:val="clear" w:color="auto" w:fill="FBFCFE"/>
            <w:tcMar>
              <w:top w:w="75" w:type="dxa"/>
              <w:left w:w="75" w:type="dxa"/>
              <w:bottom w:w="75" w:type="dxa"/>
              <w:right w:w="75" w:type="dxa"/>
            </w:tcMar>
          </w:tcPr>
          <w:p w14:paraId="6232FC38" w14:textId="77777777" w:rsidR="0071058D" w:rsidRDefault="00000000">
            <w:r>
              <w:rPr>
                <w:sz w:val="16"/>
              </w:rPr>
              <w:t>Analytics dashboard</w:t>
            </w:r>
          </w:p>
        </w:tc>
        <w:tc>
          <w:tcPr>
            <w:tcW w:w="6048" w:type="dxa"/>
            <w:shd w:val="clear" w:color="auto" w:fill="FBFCFE"/>
            <w:tcMar>
              <w:top w:w="75" w:type="dxa"/>
              <w:left w:w="75" w:type="dxa"/>
              <w:bottom w:w="75" w:type="dxa"/>
              <w:right w:w="75" w:type="dxa"/>
            </w:tcMar>
          </w:tcPr>
          <w:p w14:paraId="5902D6EB" w14:textId="77777777" w:rsidR="0071058D" w:rsidRDefault="00000000">
            <w:r>
              <w:rPr>
                <w:sz w:val="16"/>
              </w:rPr>
              <w:t>Event tracking and dashboard for traffic, CTAs, forms, and resources.</w:t>
            </w:r>
          </w:p>
        </w:tc>
        <w:tc>
          <w:tcPr>
            <w:tcW w:w="1872" w:type="dxa"/>
            <w:shd w:val="clear" w:color="auto" w:fill="FBFCFE"/>
            <w:tcMar>
              <w:top w:w="75" w:type="dxa"/>
              <w:left w:w="75" w:type="dxa"/>
              <w:bottom w:w="75" w:type="dxa"/>
              <w:right w:w="75" w:type="dxa"/>
            </w:tcMar>
          </w:tcPr>
          <w:p w14:paraId="5CFBE8C2" w14:textId="77777777" w:rsidR="0071058D" w:rsidRDefault="00000000">
            <w:r>
              <w:rPr>
                <w:sz w:val="16"/>
              </w:rPr>
              <w:t>Developer/Data Lead</w:t>
            </w:r>
          </w:p>
        </w:tc>
      </w:tr>
      <w:tr w:rsidR="0071058D" w14:paraId="5B919117" w14:textId="77777777">
        <w:trPr>
          <w:jc w:val="center"/>
        </w:trPr>
        <w:tc>
          <w:tcPr>
            <w:tcW w:w="2880" w:type="dxa"/>
            <w:tcMar>
              <w:top w:w="75" w:type="dxa"/>
              <w:left w:w="75" w:type="dxa"/>
              <w:bottom w:w="75" w:type="dxa"/>
              <w:right w:w="75" w:type="dxa"/>
            </w:tcMar>
          </w:tcPr>
          <w:p w14:paraId="4A9A28FD" w14:textId="77777777" w:rsidR="0071058D" w:rsidRDefault="00000000">
            <w:r>
              <w:rPr>
                <w:sz w:val="16"/>
              </w:rPr>
              <w:t>QA report</w:t>
            </w:r>
          </w:p>
        </w:tc>
        <w:tc>
          <w:tcPr>
            <w:tcW w:w="6048" w:type="dxa"/>
            <w:tcMar>
              <w:top w:w="75" w:type="dxa"/>
              <w:left w:w="75" w:type="dxa"/>
              <w:bottom w:w="75" w:type="dxa"/>
              <w:right w:w="75" w:type="dxa"/>
            </w:tcMar>
          </w:tcPr>
          <w:p w14:paraId="17234CCD" w14:textId="77777777" w:rsidR="0071058D" w:rsidRDefault="00000000">
            <w:r>
              <w:rPr>
                <w:sz w:val="16"/>
              </w:rPr>
              <w:t>Testing evidence for functionality, accessibility, responsiveness, security, and content approval.</w:t>
            </w:r>
          </w:p>
        </w:tc>
        <w:tc>
          <w:tcPr>
            <w:tcW w:w="1872" w:type="dxa"/>
            <w:tcMar>
              <w:top w:w="75" w:type="dxa"/>
              <w:left w:w="75" w:type="dxa"/>
              <w:bottom w:w="75" w:type="dxa"/>
              <w:right w:w="75" w:type="dxa"/>
            </w:tcMar>
          </w:tcPr>
          <w:p w14:paraId="4046149D" w14:textId="77777777" w:rsidR="0071058D" w:rsidRDefault="00000000">
            <w:r>
              <w:rPr>
                <w:sz w:val="16"/>
              </w:rPr>
              <w:t>QA/Project Lead</w:t>
            </w:r>
          </w:p>
        </w:tc>
      </w:tr>
      <w:tr w:rsidR="0071058D" w14:paraId="31B6D01B" w14:textId="77777777">
        <w:trPr>
          <w:jc w:val="center"/>
        </w:trPr>
        <w:tc>
          <w:tcPr>
            <w:tcW w:w="2880" w:type="dxa"/>
            <w:shd w:val="clear" w:color="auto" w:fill="FBFCFE"/>
            <w:tcMar>
              <w:top w:w="75" w:type="dxa"/>
              <w:left w:w="75" w:type="dxa"/>
              <w:bottom w:w="75" w:type="dxa"/>
              <w:right w:w="75" w:type="dxa"/>
            </w:tcMar>
          </w:tcPr>
          <w:p w14:paraId="7A781930" w14:textId="77777777" w:rsidR="0071058D" w:rsidRDefault="00000000">
            <w:r>
              <w:rPr>
                <w:sz w:val="16"/>
              </w:rPr>
              <w:t>Launch checklist</w:t>
            </w:r>
          </w:p>
        </w:tc>
        <w:tc>
          <w:tcPr>
            <w:tcW w:w="6048" w:type="dxa"/>
            <w:shd w:val="clear" w:color="auto" w:fill="FBFCFE"/>
            <w:tcMar>
              <w:top w:w="75" w:type="dxa"/>
              <w:left w:w="75" w:type="dxa"/>
              <w:bottom w:w="75" w:type="dxa"/>
              <w:right w:w="75" w:type="dxa"/>
            </w:tcMar>
          </w:tcPr>
          <w:p w14:paraId="6C6B2D9D" w14:textId="77777777" w:rsidR="0071058D" w:rsidRDefault="00000000">
            <w:r>
              <w:rPr>
                <w:sz w:val="16"/>
              </w:rPr>
              <w:t>Final approval checklist and go-live documentation.</w:t>
            </w:r>
          </w:p>
        </w:tc>
        <w:tc>
          <w:tcPr>
            <w:tcW w:w="1872" w:type="dxa"/>
            <w:shd w:val="clear" w:color="auto" w:fill="FBFCFE"/>
            <w:tcMar>
              <w:top w:w="75" w:type="dxa"/>
              <w:left w:w="75" w:type="dxa"/>
              <w:bottom w:w="75" w:type="dxa"/>
              <w:right w:w="75" w:type="dxa"/>
            </w:tcMar>
          </w:tcPr>
          <w:p w14:paraId="66C1BE85" w14:textId="77777777" w:rsidR="0071058D" w:rsidRDefault="00000000">
            <w:r>
              <w:rPr>
                <w:sz w:val="16"/>
              </w:rPr>
              <w:t>Project Lead</w:t>
            </w:r>
          </w:p>
        </w:tc>
      </w:tr>
    </w:tbl>
    <w:p w14:paraId="4D5A62D7" w14:textId="77777777" w:rsidR="0071058D" w:rsidRDefault="0071058D"/>
    <w:p w14:paraId="1F8EB371" w14:textId="77777777" w:rsidR="0071058D" w:rsidRDefault="00000000">
      <w:pPr>
        <w:pStyle w:val="Heading1"/>
        <w:spacing w:before="120"/>
      </w:pPr>
      <w:r>
        <w:t>25. Final Acceptance Criteria</w:t>
      </w:r>
    </w:p>
    <w:p w14:paraId="4086A7A7" w14:textId="77777777" w:rsidR="0071058D" w:rsidRDefault="00000000">
      <w:pPr>
        <w:pStyle w:val="BodyText"/>
      </w:pPr>
      <w:r>
        <w:t>The website should be accepted for launch only when all critical conditions below have been met and signed off by the project owner or designated approval team.</w:t>
      </w:r>
    </w:p>
    <w:p w14:paraId="08DA94F4" w14:textId="77777777" w:rsidR="0071058D" w:rsidRDefault="00000000">
      <w:pPr>
        <w:pStyle w:val="ListNumber"/>
        <w:spacing w:after="40"/>
      </w:pPr>
      <w:r>
        <w:lastRenderedPageBreak/>
        <w:t>The homepage clearly communicates what My Period Companion is, who it is for, and how to start.</w:t>
      </w:r>
    </w:p>
    <w:p w14:paraId="4490FB9A" w14:textId="77777777" w:rsidR="0071058D" w:rsidRDefault="00000000">
      <w:pPr>
        <w:pStyle w:val="ListNumber"/>
        <w:spacing w:after="40"/>
      </w:pPr>
      <w:r>
        <w:t>All primary access routes are working: WhatsApp, IVR/voice, SMS/USSD instructions, and contact/partner forms.</w:t>
      </w:r>
    </w:p>
    <w:p w14:paraId="09112E2C" w14:textId="77777777" w:rsidR="0071058D" w:rsidRDefault="00000000">
      <w:pPr>
        <w:pStyle w:val="ListNumber"/>
        <w:spacing w:after="40"/>
      </w:pPr>
      <w:r>
        <w:t>The website is mobile-first, responsive, accessible, and usable on low-bandwidth devices.</w:t>
      </w:r>
    </w:p>
    <w:p w14:paraId="7324FEAF" w14:textId="77777777" w:rsidR="0071058D" w:rsidRDefault="00000000">
      <w:pPr>
        <w:pStyle w:val="ListNumber"/>
        <w:spacing w:after="40"/>
      </w:pPr>
      <w:r>
        <w:t>All launch content has been reviewed for health accuracy, safeguarding, privacy, tone, and cultural appropriateness.</w:t>
      </w:r>
    </w:p>
    <w:p w14:paraId="6D4B8252" w14:textId="77777777" w:rsidR="0071058D" w:rsidRDefault="00000000">
      <w:pPr>
        <w:pStyle w:val="ListNumber"/>
        <w:spacing w:after="40"/>
      </w:pPr>
      <w:r>
        <w:t>Privacy policy, terms, safeguarding statement, and content disclaimer are published and linked in the footer.</w:t>
      </w:r>
    </w:p>
    <w:p w14:paraId="04D382A6" w14:textId="77777777" w:rsidR="0071058D" w:rsidRDefault="00000000">
      <w:pPr>
        <w:pStyle w:val="ListNumber"/>
        <w:spacing w:after="40"/>
      </w:pPr>
      <w:r>
        <w:t>CMS roles, review workflow, and admin access controls are configured.</w:t>
      </w:r>
    </w:p>
    <w:p w14:paraId="4147BB59" w14:textId="77777777" w:rsidR="0071058D" w:rsidRDefault="00000000">
      <w:pPr>
        <w:pStyle w:val="ListNumber"/>
        <w:spacing w:after="40"/>
      </w:pPr>
      <w:r>
        <w:t>Analytics events are verified and a basic reporting dashboard is available.</w:t>
      </w:r>
    </w:p>
    <w:p w14:paraId="77EB2324" w14:textId="77777777" w:rsidR="0071058D" w:rsidRDefault="00000000">
      <w:pPr>
        <w:pStyle w:val="ListNumber"/>
        <w:spacing w:after="40"/>
      </w:pPr>
      <w:r>
        <w:t>All Must functional requirements and critical non-functional requirements are tested and passed.</w:t>
      </w:r>
    </w:p>
    <w:p w14:paraId="12B005CE" w14:textId="77777777" w:rsidR="0071058D" w:rsidRDefault="00000000">
      <w:pPr>
        <w:pStyle w:val="ListNumber"/>
        <w:spacing w:after="40"/>
      </w:pPr>
      <w:r>
        <w:t>Security, backup, SSL, domain, and monitoring setups are complete.</w:t>
      </w:r>
    </w:p>
    <w:p w14:paraId="05DB6EB4" w14:textId="77777777" w:rsidR="0071058D" w:rsidRDefault="00000000">
      <w:pPr>
        <w:pStyle w:val="ListNumber"/>
        <w:spacing w:after="40"/>
      </w:pPr>
      <w:r>
        <w:t>The project team has completed UAT and approved production launch.</w:t>
      </w:r>
    </w:p>
    <w:p w14:paraId="4E32B214" w14:textId="77777777" w:rsidR="0071058D" w:rsidRDefault="00000000">
      <w:r>
        <w:br w:type="page"/>
      </w:r>
    </w:p>
    <w:p w14:paraId="09E67612" w14:textId="77777777" w:rsidR="0071058D" w:rsidRDefault="00000000">
      <w:pPr>
        <w:pStyle w:val="Heading1"/>
        <w:spacing w:before="120"/>
      </w:pPr>
      <w:r>
        <w:lastRenderedPageBreak/>
        <w:t>Appendix A: Content Preparation Checklist</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4493"/>
        <w:gridCol w:w="5969"/>
      </w:tblGrid>
      <w:tr w:rsidR="0071058D" w14:paraId="337D5FD9" w14:textId="77777777">
        <w:trPr>
          <w:tblHeader/>
          <w:jc w:val="center"/>
        </w:trPr>
        <w:tc>
          <w:tcPr>
            <w:tcW w:w="4608" w:type="dxa"/>
            <w:shd w:val="clear" w:color="auto" w:fill="5B2C83"/>
            <w:tcMar>
              <w:top w:w="90" w:type="dxa"/>
              <w:left w:w="90" w:type="dxa"/>
              <w:bottom w:w="90" w:type="dxa"/>
              <w:right w:w="90" w:type="dxa"/>
            </w:tcMar>
            <w:vAlign w:val="center"/>
          </w:tcPr>
          <w:p w14:paraId="694C4AFB" w14:textId="77777777" w:rsidR="0071058D" w:rsidRDefault="00000000">
            <w:pPr>
              <w:jc w:val="center"/>
            </w:pPr>
            <w:r>
              <w:rPr>
                <w:b/>
                <w:color w:val="FFFFFF"/>
                <w:sz w:val="17"/>
              </w:rPr>
              <w:t>Content Item</w:t>
            </w:r>
          </w:p>
        </w:tc>
        <w:tc>
          <w:tcPr>
            <w:tcW w:w="6192" w:type="dxa"/>
            <w:shd w:val="clear" w:color="auto" w:fill="5B2C83"/>
            <w:tcMar>
              <w:top w:w="90" w:type="dxa"/>
              <w:left w:w="90" w:type="dxa"/>
              <w:bottom w:w="90" w:type="dxa"/>
              <w:right w:w="90" w:type="dxa"/>
            </w:tcMar>
            <w:vAlign w:val="center"/>
          </w:tcPr>
          <w:p w14:paraId="2EE57319" w14:textId="77777777" w:rsidR="0071058D" w:rsidRDefault="00000000">
            <w:pPr>
              <w:jc w:val="center"/>
            </w:pPr>
            <w:r>
              <w:rPr>
                <w:b/>
                <w:color w:val="FFFFFF"/>
                <w:sz w:val="17"/>
              </w:rPr>
              <w:t>Status Needed Before Launch</w:t>
            </w:r>
          </w:p>
        </w:tc>
      </w:tr>
      <w:tr w:rsidR="0071058D" w14:paraId="66C82B01" w14:textId="77777777">
        <w:trPr>
          <w:jc w:val="center"/>
        </w:trPr>
        <w:tc>
          <w:tcPr>
            <w:tcW w:w="4608" w:type="dxa"/>
            <w:shd w:val="clear" w:color="auto" w:fill="FBFCFE"/>
            <w:tcMar>
              <w:top w:w="75" w:type="dxa"/>
              <w:left w:w="75" w:type="dxa"/>
              <w:bottom w:w="75" w:type="dxa"/>
              <w:right w:w="75" w:type="dxa"/>
            </w:tcMar>
          </w:tcPr>
          <w:p w14:paraId="6BD2D288" w14:textId="77777777" w:rsidR="0071058D" w:rsidRDefault="00000000">
            <w:r>
              <w:rPr>
                <w:sz w:val="16"/>
              </w:rPr>
              <w:t>Project one-line description</w:t>
            </w:r>
          </w:p>
        </w:tc>
        <w:tc>
          <w:tcPr>
            <w:tcW w:w="6192" w:type="dxa"/>
            <w:shd w:val="clear" w:color="auto" w:fill="FBFCFE"/>
            <w:tcMar>
              <w:top w:w="75" w:type="dxa"/>
              <w:left w:w="75" w:type="dxa"/>
              <w:bottom w:w="75" w:type="dxa"/>
              <w:right w:w="75" w:type="dxa"/>
            </w:tcMar>
          </w:tcPr>
          <w:p w14:paraId="11E3AF48" w14:textId="77777777" w:rsidR="0071058D" w:rsidRDefault="00000000">
            <w:r>
              <w:rPr>
                <w:sz w:val="16"/>
              </w:rPr>
              <w:t>Approved</w:t>
            </w:r>
          </w:p>
        </w:tc>
      </w:tr>
      <w:tr w:rsidR="0071058D" w14:paraId="7B886622" w14:textId="77777777">
        <w:trPr>
          <w:jc w:val="center"/>
        </w:trPr>
        <w:tc>
          <w:tcPr>
            <w:tcW w:w="4608" w:type="dxa"/>
            <w:tcMar>
              <w:top w:w="75" w:type="dxa"/>
              <w:left w:w="75" w:type="dxa"/>
              <w:bottom w:w="75" w:type="dxa"/>
              <w:right w:w="75" w:type="dxa"/>
            </w:tcMar>
          </w:tcPr>
          <w:p w14:paraId="2826BB01" w14:textId="77777777" w:rsidR="0071058D" w:rsidRDefault="00000000">
            <w:r>
              <w:rPr>
                <w:sz w:val="16"/>
              </w:rPr>
              <w:t>Homepage hero headline and subtext</w:t>
            </w:r>
          </w:p>
        </w:tc>
        <w:tc>
          <w:tcPr>
            <w:tcW w:w="6192" w:type="dxa"/>
            <w:tcMar>
              <w:top w:w="75" w:type="dxa"/>
              <w:left w:w="75" w:type="dxa"/>
              <w:bottom w:w="75" w:type="dxa"/>
              <w:right w:w="75" w:type="dxa"/>
            </w:tcMar>
          </w:tcPr>
          <w:p w14:paraId="70E0CF94" w14:textId="77777777" w:rsidR="0071058D" w:rsidRDefault="00000000">
            <w:r>
              <w:rPr>
                <w:sz w:val="16"/>
              </w:rPr>
              <w:t>Approved</w:t>
            </w:r>
          </w:p>
        </w:tc>
      </w:tr>
      <w:tr w:rsidR="0071058D" w14:paraId="3B955E4E" w14:textId="77777777">
        <w:trPr>
          <w:jc w:val="center"/>
        </w:trPr>
        <w:tc>
          <w:tcPr>
            <w:tcW w:w="4608" w:type="dxa"/>
            <w:shd w:val="clear" w:color="auto" w:fill="FBFCFE"/>
            <w:tcMar>
              <w:top w:w="75" w:type="dxa"/>
              <w:left w:w="75" w:type="dxa"/>
              <w:bottom w:w="75" w:type="dxa"/>
              <w:right w:w="75" w:type="dxa"/>
            </w:tcMar>
          </w:tcPr>
          <w:p w14:paraId="3AC332D8" w14:textId="77777777" w:rsidR="0071058D" w:rsidRDefault="00000000">
            <w:r>
              <w:rPr>
                <w:sz w:val="16"/>
              </w:rPr>
              <w:t>WhatsApp/IVR/SMS/USSD onboarding instructions</w:t>
            </w:r>
          </w:p>
        </w:tc>
        <w:tc>
          <w:tcPr>
            <w:tcW w:w="6192" w:type="dxa"/>
            <w:shd w:val="clear" w:color="auto" w:fill="FBFCFE"/>
            <w:tcMar>
              <w:top w:w="75" w:type="dxa"/>
              <w:left w:w="75" w:type="dxa"/>
              <w:bottom w:w="75" w:type="dxa"/>
              <w:right w:w="75" w:type="dxa"/>
            </w:tcMar>
          </w:tcPr>
          <w:p w14:paraId="6D82521F" w14:textId="77777777" w:rsidR="0071058D" w:rsidRDefault="00000000">
            <w:r>
              <w:rPr>
                <w:sz w:val="16"/>
              </w:rPr>
              <w:t>Approved and tested</w:t>
            </w:r>
          </w:p>
        </w:tc>
      </w:tr>
      <w:tr w:rsidR="0071058D" w14:paraId="3EFEA27E" w14:textId="77777777">
        <w:trPr>
          <w:jc w:val="center"/>
        </w:trPr>
        <w:tc>
          <w:tcPr>
            <w:tcW w:w="4608" w:type="dxa"/>
            <w:tcMar>
              <w:top w:w="75" w:type="dxa"/>
              <w:left w:w="75" w:type="dxa"/>
              <w:bottom w:w="75" w:type="dxa"/>
              <w:right w:w="75" w:type="dxa"/>
            </w:tcMar>
          </w:tcPr>
          <w:p w14:paraId="6C4FB784" w14:textId="77777777" w:rsidR="0071058D" w:rsidRDefault="00000000">
            <w:r>
              <w:rPr>
                <w:sz w:val="16"/>
              </w:rPr>
              <w:t>Feature descriptions</w:t>
            </w:r>
          </w:p>
        </w:tc>
        <w:tc>
          <w:tcPr>
            <w:tcW w:w="6192" w:type="dxa"/>
            <w:tcMar>
              <w:top w:w="75" w:type="dxa"/>
              <w:left w:w="75" w:type="dxa"/>
              <w:bottom w:w="75" w:type="dxa"/>
              <w:right w:w="75" w:type="dxa"/>
            </w:tcMar>
          </w:tcPr>
          <w:p w14:paraId="49403358" w14:textId="77777777" w:rsidR="0071058D" w:rsidRDefault="00000000">
            <w:r>
              <w:rPr>
                <w:sz w:val="16"/>
              </w:rPr>
              <w:t>Approved</w:t>
            </w:r>
          </w:p>
        </w:tc>
      </w:tr>
      <w:tr w:rsidR="0071058D" w14:paraId="0B3EB780" w14:textId="77777777">
        <w:trPr>
          <w:jc w:val="center"/>
        </w:trPr>
        <w:tc>
          <w:tcPr>
            <w:tcW w:w="4608" w:type="dxa"/>
            <w:shd w:val="clear" w:color="auto" w:fill="FBFCFE"/>
            <w:tcMar>
              <w:top w:w="75" w:type="dxa"/>
              <w:left w:w="75" w:type="dxa"/>
              <w:bottom w:w="75" w:type="dxa"/>
              <w:right w:w="75" w:type="dxa"/>
            </w:tcMar>
          </w:tcPr>
          <w:p w14:paraId="49AC885A" w14:textId="77777777" w:rsidR="0071058D" w:rsidRDefault="00000000">
            <w:r>
              <w:rPr>
                <w:sz w:val="16"/>
              </w:rPr>
              <w:t>First Period Toolkit description</w:t>
            </w:r>
          </w:p>
        </w:tc>
        <w:tc>
          <w:tcPr>
            <w:tcW w:w="6192" w:type="dxa"/>
            <w:shd w:val="clear" w:color="auto" w:fill="FBFCFE"/>
            <w:tcMar>
              <w:top w:w="75" w:type="dxa"/>
              <w:left w:w="75" w:type="dxa"/>
              <w:bottom w:w="75" w:type="dxa"/>
              <w:right w:w="75" w:type="dxa"/>
            </w:tcMar>
          </w:tcPr>
          <w:p w14:paraId="7AF7B098" w14:textId="77777777" w:rsidR="0071058D" w:rsidRDefault="00000000">
            <w:r>
              <w:rPr>
                <w:sz w:val="16"/>
              </w:rPr>
              <w:t>Approved</w:t>
            </w:r>
          </w:p>
        </w:tc>
      </w:tr>
      <w:tr w:rsidR="0071058D" w14:paraId="4F0380EA" w14:textId="77777777">
        <w:trPr>
          <w:jc w:val="center"/>
        </w:trPr>
        <w:tc>
          <w:tcPr>
            <w:tcW w:w="4608" w:type="dxa"/>
            <w:tcMar>
              <w:top w:w="75" w:type="dxa"/>
              <w:left w:w="75" w:type="dxa"/>
              <w:bottom w:w="75" w:type="dxa"/>
              <w:right w:w="75" w:type="dxa"/>
            </w:tcMar>
          </w:tcPr>
          <w:p w14:paraId="00125BC8" w14:textId="77777777" w:rsidR="0071058D" w:rsidRDefault="00000000">
            <w:r>
              <w:rPr>
                <w:sz w:val="16"/>
              </w:rPr>
              <w:t>Partner value proposition</w:t>
            </w:r>
          </w:p>
        </w:tc>
        <w:tc>
          <w:tcPr>
            <w:tcW w:w="6192" w:type="dxa"/>
            <w:tcMar>
              <w:top w:w="75" w:type="dxa"/>
              <w:left w:w="75" w:type="dxa"/>
              <w:bottom w:w="75" w:type="dxa"/>
              <w:right w:w="75" w:type="dxa"/>
            </w:tcMar>
          </w:tcPr>
          <w:p w14:paraId="5B57B68F" w14:textId="77777777" w:rsidR="0071058D" w:rsidRDefault="00000000">
            <w:r>
              <w:rPr>
                <w:sz w:val="16"/>
              </w:rPr>
              <w:t>Approved</w:t>
            </w:r>
          </w:p>
        </w:tc>
      </w:tr>
      <w:tr w:rsidR="0071058D" w14:paraId="763ABA0B" w14:textId="77777777">
        <w:trPr>
          <w:jc w:val="center"/>
        </w:trPr>
        <w:tc>
          <w:tcPr>
            <w:tcW w:w="4608" w:type="dxa"/>
            <w:shd w:val="clear" w:color="auto" w:fill="FBFCFE"/>
            <w:tcMar>
              <w:top w:w="75" w:type="dxa"/>
              <w:left w:w="75" w:type="dxa"/>
              <w:bottom w:w="75" w:type="dxa"/>
              <w:right w:w="75" w:type="dxa"/>
            </w:tcMar>
          </w:tcPr>
          <w:p w14:paraId="547566E0" w14:textId="77777777" w:rsidR="0071058D" w:rsidRDefault="00000000">
            <w:r>
              <w:rPr>
                <w:sz w:val="16"/>
              </w:rPr>
              <w:t>Resource articles and FAQs</w:t>
            </w:r>
          </w:p>
        </w:tc>
        <w:tc>
          <w:tcPr>
            <w:tcW w:w="6192" w:type="dxa"/>
            <w:shd w:val="clear" w:color="auto" w:fill="FBFCFE"/>
            <w:tcMar>
              <w:top w:w="75" w:type="dxa"/>
              <w:left w:w="75" w:type="dxa"/>
              <w:bottom w:w="75" w:type="dxa"/>
              <w:right w:w="75" w:type="dxa"/>
            </w:tcMar>
          </w:tcPr>
          <w:p w14:paraId="36F87F5C" w14:textId="77777777" w:rsidR="0071058D" w:rsidRDefault="00000000">
            <w:r>
              <w:rPr>
                <w:sz w:val="16"/>
              </w:rPr>
              <w:t>Health reviewed</w:t>
            </w:r>
          </w:p>
        </w:tc>
      </w:tr>
      <w:tr w:rsidR="0071058D" w14:paraId="03DC41BC" w14:textId="77777777">
        <w:trPr>
          <w:jc w:val="center"/>
        </w:trPr>
        <w:tc>
          <w:tcPr>
            <w:tcW w:w="4608" w:type="dxa"/>
            <w:tcMar>
              <w:top w:w="75" w:type="dxa"/>
              <w:left w:w="75" w:type="dxa"/>
              <w:bottom w:w="75" w:type="dxa"/>
              <w:right w:w="75" w:type="dxa"/>
            </w:tcMar>
          </w:tcPr>
          <w:p w14:paraId="46003F17" w14:textId="77777777" w:rsidR="0071058D" w:rsidRDefault="00000000">
            <w:r>
              <w:rPr>
                <w:sz w:val="16"/>
              </w:rPr>
              <w:t>Sensitive topic content</w:t>
            </w:r>
          </w:p>
        </w:tc>
        <w:tc>
          <w:tcPr>
            <w:tcW w:w="6192" w:type="dxa"/>
            <w:tcMar>
              <w:top w:w="75" w:type="dxa"/>
              <w:left w:w="75" w:type="dxa"/>
              <w:bottom w:w="75" w:type="dxa"/>
              <w:right w:w="75" w:type="dxa"/>
            </w:tcMar>
          </w:tcPr>
          <w:p w14:paraId="12814261" w14:textId="77777777" w:rsidR="0071058D" w:rsidRDefault="00000000">
            <w:r>
              <w:rPr>
                <w:sz w:val="16"/>
              </w:rPr>
              <w:t>Safeguarding reviewed</w:t>
            </w:r>
          </w:p>
        </w:tc>
      </w:tr>
      <w:tr w:rsidR="0071058D" w14:paraId="05E052FC" w14:textId="77777777">
        <w:trPr>
          <w:jc w:val="center"/>
        </w:trPr>
        <w:tc>
          <w:tcPr>
            <w:tcW w:w="4608" w:type="dxa"/>
            <w:shd w:val="clear" w:color="auto" w:fill="FBFCFE"/>
            <w:tcMar>
              <w:top w:w="75" w:type="dxa"/>
              <w:left w:w="75" w:type="dxa"/>
              <w:bottom w:w="75" w:type="dxa"/>
              <w:right w:w="75" w:type="dxa"/>
            </w:tcMar>
          </w:tcPr>
          <w:p w14:paraId="33D26924" w14:textId="77777777" w:rsidR="0071058D" w:rsidRDefault="00000000">
            <w:r>
              <w:rPr>
                <w:sz w:val="16"/>
              </w:rPr>
              <w:t>Privacy policy</w:t>
            </w:r>
          </w:p>
        </w:tc>
        <w:tc>
          <w:tcPr>
            <w:tcW w:w="6192" w:type="dxa"/>
            <w:shd w:val="clear" w:color="auto" w:fill="FBFCFE"/>
            <w:tcMar>
              <w:top w:w="75" w:type="dxa"/>
              <w:left w:w="75" w:type="dxa"/>
              <w:bottom w:w="75" w:type="dxa"/>
              <w:right w:w="75" w:type="dxa"/>
            </w:tcMar>
          </w:tcPr>
          <w:p w14:paraId="2A186B7D" w14:textId="77777777" w:rsidR="0071058D" w:rsidRDefault="00000000">
            <w:r>
              <w:rPr>
                <w:sz w:val="16"/>
              </w:rPr>
              <w:t>Legal/privacy reviewed</w:t>
            </w:r>
          </w:p>
        </w:tc>
      </w:tr>
      <w:tr w:rsidR="0071058D" w14:paraId="66C666D2" w14:textId="77777777">
        <w:trPr>
          <w:jc w:val="center"/>
        </w:trPr>
        <w:tc>
          <w:tcPr>
            <w:tcW w:w="4608" w:type="dxa"/>
            <w:tcMar>
              <w:top w:w="75" w:type="dxa"/>
              <w:left w:w="75" w:type="dxa"/>
              <w:bottom w:w="75" w:type="dxa"/>
              <w:right w:w="75" w:type="dxa"/>
            </w:tcMar>
          </w:tcPr>
          <w:p w14:paraId="09DC4659" w14:textId="77777777" w:rsidR="0071058D" w:rsidRDefault="00000000">
            <w:r>
              <w:rPr>
                <w:sz w:val="16"/>
              </w:rPr>
              <w:t>Terms of use</w:t>
            </w:r>
          </w:p>
        </w:tc>
        <w:tc>
          <w:tcPr>
            <w:tcW w:w="6192" w:type="dxa"/>
            <w:tcMar>
              <w:top w:w="75" w:type="dxa"/>
              <w:left w:w="75" w:type="dxa"/>
              <w:bottom w:w="75" w:type="dxa"/>
              <w:right w:w="75" w:type="dxa"/>
            </w:tcMar>
          </w:tcPr>
          <w:p w14:paraId="62836BAB" w14:textId="77777777" w:rsidR="0071058D" w:rsidRDefault="00000000">
            <w:r>
              <w:rPr>
                <w:sz w:val="16"/>
              </w:rPr>
              <w:t>Legal reviewed</w:t>
            </w:r>
          </w:p>
        </w:tc>
      </w:tr>
      <w:tr w:rsidR="0071058D" w14:paraId="0A751DEC" w14:textId="77777777">
        <w:trPr>
          <w:jc w:val="center"/>
        </w:trPr>
        <w:tc>
          <w:tcPr>
            <w:tcW w:w="4608" w:type="dxa"/>
            <w:shd w:val="clear" w:color="auto" w:fill="FBFCFE"/>
            <w:tcMar>
              <w:top w:w="75" w:type="dxa"/>
              <w:left w:w="75" w:type="dxa"/>
              <w:bottom w:w="75" w:type="dxa"/>
              <w:right w:w="75" w:type="dxa"/>
            </w:tcMar>
          </w:tcPr>
          <w:p w14:paraId="64636F1D" w14:textId="77777777" w:rsidR="0071058D" w:rsidRDefault="00000000">
            <w:r>
              <w:rPr>
                <w:sz w:val="16"/>
              </w:rPr>
              <w:t>Content disclaimer</w:t>
            </w:r>
          </w:p>
        </w:tc>
        <w:tc>
          <w:tcPr>
            <w:tcW w:w="6192" w:type="dxa"/>
            <w:shd w:val="clear" w:color="auto" w:fill="FBFCFE"/>
            <w:tcMar>
              <w:top w:w="75" w:type="dxa"/>
              <w:left w:w="75" w:type="dxa"/>
              <w:bottom w:w="75" w:type="dxa"/>
              <w:right w:w="75" w:type="dxa"/>
            </w:tcMar>
          </w:tcPr>
          <w:p w14:paraId="55AA89CB" w14:textId="77777777" w:rsidR="0071058D" w:rsidRDefault="00000000">
            <w:r>
              <w:rPr>
                <w:sz w:val="16"/>
              </w:rPr>
              <w:t>Approved</w:t>
            </w:r>
          </w:p>
        </w:tc>
      </w:tr>
      <w:tr w:rsidR="0071058D" w14:paraId="0F4674D9" w14:textId="77777777">
        <w:trPr>
          <w:jc w:val="center"/>
        </w:trPr>
        <w:tc>
          <w:tcPr>
            <w:tcW w:w="4608" w:type="dxa"/>
            <w:tcMar>
              <w:top w:w="75" w:type="dxa"/>
              <w:left w:w="75" w:type="dxa"/>
              <w:bottom w:w="75" w:type="dxa"/>
              <w:right w:w="75" w:type="dxa"/>
            </w:tcMar>
          </w:tcPr>
          <w:p w14:paraId="4A098CCC" w14:textId="77777777" w:rsidR="0071058D" w:rsidRDefault="00000000">
            <w:r>
              <w:rPr>
                <w:sz w:val="16"/>
              </w:rPr>
              <w:t>Images and media</w:t>
            </w:r>
          </w:p>
        </w:tc>
        <w:tc>
          <w:tcPr>
            <w:tcW w:w="6192" w:type="dxa"/>
            <w:tcMar>
              <w:top w:w="75" w:type="dxa"/>
              <w:left w:w="75" w:type="dxa"/>
              <w:bottom w:w="75" w:type="dxa"/>
              <w:right w:w="75" w:type="dxa"/>
            </w:tcMar>
          </w:tcPr>
          <w:p w14:paraId="6B6B5270" w14:textId="77777777" w:rsidR="0071058D" w:rsidRDefault="00000000">
            <w:r>
              <w:rPr>
                <w:sz w:val="16"/>
              </w:rPr>
              <w:t>Consent cleared and optimized</w:t>
            </w:r>
          </w:p>
        </w:tc>
      </w:tr>
      <w:tr w:rsidR="0071058D" w14:paraId="5CB298BE" w14:textId="77777777">
        <w:trPr>
          <w:jc w:val="center"/>
        </w:trPr>
        <w:tc>
          <w:tcPr>
            <w:tcW w:w="4608" w:type="dxa"/>
            <w:shd w:val="clear" w:color="auto" w:fill="FBFCFE"/>
            <w:tcMar>
              <w:top w:w="75" w:type="dxa"/>
              <w:left w:w="75" w:type="dxa"/>
              <w:bottom w:w="75" w:type="dxa"/>
              <w:right w:w="75" w:type="dxa"/>
            </w:tcMar>
          </w:tcPr>
          <w:p w14:paraId="1CFD5A5D" w14:textId="77777777" w:rsidR="0071058D" w:rsidRDefault="00000000">
            <w:r>
              <w:rPr>
                <w:sz w:val="16"/>
              </w:rPr>
              <w:t>Alt text and transcripts</w:t>
            </w:r>
          </w:p>
        </w:tc>
        <w:tc>
          <w:tcPr>
            <w:tcW w:w="6192" w:type="dxa"/>
            <w:shd w:val="clear" w:color="auto" w:fill="FBFCFE"/>
            <w:tcMar>
              <w:top w:w="75" w:type="dxa"/>
              <w:left w:w="75" w:type="dxa"/>
              <w:bottom w:w="75" w:type="dxa"/>
              <w:right w:w="75" w:type="dxa"/>
            </w:tcMar>
          </w:tcPr>
          <w:p w14:paraId="3E8057BC" w14:textId="77777777" w:rsidR="0071058D" w:rsidRDefault="00000000">
            <w:r>
              <w:rPr>
                <w:sz w:val="16"/>
              </w:rPr>
              <w:t>Completed</w:t>
            </w:r>
          </w:p>
        </w:tc>
      </w:tr>
      <w:tr w:rsidR="0071058D" w14:paraId="3603A293" w14:textId="77777777">
        <w:trPr>
          <w:jc w:val="center"/>
        </w:trPr>
        <w:tc>
          <w:tcPr>
            <w:tcW w:w="4608" w:type="dxa"/>
            <w:tcMar>
              <w:top w:w="75" w:type="dxa"/>
              <w:left w:w="75" w:type="dxa"/>
              <w:bottom w:w="75" w:type="dxa"/>
              <w:right w:w="75" w:type="dxa"/>
            </w:tcMar>
          </w:tcPr>
          <w:p w14:paraId="4A9A9BDF" w14:textId="77777777" w:rsidR="0071058D" w:rsidRDefault="00000000">
            <w:r>
              <w:rPr>
                <w:sz w:val="16"/>
              </w:rPr>
              <w:t>Partner logos/testimonials</w:t>
            </w:r>
          </w:p>
        </w:tc>
        <w:tc>
          <w:tcPr>
            <w:tcW w:w="6192" w:type="dxa"/>
            <w:tcMar>
              <w:top w:w="75" w:type="dxa"/>
              <w:left w:w="75" w:type="dxa"/>
              <w:bottom w:w="75" w:type="dxa"/>
              <w:right w:w="75" w:type="dxa"/>
            </w:tcMar>
          </w:tcPr>
          <w:p w14:paraId="285A949A" w14:textId="77777777" w:rsidR="0071058D" w:rsidRDefault="00000000">
            <w:r>
              <w:rPr>
                <w:sz w:val="16"/>
              </w:rPr>
              <w:t>Permission verified</w:t>
            </w:r>
          </w:p>
        </w:tc>
      </w:tr>
    </w:tbl>
    <w:p w14:paraId="4480B7F2" w14:textId="77777777" w:rsidR="0071058D" w:rsidRDefault="0071058D"/>
    <w:p w14:paraId="191D90E3" w14:textId="77777777" w:rsidR="0071058D" w:rsidRDefault="00000000">
      <w:pPr>
        <w:pStyle w:val="Heading1"/>
        <w:spacing w:before="120"/>
      </w:pPr>
      <w:r>
        <w:t>Appendix B: Sample Homepage Content Structure</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519"/>
        <w:gridCol w:w="7943"/>
      </w:tblGrid>
      <w:tr w:rsidR="0071058D" w14:paraId="0BDE1A15" w14:textId="77777777">
        <w:trPr>
          <w:tblHeader/>
          <w:jc w:val="center"/>
        </w:trPr>
        <w:tc>
          <w:tcPr>
            <w:tcW w:w="2592" w:type="dxa"/>
            <w:shd w:val="clear" w:color="auto" w:fill="5B2C83"/>
            <w:tcMar>
              <w:top w:w="90" w:type="dxa"/>
              <w:left w:w="90" w:type="dxa"/>
              <w:bottom w:w="90" w:type="dxa"/>
              <w:right w:w="90" w:type="dxa"/>
            </w:tcMar>
            <w:vAlign w:val="center"/>
          </w:tcPr>
          <w:p w14:paraId="1E4C235E" w14:textId="77777777" w:rsidR="0071058D" w:rsidRDefault="00000000">
            <w:pPr>
              <w:jc w:val="center"/>
            </w:pPr>
            <w:r>
              <w:rPr>
                <w:b/>
                <w:color w:val="FFFFFF"/>
                <w:sz w:val="17"/>
              </w:rPr>
              <w:t>Section</w:t>
            </w:r>
          </w:p>
        </w:tc>
        <w:tc>
          <w:tcPr>
            <w:tcW w:w="8208" w:type="dxa"/>
            <w:shd w:val="clear" w:color="auto" w:fill="5B2C83"/>
            <w:tcMar>
              <w:top w:w="90" w:type="dxa"/>
              <w:left w:w="90" w:type="dxa"/>
              <w:bottom w:w="90" w:type="dxa"/>
              <w:right w:w="90" w:type="dxa"/>
            </w:tcMar>
            <w:vAlign w:val="center"/>
          </w:tcPr>
          <w:p w14:paraId="69F58AE3" w14:textId="77777777" w:rsidR="0071058D" w:rsidRDefault="00000000">
            <w:pPr>
              <w:jc w:val="center"/>
            </w:pPr>
            <w:r>
              <w:rPr>
                <w:b/>
                <w:color w:val="FFFFFF"/>
                <w:sz w:val="17"/>
              </w:rPr>
              <w:t>Sample Direction</w:t>
            </w:r>
          </w:p>
        </w:tc>
      </w:tr>
      <w:tr w:rsidR="0071058D" w14:paraId="5895F2E0" w14:textId="77777777">
        <w:trPr>
          <w:jc w:val="center"/>
        </w:trPr>
        <w:tc>
          <w:tcPr>
            <w:tcW w:w="2592" w:type="dxa"/>
            <w:shd w:val="clear" w:color="auto" w:fill="FBFCFE"/>
            <w:tcMar>
              <w:top w:w="75" w:type="dxa"/>
              <w:left w:w="75" w:type="dxa"/>
              <w:bottom w:w="75" w:type="dxa"/>
              <w:right w:w="75" w:type="dxa"/>
            </w:tcMar>
          </w:tcPr>
          <w:p w14:paraId="629B5585" w14:textId="77777777" w:rsidR="0071058D" w:rsidRDefault="00000000">
            <w:r>
              <w:rPr>
                <w:sz w:val="16"/>
              </w:rPr>
              <w:t>Hero</w:t>
            </w:r>
          </w:p>
        </w:tc>
        <w:tc>
          <w:tcPr>
            <w:tcW w:w="8208" w:type="dxa"/>
            <w:shd w:val="clear" w:color="auto" w:fill="FBFCFE"/>
            <w:tcMar>
              <w:top w:w="75" w:type="dxa"/>
              <w:left w:w="75" w:type="dxa"/>
              <w:bottom w:w="75" w:type="dxa"/>
              <w:right w:w="75" w:type="dxa"/>
            </w:tcMar>
          </w:tcPr>
          <w:p w14:paraId="7C2CAA80" w14:textId="77777777" w:rsidR="0071058D" w:rsidRDefault="00000000">
            <w:r>
              <w:rPr>
                <w:sz w:val="16"/>
              </w:rPr>
              <w:t>“Your friendly period companion, always close by.” Subtext should explain private support through WhatsApp, voice, SMS/USSD, and toolkit QR access.</w:t>
            </w:r>
          </w:p>
        </w:tc>
      </w:tr>
      <w:tr w:rsidR="0071058D" w14:paraId="6928A4FE" w14:textId="77777777">
        <w:trPr>
          <w:jc w:val="center"/>
        </w:trPr>
        <w:tc>
          <w:tcPr>
            <w:tcW w:w="2592" w:type="dxa"/>
            <w:tcMar>
              <w:top w:w="75" w:type="dxa"/>
              <w:left w:w="75" w:type="dxa"/>
              <w:bottom w:w="75" w:type="dxa"/>
              <w:right w:w="75" w:type="dxa"/>
            </w:tcMar>
          </w:tcPr>
          <w:p w14:paraId="0B935751" w14:textId="77777777" w:rsidR="0071058D" w:rsidRDefault="00000000">
            <w:r>
              <w:rPr>
                <w:sz w:val="16"/>
              </w:rPr>
              <w:t>CTA row</w:t>
            </w:r>
          </w:p>
        </w:tc>
        <w:tc>
          <w:tcPr>
            <w:tcW w:w="8208" w:type="dxa"/>
            <w:tcMar>
              <w:top w:w="75" w:type="dxa"/>
              <w:left w:w="75" w:type="dxa"/>
              <w:bottom w:w="75" w:type="dxa"/>
              <w:right w:w="75" w:type="dxa"/>
            </w:tcMar>
          </w:tcPr>
          <w:p w14:paraId="2E896D08" w14:textId="77777777" w:rsidR="0071058D" w:rsidRDefault="00000000">
            <w:r>
              <w:rPr>
                <w:sz w:val="16"/>
              </w:rPr>
              <w:t>Start on WhatsApp | Dial Voice Support | Learn for Parents | Partner With Us</w:t>
            </w:r>
          </w:p>
        </w:tc>
      </w:tr>
      <w:tr w:rsidR="0071058D" w14:paraId="14E78E4E" w14:textId="77777777">
        <w:trPr>
          <w:jc w:val="center"/>
        </w:trPr>
        <w:tc>
          <w:tcPr>
            <w:tcW w:w="2592" w:type="dxa"/>
            <w:shd w:val="clear" w:color="auto" w:fill="FBFCFE"/>
            <w:tcMar>
              <w:top w:w="75" w:type="dxa"/>
              <w:left w:w="75" w:type="dxa"/>
              <w:bottom w:w="75" w:type="dxa"/>
              <w:right w:w="75" w:type="dxa"/>
            </w:tcMar>
          </w:tcPr>
          <w:p w14:paraId="574EA35A" w14:textId="77777777" w:rsidR="0071058D" w:rsidRDefault="00000000">
            <w:r>
              <w:rPr>
                <w:sz w:val="16"/>
              </w:rPr>
              <w:t>Why it matters</w:t>
            </w:r>
          </w:p>
        </w:tc>
        <w:tc>
          <w:tcPr>
            <w:tcW w:w="8208" w:type="dxa"/>
            <w:shd w:val="clear" w:color="auto" w:fill="FBFCFE"/>
            <w:tcMar>
              <w:top w:w="75" w:type="dxa"/>
              <w:left w:w="75" w:type="dxa"/>
              <w:bottom w:w="75" w:type="dxa"/>
              <w:right w:w="75" w:type="dxa"/>
            </w:tcMar>
          </w:tcPr>
          <w:p w14:paraId="7EDD8FEE" w14:textId="77777777" w:rsidR="0071058D" w:rsidRDefault="00000000">
            <w:r>
              <w:rPr>
                <w:sz w:val="16"/>
              </w:rPr>
              <w:t>Short cards: confusion around first period, stigma, lack of products, school absenteeism, misinformation.</w:t>
            </w:r>
          </w:p>
        </w:tc>
      </w:tr>
      <w:tr w:rsidR="0071058D" w14:paraId="78E1E65A" w14:textId="77777777">
        <w:trPr>
          <w:jc w:val="center"/>
        </w:trPr>
        <w:tc>
          <w:tcPr>
            <w:tcW w:w="2592" w:type="dxa"/>
            <w:tcMar>
              <w:top w:w="75" w:type="dxa"/>
              <w:left w:w="75" w:type="dxa"/>
              <w:bottom w:w="75" w:type="dxa"/>
              <w:right w:w="75" w:type="dxa"/>
            </w:tcMar>
          </w:tcPr>
          <w:p w14:paraId="124B0EF2" w14:textId="77777777" w:rsidR="0071058D" w:rsidRDefault="00000000">
            <w:r>
              <w:rPr>
                <w:sz w:val="16"/>
              </w:rPr>
              <w:t>How it helps</w:t>
            </w:r>
          </w:p>
        </w:tc>
        <w:tc>
          <w:tcPr>
            <w:tcW w:w="8208" w:type="dxa"/>
            <w:tcMar>
              <w:top w:w="75" w:type="dxa"/>
              <w:left w:w="75" w:type="dxa"/>
              <w:bottom w:w="75" w:type="dxa"/>
              <w:right w:w="75" w:type="dxa"/>
            </w:tcMar>
          </w:tcPr>
          <w:p w14:paraId="64890DC3" w14:textId="77777777" w:rsidR="0071058D" w:rsidRDefault="00000000">
            <w:r>
              <w:rPr>
                <w:sz w:val="16"/>
              </w:rPr>
              <w:t>Private Q&amp;A, period reminders, period stories, toolkit guidance, emotional check-ins, access support.</w:t>
            </w:r>
          </w:p>
        </w:tc>
      </w:tr>
      <w:tr w:rsidR="0071058D" w14:paraId="383FAE2F" w14:textId="77777777">
        <w:trPr>
          <w:jc w:val="center"/>
        </w:trPr>
        <w:tc>
          <w:tcPr>
            <w:tcW w:w="2592" w:type="dxa"/>
            <w:shd w:val="clear" w:color="auto" w:fill="FBFCFE"/>
            <w:tcMar>
              <w:top w:w="75" w:type="dxa"/>
              <w:left w:w="75" w:type="dxa"/>
              <w:bottom w:w="75" w:type="dxa"/>
              <w:right w:w="75" w:type="dxa"/>
            </w:tcMar>
          </w:tcPr>
          <w:p w14:paraId="0D4EF5D9" w14:textId="77777777" w:rsidR="0071058D" w:rsidRDefault="00000000">
            <w:r>
              <w:rPr>
                <w:sz w:val="16"/>
              </w:rPr>
              <w:t>Built for inclusion</w:t>
            </w:r>
          </w:p>
        </w:tc>
        <w:tc>
          <w:tcPr>
            <w:tcW w:w="8208" w:type="dxa"/>
            <w:shd w:val="clear" w:color="auto" w:fill="FBFCFE"/>
            <w:tcMar>
              <w:top w:w="75" w:type="dxa"/>
              <w:left w:w="75" w:type="dxa"/>
              <w:bottom w:w="75" w:type="dxa"/>
              <w:right w:w="75" w:type="dxa"/>
            </w:tcMar>
          </w:tcPr>
          <w:p w14:paraId="293A2F92" w14:textId="77777777" w:rsidR="0071058D" w:rsidRDefault="00000000">
            <w:r>
              <w:rPr>
                <w:sz w:val="16"/>
              </w:rPr>
              <w:t>Voice-first, low-literacy support, captions/transcripts, braille-friendly physical materials, local languages.</w:t>
            </w:r>
          </w:p>
        </w:tc>
      </w:tr>
      <w:tr w:rsidR="0071058D" w14:paraId="119E833A" w14:textId="77777777">
        <w:trPr>
          <w:jc w:val="center"/>
        </w:trPr>
        <w:tc>
          <w:tcPr>
            <w:tcW w:w="2592" w:type="dxa"/>
            <w:tcMar>
              <w:top w:w="75" w:type="dxa"/>
              <w:left w:w="75" w:type="dxa"/>
              <w:bottom w:w="75" w:type="dxa"/>
              <w:right w:w="75" w:type="dxa"/>
            </w:tcMar>
          </w:tcPr>
          <w:p w14:paraId="7E0A191D" w14:textId="77777777" w:rsidR="0071058D" w:rsidRDefault="00000000">
            <w:r>
              <w:rPr>
                <w:sz w:val="16"/>
              </w:rPr>
              <w:t>Toolkit spotlight</w:t>
            </w:r>
          </w:p>
        </w:tc>
        <w:tc>
          <w:tcPr>
            <w:tcW w:w="8208" w:type="dxa"/>
            <w:tcMar>
              <w:top w:w="75" w:type="dxa"/>
              <w:left w:w="75" w:type="dxa"/>
              <w:bottom w:w="75" w:type="dxa"/>
              <w:right w:w="75" w:type="dxa"/>
            </w:tcMar>
          </w:tcPr>
          <w:p w14:paraId="647257C8" w14:textId="77777777" w:rsidR="0071058D" w:rsidRDefault="00000000">
            <w:r>
              <w:rPr>
                <w:sz w:val="16"/>
              </w:rPr>
              <w:t>Explain how the First Period Toolkit helps girls prepare and connects them to the digital companion.</w:t>
            </w:r>
          </w:p>
        </w:tc>
      </w:tr>
      <w:tr w:rsidR="0071058D" w14:paraId="63F071E2" w14:textId="77777777">
        <w:trPr>
          <w:jc w:val="center"/>
        </w:trPr>
        <w:tc>
          <w:tcPr>
            <w:tcW w:w="2592" w:type="dxa"/>
            <w:shd w:val="clear" w:color="auto" w:fill="FBFCFE"/>
            <w:tcMar>
              <w:top w:w="75" w:type="dxa"/>
              <w:left w:w="75" w:type="dxa"/>
              <w:bottom w:w="75" w:type="dxa"/>
              <w:right w:w="75" w:type="dxa"/>
            </w:tcMar>
          </w:tcPr>
          <w:p w14:paraId="091D0D4F" w14:textId="77777777" w:rsidR="0071058D" w:rsidRDefault="00000000">
            <w:r>
              <w:rPr>
                <w:sz w:val="16"/>
              </w:rPr>
              <w:t>Partner section</w:t>
            </w:r>
          </w:p>
        </w:tc>
        <w:tc>
          <w:tcPr>
            <w:tcW w:w="8208" w:type="dxa"/>
            <w:shd w:val="clear" w:color="auto" w:fill="FBFCFE"/>
            <w:tcMar>
              <w:top w:w="75" w:type="dxa"/>
              <w:left w:w="75" w:type="dxa"/>
              <w:bottom w:w="75" w:type="dxa"/>
              <w:right w:w="75" w:type="dxa"/>
            </w:tcMar>
          </w:tcPr>
          <w:p w14:paraId="3A943CE2" w14:textId="77777777" w:rsidR="0071058D" w:rsidRDefault="00000000">
            <w:r>
              <w:rPr>
                <w:sz w:val="16"/>
              </w:rPr>
              <w:t>Invite schools, clinics, NGOs, pharmacies, and funders to collaborate.</w:t>
            </w:r>
          </w:p>
        </w:tc>
      </w:tr>
      <w:tr w:rsidR="0071058D" w14:paraId="21BF9671" w14:textId="77777777">
        <w:trPr>
          <w:jc w:val="center"/>
        </w:trPr>
        <w:tc>
          <w:tcPr>
            <w:tcW w:w="2592" w:type="dxa"/>
            <w:tcMar>
              <w:top w:w="75" w:type="dxa"/>
              <w:left w:w="75" w:type="dxa"/>
              <w:bottom w:w="75" w:type="dxa"/>
              <w:right w:w="75" w:type="dxa"/>
            </w:tcMar>
          </w:tcPr>
          <w:p w14:paraId="1A4DC565" w14:textId="77777777" w:rsidR="0071058D" w:rsidRDefault="00000000">
            <w:r>
              <w:rPr>
                <w:sz w:val="16"/>
              </w:rPr>
              <w:t>Impact preview</w:t>
            </w:r>
          </w:p>
        </w:tc>
        <w:tc>
          <w:tcPr>
            <w:tcW w:w="8208" w:type="dxa"/>
            <w:tcMar>
              <w:top w:w="75" w:type="dxa"/>
              <w:left w:w="75" w:type="dxa"/>
              <w:bottom w:w="75" w:type="dxa"/>
              <w:right w:w="75" w:type="dxa"/>
            </w:tcMar>
          </w:tcPr>
          <w:p w14:paraId="349A6273" w14:textId="77777777" w:rsidR="0071058D" w:rsidRDefault="00000000">
            <w:r>
              <w:rPr>
                <w:sz w:val="16"/>
              </w:rPr>
              <w:t>Show approved MVP goals and pilot progress only when verified.</w:t>
            </w:r>
          </w:p>
        </w:tc>
      </w:tr>
      <w:tr w:rsidR="0071058D" w14:paraId="132FD58F" w14:textId="77777777">
        <w:trPr>
          <w:jc w:val="center"/>
        </w:trPr>
        <w:tc>
          <w:tcPr>
            <w:tcW w:w="2592" w:type="dxa"/>
            <w:shd w:val="clear" w:color="auto" w:fill="FBFCFE"/>
            <w:tcMar>
              <w:top w:w="75" w:type="dxa"/>
              <w:left w:w="75" w:type="dxa"/>
              <w:bottom w:w="75" w:type="dxa"/>
              <w:right w:w="75" w:type="dxa"/>
            </w:tcMar>
          </w:tcPr>
          <w:p w14:paraId="4DFB3D86" w14:textId="77777777" w:rsidR="0071058D" w:rsidRDefault="00000000">
            <w:r>
              <w:rPr>
                <w:sz w:val="16"/>
              </w:rPr>
              <w:t>Footer</w:t>
            </w:r>
          </w:p>
        </w:tc>
        <w:tc>
          <w:tcPr>
            <w:tcW w:w="8208" w:type="dxa"/>
            <w:shd w:val="clear" w:color="auto" w:fill="FBFCFE"/>
            <w:tcMar>
              <w:top w:w="75" w:type="dxa"/>
              <w:left w:w="75" w:type="dxa"/>
              <w:bottom w:w="75" w:type="dxa"/>
              <w:right w:w="75" w:type="dxa"/>
            </w:tcMar>
          </w:tcPr>
          <w:p w14:paraId="3A741AAB" w14:textId="77777777" w:rsidR="0071058D" w:rsidRDefault="00000000">
            <w:r>
              <w:rPr>
                <w:sz w:val="16"/>
              </w:rPr>
              <w:t>Contact, privacy, safeguarding, terms, disclaimer, social links, newsletter.</w:t>
            </w:r>
          </w:p>
        </w:tc>
      </w:tr>
    </w:tbl>
    <w:p w14:paraId="2D2094B5" w14:textId="77777777" w:rsidR="0071058D" w:rsidRDefault="0071058D"/>
    <w:p w14:paraId="55F5C1B7" w14:textId="77777777" w:rsidR="0071058D" w:rsidRDefault="00000000">
      <w:pPr>
        <w:pStyle w:val="Heading1"/>
        <w:spacing w:before="120"/>
      </w:pPr>
      <w:r>
        <w:t>Appendix C: Requirement Traceability Matrix</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4327"/>
        <w:gridCol w:w="6135"/>
      </w:tblGrid>
      <w:tr w:rsidR="0071058D" w14:paraId="19C5EAB9" w14:textId="77777777">
        <w:trPr>
          <w:tblHeader/>
          <w:jc w:val="center"/>
        </w:trPr>
        <w:tc>
          <w:tcPr>
            <w:tcW w:w="4464" w:type="dxa"/>
            <w:shd w:val="clear" w:color="auto" w:fill="5B2C83"/>
            <w:tcMar>
              <w:top w:w="90" w:type="dxa"/>
              <w:left w:w="90" w:type="dxa"/>
              <w:bottom w:w="90" w:type="dxa"/>
              <w:right w:w="90" w:type="dxa"/>
            </w:tcMar>
            <w:vAlign w:val="center"/>
          </w:tcPr>
          <w:p w14:paraId="50155AC7" w14:textId="77777777" w:rsidR="0071058D" w:rsidRDefault="00000000">
            <w:pPr>
              <w:jc w:val="center"/>
            </w:pPr>
            <w:r>
              <w:rPr>
                <w:b/>
                <w:color w:val="FFFFFF"/>
                <w:sz w:val="17"/>
              </w:rPr>
              <w:t>Source Application Need</w:t>
            </w:r>
          </w:p>
        </w:tc>
        <w:tc>
          <w:tcPr>
            <w:tcW w:w="6336" w:type="dxa"/>
            <w:shd w:val="clear" w:color="auto" w:fill="5B2C83"/>
            <w:tcMar>
              <w:top w:w="90" w:type="dxa"/>
              <w:left w:w="90" w:type="dxa"/>
              <w:bottom w:w="90" w:type="dxa"/>
              <w:right w:w="90" w:type="dxa"/>
            </w:tcMar>
            <w:vAlign w:val="center"/>
          </w:tcPr>
          <w:p w14:paraId="5E486134" w14:textId="77777777" w:rsidR="0071058D" w:rsidRDefault="00000000">
            <w:pPr>
              <w:jc w:val="center"/>
            </w:pPr>
            <w:r>
              <w:rPr>
                <w:b/>
                <w:color w:val="FFFFFF"/>
                <w:sz w:val="17"/>
              </w:rPr>
              <w:t>Website Requirement Response</w:t>
            </w:r>
          </w:p>
        </w:tc>
      </w:tr>
      <w:tr w:rsidR="0071058D" w14:paraId="4C4B5496" w14:textId="77777777">
        <w:trPr>
          <w:jc w:val="center"/>
        </w:trPr>
        <w:tc>
          <w:tcPr>
            <w:tcW w:w="4464" w:type="dxa"/>
            <w:shd w:val="clear" w:color="auto" w:fill="FBFCFE"/>
            <w:tcMar>
              <w:top w:w="75" w:type="dxa"/>
              <w:left w:w="75" w:type="dxa"/>
              <w:bottom w:w="75" w:type="dxa"/>
              <w:right w:w="75" w:type="dxa"/>
            </w:tcMar>
          </w:tcPr>
          <w:p w14:paraId="58CA8516" w14:textId="77777777" w:rsidR="0071058D" w:rsidRDefault="00000000">
            <w:r>
              <w:rPr>
                <w:sz w:val="16"/>
              </w:rPr>
              <w:t>Onboarding via QR, IVR, and WhatsApp START</w:t>
            </w:r>
          </w:p>
        </w:tc>
        <w:tc>
          <w:tcPr>
            <w:tcW w:w="6336" w:type="dxa"/>
            <w:shd w:val="clear" w:color="auto" w:fill="FBFCFE"/>
            <w:tcMar>
              <w:top w:w="75" w:type="dxa"/>
              <w:left w:w="75" w:type="dxa"/>
              <w:bottom w:w="75" w:type="dxa"/>
              <w:right w:w="75" w:type="dxa"/>
            </w:tcMar>
          </w:tcPr>
          <w:p w14:paraId="6C607A93" w14:textId="77777777" w:rsidR="0071058D" w:rsidRDefault="00000000">
            <w:r>
              <w:rPr>
                <w:sz w:val="16"/>
              </w:rPr>
              <w:t>Homepage and How It Works pages include QR, WhatsApp link, IVR instructions, and start flow.</w:t>
            </w:r>
          </w:p>
        </w:tc>
      </w:tr>
      <w:tr w:rsidR="0071058D" w14:paraId="736F160A" w14:textId="77777777">
        <w:trPr>
          <w:jc w:val="center"/>
        </w:trPr>
        <w:tc>
          <w:tcPr>
            <w:tcW w:w="4464" w:type="dxa"/>
            <w:tcMar>
              <w:top w:w="75" w:type="dxa"/>
              <w:left w:w="75" w:type="dxa"/>
              <w:bottom w:w="75" w:type="dxa"/>
              <w:right w:w="75" w:type="dxa"/>
            </w:tcMar>
          </w:tcPr>
          <w:p w14:paraId="00F8C9A6" w14:textId="77777777" w:rsidR="0071058D" w:rsidRDefault="00000000">
            <w:r>
              <w:rPr>
                <w:sz w:val="16"/>
              </w:rPr>
              <w:t>Menstrual Rights + Advice AI / Big Sister Mode</w:t>
            </w:r>
          </w:p>
        </w:tc>
        <w:tc>
          <w:tcPr>
            <w:tcW w:w="6336" w:type="dxa"/>
            <w:tcMar>
              <w:top w:w="75" w:type="dxa"/>
              <w:left w:w="75" w:type="dxa"/>
              <w:bottom w:w="75" w:type="dxa"/>
              <w:right w:w="75" w:type="dxa"/>
            </w:tcMar>
          </w:tcPr>
          <w:p w14:paraId="635C9FE6" w14:textId="77777777" w:rsidR="0071058D" w:rsidRDefault="00000000">
            <w:r>
              <w:rPr>
                <w:sz w:val="16"/>
              </w:rPr>
              <w:t>Features page explains Big Sister Mode safely and routes users to approved channels.</w:t>
            </w:r>
          </w:p>
        </w:tc>
      </w:tr>
      <w:tr w:rsidR="0071058D" w14:paraId="1B2D972E" w14:textId="77777777">
        <w:trPr>
          <w:jc w:val="center"/>
        </w:trPr>
        <w:tc>
          <w:tcPr>
            <w:tcW w:w="4464" w:type="dxa"/>
            <w:shd w:val="clear" w:color="auto" w:fill="FBFCFE"/>
            <w:tcMar>
              <w:top w:w="75" w:type="dxa"/>
              <w:left w:w="75" w:type="dxa"/>
              <w:bottom w:w="75" w:type="dxa"/>
              <w:right w:w="75" w:type="dxa"/>
            </w:tcMar>
          </w:tcPr>
          <w:p w14:paraId="07AD80FC" w14:textId="77777777" w:rsidR="0071058D" w:rsidRDefault="00000000">
            <w:r>
              <w:rPr>
                <w:sz w:val="16"/>
              </w:rPr>
              <w:t>Period Tracker Lite</w:t>
            </w:r>
          </w:p>
        </w:tc>
        <w:tc>
          <w:tcPr>
            <w:tcW w:w="6336" w:type="dxa"/>
            <w:shd w:val="clear" w:color="auto" w:fill="FBFCFE"/>
            <w:tcMar>
              <w:top w:w="75" w:type="dxa"/>
              <w:left w:w="75" w:type="dxa"/>
              <w:bottom w:w="75" w:type="dxa"/>
              <w:right w:w="75" w:type="dxa"/>
            </w:tcMar>
          </w:tcPr>
          <w:p w14:paraId="263A070F" w14:textId="77777777" w:rsidR="0071058D" w:rsidRDefault="00000000">
            <w:r>
              <w:rPr>
                <w:sz w:val="16"/>
              </w:rPr>
              <w:t>Features page explains tracker benefits without collecting cycle data on the public website in MVP.</w:t>
            </w:r>
          </w:p>
        </w:tc>
      </w:tr>
      <w:tr w:rsidR="0071058D" w14:paraId="263E6D90" w14:textId="77777777">
        <w:trPr>
          <w:jc w:val="center"/>
        </w:trPr>
        <w:tc>
          <w:tcPr>
            <w:tcW w:w="4464" w:type="dxa"/>
            <w:tcMar>
              <w:top w:w="75" w:type="dxa"/>
              <w:left w:w="75" w:type="dxa"/>
              <w:bottom w:w="75" w:type="dxa"/>
              <w:right w:w="75" w:type="dxa"/>
            </w:tcMar>
          </w:tcPr>
          <w:p w14:paraId="3F0D7330" w14:textId="77777777" w:rsidR="0071058D" w:rsidRDefault="00000000">
            <w:r>
              <w:rPr>
                <w:sz w:val="16"/>
              </w:rPr>
              <w:lastRenderedPageBreak/>
              <w:t>Edutainment Hub</w:t>
            </w:r>
          </w:p>
        </w:tc>
        <w:tc>
          <w:tcPr>
            <w:tcW w:w="6336" w:type="dxa"/>
            <w:tcMar>
              <w:top w:w="75" w:type="dxa"/>
              <w:left w:w="75" w:type="dxa"/>
              <w:bottom w:w="75" w:type="dxa"/>
              <w:right w:w="75" w:type="dxa"/>
            </w:tcMar>
          </w:tcPr>
          <w:p w14:paraId="0208CA1D" w14:textId="77777777" w:rsidR="0071058D" w:rsidRDefault="00000000">
            <w:r>
              <w:rPr>
                <w:sz w:val="16"/>
              </w:rPr>
              <w:t>Learn/Resources section supports drama/story pages, audio, and transcripts.</w:t>
            </w:r>
          </w:p>
        </w:tc>
      </w:tr>
      <w:tr w:rsidR="0071058D" w14:paraId="1B7950BE" w14:textId="77777777">
        <w:trPr>
          <w:jc w:val="center"/>
        </w:trPr>
        <w:tc>
          <w:tcPr>
            <w:tcW w:w="4464" w:type="dxa"/>
            <w:shd w:val="clear" w:color="auto" w:fill="FBFCFE"/>
            <w:tcMar>
              <w:top w:w="75" w:type="dxa"/>
              <w:left w:w="75" w:type="dxa"/>
              <w:bottom w:w="75" w:type="dxa"/>
              <w:right w:w="75" w:type="dxa"/>
            </w:tcMar>
          </w:tcPr>
          <w:p w14:paraId="43FDFB8A" w14:textId="77777777" w:rsidR="0071058D" w:rsidRDefault="00000000">
            <w:r>
              <w:rPr>
                <w:sz w:val="16"/>
              </w:rPr>
              <w:t>Toolkit Builder</w:t>
            </w:r>
          </w:p>
        </w:tc>
        <w:tc>
          <w:tcPr>
            <w:tcW w:w="6336" w:type="dxa"/>
            <w:shd w:val="clear" w:color="auto" w:fill="FBFCFE"/>
            <w:tcMar>
              <w:top w:w="75" w:type="dxa"/>
              <w:left w:w="75" w:type="dxa"/>
              <w:bottom w:w="75" w:type="dxa"/>
              <w:right w:w="75" w:type="dxa"/>
            </w:tcMar>
          </w:tcPr>
          <w:p w14:paraId="01A7BFE4" w14:textId="77777777" w:rsidR="0071058D" w:rsidRDefault="00000000">
            <w:r>
              <w:rPr>
                <w:sz w:val="16"/>
              </w:rPr>
              <w:t>First Period Toolkit page explains kit contents, school pack guidance, and refill/support enquiry.</w:t>
            </w:r>
          </w:p>
        </w:tc>
      </w:tr>
      <w:tr w:rsidR="0071058D" w14:paraId="3EFC380B" w14:textId="77777777">
        <w:trPr>
          <w:jc w:val="center"/>
        </w:trPr>
        <w:tc>
          <w:tcPr>
            <w:tcW w:w="4464" w:type="dxa"/>
            <w:tcMar>
              <w:top w:w="75" w:type="dxa"/>
              <w:left w:w="75" w:type="dxa"/>
              <w:bottom w:w="75" w:type="dxa"/>
              <w:right w:w="75" w:type="dxa"/>
            </w:tcMar>
          </w:tcPr>
          <w:p w14:paraId="181B445F" w14:textId="77777777" w:rsidR="0071058D" w:rsidRDefault="00000000">
            <w:r>
              <w:rPr>
                <w:sz w:val="16"/>
              </w:rPr>
              <w:t>Access &amp; Locator Tool</w:t>
            </w:r>
          </w:p>
        </w:tc>
        <w:tc>
          <w:tcPr>
            <w:tcW w:w="6336" w:type="dxa"/>
            <w:tcMar>
              <w:top w:w="75" w:type="dxa"/>
              <w:left w:w="75" w:type="dxa"/>
              <w:bottom w:w="75" w:type="dxa"/>
              <w:right w:w="75" w:type="dxa"/>
            </w:tcMar>
          </w:tcPr>
          <w:p w14:paraId="691AAA18" w14:textId="77777777" w:rsidR="0071058D" w:rsidRDefault="00000000">
            <w:r>
              <w:rPr>
                <w:sz w:val="16"/>
              </w:rPr>
              <w:t>Partners page and future locator interest form prepare for verified supply-point mapping.</w:t>
            </w:r>
          </w:p>
        </w:tc>
      </w:tr>
      <w:tr w:rsidR="0071058D" w14:paraId="3086C0C5" w14:textId="77777777">
        <w:trPr>
          <w:jc w:val="center"/>
        </w:trPr>
        <w:tc>
          <w:tcPr>
            <w:tcW w:w="4464" w:type="dxa"/>
            <w:shd w:val="clear" w:color="auto" w:fill="FBFCFE"/>
            <w:tcMar>
              <w:top w:w="75" w:type="dxa"/>
              <w:left w:w="75" w:type="dxa"/>
              <w:bottom w:w="75" w:type="dxa"/>
              <w:right w:w="75" w:type="dxa"/>
            </w:tcMar>
          </w:tcPr>
          <w:p w14:paraId="6CFECDA4" w14:textId="77777777" w:rsidR="0071058D" w:rsidRDefault="00000000">
            <w:r>
              <w:rPr>
                <w:sz w:val="16"/>
              </w:rPr>
              <w:t>Emotional + Mental Health Check-ins</w:t>
            </w:r>
          </w:p>
        </w:tc>
        <w:tc>
          <w:tcPr>
            <w:tcW w:w="6336" w:type="dxa"/>
            <w:shd w:val="clear" w:color="auto" w:fill="FBFCFE"/>
            <w:tcMar>
              <w:top w:w="75" w:type="dxa"/>
              <w:left w:w="75" w:type="dxa"/>
              <w:bottom w:w="75" w:type="dxa"/>
              <w:right w:w="75" w:type="dxa"/>
            </w:tcMar>
          </w:tcPr>
          <w:p w14:paraId="06241002" w14:textId="77777777" w:rsidR="0071058D" w:rsidRDefault="00000000">
            <w:r>
              <w:rPr>
                <w:sz w:val="16"/>
              </w:rPr>
              <w:t>Features and Support/Safety pages explain emotional check-ins and referral boundaries.</w:t>
            </w:r>
          </w:p>
        </w:tc>
      </w:tr>
      <w:tr w:rsidR="0071058D" w14:paraId="7EEB62D8" w14:textId="77777777">
        <w:trPr>
          <w:jc w:val="center"/>
        </w:trPr>
        <w:tc>
          <w:tcPr>
            <w:tcW w:w="4464" w:type="dxa"/>
            <w:tcMar>
              <w:top w:w="75" w:type="dxa"/>
              <w:left w:w="75" w:type="dxa"/>
              <w:bottom w:w="75" w:type="dxa"/>
              <w:right w:w="75" w:type="dxa"/>
            </w:tcMar>
          </w:tcPr>
          <w:p w14:paraId="3C9E0734" w14:textId="77777777" w:rsidR="0071058D" w:rsidRDefault="00000000">
            <w:r>
              <w:rPr>
                <w:sz w:val="16"/>
              </w:rPr>
              <w:t>Accessibility &amp; Inclusion Layer</w:t>
            </w:r>
          </w:p>
        </w:tc>
        <w:tc>
          <w:tcPr>
            <w:tcW w:w="6336" w:type="dxa"/>
            <w:tcMar>
              <w:top w:w="75" w:type="dxa"/>
              <w:left w:w="75" w:type="dxa"/>
              <w:bottom w:w="75" w:type="dxa"/>
              <w:right w:w="75" w:type="dxa"/>
            </w:tcMar>
          </w:tcPr>
          <w:p w14:paraId="1587343A" w14:textId="77777777" w:rsidR="0071058D" w:rsidRDefault="00000000">
            <w:r>
              <w:rPr>
                <w:sz w:val="16"/>
              </w:rPr>
              <w:t>Accessibility page and design requirements address voice-first, captions, transcripts, low literacy, and inclusive navigation.</w:t>
            </w:r>
          </w:p>
        </w:tc>
      </w:tr>
      <w:tr w:rsidR="0071058D" w14:paraId="027BDD61" w14:textId="77777777">
        <w:trPr>
          <w:jc w:val="center"/>
        </w:trPr>
        <w:tc>
          <w:tcPr>
            <w:tcW w:w="4464" w:type="dxa"/>
            <w:shd w:val="clear" w:color="auto" w:fill="FBFCFE"/>
            <w:tcMar>
              <w:top w:w="75" w:type="dxa"/>
              <w:left w:w="75" w:type="dxa"/>
              <w:bottom w:w="75" w:type="dxa"/>
              <w:right w:w="75" w:type="dxa"/>
            </w:tcMar>
          </w:tcPr>
          <w:p w14:paraId="273BE724" w14:textId="77777777" w:rsidR="0071058D" w:rsidRDefault="00000000">
            <w:r>
              <w:rPr>
                <w:sz w:val="16"/>
              </w:rPr>
              <w:t>Security and privacy principles</w:t>
            </w:r>
          </w:p>
        </w:tc>
        <w:tc>
          <w:tcPr>
            <w:tcW w:w="6336" w:type="dxa"/>
            <w:shd w:val="clear" w:color="auto" w:fill="FBFCFE"/>
            <w:tcMar>
              <w:top w:w="75" w:type="dxa"/>
              <w:left w:w="75" w:type="dxa"/>
              <w:bottom w:w="75" w:type="dxa"/>
              <w:right w:w="75" w:type="dxa"/>
            </w:tcMar>
          </w:tcPr>
          <w:p w14:paraId="401F0E7E" w14:textId="77777777" w:rsidR="0071058D" w:rsidRDefault="00000000">
            <w:r>
              <w:rPr>
                <w:sz w:val="16"/>
              </w:rPr>
              <w:t>Privacy, safety, data minimization, consent, and form governance requirements are launch blockers.</w:t>
            </w:r>
          </w:p>
        </w:tc>
      </w:tr>
      <w:tr w:rsidR="0071058D" w14:paraId="448F4281" w14:textId="77777777">
        <w:trPr>
          <w:jc w:val="center"/>
        </w:trPr>
        <w:tc>
          <w:tcPr>
            <w:tcW w:w="4464" w:type="dxa"/>
            <w:tcMar>
              <w:top w:w="75" w:type="dxa"/>
              <w:left w:w="75" w:type="dxa"/>
              <w:bottom w:w="75" w:type="dxa"/>
              <w:right w:w="75" w:type="dxa"/>
            </w:tcMar>
          </w:tcPr>
          <w:p w14:paraId="64E89167" w14:textId="77777777" w:rsidR="0071058D" w:rsidRDefault="00000000">
            <w:r>
              <w:rPr>
                <w:sz w:val="16"/>
              </w:rPr>
              <w:t>MVP and scale roadmap</w:t>
            </w:r>
          </w:p>
        </w:tc>
        <w:tc>
          <w:tcPr>
            <w:tcW w:w="6336" w:type="dxa"/>
            <w:tcMar>
              <w:top w:w="75" w:type="dxa"/>
              <w:left w:w="75" w:type="dxa"/>
              <w:bottom w:w="75" w:type="dxa"/>
              <w:right w:w="75" w:type="dxa"/>
            </w:tcMar>
          </w:tcPr>
          <w:p w14:paraId="491EFAFB" w14:textId="77777777" w:rsidR="0071058D" w:rsidRDefault="00000000">
            <w:r>
              <w:rPr>
                <w:sz w:val="16"/>
              </w:rPr>
              <w:t>Impact and Roadmap sections communicate phased rollout and measurable growth targets.</w:t>
            </w:r>
          </w:p>
        </w:tc>
      </w:tr>
    </w:tbl>
    <w:p w14:paraId="46F7281A" w14:textId="77777777" w:rsidR="0071058D" w:rsidRDefault="0071058D"/>
    <w:p w14:paraId="12CA541A" w14:textId="77777777" w:rsidR="0071058D" w:rsidRDefault="00000000">
      <w:pPr>
        <w:pStyle w:val="Heading1"/>
        <w:spacing w:before="120"/>
      </w:pPr>
      <w:r>
        <w:t>Appendix D: Glossary</w:t>
      </w:r>
    </w:p>
    <w:tbl>
      <w:tblPr>
        <w:tblStyle w:val="TableGrid"/>
        <w:tblW w:w="0" w:type="auto"/>
        <w:jc w:val="center"/>
        <w:tblBorders>
          <w:top w:val="single" w:sz="6" w:space="0" w:color="D5D9E2"/>
          <w:left w:val="single" w:sz="6" w:space="0" w:color="D5D9E2"/>
          <w:bottom w:val="single" w:sz="6" w:space="0" w:color="D5D9E2"/>
          <w:right w:val="single" w:sz="6" w:space="0" w:color="D5D9E2"/>
          <w:insideH w:val="single" w:sz="6" w:space="0" w:color="D5D9E2"/>
          <w:insideV w:val="single" w:sz="6" w:space="0" w:color="D5D9E2"/>
        </w:tblBorders>
        <w:tblLook w:val="04A0" w:firstRow="1" w:lastRow="0" w:firstColumn="1" w:lastColumn="0" w:noHBand="0" w:noVBand="1"/>
      </w:tblPr>
      <w:tblGrid>
        <w:gridCol w:w="2102"/>
        <w:gridCol w:w="8360"/>
      </w:tblGrid>
      <w:tr w:rsidR="0071058D" w14:paraId="1CF63AB4" w14:textId="77777777">
        <w:trPr>
          <w:tblHeader/>
          <w:jc w:val="center"/>
        </w:trPr>
        <w:tc>
          <w:tcPr>
            <w:tcW w:w="2160" w:type="dxa"/>
            <w:shd w:val="clear" w:color="auto" w:fill="5B2C83"/>
            <w:tcMar>
              <w:top w:w="90" w:type="dxa"/>
              <w:left w:w="90" w:type="dxa"/>
              <w:bottom w:w="90" w:type="dxa"/>
              <w:right w:w="90" w:type="dxa"/>
            </w:tcMar>
            <w:vAlign w:val="center"/>
          </w:tcPr>
          <w:p w14:paraId="77091713" w14:textId="77777777" w:rsidR="0071058D" w:rsidRDefault="00000000">
            <w:pPr>
              <w:jc w:val="center"/>
            </w:pPr>
            <w:r>
              <w:rPr>
                <w:b/>
                <w:color w:val="FFFFFF"/>
                <w:sz w:val="17"/>
              </w:rPr>
              <w:t>Term</w:t>
            </w:r>
          </w:p>
        </w:tc>
        <w:tc>
          <w:tcPr>
            <w:tcW w:w="8640" w:type="dxa"/>
            <w:shd w:val="clear" w:color="auto" w:fill="5B2C83"/>
            <w:tcMar>
              <w:top w:w="90" w:type="dxa"/>
              <w:left w:w="90" w:type="dxa"/>
              <w:bottom w:w="90" w:type="dxa"/>
              <w:right w:w="90" w:type="dxa"/>
            </w:tcMar>
            <w:vAlign w:val="center"/>
          </w:tcPr>
          <w:p w14:paraId="32C7257F" w14:textId="77777777" w:rsidR="0071058D" w:rsidRDefault="00000000">
            <w:pPr>
              <w:jc w:val="center"/>
            </w:pPr>
            <w:r>
              <w:rPr>
                <w:b/>
                <w:color w:val="FFFFFF"/>
                <w:sz w:val="17"/>
              </w:rPr>
              <w:t>Meaning</w:t>
            </w:r>
          </w:p>
        </w:tc>
      </w:tr>
      <w:tr w:rsidR="0071058D" w14:paraId="4748A8C9" w14:textId="77777777">
        <w:trPr>
          <w:jc w:val="center"/>
        </w:trPr>
        <w:tc>
          <w:tcPr>
            <w:tcW w:w="2160" w:type="dxa"/>
            <w:shd w:val="clear" w:color="auto" w:fill="FBFCFE"/>
            <w:tcMar>
              <w:top w:w="75" w:type="dxa"/>
              <w:left w:w="75" w:type="dxa"/>
              <w:bottom w:w="75" w:type="dxa"/>
              <w:right w:w="75" w:type="dxa"/>
            </w:tcMar>
          </w:tcPr>
          <w:p w14:paraId="2D36BC65" w14:textId="77777777" w:rsidR="0071058D" w:rsidRDefault="00000000">
            <w:r>
              <w:rPr>
                <w:sz w:val="16"/>
              </w:rPr>
              <w:t>CMS</w:t>
            </w:r>
          </w:p>
        </w:tc>
        <w:tc>
          <w:tcPr>
            <w:tcW w:w="8640" w:type="dxa"/>
            <w:shd w:val="clear" w:color="auto" w:fill="FBFCFE"/>
            <w:tcMar>
              <w:top w:w="75" w:type="dxa"/>
              <w:left w:w="75" w:type="dxa"/>
              <w:bottom w:w="75" w:type="dxa"/>
              <w:right w:w="75" w:type="dxa"/>
            </w:tcMar>
          </w:tcPr>
          <w:p w14:paraId="27E64097" w14:textId="77777777" w:rsidR="0071058D" w:rsidRDefault="00000000">
            <w:r>
              <w:rPr>
                <w:sz w:val="16"/>
              </w:rPr>
              <w:t>Content Management System used by approved admins to update website pages and resources.</w:t>
            </w:r>
          </w:p>
        </w:tc>
      </w:tr>
      <w:tr w:rsidR="0071058D" w14:paraId="30EB109E" w14:textId="77777777">
        <w:trPr>
          <w:jc w:val="center"/>
        </w:trPr>
        <w:tc>
          <w:tcPr>
            <w:tcW w:w="2160" w:type="dxa"/>
            <w:tcMar>
              <w:top w:w="75" w:type="dxa"/>
              <w:left w:w="75" w:type="dxa"/>
              <w:bottom w:w="75" w:type="dxa"/>
              <w:right w:w="75" w:type="dxa"/>
            </w:tcMar>
          </w:tcPr>
          <w:p w14:paraId="49800F3F" w14:textId="77777777" w:rsidR="0071058D" w:rsidRDefault="00000000">
            <w:r>
              <w:rPr>
                <w:sz w:val="16"/>
              </w:rPr>
              <w:t>CTA</w:t>
            </w:r>
          </w:p>
        </w:tc>
        <w:tc>
          <w:tcPr>
            <w:tcW w:w="8640" w:type="dxa"/>
            <w:tcMar>
              <w:top w:w="75" w:type="dxa"/>
              <w:left w:w="75" w:type="dxa"/>
              <w:bottom w:w="75" w:type="dxa"/>
              <w:right w:w="75" w:type="dxa"/>
            </w:tcMar>
          </w:tcPr>
          <w:p w14:paraId="50D5B0C3" w14:textId="77777777" w:rsidR="0071058D" w:rsidRDefault="00000000">
            <w:r>
              <w:rPr>
                <w:sz w:val="16"/>
              </w:rPr>
              <w:t>Call to Action, such as Start on WhatsApp or Partner With Us.</w:t>
            </w:r>
          </w:p>
        </w:tc>
      </w:tr>
      <w:tr w:rsidR="0071058D" w14:paraId="27B87EB7" w14:textId="77777777">
        <w:trPr>
          <w:jc w:val="center"/>
        </w:trPr>
        <w:tc>
          <w:tcPr>
            <w:tcW w:w="2160" w:type="dxa"/>
            <w:shd w:val="clear" w:color="auto" w:fill="FBFCFE"/>
            <w:tcMar>
              <w:top w:w="75" w:type="dxa"/>
              <w:left w:w="75" w:type="dxa"/>
              <w:bottom w:w="75" w:type="dxa"/>
              <w:right w:w="75" w:type="dxa"/>
            </w:tcMar>
          </w:tcPr>
          <w:p w14:paraId="44E946D4" w14:textId="77777777" w:rsidR="0071058D" w:rsidRDefault="00000000">
            <w:r>
              <w:rPr>
                <w:sz w:val="16"/>
              </w:rPr>
              <w:t>IVR</w:t>
            </w:r>
          </w:p>
        </w:tc>
        <w:tc>
          <w:tcPr>
            <w:tcW w:w="8640" w:type="dxa"/>
            <w:shd w:val="clear" w:color="auto" w:fill="FBFCFE"/>
            <w:tcMar>
              <w:top w:w="75" w:type="dxa"/>
              <w:left w:w="75" w:type="dxa"/>
              <w:bottom w:w="75" w:type="dxa"/>
              <w:right w:w="75" w:type="dxa"/>
            </w:tcMar>
          </w:tcPr>
          <w:p w14:paraId="444F0D28" w14:textId="77777777" w:rsidR="0071058D" w:rsidRDefault="00000000">
            <w:r>
              <w:rPr>
                <w:sz w:val="16"/>
              </w:rPr>
              <w:t>Interactive Voice Response, a phone-based voice menu system.</w:t>
            </w:r>
          </w:p>
        </w:tc>
      </w:tr>
      <w:tr w:rsidR="0071058D" w14:paraId="5E6D47F7" w14:textId="77777777">
        <w:trPr>
          <w:jc w:val="center"/>
        </w:trPr>
        <w:tc>
          <w:tcPr>
            <w:tcW w:w="2160" w:type="dxa"/>
            <w:tcMar>
              <w:top w:w="75" w:type="dxa"/>
              <w:left w:w="75" w:type="dxa"/>
              <w:bottom w:w="75" w:type="dxa"/>
              <w:right w:w="75" w:type="dxa"/>
            </w:tcMar>
          </w:tcPr>
          <w:p w14:paraId="6BE1FB62" w14:textId="77777777" w:rsidR="0071058D" w:rsidRDefault="00000000">
            <w:r>
              <w:rPr>
                <w:sz w:val="16"/>
              </w:rPr>
              <w:t>USSD</w:t>
            </w:r>
          </w:p>
        </w:tc>
        <w:tc>
          <w:tcPr>
            <w:tcW w:w="8640" w:type="dxa"/>
            <w:tcMar>
              <w:top w:w="75" w:type="dxa"/>
              <w:left w:w="75" w:type="dxa"/>
              <w:bottom w:w="75" w:type="dxa"/>
              <w:right w:w="75" w:type="dxa"/>
            </w:tcMar>
          </w:tcPr>
          <w:p w14:paraId="5775D4B0" w14:textId="77777777" w:rsidR="0071058D" w:rsidRDefault="00000000">
            <w:r>
              <w:rPr>
                <w:sz w:val="16"/>
              </w:rPr>
              <w:t>Unstructured Supplementary Service Data, a feature-phone menu channel.</w:t>
            </w:r>
          </w:p>
        </w:tc>
      </w:tr>
      <w:tr w:rsidR="0071058D" w14:paraId="06228411" w14:textId="77777777">
        <w:trPr>
          <w:jc w:val="center"/>
        </w:trPr>
        <w:tc>
          <w:tcPr>
            <w:tcW w:w="2160" w:type="dxa"/>
            <w:shd w:val="clear" w:color="auto" w:fill="FBFCFE"/>
            <w:tcMar>
              <w:top w:w="75" w:type="dxa"/>
              <w:left w:w="75" w:type="dxa"/>
              <w:bottom w:w="75" w:type="dxa"/>
              <w:right w:w="75" w:type="dxa"/>
            </w:tcMar>
          </w:tcPr>
          <w:p w14:paraId="216EBB61" w14:textId="77777777" w:rsidR="0071058D" w:rsidRDefault="00000000">
            <w:r>
              <w:rPr>
                <w:sz w:val="16"/>
              </w:rPr>
              <w:t>SRHR</w:t>
            </w:r>
          </w:p>
        </w:tc>
        <w:tc>
          <w:tcPr>
            <w:tcW w:w="8640" w:type="dxa"/>
            <w:shd w:val="clear" w:color="auto" w:fill="FBFCFE"/>
            <w:tcMar>
              <w:top w:w="75" w:type="dxa"/>
              <w:left w:w="75" w:type="dxa"/>
              <w:bottom w:w="75" w:type="dxa"/>
              <w:right w:w="75" w:type="dxa"/>
            </w:tcMar>
          </w:tcPr>
          <w:p w14:paraId="30173A40" w14:textId="77777777" w:rsidR="0071058D" w:rsidRDefault="00000000">
            <w:r>
              <w:rPr>
                <w:sz w:val="16"/>
              </w:rPr>
              <w:t>Sexual and Reproductive Health and Rights.</w:t>
            </w:r>
          </w:p>
        </w:tc>
      </w:tr>
      <w:tr w:rsidR="0071058D" w14:paraId="3618D5B0" w14:textId="77777777">
        <w:trPr>
          <w:jc w:val="center"/>
        </w:trPr>
        <w:tc>
          <w:tcPr>
            <w:tcW w:w="2160" w:type="dxa"/>
            <w:tcMar>
              <w:top w:w="75" w:type="dxa"/>
              <w:left w:w="75" w:type="dxa"/>
              <w:bottom w:w="75" w:type="dxa"/>
              <w:right w:w="75" w:type="dxa"/>
            </w:tcMar>
          </w:tcPr>
          <w:p w14:paraId="75313958" w14:textId="77777777" w:rsidR="0071058D" w:rsidRDefault="00000000">
            <w:r>
              <w:rPr>
                <w:sz w:val="16"/>
              </w:rPr>
              <w:t>GBV</w:t>
            </w:r>
          </w:p>
        </w:tc>
        <w:tc>
          <w:tcPr>
            <w:tcW w:w="8640" w:type="dxa"/>
            <w:tcMar>
              <w:top w:w="75" w:type="dxa"/>
              <w:left w:w="75" w:type="dxa"/>
              <w:bottom w:w="75" w:type="dxa"/>
              <w:right w:w="75" w:type="dxa"/>
            </w:tcMar>
          </w:tcPr>
          <w:p w14:paraId="7C71D582" w14:textId="77777777" w:rsidR="0071058D" w:rsidRDefault="00000000">
            <w:r>
              <w:rPr>
                <w:sz w:val="16"/>
              </w:rPr>
              <w:t>Gender-Based Violence.</w:t>
            </w:r>
          </w:p>
        </w:tc>
      </w:tr>
      <w:tr w:rsidR="0071058D" w14:paraId="6CFBB163" w14:textId="77777777">
        <w:trPr>
          <w:jc w:val="center"/>
        </w:trPr>
        <w:tc>
          <w:tcPr>
            <w:tcW w:w="2160" w:type="dxa"/>
            <w:shd w:val="clear" w:color="auto" w:fill="FBFCFE"/>
            <w:tcMar>
              <w:top w:w="75" w:type="dxa"/>
              <w:left w:w="75" w:type="dxa"/>
              <w:bottom w:w="75" w:type="dxa"/>
              <w:right w:w="75" w:type="dxa"/>
            </w:tcMar>
          </w:tcPr>
          <w:p w14:paraId="71CA8558" w14:textId="77777777" w:rsidR="0071058D" w:rsidRDefault="00000000">
            <w:r>
              <w:rPr>
                <w:sz w:val="16"/>
              </w:rPr>
              <w:t>WCAG</w:t>
            </w:r>
          </w:p>
        </w:tc>
        <w:tc>
          <w:tcPr>
            <w:tcW w:w="8640" w:type="dxa"/>
            <w:shd w:val="clear" w:color="auto" w:fill="FBFCFE"/>
            <w:tcMar>
              <w:top w:w="75" w:type="dxa"/>
              <w:left w:w="75" w:type="dxa"/>
              <w:bottom w:w="75" w:type="dxa"/>
              <w:right w:w="75" w:type="dxa"/>
            </w:tcMar>
          </w:tcPr>
          <w:p w14:paraId="016A7AF5" w14:textId="77777777" w:rsidR="0071058D" w:rsidRDefault="00000000">
            <w:r>
              <w:rPr>
                <w:sz w:val="16"/>
              </w:rPr>
              <w:t>Web Content Accessibility Guidelines, used to assess website accessibility.</w:t>
            </w:r>
          </w:p>
        </w:tc>
      </w:tr>
      <w:tr w:rsidR="0071058D" w14:paraId="59555013" w14:textId="77777777">
        <w:trPr>
          <w:jc w:val="center"/>
        </w:trPr>
        <w:tc>
          <w:tcPr>
            <w:tcW w:w="2160" w:type="dxa"/>
            <w:tcMar>
              <w:top w:w="75" w:type="dxa"/>
              <w:left w:w="75" w:type="dxa"/>
              <w:bottom w:w="75" w:type="dxa"/>
              <w:right w:w="75" w:type="dxa"/>
            </w:tcMar>
          </w:tcPr>
          <w:p w14:paraId="0ED11F80" w14:textId="77777777" w:rsidR="0071058D" w:rsidRDefault="00000000">
            <w:r>
              <w:rPr>
                <w:sz w:val="16"/>
              </w:rPr>
              <w:t>MVP</w:t>
            </w:r>
          </w:p>
        </w:tc>
        <w:tc>
          <w:tcPr>
            <w:tcW w:w="8640" w:type="dxa"/>
            <w:tcMar>
              <w:top w:w="75" w:type="dxa"/>
              <w:left w:w="75" w:type="dxa"/>
              <w:bottom w:w="75" w:type="dxa"/>
              <w:right w:w="75" w:type="dxa"/>
            </w:tcMar>
          </w:tcPr>
          <w:p w14:paraId="07B22C2C" w14:textId="77777777" w:rsidR="0071058D" w:rsidRDefault="00000000">
            <w:r>
              <w:rPr>
                <w:sz w:val="16"/>
              </w:rPr>
              <w:t>Minimum Viable Product, the first functional version for launch or pilot.</w:t>
            </w:r>
          </w:p>
        </w:tc>
      </w:tr>
    </w:tbl>
    <w:p w14:paraId="38EDDCAB" w14:textId="77777777" w:rsidR="0071058D" w:rsidRDefault="0071058D"/>
    <w:p w14:paraId="183757F4" w14:textId="77777777" w:rsidR="0071058D" w:rsidRDefault="00000000">
      <w:pPr>
        <w:pStyle w:val="Heading1"/>
        <w:spacing w:before="120"/>
      </w:pPr>
      <w:r>
        <w:t>Closing Note</w:t>
      </w:r>
    </w:p>
    <w:p w14:paraId="1E35D83A" w14:textId="77777777" w:rsidR="0071058D" w:rsidRDefault="00000000">
      <w:pPr>
        <w:pStyle w:val="BodyText"/>
      </w:pPr>
      <w:r>
        <w:t>This document provides a structured website requirement baseline for design, development, content planning, stakeholder review, and launch readiness. It should be reviewed by the project owner, health content reviewer, safeguarding reviewer, designer, developer, and implementation partners before final sign-off.</w:t>
      </w:r>
    </w:p>
    <w:tbl>
      <w:tblPr>
        <w:tblW w:w="0" w:type="auto"/>
        <w:tblBorders>
          <w:top w:val="single" w:sz="12" w:space="0" w:color="E84A7A"/>
          <w:left w:val="single" w:sz="12" w:space="0" w:color="E84A7A"/>
          <w:bottom w:val="single" w:sz="12" w:space="0" w:color="E84A7A"/>
          <w:right w:val="single" w:sz="12" w:space="0" w:color="E84A7A"/>
          <w:insideH w:val="single" w:sz="12" w:space="0" w:color="E84A7A"/>
          <w:insideV w:val="single" w:sz="12" w:space="0" w:color="E84A7A"/>
        </w:tblBorders>
        <w:tblLook w:val="04A0" w:firstRow="1" w:lastRow="0" w:firstColumn="1" w:lastColumn="0" w:noHBand="0" w:noVBand="1"/>
      </w:tblPr>
      <w:tblGrid>
        <w:gridCol w:w="10282"/>
      </w:tblGrid>
      <w:tr w:rsidR="0071058D" w14:paraId="3FEDD37D" w14:textId="77777777">
        <w:tc>
          <w:tcPr>
            <w:tcW w:w="10282" w:type="dxa"/>
            <w:shd w:val="clear" w:color="auto" w:fill="E84A7A"/>
            <w:tcMar>
              <w:top w:w="90" w:type="dxa"/>
              <w:left w:w="90" w:type="dxa"/>
              <w:bottom w:w="90" w:type="dxa"/>
              <w:right w:w="90" w:type="dxa"/>
            </w:tcMar>
          </w:tcPr>
          <w:p w14:paraId="12B4DF79" w14:textId="77777777" w:rsidR="0071058D" w:rsidRDefault="00000000">
            <w:pPr>
              <w:jc w:val="center"/>
            </w:pPr>
            <w:r>
              <w:rPr>
                <w:b/>
                <w:color w:val="FFFFFF"/>
              </w:rPr>
              <w:t>Prepared as a website requirements blueprint for My Period Companion.</w:t>
            </w:r>
          </w:p>
        </w:tc>
      </w:tr>
    </w:tbl>
    <w:p w14:paraId="21D73489" w14:textId="77777777" w:rsidR="005B2F38" w:rsidRDefault="005B2F38"/>
    <w:sectPr w:rsidR="005B2F38" w:rsidSect="00034616">
      <w:headerReference w:type="default" r:id="rId8"/>
      <w:footerReference w:type="default" r:id="rId9"/>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39557" w14:textId="77777777" w:rsidR="005B2F38" w:rsidRDefault="005B2F38">
      <w:pPr>
        <w:spacing w:after="0" w:line="240" w:lineRule="auto"/>
      </w:pPr>
      <w:r>
        <w:separator/>
      </w:r>
    </w:p>
  </w:endnote>
  <w:endnote w:type="continuationSeparator" w:id="0">
    <w:p w14:paraId="100A6279" w14:textId="77777777" w:rsidR="005B2F38" w:rsidRDefault="005B2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C926" w14:textId="77777777" w:rsidR="0071058D" w:rsidRDefault="00000000">
    <w:pPr>
      <w:pStyle w:val="Footer"/>
      <w:jc w:val="right"/>
    </w:pPr>
    <w:r>
      <w:rPr>
        <w:color w:val="6B7280"/>
        <w:sz w:val="16"/>
      </w:rPr>
      <w:t>My Period Kit | Version 1.0 | 29 June 2026</w:t>
    </w:r>
    <w:r>
      <w:t xml:space="preserve">Page </w:t>
    </w:r>
    <w:r>
      <w:fldChar w:fldCharType="begin"/>
    </w:r>
    <w:r>
      <w:instrText>PAGE</w:instrText>
    </w:r>
    <w:r w:rsidR="00BC4EFA">
      <w:fldChar w:fldCharType="separate"/>
    </w:r>
    <w:r w:rsidR="00BC4E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4A16" w14:textId="77777777" w:rsidR="005B2F38" w:rsidRDefault="005B2F38">
      <w:pPr>
        <w:spacing w:after="0" w:line="240" w:lineRule="auto"/>
      </w:pPr>
      <w:r>
        <w:separator/>
      </w:r>
    </w:p>
  </w:footnote>
  <w:footnote w:type="continuationSeparator" w:id="0">
    <w:p w14:paraId="779A95C2" w14:textId="77777777" w:rsidR="005B2F38" w:rsidRDefault="005B2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F174" w14:textId="77777777" w:rsidR="0071058D" w:rsidRDefault="00000000">
    <w:pPr>
      <w:pStyle w:val="Header"/>
    </w:pPr>
    <w:r>
      <w:rPr>
        <w:b/>
        <w:color w:val="6B7280"/>
        <w:sz w:val="17"/>
      </w:rPr>
      <w:t>My Period Companion | Official Website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885939">
    <w:abstractNumId w:val="8"/>
  </w:num>
  <w:num w:numId="2" w16cid:durableId="1647125048">
    <w:abstractNumId w:val="6"/>
  </w:num>
  <w:num w:numId="3" w16cid:durableId="1327246902">
    <w:abstractNumId w:val="5"/>
  </w:num>
  <w:num w:numId="4" w16cid:durableId="1850095132">
    <w:abstractNumId w:val="4"/>
  </w:num>
  <w:num w:numId="5" w16cid:durableId="2034115141">
    <w:abstractNumId w:val="7"/>
  </w:num>
  <w:num w:numId="6" w16cid:durableId="304745115">
    <w:abstractNumId w:val="3"/>
  </w:num>
  <w:num w:numId="7" w16cid:durableId="544145792">
    <w:abstractNumId w:val="2"/>
  </w:num>
  <w:num w:numId="8" w16cid:durableId="294796618">
    <w:abstractNumId w:val="1"/>
  </w:num>
  <w:num w:numId="9" w16cid:durableId="125628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CF"/>
    <w:rsid w:val="00034616"/>
    <w:rsid w:val="0006063C"/>
    <w:rsid w:val="0015074B"/>
    <w:rsid w:val="0029639D"/>
    <w:rsid w:val="00326F90"/>
    <w:rsid w:val="005B2F38"/>
    <w:rsid w:val="0071058D"/>
    <w:rsid w:val="00AA1D8D"/>
    <w:rsid w:val="00B47730"/>
    <w:rsid w:val="00BC4E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10D76"/>
  <w14:defaultImageDpi w14:val="300"/>
  <w15:docId w15:val="{C0C93CCC-CEAD-474C-B631-8F9CFA6E5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5B2C8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E84A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8748</Words>
  <Characters>49866</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Period Companion Official Website Requirements Document</dc:title>
  <dc:subject>Website Requirements Specification</dc:subject>
  <dc:creator>OpenAI</dc:creator>
  <cp:keywords/>
  <dc:description>Generated from the supplied My Period Companion SRS source document.</dc:description>
  <cp:lastModifiedBy>Alimi Oyindamola</cp:lastModifiedBy>
  <cp:revision>2</cp:revision>
  <dcterms:created xsi:type="dcterms:W3CDTF">2013-12-23T23:15:00Z</dcterms:created>
  <dcterms:modified xsi:type="dcterms:W3CDTF">2026-06-29T06:58:00Z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b149b9-f29e-44ad-93b9-cdd1c5173801_Enabled">
    <vt:lpwstr>true</vt:lpwstr>
  </property>
  <property fmtid="{D5CDD505-2E9C-101B-9397-08002B2CF9AE}" pid="3" name="MSIP_Label_ceb149b9-f29e-44ad-93b9-cdd1c5173801_SetDate">
    <vt:lpwstr>2026-06-29T06:58:20Z</vt:lpwstr>
  </property>
  <property fmtid="{D5CDD505-2E9C-101B-9397-08002B2CF9AE}" pid="4" name="MSIP_Label_ceb149b9-f29e-44ad-93b9-cdd1c5173801_Method">
    <vt:lpwstr>Standard</vt:lpwstr>
  </property>
  <property fmtid="{D5CDD505-2E9C-101B-9397-08002B2CF9AE}" pid="5" name="MSIP_Label_ceb149b9-f29e-44ad-93b9-cdd1c5173801_Name">
    <vt:lpwstr>HSCL Internal</vt:lpwstr>
  </property>
  <property fmtid="{D5CDD505-2E9C-101B-9397-08002B2CF9AE}" pid="6" name="MSIP_Label_ceb149b9-f29e-44ad-93b9-cdd1c5173801_SiteId">
    <vt:lpwstr>be40257d-dfe5-48df-951c-c413becbecea</vt:lpwstr>
  </property>
  <property fmtid="{D5CDD505-2E9C-101B-9397-08002B2CF9AE}" pid="7" name="MSIP_Label_ceb149b9-f29e-44ad-93b9-cdd1c5173801_ActionId">
    <vt:lpwstr>df727143-2120-4701-b5a1-25b339ad92ec</vt:lpwstr>
  </property>
  <property fmtid="{D5CDD505-2E9C-101B-9397-08002B2CF9AE}" pid="8" name="MSIP_Label_ceb149b9-f29e-44ad-93b9-cdd1c5173801_ContentBits">
    <vt:lpwstr>0</vt:lpwstr>
  </property>
  <property fmtid="{D5CDD505-2E9C-101B-9397-08002B2CF9AE}" pid="9" name="MSIP_Label_ceb149b9-f29e-44ad-93b9-cdd1c5173801_Tag">
    <vt:lpwstr>50, 1, 2, 1</vt:lpwstr>
  </property>
</Properties>
</file>