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EE44C" w14:textId="77777777" w:rsidR="00B92E22" w:rsidRPr="00936AD1" w:rsidRDefault="00B92E22" w:rsidP="00B92E22">
      <w:pPr>
        <w:rPr>
          <w:rFonts w:ascii="Times New Roman" w:hAnsi="Times New Roman" w:cs="Times New Roman"/>
          <w:b/>
          <w:bCs/>
        </w:rPr>
      </w:pPr>
      <w:r w:rsidRPr="00936AD1">
        <w:rPr>
          <w:rFonts w:ascii="Times New Roman" w:hAnsi="Times New Roman" w:cs="Times New Roman"/>
          <w:b/>
          <w:bCs/>
        </w:rPr>
        <w:t>I. PROFILE</w:t>
      </w:r>
    </w:p>
    <w:p w14:paraId="56994466" w14:textId="77777777" w:rsidR="00B92E22" w:rsidRPr="00B92E22" w:rsidRDefault="00B92E22" w:rsidP="00B92E22">
      <w:pPr>
        <w:numPr>
          <w:ilvl w:val="0"/>
          <w:numId w:val="1"/>
        </w:numPr>
        <w:rPr>
          <w:rFonts w:ascii="Times New Roman" w:hAnsi="Times New Roman" w:cs="Times New Roman"/>
        </w:rPr>
      </w:pPr>
      <w:r w:rsidRPr="00B92E22">
        <w:rPr>
          <w:rFonts w:ascii="Times New Roman" w:hAnsi="Times New Roman" w:cs="Times New Roman"/>
          <w:b/>
          <w:bCs/>
        </w:rPr>
        <w:t>Customer Name:</w:t>
      </w:r>
      <w:r w:rsidRPr="00B92E22">
        <w:rPr>
          <w:rFonts w:ascii="Times New Roman" w:hAnsi="Times New Roman" w:cs="Times New Roman"/>
        </w:rPr>
        <w:t xml:space="preserve"> Adaeze Lawal </w:t>
      </w:r>
    </w:p>
    <w:p w14:paraId="50E1E295" w14:textId="77777777" w:rsidR="00B92E22" w:rsidRPr="00B92E22" w:rsidRDefault="00B92E22" w:rsidP="00B92E22">
      <w:pPr>
        <w:numPr>
          <w:ilvl w:val="0"/>
          <w:numId w:val="1"/>
        </w:numPr>
        <w:rPr>
          <w:rFonts w:ascii="Times New Roman" w:hAnsi="Times New Roman" w:cs="Times New Roman"/>
        </w:rPr>
      </w:pPr>
      <w:r w:rsidRPr="00B92E22">
        <w:rPr>
          <w:rFonts w:ascii="Times New Roman" w:hAnsi="Times New Roman" w:cs="Times New Roman"/>
          <w:b/>
          <w:bCs/>
        </w:rPr>
        <w:t>Account Number:</w:t>
      </w:r>
      <w:r w:rsidRPr="00B92E22">
        <w:rPr>
          <w:rFonts w:ascii="Times New Roman" w:hAnsi="Times New Roman" w:cs="Times New Roman"/>
        </w:rPr>
        <w:t xml:space="preserve"> 1767810924 </w:t>
      </w:r>
    </w:p>
    <w:p w14:paraId="04BE4CB1" w14:textId="77777777" w:rsidR="00B92E22" w:rsidRPr="00B92E22" w:rsidRDefault="00B92E22" w:rsidP="00B92E22">
      <w:pPr>
        <w:numPr>
          <w:ilvl w:val="0"/>
          <w:numId w:val="1"/>
        </w:numPr>
        <w:rPr>
          <w:rFonts w:ascii="Times New Roman" w:hAnsi="Times New Roman" w:cs="Times New Roman"/>
        </w:rPr>
      </w:pPr>
      <w:r w:rsidRPr="00B92E22">
        <w:rPr>
          <w:rFonts w:ascii="Times New Roman" w:hAnsi="Times New Roman" w:cs="Times New Roman"/>
          <w:b/>
          <w:bCs/>
        </w:rPr>
        <w:t>BVN / ID Number:</w:t>
      </w:r>
      <w:r w:rsidRPr="00B92E22">
        <w:rPr>
          <w:rFonts w:ascii="Times New Roman" w:hAnsi="Times New Roman" w:cs="Times New Roman"/>
        </w:rPr>
        <w:t xml:space="preserve"> 08446376915 </w:t>
      </w:r>
    </w:p>
    <w:p w14:paraId="1390DE9F" w14:textId="77777777" w:rsidR="00B92E22" w:rsidRPr="00B92E22" w:rsidRDefault="00B92E22" w:rsidP="00B92E22">
      <w:pPr>
        <w:numPr>
          <w:ilvl w:val="0"/>
          <w:numId w:val="1"/>
        </w:numPr>
        <w:rPr>
          <w:rFonts w:ascii="Times New Roman" w:hAnsi="Times New Roman" w:cs="Times New Roman"/>
        </w:rPr>
      </w:pPr>
      <w:r w:rsidRPr="00B92E22">
        <w:rPr>
          <w:rFonts w:ascii="Times New Roman" w:hAnsi="Times New Roman" w:cs="Times New Roman"/>
          <w:b/>
          <w:bCs/>
        </w:rPr>
        <w:t>Occupation:</w:t>
      </w:r>
      <w:r w:rsidRPr="00B92E22">
        <w:rPr>
          <w:rFonts w:ascii="Times New Roman" w:hAnsi="Times New Roman" w:cs="Times New Roman"/>
        </w:rPr>
        <w:t xml:space="preserve"> Logistics / Importer </w:t>
      </w:r>
    </w:p>
    <w:p w14:paraId="2A31DC7D" w14:textId="77777777" w:rsidR="00B92E22" w:rsidRPr="00B92E22" w:rsidRDefault="00B92E22" w:rsidP="00B92E22">
      <w:pPr>
        <w:numPr>
          <w:ilvl w:val="0"/>
          <w:numId w:val="1"/>
        </w:numPr>
        <w:rPr>
          <w:rFonts w:ascii="Times New Roman" w:hAnsi="Times New Roman" w:cs="Times New Roman"/>
        </w:rPr>
      </w:pPr>
      <w:r w:rsidRPr="00B92E22">
        <w:rPr>
          <w:rFonts w:ascii="Times New Roman" w:hAnsi="Times New Roman" w:cs="Times New Roman"/>
          <w:b/>
          <w:bCs/>
        </w:rPr>
        <w:t>Address:</w:t>
      </w:r>
      <w:r w:rsidRPr="00B92E22">
        <w:rPr>
          <w:rFonts w:ascii="Times New Roman" w:hAnsi="Times New Roman" w:cs="Times New Roman"/>
        </w:rPr>
        <w:t xml:space="preserve"> No. 19, Unity Avenue, Benin City, Edo State </w:t>
      </w:r>
    </w:p>
    <w:p w14:paraId="40C9E529" w14:textId="77777777" w:rsidR="00B92E22" w:rsidRPr="00B92E22" w:rsidRDefault="00B92E22" w:rsidP="00B92E22">
      <w:pPr>
        <w:numPr>
          <w:ilvl w:val="0"/>
          <w:numId w:val="1"/>
        </w:numPr>
        <w:rPr>
          <w:rFonts w:ascii="Times New Roman" w:hAnsi="Times New Roman" w:cs="Times New Roman"/>
        </w:rPr>
      </w:pPr>
      <w:r w:rsidRPr="00B92E22">
        <w:rPr>
          <w:rFonts w:ascii="Times New Roman" w:hAnsi="Times New Roman" w:cs="Times New Roman"/>
          <w:b/>
          <w:bCs/>
        </w:rPr>
        <w:t>Relationship Start Date:</w:t>
      </w:r>
      <w:r w:rsidRPr="00B92E22">
        <w:rPr>
          <w:rFonts w:ascii="Times New Roman" w:hAnsi="Times New Roman" w:cs="Times New Roman"/>
        </w:rPr>
        <w:t xml:space="preserve"> September 24, 2015</w:t>
      </w:r>
    </w:p>
    <w:p w14:paraId="7C5EC4F2" w14:textId="3879DD1C" w:rsidR="00B92E22" w:rsidRPr="00B92E22" w:rsidRDefault="00B92E22" w:rsidP="00B92E22">
      <w:pPr>
        <w:numPr>
          <w:ilvl w:val="0"/>
          <w:numId w:val="1"/>
        </w:numPr>
        <w:rPr>
          <w:rFonts w:ascii="Times New Roman" w:hAnsi="Times New Roman" w:cs="Times New Roman"/>
        </w:rPr>
      </w:pPr>
      <w:r w:rsidRPr="00B92E22">
        <w:rPr>
          <w:rFonts w:ascii="Times New Roman" w:hAnsi="Times New Roman" w:cs="Times New Roman"/>
          <w:b/>
          <w:bCs/>
        </w:rPr>
        <w:t>Date of Birth:</w:t>
      </w:r>
      <w:r>
        <w:rPr>
          <w:rFonts w:ascii="Times New Roman" w:hAnsi="Times New Roman" w:cs="Times New Roman"/>
        </w:rPr>
        <w:t xml:space="preserve"> November 10, 1991</w:t>
      </w:r>
      <w:r w:rsidRPr="00B92E22">
        <w:rPr>
          <w:rFonts w:ascii="Times New Roman" w:hAnsi="Times New Roman" w:cs="Times New Roman"/>
        </w:rPr>
        <w:t xml:space="preserve"> </w:t>
      </w:r>
    </w:p>
    <w:p w14:paraId="3D41CB6E" w14:textId="77777777" w:rsidR="00B92E22" w:rsidRPr="00B92E22" w:rsidRDefault="00B92E22" w:rsidP="00B92E22">
      <w:pPr>
        <w:numPr>
          <w:ilvl w:val="0"/>
          <w:numId w:val="1"/>
        </w:numPr>
        <w:rPr>
          <w:rFonts w:ascii="Times New Roman" w:hAnsi="Times New Roman" w:cs="Times New Roman"/>
        </w:rPr>
      </w:pPr>
      <w:r w:rsidRPr="00B92E22">
        <w:rPr>
          <w:rFonts w:ascii="Times New Roman" w:hAnsi="Times New Roman" w:cs="Times New Roman"/>
          <w:b/>
          <w:bCs/>
          <w:lang w:val="en-GB"/>
        </w:rPr>
        <w:t>Phone Number</w:t>
      </w:r>
      <w:r w:rsidRPr="00B92E22">
        <w:rPr>
          <w:rFonts w:ascii="Times New Roman" w:hAnsi="Times New Roman" w:cs="Times New Roman"/>
          <w:lang w:val="en-GB"/>
        </w:rPr>
        <w:t>: 09048862332332</w:t>
      </w:r>
    </w:p>
    <w:p w14:paraId="624B2DBA" w14:textId="4F77AD57" w:rsidR="00B92E22" w:rsidRPr="00B92E22" w:rsidRDefault="00B92E22" w:rsidP="00B92E22">
      <w:pPr>
        <w:numPr>
          <w:ilvl w:val="0"/>
          <w:numId w:val="1"/>
        </w:numPr>
        <w:rPr>
          <w:rFonts w:ascii="Times New Roman" w:hAnsi="Times New Roman" w:cs="Times New Roman"/>
        </w:rPr>
      </w:pPr>
      <w:r w:rsidRPr="00B92E22">
        <w:rPr>
          <w:rFonts w:ascii="Times New Roman" w:hAnsi="Times New Roman" w:cs="Times New Roman"/>
          <w:b/>
          <w:lang w:val="en-GB"/>
        </w:rPr>
        <w:t>Nature of Unusual Activity</w:t>
      </w:r>
      <w:r w:rsidRPr="00B92E22">
        <w:rPr>
          <w:rFonts w:ascii="Times New Roman" w:hAnsi="Times New Roman" w:cs="Times New Roman"/>
          <w:lang w:val="en-GB"/>
        </w:rPr>
        <w:t>: Complete Name Change</w:t>
      </w:r>
    </w:p>
    <w:p w14:paraId="216438E7" w14:textId="4004E146" w:rsidR="00B92E22" w:rsidRPr="00936AD1" w:rsidRDefault="00B92E22" w:rsidP="00B92E22">
      <w:pPr>
        <w:rPr>
          <w:rFonts w:ascii="Times New Roman" w:hAnsi="Times New Roman" w:cs="Times New Roman"/>
          <w:b/>
          <w:bCs/>
        </w:rPr>
      </w:pPr>
      <w:r>
        <w:rPr>
          <w:rFonts w:ascii="Times New Roman" w:hAnsi="Times New Roman" w:cs="Times New Roman"/>
          <w:b/>
          <w:bCs/>
        </w:rPr>
        <w:t>II. REASONS FOR FILING</w:t>
      </w:r>
    </w:p>
    <w:p w14:paraId="5FA061A2" w14:textId="77777777" w:rsidR="00B92E22" w:rsidRPr="00B92E22" w:rsidRDefault="00B92E22" w:rsidP="00B92E22">
      <w:pPr>
        <w:rPr>
          <w:rFonts w:ascii="Times New Roman" w:hAnsi="Times New Roman" w:cs="Times New Roman"/>
          <w:lang w:val="en-GB"/>
        </w:rPr>
      </w:pPr>
      <w:r w:rsidRPr="00B92E22">
        <w:rPr>
          <w:rFonts w:ascii="Times New Roman" w:hAnsi="Times New Roman" w:cs="Times New Roman"/>
          <w:lang w:val="en-GB"/>
        </w:rPr>
        <w:t xml:space="preserve">The Customer requested for a name change from Adeba Ascent, as earlier supplied by her to CONTIN KUTO LOVE. This is total name change. Her reason for this change of name was due to marital issues as stated in the provided affidavit; this was also captured on his NIMC and a newspaper publication. </w:t>
      </w:r>
    </w:p>
    <w:p w14:paraId="26CE69FB" w14:textId="77777777" w:rsidR="00B92E22" w:rsidRPr="00B92E22" w:rsidRDefault="00B92E22" w:rsidP="00B92E22">
      <w:pPr>
        <w:rPr>
          <w:rFonts w:ascii="Times New Roman" w:hAnsi="Times New Roman" w:cs="Times New Roman"/>
          <w:lang w:val="en-GB"/>
        </w:rPr>
      </w:pPr>
      <w:r w:rsidRPr="00B92E22">
        <w:rPr>
          <w:rFonts w:ascii="Times New Roman" w:hAnsi="Times New Roman" w:cs="Times New Roman"/>
          <w:lang w:val="en-GB"/>
        </w:rPr>
        <w:t xml:space="preserve">The Customer commenced banking relationship with Guaranty Trust Bank Limited on May 23, 2018. The account was opened at the Sagamu branch of the Bank in Ogun State with account number 03628223232323 and BVN 22476353233E. A review of the Bank’s data base reveals that the Customer’s BVN is not linked to any other account in the Bank. </w:t>
      </w:r>
    </w:p>
    <w:p w14:paraId="57C48BC3" w14:textId="77777777" w:rsidR="00B92E22" w:rsidRPr="00B92E22" w:rsidRDefault="00B92E22" w:rsidP="00B92E22">
      <w:pPr>
        <w:rPr>
          <w:rFonts w:ascii="Times New Roman" w:hAnsi="Times New Roman" w:cs="Times New Roman"/>
          <w:lang w:val="en-GB"/>
        </w:rPr>
      </w:pPr>
      <w:r w:rsidRPr="00B92E22">
        <w:rPr>
          <w:rFonts w:ascii="Times New Roman" w:hAnsi="Times New Roman" w:cs="Times New Roman"/>
          <w:lang w:val="en-GB"/>
        </w:rPr>
        <w:t>CDD and KYC were carried out on the Customer at the point of account opening where it was documented that the Customer is profiled as an “Artisan”. There is currently no adverse media report on the Customer.</w:t>
      </w:r>
    </w:p>
    <w:p w14:paraId="3B806578" w14:textId="65050AB4" w:rsidR="00B92E22" w:rsidRPr="00936AD1" w:rsidRDefault="00B92E22" w:rsidP="00B92E22">
      <w:pPr>
        <w:rPr>
          <w:rFonts w:ascii="Times New Roman" w:hAnsi="Times New Roman" w:cs="Times New Roman"/>
          <w:b/>
          <w:bCs/>
        </w:rPr>
      </w:pPr>
      <w:r>
        <w:rPr>
          <w:rFonts w:ascii="Times New Roman" w:hAnsi="Times New Roman" w:cs="Times New Roman"/>
          <w:b/>
          <w:bCs/>
        </w:rPr>
        <w:t xml:space="preserve">III. </w:t>
      </w:r>
      <w:r w:rsidRPr="00936AD1">
        <w:rPr>
          <w:rFonts w:ascii="Times New Roman" w:hAnsi="Times New Roman" w:cs="Times New Roman"/>
          <w:b/>
          <w:bCs/>
        </w:rPr>
        <w:t>ACTION TAKEN</w:t>
      </w:r>
    </w:p>
    <w:p w14:paraId="47C186A8" w14:textId="164317F1" w:rsidR="00B92E22" w:rsidRPr="00936AD1" w:rsidRDefault="00B92E22" w:rsidP="00B92E22">
      <w:pPr>
        <w:numPr>
          <w:ilvl w:val="0"/>
          <w:numId w:val="2"/>
        </w:numPr>
        <w:rPr>
          <w:rFonts w:ascii="Times New Roman" w:hAnsi="Times New Roman" w:cs="Times New Roman"/>
        </w:rPr>
      </w:pPr>
      <w:r w:rsidRPr="00936AD1">
        <w:rPr>
          <w:rFonts w:ascii="Times New Roman" w:hAnsi="Times New Roman" w:cs="Times New Roman"/>
          <w:b/>
          <w:bCs/>
        </w:rPr>
        <w:t>Internal Review:</w:t>
      </w:r>
      <w:r w:rsidRPr="00936AD1">
        <w:rPr>
          <w:rFonts w:ascii="Times New Roman" w:hAnsi="Times New Roman" w:cs="Times New Roman"/>
        </w:rPr>
        <w:t xml:space="preserve"> </w:t>
      </w:r>
    </w:p>
    <w:p w14:paraId="6657C19B" w14:textId="26FA4667" w:rsidR="00B92E22" w:rsidRPr="00936AD1" w:rsidRDefault="00B92E22" w:rsidP="00B92E22">
      <w:pPr>
        <w:numPr>
          <w:ilvl w:val="0"/>
          <w:numId w:val="2"/>
        </w:numPr>
        <w:rPr>
          <w:rFonts w:ascii="Times New Roman" w:hAnsi="Times New Roman" w:cs="Times New Roman"/>
        </w:rPr>
      </w:pPr>
      <w:r w:rsidRPr="00936AD1">
        <w:rPr>
          <w:rFonts w:ascii="Times New Roman" w:hAnsi="Times New Roman" w:cs="Times New Roman"/>
          <w:b/>
          <w:bCs/>
        </w:rPr>
        <w:t>Monitoring:</w:t>
      </w:r>
      <w:r w:rsidRPr="00936AD1">
        <w:rPr>
          <w:rFonts w:ascii="Times New Roman" w:hAnsi="Times New Roman" w:cs="Times New Roman"/>
        </w:rPr>
        <w:t xml:space="preserve"> </w:t>
      </w:r>
    </w:p>
    <w:p w14:paraId="4FAB4AB3" w14:textId="77777777" w:rsidR="00B92E22" w:rsidRPr="00936AD1" w:rsidRDefault="00B92E22" w:rsidP="00B92E22">
      <w:pPr>
        <w:numPr>
          <w:ilvl w:val="0"/>
          <w:numId w:val="2"/>
        </w:numPr>
        <w:rPr>
          <w:rFonts w:ascii="Times New Roman" w:hAnsi="Times New Roman" w:cs="Times New Roman"/>
        </w:rPr>
      </w:pPr>
      <w:r w:rsidRPr="00936AD1">
        <w:rPr>
          <w:rFonts w:ascii="Times New Roman" w:hAnsi="Times New Roman" w:cs="Times New Roman"/>
          <w:b/>
          <w:bCs/>
        </w:rPr>
        <w:t>Reporting:</w:t>
      </w:r>
      <w:r w:rsidRPr="00936AD1">
        <w:rPr>
          <w:rFonts w:ascii="Times New Roman" w:hAnsi="Times New Roman" w:cs="Times New Roman"/>
        </w:rPr>
        <w:t xml:space="preserve"> This SAR is being filed with the </w:t>
      </w:r>
      <w:r w:rsidRPr="00936AD1">
        <w:rPr>
          <w:rFonts w:ascii="Times New Roman" w:hAnsi="Times New Roman" w:cs="Times New Roman"/>
          <w:b/>
          <w:bCs/>
        </w:rPr>
        <w:t>Nigeria Financial Intelligence Unit (NFIU)</w:t>
      </w:r>
      <w:r w:rsidRPr="00936AD1">
        <w:rPr>
          <w:rFonts w:ascii="Times New Roman" w:hAnsi="Times New Roman" w:cs="Times New Roman"/>
        </w:rPr>
        <w:t xml:space="preserve"> to comply with AML/CFT regulatory obligations.</w:t>
      </w:r>
    </w:p>
    <w:p w14:paraId="13AC3E6E" w14:textId="5023A27D" w:rsidR="00B92E22" w:rsidRPr="00936AD1" w:rsidRDefault="00B92E22" w:rsidP="00B92E22">
      <w:pPr>
        <w:rPr>
          <w:rFonts w:ascii="Times New Roman" w:hAnsi="Times New Roman" w:cs="Times New Roman"/>
          <w:b/>
          <w:bCs/>
        </w:rPr>
      </w:pPr>
      <w:r>
        <w:rPr>
          <w:rFonts w:ascii="Times New Roman" w:hAnsi="Times New Roman" w:cs="Times New Roman"/>
          <w:b/>
          <w:bCs/>
        </w:rPr>
        <w:t>I</w:t>
      </w:r>
      <w:r w:rsidRPr="00936AD1">
        <w:rPr>
          <w:rFonts w:ascii="Times New Roman" w:hAnsi="Times New Roman" w:cs="Times New Roman"/>
          <w:b/>
          <w:bCs/>
        </w:rPr>
        <w:t>V. APPROVAL</w:t>
      </w:r>
    </w:p>
    <w:p w14:paraId="51E3B6A2" w14:textId="77777777" w:rsidR="00B92E22" w:rsidRDefault="00B92E22" w:rsidP="00B92E22">
      <w:pPr>
        <w:rPr>
          <w:rFonts w:ascii="Times New Roman" w:hAnsi="Times New Roman" w:cs="Times New Roman"/>
        </w:rPr>
      </w:pPr>
      <w:r w:rsidRPr="00936AD1">
        <w:rPr>
          <w:rFonts w:ascii="Times New Roman" w:hAnsi="Times New Roman" w:cs="Times New Roman"/>
          <w:b/>
          <w:bCs/>
        </w:rPr>
        <w:t>Approver:</w:t>
      </w:r>
      <w:r w:rsidRPr="00936AD1">
        <w:rPr>
          <w:rFonts w:ascii="Times New Roman" w:hAnsi="Times New Roman" w:cs="Times New Roman"/>
        </w:rPr>
        <w:t xml:space="preserve"> Administrator </w:t>
      </w:r>
    </w:p>
    <w:p w14:paraId="27E2594B" w14:textId="77777777" w:rsidR="00B92E22" w:rsidRDefault="00B92E22" w:rsidP="00B92E22">
      <w:pPr>
        <w:rPr>
          <w:rFonts w:ascii="Times New Roman" w:hAnsi="Times New Roman" w:cs="Times New Roman"/>
        </w:rPr>
      </w:pPr>
      <w:r w:rsidRPr="00936AD1">
        <w:rPr>
          <w:rFonts w:ascii="Times New Roman" w:hAnsi="Times New Roman" w:cs="Times New Roman"/>
          <w:b/>
          <w:bCs/>
        </w:rPr>
        <w:t>Signature:</w:t>
      </w:r>
      <w:r w:rsidRPr="00936AD1">
        <w:rPr>
          <w:rFonts w:ascii="Times New Roman" w:hAnsi="Times New Roman" w:cs="Times New Roman"/>
        </w:rPr>
        <w:t xml:space="preserve"> _______________________________ </w:t>
      </w:r>
    </w:p>
    <w:p w14:paraId="31885010" w14:textId="77777777" w:rsidR="00B92E22" w:rsidRPr="00936AD1" w:rsidRDefault="00B92E22" w:rsidP="00B92E22">
      <w:pPr>
        <w:rPr>
          <w:rFonts w:ascii="Times New Roman" w:hAnsi="Times New Roman" w:cs="Times New Roman"/>
        </w:rPr>
      </w:pPr>
      <w:r w:rsidRPr="00936AD1">
        <w:rPr>
          <w:rFonts w:ascii="Times New Roman" w:hAnsi="Times New Roman" w:cs="Times New Roman"/>
          <w:b/>
          <w:bCs/>
        </w:rPr>
        <w:lastRenderedPageBreak/>
        <w:t>Date:</w:t>
      </w:r>
      <w:r w:rsidRPr="00936AD1">
        <w:rPr>
          <w:rFonts w:ascii="Times New Roman" w:hAnsi="Times New Roman" w:cs="Times New Roman"/>
        </w:rPr>
        <w:t xml:space="preserve"> April 2, 2026 </w:t>
      </w:r>
    </w:p>
    <w:p w14:paraId="27606BA7" w14:textId="7C4032FB" w:rsidR="00B92E22" w:rsidRDefault="00B92E22" w:rsidP="00B92E22"/>
    <w:sectPr w:rsidR="00B9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84254"/>
    <w:multiLevelType w:val="multilevel"/>
    <w:tmpl w:val="8E2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F104A"/>
    <w:multiLevelType w:val="multilevel"/>
    <w:tmpl w:val="15D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763174">
    <w:abstractNumId w:val="0"/>
  </w:num>
  <w:num w:numId="2" w16cid:durableId="1150513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E22"/>
    <w:rsid w:val="00271C4F"/>
    <w:rsid w:val="00B92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2582C"/>
  <w15:chartTrackingRefBased/>
  <w15:docId w15:val="{649E4C69-C95A-46AC-BC51-91A0EA740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E22"/>
  </w:style>
  <w:style w:type="paragraph" w:styleId="Heading1">
    <w:name w:val="heading 1"/>
    <w:basedOn w:val="Normal"/>
    <w:next w:val="Normal"/>
    <w:link w:val="Heading1Char"/>
    <w:uiPriority w:val="9"/>
    <w:qFormat/>
    <w:rsid w:val="00B92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E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E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E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E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E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E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E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E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E22"/>
    <w:rPr>
      <w:rFonts w:eastAsiaTheme="majorEastAsia" w:cstheme="majorBidi"/>
      <w:color w:val="272727" w:themeColor="text1" w:themeTint="D8"/>
    </w:rPr>
  </w:style>
  <w:style w:type="paragraph" w:styleId="Title">
    <w:name w:val="Title"/>
    <w:basedOn w:val="Normal"/>
    <w:next w:val="Normal"/>
    <w:link w:val="TitleChar"/>
    <w:uiPriority w:val="10"/>
    <w:qFormat/>
    <w:rsid w:val="00B92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E22"/>
    <w:pPr>
      <w:spacing w:before="160"/>
      <w:jc w:val="center"/>
    </w:pPr>
    <w:rPr>
      <w:i/>
      <w:iCs/>
      <w:color w:val="404040" w:themeColor="text1" w:themeTint="BF"/>
    </w:rPr>
  </w:style>
  <w:style w:type="character" w:customStyle="1" w:styleId="QuoteChar">
    <w:name w:val="Quote Char"/>
    <w:basedOn w:val="DefaultParagraphFont"/>
    <w:link w:val="Quote"/>
    <w:uiPriority w:val="29"/>
    <w:rsid w:val="00B92E22"/>
    <w:rPr>
      <w:i/>
      <w:iCs/>
      <w:color w:val="404040" w:themeColor="text1" w:themeTint="BF"/>
    </w:rPr>
  </w:style>
  <w:style w:type="paragraph" w:styleId="ListParagraph">
    <w:name w:val="List Paragraph"/>
    <w:basedOn w:val="Normal"/>
    <w:uiPriority w:val="34"/>
    <w:qFormat/>
    <w:rsid w:val="00B92E22"/>
    <w:pPr>
      <w:ind w:left="720"/>
      <w:contextualSpacing/>
    </w:pPr>
  </w:style>
  <w:style w:type="character" w:styleId="IntenseEmphasis">
    <w:name w:val="Intense Emphasis"/>
    <w:basedOn w:val="DefaultParagraphFont"/>
    <w:uiPriority w:val="21"/>
    <w:qFormat/>
    <w:rsid w:val="00B92E22"/>
    <w:rPr>
      <w:i/>
      <w:iCs/>
      <w:color w:val="2F5496" w:themeColor="accent1" w:themeShade="BF"/>
    </w:rPr>
  </w:style>
  <w:style w:type="paragraph" w:styleId="IntenseQuote">
    <w:name w:val="Intense Quote"/>
    <w:basedOn w:val="Normal"/>
    <w:next w:val="Normal"/>
    <w:link w:val="IntenseQuoteChar"/>
    <w:uiPriority w:val="30"/>
    <w:qFormat/>
    <w:rsid w:val="00B92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E22"/>
    <w:rPr>
      <w:i/>
      <w:iCs/>
      <w:color w:val="2F5496" w:themeColor="accent1" w:themeShade="BF"/>
    </w:rPr>
  </w:style>
  <w:style w:type="character" w:styleId="IntenseReference">
    <w:name w:val="Intense Reference"/>
    <w:basedOn w:val="DefaultParagraphFont"/>
    <w:uiPriority w:val="32"/>
    <w:qFormat/>
    <w:rsid w:val="00B92E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Adekunle Owoseni</dc:creator>
  <cp:keywords/>
  <dc:description/>
  <cp:lastModifiedBy>Adekunle Owoseni</cp:lastModifiedBy>
  <cp:revision>1</cp:revision>
  <dcterms:created xsi:type="dcterms:W3CDTF">2026-04-04T19:37:00Z</dcterms:created>
  <dcterms:modified xsi:type="dcterms:W3CDTF">2026-04-04T19:45:00Z</dcterms:modified>
</cp:coreProperties>
</file>